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3F15E" w14:textId="77777777" w:rsidR="00AD567E" w:rsidRDefault="0012068F">
      <w:pPr>
        <w:pBdr>
          <w:top w:val="nil"/>
          <w:left w:val="nil"/>
          <w:bottom w:val="nil"/>
          <w:right w:val="nil"/>
          <w:between w:val="nil"/>
        </w:pBdr>
        <w:rPr>
          <w:color w:val="000000"/>
          <w:sz w:val="24"/>
          <w:szCs w:val="24"/>
          <w:u w:val="single"/>
        </w:rPr>
      </w:pPr>
      <w:r>
        <w:rPr>
          <w:b/>
          <w:color w:val="000000"/>
          <w:sz w:val="24"/>
          <w:szCs w:val="24"/>
          <w:u w:val="single"/>
        </w:rPr>
        <w:t xml:space="preserve">ČESKÝ JAZYK A JAZYKOVÁ </w:t>
      </w:r>
      <w:proofErr w:type="gramStart"/>
      <w:r>
        <w:rPr>
          <w:b/>
          <w:color w:val="000000"/>
          <w:sz w:val="24"/>
          <w:szCs w:val="24"/>
          <w:u w:val="single"/>
        </w:rPr>
        <w:t>KOMUNIKACE  -</w:t>
      </w:r>
      <w:proofErr w:type="gramEnd"/>
      <w:r>
        <w:rPr>
          <w:b/>
          <w:color w:val="000000"/>
          <w:sz w:val="24"/>
          <w:szCs w:val="24"/>
          <w:u w:val="single"/>
        </w:rPr>
        <w:t xml:space="preserve"> </w:t>
      </w:r>
      <w:r>
        <w:rPr>
          <w:rFonts w:ascii="Krungthep" w:eastAsia="Krungthep" w:hAnsi="Krungthep" w:cs="Krungthep"/>
          <w:b/>
          <w:color w:val="000000"/>
          <w:sz w:val="32"/>
          <w:szCs w:val="32"/>
          <w:u w:val="single"/>
        </w:rPr>
        <w:t xml:space="preserve"> </w:t>
      </w:r>
      <w:r>
        <w:rPr>
          <w:b/>
          <w:color w:val="000000"/>
          <w:sz w:val="24"/>
          <w:szCs w:val="24"/>
          <w:u w:val="single"/>
        </w:rPr>
        <w:t>1.stupeň</w:t>
      </w:r>
    </w:p>
    <w:p w14:paraId="671F6C20" w14:textId="77777777" w:rsidR="00AD567E" w:rsidRDefault="00AD567E">
      <w:pPr>
        <w:pBdr>
          <w:top w:val="nil"/>
          <w:left w:val="nil"/>
          <w:bottom w:val="nil"/>
          <w:right w:val="nil"/>
          <w:between w:val="nil"/>
        </w:pBdr>
        <w:rPr>
          <w:color w:val="000000"/>
          <w:sz w:val="24"/>
          <w:szCs w:val="24"/>
          <w:u w:val="single"/>
        </w:rPr>
      </w:pPr>
    </w:p>
    <w:p w14:paraId="3B8404AE" w14:textId="77777777" w:rsidR="00AD567E" w:rsidRDefault="0012068F">
      <w:pPr>
        <w:pBdr>
          <w:top w:val="nil"/>
          <w:left w:val="nil"/>
          <w:bottom w:val="nil"/>
          <w:right w:val="nil"/>
          <w:between w:val="nil"/>
        </w:pBdr>
        <w:rPr>
          <w:color w:val="000000"/>
          <w:sz w:val="24"/>
          <w:szCs w:val="24"/>
        </w:rPr>
      </w:pPr>
      <w:r>
        <w:rPr>
          <w:color w:val="000000"/>
          <w:sz w:val="24"/>
          <w:szCs w:val="24"/>
        </w:rPr>
        <w:t>Vypracovaly:</w:t>
      </w:r>
      <w:r>
        <w:rPr>
          <w:color w:val="000000"/>
          <w:sz w:val="28"/>
          <w:szCs w:val="28"/>
        </w:rPr>
        <w:t xml:space="preserve"> </w:t>
      </w:r>
      <w:r>
        <w:rPr>
          <w:color w:val="000000"/>
          <w:sz w:val="24"/>
          <w:szCs w:val="24"/>
        </w:rPr>
        <w:t>I.</w:t>
      </w:r>
      <w:r>
        <w:rPr>
          <w:color w:val="000000"/>
          <w:sz w:val="28"/>
          <w:szCs w:val="28"/>
        </w:rPr>
        <w:t xml:space="preserve"> </w:t>
      </w:r>
      <w:r>
        <w:rPr>
          <w:color w:val="000000"/>
          <w:sz w:val="24"/>
          <w:szCs w:val="24"/>
        </w:rPr>
        <w:t xml:space="preserve">Remešová, </w:t>
      </w:r>
      <w:proofErr w:type="spellStart"/>
      <w:r>
        <w:rPr>
          <w:color w:val="000000"/>
          <w:sz w:val="24"/>
          <w:szCs w:val="24"/>
        </w:rPr>
        <w:t>PaedDr.J</w:t>
      </w:r>
      <w:proofErr w:type="spellEnd"/>
      <w:r>
        <w:rPr>
          <w:color w:val="000000"/>
          <w:sz w:val="24"/>
          <w:szCs w:val="24"/>
        </w:rPr>
        <w:t>. Pastyříková</w:t>
      </w:r>
    </w:p>
    <w:p w14:paraId="52B4671E" w14:textId="77777777" w:rsidR="00AD567E" w:rsidRDefault="00AD567E">
      <w:pPr>
        <w:pBdr>
          <w:top w:val="nil"/>
          <w:left w:val="nil"/>
          <w:bottom w:val="nil"/>
          <w:right w:val="nil"/>
          <w:between w:val="nil"/>
        </w:pBdr>
        <w:rPr>
          <w:rFonts w:ascii="Arimo" w:eastAsia="Arimo" w:hAnsi="Arimo" w:cs="Arimo"/>
          <w:color w:val="000000"/>
          <w:sz w:val="28"/>
          <w:szCs w:val="28"/>
        </w:rPr>
      </w:pPr>
    </w:p>
    <w:p w14:paraId="6DE4D6EB" w14:textId="77777777" w:rsidR="00AD567E" w:rsidRDefault="0012068F">
      <w:pPr>
        <w:keepNext/>
        <w:pBdr>
          <w:top w:val="nil"/>
          <w:left w:val="nil"/>
          <w:bottom w:val="nil"/>
          <w:right w:val="nil"/>
          <w:between w:val="nil"/>
        </w:pBdr>
        <w:rPr>
          <w:color w:val="000000"/>
          <w:sz w:val="24"/>
          <w:szCs w:val="24"/>
        </w:rPr>
      </w:pPr>
      <w:r>
        <w:rPr>
          <w:color w:val="000000"/>
          <w:sz w:val="24"/>
          <w:szCs w:val="24"/>
        </w:rPr>
        <w:t xml:space="preserve">1. Organizační, časová charakteristika vyučovacího předmětu  </w:t>
      </w:r>
    </w:p>
    <w:p w14:paraId="7F15DA39" w14:textId="77777777" w:rsidR="00AD567E" w:rsidRDefault="00AD567E">
      <w:pPr>
        <w:pBdr>
          <w:top w:val="nil"/>
          <w:left w:val="nil"/>
          <w:bottom w:val="nil"/>
          <w:right w:val="nil"/>
          <w:between w:val="nil"/>
        </w:pBdr>
        <w:rPr>
          <w:color w:val="000000"/>
          <w:sz w:val="24"/>
          <w:szCs w:val="24"/>
        </w:rPr>
      </w:pPr>
    </w:p>
    <w:p w14:paraId="0461A96F" w14:textId="77777777" w:rsidR="00AD567E" w:rsidRDefault="0012068F">
      <w:pPr>
        <w:pBdr>
          <w:top w:val="nil"/>
          <w:left w:val="nil"/>
          <w:bottom w:val="nil"/>
          <w:right w:val="nil"/>
          <w:between w:val="nil"/>
        </w:pBdr>
        <w:rPr>
          <w:color w:val="000000"/>
          <w:sz w:val="24"/>
          <w:szCs w:val="24"/>
        </w:rPr>
      </w:pPr>
      <w:r>
        <w:rPr>
          <w:b/>
          <w:color w:val="000000"/>
          <w:sz w:val="24"/>
          <w:szCs w:val="24"/>
        </w:rPr>
        <w:t xml:space="preserve">Organizační </w:t>
      </w:r>
      <w:proofErr w:type="gramStart"/>
      <w:r>
        <w:rPr>
          <w:b/>
          <w:color w:val="000000"/>
          <w:sz w:val="24"/>
          <w:szCs w:val="24"/>
        </w:rPr>
        <w:t>vymezení :</w:t>
      </w:r>
      <w:proofErr w:type="gramEnd"/>
    </w:p>
    <w:p w14:paraId="31ADAA04" w14:textId="77777777" w:rsidR="00AD567E" w:rsidRDefault="0012068F">
      <w:pPr>
        <w:pBdr>
          <w:top w:val="nil"/>
          <w:left w:val="nil"/>
          <w:bottom w:val="nil"/>
          <w:right w:val="nil"/>
          <w:between w:val="nil"/>
        </w:pBdr>
        <w:rPr>
          <w:color w:val="000000"/>
          <w:sz w:val="24"/>
          <w:szCs w:val="24"/>
        </w:rPr>
      </w:pPr>
      <w:r>
        <w:rPr>
          <w:color w:val="000000"/>
          <w:sz w:val="24"/>
          <w:szCs w:val="24"/>
        </w:rPr>
        <w:t xml:space="preserve"> 1.-3. ročník   </w:t>
      </w:r>
      <w:proofErr w:type="spellStart"/>
      <w:proofErr w:type="gramStart"/>
      <w:r>
        <w:rPr>
          <w:color w:val="000000"/>
          <w:sz w:val="24"/>
          <w:szCs w:val="24"/>
        </w:rPr>
        <w:t>I.období</w:t>
      </w:r>
      <w:proofErr w:type="spellEnd"/>
      <w:proofErr w:type="gramEnd"/>
    </w:p>
    <w:p w14:paraId="6E60391C" w14:textId="77777777" w:rsidR="00AD567E" w:rsidRDefault="0012068F">
      <w:pPr>
        <w:pBdr>
          <w:top w:val="nil"/>
          <w:left w:val="nil"/>
          <w:bottom w:val="nil"/>
          <w:right w:val="nil"/>
          <w:between w:val="nil"/>
        </w:pBdr>
        <w:rPr>
          <w:color w:val="000000"/>
          <w:sz w:val="24"/>
          <w:szCs w:val="24"/>
        </w:rPr>
      </w:pPr>
      <w:r>
        <w:rPr>
          <w:color w:val="000000"/>
          <w:sz w:val="24"/>
          <w:szCs w:val="24"/>
        </w:rPr>
        <w:t xml:space="preserve"> 4.-5. ročník   </w:t>
      </w:r>
      <w:proofErr w:type="spellStart"/>
      <w:proofErr w:type="gramStart"/>
      <w:r>
        <w:rPr>
          <w:color w:val="000000"/>
          <w:sz w:val="24"/>
          <w:szCs w:val="24"/>
        </w:rPr>
        <w:t>II.období</w:t>
      </w:r>
      <w:proofErr w:type="spellEnd"/>
      <w:proofErr w:type="gramEnd"/>
    </w:p>
    <w:p w14:paraId="7C7BE952" w14:textId="77777777" w:rsidR="00AD567E" w:rsidRDefault="0012068F">
      <w:pPr>
        <w:pBdr>
          <w:top w:val="nil"/>
          <w:left w:val="nil"/>
          <w:bottom w:val="nil"/>
          <w:right w:val="nil"/>
          <w:between w:val="nil"/>
        </w:pBdr>
        <w:rPr>
          <w:color w:val="000000"/>
          <w:sz w:val="24"/>
          <w:szCs w:val="24"/>
        </w:rPr>
      </w:pPr>
      <w:r>
        <w:rPr>
          <w:color w:val="000000"/>
          <w:sz w:val="24"/>
          <w:szCs w:val="24"/>
        </w:rPr>
        <w:t xml:space="preserve"> Každé toto období má své výstupy vzdělávacího obsahu pro komunikační </w:t>
      </w:r>
    </w:p>
    <w:p w14:paraId="38B2DC43" w14:textId="77777777" w:rsidR="00AD567E" w:rsidRDefault="0012068F">
      <w:pPr>
        <w:pBdr>
          <w:top w:val="nil"/>
          <w:left w:val="nil"/>
          <w:bottom w:val="nil"/>
          <w:right w:val="nil"/>
          <w:between w:val="nil"/>
        </w:pBdr>
        <w:rPr>
          <w:color w:val="000000"/>
          <w:sz w:val="24"/>
          <w:szCs w:val="24"/>
        </w:rPr>
      </w:pPr>
      <w:r>
        <w:rPr>
          <w:color w:val="000000"/>
          <w:sz w:val="24"/>
          <w:szCs w:val="24"/>
        </w:rPr>
        <w:t xml:space="preserve"> a slohovou výchovu, pro jazykovou výchovu a literární výchovu.</w:t>
      </w:r>
    </w:p>
    <w:p w14:paraId="40B8B85A" w14:textId="77777777" w:rsidR="00AD567E" w:rsidRDefault="00AD567E">
      <w:pPr>
        <w:pBdr>
          <w:top w:val="nil"/>
          <w:left w:val="nil"/>
          <w:bottom w:val="nil"/>
          <w:right w:val="nil"/>
          <w:between w:val="nil"/>
        </w:pBdr>
        <w:rPr>
          <w:color w:val="000000"/>
          <w:sz w:val="24"/>
          <w:szCs w:val="24"/>
        </w:rPr>
      </w:pPr>
    </w:p>
    <w:p w14:paraId="09852F83" w14:textId="77777777" w:rsidR="00AD567E" w:rsidRDefault="0012068F">
      <w:pPr>
        <w:pBdr>
          <w:top w:val="nil"/>
          <w:left w:val="nil"/>
          <w:bottom w:val="nil"/>
          <w:right w:val="nil"/>
          <w:between w:val="nil"/>
        </w:pBdr>
        <w:rPr>
          <w:color w:val="000000"/>
          <w:sz w:val="24"/>
          <w:szCs w:val="24"/>
        </w:rPr>
      </w:pPr>
      <w:r>
        <w:rPr>
          <w:b/>
          <w:color w:val="000000"/>
          <w:sz w:val="24"/>
          <w:szCs w:val="24"/>
        </w:rPr>
        <w:t xml:space="preserve">Časová </w:t>
      </w:r>
      <w:proofErr w:type="gramStart"/>
      <w:r>
        <w:rPr>
          <w:b/>
          <w:color w:val="000000"/>
          <w:sz w:val="24"/>
          <w:szCs w:val="24"/>
        </w:rPr>
        <w:t>dotace :</w:t>
      </w:r>
      <w:proofErr w:type="gramEnd"/>
    </w:p>
    <w:p w14:paraId="557C6DC2" w14:textId="77777777" w:rsidR="00AD567E" w:rsidRDefault="0012068F">
      <w:pPr>
        <w:pBdr>
          <w:top w:val="nil"/>
          <w:left w:val="nil"/>
          <w:bottom w:val="nil"/>
          <w:right w:val="nil"/>
          <w:between w:val="nil"/>
        </w:pBdr>
        <w:rPr>
          <w:color w:val="000000"/>
          <w:sz w:val="24"/>
          <w:szCs w:val="24"/>
        </w:rPr>
      </w:pPr>
      <w:r>
        <w:rPr>
          <w:color w:val="000000"/>
          <w:sz w:val="24"/>
          <w:szCs w:val="24"/>
        </w:rPr>
        <w:t xml:space="preserve"> 1.ročník    </w:t>
      </w:r>
      <w:proofErr w:type="gramStart"/>
      <w:r>
        <w:rPr>
          <w:color w:val="000000"/>
          <w:sz w:val="24"/>
          <w:szCs w:val="24"/>
        </w:rPr>
        <w:t>7  hodin</w:t>
      </w:r>
      <w:proofErr w:type="gramEnd"/>
      <w:r>
        <w:rPr>
          <w:color w:val="000000"/>
          <w:sz w:val="24"/>
          <w:szCs w:val="24"/>
        </w:rPr>
        <w:t xml:space="preserve"> týdně (1 hodina týdně se půlí na hodinu čtení)</w:t>
      </w:r>
    </w:p>
    <w:p w14:paraId="218B9C05" w14:textId="77777777" w:rsidR="00AD567E" w:rsidRDefault="0012068F">
      <w:pPr>
        <w:pBdr>
          <w:top w:val="nil"/>
          <w:left w:val="nil"/>
          <w:bottom w:val="nil"/>
          <w:right w:val="nil"/>
          <w:between w:val="nil"/>
        </w:pBdr>
        <w:rPr>
          <w:color w:val="000000"/>
          <w:sz w:val="24"/>
          <w:szCs w:val="24"/>
        </w:rPr>
      </w:pPr>
      <w:r>
        <w:rPr>
          <w:color w:val="000000"/>
          <w:sz w:val="24"/>
          <w:szCs w:val="24"/>
        </w:rPr>
        <w:t xml:space="preserve"> 2.ročník    </w:t>
      </w:r>
      <w:proofErr w:type="gramStart"/>
      <w:r>
        <w:rPr>
          <w:color w:val="000000"/>
          <w:sz w:val="24"/>
          <w:szCs w:val="24"/>
        </w:rPr>
        <w:t>8  hodin</w:t>
      </w:r>
      <w:proofErr w:type="gramEnd"/>
      <w:r>
        <w:rPr>
          <w:color w:val="000000"/>
          <w:sz w:val="24"/>
          <w:szCs w:val="24"/>
        </w:rPr>
        <w:t xml:space="preserve"> týdně</w:t>
      </w:r>
      <w:r w:rsidR="007C5F4A">
        <w:rPr>
          <w:color w:val="000000"/>
          <w:sz w:val="24"/>
          <w:szCs w:val="24"/>
        </w:rPr>
        <w:t xml:space="preserve"> (1 hodina týdně se půlí na hodinu čtení)</w:t>
      </w:r>
    </w:p>
    <w:p w14:paraId="03ED3EEA" w14:textId="77777777" w:rsidR="00AD567E" w:rsidRDefault="0012068F">
      <w:pPr>
        <w:pBdr>
          <w:top w:val="nil"/>
          <w:left w:val="nil"/>
          <w:bottom w:val="nil"/>
          <w:right w:val="nil"/>
          <w:between w:val="nil"/>
        </w:pBdr>
        <w:rPr>
          <w:color w:val="000000"/>
          <w:sz w:val="24"/>
          <w:szCs w:val="24"/>
        </w:rPr>
      </w:pPr>
      <w:r>
        <w:rPr>
          <w:color w:val="000000"/>
          <w:sz w:val="24"/>
          <w:szCs w:val="24"/>
        </w:rPr>
        <w:t xml:space="preserve"> 3.ročník    </w:t>
      </w:r>
      <w:proofErr w:type="gramStart"/>
      <w:r>
        <w:rPr>
          <w:color w:val="000000"/>
          <w:sz w:val="24"/>
          <w:szCs w:val="24"/>
        </w:rPr>
        <w:t>8  hodin</w:t>
      </w:r>
      <w:proofErr w:type="gramEnd"/>
      <w:r>
        <w:rPr>
          <w:color w:val="000000"/>
          <w:sz w:val="24"/>
          <w:szCs w:val="24"/>
        </w:rPr>
        <w:t xml:space="preserve"> týdně</w:t>
      </w:r>
      <w:r w:rsidR="007C5F4A">
        <w:rPr>
          <w:color w:val="000000"/>
          <w:sz w:val="24"/>
          <w:szCs w:val="24"/>
        </w:rPr>
        <w:t xml:space="preserve"> (1 hodina týdně se půlí na hodinu čtení)</w:t>
      </w:r>
    </w:p>
    <w:p w14:paraId="3F935B58" w14:textId="77777777" w:rsidR="00AD567E" w:rsidRDefault="0012068F">
      <w:pPr>
        <w:pBdr>
          <w:top w:val="nil"/>
          <w:left w:val="nil"/>
          <w:bottom w:val="nil"/>
          <w:right w:val="nil"/>
          <w:between w:val="nil"/>
        </w:pBdr>
        <w:rPr>
          <w:color w:val="000000"/>
          <w:sz w:val="24"/>
          <w:szCs w:val="24"/>
        </w:rPr>
      </w:pPr>
      <w:r>
        <w:rPr>
          <w:color w:val="000000"/>
          <w:sz w:val="24"/>
          <w:szCs w:val="24"/>
        </w:rPr>
        <w:t xml:space="preserve"> 4.ročník    </w:t>
      </w:r>
      <w:proofErr w:type="gramStart"/>
      <w:r>
        <w:rPr>
          <w:color w:val="000000"/>
          <w:sz w:val="24"/>
          <w:szCs w:val="24"/>
        </w:rPr>
        <w:t>8  hodin</w:t>
      </w:r>
      <w:proofErr w:type="gramEnd"/>
      <w:r>
        <w:rPr>
          <w:color w:val="000000"/>
          <w:sz w:val="24"/>
          <w:szCs w:val="24"/>
        </w:rPr>
        <w:t xml:space="preserve"> týdně</w:t>
      </w:r>
    </w:p>
    <w:p w14:paraId="13240BA0" w14:textId="77777777" w:rsidR="00AD567E" w:rsidRDefault="0012068F">
      <w:pPr>
        <w:pBdr>
          <w:top w:val="nil"/>
          <w:left w:val="nil"/>
          <w:bottom w:val="nil"/>
          <w:right w:val="nil"/>
          <w:between w:val="nil"/>
        </w:pBdr>
        <w:rPr>
          <w:color w:val="000000"/>
          <w:sz w:val="24"/>
          <w:szCs w:val="24"/>
        </w:rPr>
      </w:pPr>
      <w:r>
        <w:rPr>
          <w:color w:val="000000"/>
          <w:sz w:val="24"/>
          <w:szCs w:val="24"/>
        </w:rPr>
        <w:t xml:space="preserve"> 5. ročník   </w:t>
      </w:r>
      <w:proofErr w:type="gramStart"/>
      <w:r>
        <w:rPr>
          <w:color w:val="000000"/>
          <w:sz w:val="24"/>
          <w:szCs w:val="24"/>
        </w:rPr>
        <w:t>8  hodin</w:t>
      </w:r>
      <w:proofErr w:type="gramEnd"/>
      <w:r>
        <w:rPr>
          <w:color w:val="000000"/>
          <w:sz w:val="24"/>
          <w:szCs w:val="24"/>
        </w:rPr>
        <w:t xml:space="preserve"> týdně</w:t>
      </w:r>
    </w:p>
    <w:p w14:paraId="68DEA5A1" w14:textId="77777777" w:rsidR="00AD567E" w:rsidRDefault="00AD567E">
      <w:pPr>
        <w:pBdr>
          <w:top w:val="nil"/>
          <w:left w:val="nil"/>
          <w:bottom w:val="nil"/>
          <w:right w:val="nil"/>
          <w:between w:val="nil"/>
        </w:pBdr>
        <w:rPr>
          <w:color w:val="000000"/>
          <w:sz w:val="24"/>
          <w:szCs w:val="24"/>
        </w:rPr>
      </w:pPr>
    </w:p>
    <w:p w14:paraId="40850DA5" w14:textId="77777777" w:rsidR="00AD567E" w:rsidRDefault="0012068F">
      <w:pPr>
        <w:pBdr>
          <w:top w:val="nil"/>
          <w:left w:val="nil"/>
          <w:bottom w:val="nil"/>
          <w:right w:val="nil"/>
          <w:between w:val="nil"/>
        </w:pBdr>
        <w:ind w:firstLine="708"/>
        <w:jc w:val="both"/>
        <w:rPr>
          <w:color w:val="000000"/>
          <w:sz w:val="24"/>
          <w:szCs w:val="24"/>
        </w:rPr>
      </w:pPr>
      <w:r>
        <w:rPr>
          <w:color w:val="000000"/>
          <w:sz w:val="24"/>
          <w:szCs w:val="24"/>
        </w:rPr>
        <w:t>Vzdělávacím obsahem je komunikační a slohová výchova, jazyková výchova a literární výchova.</w:t>
      </w:r>
    </w:p>
    <w:p w14:paraId="4B694BF5" w14:textId="77777777" w:rsidR="00AD567E" w:rsidRDefault="0012068F">
      <w:pPr>
        <w:pBdr>
          <w:top w:val="nil"/>
          <w:left w:val="nil"/>
          <w:bottom w:val="nil"/>
          <w:right w:val="nil"/>
          <w:between w:val="nil"/>
        </w:pBdr>
        <w:jc w:val="both"/>
        <w:rPr>
          <w:color w:val="000000"/>
          <w:sz w:val="24"/>
          <w:szCs w:val="24"/>
        </w:rPr>
      </w:pPr>
      <w:r>
        <w:rPr>
          <w:color w:val="000000"/>
          <w:sz w:val="24"/>
          <w:szCs w:val="24"/>
        </w:rPr>
        <w:t xml:space="preserve">  </w:t>
      </w:r>
      <w:r>
        <w:rPr>
          <w:color w:val="000000"/>
          <w:sz w:val="24"/>
          <w:szCs w:val="24"/>
        </w:rPr>
        <w:tab/>
        <w:t>Samozřejmým cílem výuky mateřskému jazyku je zvládnout čtení a psaní, postupně zvládat základy pravopisu a gramatiky, avšak konečným cílem je, aby znalosti byly využívány při vyjadřování.</w:t>
      </w:r>
    </w:p>
    <w:p w14:paraId="2193C7C1" w14:textId="77777777" w:rsidR="00AD567E" w:rsidRDefault="0012068F">
      <w:pPr>
        <w:pBdr>
          <w:top w:val="nil"/>
          <w:left w:val="nil"/>
          <w:bottom w:val="nil"/>
          <w:right w:val="nil"/>
          <w:between w:val="nil"/>
        </w:pBdr>
        <w:jc w:val="both"/>
        <w:rPr>
          <w:color w:val="000000"/>
          <w:sz w:val="24"/>
          <w:szCs w:val="24"/>
        </w:rPr>
      </w:pPr>
      <w:r>
        <w:rPr>
          <w:color w:val="000000"/>
          <w:sz w:val="24"/>
          <w:szCs w:val="24"/>
        </w:rPr>
        <w:t xml:space="preserve">  </w:t>
      </w:r>
      <w:r>
        <w:rPr>
          <w:color w:val="000000"/>
          <w:sz w:val="24"/>
          <w:szCs w:val="24"/>
        </w:rPr>
        <w:tab/>
        <w:t xml:space="preserve">Za hlavní cíl je považován, aby děti uměly jazyk používat. Měly by se umět domluvit s druhými lidmi, porozumět textům a instrukcím, sdělit svůj postoj nebo pocit, pochopit záměry a postoje </w:t>
      </w:r>
      <w:proofErr w:type="gramStart"/>
      <w:r>
        <w:rPr>
          <w:color w:val="000000"/>
          <w:sz w:val="24"/>
          <w:szCs w:val="24"/>
        </w:rPr>
        <w:t>druhých,  vyjednat</w:t>
      </w:r>
      <w:proofErr w:type="gramEnd"/>
      <w:r>
        <w:rPr>
          <w:color w:val="000000"/>
          <w:sz w:val="24"/>
          <w:szCs w:val="24"/>
        </w:rPr>
        <w:t xml:space="preserve"> své záležitosti, citlivě vnímat literární díla i krásu kolem sebe. Takto pojaté hodiny českého jazyka vedou k tomu, že dítě při činnostech ve škole chce ovládnout jazyk kultivovaněji, srozumitelněji, správněji.</w:t>
      </w:r>
    </w:p>
    <w:p w14:paraId="3D62F11C" w14:textId="77777777" w:rsidR="00AD567E" w:rsidRDefault="0012068F">
      <w:pPr>
        <w:pBdr>
          <w:top w:val="nil"/>
          <w:left w:val="nil"/>
          <w:bottom w:val="nil"/>
          <w:right w:val="nil"/>
          <w:between w:val="nil"/>
        </w:pBdr>
        <w:jc w:val="both"/>
        <w:rPr>
          <w:color w:val="000000"/>
          <w:sz w:val="24"/>
          <w:szCs w:val="24"/>
        </w:rPr>
      </w:pPr>
      <w:r>
        <w:rPr>
          <w:color w:val="000000"/>
          <w:sz w:val="24"/>
          <w:szCs w:val="24"/>
        </w:rPr>
        <w:t xml:space="preserve">   </w:t>
      </w:r>
      <w:r>
        <w:rPr>
          <w:color w:val="000000"/>
          <w:sz w:val="24"/>
          <w:szCs w:val="24"/>
        </w:rPr>
        <w:tab/>
        <w:t>V přirozených situacích se děti zbavují ostychu, strachu ze špatného hodnocení, takže každé dítě má dostatek času osobně dozrát. Děti dostávají dostatek příležitostí individuálně projevovat své pocity,</w:t>
      </w:r>
      <w:r w:rsidR="0028453E">
        <w:rPr>
          <w:color w:val="000000"/>
          <w:sz w:val="24"/>
          <w:szCs w:val="24"/>
        </w:rPr>
        <w:t xml:space="preserve"> </w:t>
      </w:r>
      <w:r>
        <w:rPr>
          <w:color w:val="000000"/>
          <w:sz w:val="24"/>
          <w:szCs w:val="24"/>
        </w:rPr>
        <w:t xml:space="preserve">vyprávět své zážitky a dorozumívat se mezi sebou. Učí se tak porozumění, toleranci, respektu, spolupráci a vzájemné pomoci, obhájení svého </w:t>
      </w:r>
      <w:proofErr w:type="gramStart"/>
      <w:r>
        <w:rPr>
          <w:color w:val="000000"/>
          <w:sz w:val="24"/>
          <w:szCs w:val="24"/>
        </w:rPr>
        <w:t>stanoviska  i</w:t>
      </w:r>
      <w:proofErr w:type="gramEnd"/>
      <w:r>
        <w:rPr>
          <w:color w:val="000000"/>
          <w:sz w:val="24"/>
          <w:szCs w:val="24"/>
        </w:rPr>
        <w:t xml:space="preserve"> prosazení  mezi ostatními. Porozumět skutečnosti pomocí slov </w:t>
      </w:r>
      <w:proofErr w:type="gramStart"/>
      <w:r>
        <w:rPr>
          <w:color w:val="000000"/>
          <w:sz w:val="24"/>
          <w:szCs w:val="24"/>
        </w:rPr>
        <w:t>( a</w:t>
      </w:r>
      <w:proofErr w:type="gramEnd"/>
      <w:r>
        <w:rPr>
          <w:color w:val="000000"/>
          <w:sz w:val="24"/>
          <w:szCs w:val="24"/>
        </w:rPr>
        <w:t xml:space="preserve"> jazykových kategorií ) a slovům podle skutečnosti, tedy orientovat se ve světě i v jazyce  se provádí prostřednictvím jazykových her.</w:t>
      </w:r>
    </w:p>
    <w:p w14:paraId="17C88947" w14:textId="77777777" w:rsidR="00AD567E" w:rsidRDefault="00AD567E">
      <w:pPr>
        <w:pBdr>
          <w:top w:val="nil"/>
          <w:left w:val="nil"/>
          <w:bottom w:val="nil"/>
          <w:right w:val="nil"/>
          <w:between w:val="nil"/>
        </w:pBdr>
        <w:jc w:val="both"/>
        <w:rPr>
          <w:color w:val="000000"/>
          <w:sz w:val="24"/>
          <w:szCs w:val="24"/>
        </w:rPr>
      </w:pPr>
    </w:p>
    <w:p w14:paraId="034734ED" w14:textId="77777777" w:rsidR="00AD567E" w:rsidRDefault="00AD567E">
      <w:pPr>
        <w:pBdr>
          <w:top w:val="nil"/>
          <w:left w:val="nil"/>
          <w:bottom w:val="nil"/>
          <w:right w:val="nil"/>
          <w:between w:val="nil"/>
        </w:pBdr>
        <w:rPr>
          <w:color w:val="000000"/>
          <w:sz w:val="24"/>
          <w:szCs w:val="24"/>
        </w:rPr>
      </w:pPr>
    </w:p>
    <w:p w14:paraId="5DC60A30" w14:textId="77777777" w:rsidR="00AD567E" w:rsidRDefault="0012068F">
      <w:pPr>
        <w:pBdr>
          <w:top w:val="nil"/>
          <w:left w:val="nil"/>
          <w:bottom w:val="nil"/>
          <w:right w:val="nil"/>
          <w:between w:val="nil"/>
        </w:pBdr>
        <w:rPr>
          <w:color w:val="000000"/>
          <w:sz w:val="24"/>
          <w:szCs w:val="24"/>
        </w:rPr>
      </w:pPr>
      <w:r>
        <w:rPr>
          <w:color w:val="000000"/>
          <w:sz w:val="24"/>
          <w:szCs w:val="24"/>
        </w:rPr>
        <w:t>2. Výchovné a vzdělávací postupy, které směřují k utváření klíčových kompetencí</w:t>
      </w:r>
    </w:p>
    <w:p w14:paraId="1181C615" w14:textId="77777777" w:rsidR="00AD567E" w:rsidRDefault="0012068F">
      <w:pPr>
        <w:pBdr>
          <w:top w:val="nil"/>
          <w:left w:val="nil"/>
          <w:bottom w:val="nil"/>
          <w:right w:val="nil"/>
          <w:between w:val="nil"/>
        </w:pBdr>
        <w:ind w:firstLine="708"/>
        <w:jc w:val="both"/>
        <w:rPr>
          <w:color w:val="000000"/>
          <w:sz w:val="24"/>
          <w:szCs w:val="24"/>
        </w:rPr>
      </w:pPr>
      <w:r>
        <w:rPr>
          <w:color w:val="000000"/>
          <w:sz w:val="24"/>
          <w:szCs w:val="24"/>
        </w:rPr>
        <w:t xml:space="preserve"> </w:t>
      </w:r>
    </w:p>
    <w:p w14:paraId="3A98DAA9" w14:textId="77777777" w:rsidR="00AD567E" w:rsidRDefault="0012068F">
      <w:pPr>
        <w:pBdr>
          <w:top w:val="nil"/>
          <w:left w:val="nil"/>
          <w:bottom w:val="nil"/>
          <w:right w:val="nil"/>
          <w:between w:val="nil"/>
        </w:pBdr>
        <w:rPr>
          <w:color w:val="000000"/>
          <w:sz w:val="24"/>
          <w:szCs w:val="24"/>
        </w:rPr>
      </w:pPr>
      <w:r>
        <w:rPr>
          <w:b/>
          <w:color w:val="000000"/>
          <w:sz w:val="24"/>
          <w:szCs w:val="24"/>
        </w:rPr>
        <w:t>KOMPETENCE K UČENÍ</w:t>
      </w:r>
    </w:p>
    <w:p w14:paraId="150966BB" w14:textId="77777777" w:rsidR="00AD567E" w:rsidRDefault="00AD567E">
      <w:pPr>
        <w:pBdr>
          <w:top w:val="nil"/>
          <w:left w:val="nil"/>
          <w:bottom w:val="nil"/>
          <w:right w:val="nil"/>
          <w:between w:val="nil"/>
        </w:pBdr>
        <w:rPr>
          <w:color w:val="000000"/>
          <w:sz w:val="24"/>
          <w:szCs w:val="24"/>
        </w:rPr>
      </w:pPr>
    </w:p>
    <w:p w14:paraId="24B6C58A" w14:textId="77777777" w:rsidR="00AD567E" w:rsidRDefault="0012068F">
      <w:pPr>
        <w:pBdr>
          <w:top w:val="nil"/>
          <w:left w:val="nil"/>
          <w:bottom w:val="nil"/>
          <w:right w:val="nil"/>
          <w:between w:val="nil"/>
        </w:pBdr>
        <w:jc w:val="both"/>
        <w:rPr>
          <w:color w:val="000000"/>
          <w:sz w:val="24"/>
          <w:szCs w:val="24"/>
        </w:rPr>
      </w:pPr>
      <w:r>
        <w:rPr>
          <w:b/>
          <w:color w:val="000000"/>
          <w:sz w:val="24"/>
          <w:szCs w:val="24"/>
        </w:rPr>
        <w:t>Učitel:</w:t>
      </w:r>
    </w:p>
    <w:p w14:paraId="12C4FC0D" w14:textId="77777777" w:rsidR="00AD567E" w:rsidRDefault="0012068F">
      <w:pPr>
        <w:pBdr>
          <w:top w:val="nil"/>
          <w:left w:val="nil"/>
          <w:bottom w:val="nil"/>
          <w:right w:val="nil"/>
          <w:between w:val="nil"/>
        </w:pBdr>
        <w:jc w:val="both"/>
        <w:rPr>
          <w:color w:val="000000"/>
          <w:sz w:val="24"/>
          <w:szCs w:val="24"/>
        </w:rPr>
      </w:pPr>
      <w:r>
        <w:rPr>
          <w:color w:val="000000"/>
          <w:sz w:val="24"/>
          <w:szCs w:val="24"/>
        </w:rPr>
        <w:t>- motivuje, volí jazyková pravidla a poučky použitelné v </w:t>
      </w:r>
      <w:proofErr w:type="gramStart"/>
      <w:r>
        <w:rPr>
          <w:color w:val="000000"/>
          <w:sz w:val="24"/>
          <w:szCs w:val="24"/>
        </w:rPr>
        <w:t>praktickém  životě</w:t>
      </w:r>
      <w:proofErr w:type="gramEnd"/>
    </w:p>
    <w:p w14:paraId="2A064C0D" w14:textId="77777777" w:rsidR="00AD567E" w:rsidRDefault="0012068F">
      <w:pPr>
        <w:pBdr>
          <w:top w:val="nil"/>
          <w:left w:val="nil"/>
          <w:bottom w:val="nil"/>
          <w:right w:val="nil"/>
          <w:between w:val="nil"/>
        </w:pBdr>
        <w:jc w:val="both"/>
        <w:rPr>
          <w:color w:val="000000"/>
          <w:sz w:val="24"/>
          <w:szCs w:val="24"/>
        </w:rPr>
      </w:pPr>
      <w:r>
        <w:rPr>
          <w:color w:val="000000"/>
          <w:sz w:val="24"/>
          <w:szCs w:val="24"/>
        </w:rPr>
        <w:t>- volí obecně známé termíny, jazykové kategorie a symboly</w:t>
      </w:r>
    </w:p>
    <w:p w14:paraId="4EA05395" w14:textId="77777777" w:rsidR="00AD567E" w:rsidRDefault="0012068F">
      <w:pPr>
        <w:pBdr>
          <w:top w:val="nil"/>
          <w:left w:val="nil"/>
          <w:bottom w:val="nil"/>
          <w:right w:val="nil"/>
          <w:between w:val="nil"/>
        </w:pBdr>
        <w:jc w:val="both"/>
        <w:rPr>
          <w:color w:val="000000"/>
          <w:sz w:val="24"/>
          <w:szCs w:val="24"/>
        </w:rPr>
      </w:pPr>
      <w:r>
        <w:rPr>
          <w:color w:val="000000"/>
          <w:sz w:val="24"/>
          <w:szCs w:val="24"/>
        </w:rPr>
        <w:t xml:space="preserve">- vytváří </w:t>
      </w:r>
      <w:proofErr w:type="gramStart"/>
      <w:r>
        <w:rPr>
          <w:color w:val="000000"/>
          <w:sz w:val="24"/>
          <w:szCs w:val="24"/>
        </w:rPr>
        <w:t>pozitivní  vztah</w:t>
      </w:r>
      <w:proofErr w:type="gramEnd"/>
      <w:r>
        <w:rPr>
          <w:color w:val="000000"/>
          <w:sz w:val="24"/>
          <w:szCs w:val="24"/>
        </w:rPr>
        <w:t xml:space="preserve"> k učení</w:t>
      </w:r>
    </w:p>
    <w:p w14:paraId="77B35231" w14:textId="77777777" w:rsidR="00AD567E" w:rsidRDefault="0012068F">
      <w:pPr>
        <w:pBdr>
          <w:top w:val="nil"/>
          <w:left w:val="nil"/>
          <w:bottom w:val="nil"/>
          <w:right w:val="nil"/>
          <w:between w:val="nil"/>
        </w:pBdr>
        <w:jc w:val="both"/>
        <w:rPr>
          <w:color w:val="000000"/>
          <w:sz w:val="24"/>
          <w:szCs w:val="24"/>
        </w:rPr>
      </w:pPr>
      <w:r>
        <w:rPr>
          <w:b/>
          <w:color w:val="000000"/>
          <w:sz w:val="24"/>
          <w:szCs w:val="24"/>
        </w:rPr>
        <w:t>Žák:</w:t>
      </w:r>
    </w:p>
    <w:p w14:paraId="3565248D" w14:textId="77777777" w:rsidR="00AD567E" w:rsidRDefault="0012068F">
      <w:pPr>
        <w:pBdr>
          <w:top w:val="nil"/>
          <w:left w:val="nil"/>
          <w:bottom w:val="nil"/>
          <w:right w:val="nil"/>
          <w:between w:val="nil"/>
        </w:pBdr>
        <w:jc w:val="both"/>
        <w:rPr>
          <w:color w:val="000000"/>
          <w:sz w:val="24"/>
          <w:szCs w:val="24"/>
        </w:rPr>
      </w:pPr>
      <w:r>
        <w:rPr>
          <w:color w:val="000000"/>
          <w:sz w:val="24"/>
          <w:szCs w:val="24"/>
        </w:rPr>
        <w:t>- vyhledává, třídí informace</w:t>
      </w:r>
    </w:p>
    <w:p w14:paraId="04380DB8" w14:textId="77777777" w:rsidR="00AD567E" w:rsidRDefault="0012068F">
      <w:pPr>
        <w:pBdr>
          <w:top w:val="nil"/>
          <w:left w:val="nil"/>
          <w:bottom w:val="nil"/>
          <w:right w:val="nil"/>
          <w:between w:val="nil"/>
        </w:pBdr>
        <w:jc w:val="both"/>
        <w:rPr>
          <w:color w:val="000000"/>
          <w:sz w:val="24"/>
          <w:szCs w:val="24"/>
        </w:rPr>
      </w:pPr>
      <w:r>
        <w:rPr>
          <w:color w:val="000000"/>
          <w:sz w:val="24"/>
          <w:szCs w:val="24"/>
        </w:rPr>
        <w:t>- rozšiřuje svoji slovní zásobu, usiluje o přesnost vyjadřování</w:t>
      </w:r>
    </w:p>
    <w:p w14:paraId="7572ECCF" w14:textId="77777777" w:rsidR="00AD567E" w:rsidRDefault="00AD567E">
      <w:pPr>
        <w:pBdr>
          <w:top w:val="nil"/>
          <w:left w:val="nil"/>
          <w:bottom w:val="nil"/>
          <w:right w:val="nil"/>
          <w:between w:val="nil"/>
        </w:pBdr>
        <w:rPr>
          <w:color w:val="000000"/>
          <w:sz w:val="24"/>
          <w:szCs w:val="24"/>
        </w:rPr>
      </w:pPr>
    </w:p>
    <w:p w14:paraId="54F3BE67" w14:textId="77777777" w:rsidR="00AD567E" w:rsidRDefault="0012068F">
      <w:pPr>
        <w:pBdr>
          <w:top w:val="nil"/>
          <w:left w:val="nil"/>
          <w:bottom w:val="nil"/>
          <w:right w:val="nil"/>
          <w:between w:val="nil"/>
        </w:pBdr>
        <w:rPr>
          <w:color w:val="000000"/>
          <w:sz w:val="24"/>
          <w:szCs w:val="24"/>
        </w:rPr>
      </w:pPr>
      <w:r>
        <w:rPr>
          <w:b/>
          <w:color w:val="000000"/>
          <w:sz w:val="24"/>
          <w:szCs w:val="24"/>
        </w:rPr>
        <w:lastRenderedPageBreak/>
        <w:t>KOMPETENCE K ŘEŠENÍ PROBLÉMU</w:t>
      </w:r>
    </w:p>
    <w:p w14:paraId="25DC6357" w14:textId="77777777" w:rsidR="00AD567E" w:rsidRDefault="00AD567E">
      <w:pPr>
        <w:pBdr>
          <w:top w:val="nil"/>
          <w:left w:val="nil"/>
          <w:bottom w:val="nil"/>
          <w:right w:val="nil"/>
          <w:between w:val="nil"/>
        </w:pBdr>
        <w:rPr>
          <w:color w:val="000000"/>
          <w:sz w:val="24"/>
          <w:szCs w:val="24"/>
        </w:rPr>
      </w:pPr>
    </w:p>
    <w:p w14:paraId="12DBC5FE" w14:textId="77777777" w:rsidR="00AD567E" w:rsidRDefault="0012068F">
      <w:pPr>
        <w:pBdr>
          <w:top w:val="nil"/>
          <w:left w:val="nil"/>
          <w:bottom w:val="nil"/>
          <w:right w:val="nil"/>
          <w:between w:val="nil"/>
        </w:pBdr>
        <w:rPr>
          <w:color w:val="000000"/>
          <w:sz w:val="24"/>
          <w:szCs w:val="24"/>
        </w:rPr>
      </w:pPr>
      <w:r>
        <w:rPr>
          <w:b/>
          <w:color w:val="000000"/>
          <w:sz w:val="24"/>
          <w:szCs w:val="24"/>
        </w:rPr>
        <w:t>Učitel</w:t>
      </w:r>
    </w:p>
    <w:p w14:paraId="14475C65" w14:textId="77777777" w:rsidR="00AD567E" w:rsidRDefault="0012068F">
      <w:pPr>
        <w:pBdr>
          <w:top w:val="nil"/>
          <w:left w:val="nil"/>
          <w:bottom w:val="nil"/>
          <w:right w:val="nil"/>
          <w:between w:val="nil"/>
        </w:pBdr>
        <w:jc w:val="both"/>
        <w:rPr>
          <w:color w:val="000000"/>
          <w:sz w:val="24"/>
          <w:szCs w:val="24"/>
        </w:rPr>
      </w:pPr>
      <w:r>
        <w:rPr>
          <w:color w:val="000000"/>
          <w:sz w:val="24"/>
          <w:szCs w:val="24"/>
        </w:rPr>
        <w:t xml:space="preserve">-  využívá </w:t>
      </w:r>
      <w:proofErr w:type="gramStart"/>
      <w:r>
        <w:rPr>
          <w:color w:val="000000"/>
          <w:sz w:val="24"/>
          <w:szCs w:val="24"/>
        </w:rPr>
        <w:t>vhodných  textů</w:t>
      </w:r>
      <w:proofErr w:type="gramEnd"/>
      <w:r>
        <w:rPr>
          <w:color w:val="000000"/>
          <w:sz w:val="24"/>
          <w:szCs w:val="24"/>
        </w:rPr>
        <w:t>, a situací vycházejících z reálného života a vedoucích k samostatnému uvažování</w:t>
      </w:r>
    </w:p>
    <w:p w14:paraId="10B04E3C" w14:textId="77777777" w:rsidR="00AD567E" w:rsidRDefault="0012068F">
      <w:pPr>
        <w:pBdr>
          <w:top w:val="nil"/>
          <w:left w:val="nil"/>
          <w:bottom w:val="nil"/>
          <w:right w:val="nil"/>
          <w:between w:val="nil"/>
        </w:pBdr>
        <w:rPr>
          <w:color w:val="000000"/>
          <w:sz w:val="24"/>
          <w:szCs w:val="24"/>
        </w:rPr>
      </w:pPr>
      <w:r>
        <w:rPr>
          <w:color w:val="000000"/>
          <w:sz w:val="24"/>
          <w:szCs w:val="24"/>
        </w:rPr>
        <w:t>-  zadává úkoly přiměřeně náročné a systematicky plánuje</w:t>
      </w:r>
    </w:p>
    <w:p w14:paraId="56B60878" w14:textId="77777777" w:rsidR="00AD567E" w:rsidRDefault="0012068F">
      <w:pPr>
        <w:pBdr>
          <w:top w:val="nil"/>
          <w:left w:val="nil"/>
          <w:bottom w:val="nil"/>
          <w:right w:val="nil"/>
          <w:between w:val="nil"/>
        </w:pBdr>
        <w:rPr>
          <w:color w:val="000000"/>
          <w:sz w:val="24"/>
          <w:szCs w:val="24"/>
        </w:rPr>
      </w:pPr>
      <w:r>
        <w:rPr>
          <w:b/>
          <w:color w:val="000000"/>
          <w:sz w:val="24"/>
          <w:szCs w:val="24"/>
        </w:rPr>
        <w:t>Žák:</w:t>
      </w:r>
    </w:p>
    <w:p w14:paraId="206FD809" w14:textId="77777777" w:rsidR="00AD567E" w:rsidRDefault="0012068F">
      <w:pPr>
        <w:pBdr>
          <w:top w:val="nil"/>
          <w:left w:val="nil"/>
          <w:bottom w:val="nil"/>
          <w:right w:val="nil"/>
          <w:between w:val="nil"/>
        </w:pBdr>
        <w:rPr>
          <w:color w:val="000000"/>
          <w:sz w:val="24"/>
          <w:szCs w:val="24"/>
        </w:rPr>
      </w:pPr>
      <w:r>
        <w:rPr>
          <w:color w:val="000000"/>
          <w:sz w:val="24"/>
          <w:szCs w:val="24"/>
        </w:rPr>
        <w:t>- vyhledává informace, jazyková pravidla a poučky potřebné k vypracování zadané úkoly</w:t>
      </w:r>
    </w:p>
    <w:p w14:paraId="7DBF8F15" w14:textId="77777777" w:rsidR="00AD567E" w:rsidRDefault="0012068F">
      <w:pPr>
        <w:pBdr>
          <w:top w:val="nil"/>
          <w:left w:val="nil"/>
          <w:bottom w:val="nil"/>
          <w:right w:val="nil"/>
          <w:between w:val="nil"/>
        </w:pBdr>
        <w:rPr>
          <w:color w:val="000000"/>
          <w:sz w:val="24"/>
          <w:szCs w:val="24"/>
        </w:rPr>
      </w:pPr>
      <w:r>
        <w:rPr>
          <w:color w:val="000000"/>
          <w:sz w:val="24"/>
          <w:szCs w:val="24"/>
        </w:rPr>
        <w:t xml:space="preserve">- orientuje se ve </w:t>
      </w:r>
      <w:proofErr w:type="gramStart"/>
      <w:r>
        <w:rPr>
          <w:color w:val="000000"/>
          <w:sz w:val="24"/>
          <w:szCs w:val="24"/>
        </w:rPr>
        <w:t>stavbě  textu</w:t>
      </w:r>
      <w:proofErr w:type="gramEnd"/>
      <w:r>
        <w:rPr>
          <w:color w:val="000000"/>
          <w:sz w:val="24"/>
          <w:szCs w:val="24"/>
        </w:rPr>
        <w:t>, rozeznává důležité a vedlejší informace</w:t>
      </w:r>
    </w:p>
    <w:p w14:paraId="38E11336" w14:textId="77777777" w:rsidR="00AD567E" w:rsidRDefault="0012068F">
      <w:pPr>
        <w:pBdr>
          <w:top w:val="nil"/>
          <w:left w:val="nil"/>
          <w:bottom w:val="nil"/>
          <w:right w:val="nil"/>
          <w:between w:val="nil"/>
        </w:pBdr>
        <w:rPr>
          <w:color w:val="000000"/>
          <w:sz w:val="24"/>
          <w:szCs w:val="24"/>
        </w:rPr>
      </w:pPr>
      <w:r>
        <w:rPr>
          <w:color w:val="000000"/>
          <w:sz w:val="24"/>
          <w:szCs w:val="24"/>
        </w:rPr>
        <w:t>- řeší samostatně problémy, prakticky ověřuje správnost</w:t>
      </w:r>
    </w:p>
    <w:p w14:paraId="2DAADEC0" w14:textId="77777777" w:rsidR="00AD567E" w:rsidRDefault="00AD567E">
      <w:pPr>
        <w:pBdr>
          <w:top w:val="nil"/>
          <w:left w:val="nil"/>
          <w:bottom w:val="nil"/>
          <w:right w:val="nil"/>
          <w:between w:val="nil"/>
        </w:pBdr>
        <w:rPr>
          <w:color w:val="000000"/>
          <w:sz w:val="24"/>
          <w:szCs w:val="24"/>
        </w:rPr>
      </w:pPr>
    </w:p>
    <w:p w14:paraId="0F304751" w14:textId="77777777" w:rsidR="00AD567E" w:rsidRDefault="0012068F">
      <w:pPr>
        <w:pBdr>
          <w:top w:val="nil"/>
          <w:left w:val="nil"/>
          <w:bottom w:val="nil"/>
          <w:right w:val="nil"/>
          <w:between w:val="nil"/>
        </w:pBdr>
        <w:rPr>
          <w:color w:val="000000"/>
          <w:sz w:val="24"/>
          <w:szCs w:val="24"/>
        </w:rPr>
      </w:pPr>
      <w:r>
        <w:rPr>
          <w:b/>
          <w:color w:val="000000"/>
          <w:sz w:val="24"/>
          <w:szCs w:val="24"/>
        </w:rPr>
        <w:t>KOMPETENCE KOMUNIKATIVNÍ</w:t>
      </w:r>
    </w:p>
    <w:p w14:paraId="4A2CA08D" w14:textId="77777777" w:rsidR="00AD567E" w:rsidRDefault="00AD567E">
      <w:pPr>
        <w:pBdr>
          <w:top w:val="nil"/>
          <w:left w:val="nil"/>
          <w:bottom w:val="nil"/>
          <w:right w:val="nil"/>
          <w:between w:val="nil"/>
        </w:pBdr>
        <w:rPr>
          <w:color w:val="000000"/>
          <w:sz w:val="24"/>
          <w:szCs w:val="24"/>
        </w:rPr>
      </w:pPr>
    </w:p>
    <w:p w14:paraId="2D182EEB" w14:textId="77777777" w:rsidR="00AD567E" w:rsidRDefault="0012068F">
      <w:pPr>
        <w:pBdr>
          <w:top w:val="nil"/>
          <w:left w:val="nil"/>
          <w:bottom w:val="nil"/>
          <w:right w:val="nil"/>
          <w:between w:val="nil"/>
        </w:pBdr>
        <w:rPr>
          <w:color w:val="000000"/>
          <w:sz w:val="24"/>
          <w:szCs w:val="24"/>
        </w:rPr>
      </w:pPr>
      <w:r>
        <w:rPr>
          <w:b/>
          <w:color w:val="000000"/>
          <w:sz w:val="24"/>
          <w:szCs w:val="24"/>
        </w:rPr>
        <w:t>Učitel:</w:t>
      </w:r>
    </w:p>
    <w:p w14:paraId="13CCC437" w14:textId="77777777" w:rsidR="00AD567E" w:rsidRDefault="0012068F">
      <w:pPr>
        <w:pBdr>
          <w:top w:val="nil"/>
          <w:left w:val="nil"/>
          <w:bottom w:val="nil"/>
          <w:right w:val="nil"/>
          <w:between w:val="nil"/>
        </w:pBdr>
        <w:jc w:val="both"/>
        <w:rPr>
          <w:color w:val="000000"/>
          <w:sz w:val="24"/>
          <w:szCs w:val="24"/>
        </w:rPr>
      </w:pPr>
      <w:r>
        <w:rPr>
          <w:color w:val="000000"/>
          <w:sz w:val="24"/>
          <w:szCs w:val="24"/>
        </w:rPr>
        <w:t xml:space="preserve">-  vede žáky k přesnému kultivovanému </w:t>
      </w:r>
      <w:r>
        <w:rPr>
          <w:sz w:val="24"/>
          <w:szCs w:val="24"/>
        </w:rPr>
        <w:t>vyjadřování</w:t>
      </w:r>
    </w:p>
    <w:p w14:paraId="31903977" w14:textId="77777777" w:rsidR="00AD567E" w:rsidRDefault="0012068F">
      <w:pPr>
        <w:pBdr>
          <w:top w:val="nil"/>
          <w:left w:val="nil"/>
          <w:bottom w:val="nil"/>
          <w:right w:val="nil"/>
          <w:between w:val="nil"/>
        </w:pBdr>
        <w:jc w:val="both"/>
        <w:rPr>
          <w:color w:val="000000"/>
          <w:sz w:val="24"/>
          <w:szCs w:val="24"/>
        </w:rPr>
      </w:pPr>
      <w:r>
        <w:rPr>
          <w:color w:val="000000"/>
          <w:sz w:val="24"/>
          <w:szCs w:val="24"/>
        </w:rPr>
        <w:t xml:space="preserve">-  </w:t>
      </w:r>
      <w:proofErr w:type="gramStart"/>
      <w:r>
        <w:rPr>
          <w:color w:val="000000"/>
          <w:sz w:val="24"/>
          <w:szCs w:val="24"/>
        </w:rPr>
        <w:t>naslouchá  promluvám</w:t>
      </w:r>
      <w:proofErr w:type="gramEnd"/>
      <w:r>
        <w:rPr>
          <w:color w:val="000000"/>
          <w:sz w:val="24"/>
          <w:szCs w:val="24"/>
        </w:rPr>
        <w:t xml:space="preserve">, vysvětluje, diskutuje, hodnotí společně se žáky názory </w:t>
      </w:r>
    </w:p>
    <w:p w14:paraId="04F948A6" w14:textId="77777777" w:rsidR="00AD567E" w:rsidRDefault="0012068F">
      <w:pPr>
        <w:pBdr>
          <w:top w:val="nil"/>
          <w:left w:val="nil"/>
          <w:bottom w:val="nil"/>
          <w:right w:val="nil"/>
          <w:between w:val="nil"/>
        </w:pBdr>
        <w:rPr>
          <w:color w:val="000000"/>
          <w:sz w:val="24"/>
          <w:szCs w:val="24"/>
        </w:rPr>
      </w:pPr>
      <w:r>
        <w:rPr>
          <w:color w:val="000000"/>
          <w:sz w:val="24"/>
          <w:szCs w:val="24"/>
        </w:rPr>
        <w:t>-  vybírá vhodné texty, ilustrace a prakticky je zařazuje</w:t>
      </w:r>
    </w:p>
    <w:p w14:paraId="6A64C78B" w14:textId="77777777" w:rsidR="00AD567E" w:rsidRDefault="00AD567E">
      <w:pPr>
        <w:pBdr>
          <w:top w:val="nil"/>
          <w:left w:val="nil"/>
          <w:bottom w:val="nil"/>
          <w:right w:val="nil"/>
          <w:between w:val="nil"/>
        </w:pBdr>
        <w:rPr>
          <w:color w:val="000000"/>
          <w:sz w:val="24"/>
          <w:szCs w:val="24"/>
        </w:rPr>
      </w:pPr>
    </w:p>
    <w:p w14:paraId="37480506" w14:textId="77777777" w:rsidR="00AD567E" w:rsidRDefault="0012068F">
      <w:pPr>
        <w:pBdr>
          <w:top w:val="nil"/>
          <w:left w:val="nil"/>
          <w:bottom w:val="nil"/>
          <w:right w:val="nil"/>
          <w:between w:val="nil"/>
        </w:pBdr>
        <w:rPr>
          <w:color w:val="000000"/>
          <w:sz w:val="24"/>
          <w:szCs w:val="24"/>
        </w:rPr>
      </w:pPr>
      <w:r>
        <w:rPr>
          <w:b/>
          <w:color w:val="000000"/>
          <w:sz w:val="24"/>
          <w:szCs w:val="24"/>
        </w:rPr>
        <w:t>Žák:</w:t>
      </w:r>
    </w:p>
    <w:p w14:paraId="60F595BD" w14:textId="77777777" w:rsidR="00AD567E" w:rsidRDefault="0012068F">
      <w:pPr>
        <w:pBdr>
          <w:top w:val="nil"/>
          <w:left w:val="nil"/>
          <w:bottom w:val="nil"/>
          <w:right w:val="nil"/>
          <w:between w:val="nil"/>
        </w:pBdr>
        <w:rPr>
          <w:color w:val="000000"/>
          <w:sz w:val="24"/>
          <w:szCs w:val="24"/>
        </w:rPr>
      </w:pPr>
      <w:r>
        <w:rPr>
          <w:color w:val="000000"/>
          <w:sz w:val="24"/>
          <w:szCs w:val="24"/>
        </w:rPr>
        <w:t>- formuluje své myšlenky a názory v logickém sledu, kultivovaně se vyjadřuje ústně i písemně</w:t>
      </w:r>
    </w:p>
    <w:p w14:paraId="487E5657" w14:textId="77777777" w:rsidR="00AD567E" w:rsidRDefault="0012068F">
      <w:pPr>
        <w:pBdr>
          <w:top w:val="nil"/>
          <w:left w:val="nil"/>
          <w:bottom w:val="nil"/>
          <w:right w:val="nil"/>
          <w:between w:val="nil"/>
        </w:pBdr>
        <w:rPr>
          <w:color w:val="000000"/>
          <w:sz w:val="24"/>
          <w:szCs w:val="24"/>
        </w:rPr>
      </w:pPr>
      <w:r>
        <w:rPr>
          <w:color w:val="000000"/>
          <w:sz w:val="24"/>
          <w:szCs w:val="24"/>
        </w:rPr>
        <w:t xml:space="preserve">- rozumí </w:t>
      </w:r>
      <w:proofErr w:type="gramStart"/>
      <w:r>
        <w:rPr>
          <w:color w:val="000000"/>
          <w:sz w:val="24"/>
          <w:szCs w:val="24"/>
        </w:rPr>
        <w:t>různým  typům</w:t>
      </w:r>
      <w:proofErr w:type="gramEnd"/>
      <w:r>
        <w:rPr>
          <w:color w:val="000000"/>
          <w:sz w:val="24"/>
          <w:szCs w:val="24"/>
        </w:rPr>
        <w:t xml:space="preserve"> textů a záznamů</w:t>
      </w:r>
    </w:p>
    <w:p w14:paraId="31C329EA" w14:textId="77777777" w:rsidR="00AD567E" w:rsidRDefault="0012068F">
      <w:pPr>
        <w:pBdr>
          <w:top w:val="nil"/>
          <w:left w:val="nil"/>
          <w:bottom w:val="nil"/>
          <w:right w:val="nil"/>
          <w:between w:val="nil"/>
        </w:pBdr>
        <w:rPr>
          <w:color w:val="000000"/>
          <w:sz w:val="24"/>
          <w:szCs w:val="24"/>
        </w:rPr>
      </w:pPr>
      <w:r>
        <w:rPr>
          <w:color w:val="000000"/>
          <w:sz w:val="24"/>
          <w:szCs w:val="24"/>
        </w:rPr>
        <w:t xml:space="preserve">- </w:t>
      </w:r>
      <w:proofErr w:type="gramStart"/>
      <w:r>
        <w:rPr>
          <w:color w:val="000000"/>
          <w:sz w:val="24"/>
          <w:szCs w:val="24"/>
        </w:rPr>
        <w:t>vyhledává  a</w:t>
      </w:r>
      <w:proofErr w:type="gramEnd"/>
      <w:r>
        <w:rPr>
          <w:color w:val="000000"/>
          <w:sz w:val="24"/>
          <w:szCs w:val="24"/>
        </w:rPr>
        <w:t xml:space="preserve"> využívá informačních a komunikačních textů a záznamů</w:t>
      </w:r>
    </w:p>
    <w:p w14:paraId="272BB579" w14:textId="77777777" w:rsidR="00AD567E" w:rsidRDefault="00AD567E">
      <w:pPr>
        <w:pBdr>
          <w:top w:val="nil"/>
          <w:left w:val="nil"/>
          <w:bottom w:val="nil"/>
          <w:right w:val="nil"/>
          <w:between w:val="nil"/>
        </w:pBdr>
        <w:rPr>
          <w:color w:val="000000"/>
          <w:sz w:val="24"/>
          <w:szCs w:val="24"/>
        </w:rPr>
      </w:pPr>
    </w:p>
    <w:p w14:paraId="52DDB707" w14:textId="77777777" w:rsidR="00AD567E" w:rsidRDefault="0012068F">
      <w:pPr>
        <w:pBdr>
          <w:top w:val="nil"/>
          <w:left w:val="nil"/>
          <w:bottom w:val="nil"/>
          <w:right w:val="nil"/>
          <w:between w:val="nil"/>
        </w:pBdr>
        <w:rPr>
          <w:color w:val="000000"/>
          <w:sz w:val="24"/>
          <w:szCs w:val="24"/>
        </w:rPr>
      </w:pPr>
      <w:r>
        <w:rPr>
          <w:b/>
          <w:color w:val="000000"/>
          <w:sz w:val="24"/>
          <w:szCs w:val="24"/>
        </w:rPr>
        <w:t xml:space="preserve"> KOMPETENCE PRACOVNÍ</w:t>
      </w:r>
    </w:p>
    <w:p w14:paraId="1EC359BE" w14:textId="77777777" w:rsidR="00AD567E" w:rsidRDefault="00AD567E">
      <w:pPr>
        <w:pBdr>
          <w:top w:val="nil"/>
          <w:left w:val="nil"/>
          <w:bottom w:val="nil"/>
          <w:right w:val="nil"/>
          <w:between w:val="nil"/>
        </w:pBdr>
        <w:rPr>
          <w:color w:val="000000"/>
          <w:sz w:val="24"/>
          <w:szCs w:val="24"/>
        </w:rPr>
      </w:pPr>
    </w:p>
    <w:p w14:paraId="47568B77" w14:textId="77777777" w:rsidR="00AD567E" w:rsidRDefault="0012068F">
      <w:pPr>
        <w:pBdr>
          <w:top w:val="nil"/>
          <w:left w:val="nil"/>
          <w:bottom w:val="nil"/>
          <w:right w:val="nil"/>
          <w:between w:val="nil"/>
        </w:pBdr>
        <w:rPr>
          <w:color w:val="000000"/>
          <w:sz w:val="24"/>
          <w:szCs w:val="24"/>
        </w:rPr>
      </w:pPr>
      <w:r>
        <w:rPr>
          <w:b/>
          <w:color w:val="000000"/>
          <w:sz w:val="24"/>
          <w:szCs w:val="24"/>
        </w:rPr>
        <w:t>Učitel:</w:t>
      </w:r>
    </w:p>
    <w:p w14:paraId="5E312BF8" w14:textId="77777777" w:rsidR="00AD567E" w:rsidRDefault="0012068F">
      <w:pPr>
        <w:pBdr>
          <w:top w:val="nil"/>
          <w:left w:val="nil"/>
          <w:bottom w:val="nil"/>
          <w:right w:val="nil"/>
          <w:between w:val="nil"/>
        </w:pBdr>
        <w:rPr>
          <w:color w:val="000000"/>
          <w:sz w:val="24"/>
          <w:szCs w:val="24"/>
        </w:rPr>
      </w:pPr>
      <w:r>
        <w:rPr>
          <w:color w:val="000000"/>
          <w:sz w:val="24"/>
          <w:szCs w:val="24"/>
        </w:rPr>
        <w:t xml:space="preserve">  -  </w:t>
      </w:r>
      <w:proofErr w:type="gramStart"/>
      <w:r>
        <w:rPr>
          <w:color w:val="000000"/>
          <w:sz w:val="24"/>
          <w:szCs w:val="24"/>
        </w:rPr>
        <w:t>stanoví  určitá</w:t>
      </w:r>
      <w:proofErr w:type="gramEnd"/>
      <w:r>
        <w:rPr>
          <w:color w:val="000000"/>
          <w:sz w:val="24"/>
          <w:szCs w:val="24"/>
        </w:rPr>
        <w:t xml:space="preserve"> pravidla – např. zachovává dohodnutou úpravu  písemností či správnou vzdálenost textu od očí při čtení</w:t>
      </w:r>
    </w:p>
    <w:p w14:paraId="1F70BDD6" w14:textId="77777777" w:rsidR="00AD567E" w:rsidRDefault="0012068F">
      <w:pPr>
        <w:pBdr>
          <w:top w:val="nil"/>
          <w:left w:val="nil"/>
          <w:bottom w:val="nil"/>
          <w:right w:val="nil"/>
          <w:between w:val="nil"/>
        </w:pBdr>
        <w:jc w:val="both"/>
        <w:rPr>
          <w:color w:val="000000"/>
          <w:sz w:val="24"/>
          <w:szCs w:val="24"/>
        </w:rPr>
      </w:pPr>
      <w:r>
        <w:rPr>
          <w:color w:val="000000"/>
          <w:sz w:val="24"/>
          <w:szCs w:val="24"/>
        </w:rPr>
        <w:t xml:space="preserve">-  volí vhodné pokyny a utváří klima ve třídě, dbá na správné </w:t>
      </w:r>
      <w:r>
        <w:rPr>
          <w:sz w:val="24"/>
          <w:szCs w:val="24"/>
        </w:rPr>
        <w:t>sezení</w:t>
      </w:r>
    </w:p>
    <w:p w14:paraId="432F6E11" w14:textId="77777777" w:rsidR="00AD567E" w:rsidRDefault="0012068F">
      <w:pPr>
        <w:pBdr>
          <w:top w:val="nil"/>
          <w:left w:val="nil"/>
          <w:bottom w:val="nil"/>
          <w:right w:val="nil"/>
          <w:between w:val="nil"/>
        </w:pBdr>
        <w:jc w:val="both"/>
        <w:rPr>
          <w:color w:val="000000"/>
          <w:sz w:val="24"/>
          <w:szCs w:val="24"/>
        </w:rPr>
      </w:pPr>
      <w:r>
        <w:rPr>
          <w:color w:val="000000"/>
          <w:sz w:val="24"/>
          <w:szCs w:val="24"/>
        </w:rPr>
        <w:t xml:space="preserve">- vede </w:t>
      </w:r>
      <w:proofErr w:type="gramStart"/>
      <w:r>
        <w:rPr>
          <w:color w:val="000000"/>
          <w:sz w:val="24"/>
          <w:szCs w:val="24"/>
        </w:rPr>
        <w:t>žáky  k</w:t>
      </w:r>
      <w:proofErr w:type="gramEnd"/>
      <w:r>
        <w:rPr>
          <w:color w:val="000000"/>
          <w:sz w:val="24"/>
          <w:szCs w:val="24"/>
        </w:rPr>
        <w:t> dodržování pravidel bezpečnosti a ochrany zdraví</w:t>
      </w:r>
    </w:p>
    <w:p w14:paraId="0D9E6C47" w14:textId="77777777" w:rsidR="00AD567E" w:rsidRDefault="0012068F">
      <w:pPr>
        <w:pBdr>
          <w:top w:val="nil"/>
          <w:left w:val="nil"/>
          <w:bottom w:val="nil"/>
          <w:right w:val="nil"/>
          <w:between w:val="nil"/>
        </w:pBdr>
        <w:jc w:val="both"/>
        <w:rPr>
          <w:color w:val="000000"/>
          <w:sz w:val="24"/>
          <w:szCs w:val="24"/>
        </w:rPr>
      </w:pPr>
      <w:r>
        <w:rPr>
          <w:color w:val="000000"/>
          <w:sz w:val="24"/>
          <w:szCs w:val="24"/>
        </w:rPr>
        <w:t>- vede žáky k využívání znalostí v běžné praxi</w:t>
      </w:r>
    </w:p>
    <w:p w14:paraId="11AC9B10" w14:textId="77777777" w:rsidR="00AD567E" w:rsidRDefault="00AD567E">
      <w:pPr>
        <w:pBdr>
          <w:top w:val="nil"/>
          <w:left w:val="nil"/>
          <w:bottom w:val="nil"/>
          <w:right w:val="nil"/>
          <w:between w:val="nil"/>
        </w:pBdr>
        <w:jc w:val="both"/>
        <w:rPr>
          <w:color w:val="000000"/>
          <w:sz w:val="24"/>
          <w:szCs w:val="24"/>
        </w:rPr>
      </w:pPr>
    </w:p>
    <w:p w14:paraId="25C5824A" w14:textId="77777777" w:rsidR="00AD567E" w:rsidRDefault="0012068F">
      <w:pPr>
        <w:pBdr>
          <w:top w:val="nil"/>
          <w:left w:val="nil"/>
          <w:bottom w:val="nil"/>
          <w:right w:val="nil"/>
          <w:between w:val="nil"/>
        </w:pBdr>
        <w:jc w:val="both"/>
        <w:rPr>
          <w:color w:val="000000"/>
          <w:sz w:val="24"/>
          <w:szCs w:val="24"/>
        </w:rPr>
      </w:pPr>
      <w:r>
        <w:rPr>
          <w:b/>
          <w:color w:val="000000"/>
          <w:sz w:val="24"/>
          <w:szCs w:val="24"/>
        </w:rPr>
        <w:t>Žák:</w:t>
      </w:r>
    </w:p>
    <w:p w14:paraId="252423AE" w14:textId="77777777" w:rsidR="00AD567E" w:rsidRDefault="0012068F">
      <w:pPr>
        <w:pBdr>
          <w:top w:val="nil"/>
          <w:left w:val="nil"/>
          <w:bottom w:val="nil"/>
          <w:right w:val="nil"/>
          <w:between w:val="nil"/>
        </w:pBdr>
        <w:jc w:val="both"/>
        <w:rPr>
          <w:color w:val="000000"/>
          <w:sz w:val="24"/>
          <w:szCs w:val="24"/>
        </w:rPr>
      </w:pPr>
      <w:r>
        <w:rPr>
          <w:color w:val="000000"/>
          <w:sz w:val="24"/>
          <w:szCs w:val="24"/>
        </w:rPr>
        <w:t>- dodržuje pravidla, zachovávají dohodnutou úpravu písemností, správnou vzdálenost textu od očí při čtení, aktivně se zapojují v hodinách</w:t>
      </w:r>
    </w:p>
    <w:p w14:paraId="76799908" w14:textId="77777777" w:rsidR="00AD567E" w:rsidRDefault="0012068F">
      <w:pPr>
        <w:pBdr>
          <w:top w:val="nil"/>
          <w:left w:val="nil"/>
          <w:bottom w:val="nil"/>
          <w:right w:val="nil"/>
          <w:between w:val="nil"/>
        </w:pBdr>
        <w:jc w:val="both"/>
        <w:rPr>
          <w:color w:val="000000"/>
          <w:sz w:val="24"/>
          <w:szCs w:val="24"/>
        </w:rPr>
      </w:pPr>
      <w:r>
        <w:rPr>
          <w:color w:val="000000"/>
          <w:sz w:val="24"/>
          <w:szCs w:val="24"/>
        </w:rPr>
        <w:t>- zvládají přípravu pracovního prostředí, udržují pořádek, dbají pravidel bezpečnosti</w:t>
      </w:r>
    </w:p>
    <w:p w14:paraId="31F0CB68" w14:textId="77777777" w:rsidR="00AD567E" w:rsidRDefault="0012068F">
      <w:pPr>
        <w:pBdr>
          <w:top w:val="nil"/>
          <w:left w:val="nil"/>
          <w:bottom w:val="nil"/>
          <w:right w:val="nil"/>
          <w:between w:val="nil"/>
        </w:pBdr>
        <w:jc w:val="both"/>
        <w:rPr>
          <w:color w:val="000000"/>
          <w:sz w:val="24"/>
          <w:szCs w:val="24"/>
        </w:rPr>
      </w:pPr>
      <w:r>
        <w:rPr>
          <w:color w:val="000000"/>
          <w:sz w:val="24"/>
          <w:szCs w:val="24"/>
        </w:rPr>
        <w:t>- zvládají techniku čtení</w:t>
      </w:r>
    </w:p>
    <w:p w14:paraId="7DB8263A" w14:textId="77777777" w:rsidR="00AD567E" w:rsidRDefault="00AD567E">
      <w:pPr>
        <w:pBdr>
          <w:top w:val="nil"/>
          <w:left w:val="nil"/>
          <w:bottom w:val="nil"/>
          <w:right w:val="nil"/>
          <w:between w:val="nil"/>
        </w:pBdr>
        <w:rPr>
          <w:color w:val="000000"/>
          <w:sz w:val="24"/>
          <w:szCs w:val="24"/>
        </w:rPr>
      </w:pPr>
    </w:p>
    <w:p w14:paraId="1C9F69EC" w14:textId="77777777" w:rsidR="00AD567E" w:rsidRDefault="0012068F">
      <w:pPr>
        <w:pBdr>
          <w:top w:val="nil"/>
          <w:left w:val="nil"/>
          <w:bottom w:val="nil"/>
          <w:right w:val="nil"/>
          <w:between w:val="nil"/>
        </w:pBdr>
        <w:rPr>
          <w:color w:val="000000"/>
          <w:sz w:val="24"/>
          <w:szCs w:val="24"/>
        </w:rPr>
      </w:pPr>
      <w:r>
        <w:rPr>
          <w:b/>
          <w:color w:val="000000"/>
          <w:sz w:val="24"/>
          <w:szCs w:val="24"/>
        </w:rPr>
        <w:t>KOMPETENCE SOCIÁLNÍ A PERSONÁLNÍ</w:t>
      </w:r>
    </w:p>
    <w:p w14:paraId="2AAF371C" w14:textId="77777777" w:rsidR="00AD567E" w:rsidRDefault="00AD567E">
      <w:pPr>
        <w:pBdr>
          <w:top w:val="nil"/>
          <w:left w:val="nil"/>
          <w:bottom w:val="nil"/>
          <w:right w:val="nil"/>
          <w:between w:val="nil"/>
        </w:pBdr>
        <w:rPr>
          <w:color w:val="000000"/>
          <w:sz w:val="24"/>
          <w:szCs w:val="24"/>
        </w:rPr>
      </w:pPr>
    </w:p>
    <w:p w14:paraId="1EE205BD" w14:textId="77777777" w:rsidR="00AD567E" w:rsidRDefault="0012068F">
      <w:pPr>
        <w:pBdr>
          <w:top w:val="nil"/>
          <w:left w:val="nil"/>
          <w:bottom w:val="nil"/>
          <w:right w:val="nil"/>
          <w:between w:val="nil"/>
        </w:pBdr>
        <w:rPr>
          <w:color w:val="000000"/>
          <w:sz w:val="24"/>
          <w:szCs w:val="24"/>
        </w:rPr>
      </w:pPr>
      <w:r>
        <w:rPr>
          <w:b/>
          <w:color w:val="000000"/>
          <w:sz w:val="24"/>
          <w:szCs w:val="24"/>
        </w:rPr>
        <w:t>Učitel:</w:t>
      </w:r>
    </w:p>
    <w:p w14:paraId="6002F1F5" w14:textId="77777777" w:rsidR="00AD567E" w:rsidRDefault="0012068F">
      <w:pPr>
        <w:pBdr>
          <w:top w:val="nil"/>
          <w:left w:val="nil"/>
          <w:bottom w:val="nil"/>
          <w:right w:val="nil"/>
          <w:between w:val="nil"/>
        </w:pBdr>
        <w:jc w:val="both"/>
        <w:rPr>
          <w:color w:val="000000"/>
          <w:sz w:val="24"/>
          <w:szCs w:val="24"/>
        </w:rPr>
      </w:pPr>
      <w:r>
        <w:rPr>
          <w:color w:val="000000"/>
          <w:sz w:val="24"/>
          <w:szCs w:val="24"/>
        </w:rPr>
        <w:t>-  vytváří prostředí k týmové práci, spolupodílí se na utváření pravidel pro práci, koordinuje její činnost</w:t>
      </w:r>
    </w:p>
    <w:p w14:paraId="6C093D16" w14:textId="77777777" w:rsidR="00AD567E" w:rsidRDefault="0012068F">
      <w:pPr>
        <w:pBdr>
          <w:top w:val="nil"/>
          <w:left w:val="nil"/>
          <w:bottom w:val="nil"/>
          <w:right w:val="nil"/>
          <w:between w:val="nil"/>
        </w:pBdr>
        <w:jc w:val="both"/>
        <w:rPr>
          <w:color w:val="000000"/>
          <w:sz w:val="24"/>
          <w:szCs w:val="24"/>
        </w:rPr>
      </w:pPr>
      <w:r>
        <w:rPr>
          <w:color w:val="000000"/>
          <w:sz w:val="24"/>
          <w:szCs w:val="24"/>
        </w:rPr>
        <w:t>-  podílet se na společně se žáky na příjemné pracovní atmosféře</w:t>
      </w:r>
    </w:p>
    <w:p w14:paraId="39796336" w14:textId="77777777" w:rsidR="00AD567E" w:rsidRDefault="0012068F">
      <w:pPr>
        <w:pBdr>
          <w:top w:val="nil"/>
          <w:left w:val="nil"/>
          <w:bottom w:val="nil"/>
          <w:right w:val="nil"/>
          <w:between w:val="nil"/>
        </w:pBdr>
        <w:jc w:val="both"/>
        <w:rPr>
          <w:color w:val="000000"/>
          <w:sz w:val="24"/>
          <w:szCs w:val="24"/>
        </w:rPr>
      </w:pPr>
      <w:r>
        <w:rPr>
          <w:color w:val="000000"/>
          <w:sz w:val="24"/>
          <w:szCs w:val="24"/>
        </w:rPr>
        <w:t>-  motivuje žáky k lepším výkonům, chválí a respektuje názory, posiluje sebedůvěru</w:t>
      </w:r>
    </w:p>
    <w:p w14:paraId="00DFEFF4" w14:textId="77777777" w:rsidR="00AD567E" w:rsidRDefault="0012068F">
      <w:pPr>
        <w:pBdr>
          <w:top w:val="nil"/>
          <w:left w:val="nil"/>
          <w:bottom w:val="nil"/>
          <w:right w:val="nil"/>
          <w:between w:val="nil"/>
        </w:pBdr>
        <w:rPr>
          <w:color w:val="000000"/>
          <w:sz w:val="24"/>
          <w:szCs w:val="24"/>
        </w:rPr>
      </w:pPr>
      <w:r>
        <w:rPr>
          <w:b/>
          <w:color w:val="000000"/>
          <w:sz w:val="24"/>
          <w:szCs w:val="24"/>
        </w:rPr>
        <w:t>Žák:</w:t>
      </w:r>
    </w:p>
    <w:p w14:paraId="2A05153F" w14:textId="77777777" w:rsidR="00AD567E" w:rsidRDefault="0012068F">
      <w:pPr>
        <w:pBdr>
          <w:top w:val="nil"/>
          <w:left w:val="nil"/>
          <w:bottom w:val="nil"/>
          <w:right w:val="nil"/>
          <w:between w:val="nil"/>
        </w:pBdr>
        <w:rPr>
          <w:color w:val="000000"/>
          <w:sz w:val="24"/>
          <w:szCs w:val="24"/>
        </w:rPr>
      </w:pPr>
      <w:r>
        <w:rPr>
          <w:color w:val="000000"/>
          <w:sz w:val="24"/>
          <w:szCs w:val="24"/>
        </w:rPr>
        <w:t xml:space="preserve">- respektuje odlišná hlediska, </w:t>
      </w:r>
      <w:proofErr w:type="gramStart"/>
      <w:r>
        <w:rPr>
          <w:color w:val="000000"/>
          <w:sz w:val="24"/>
          <w:szCs w:val="24"/>
        </w:rPr>
        <w:t>přijímá  poučení</w:t>
      </w:r>
      <w:proofErr w:type="gramEnd"/>
      <w:r>
        <w:rPr>
          <w:color w:val="000000"/>
          <w:sz w:val="24"/>
          <w:szCs w:val="24"/>
        </w:rPr>
        <w:t xml:space="preserve"> z toho, co druzí myslí a říkají</w:t>
      </w:r>
    </w:p>
    <w:p w14:paraId="200CCECF" w14:textId="77777777" w:rsidR="00AD567E" w:rsidRDefault="0012068F">
      <w:pPr>
        <w:pBdr>
          <w:top w:val="nil"/>
          <w:left w:val="nil"/>
          <w:bottom w:val="nil"/>
          <w:right w:val="nil"/>
          <w:between w:val="nil"/>
        </w:pBdr>
        <w:rPr>
          <w:color w:val="000000"/>
          <w:sz w:val="24"/>
          <w:szCs w:val="24"/>
        </w:rPr>
      </w:pPr>
      <w:r>
        <w:rPr>
          <w:color w:val="000000"/>
          <w:sz w:val="24"/>
          <w:szCs w:val="24"/>
        </w:rPr>
        <w:t>- posiluje sebedůvěru, vytváří si pozitivní představu o sobě samém</w:t>
      </w:r>
    </w:p>
    <w:p w14:paraId="26668DAA" w14:textId="77777777" w:rsidR="00AD567E" w:rsidRDefault="0012068F">
      <w:pPr>
        <w:pBdr>
          <w:top w:val="nil"/>
          <w:left w:val="nil"/>
          <w:bottom w:val="nil"/>
          <w:right w:val="nil"/>
          <w:between w:val="nil"/>
        </w:pBdr>
        <w:rPr>
          <w:color w:val="000000"/>
          <w:sz w:val="24"/>
          <w:szCs w:val="24"/>
        </w:rPr>
      </w:pPr>
      <w:r>
        <w:rPr>
          <w:color w:val="000000"/>
          <w:sz w:val="24"/>
          <w:szCs w:val="24"/>
        </w:rPr>
        <w:t>- účinně spolupracuje ve skupině</w:t>
      </w:r>
    </w:p>
    <w:p w14:paraId="47558644" w14:textId="77777777" w:rsidR="00AD567E" w:rsidRDefault="0012068F">
      <w:pPr>
        <w:pBdr>
          <w:top w:val="nil"/>
          <w:left w:val="nil"/>
          <w:bottom w:val="nil"/>
          <w:right w:val="nil"/>
          <w:between w:val="nil"/>
        </w:pBdr>
        <w:rPr>
          <w:color w:val="000000"/>
          <w:sz w:val="24"/>
          <w:szCs w:val="24"/>
        </w:rPr>
      </w:pPr>
      <w:r>
        <w:rPr>
          <w:color w:val="000000"/>
          <w:sz w:val="24"/>
          <w:szCs w:val="24"/>
        </w:rPr>
        <w:lastRenderedPageBreak/>
        <w:t>- věcně argumentuje</w:t>
      </w:r>
    </w:p>
    <w:p w14:paraId="370CB62F" w14:textId="77777777" w:rsidR="00AD567E" w:rsidRDefault="00AD567E">
      <w:pPr>
        <w:pBdr>
          <w:top w:val="nil"/>
          <w:left w:val="nil"/>
          <w:bottom w:val="nil"/>
          <w:right w:val="nil"/>
          <w:between w:val="nil"/>
        </w:pBdr>
        <w:rPr>
          <w:color w:val="000000"/>
          <w:sz w:val="24"/>
          <w:szCs w:val="24"/>
        </w:rPr>
      </w:pPr>
    </w:p>
    <w:p w14:paraId="7DB5F233" w14:textId="77777777" w:rsidR="00AD567E" w:rsidRDefault="0012068F">
      <w:pPr>
        <w:pBdr>
          <w:top w:val="nil"/>
          <w:left w:val="nil"/>
          <w:bottom w:val="nil"/>
          <w:right w:val="nil"/>
          <w:between w:val="nil"/>
        </w:pBdr>
        <w:rPr>
          <w:color w:val="000000"/>
          <w:sz w:val="24"/>
          <w:szCs w:val="24"/>
        </w:rPr>
      </w:pPr>
      <w:r>
        <w:rPr>
          <w:b/>
          <w:color w:val="000000"/>
          <w:sz w:val="24"/>
          <w:szCs w:val="24"/>
        </w:rPr>
        <w:t>KOMPETENCE OBČANSKÁ</w:t>
      </w:r>
    </w:p>
    <w:p w14:paraId="48199985" w14:textId="77777777" w:rsidR="00AD567E" w:rsidRDefault="00AD567E">
      <w:pPr>
        <w:pBdr>
          <w:top w:val="nil"/>
          <w:left w:val="nil"/>
          <w:bottom w:val="nil"/>
          <w:right w:val="nil"/>
          <w:between w:val="nil"/>
        </w:pBdr>
        <w:rPr>
          <w:color w:val="000000"/>
          <w:sz w:val="24"/>
          <w:szCs w:val="24"/>
        </w:rPr>
      </w:pPr>
    </w:p>
    <w:p w14:paraId="19235B0F" w14:textId="77777777" w:rsidR="00AD567E" w:rsidRDefault="0012068F">
      <w:pPr>
        <w:pBdr>
          <w:top w:val="nil"/>
          <w:left w:val="nil"/>
          <w:bottom w:val="nil"/>
          <w:right w:val="nil"/>
          <w:between w:val="nil"/>
        </w:pBdr>
        <w:rPr>
          <w:color w:val="000000"/>
          <w:sz w:val="24"/>
          <w:szCs w:val="24"/>
        </w:rPr>
      </w:pPr>
      <w:r>
        <w:rPr>
          <w:b/>
          <w:color w:val="000000"/>
          <w:sz w:val="24"/>
          <w:szCs w:val="24"/>
        </w:rPr>
        <w:t>Učitel:</w:t>
      </w:r>
    </w:p>
    <w:p w14:paraId="7C691CD2" w14:textId="77777777" w:rsidR="00AD567E" w:rsidRDefault="0012068F">
      <w:pPr>
        <w:pBdr>
          <w:top w:val="nil"/>
          <w:left w:val="nil"/>
          <w:bottom w:val="nil"/>
          <w:right w:val="nil"/>
          <w:between w:val="nil"/>
        </w:pBdr>
        <w:jc w:val="both"/>
        <w:rPr>
          <w:color w:val="000000"/>
          <w:sz w:val="24"/>
          <w:szCs w:val="24"/>
        </w:rPr>
      </w:pPr>
      <w:r>
        <w:rPr>
          <w:color w:val="000000"/>
          <w:sz w:val="24"/>
          <w:szCs w:val="24"/>
        </w:rPr>
        <w:t>-  motivuje žáky k prozkoumání názorů a pohledů lišících se od jejich vlastních</w:t>
      </w:r>
    </w:p>
    <w:p w14:paraId="6783A457" w14:textId="77777777" w:rsidR="00AD567E" w:rsidRDefault="0012068F">
      <w:pPr>
        <w:pBdr>
          <w:top w:val="nil"/>
          <w:left w:val="nil"/>
          <w:bottom w:val="nil"/>
          <w:right w:val="nil"/>
          <w:between w:val="nil"/>
        </w:pBdr>
        <w:jc w:val="both"/>
        <w:rPr>
          <w:color w:val="000000"/>
          <w:sz w:val="24"/>
          <w:szCs w:val="24"/>
        </w:rPr>
      </w:pPr>
      <w:r>
        <w:rPr>
          <w:color w:val="000000"/>
          <w:sz w:val="24"/>
          <w:szCs w:val="24"/>
        </w:rPr>
        <w:t>-  motivuje žáky k zájmu o kulturní dědictví</w:t>
      </w:r>
    </w:p>
    <w:p w14:paraId="404487C7" w14:textId="77777777" w:rsidR="00AD567E" w:rsidRDefault="00AD567E">
      <w:pPr>
        <w:pBdr>
          <w:top w:val="nil"/>
          <w:left w:val="nil"/>
          <w:bottom w:val="nil"/>
          <w:right w:val="nil"/>
          <w:between w:val="nil"/>
        </w:pBdr>
        <w:jc w:val="both"/>
        <w:rPr>
          <w:color w:val="000000"/>
          <w:sz w:val="24"/>
          <w:szCs w:val="24"/>
        </w:rPr>
      </w:pPr>
    </w:p>
    <w:p w14:paraId="2019C5E5" w14:textId="77777777" w:rsidR="00AD567E" w:rsidRDefault="0012068F">
      <w:pPr>
        <w:pBdr>
          <w:top w:val="nil"/>
          <w:left w:val="nil"/>
          <w:bottom w:val="nil"/>
          <w:right w:val="nil"/>
          <w:between w:val="nil"/>
        </w:pBdr>
        <w:jc w:val="both"/>
        <w:rPr>
          <w:color w:val="000000"/>
          <w:sz w:val="24"/>
          <w:szCs w:val="24"/>
        </w:rPr>
      </w:pPr>
      <w:r>
        <w:rPr>
          <w:b/>
          <w:color w:val="000000"/>
          <w:sz w:val="24"/>
          <w:szCs w:val="24"/>
        </w:rPr>
        <w:t>Žák:</w:t>
      </w:r>
    </w:p>
    <w:p w14:paraId="17C9AB8D" w14:textId="77777777" w:rsidR="00AD567E" w:rsidRDefault="0012068F">
      <w:pPr>
        <w:pBdr>
          <w:top w:val="nil"/>
          <w:left w:val="nil"/>
          <w:bottom w:val="nil"/>
          <w:right w:val="nil"/>
          <w:between w:val="nil"/>
        </w:pBdr>
        <w:jc w:val="both"/>
        <w:rPr>
          <w:color w:val="000000"/>
          <w:sz w:val="24"/>
          <w:szCs w:val="24"/>
        </w:rPr>
      </w:pPr>
      <w:r>
        <w:rPr>
          <w:color w:val="000000"/>
          <w:sz w:val="24"/>
          <w:szCs w:val="24"/>
        </w:rPr>
        <w:t>- respektuje tradice, chrání kulturní a historické dědictví, zapojuje se do kulturního života</w:t>
      </w:r>
    </w:p>
    <w:p w14:paraId="2EC6ED08" w14:textId="77777777" w:rsidR="00AD567E" w:rsidRDefault="0012068F">
      <w:pPr>
        <w:pBdr>
          <w:top w:val="nil"/>
          <w:left w:val="nil"/>
          <w:bottom w:val="nil"/>
          <w:right w:val="nil"/>
          <w:between w:val="nil"/>
        </w:pBdr>
        <w:jc w:val="both"/>
        <w:rPr>
          <w:color w:val="000000"/>
          <w:sz w:val="24"/>
          <w:szCs w:val="24"/>
        </w:rPr>
      </w:pPr>
      <w:r>
        <w:rPr>
          <w:color w:val="000000"/>
          <w:sz w:val="24"/>
          <w:szCs w:val="24"/>
        </w:rPr>
        <w:t>- je si vědom svých práv a povinností</w:t>
      </w:r>
    </w:p>
    <w:p w14:paraId="20801736" w14:textId="77777777" w:rsidR="00AD567E" w:rsidRDefault="00AD567E">
      <w:pPr>
        <w:pBdr>
          <w:top w:val="nil"/>
          <w:left w:val="nil"/>
          <w:bottom w:val="nil"/>
          <w:right w:val="nil"/>
          <w:between w:val="nil"/>
        </w:pBdr>
        <w:jc w:val="both"/>
        <w:rPr>
          <w:sz w:val="24"/>
          <w:szCs w:val="24"/>
        </w:rPr>
      </w:pPr>
    </w:p>
    <w:p w14:paraId="6D073B25" w14:textId="77777777" w:rsidR="00AD567E" w:rsidRPr="007C5F4A" w:rsidRDefault="0012068F">
      <w:pPr>
        <w:pBdr>
          <w:top w:val="nil"/>
          <w:left w:val="nil"/>
          <w:bottom w:val="nil"/>
          <w:right w:val="nil"/>
          <w:between w:val="nil"/>
        </w:pBdr>
        <w:jc w:val="both"/>
        <w:rPr>
          <w:b/>
          <w:sz w:val="24"/>
          <w:szCs w:val="24"/>
        </w:rPr>
      </w:pPr>
      <w:r w:rsidRPr="007C5F4A">
        <w:rPr>
          <w:rStyle w:val="Siln"/>
          <w:sz w:val="24"/>
          <w:szCs w:val="24"/>
        </w:rPr>
        <w:t>KOMPETENCE</w:t>
      </w:r>
      <w:r w:rsidRPr="007C5F4A">
        <w:rPr>
          <w:sz w:val="24"/>
          <w:szCs w:val="24"/>
        </w:rPr>
        <w:t xml:space="preserve"> </w:t>
      </w:r>
      <w:r w:rsidRPr="007C5F4A">
        <w:rPr>
          <w:b/>
          <w:sz w:val="24"/>
          <w:szCs w:val="24"/>
        </w:rPr>
        <w:t>DIGITÁLNÍ</w:t>
      </w:r>
    </w:p>
    <w:p w14:paraId="4974F40D" w14:textId="77777777" w:rsidR="00AD567E" w:rsidRPr="007C5F4A" w:rsidRDefault="00AD567E">
      <w:pPr>
        <w:pBdr>
          <w:top w:val="nil"/>
          <w:left w:val="nil"/>
          <w:bottom w:val="nil"/>
          <w:right w:val="nil"/>
          <w:between w:val="nil"/>
        </w:pBdr>
        <w:jc w:val="both"/>
        <w:rPr>
          <w:sz w:val="24"/>
          <w:szCs w:val="24"/>
        </w:rPr>
      </w:pPr>
    </w:p>
    <w:p w14:paraId="26C36912" w14:textId="77777777" w:rsidR="00AD567E" w:rsidRPr="007C5F4A" w:rsidRDefault="0012068F">
      <w:pPr>
        <w:pBdr>
          <w:top w:val="nil"/>
          <w:left w:val="nil"/>
          <w:bottom w:val="nil"/>
          <w:right w:val="nil"/>
          <w:between w:val="nil"/>
        </w:pBdr>
        <w:jc w:val="both"/>
        <w:rPr>
          <w:b/>
          <w:sz w:val="24"/>
          <w:szCs w:val="24"/>
        </w:rPr>
      </w:pPr>
      <w:r w:rsidRPr="007C5F4A">
        <w:rPr>
          <w:b/>
          <w:sz w:val="24"/>
          <w:szCs w:val="24"/>
        </w:rPr>
        <w:t>Učitel:</w:t>
      </w:r>
    </w:p>
    <w:p w14:paraId="31A2A2EB" w14:textId="77777777" w:rsidR="00AD567E" w:rsidRPr="007C5F4A" w:rsidRDefault="0012068F" w:rsidP="00A56559">
      <w:pPr>
        <w:numPr>
          <w:ilvl w:val="0"/>
          <w:numId w:val="28"/>
        </w:numPr>
        <w:pBdr>
          <w:top w:val="nil"/>
          <w:left w:val="nil"/>
          <w:bottom w:val="nil"/>
          <w:right w:val="nil"/>
          <w:between w:val="nil"/>
        </w:pBdr>
        <w:jc w:val="both"/>
        <w:rPr>
          <w:sz w:val="24"/>
          <w:szCs w:val="24"/>
        </w:rPr>
      </w:pPr>
      <w:r w:rsidRPr="007C5F4A">
        <w:rPr>
          <w:sz w:val="24"/>
          <w:szCs w:val="24"/>
        </w:rPr>
        <w:t>motivuje žáky k používání digitálních technologií jako jednu z forem pro vyjadřování</w:t>
      </w:r>
    </w:p>
    <w:p w14:paraId="4750E0DF" w14:textId="77777777" w:rsidR="00AD567E" w:rsidRPr="007C5F4A" w:rsidRDefault="0012068F">
      <w:pPr>
        <w:pBdr>
          <w:top w:val="nil"/>
          <w:left w:val="nil"/>
          <w:bottom w:val="nil"/>
          <w:right w:val="nil"/>
          <w:between w:val="nil"/>
        </w:pBdr>
        <w:jc w:val="both"/>
        <w:rPr>
          <w:b/>
          <w:sz w:val="24"/>
          <w:szCs w:val="24"/>
        </w:rPr>
      </w:pPr>
      <w:r w:rsidRPr="007C5F4A">
        <w:rPr>
          <w:b/>
          <w:sz w:val="24"/>
          <w:szCs w:val="24"/>
        </w:rPr>
        <w:t>Žák:</w:t>
      </w:r>
    </w:p>
    <w:p w14:paraId="04CF9A24" w14:textId="77777777" w:rsidR="00AD567E" w:rsidRPr="007C5F4A" w:rsidRDefault="0012068F" w:rsidP="00A56559">
      <w:pPr>
        <w:numPr>
          <w:ilvl w:val="0"/>
          <w:numId w:val="16"/>
        </w:numPr>
        <w:pBdr>
          <w:top w:val="nil"/>
          <w:left w:val="nil"/>
          <w:bottom w:val="nil"/>
          <w:right w:val="nil"/>
          <w:between w:val="nil"/>
        </w:pBdr>
        <w:jc w:val="both"/>
        <w:rPr>
          <w:sz w:val="24"/>
          <w:szCs w:val="24"/>
        </w:rPr>
      </w:pPr>
      <w:r w:rsidRPr="007C5F4A">
        <w:rPr>
          <w:sz w:val="24"/>
          <w:szCs w:val="24"/>
        </w:rPr>
        <w:t>vyjadřuje se za pomoci digitálních prostředků</w:t>
      </w:r>
    </w:p>
    <w:p w14:paraId="2B59035D" w14:textId="77777777" w:rsidR="00AD567E" w:rsidRPr="007C5F4A" w:rsidRDefault="0012068F" w:rsidP="00A56559">
      <w:pPr>
        <w:numPr>
          <w:ilvl w:val="0"/>
          <w:numId w:val="16"/>
        </w:numPr>
        <w:pBdr>
          <w:top w:val="nil"/>
          <w:left w:val="nil"/>
          <w:bottom w:val="nil"/>
          <w:right w:val="nil"/>
          <w:between w:val="nil"/>
        </w:pBdr>
        <w:jc w:val="both"/>
        <w:rPr>
          <w:sz w:val="24"/>
          <w:szCs w:val="24"/>
        </w:rPr>
      </w:pPr>
      <w:r w:rsidRPr="007C5F4A">
        <w:rPr>
          <w:sz w:val="24"/>
          <w:szCs w:val="24"/>
        </w:rPr>
        <w:t xml:space="preserve">samostatně se rozhoduje, které technologie </w:t>
      </w:r>
      <w:proofErr w:type="gramStart"/>
      <w:r w:rsidRPr="007C5F4A">
        <w:rPr>
          <w:sz w:val="24"/>
          <w:szCs w:val="24"/>
        </w:rPr>
        <w:t>jsou</w:t>
      </w:r>
      <w:proofErr w:type="gramEnd"/>
      <w:r w:rsidRPr="007C5F4A">
        <w:rPr>
          <w:sz w:val="24"/>
          <w:szCs w:val="24"/>
        </w:rPr>
        <w:t xml:space="preserve"> pro jakou činnost či řešený problém vhodné</w:t>
      </w:r>
    </w:p>
    <w:p w14:paraId="10E2C7AD" w14:textId="77777777" w:rsidR="00AD567E" w:rsidRPr="007C5F4A" w:rsidRDefault="0012068F" w:rsidP="00A56559">
      <w:pPr>
        <w:numPr>
          <w:ilvl w:val="0"/>
          <w:numId w:val="16"/>
        </w:numPr>
        <w:pBdr>
          <w:top w:val="nil"/>
          <w:left w:val="nil"/>
          <w:bottom w:val="nil"/>
          <w:right w:val="nil"/>
          <w:between w:val="nil"/>
        </w:pBdr>
        <w:jc w:val="both"/>
        <w:rPr>
          <w:sz w:val="24"/>
          <w:szCs w:val="24"/>
        </w:rPr>
      </w:pPr>
      <w:r w:rsidRPr="007C5F4A">
        <w:rPr>
          <w:sz w:val="24"/>
          <w:szCs w:val="24"/>
        </w:rPr>
        <w:t>kriticky posuzuje a hodnotí získaná data a informace získané z digitálních zařízení</w:t>
      </w:r>
    </w:p>
    <w:p w14:paraId="6712F6DC" w14:textId="77777777" w:rsidR="00AD567E" w:rsidRDefault="00AD567E">
      <w:pPr>
        <w:pBdr>
          <w:top w:val="nil"/>
          <w:left w:val="nil"/>
          <w:bottom w:val="nil"/>
          <w:right w:val="nil"/>
          <w:between w:val="nil"/>
        </w:pBdr>
        <w:jc w:val="both"/>
        <w:rPr>
          <w:color w:val="00FF00"/>
          <w:sz w:val="24"/>
          <w:szCs w:val="24"/>
        </w:rPr>
      </w:pPr>
    </w:p>
    <w:p w14:paraId="5D954CE8" w14:textId="77777777" w:rsidR="00AD567E" w:rsidRDefault="00AD567E">
      <w:pPr>
        <w:pBdr>
          <w:top w:val="nil"/>
          <w:left w:val="nil"/>
          <w:bottom w:val="nil"/>
          <w:right w:val="nil"/>
          <w:between w:val="nil"/>
        </w:pBdr>
        <w:jc w:val="both"/>
        <w:rPr>
          <w:color w:val="00FF00"/>
          <w:sz w:val="22"/>
          <w:szCs w:val="22"/>
        </w:rPr>
      </w:pPr>
    </w:p>
    <w:p w14:paraId="43B44B34" w14:textId="77777777" w:rsidR="00AD567E" w:rsidRDefault="00AD567E">
      <w:pPr>
        <w:pBdr>
          <w:top w:val="nil"/>
          <w:left w:val="nil"/>
          <w:bottom w:val="nil"/>
          <w:right w:val="nil"/>
          <w:between w:val="nil"/>
        </w:pBdr>
        <w:jc w:val="both"/>
        <w:rPr>
          <w:color w:val="00FF00"/>
          <w:sz w:val="22"/>
          <w:szCs w:val="22"/>
        </w:rPr>
      </w:pPr>
    </w:p>
    <w:p w14:paraId="76B5EB72" w14:textId="77777777" w:rsidR="00AD567E" w:rsidRDefault="00AD567E">
      <w:pPr>
        <w:pBdr>
          <w:top w:val="nil"/>
          <w:left w:val="nil"/>
          <w:bottom w:val="nil"/>
          <w:right w:val="nil"/>
          <w:between w:val="nil"/>
        </w:pBdr>
        <w:jc w:val="both"/>
        <w:rPr>
          <w:color w:val="FF0000"/>
          <w:sz w:val="22"/>
          <w:szCs w:val="22"/>
        </w:rPr>
      </w:pPr>
    </w:p>
    <w:p w14:paraId="3C166149" w14:textId="77777777" w:rsidR="00AD567E" w:rsidRDefault="00AD567E">
      <w:pPr>
        <w:pBdr>
          <w:top w:val="nil"/>
          <w:left w:val="nil"/>
          <w:bottom w:val="nil"/>
          <w:right w:val="nil"/>
          <w:between w:val="nil"/>
        </w:pBdr>
        <w:jc w:val="both"/>
        <w:rPr>
          <w:color w:val="000000"/>
          <w:sz w:val="22"/>
          <w:szCs w:val="22"/>
        </w:rPr>
      </w:pPr>
    </w:p>
    <w:p w14:paraId="419F0483" w14:textId="77777777" w:rsidR="00AD567E" w:rsidRDefault="00AD567E">
      <w:pPr>
        <w:pBdr>
          <w:top w:val="nil"/>
          <w:left w:val="nil"/>
          <w:bottom w:val="nil"/>
          <w:right w:val="nil"/>
          <w:between w:val="nil"/>
        </w:pBdr>
        <w:jc w:val="both"/>
        <w:rPr>
          <w:color w:val="000000"/>
          <w:sz w:val="22"/>
          <w:szCs w:val="22"/>
        </w:rPr>
      </w:pPr>
    </w:p>
    <w:p w14:paraId="0C7CEB03" w14:textId="77777777" w:rsidR="00AD567E" w:rsidRDefault="00AD567E">
      <w:pPr>
        <w:pBdr>
          <w:top w:val="nil"/>
          <w:left w:val="nil"/>
          <w:bottom w:val="nil"/>
          <w:right w:val="nil"/>
          <w:between w:val="nil"/>
        </w:pBdr>
        <w:jc w:val="both"/>
        <w:rPr>
          <w:color w:val="000000"/>
          <w:sz w:val="22"/>
          <w:szCs w:val="22"/>
        </w:rPr>
      </w:pPr>
    </w:p>
    <w:p w14:paraId="2F508844" w14:textId="77777777" w:rsidR="00AD567E" w:rsidRDefault="00AD567E">
      <w:pPr>
        <w:pBdr>
          <w:top w:val="nil"/>
          <w:left w:val="nil"/>
          <w:bottom w:val="nil"/>
          <w:right w:val="nil"/>
          <w:between w:val="nil"/>
        </w:pBdr>
        <w:jc w:val="both"/>
        <w:rPr>
          <w:color w:val="000000"/>
          <w:sz w:val="22"/>
          <w:szCs w:val="22"/>
        </w:rPr>
      </w:pPr>
    </w:p>
    <w:p w14:paraId="3F8858B1" w14:textId="77777777" w:rsidR="00AD567E" w:rsidRDefault="00AD567E">
      <w:pPr>
        <w:pBdr>
          <w:top w:val="nil"/>
          <w:left w:val="nil"/>
          <w:bottom w:val="nil"/>
          <w:right w:val="nil"/>
          <w:between w:val="nil"/>
        </w:pBdr>
        <w:jc w:val="both"/>
        <w:rPr>
          <w:color w:val="000000"/>
          <w:sz w:val="22"/>
          <w:szCs w:val="22"/>
        </w:rPr>
      </w:pPr>
    </w:p>
    <w:p w14:paraId="6CBF5CC8" w14:textId="77777777" w:rsidR="00AD567E" w:rsidRDefault="00AD567E">
      <w:pPr>
        <w:pBdr>
          <w:top w:val="nil"/>
          <w:left w:val="nil"/>
          <w:bottom w:val="nil"/>
          <w:right w:val="nil"/>
          <w:between w:val="nil"/>
        </w:pBdr>
        <w:jc w:val="both"/>
        <w:rPr>
          <w:color w:val="000000"/>
          <w:sz w:val="22"/>
          <w:szCs w:val="22"/>
        </w:rPr>
      </w:pPr>
    </w:p>
    <w:p w14:paraId="045766BC" w14:textId="77777777" w:rsidR="00AD567E" w:rsidRDefault="00AD567E">
      <w:pPr>
        <w:pBdr>
          <w:top w:val="nil"/>
          <w:left w:val="nil"/>
          <w:bottom w:val="nil"/>
          <w:right w:val="nil"/>
          <w:between w:val="nil"/>
        </w:pBdr>
        <w:jc w:val="both"/>
        <w:rPr>
          <w:color w:val="000000"/>
          <w:sz w:val="22"/>
          <w:szCs w:val="22"/>
        </w:rPr>
        <w:sectPr w:rsidR="00AD567E">
          <w:footerReference w:type="even" r:id="rId8"/>
          <w:footerReference w:type="default" r:id="rId9"/>
          <w:pgSz w:w="11906" w:h="16838"/>
          <w:pgMar w:top="1418" w:right="1418" w:bottom="1418" w:left="1418" w:header="709" w:footer="709" w:gutter="0"/>
          <w:pgNumType w:start="68"/>
          <w:cols w:space="708"/>
        </w:sectPr>
      </w:pPr>
    </w:p>
    <w:p w14:paraId="280CFA5D" w14:textId="77777777" w:rsidR="00AD567E" w:rsidRDefault="0012068F">
      <w:pPr>
        <w:pBdr>
          <w:top w:val="nil"/>
          <w:left w:val="nil"/>
          <w:bottom w:val="nil"/>
          <w:right w:val="nil"/>
          <w:between w:val="nil"/>
        </w:pBdr>
        <w:rPr>
          <w:rFonts w:ascii="Arial" w:eastAsia="Arial" w:hAnsi="Arial" w:cs="Arial"/>
          <w:color w:val="000000"/>
          <w:sz w:val="36"/>
          <w:szCs w:val="36"/>
        </w:rPr>
      </w:pPr>
      <w:r>
        <w:rPr>
          <w:rFonts w:ascii="Arial" w:eastAsia="Arial" w:hAnsi="Arial" w:cs="Arial"/>
          <w:color w:val="000000"/>
          <w:sz w:val="36"/>
          <w:szCs w:val="36"/>
        </w:rPr>
        <w:lastRenderedPageBreak/>
        <w:t>Učební osnovy</w:t>
      </w:r>
    </w:p>
    <w:p w14:paraId="14ED80E1" w14:textId="77777777" w:rsidR="00AD567E" w:rsidRDefault="0012068F">
      <w:pPr>
        <w:pBdr>
          <w:top w:val="nil"/>
          <w:left w:val="nil"/>
          <w:bottom w:val="nil"/>
          <w:right w:val="nil"/>
          <w:between w:val="nil"/>
        </w:pBdr>
        <w:rPr>
          <w:color w:val="000000"/>
          <w:sz w:val="16"/>
          <w:szCs w:val="16"/>
        </w:rPr>
      </w:pPr>
      <w:r>
        <w:rPr>
          <w:rFonts w:ascii="Arial" w:eastAsia="Arial" w:hAnsi="Arial" w:cs="Arial"/>
          <w:color w:val="000000"/>
          <w:sz w:val="36"/>
          <w:szCs w:val="36"/>
        </w:rPr>
        <w:t xml:space="preserve">Vzdělávací </w:t>
      </w:r>
      <w:proofErr w:type="gramStart"/>
      <w:r>
        <w:rPr>
          <w:rFonts w:ascii="Arial" w:eastAsia="Arial" w:hAnsi="Arial" w:cs="Arial"/>
          <w:color w:val="000000"/>
          <w:sz w:val="36"/>
          <w:szCs w:val="36"/>
        </w:rPr>
        <w:t xml:space="preserve">oblast:  </w:t>
      </w:r>
      <w:r>
        <w:rPr>
          <w:rFonts w:ascii="Arial" w:eastAsia="Arial" w:hAnsi="Arial" w:cs="Arial"/>
          <w:color w:val="000000"/>
        </w:rPr>
        <w:t>Jazyk</w:t>
      </w:r>
      <w:proofErr w:type="gramEnd"/>
      <w:r>
        <w:rPr>
          <w:rFonts w:ascii="Arial" w:eastAsia="Arial" w:hAnsi="Arial" w:cs="Arial"/>
          <w:color w:val="000000"/>
        </w:rPr>
        <w:t xml:space="preserve"> a jazyková komunikace      Vzdělávací obor:  </w:t>
      </w:r>
      <w:r>
        <w:rPr>
          <w:rFonts w:ascii="Arial" w:eastAsia="Arial" w:hAnsi="Arial" w:cs="Arial"/>
          <w:b/>
          <w:color w:val="000000"/>
          <w:u w:val="single"/>
        </w:rPr>
        <w:t>Český jazyk</w:t>
      </w:r>
      <w:r>
        <w:rPr>
          <w:rFonts w:ascii="Arial" w:eastAsia="Arial" w:hAnsi="Arial" w:cs="Arial"/>
          <w:color w:val="000000"/>
        </w:rPr>
        <w:t xml:space="preserve">       ročník 1.    </w:t>
      </w:r>
    </w:p>
    <w:p w14:paraId="7675E8F7" w14:textId="77777777" w:rsidR="00AD567E" w:rsidRDefault="00AD567E">
      <w:pPr>
        <w:pBdr>
          <w:top w:val="nil"/>
          <w:left w:val="nil"/>
          <w:bottom w:val="nil"/>
          <w:right w:val="nil"/>
          <w:between w:val="nil"/>
        </w:pBdr>
        <w:rPr>
          <w:color w:val="000000"/>
          <w:sz w:val="24"/>
          <w:szCs w:val="24"/>
        </w:rPr>
      </w:pPr>
    </w:p>
    <w:tbl>
      <w:tblPr>
        <w:tblStyle w:val="a"/>
        <w:tblW w:w="15015" w:type="dxa"/>
        <w:tblInd w:w="55" w:type="dxa"/>
        <w:tblLayout w:type="fixed"/>
        <w:tblLook w:val="0000" w:firstRow="0" w:lastRow="0" w:firstColumn="0" w:lastColumn="0" w:noHBand="0" w:noVBand="0"/>
      </w:tblPr>
      <w:tblGrid>
        <w:gridCol w:w="980"/>
        <w:gridCol w:w="3355"/>
        <w:gridCol w:w="5400"/>
        <w:gridCol w:w="3120"/>
        <w:gridCol w:w="2160"/>
      </w:tblGrid>
      <w:tr w:rsidR="00AD567E" w14:paraId="27982BFC" w14:textId="77777777">
        <w:trPr>
          <w:trHeight w:val="904"/>
        </w:trPr>
        <w:tc>
          <w:tcPr>
            <w:tcW w:w="980" w:type="dxa"/>
            <w:tcBorders>
              <w:top w:val="nil"/>
              <w:left w:val="nil"/>
              <w:bottom w:val="single" w:sz="4" w:space="0" w:color="000000"/>
              <w:right w:val="single" w:sz="4" w:space="0" w:color="000000"/>
            </w:tcBorders>
          </w:tcPr>
          <w:p w14:paraId="24773289" w14:textId="77777777" w:rsidR="00AD567E" w:rsidRDefault="0012068F">
            <w:pPr>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Kapitola</w:t>
            </w:r>
          </w:p>
        </w:tc>
        <w:tc>
          <w:tcPr>
            <w:tcW w:w="3355" w:type="dxa"/>
            <w:tcBorders>
              <w:top w:val="nil"/>
              <w:left w:val="nil"/>
              <w:bottom w:val="single" w:sz="4" w:space="0" w:color="000000"/>
              <w:right w:val="single" w:sz="4" w:space="0" w:color="000000"/>
            </w:tcBorders>
          </w:tcPr>
          <w:p w14:paraId="0BDA6D57" w14:textId="77777777" w:rsidR="00AD567E" w:rsidRDefault="0012068F">
            <w:pPr>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Téma (Učivo)</w:t>
            </w:r>
          </w:p>
        </w:tc>
        <w:tc>
          <w:tcPr>
            <w:tcW w:w="5400" w:type="dxa"/>
            <w:tcBorders>
              <w:top w:val="nil"/>
              <w:left w:val="nil"/>
              <w:bottom w:val="single" w:sz="4" w:space="0" w:color="000000"/>
              <w:right w:val="single" w:sz="4" w:space="0" w:color="000000"/>
            </w:tcBorders>
          </w:tcPr>
          <w:p w14:paraId="55A16597" w14:textId="77777777" w:rsidR="00AD567E" w:rsidRDefault="0012068F">
            <w:pPr>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Znalosti a dovednosti (výstup)</w:t>
            </w:r>
          </w:p>
        </w:tc>
        <w:tc>
          <w:tcPr>
            <w:tcW w:w="3120" w:type="dxa"/>
            <w:tcBorders>
              <w:top w:val="nil"/>
              <w:left w:val="nil"/>
              <w:bottom w:val="single" w:sz="4" w:space="0" w:color="000000"/>
              <w:right w:val="single" w:sz="4" w:space="0" w:color="000000"/>
            </w:tcBorders>
          </w:tcPr>
          <w:p w14:paraId="2BC33A88" w14:textId="77777777" w:rsidR="00AD567E" w:rsidRDefault="0012068F">
            <w:pPr>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Průřezová témata, projekty a kurzy, mezipředmětové vazby</w:t>
            </w:r>
          </w:p>
        </w:tc>
        <w:tc>
          <w:tcPr>
            <w:tcW w:w="2160" w:type="dxa"/>
            <w:tcBorders>
              <w:top w:val="nil"/>
              <w:left w:val="nil"/>
              <w:bottom w:val="single" w:sz="4" w:space="0" w:color="000000"/>
              <w:right w:val="nil"/>
            </w:tcBorders>
          </w:tcPr>
          <w:p w14:paraId="7BA943BA" w14:textId="77777777" w:rsidR="00AD567E" w:rsidRDefault="0012068F">
            <w:pPr>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Poznámky</w:t>
            </w:r>
          </w:p>
        </w:tc>
      </w:tr>
      <w:tr w:rsidR="00AD567E" w14:paraId="0681D701" w14:textId="77777777">
        <w:trPr>
          <w:trHeight w:val="1575"/>
        </w:trPr>
        <w:tc>
          <w:tcPr>
            <w:tcW w:w="980" w:type="dxa"/>
            <w:tcBorders>
              <w:top w:val="single" w:sz="18" w:space="0" w:color="000000"/>
              <w:left w:val="nil"/>
              <w:bottom w:val="nil"/>
              <w:right w:val="single" w:sz="4" w:space="0" w:color="000000"/>
            </w:tcBorders>
            <w:vAlign w:val="center"/>
          </w:tcPr>
          <w:p w14:paraId="13DC2E4D" w14:textId="77777777" w:rsidR="00AD567E" w:rsidRDefault="0012068F">
            <w:pPr>
              <w:pBdr>
                <w:top w:val="nil"/>
                <w:left w:val="nil"/>
                <w:bottom w:val="nil"/>
                <w:right w:val="nil"/>
                <w:between w:val="nil"/>
              </w:pBdr>
              <w:jc w:val="center"/>
              <w:rPr>
                <w:color w:val="000000"/>
                <w:sz w:val="24"/>
                <w:szCs w:val="24"/>
              </w:rPr>
            </w:pPr>
            <w:r>
              <w:rPr>
                <w:color w:val="000000"/>
                <w:sz w:val="24"/>
                <w:szCs w:val="24"/>
              </w:rPr>
              <w:t>1.</w:t>
            </w:r>
          </w:p>
        </w:tc>
        <w:tc>
          <w:tcPr>
            <w:tcW w:w="3355" w:type="dxa"/>
            <w:tcBorders>
              <w:top w:val="single" w:sz="18" w:space="0" w:color="000000"/>
              <w:left w:val="nil"/>
              <w:bottom w:val="nil"/>
              <w:right w:val="single" w:sz="4" w:space="0" w:color="000000"/>
            </w:tcBorders>
          </w:tcPr>
          <w:p w14:paraId="00E90BF4" w14:textId="77777777" w:rsidR="00AD567E" w:rsidRDefault="0012068F">
            <w:pPr>
              <w:pBdr>
                <w:top w:val="nil"/>
                <w:left w:val="nil"/>
                <w:bottom w:val="nil"/>
                <w:right w:val="nil"/>
                <w:between w:val="nil"/>
              </w:pBdr>
              <w:rPr>
                <w:color w:val="000000"/>
                <w:sz w:val="24"/>
                <w:szCs w:val="24"/>
                <w:u w:val="single"/>
              </w:rPr>
            </w:pPr>
            <w:r>
              <w:rPr>
                <w:b/>
                <w:color w:val="000000"/>
                <w:sz w:val="24"/>
                <w:szCs w:val="24"/>
                <w:u w:val="single"/>
              </w:rPr>
              <w:t>Čtení písmen</w:t>
            </w:r>
          </w:p>
          <w:p w14:paraId="077C4A2A" w14:textId="77777777" w:rsidR="00AD567E" w:rsidRDefault="0012068F">
            <w:pPr>
              <w:pBdr>
                <w:top w:val="nil"/>
                <w:left w:val="nil"/>
                <w:bottom w:val="nil"/>
                <w:right w:val="nil"/>
                <w:between w:val="nil"/>
              </w:pBdr>
              <w:rPr>
                <w:color w:val="000000"/>
                <w:sz w:val="24"/>
                <w:szCs w:val="24"/>
              </w:rPr>
            </w:pPr>
            <w:r>
              <w:rPr>
                <w:color w:val="000000"/>
                <w:sz w:val="24"/>
                <w:szCs w:val="24"/>
              </w:rPr>
              <w:t>spojování obrázek-slovo</w:t>
            </w:r>
          </w:p>
          <w:p w14:paraId="4635DB6A" w14:textId="77777777" w:rsidR="00AD567E" w:rsidRDefault="0012068F">
            <w:pPr>
              <w:pBdr>
                <w:top w:val="nil"/>
                <w:left w:val="nil"/>
                <w:bottom w:val="nil"/>
                <w:right w:val="nil"/>
                <w:between w:val="nil"/>
              </w:pBdr>
              <w:rPr>
                <w:color w:val="000000"/>
                <w:sz w:val="24"/>
                <w:szCs w:val="24"/>
              </w:rPr>
            </w:pPr>
            <w:r>
              <w:rPr>
                <w:color w:val="000000"/>
                <w:sz w:val="24"/>
                <w:szCs w:val="24"/>
              </w:rPr>
              <w:t xml:space="preserve">skládání se </w:t>
            </w:r>
            <w:proofErr w:type="spellStart"/>
            <w:r>
              <w:rPr>
                <w:color w:val="000000"/>
                <w:sz w:val="24"/>
                <w:szCs w:val="24"/>
              </w:rPr>
              <w:t>skl</w:t>
            </w:r>
            <w:proofErr w:type="spellEnd"/>
            <w:r>
              <w:rPr>
                <w:color w:val="000000"/>
                <w:sz w:val="24"/>
                <w:szCs w:val="24"/>
              </w:rPr>
              <w:t>. abecedou</w:t>
            </w:r>
          </w:p>
        </w:tc>
        <w:tc>
          <w:tcPr>
            <w:tcW w:w="5400" w:type="dxa"/>
            <w:tcBorders>
              <w:top w:val="single" w:sz="18" w:space="0" w:color="000000"/>
              <w:left w:val="nil"/>
              <w:bottom w:val="nil"/>
              <w:right w:val="single" w:sz="4" w:space="0" w:color="000000"/>
            </w:tcBorders>
          </w:tcPr>
          <w:p w14:paraId="1B2F52A8" w14:textId="77777777" w:rsidR="00AD567E" w:rsidRDefault="0012068F">
            <w:pPr>
              <w:pBdr>
                <w:top w:val="nil"/>
                <w:left w:val="nil"/>
                <w:bottom w:val="nil"/>
                <w:right w:val="nil"/>
                <w:between w:val="nil"/>
              </w:pBdr>
              <w:rPr>
                <w:color w:val="000000"/>
                <w:sz w:val="24"/>
                <w:szCs w:val="24"/>
              </w:rPr>
            </w:pPr>
            <w:r>
              <w:rPr>
                <w:color w:val="000000"/>
                <w:sz w:val="24"/>
                <w:szCs w:val="24"/>
              </w:rPr>
              <w:t>- rozlišuje znakovou a grafickou podobu slova</w:t>
            </w:r>
          </w:p>
          <w:p w14:paraId="0182AA70" w14:textId="77777777" w:rsidR="00AD567E" w:rsidRDefault="0012068F">
            <w:pPr>
              <w:pBdr>
                <w:top w:val="nil"/>
                <w:left w:val="nil"/>
                <w:bottom w:val="nil"/>
                <w:right w:val="nil"/>
                <w:between w:val="nil"/>
              </w:pBdr>
              <w:rPr>
                <w:color w:val="000000"/>
                <w:sz w:val="24"/>
                <w:szCs w:val="24"/>
              </w:rPr>
            </w:pPr>
            <w:r>
              <w:rPr>
                <w:color w:val="000000"/>
                <w:sz w:val="24"/>
                <w:szCs w:val="24"/>
              </w:rPr>
              <w:t>- rozpozná první písmena a hlásky</w:t>
            </w:r>
          </w:p>
          <w:p w14:paraId="0CD12F08" w14:textId="77777777" w:rsidR="00AD567E" w:rsidRDefault="0012068F">
            <w:pPr>
              <w:pBdr>
                <w:top w:val="nil"/>
                <w:left w:val="nil"/>
                <w:bottom w:val="nil"/>
                <w:right w:val="nil"/>
                <w:between w:val="nil"/>
              </w:pBdr>
              <w:rPr>
                <w:color w:val="000000"/>
                <w:sz w:val="24"/>
                <w:szCs w:val="24"/>
              </w:rPr>
            </w:pPr>
            <w:r>
              <w:rPr>
                <w:color w:val="000000"/>
                <w:sz w:val="24"/>
                <w:szCs w:val="24"/>
              </w:rPr>
              <w:t>- určí náslovnou hlásku</w:t>
            </w:r>
          </w:p>
          <w:p w14:paraId="5005FD0E" w14:textId="77777777" w:rsidR="00AD567E" w:rsidRDefault="0012068F">
            <w:pPr>
              <w:pBdr>
                <w:top w:val="nil"/>
                <w:left w:val="nil"/>
                <w:bottom w:val="nil"/>
                <w:right w:val="nil"/>
                <w:between w:val="nil"/>
              </w:pBdr>
              <w:rPr>
                <w:color w:val="000000"/>
                <w:sz w:val="24"/>
                <w:szCs w:val="24"/>
              </w:rPr>
            </w:pPr>
            <w:r>
              <w:rPr>
                <w:color w:val="000000"/>
                <w:sz w:val="24"/>
                <w:szCs w:val="24"/>
              </w:rPr>
              <w:t>- složí a rozloží slabiku</w:t>
            </w:r>
          </w:p>
          <w:p w14:paraId="10C9DB71" w14:textId="77777777" w:rsidR="00AD567E" w:rsidRDefault="0012068F">
            <w:pPr>
              <w:pBdr>
                <w:top w:val="nil"/>
                <w:left w:val="nil"/>
                <w:bottom w:val="nil"/>
                <w:right w:val="nil"/>
                <w:between w:val="nil"/>
              </w:pBdr>
              <w:rPr>
                <w:color w:val="000000"/>
                <w:sz w:val="24"/>
                <w:szCs w:val="24"/>
              </w:rPr>
            </w:pPr>
            <w:r>
              <w:rPr>
                <w:color w:val="000000"/>
                <w:sz w:val="24"/>
                <w:szCs w:val="24"/>
              </w:rPr>
              <w:t>- ze slabik sestaví slova</w:t>
            </w:r>
          </w:p>
          <w:p w14:paraId="2AF435A6" w14:textId="77777777" w:rsidR="00AD567E" w:rsidRDefault="0012068F">
            <w:pPr>
              <w:pBdr>
                <w:top w:val="nil"/>
                <w:left w:val="nil"/>
                <w:bottom w:val="nil"/>
                <w:right w:val="nil"/>
                <w:between w:val="nil"/>
              </w:pBdr>
              <w:rPr>
                <w:color w:val="000000"/>
                <w:sz w:val="24"/>
                <w:szCs w:val="24"/>
              </w:rPr>
            </w:pPr>
            <w:r>
              <w:rPr>
                <w:color w:val="000000"/>
                <w:sz w:val="24"/>
                <w:szCs w:val="24"/>
              </w:rPr>
              <w:t>- slova člení na slabiky a slabiky na hlásky</w:t>
            </w:r>
          </w:p>
        </w:tc>
        <w:tc>
          <w:tcPr>
            <w:tcW w:w="3120" w:type="dxa"/>
            <w:tcBorders>
              <w:top w:val="single" w:sz="18" w:space="0" w:color="000000"/>
              <w:left w:val="nil"/>
              <w:bottom w:val="nil"/>
              <w:right w:val="single" w:sz="4" w:space="0" w:color="000000"/>
            </w:tcBorders>
          </w:tcPr>
          <w:p w14:paraId="75BAF299" w14:textId="77777777" w:rsidR="00AD567E" w:rsidRDefault="0012068F">
            <w:pPr>
              <w:pBdr>
                <w:top w:val="nil"/>
                <w:left w:val="nil"/>
                <w:bottom w:val="nil"/>
                <w:right w:val="nil"/>
                <w:between w:val="nil"/>
              </w:pBdr>
              <w:rPr>
                <w:color w:val="000000"/>
                <w:sz w:val="24"/>
                <w:szCs w:val="24"/>
              </w:rPr>
            </w:pPr>
            <w:proofErr w:type="spellStart"/>
            <w:r>
              <w:rPr>
                <w:color w:val="000000"/>
                <w:sz w:val="24"/>
                <w:szCs w:val="24"/>
              </w:rPr>
              <w:t>Prv</w:t>
            </w:r>
            <w:proofErr w:type="spellEnd"/>
            <w:r>
              <w:rPr>
                <w:color w:val="000000"/>
                <w:sz w:val="24"/>
                <w:szCs w:val="24"/>
              </w:rPr>
              <w:t xml:space="preserve"> - </w:t>
            </w:r>
            <w:proofErr w:type="gramStart"/>
            <w:r>
              <w:rPr>
                <w:color w:val="000000"/>
                <w:sz w:val="24"/>
                <w:szCs w:val="24"/>
              </w:rPr>
              <w:t>Téma :</w:t>
            </w:r>
            <w:proofErr w:type="gramEnd"/>
            <w:r>
              <w:rPr>
                <w:color w:val="000000"/>
                <w:sz w:val="24"/>
                <w:szCs w:val="24"/>
              </w:rPr>
              <w:t xml:space="preserve"> podzim, rodina, škola</w:t>
            </w:r>
          </w:p>
          <w:p w14:paraId="1FF9DADC" w14:textId="77777777" w:rsidR="00AD567E" w:rsidRDefault="0012068F">
            <w:pPr>
              <w:pBdr>
                <w:top w:val="nil"/>
                <w:left w:val="nil"/>
                <w:bottom w:val="nil"/>
                <w:right w:val="nil"/>
                <w:between w:val="nil"/>
              </w:pBdr>
              <w:rPr>
                <w:color w:val="000000"/>
                <w:sz w:val="24"/>
                <w:szCs w:val="24"/>
              </w:rPr>
            </w:pPr>
            <w:proofErr w:type="spellStart"/>
            <w:r>
              <w:rPr>
                <w:color w:val="000000"/>
                <w:sz w:val="24"/>
                <w:szCs w:val="24"/>
              </w:rPr>
              <w:t>Vv</w:t>
            </w:r>
            <w:proofErr w:type="spellEnd"/>
            <w:r>
              <w:rPr>
                <w:color w:val="000000"/>
                <w:sz w:val="24"/>
                <w:szCs w:val="24"/>
              </w:rPr>
              <w:t xml:space="preserve"> – grafické znázorňování</w:t>
            </w:r>
          </w:p>
          <w:p w14:paraId="4F4DE663" w14:textId="77777777" w:rsidR="00AD567E" w:rsidRDefault="0012068F">
            <w:pPr>
              <w:pBdr>
                <w:top w:val="nil"/>
                <w:left w:val="nil"/>
                <w:bottom w:val="nil"/>
                <w:right w:val="nil"/>
                <w:between w:val="nil"/>
              </w:pBdr>
              <w:rPr>
                <w:color w:val="000000"/>
                <w:sz w:val="24"/>
                <w:szCs w:val="24"/>
              </w:rPr>
            </w:pPr>
            <w:r>
              <w:rPr>
                <w:color w:val="000000"/>
                <w:sz w:val="24"/>
                <w:szCs w:val="24"/>
              </w:rPr>
              <w:t>M – pojmy první, prostřední, poslední, před, za</w:t>
            </w:r>
          </w:p>
          <w:p w14:paraId="7A8C5434" w14:textId="77777777" w:rsidR="00AD567E" w:rsidRDefault="0012068F">
            <w:pPr>
              <w:pBdr>
                <w:top w:val="nil"/>
                <w:left w:val="nil"/>
                <w:bottom w:val="nil"/>
                <w:right w:val="nil"/>
                <w:between w:val="nil"/>
              </w:pBdr>
              <w:rPr>
                <w:color w:val="000000"/>
                <w:sz w:val="24"/>
                <w:szCs w:val="24"/>
              </w:rPr>
            </w:pPr>
            <w:proofErr w:type="gramStart"/>
            <w:r>
              <w:rPr>
                <w:color w:val="000000"/>
                <w:sz w:val="24"/>
                <w:szCs w:val="24"/>
              </w:rPr>
              <w:t>VDO  –</w:t>
            </w:r>
            <w:proofErr w:type="gramEnd"/>
            <w:r>
              <w:rPr>
                <w:color w:val="000000"/>
                <w:sz w:val="24"/>
                <w:szCs w:val="24"/>
              </w:rPr>
              <w:t xml:space="preserve"> člověk a jeho svět – Přidávej mláďata – doplň konce slov</w:t>
            </w:r>
          </w:p>
        </w:tc>
        <w:tc>
          <w:tcPr>
            <w:tcW w:w="2160" w:type="dxa"/>
            <w:tcBorders>
              <w:top w:val="single" w:sz="18" w:space="0" w:color="000000"/>
              <w:left w:val="nil"/>
              <w:bottom w:val="nil"/>
              <w:right w:val="nil"/>
            </w:tcBorders>
          </w:tcPr>
          <w:p w14:paraId="748752D6" w14:textId="77777777" w:rsidR="00AD567E" w:rsidRDefault="00AD567E">
            <w:pPr>
              <w:pBdr>
                <w:top w:val="nil"/>
                <w:left w:val="nil"/>
                <w:bottom w:val="nil"/>
                <w:right w:val="nil"/>
                <w:between w:val="nil"/>
              </w:pBdr>
              <w:rPr>
                <w:color w:val="000000"/>
                <w:sz w:val="24"/>
                <w:szCs w:val="24"/>
              </w:rPr>
            </w:pPr>
          </w:p>
        </w:tc>
      </w:tr>
      <w:tr w:rsidR="00AD567E" w14:paraId="572C2FF5" w14:textId="77777777">
        <w:trPr>
          <w:trHeight w:val="1855"/>
        </w:trPr>
        <w:tc>
          <w:tcPr>
            <w:tcW w:w="980" w:type="dxa"/>
            <w:tcBorders>
              <w:top w:val="single" w:sz="4" w:space="0" w:color="000000"/>
              <w:left w:val="nil"/>
              <w:bottom w:val="nil"/>
              <w:right w:val="single" w:sz="4" w:space="0" w:color="000000"/>
            </w:tcBorders>
            <w:vAlign w:val="center"/>
          </w:tcPr>
          <w:p w14:paraId="3E21ED32" w14:textId="77777777" w:rsidR="00AD567E" w:rsidRDefault="0012068F">
            <w:pPr>
              <w:pBdr>
                <w:top w:val="nil"/>
                <w:left w:val="nil"/>
                <w:bottom w:val="nil"/>
                <w:right w:val="nil"/>
                <w:between w:val="nil"/>
              </w:pBdr>
              <w:jc w:val="center"/>
              <w:rPr>
                <w:color w:val="000000"/>
                <w:sz w:val="24"/>
                <w:szCs w:val="24"/>
              </w:rPr>
            </w:pPr>
            <w:r>
              <w:rPr>
                <w:color w:val="000000"/>
                <w:sz w:val="24"/>
                <w:szCs w:val="24"/>
              </w:rPr>
              <w:t>2.</w:t>
            </w:r>
          </w:p>
        </w:tc>
        <w:tc>
          <w:tcPr>
            <w:tcW w:w="3355" w:type="dxa"/>
            <w:tcBorders>
              <w:top w:val="single" w:sz="4" w:space="0" w:color="000000"/>
              <w:left w:val="single" w:sz="4" w:space="0" w:color="000000"/>
              <w:bottom w:val="nil"/>
              <w:right w:val="single" w:sz="4" w:space="0" w:color="000000"/>
            </w:tcBorders>
          </w:tcPr>
          <w:p w14:paraId="36957AF8" w14:textId="77777777" w:rsidR="00AD567E" w:rsidRDefault="0012068F">
            <w:pPr>
              <w:pBdr>
                <w:top w:val="nil"/>
                <w:left w:val="nil"/>
                <w:bottom w:val="nil"/>
                <w:right w:val="nil"/>
                <w:between w:val="nil"/>
              </w:pBdr>
              <w:rPr>
                <w:color w:val="000000"/>
                <w:sz w:val="24"/>
                <w:szCs w:val="24"/>
              </w:rPr>
            </w:pPr>
            <w:r>
              <w:rPr>
                <w:b/>
                <w:color w:val="000000"/>
                <w:sz w:val="24"/>
                <w:szCs w:val="24"/>
                <w:u w:val="single"/>
              </w:rPr>
              <w:t xml:space="preserve">Samohlásky </w:t>
            </w:r>
            <w:proofErr w:type="spellStart"/>
            <w:proofErr w:type="gramStart"/>
            <w:r>
              <w:rPr>
                <w:color w:val="000000"/>
                <w:sz w:val="24"/>
                <w:szCs w:val="24"/>
              </w:rPr>
              <w:t>a,e</w:t>
            </w:r>
            <w:proofErr w:type="gramEnd"/>
            <w:r>
              <w:rPr>
                <w:color w:val="000000"/>
                <w:sz w:val="24"/>
                <w:szCs w:val="24"/>
              </w:rPr>
              <w:t>,i,o,u,y</w:t>
            </w:r>
            <w:proofErr w:type="spellEnd"/>
            <w:r>
              <w:rPr>
                <w:color w:val="000000"/>
                <w:sz w:val="24"/>
                <w:szCs w:val="24"/>
              </w:rPr>
              <w:t xml:space="preserve"> a </w:t>
            </w:r>
            <w:proofErr w:type="spellStart"/>
            <w:r>
              <w:rPr>
                <w:color w:val="000000"/>
                <w:sz w:val="24"/>
                <w:szCs w:val="24"/>
              </w:rPr>
              <w:t>á,é,í,ó,ú,ý</w:t>
            </w:r>
            <w:proofErr w:type="spellEnd"/>
          </w:p>
          <w:p w14:paraId="1F9B53D6" w14:textId="77777777" w:rsidR="00AD567E" w:rsidRDefault="0012068F">
            <w:pPr>
              <w:pBdr>
                <w:top w:val="nil"/>
                <w:left w:val="nil"/>
                <w:bottom w:val="nil"/>
                <w:right w:val="nil"/>
                <w:between w:val="nil"/>
              </w:pBdr>
              <w:rPr>
                <w:color w:val="000000"/>
                <w:sz w:val="24"/>
                <w:szCs w:val="24"/>
              </w:rPr>
            </w:pPr>
            <w:r>
              <w:rPr>
                <w:color w:val="000000"/>
                <w:sz w:val="24"/>
                <w:szCs w:val="24"/>
              </w:rPr>
              <w:t>Čtení slabik a postupný přechod k vázanému spojování slabik</w:t>
            </w:r>
          </w:p>
          <w:p w14:paraId="24EC071F" w14:textId="77777777" w:rsidR="00AD567E" w:rsidRDefault="0012068F">
            <w:pPr>
              <w:pBdr>
                <w:top w:val="nil"/>
                <w:left w:val="nil"/>
                <w:bottom w:val="nil"/>
                <w:right w:val="nil"/>
                <w:between w:val="nil"/>
              </w:pBdr>
              <w:rPr>
                <w:color w:val="000000"/>
                <w:sz w:val="24"/>
                <w:szCs w:val="24"/>
              </w:rPr>
            </w:pPr>
            <w:r>
              <w:rPr>
                <w:color w:val="000000"/>
                <w:sz w:val="24"/>
                <w:szCs w:val="24"/>
              </w:rPr>
              <w:t>Diakritická znaménka</w:t>
            </w:r>
          </w:p>
          <w:p w14:paraId="0DD9E397" w14:textId="77777777" w:rsidR="00AD567E" w:rsidRDefault="0012068F">
            <w:pPr>
              <w:pBdr>
                <w:top w:val="nil"/>
                <w:left w:val="nil"/>
                <w:bottom w:val="nil"/>
                <w:right w:val="nil"/>
                <w:between w:val="nil"/>
              </w:pBdr>
              <w:rPr>
                <w:color w:val="000000"/>
                <w:sz w:val="24"/>
                <w:szCs w:val="24"/>
                <w:u w:val="single"/>
              </w:rPr>
            </w:pPr>
            <w:r>
              <w:rPr>
                <w:b/>
                <w:color w:val="000000"/>
                <w:sz w:val="24"/>
                <w:szCs w:val="24"/>
                <w:u w:val="single"/>
              </w:rPr>
              <w:t>Velká písmena, podpis</w:t>
            </w:r>
          </w:p>
        </w:tc>
        <w:tc>
          <w:tcPr>
            <w:tcW w:w="5400" w:type="dxa"/>
            <w:tcBorders>
              <w:top w:val="single" w:sz="4" w:space="0" w:color="000000"/>
              <w:left w:val="single" w:sz="4" w:space="0" w:color="000000"/>
              <w:bottom w:val="nil"/>
              <w:right w:val="single" w:sz="4" w:space="0" w:color="000000"/>
            </w:tcBorders>
          </w:tcPr>
          <w:p w14:paraId="7AFCDB96" w14:textId="77777777" w:rsidR="00AD567E" w:rsidRDefault="0012068F">
            <w:pPr>
              <w:pBdr>
                <w:top w:val="nil"/>
                <w:left w:val="nil"/>
                <w:bottom w:val="nil"/>
                <w:right w:val="nil"/>
                <w:between w:val="nil"/>
              </w:pBdr>
              <w:rPr>
                <w:color w:val="000000"/>
                <w:sz w:val="24"/>
                <w:szCs w:val="24"/>
              </w:rPr>
            </w:pPr>
            <w:r>
              <w:rPr>
                <w:color w:val="000000"/>
                <w:sz w:val="24"/>
                <w:szCs w:val="24"/>
              </w:rPr>
              <w:t>- rozezná samohlásky krátké a dlouhé</w:t>
            </w:r>
          </w:p>
          <w:p w14:paraId="5181117C" w14:textId="77777777" w:rsidR="00AD567E" w:rsidRDefault="0012068F">
            <w:pPr>
              <w:pBdr>
                <w:top w:val="nil"/>
                <w:left w:val="nil"/>
                <w:bottom w:val="nil"/>
                <w:right w:val="nil"/>
                <w:between w:val="nil"/>
              </w:pBdr>
              <w:rPr>
                <w:color w:val="000000"/>
                <w:sz w:val="24"/>
                <w:szCs w:val="24"/>
              </w:rPr>
            </w:pPr>
            <w:r>
              <w:rPr>
                <w:color w:val="000000"/>
                <w:sz w:val="24"/>
                <w:szCs w:val="24"/>
              </w:rPr>
              <w:t>- čte vybrané typy slov (hry se slovy)</w:t>
            </w:r>
          </w:p>
          <w:p w14:paraId="5F88B5F6" w14:textId="77777777" w:rsidR="00AD567E" w:rsidRDefault="0012068F">
            <w:pPr>
              <w:pBdr>
                <w:top w:val="nil"/>
                <w:left w:val="nil"/>
                <w:bottom w:val="nil"/>
                <w:right w:val="nil"/>
                <w:between w:val="nil"/>
              </w:pBdr>
              <w:rPr>
                <w:color w:val="000000"/>
                <w:sz w:val="24"/>
                <w:szCs w:val="24"/>
              </w:rPr>
            </w:pPr>
            <w:r>
              <w:rPr>
                <w:color w:val="000000"/>
                <w:sz w:val="24"/>
                <w:szCs w:val="24"/>
              </w:rPr>
              <w:t xml:space="preserve">- přečte i slova se slabikotvorným </w:t>
            </w:r>
            <w:proofErr w:type="spellStart"/>
            <w:proofErr w:type="gramStart"/>
            <w:r>
              <w:rPr>
                <w:color w:val="000000"/>
                <w:sz w:val="24"/>
                <w:szCs w:val="24"/>
              </w:rPr>
              <w:t>r,l</w:t>
            </w:r>
            <w:proofErr w:type="spellEnd"/>
            <w:proofErr w:type="gramEnd"/>
            <w:r>
              <w:rPr>
                <w:color w:val="000000"/>
                <w:sz w:val="24"/>
                <w:szCs w:val="24"/>
              </w:rPr>
              <w:t xml:space="preserve"> a slabikami </w:t>
            </w:r>
            <w:proofErr w:type="spellStart"/>
            <w:r>
              <w:rPr>
                <w:color w:val="000000"/>
                <w:sz w:val="24"/>
                <w:szCs w:val="24"/>
              </w:rPr>
              <w:t>bě</w:t>
            </w:r>
            <w:proofErr w:type="spellEnd"/>
            <w:r>
              <w:rPr>
                <w:color w:val="000000"/>
                <w:sz w:val="24"/>
                <w:szCs w:val="24"/>
              </w:rPr>
              <w:t xml:space="preserve">,   </w:t>
            </w:r>
            <w:proofErr w:type="spellStart"/>
            <w:r>
              <w:rPr>
                <w:color w:val="000000"/>
                <w:sz w:val="24"/>
                <w:szCs w:val="24"/>
              </w:rPr>
              <w:t>pě</w:t>
            </w:r>
            <w:proofErr w:type="spellEnd"/>
            <w:r>
              <w:rPr>
                <w:color w:val="000000"/>
                <w:sz w:val="24"/>
                <w:szCs w:val="24"/>
              </w:rPr>
              <w:t xml:space="preserve">, </w:t>
            </w:r>
            <w:proofErr w:type="spellStart"/>
            <w:r>
              <w:rPr>
                <w:color w:val="000000"/>
                <w:sz w:val="24"/>
                <w:szCs w:val="24"/>
              </w:rPr>
              <w:t>vě</w:t>
            </w:r>
            <w:proofErr w:type="spellEnd"/>
            <w:r>
              <w:rPr>
                <w:color w:val="000000"/>
                <w:sz w:val="24"/>
                <w:szCs w:val="24"/>
              </w:rPr>
              <w:t xml:space="preserve">, mě, </w:t>
            </w:r>
            <w:proofErr w:type="spellStart"/>
            <w:r>
              <w:rPr>
                <w:color w:val="000000"/>
                <w:sz w:val="24"/>
                <w:szCs w:val="24"/>
              </w:rPr>
              <w:t>dě</w:t>
            </w:r>
            <w:proofErr w:type="spellEnd"/>
            <w:r>
              <w:rPr>
                <w:color w:val="000000"/>
                <w:sz w:val="24"/>
                <w:szCs w:val="24"/>
              </w:rPr>
              <w:t>, tě, ně</w:t>
            </w:r>
          </w:p>
          <w:p w14:paraId="1AB97822" w14:textId="77777777" w:rsidR="00AD567E" w:rsidRDefault="0012068F">
            <w:pPr>
              <w:pBdr>
                <w:top w:val="nil"/>
                <w:left w:val="nil"/>
                <w:bottom w:val="nil"/>
                <w:right w:val="nil"/>
                <w:between w:val="nil"/>
              </w:pBdr>
              <w:rPr>
                <w:color w:val="000000"/>
                <w:sz w:val="24"/>
                <w:szCs w:val="24"/>
              </w:rPr>
            </w:pPr>
            <w:r>
              <w:rPr>
                <w:color w:val="000000"/>
                <w:sz w:val="24"/>
                <w:szCs w:val="24"/>
              </w:rPr>
              <w:t>- pozná vlastní jména</w:t>
            </w:r>
          </w:p>
          <w:p w14:paraId="58427B0E" w14:textId="77777777" w:rsidR="00AD567E" w:rsidRDefault="00AD567E">
            <w:pPr>
              <w:pBdr>
                <w:top w:val="nil"/>
                <w:left w:val="nil"/>
                <w:bottom w:val="nil"/>
                <w:right w:val="nil"/>
                <w:between w:val="nil"/>
              </w:pBdr>
              <w:rPr>
                <w:color w:val="000000"/>
                <w:sz w:val="24"/>
                <w:szCs w:val="24"/>
              </w:rPr>
            </w:pPr>
          </w:p>
        </w:tc>
        <w:tc>
          <w:tcPr>
            <w:tcW w:w="3120" w:type="dxa"/>
            <w:tcBorders>
              <w:top w:val="single" w:sz="4" w:space="0" w:color="000000"/>
              <w:left w:val="single" w:sz="4" w:space="0" w:color="000000"/>
              <w:bottom w:val="nil"/>
              <w:right w:val="single" w:sz="4" w:space="0" w:color="000000"/>
            </w:tcBorders>
          </w:tcPr>
          <w:p w14:paraId="0977A59A" w14:textId="77777777" w:rsidR="00AD567E" w:rsidRDefault="0012068F">
            <w:pPr>
              <w:pBdr>
                <w:top w:val="nil"/>
                <w:left w:val="nil"/>
                <w:bottom w:val="nil"/>
                <w:right w:val="nil"/>
                <w:between w:val="nil"/>
              </w:pBdr>
              <w:rPr>
                <w:color w:val="000000"/>
                <w:sz w:val="24"/>
                <w:szCs w:val="24"/>
              </w:rPr>
            </w:pPr>
            <w:r>
              <w:rPr>
                <w:color w:val="000000"/>
                <w:sz w:val="24"/>
                <w:szCs w:val="24"/>
              </w:rPr>
              <w:t>M – slovní úlohy</w:t>
            </w:r>
          </w:p>
          <w:p w14:paraId="4E18AC6F" w14:textId="77777777" w:rsidR="00AD567E" w:rsidRDefault="0012068F">
            <w:pPr>
              <w:pBdr>
                <w:top w:val="nil"/>
                <w:left w:val="nil"/>
                <w:bottom w:val="nil"/>
                <w:right w:val="nil"/>
                <w:between w:val="nil"/>
              </w:pBdr>
              <w:rPr>
                <w:color w:val="000000"/>
                <w:sz w:val="24"/>
                <w:szCs w:val="24"/>
              </w:rPr>
            </w:pPr>
            <w:proofErr w:type="spellStart"/>
            <w:r>
              <w:rPr>
                <w:color w:val="000000"/>
                <w:sz w:val="24"/>
                <w:szCs w:val="24"/>
              </w:rPr>
              <w:t>Prv</w:t>
            </w:r>
            <w:proofErr w:type="spellEnd"/>
            <w:r>
              <w:rPr>
                <w:color w:val="000000"/>
                <w:sz w:val="24"/>
                <w:szCs w:val="24"/>
              </w:rPr>
              <w:t xml:space="preserve"> – </w:t>
            </w:r>
            <w:proofErr w:type="gramStart"/>
            <w:r>
              <w:rPr>
                <w:color w:val="000000"/>
                <w:sz w:val="24"/>
                <w:szCs w:val="24"/>
              </w:rPr>
              <w:t>vánoce</w:t>
            </w:r>
            <w:proofErr w:type="gramEnd"/>
          </w:p>
          <w:p w14:paraId="239BED9A" w14:textId="77777777" w:rsidR="00AD567E" w:rsidRDefault="0012068F">
            <w:pPr>
              <w:pBdr>
                <w:top w:val="nil"/>
                <w:left w:val="nil"/>
                <w:bottom w:val="nil"/>
                <w:right w:val="nil"/>
                <w:between w:val="nil"/>
              </w:pBdr>
              <w:rPr>
                <w:color w:val="000000"/>
                <w:sz w:val="24"/>
                <w:szCs w:val="24"/>
              </w:rPr>
            </w:pPr>
            <w:proofErr w:type="spellStart"/>
            <w:proofErr w:type="gramStart"/>
            <w:r>
              <w:rPr>
                <w:color w:val="000000"/>
                <w:sz w:val="24"/>
                <w:szCs w:val="24"/>
              </w:rPr>
              <w:t>Vv</w:t>
            </w:r>
            <w:proofErr w:type="spellEnd"/>
            <w:r>
              <w:rPr>
                <w:color w:val="000000"/>
                <w:sz w:val="24"/>
                <w:szCs w:val="24"/>
              </w:rPr>
              <w:t xml:space="preserve"> - tradice</w:t>
            </w:r>
            <w:proofErr w:type="gramEnd"/>
          </w:p>
          <w:p w14:paraId="2FF6E72A" w14:textId="77777777" w:rsidR="00AD567E" w:rsidRDefault="0012068F">
            <w:pPr>
              <w:pBdr>
                <w:top w:val="nil"/>
                <w:left w:val="nil"/>
                <w:bottom w:val="nil"/>
                <w:right w:val="nil"/>
                <w:between w:val="nil"/>
              </w:pBdr>
              <w:rPr>
                <w:color w:val="000000"/>
                <w:sz w:val="24"/>
                <w:szCs w:val="24"/>
              </w:rPr>
            </w:pPr>
            <w:r>
              <w:rPr>
                <w:color w:val="000000"/>
                <w:sz w:val="24"/>
                <w:szCs w:val="24"/>
              </w:rPr>
              <w:t>Téma: rodina, Vánoce, tradice</w:t>
            </w:r>
          </w:p>
          <w:p w14:paraId="2E0F1545" w14:textId="77777777" w:rsidR="00AD567E" w:rsidRDefault="0012068F">
            <w:pPr>
              <w:pBdr>
                <w:top w:val="nil"/>
                <w:left w:val="nil"/>
                <w:bottom w:val="nil"/>
                <w:right w:val="nil"/>
                <w:between w:val="nil"/>
              </w:pBdr>
              <w:rPr>
                <w:color w:val="000000"/>
                <w:sz w:val="24"/>
                <w:szCs w:val="24"/>
              </w:rPr>
            </w:pPr>
            <w:r>
              <w:rPr>
                <w:color w:val="000000"/>
                <w:sz w:val="24"/>
                <w:szCs w:val="24"/>
              </w:rPr>
              <w:t>OSV (osobnostní a sociální rozvoj) – práce s obrázky + obrázkové kostky</w:t>
            </w:r>
          </w:p>
        </w:tc>
        <w:tc>
          <w:tcPr>
            <w:tcW w:w="2160" w:type="dxa"/>
            <w:tcBorders>
              <w:top w:val="single" w:sz="4" w:space="0" w:color="000000"/>
              <w:left w:val="single" w:sz="4" w:space="0" w:color="000000"/>
              <w:bottom w:val="nil"/>
              <w:right w:val="nil"/>
            </w:tcBorders>
          </w:tcPr>
          <w:p w14:paraId="13AFB7D5" w14:textId="77777777" w:rsidR="00AD567E" w:rsidRDefault="00AD567E">
            <w:pPr>
              <w:pBdr>
                <w:top w:val="nil"/>
                <w:left w:val="nil"/>
                <w:bottom w:val="nil"/>
                <w:right w:val="nil"/>
                <w:between w:val="nil"/>
              </w:pBdr>
              <w:rPr>
                <w:color w:val="000000"/>
                <w:sz w:val="24"/>
                <w:szCs w:val="24"/>
              </w:rPr>
            </w:pPr>
          </w:p>
        </w:tc>
      </w:tr>
      <w:tr w:rsidR="00AD567E" w14:paraId="3D05655B" w14:textId="77777777">
        <w:trPr>
          <w:trHeight w:val="277"/>
        </w:trPr>
        <w:tc>
          <w:tcPr>
            <w:tcW w:w="980" w:type="dxa"/>
            <w:tcBorders>
              <w:top w:val="single" w:sz="4" w:space="0" w:color="000000"/>
              <w:left w:val="nil"/>
              <w:bottom w:val="single" w:sz="4" w:space="0" w:color="000000"/>
              <w:right w:val="single" w:sz="4" w:space="0" w:color="000000"/>
            </w:tcBorders>
            <w:vAlign w:val="center"/>
          </w:tcPr>
          <w:p w14:paraId="5538B214" w14:textId="77777777" w:rsidR="00AD567E" w:rsidRDefault="0012068F">
            <w:pPr>
              <w:pBdr>
                <w:top w:val="nil"/>
                <w:left w:val="nil"/>
                <w:bottom w:val="nil"/>
                <w:right w:val="nil"/>
                <w:between w:val="nil"/>
              </w:pBdr>
              <w:jc w:val="center"/>
              <w:rPr>
                <w:color w:val="000000"/>
                <w:sz w:val="24"/>
                <w:szCs w:val="24"/>
              </w:rPr>
            </w:pPr>
            <w:r>
              <w:rPr>
                <w:color w:val="000000"/>
                <w:sz w:val="24"/>
                <w:szCs w:val="24"/>
              </w:rPr>
              <w:t>3.</w:t>
            </w:r>
          </w:p>
        </w:tc>
        <w:tc>
          <w:tcPr>
            <w:tcW w:w="3355" w:type="dxa"/>
            <w:tcBorders>
              <w:top w:val="single" w:sz="4" w:space="0" w:color="000000"/>
              <w:left w:val="single" w:sz="4" w:space="0" w:color="000000"/>
              <w:bottom w:val="single" w:sz="4" w:space="0" w:color="000000"/>
              <w:right w:val="single" w:sz="4" w:space="0" w:color="000000"/>
            </w:tcBorders>
          </w:tcPr>
          <w:p w14:paraId="7B148E91" w14:textId="77777777" w:rsidR="00AD567E" w:rsidRDefault="0012068F">
            <w:pPr>
              <w:pBdr>
                <w:top w:val="nil"/>
                <w:left w:val="nil"/>
                <w:bottom w:val="nil"/>
                <w:right w:val="nil"/>
                <w:between w:val="nil"/>
              </w:pBdr>
              <w:rPr>
                <w:color w:val="000000"/>
                <w:sz w:val="24"/>
                <w:szCs w:val="24"/>
              </w:rPr>
            </w:pPr>
            <w:r>
              <w:rPr>
                <w:b/>
                <w:color w:val="000000"/>
                <w:sz w:val="24"/>
                <w:szCs w:val="24"/>
                <w:u w:val="single"/>
              </w:rPr>
              <w:t>Držení psacího náčiní</w:t>
            </w:r>
            <w:r>
              <w:rPr>
                <w:color w:val="000000"/>
                <w:sz w:val="24"/>
                <w:szCs w:val="24"/>
              </w:rPr>
              <w:t>, správné sezení,</w:t>
            </w:r>
            <w:r w:rsidR="00941935">
              <w:rPr>
                <w:color w:val="000000"/>
                <w:sz w:val="24"/>
                <w:szCs w:val="24"/>
              </w:rPr>
              <w:t xml:space="preserve"> </w:t>
            </w:r>
            <w:r>
              <w:rPr>
                <w:color w:val="000000"/>
                <w:sz w:val="24"/>
                <w:szCs w:val="24"/>
              </w:rPr>
              <w:t>příprava pracovní plochy</w:t>
            </w:r>
          </w:p>
          <w:p w14:paraId="5EAE40B1" w14:textId="77777777" w:rsidR="00AD567E" w:rsidRDefault="0012068F">
            <w:pPr>
              <w:pBdr>
                <w:top w:val="nil"/>
                <w:left w:val="nil"/>
                <w:bottom w:val="nil"/>
                <w:right w:val="nil"/>
                <w:between w:val="nil"/>
              </w:pBdr>
              <w:rPr>
                <w:color w:val="000000"/>
                <w:sz w:val="24"/>
                <w:szCs w:val="24"/>
              </w:rPr>
            </w:pPr>
            <w:r>
              <w:rPr>
                <w:color w:val="000000"/>
                <w:sz w:val="24"/>
                <w:szCs w:val="24"/>
              </w:rPr>
              <w:t>Opis, přepis, diktát</w:t>
            </w:r>
          </w:p>
          <w:p w14:paraId="5DF4B56B" w14:textId="77777777" w:rsidR="00AD567E" w:rsidRDefault="0012068F">
            <w:pPr>
              <w:pBdr>
                <w:top w:val="nil"/>
                <w:left w:val="nil"/>
                <w:bottom w:val="nil"/>
                <w:right w:val="nil"/>
                <w:between w:val="nil"/>
              </w:pBdr>
              <w:rPr>
                <w:color w:val="000000"/>
                <w:sz w:val="24"/>
                <w:szCs w:val="24"/>
                <w:u w:val="single"/>
              </w:rPr>
            </w:pPr>
            <w:r>
              <w:rPr>
                <w:b/>
                <w:color w:val="000000"/>
                <w:sz w:val="24"/>
                <w:szCs w:val="24"/>
                <w:u w:val="single"/>
              </w:rPr>
              <w:t>Uvolňovací cviky</w:t>
            </w:r>
          </w:p>
          <w:p w14:paraId="0FE0B206" w14:textId="77777777" w:rsidR="00AD567E" w:rsidRDefault="0012068F">
            <w:pPr>
              <w:pBdr>
                <w:top w:val="nil"/>
                <w:left w:val="nil"/>
                <w:bottom w:val="nil"/>
                <w:right w:val="nil"/>
                <w:between w:val="nil"/>
              </w:pBdr>
              <w:rPr>
                <w:color w:val="000000"/>
                <w:sz w:val="24"/>
                <w:szCs w:val="24"/>
              </w:rPr>
            </w:pPr>
            <w:r>
              <w:rPr>
                <w:color w:val="000000"/>
                <w:sz w:val="24"/>
                <w:szCs w:val="24"/>
              </w:rPr>
              <w:t>Správná výška, tvar i sklon písma</w:t>
            </w:r>
          </w:p>
          <w:p w14:paraId="3A1A5617" w14:textId="77777777" w:rsidR="00AD567E" w:rsidRDefault="0012068F">
            <w:pPr>
              <w:pBdr>
                <w:top w:val="nil"/>
                <w:left w:val="nil"/>
                <w:bottom w:val="nil"/>
                <w:right w:val="nil"/>
                <w:between w:val="nil"/>
              </w:pBdr>
              <w:rPr>
                <w:color w:val="000000"/>
                <w:sz w:val="24"/>
                <w:szCs w:val="24"/>
              </w:rPr>
            </w:pPr>
            <w:r>
              <w:rPr>
                <w:color w:val="000000"/>
                <w:sz w:val="24"/>
                <w:szCs w:val="24"/>
              </w:rPr>
              <w:t>Psaní podle předlohy</w:t>
            </w:r>
          </w:p>
          <w:p w14:paraId="1F6575E4" w14:textId="77777777" w:rsidR="00AD567E" w:rsidRDefault="0012068F">
            <w:pPr>
              <w:pBdr>
                <w:top w:val="nil"/>
                <w:left w:val="nil"/>
                <w:bottom w:val="nil"/>
                <w:right w:val="nil"/>
                <w:between w:val="nil"/>
              </w:pBdr>
              <w:rPr>
                <w:color w:val="000000"/>
                <w:sz w:val="24"/>
                <w:szCs w:val="24"/>
              </w:rPr>
            </w:pPr>
            <w:r>
              <w:rPr>
                <w:color w:val="000000"/>
                <w:sz w:val="24"/>
                <w:szCs w:val="24"/>
              </w:rPr>
              <w:t>Slova s předložkami</w:t>
            </w:r>
          </w:p>
          <w:p w14:paraId="126874E3" w14:textId="77777777" w:rsidR="00AD567E" w:rsidRDefault="0012068F">
            <w:pPr>
              <w:pBdr>
                <w:top w:val="nil"/>
                <w:left w:val="nil"/>
                <w:bottom w:val="nil"/>
                <w:right w:val="nil"/>
                <w:between w:val="nil"/>
              </w:pBdr>
              <w:rPr>
                <w:color w:val="000000"/>
                <w:sz w:val="24"/>
                <w:szCs w:val="24"/>
              </w:rPr>
            </w:pPr>
            <w:r>
              <w:rPr>
                <w:color w:val="000000"/>
                <w:sz w:val="24"/>
                <w:szCs w:val="24"/>
              </w:rPr>
              <w:lastRenderedPageBreak/>
              <w:t>Slova jednoslabičná, dvojslabičná i víceslabičná</w:t>
            </w:r>
          </w:p>
          <w:p w14:paraId="4C58DFC3" w14:textId="77777777" w:rsidR="00AD567E" w:rsidRDefault="0012068F">
            <w:pPr>
              <w:pBdr>
                <w:top w:val="nil"/>
                <w:left w:val="nil"/>
                <w:bottom w:val="nil"/>
                <w:right w:val="nil"/>
                <w:between w:val="nil"/>
              </w:pBdr>
              <w:rPr>
                <w:color w:val="000000"/>
                <w:sz w:val="24"/>
                <w:szCs w:val="24"/>
              </w:rPr>
            </w:pPr>
            <w:r>
              <w:rPr>
                <w:color w:val="000000"/>
                <w:sz w:val="24"/>
                <w:szCs w:val="24"/>
              </w:rPr>
              <w:t>Rozvoj slovní zásoby</w:t>
            </w:r>
          </w:p>
        </w:tc>
        <w:tc>
          <w:tcPr>
            <w:tcW w:w="5400" w:type="dxa"/>
            <w:tcBorders>
              <w:top w:val="single" w:sz="4" w:space="0" w:color="000000"/>
              <w:left w:val="single" w:sz="4" w:space="0" w:color="000000"/>
              <w:bottom w:val="single" w:sz="4" w:space="0" w:color="000000"/>
              <w:right w:val="single" w:sz="4" w:space="0" w:color="000000"/>
            </w:tcBorders>
          </w:tcPr>
          <w:p w14:paraId="088D17A1" w14:textId="77777777" w:rsidR="00AD567E" w:rsidRDefault="0012068F">
            <w:pPr>
              <w:pBdr>
                <w:top w:val="nil"/>
                <w:left w:val="nil"/>
                <w:bottom w:val="nil"/>
                <w:right w:val="nil"/>
                <w:between w:val="nil"/>
              </w:pBdr>
              <w:rPr>
                <w:color w:val="000000"/>
                <w:sz w:val="24"/>
                <w:szCs w:val="24"/>
              </w:rPr>
            </w:pPr>
            <w:r>
              <w:rPr>
                <w:color w:val="000000"/>
                <w:sz w:val="24"/>
                <w:szCs w:val="24"/>
              </w:rPr>
              <w:lastRenderedPageBreak/>
              <w:t>- dodržuje správné hygienické návyky při psaní</w:t>
            </w:r>
          </w:p>
          <w:p w14:paraId="27D04286" w14:textId="77777777" w:rsidR="00AD567E" w:rsidRDefault="0012068F">
            <w:pPr>
              <w:pBdr>
                <w:top w:val="nil"/>
                <w:left w:val="nil"/>
                <w:bottom w:val="nil"/>
                <w:right w:val="nil"/>
                <w:between w:val="nil"/>
              </w:pBdr>
              <w:rPr>
                <w:color w:val="000000"/>
                <w:sz w:val="24"/>
                <w:szCs w:val="24"/>
              </w:rPr>
            </w:pPr>
            <w:r>
              <w:rPr>
                <w:color w:val="000000"/>
                <w:sz w:val="24"/>
                <w:szCs w:val="24"/>
              </w:rPr>
              <w:t>- píše úhledně, užívá správné tvary písmen</w:t>
            </w:r>
          </w:p>
          <w:p w14:paraId="7B94C9A5" w14:textId="77777777" w:rsidR="00AD567E" w:rsidRDefault="0012068F">
            <w:pPr>
              <w:pBdr>
                <w:top w:val="nil"/>
                <w:left w:val="nil"/>
                <w:bottom w:val="nil"/>
                <w:right w:val="nil"/>
                <w:between w:val="nil"/>
              </w:pBdr>
              <w:rPr>
                <w:color w:val="000000"/>
                <w:sz w:val="24"/>
                <w:szCs w:val="24"/>
              </w:rPr>
            </w:pPr>
            <w:r>
              <w:rPr>
                <w:color w:val="000000"/>
                <w:sz w:val="24"/>
                <w:szCs w:val="24"/>
              </w:rPr>
              <w:t>- rozliší psací a tiskací písmena</w:t>
            </w:r>
          </w:p>
          <w:p w14:paraId="1608BD46" w14:textId="77777777" w:rsidR="00AD567E" w:rsidRDefault="0012068F">
            <w:pPr>
              <w:pBdr>
                <w:top w:val="nil"/>
                <w:left w:val="nil"/>
                <w:bottom w:val="nil"/>
                <w:right w:val="nil"/>
                <w:between w:val="nil"/>
              </w:pBdr>
              <w:rPr>
                <w:color w:val="000000"/>
                <w:sz w:val="24"/>
                <w:szCs w:val="24"/>
              </w:rPr>
            </w:pPr>
            <w:r>
              <w:rPr>
                <w:color w:val="000000"/>
                <w:sz w:val="24"/>
                <w:szCs w:val="24"/>
              </w:rPr>
              <w:t>- používá správné tvary písmen (grafomotorická cvičení)</w:t>
            </w:r>
          </w:p>
          <w:p w14:paraId="6851E37E" w14:textId="77777777" w:rsidR="00AD567E" w:rsidRDefault="0012068F">
            <w:pPr>
              <w:pBdr>
                <w:top w:val="nil"/>
                <w:left w:val="nil"/>
                <w:bottom w:val="nil"/>
                <w:right w:val="nil"/>
                <w:between w:val="nil"/>
              </w:pBdr>
              <w:rPr>
                <w:color w:val="000000"/>
                <w:sz w:val="24"/>
                <w:szCs w:val="24"/>
              </w:rPr>
            </w:pPr>
            <w:r>
              <w:rPr>
                <w:color w:val="000000"/>
                <w:sz w:val="24"/>
                <w:szCs w:val="24"/>
              </w:rPr>
              <w:t>- přečte vázaně slovo s předložkou</w:t>
            </w:r>
          </w:p>
          <w:p w14:paraId="28915A67" w14:textId="77777777" w:rsidR="00AD567E" w:rsidRDefault="0012068F">
            <w:pPr>
              <w:pBdr>
                <w:top w:val="nil"/>
                <w:left w:val="nil"/>
                <w:bottom w:val="nil"/>
                <w:right w:val="nil"/>
                <w:between w:val="nil"/>
              </w:pBdr>
              <w:rPr>
                <w:color w:val="000000"/>
                <w:sz w:val="24"/>
                <w:szCs w:val="24"/>
              </w:rPr>
            </w:pPr>
            <w:r>
              <w:rPr>
                <w:color w:val="000000"/>
                <w:sz w:val="24"/>
                <w:szCs w:val="24"/>
              </w:rPr>
              <w:t xml:space="preserve">- čte se správným slovním přízvukem, hlasitě a správně                 </w:t>
            </w:r>
          </w:p>
          <w:p w14:paraId="6B45DE08" w14:textId="77777777" w:rsidR="00AD567E" w:rsidRDefault="0012068F">
            <w:pPr>
              <w:pBdr>
                <w:top w:val="nil"/>
                <w:left w:val="nil"/>
                <w:bottom w:val="nil"/>
                <w:right w:val="nil"/>
                <w:between w:val="nil"/>
              </w:pBdr>
              <w:rPr>
                <w:color w:val="002060"/>
                <w:sz w:val="24"/>
                <w:szCs w:val="24"/>
              </w:rPr>
            </w:pPr>
            <w:r>
              <w:rPr>
                <w:color w:val="000000"/>
                <w:sz w:val="24"/>
                <w:szCs w:val="24"/>
              </w:rPr>
              <w:lastRenderedPageBreak/>
              <w:t xml:space="preserve">- </w:t>
            </w:r>
            <w:r>
              <w:rPr>
                <w:color w:val="002060"/>
                <w:sz w:val="24"/>
                <w:szCs w:val="24"/>
              </w:rPr>
              <w:t xml:space="preserve">čte jednoduchý text s porozuměním a reprodukuje </w:t>
            </w:r>
            <w:proofErr w:type="gramStart"/>
            <w:r>
              <w:rPr>
                <w:color w:val="002060"/>
                <w:sz w:val="24"/>
                <w:szCs w:val="24"/>
              </w:rPr>
              <w:t>ho(</w:t>
            </w:r>
            <w:proofErr w:type="gramEnd"/>
            <w:r>
              <w:rPr>
                <w:color w:val="002060"/>
                <w:sz w:val="24"/>
                <w:szCs w:val="24"/>
              </w:rPr>
              <w:t>z tohoto vyplývá standarda ČjL-5-1-01)</w:t>
            </w:r>
          </w:p>
          <w:p w14:paraId="7263D715" w14:textId="77777777" w:rsidR="00AD567E" w:rsidRDefault="0012068F">
            <w:pPr>
              <w:pBdr>
                <w:top w:val="nil"/>
                <w:left w:val="nil"/>
                <w:bottom w:val="nil"/>
                <w:right w:val="nil"/>
                <w:between w:val="nil"/>
              </w:pBdr>
              <w:rPr>
                <w:color w:val="000000"/>
                <w:sz w:val="24"/>
                <w:szCs w:val="24"/>
              </w:rPr>
            </w:pPr>
            <w:r>
              <w:rPr>
                <w:color w:val="000000"/>
                <w:sz w:val="24"/>
                <w:szCs w:val="24"/>
              </w:rPr>
              <w:t xml:space="preserve"> – práce s obrázkem</w:t>
            </w:r>
          </w:p>
          <w:p w14:paraId="7B3F3C55" w14:textId="77777777" w:rsidR="00AD567E" w:rsidRDefault="0012068F">
            <w:pPr>
              <w:pBdr>
                <w:top w:val="nil"/>
                <w:left w:val="nil"/>
                <w:bottom w:val="nil"/>
                <w:right w:val="nil"/>
                <w:between w:val="nil"/>
              </w:pBdr>
              <w:rPr>
                <w:color w:val="000000"/>
                <w:sz w:val="24"/>
                <w:szCs w:val="24"/>
              </w:rPr>
            </w:pPr>
            <w:r>
              <w:rPr>
                <w:color w:val="000000"/>
                <w:sz w:val="24"/>
                <w:szCs w:val="24"/>
              </w:rPr>
              <w:t xml:space="preserve">- </w:t>
            </w:r>
            <w:r>
              <w:rPr>
                <w:color w:val="002060"/>
                <w:sz w:val="24"/>
                <w:szCs w:val="24"/>
              </w:rPr>
              <w:t>porozumí písemným nebo mluveným pokynům přiměřené složitosti</w:t>
            </w:r>
            <w:r>
              <w:rPr>
                <w:color w:val="000000"/>
                <w:sz w:val="24"/>
                <w:szCs w:val="24"/>
              </w:rPr>
              <w:t xml:space="preserve"> </w:t>
            </w:r>
            <w:r>
              <w:rPr>
                <w:color w:val="002060"/>
                <w:sz w:val="24"/>
                <w:szCs w:val="24"/>
              </w:rPr>
              <w:t>(vyplývá naplnění standardy ČjL-5-1-01)</w:t>
            </w:r>
          </w:p>
        </w:tc>
        <w:tc>
          <w:tcPr>
            <w:tcW w:w="3120" w:type="dxa"/>
            <w:tcBorders>
              <w:top w:val="single" w:sz="4" w:space="0" w:color="000000"/>
              <w:left w:val="single" w:sz="4" w:space="0" w:color="000000"/>
              <w:bottom w:val="single" w:sz="4" w:space="0" w:color="000000"/>
              <w:right w:val="single" w:sz="4" w:space="0" w:color="000000"/>
            </w:tcBorders>
          </w:tcPr>
          <w:p w14:paraId="43FA84E3" w14:textId="77777777" w:rsidR="00AD567E" w:rsidRDefault="0012068F">
            <w:pPr>
              <w:pBdr>
                <w:top w:val="nil"/>
                <w:left w:val="nil"/>
                <w:bottom w:val="nil"/>
                <w:right w:val="nil"/>
                <w:between w:val="nil"/>
              </w:pBdr>
              <w:rPr>
                <w:color w:val="000000"/>
                <w:sz w:val="24"/>
                <w:szCs w:val="24"/>
              </w:rPr>
            </w:pPr>
            <w:r>
              <w:rPr>
                <w:color w:val="000000"/>
                <w:sz w:val="24"/>
                <w:szCs w:val="24"/>
              </w:rPr>
              <w:lastRenderedPageBreak/>
              <w:t>Pohádky, příběhy, zimní sporty, ochrana zvířat, zvířata v zimě, první pomoc</w:t>
            </w:r>
          </w:p>
        </w:tc>
        <w:tc>
          <w:tcPr>
            <w:tcW w:w="2160" w:type="dxa"/>
            <w:tcBorders>
              <w:top w:val="single" w:sz="4" w:space="0" w:color="000000"/>
              <w:left w:val="single" w:sz="4" w:space="0" w:color="000000"/>
              <w:bottom w:val="single" w:sz="4" w:space="0" w:color="000000"/>
              <w:right w:val="nil"/>
            </w:tcBorders>
          </w:tcPr>
          <w:p w14:paraId="7CC8C39D" w14:textId="77777777" w:rsidR="00AD567E" w:rsidRDefault="00AD567E">
            <w:pPr>
              <w:pBdr>
                <w:top w:val="nil"/>
                <w:left w:val="nil"/>
                <w:bottom w:val="nil"/>
                <w:right w:val="nil"/>
                <w:between w:val="nil"/>
              </w:pBdr>
              <w:rPr>
                <w:color w:val="000000"/>
                <w:sz w:val="24"/>
                <w:szCs w:val="24"/>
              </w:rPr>
            </w:pPr>
          </w:p>
        </w:tc>
      </w:tr>
      <w:tr w:rsidR="00AD567E" w14:paraId="7A65C877" w14:textId="77777777">
        <w:trPr>
          <w:trHeight w:val="277"/>
        </w:trPr>
        <w:tc>
          <w:tcPr>
            <w:tcW w:w="980" w:type="dxa"/>
            <w:tcBorders>
              <w:top w:val="single" w:sz="4" w:space="0" w:color="000000"/>
              <w:left w:val="nil"/>
              <w:bottom w:val="single" w:sz="4" w:space="0" w:color="000000"/>
              <w:right w:val="single" w:sz="4" w:space="0" w:color="000000"/>
            </w:tcBorders>
            <w:vAlign w:val="center"/>
          </w:tcPr>
          <w:p w14:paraId="130E2FB3" w14:textId="77777777" w:rsidR="00AD567E" w:rsidRDefault="0012068F">
            <w:pPr>
              <w:pBdr>
                <w:top w:val="nil"/>
                <w:left w:val="nil"/>
                <w:bottom w:val="nil"/>
                <w:right w:val="nil"/>
                <w:between w:val="nil"/>
              </w:pBdr>
              <w:jc w:val="center"/>
              <w:rPr>
                <w:color w:val="000000"/>
                <w:sz w:val="24"/>
                <w:szCs w:val="24"/>
              </w:rPr>
            </w:pPr>
            <w:r>
              <w:rPr>
                <w:color w:val="000000"/>
                <w:sz w:val="24"/>
                <w:szCs w:val="24"/>
              </w:rPr>
              <w:t>4.</w:t>
            </w:r>
          </w:p>
        </w:tc>
        <w:tc>
          <w:tcPr>
            <w:tcW w:w="3355" w:type="dxa"/>
            <w:tcBorders>
              <w:top w:val="single" w:sz="4" w:space="0" w:color="000000"/>
              <w:left w:val="single" w:sz="4" w:space="0" w:color="000000"/>
              <w:bottom w:val="single" w:sz="4" w:space="0" w:color="000000"/>
              <w:right w:val="single" w:sz="4" w:space="0" w:color="000000"/>
            </w:tcBorders>
          </w:tcPr>
          <w:p w14:paraId="22489F20" w14:textId="77777777" w:rsidR="00AD567E" w:rsidRDefault="0012068F">
            <w:pPr>
              <w:pBdr>
                <w:top w:val="nil"/>
                <w:left w:val="nil"/>
                <w:bottom w:val="nil"/>
                <w:right w:val="nil"/>
                <w:between w:val="nil"/>
              </w:pBdr>
              <w:rPr>
                <w:color w:val="000000"/>
                <w:sz w:val="24"/>
                <w:szCs w:val="24"/>
              </w:rPr>
            </w:pPr>
            <w:r>
              <w:rPr>
                <w:b/>
                <w:color w:val="000000"/>
                <w:sz w:val="24"/>
                <w:szCs w:val="24"/>
                <w:u w:val="single"/>
              </w:rPr>
              <w:t xml:space="preserve">Rozhovor </w:t>
            </w:r>
            <w:r>
              <w:rPr>
                <w:color w:val="000000"/>
                <w:sz w:val="24"/>
                <w:szCs w:val="24"/>
              </w:rPr>
              <w:t>(střídání, pozorné naslouchání,</w:t>
            </w:r>
            <w:r w:rsidR="00941935">
              <w:rPr>
                <w:color w:val="000000"/>
                <w:sz w:val="24"/>
                <w:szCs w:val="24"/>
              </w:rPr>
              <w:t xml:space="preserve"> </w:t>
            </w:r>
            <w:r>
              <w:rPr>
                <w:color w:val="000000"/>
                <w:sz w:val="24"/>
                <w:szCs w:val="24"/>
              </w:rPr>
              <w:t>neskákání do řeči)</w:t>
            </w:r>
          </w:p>
          <w:p w14:paraId="570D51D6" w14:textId="77777777" w:rsidR="00AD567E" w:rsidRDefault="0012068F">
            <w:pPr>
              <w:pBdr>
                <w:top w:val="nil"/>
                <w:left w:val="nil"/>
                <w:bottom w:val="nil"/>
                <w:right w:val="nil"/>
                <w:between w:val="nil"/>
              </w:pBdr>
              <w:rPr>
                <w:color w:val="000000"/>
                <w:sz w:val="24"/>
                <w:szCs w:val="24"/>
              </w:rPr>
            </w:pPr>
            <w:r>
              <w:rPr>
                <w:color w:val="000000"/>
                <w:sz w:val="24"/>
                <w:szCs w:val="24"/>
              </w:rPr>
              <w:t>Otázka, odpověď, žádost, přání,</w:t>
            </w:r>
            <w:r w:rsidR="00941935">
              <w:rPr>
                <w:color w:val="000000"/>
                <w:sz w:val="24"/>
                <w:szCs w:val="24"/>
              </w:rPr>
              <w:t xml:space="preserve"> </w:t>
            </w:r>
            <w:r>
              <w:rPr>
                <w:color w:val="000000"/>
                <w:sz w:val="24"/>
                <w:szCs w:val="24"/>
              </w:rPr>
              <w:t>prosté dějové vyprávění, sestavení souvislého děje, domýšlení příběhu</w:t>
            </w:r>
          </w:p>
        </w:tc>
        <w:tc>
          <w:tcPr>
            <w:tcW w:w="5400" w:type="dxa"/>
            <w:tcBorders>
              <w:top w:val="single" w:sz="4" w:space="0" w:color="000000"/>
              <w:left w:val="single" w:sz="4" w:space="0" w:color="000000"/>
              <w:bottom w:val="single" w:sz="4" w:space="0" w:color="000000"/>
              <w:right w:val="single" w:sz="4" w:space="0" w:color="000000"/>
            </w:tcBorders>
          </w:tcPr>
          <w:p w14:paraId="350955F6" w14:textId="77777777" w:rsidR="00AD567E" w:rsidRDefault="0012068F">
            <w:pPr>
              <w:pBdr>
                <w:top w:val="nil"/>
                <w:left w:val="nil"/>
                <w:bottom w:val="nil"/>
                <w:right w:val="nil"/>
                <w:between w:val="nil"/>
              </w:pBdr>
              <w:rPr>
                <w:color w:val="002060"/>
                <w:sz w:val="24"/>
                <w:szCs w:val="24"/>
              </w:rPr>
            </w:pPr>
            <w:r>
              <w:rPr>
                <w:color w:val="002060"/>
                <w:sz w:val="24"/>
                <w:szCs w:val="24"/>
              </w:rPr>
              <w:t>- respektuje základní komunikační pravidla (</w:t>
            </w:r>
            <w:proofErr w:type="gramStart"/>
            <w:r>
              <w:rPr>
                <w:color w:val="002060"/>
                <w:sz w:val="24"/>
                <w:szCs w:val="24"/>
              </w:rPr>
              <w:t>vyplývá  ČjL</w:t>
            </w:r>
            <w:proofErr w:type="gramEnd"/>
            <w:r>
              <w:rPr>
                <w:color w:val="002060"/>
                <w:sz w:val="24"/>
                <w:szCs w:val="24"/>
              </w:rPr>
              <w:t>-5-1-05)</w:t>
            </w:r>
          </w:p>
          <w:p w14:paraId="42338254" w14:textId="77777777" w:rsidR="00AD567E" w:rsidRDefault="0012068F">
            <w:pPr>
              <w:pBdr>
                <w:top w:val="nil"/>
                <w:left w:val="nil"/>
                <w:bottom w:val="nil"/>
                <w:right w:val="nil"/>
                <w:between w:val="nil"/>
              </w:pBdr>
              <w:rPr>
                <w:color w:val="000000"/>
                <w:sz w:val="24"/>
                <w:szCs w:val="24"/>
              </w:rPr>
            </w:pPr>
            <w:r>
              <w:rPr>
                <w:color w:val="000000"/>
                <w:sz w:val="24"/>
                <w:szCs w:val="24"/>
              </w:rPr>
              <w:t>- používá správnou výslovnost v krátkých mluvených projevech</w:t>
            </w:r>
          </w:p>
          <w:p w14:paraId="4D1BA0B0" w14:textId="77777777" w:rsidR="00AD567E" w:rsidRDefault="0012068F">
            <w:pPr>
              <w:pBdr>
                <w:top w:val="nil"/>
                <w:left w:val="nil"/>
                <w:bottom w:val="nil"/>
                <w:right w:val="nil"/>
                <w:between w:val="nil"/>
              </w:pBdr>
              <w:rPr>
                <w:color w:val="000000"/>
                <w:sz w:val="24"/>
                <w:szCs w:val="24"/>
              </w:rPr>
            </w:pPr>
            <w:r>
              <w:rPr>
                <w:color w:val="000000"/>
                <w:sz w:val="24"/>
                <w:szCs w:val="24"/>
              </w:rPr>
              <w:t xml:space="preserve">- </w:t>
            </w:r>
            <w:r>
              <w:rPr>
                <w:color w:val="002060"/>
                <w:sz w:val="24"/>
                <w:szCs w:val="24"/>
              </w:rPr>
              <w:t>vypravuje podle obrázkové osnovy (vyplývá naplnění ČjL-5-1-09)</w:t>
            </w:r>
          </w:p>
          <w:p w14:paraId="37F0676A" w14:textId="77777777" w:rsidR="00AD567E" w:rsidRDefault="0012068F">
            <w:pPr>
              <w:pBdr>
                <w:top w:val="nil"/>
                <w:left w:val="nil"/>
                <w:bottom w:val="nil"/>
                <w:right w:val="nil"/>
                <w:between w:val="nil"/>
              </w:pBdr>
              <w:rPr>
                <w:color w:val="000000"/>
                <w:sz w:val="24"/>
                <w:szCs w:val="24"/>
              </w:rPr>
            </w:pPr>
            <w:r>
              <w:rPr>
                <w:color w:val="000000"/>
                <w:sz w:val="24"/>
                <w:szCs w:val="24"/>
              </w:rPr>
              <w:t>- v krátkých mluvených projevech správně dýchá a volí vhodné tempo řeči</w:t>
            </w:r>
          </w:p>
        </w:tc>
        <w:tc>
          <w:tcPr>
            <w:tcW w:w="3120" w:type="dxa"/>
            <w:tcBorders>
              <w:top w:val="single" w:sz="4" w:space="0" w:color="000000"/>
              <w:left w:val="single" w:sz="4" w:space="0" w:color="000000"/>
              <w:bottom w:val="single" w:sz="4" w:space="0" w:color="000000"/>
              <w:right w:val="single" w:sz="4" w:space="0" w:color="000000"/>
            </w:tcBorders>
          </w:tcPr>
          <w:p w14:paraId="1CBC216E" w14:textId="77777777" w:rsidR="00AD567E" w:rsidRDefault="0012068F">
            <w:pPr>
              <w:pBdr>
                <w:top w:val="nil"/>
                <w:left w:val="nil"/>
                <w:bottom w:val="nil"/>
                <w:right w:val="nil"/>
                <w:between w:val="nil"/>
              </w:pBdr>
              <w:rPr>
                <w:color w:val="000000"/>
                <w:sz w:val="24"/>
                <w:szCs w:val="24"/>
              </w:rPr>
            </w:pPr>
            <w:r>
              <w:rPr>
                <w:color w:val="000000"/>
                <w:sz w:val="24"/>
                <w:szCs w:val="24"/>
              </w:rPr>
              <w:t xml:space="preserve">Dramatická </w:t>
            </w:r>
            <w:proofErr w:type="gramStart"/>
            <w:r>
              <w:rPr>
                <w:color w:val="000000"/>
                <w:sz w:val="24"/>
                <w:szCs w:val="24"/>
              </w:rPr>
              <w:t>výchova  -</w:t>
            </w:r>
            <w:proofErr w:type="gramEnd"/>
            <w:r>
              <w:rPr>
                <w:color w:val="000000"/>
                <w:sz w:val="24"/>
                <w:szCs w:val="24"/>
              </w:rPr>
              <w:t xml:space="preserve"> pohádky</w:t>
            </w:r>
          </w:p>
          <w:p w14:paraId="785B3D38" w14:textId="77777777" w:rsidR="00AD567E" w:rsidRDefault="0012068F">
            <w:pPr>
              <w:pBdr>
                <w:top w:val="nil"/>
                <w:left w:val="nil"/>
                <w:bottom w:val="nil"/>
                <w:right w:val="nil"/>
                <w:between w:val="nil"/>
              </w:pBdr>
              <w:rPr>
                <w:color w:val="000000"/>
                <w:sz w:val="24"/>
                <w:szCs w:val="24"/>
              </w:rPr>
            </w:pPr>
            <w:proofErr w:type="gramStart"/>
            <w:r>
              <w:rPr>
                <w:color w:val="000000"/>
                <w:sz w:val="24"/>
                <w:szCs w:val="24"/>
              </w:rPr>
              <w:t>OSV  –</w:t>
            </w:r>
            <w:proofErr w:type="gramEnd"/>
            <w:r>
              <w:rPr>
                <w:color w:val="000000"/>
                <w:sz w:val="24"/>
                <w:szCs w:val="24"/>
              </w:rPr>
              <w:t xml:space="preserve"> (osobnostní a morální rozvoj) – kooperace – práce s obrázkovým miniseriálem</w:t>
            </w:r>
          </w:p>
        </w:tc>
        <w:tc>
          <w:tcPr>
            <w:tcW w:w="2160" w:type="dxa"/>
            <w:tcBorders>
              <w:top w:val="single" w:sz="4" w:space="0" w:color="000000"/>
              <w:left w:val="single" w:sz="4" w:space="0" w:color="000000"/>
              <w:bottom w:val="single" w:sz="4" w:space="0" w:color="000000"/>
              <w:right w:val="nil"/>
            </w:tcBorders>
          </w:tcPr>
          <w:p w14:paraId="5F487964" w14:textId="77777777" w:rsidR="00AD567E" w:rsidRDefault="00AD567E">
            <w:pPr>
              <w:pBdr>
                <w:top w:val="nil"/>
                <w:left w:val="nil"/>
                <w:bottom w:val="nil"/>
                <w:right w:val="nil"/>
                <w:between w:val="nil"/>
              </w:pBdr>
              <w:rPr>
                <w:color w:val="000000"/>
                <w:sz w:val="24"/>
                <w:szCs w:val="24"/>
              </w:rPr>
            </w:pPr>
          </w:p>
        </w:tc>
      </w:tr>
      <w:tr w:rsidR="00AD567E" w14:paraId="691EEC8D" w14:textId="77777777">
        <w:trPr>
          <w:trHeight w:val="277"/>
        </w:trPr>
        <w:tc>
          <w:tcPr>
            <w:tcW w:w="980" w:type="dxa"/>
            <w:tcBorders>
              <w:top w:val="single" w:sz="4" w:space="0" w:color="000000"/>
              <w:left w:val="nil"/>
              <w:bottom w:val="single" w:sz="4" w:space="0" w:color="000000"/>
              <w:right w:val="single" w:sz="4" w:space="0" w:color="000000"/>
            </w:tcBorders>
            <w:vAlign w:val="center"/>
          </w:tcPr>
          <w:p w14:paraId="2DC886F3" w14:textId="77777777" w:rsidR="00AD567E" w:rsidRDefault="00AD567E">
            <w:pPr>
              <w:pBdr>
                <w:top w:val="nil"/>
                <w:left w:val="nil"/>
                <w:bottom w:val="nil"/>
                <w:right w:val="nil"/>
                <w:between w:val="nil"/>
              </w:pBdr>
              <w:jc w:val="center"/>
              <w:rPr>
                <w:color w:val="000000"/>
                <w:sz w:val="24"/>
                <w:szCs w:val="24"/>
              </w:rPr>
            </w:pPr>
          </w:p>
          <w:p w14:paraId="00EDECBA" w14:textId="77777777" w:rsidR="00AD567E" w:rsidRDefault="0012068F">
            <w:pPr>
              <w:pBdr>
                <w:top w:val="nil"/>
                <w:left w:val="nil"/>
                <w:bottom w:val="nil"/>
                <w:right w:val="nil"/>
                <w:between w:val="nil"/>
              </w:pBdr>
              <w:jc w:val="center"/>
              <w:rPr>
                <w:color w:val="000000"/>
                <w:sz w:val="24"/>
                <w:szCs w:val="24"/>
              </w:rPr>
            </w:pPr>
            <w:r>
              <w:rPr>
                <w:color w:val="000000"/>
                <w:sz w:val="24"/>
                <w:szCs w:val="24"/>
              </w:rPr>
              <w:t>5.</w:t>
            </w:r>
          </w:p>
          <w:p w14:paraId="429F43E2" w14:textId="77777777" w:rsidR="00AD567E" w:rsidRDefault="00AD567E">
            <w:pPr>
              <w:pBdr>
                <w:top w:val="nil"/>
                <w:left w:val="nil"/>
                <w:bottom w:val="nil"/>
                <w:right w:val="nil"/>
                <w:between w:val="nil"/>
              </w:pBdr>
              <w:jc w:val="center"/>
              <w:rPr>
                <w:color w:val="000000"/>
                <w:sz w:val="24"/>
                <w:szCs w:val="24"/>
              </w:rPr>
            </w:pPr>
          </w:p>
          <w:p w14:paraId="72FC044D" w14:textId="77777777" w:rsidR="00AD567E" w:rsidRDefault="00AD567E">
            <w:pPr>
              <w:pBdr>
                <w:top w:val="nil"/>
                <w:left w:val="nil"/>
                <w:bottom w:val="nil"/>
                <w:right w:val="nil"/>
                <w:between w:val="nil"/>
              </w:pBdr>
              <w:jc w:val="center"/>
              <w:rPr>
                <w:color w:val="000000"/>
                <w:sz w:val="24"/>
                <w:szCs w:val="24"/>
              </w:rPr>
            </w:pPr>
          </w:p>
        </w:tc>
        <w:tc>
          <w:tcPr>
            <w:tcW w:w="3355" w:type="dxa"/>
            <w:tcBorders>
              <w:top w:val="single" w:sz="4" w:space="0" w:color="000000"/>
              <w:left w:val="single" w:sz="4" w:space="0" w:color="000000"/>
              <w:bottom w:val="single" w:sz="4" w:space="0" w:color="000000"/>
              <w:right w:val="single" w:sz="4" w:space="0" w:color="000000"/>
            </w:tcBorders>
          </w:tcPr>
          <w:p w14:paraId="493DE30D" w14:textId="77777777" w:rsidR="00AD567E" w:rsidRDefault="0012068F">
            <w:pPr>
              <w:pBdr>
                <w:top w:val="nil"/>
                <w:left w:val="nil"/>
                <w:bottom w:val="nil"/>
                <w:right w:val="nil"/>
                <w:between w:val="nil"/>
              </w:pBdr>
              <w:rPr>
                <w:color w:val="000000"/>
                <w:sz w:val="24"/>
                <w:szCs w:val="24"/>
              </w:rPr>
            </w:pPr>
            <w:r>
              <w:rPr>
                <w:color w:val="000000"/>
                <w:sz w:val="24"/>
                <w:szCs w:val="24"/>
              </w:rPr>
              <w:t>Říkadla, říkanky, krátké básně</w:t>
            </w:r>
          </w:p>
          <w:p w14:paraId="663C44E9" w14:textId="77777777" w:rsidR="00AD567E" w:rsidRDefault="0012068F">
            <w:pPr>
              <w:pBdr>
                <w:top w:val="nil"/>
                <w:left w:val="nil"/>
                <w:bottom w:val="nil"/>
                <w:right w:val="nil"/>
                <w:between w:val="nil"/>
              </w:pBdr>
              <w:rPr>
                <w:color w:val="000000"/>
                <w:sz w:val="24"/>
                <w:szCs w:val="24"/>
              </w:rPr>
            </w:pPr>
            <w:r>
              <w:rPr>
                <w:b/>
                <w:color w:val="000000"/>
                <w:sz w:val="24"/>
                <w:szCs w:val="24"/>
                <w:u w:val="single"/>
              </w:rPr>
              <w:t>Souhlas, nesouhlas</w:t>
            </w:r>
            <w:r>
              <w:rPr>
                <w:color w:val="000000"/>
                <w:sz w:val="24"/>
                <w:szCs w:val="24"/>
              </w:rPr>
              <w:t>, prosba, pozdrav, loučení, přání</w:t>
            </w:r>
          </w:p>
          <w:p w14:paraId="312C7AA8" w14:textId="77777777" w:rsidR="00AD567E" w:rsidRDefault="0012068F">
            <w:pPr>
              <w:pBdr>
                <w:top w:val="nil"/>
                <w:left w:val="nil"/>
                <w:bottom w:val="nil"/>
                <w:right w:val="nil"/>
                <w:between w:val="nil"/>
              </w:pBdr>
              <w:rPr>
                <w:color w:val="000000"/>
                <w:sz w:val="24"/>
                <w:szCs w:val="24"/>
              </w:rPr>
            </w:pPr>
            <w:r>
              <w:rPr>
                <w:color w:val="000000"/>
                <w:sz w:val="24"/>
                <w:szCs w:val="24"/>
              </w:rPr>
              <w:t>Slovní zásoba, význam slov</w:t>
            </w:r>
          </w:p>
          <w:p w14:paraId="126A5AF9" w14:textId="77777777" w:rsidR="00AD567E" w:rsidRDefault="0012068F">
            <w:pPr>
              <w:pBdr>
                <w:top w:val="nil"/>
                <w:left w:val="nil"/>
                <w:bottom w:val="nil"/>
                <w:right w:val="nil"/>
                <w:between w:val="nil"/>
              </w:pBdr>
              <w:rPr>
                <w:color w:val="000000"/>
                <w:sz w:val="24"/>
                <w:szCs w:val="24"/>
              </w:rPr>
            </w:pPr>
            <w:r>
              <w:rPr>
                <w:b/>
                <w:color w:val="000000"/>
                <w:sz w:val="24"/>
                <w:szCs w:val="24"/>
                <w:u w:val="single"/>
              </w:rPr>
              <w:t>Poslech čteného či mluveného textu</w:t>
            </w:r>
            <w:r>
              <w:rPr>
                <w:color w:val="000000"/>
                <w:sz w:val="24"/>
                <w:szCs w:val="24"/>
              </w:rPr>
              <w:t xml:space="preserve"> (pohádky, příběhy)</w:t>
            </w:r>
          </w:p>
        </w:tc>
        <w:tc>
          <w:tcPr>
            <w:tcW w:w="5400" w:type="dxa"/>
            <w:tcBorders>
              <w:top w:val="single" w:sz="4" w:space="0" w:color="000000"/>
              <w:left w:val="single" w:sz="4" w:space="0" w:color="000000"/>
              <w:bottom w:val="single" w:sz="4" w:space="0" w:color="000000"/>
              <w:right w:val="single" w:sz="4" w:space="0" w:color="000000"/>
            </w:tcBorders>
          </w:tcPr>
          <w:p w14:paraId="1530B111" w14:textId="77777777" w:rsidR="00AD567E" w:rsidRDefault="0012068F">
            <w:pPr>
              <w:pBdr>
                <w:top w:val="nil"/>
                <w:left w:val="nil"/>
                <w:bottom w:val="nil"/>
                <w:right w:val="nil"/>
                <w:between w:val="nil"/>
              </w:pBdr>
              <w:rPr>
                <w:color w:val="002060"/>
                <w:sz w:val="24"/>
                <w:szCs w:val="24"/>
              </w:rPr>
            </w:pPr>
            <w:r>
              <w:rPr>
                <w:color w:val="000000"/>
                <w:sz w:val="24"/>
                <w:szCs w:val="24"/>
              </w:rPr>
              <w:t xml:space="preserve">- </w:t>
            </w:r>
            <w:r>
              <w:rPr>
                <w:color w:val="002060"/>
                <w:sz w:val="24"/>
                <w:szCs w:val="24"/>
              </w:rPr>
              <w:t>přednáší krátké věku odpovídající texty (vyplývá naplnění ČjL-5-3-02)</w:t>
            </w:r>
          </w:p>
          <w:p w14:paraId="08058BE8" w14:textId="77777777" w:rsidR="00AD567E" w:rsidRDefault="0012068F">
            <w:pPr>
              <w:pBdr>
                <w:top w:val="nil"/>
                <w:left w:val="nil"/>
                <w:bottom w:val="nil"/>
                <w:right w:val="nil"/>
                <w:between w:val="nil"/>
              </w:pBdr>
              <w:rPr>
                <w:color w:val="000000"/>
                <w:sz w:val="24"/>
                <w:szCs w:val="24"/>
              </w:rPr>
            </w:pPr>
            <w:r>
              <w:rPr>
                <w:color w:val="000000"/>
                <w:sz w:val="24"/>
                <w:szCs w:val="24"/>
              </w:rPr>
              <w:t>- užívá zdvořilé formy otázek, odpovědí, žádosti, nesouhlasu, odmítnutí</w:t>
            </w:r>
          </w:p>
          <w:p w14:paraId="57D4F5A2" w14:textId="77777777" w:rsidR="00AD567E" w:rsidRDefault="0012068F">
            <w:pPr>
              <w:pBdr>
                <w:top w:val="nil"/>
                <w:left w:val="nil"/>
                <w:bottom w:val="nil"/>
                <w:right w:val="nil"/>
                <w:between w:val="nil"/>
              </w:pBdr>
              <w:rPr>
                <w:color w:val="000000"/>
                <w:sz w:val="24"/>
                <w:szCs w:val="24"/>
              </w:rPr>
            </w:pPr>
            <w:r>
              <w:rPr>
                <w:color w:val="000000"/>
                <w:sz w:val="24"/>
                <w:szCs w:val="24"/>
              </w:rPr>
              <w:t>- popíše prostý děj</w:t>
            </w:r>
          </w:p>
          <w:p w14:paraId="1FE02417" w14:textId="77777777" w:rsidR="00AD567E" w:rsidRDefault="0012068F">
            <w:pPr>
              <w:pBdr>
                <w:top w:val="nil"/>
                <w:left w:val="nil"/>
                <w:bottom w:val="nil"/>
                <w:right w:val="nil"/>
                <w:between w:val="nil"/>
              </w:pBdr>
              <w:rPr>
                <w:color w:val="000000"/>
                <w:sz w:val="24"/>
                <w:szCs w:val="24"/>
              </w:rPr>
            </w:pPr>
            <w:r>
              <w:rPr>
                <w:color w:val="000000"/>
                <w:sz w:val="24"/>
                <w:szCs w:val="24"/>
              </w:rPr>
              <w:t>- tvoří otázky a odpovědi</w:t>
            </w:r>
          </w:p>
          <w:p w14:paraId="74D550D5" w14:textId="77777777" w:rsidR="00AD567E" w:rsidRDefault="0012068F">
            <w:pPr>
              <w:pBdr>
                <w:top w:val="nil"/>
                <w:left w:val="nil"/>
                <w:bottom w:val="nil"/>
                <w:right w:val="nil"/>
                <w:between w:val="nil"/>
              </w:pBdr>
              <w:rPr>
                <w:color w:val="000000"/>
                <w:sz w:val="24"/>
                <w:szCs w:val="24"/>
              </w:rPr>
            </w:pPr>
            <w:r>
              <w:rPr>
                <w:color w:val="000000"/>
                <w:sz w:val="24"/>
                <w:szCs w:val="24"/>
              </w:rPr>
              <w:t>- nacvičuje umění naslouchat</w:t>
            </w:r>
          </w:p>
        </w:tc>
        <w:tc>
          <w:tcPr>
            <w:tcW w:w="3120" w:type="dxa"/>
            <w:tcBorders>
              <w:top w:val="single" w:sz="4" w:space="0" w:color="000000"/>
              <w:left w:val="single" w:sz="4" w:space="0" w:color="000000"/>
              <w:bottom w:val="single" w:sz="4" w:space="0" w:color="000000"/>
              <w:right w:val="single" w:sz="4" w:space="0" w:color="000000"/>
            </w:tcBorders>
          </w:tcPr>
          <w:p w14:paraId="368AEA59" w14:textId="77777777" w:rsidR="00AD567E" w:rsidRDefault="0012068F">
            <w:pPr>
              <w:pBdr>
                <w:top w:val="nil"/>
                <w:left w:val="nil"/>
                <w:bottom w:val="nil"/>
                <w:right w:val="nil"/>
                <w:between w:val="nil"/>
              </w:pBdr>
              <w:rPr>
                <w:color w:val="000000"/>
                <w:sz w:val="24"/>
                <w:szCs w:val="24"/>
              </w:rPr>
            </w:pPr>
            <w:proofErr w:type="spellStart"/>
            <w:r>
              <w:rPr>
                <w:color w:val="000000"/>
                <w:sz w:val="24"/>
                <w:szCs w:val="24"/>
              </w:rPr>
              <w:t>Prv</w:t>
            </w:r>
            <w:proofErr w:type="spellEnd"/>
            <w:r>
              <w:rPr>
                <w:color w:val="000000"/>
                <w:sz w:val="24"/>
                <w:szCs w:val="24"/>
              </w:rPr>
              <w:t xml:space="preserve"> – témata ročních období</w:t>
            </w:r>
          </w:p>
          <w:p w14:paraId="0A4D32A0" w14:textId="77777777" w:rsidR="00AD567E" w:rsidRDefault="0012068F">
            <w:pPr>
              <w:pBdr>
                <w:top w:val="nil"/>
                <w:left w:val="nil"/>
                <w:bottom w:val="nil"/>
                <w:right w:val="nil"/>
                <w:between w:val="nil"/>
              </w:pBdr>
              <w:rPr>
                <w:color w:val="000000"/>
                <w:sz w:val="24"/>
                <w:szCs w:val="24"/>
              </w:rPr>
            </w:pPr>
            <w:proofErr w:type="spellStart"/>
            <w:r>
              <w:rPr>
                <w:color w:val="000000"/>
                <w:sz w:val="24"/>
                <w:szCs w:val="24"/>
              </w:rPr>
              <w:t>Vv</w:t>
            </w:r>
            <w:proofErr w:type="spellEnd"/>
            <w:r>
              <w:rPr>
                <w:color w:val="000000"/>
                <w:sz w:val="24"/>
                <w:szCs w:val="24"/>
              </w:rPr>
              <w:t xml:space="preserve"> – ilustrace říkadel</w:t>
            </w:r>
          </w:p>
          <w:p w14:paraId="4E9BD2E1" w14:textId="77777777" w:rsidR="00AD567E" w:rsidRDefault="0012068F">
            <w:pPr>
              <w:pBdr>
                <w:top w:val="nil"/>
                <w:left w:val="nil"/>
                <w:bottom w:val="nil"/>
                <w:right w:val="nil"/>
                <w:between w:val="nil"/>
              </w:pBdr>
              <w:rPr>
                <w:color w:val="000000"/>
                <w:sz w:val="24"/>
                <w:szCs w:val="24"/>
              </w:rPr>
            </w:pPr>
            <w:proofErr w:type="spellStart"/>
            <w:r>
              <w:rPr>
                <w:color w:val="000000"/>
                <w:sz w:val="24"/>
                <w:szCs w:val="24"/>
              </w:rPr>
              <w:t>Tv</w:t>
            </w:r>
            <w:proofErr w:type="spellEnd"/>
            <w:r>
              <w:rPr>
                <w:color w:val="000000"/>
                <w:sz w:val="24"/>
                <w:szCs w:val="24"/>
              </w:rPr>
              <w:t>, - rytmické tance</w:t>
            </w:r>
          </w:p>
          <w:p w14:paraId="4AF5E8C4" w14:textId="77777777" w:rsidR="00AD567E" w:rsidRDefault="0012068F">
            <w:pPr>
              <w:pBdr>
                <w:top w:val="nil"/>
                <w:left w:val="nil"/>
                <w:bottom w:val="nil"/>
                <w:right w:val="nil"/>
                <w:between w:val="nil"/>
              </w:pBdr>
              <w:rPr>
                <w:color w:val="000000"/>
                <w:sz w:val="24"/>
                <w:szCs w:val="24"/>
              </w:rPr>
            </w:pPr>
            <w:r>
              <w:rPr>
                <w:color w:val="000000"/>
                <w:sz w:val="24"/>
                <w:szCs w:val="24"/>
              </w:rPr>
              <w:t>Všechny situace školní i mimoškolní</w:t>
            </w:r>
          </w:p>
          <w:p w14:paraId="56EF77AD" w14:textId="77777777" w:rsidR="00AD567E" w:rsidRDefault="0012068F">
            <w:pPr>
              <w:pBdr>
                <w:top w:val="nil"/>
                <w:left w:val="nil"/>
                <w:bottom w:val="nil"/>
                <w:right w:val="nil"/>
                <w:between w:val="nil"/>
              </w:pBdr>
              <w:rPr>
                <w:color w:val="000000"/>
                <w:sz w:val="24"/>
                <w:szCs w:val="24"/>
              </w:rPr>
            </w:pPr>
            <w:r>
              <w:rPr>
                <w:color w:val="000000"/>
                <w:sz w:val="24"/>
                <w:szCs w:val="24"/>
              </w:rPr>
              <w:t>M – slovní úlohy</w:t>
            </w:r>
          </w:p>
          <w:p w14:paraId="3BCF04D6" w14:textId="77777777" w:rsidR="00AD567E" w:rsidRDefault="0012068F">
            <w:pPr>
              <w:pBdr>
                <w:top w:val="nil"/>
                <w:left w:val="nil"/>
                <w:bottom w:val="nil"/>
                <w:right w:val="nil"/>
                <w:between w:val="nil"/>
              </w:pBdr>
              <w:rPr>
                <w:color w:val="000000"/>
                <w:sz w:val="24"/>
                <w:szCs w:val="24"/>
              </w:rPr>
            </w:pPr>
            <w:proofErr w:type="gramStart"/>
            <w:r>
              <w:rPr>
                <w:color w:val="000000"/>
                <w:sz w:val="24"/>
                <w:szCs w:val="24"/>
              </w:rPr>
              <w:t>MKV  –</w:t>
            </w:r>
            <w:proofErr w:type="gramEnd"/>
            <w:r>
              <w:rPr>
                <w:color w:val="000000"/>
                <w:sz w:val="24"/>
                <w:szCs w:val="24"/>
              </w:rPr>
              <w:t xml:space="preserve"> kulturní diference, lidské vztahy, etnický původ – činnost: Co ti připomíná? – dokresli</w:t>
            </w:r>
          </w:p>
          <w:p w14:paraId="0FF9492E" w14:textId="77777777" w:rsidR="00AD567E" w:rsidRDefault="0012068F">
            <w:pPr>
              <w:pBdr>
                <w:top w:val="nil"/>
                <w:left w:val="nil"/>
                <w:bottom w:val="nil"/>
                <w:right w:val="nil"/>
                <w:between w:val="nil"/>
              </w:pBdr>
              <w:rPr>
                <w:color w:val="000000"/>
                <w:sz w:val="24"/>
                <w:szCs w:val="24"/>
              </w:rPr>
            </w:pPr>
            <w:r>
              <w:rPr>
                <w:color w:val="000000"/>
                <w:sz w:val="24"/>
                <w:szCs w:val="24"/>
              </w:rPr>
              <w:t>+ Etudy s rukama a tělem</w:t>
            </w:r>
          </w:p>
        </w:tc>
        <w:tc>
          <w:tcPr>
            <w:tcW w:w="2160" w:type="dxa"/>
            <w:tcBorders>
              <w:top w:val="single" w:sz="4" w:space="0" w:color="000000"/>
              <w:left w:val="single" w:sz="4" w:space="0" w:color="000000"/>
              <w:bottom w:val="single" w:sz="4" w:space="0" w:color="000000"/>
              <w:right w:val="nil"/>
            </w:tcBorders>
          </w:tcPr>
          <w:p w14:paraId="69792F78" w14:textId="77777777" w:rsidR="00AD567E" w:rsidRDefault="00AD567E">
            <w:pPr>
              <w:pBdr>
                <w:top w:val="nil"/>
                <w:left w:val="nil"/>
                <w:bottom w:val="nil"/>
                <w:right w:val="nil"/>
                <w:between w:val="nil"/>
              </w:pBdr>
              <w:rPr>
                <w:color w:val="000000"/>
                <w:sz w:val="24"/>
                <w:szCs w:val="24"/>
              </w:rPr>
            </w:pPr>
          </w:p>
        </w:tc>
      </w:tr>
    </w:tbl>
    <w:p w14:paraId="6265D4E2" w14:textId="77777777" w:rsidR="00AD567E" w:rsidRDefault="00AD567E">
      <w:pPr>
        <w:pBdr>
          <w:top w:val="nil"/>
          <w:left w:val="nil"/>
          <w:bottom w:val="nil"/>
          <w:right w:val="nil"/>
          <w:between w:val="nil"/>
        </w:pBdr>
        <w:rPr>
          <w:color w:val="000000"/>
          <w:sz w:val="24"/>
          <w:szCs w:val="24"/>
        </w:rPr>
      </w:pPr>
    </w:p>
    <w:p w14:paraId="77A4BF02" w14:textId="77777777" w:rsidR="00AD567E" w:rsidRDefault="0012068F">
      <w:pPr>
        <w:pBdr>
          <w:top w:val="nil"/>
          <w:left w:val="nil"/>
          <w:bottom w:val="nil"/>
          <w:right w:val="nil"/>
          <w:between w:val="nil"/>
        </w:pBdr>
        <w:rPr>
          <w:color w:val="000000"/>
          <w:sz w:val="24"/>
          <w:szCs w:val="24"/>
        </w:rPr>
      </w:pPr>
      <w:r>
        <w:rPr>
          <w:color w:val="000000"/>
          <w:sz w:val="24"/>
          <w:szCs w:val="24"/>
        </w:rPr>
        <w:t xml:space="preserve">Zpracovala: PaedDr. Jitka </w:t>
      </w:r>
      <w:proofErr w:type="spellStart"/>
      <w:r>
        <w:rPr>
          <w:color w:val="000000"/>
          <w:sz w:val="24"/>
          <w:szCs w:val="24"/>
        </w:rPr>
        <w:t>Pastýříková</w:t>
      </w:r>
      <w:proofErr w:type="spellEnd"/>
      <w:r>
        <w:rPr>
          <w:color w:val="000000"/>
          <w:sz w:val="24"/>
          <w:szCs w:val="24"/>
        </w:rPr>
        <w:t xml:space="preserve">, </w:t>
      </w:r>
      <w:proofErr w:type="spellStart"/>
      <w:r>
        <w:rPr>
          <w:color w:val="000000"/>
          <w:sz w:val="24"/>
          <w:szCs w:val="24"/>
        </w:rPr>
        <w:t>M.Slánská</w:t>
      </w:r>
      <w:proofErr w:type="spellEnd"/>
      <w:r>
        <w:rPr>
          <w:color w:val="000000"/>
          <w:sz w:val="24"/>
          <w:szCs w:val="24"/>
        </w:rPr>
        <w:t xml:space="preserve"> </w:t>
      </w:r>
    </w:p>
    <w:p w14:paraId="0640B8ED" w14:textId="77777777" w:rsidR="00AD567E" w:rsidRDefault="00AD567E">
      <w:pPr>
        <w:pBdr>
          <w:top w:val="nil"/>
          <w:left w:val="nil"/>
          <w:bottom w:val="nil"/>
          <w:right w:val="nil"/>
          <w:between w:val="nil"/>
        </w:pBdr>
        <w:rPr>
          <w:color w:val="000000"/>
          <w:sz w:val="24"/>
          <w:szCs w:val="24"/>
        </w:rPr>
      </w:pPr>
    </w:p>
    <w:p w14:paraId="7C02FFAF" w14:textId="77777777" w:rsidR="00AD567E" w:rsidRDefault="00AD567E">
      <w:pPr>
        <w:pBdr>
          <w:top w:val="nil"/>
          <w:left w:val="nil"/>
          <w:bottom w:val="nil"/>
          <w:right w:val="nil"/>
          <w:between w:val="nil"/>
        </w:pBdr>
        <w:rPr>
          <w:rFonts w:ascii="Arial" w:eastAsia="Arial" w:hAnsi="Arial" w:cs="Arial"/>
          <w:color w:val="000000"/>
        </w:rPr>
      </w:pPr>
    </w:p>
    <w:p w14:paraId="1A17E77E" w14:textId="77777777" w:rsidR="00AD567E" w:rsidRDefault="00AD567E">
      <w:pPr>
        <w:pBdr>
          <w:top w:val="nil"/>
          <w:left w:val="nil"/>
          <w:bottom w:val="nil"/>
          <w:right w:val="nil"/>
          <w:between w:val="nil"/>
        </w:pBdr>
        <w:rPr>
          <w:color w:val="000000"/>
          <w:sz w:val="24"/>
          <w:szCs w:val="24"/>
        </w:rPr>
      </w:pPr>
    </w:p>
    <w:p w14:paraId="22189DA0" w14:textId="77777777" w:rsidR="0028453E" w:rsidRDefault="0028453E">
      <w:pPr>
        <w:pBdr>
          <w:top w:val="nil"/>
          <w:left w:val="nil"/>
          <w:bottom w:val="nil"/>
          <w:right w:val="nil"/>
          <w:between w:val="nil"/>
        </w:pBdr>
        <w:rPr>
          <w:color w:val="000000"/>
          <w:sz w:val="24"/>
          <w:szCs w:val="24"/>
        </w:rPr>
      </w:pPr>
    </w:p>
    <w:p w14:paraId="2563B63A" w14:textId="77777777" w:rsidR="00AD567E" w:rsidRDefault="007C5F4A">
      <w:pPr>
        <w:pBdr>
          <w:top w:val="nil"/>
          <w:left w:val="nil"/>
          <w:bottom w:val="nil"/>
          <w:right w:val="nil"/>
          <w:between w:val="nil"/>
        </w:pBdr>
        <w:rPr>
          <w:rFonts w:ascii="Arial" w:eastAsia="Arial" w:hAnsi="Arial" w:cs="Arial"/>
          <w:color w:val="000000"/>
          <w:sz w:val="36"/>
          <w:szCs w:val="36"/>
        </w:rPr>
      </w:pPr>
      <w:r>
        <w:rPr>
          <w:rFonts w:ascii="Arial" w:eastAsia="Arial" w:hAnsi="Arial" w:cs="Arial"/>
          <w:color w:val="000000"/>
          <w:sz w:val="36"/>
          <w:szCs w:val="36"/>
        </w:rPr>
        <w:lastRenderedPageBreak/>
        <w:t>Učební osnovy</w:t>
      </w:r>
    </w:p>
    <w:p w14:paraId="7D52A443" w14:textId="77777777" w:rsidR="00AD567E" w:rsidRDefault="0012068F">
      <w:pPr>
        <w:pBdr>
          <w:top w:val="nil"/>
          <w:left w:val="nil"/>
          <w:bottom w:val="nil"/>
          <w:right w:val="nil"/>
          <w:between w:val="nil"/>
        </w:pBdr>
        <w:rPr>
          <w:rFonts w:ascii="Arial" w:eastAsia="Arial" w:hAnsi="Arial" w:cs="Arial"/>
          <w:color w:val="000000"/>
          <w:sz w:val="36"/>
          <w:szCs w:val="36"/>
        </w:rPr>
      </w:pPr>
      <w:r>
        <w:rPr>
          <w:rFonts w:ascii="Arial" w:eastAsia="Arial" w:hAnsi="Arial" w:cs="Arial"/>
          <w:color w:val="000000"/>
          <w:sz w:val="36"/>
          <w:szCs w:val="36"/>
        </w:rPr>
        <w:t xml:space="preserve">Vzdělávací </w:t>
      </w:r>
      <w:proofErr w:type="gramStart"/>
      <w:r>
        <w:rPr>
          <w:rFonts w:ascii="Arial" w:eastAsia="Arial" w:hAnsi="Arial" w:cs="Arial"/>
          <w:color w:val="000000"/>
          <w:sz w:val="36"/>
          <w:szCs w:val="36"/>
        </w:rPr>
        <w:t xml:space="preserve">oblast:  </w:t>
      </w:r>
      <w:r>
        <w:rPr>
          <w:rFonts w:ascii="Arial" w:eastAsia="Arial" w:hAnsi="Arial" w:cs="Arial"/>
          <w:color w:val="000000"/>
        </w:rPr>
        <w:t>Jazyk</w:t>
      </w:r>
      <w:proofErr w:type="gramEnd"/>
      <w:r>
        <w:rPr>
          <w:rFonts w:ascii="Arial" w:eastAsia="Arial" w:hAnsi="Arial" w:cs="Arial"/>
          <w:color w:val="000000"/>
        </w:rPr>
        <w:t xml:space="preserve"> a jazyková komunikace      Vzdělávací obor:  </w:t>
      </w:r>
      <w:r>
        <w:rPr>
          <w:rFonts w:ascii="Arial" w:eastAsia="Arial" w:hAnsi="Arial" w:cs="Arial"/>
          <w:b/>
          <w:color w:val="000000"/>
          <w:u w:val="single"/>
        </w:rPr>
        <w:t>Český jazyk</w:t>
      </w:r>
      <w:r>
        <w:rPr>
          <w:rFonts w:ascii="Arial" w:eastAsia="Arial" w:hAnsi="Arial" w:cs="Arial"/>
          <w:color w:val="000000"/>
        </w:rPr>
        <w:t xml:space="preserve">        ročník     2.</w:t>
      </w:r>
    </w:p>
    <w:p w14:paraId="66748C55" w14:textId="77777777" w:rsidR="00AD567E" w:rsidRDefault="00AD567E">
      <w:pPr>
        <w:pBdr>
          <w:top w:val="nil"/>
          <w:left w:val="nil"/>
          <w:bottom w:val="nil"/>
          <w:right w:val="nil"/>
          <w:between w:val="nil"/>
        </w:pBdr>
        <w:rPr>
          <w:color w:val="000000"/>
          <w:sz w:val="16"/>
          <w:szCs w:val="16"/>
        </w:rPr>
      </w:pPr>
    </w:p>
    <w:p w14:paraId="20388B99" w14:textId="77777777" w:rsidR="00AD567E" w:rsidRDefault="00AD567E">
      <w:pPr>
        <w:pBdr>
          <w:top w:val="nil"/>
          <w:left w:val="nil"/>
          <w:bottom w:val="nil"/>
          <w:right w:val="nil"/>
          <w:between w:val="nil"/>
        </w:pBdr>
        <w:rPr>
          <w:color w:val="000000"/>
          <w:sz w:val="16"/>
          <w:szCs w:val="16"/>
        </w:rPr>
      </w:pPr>
    </w:p>
    <w:tbl>
      <w:tblPr>
        <w:tblStyle w:val="a0"/>
        <w:tblW w:w="15015" w:type="dxa"/>
        <w:tblInd w:w="55" w:type="dxa"/>
        <w:tblLayout w:type="fixed"/>
        <w:tblLook w:val="0000" w:firstRow="0" w:lastRow="0" w:firstColumn="0" w:lastColumn="0" w:noHBand="0" w:noVBand="0"/>
      </w:tblPr>
      <w:tblGrid>
        <w:gridCol w:w="980"/>
        <w:gridCol w:w="3355"/>
        <w:gridCol w:w="5400"/>
        <w:gridCol w:w="3120"/>
        <w:gridCol w:w="2160"/>
      </w:tblGrid>
      <w:tr w:rsidR="00AD567E" w14:paraId="08C5FDA4" w14:textId="77777777">
        <w:trPr>
          <w:trHeight w:val="904"/>
        </w:trPr>
        <w:tc>
          <w:tcPr>
            <w:tcW w:w="980" w:type="dxa"/>
            <w:tcBorders>
              <w:top w:val="nil"/>
              <w:left w:val="nil"/>
              <w:bottom w:val="single" w:sz="4" w:space="0" w:color="000000"/>
              <w:right w:val="single" w:sz="4" w:space="0" w:color="000000"/>
            </w:tcBorders>
          </w:tcPr>
          <w:p w14:paraId="34502395" w14:textId="77777777" w:rsidR="00AD567E" w:rsidRDefault="0012068F">
            <w:pPr>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Kapitola</w:t>
            </w:r>
          </w:p>
        </w:tc>
        <w:tc>
          <w:tcPr>
            <w:tcW w:w="3355" w:type="dxa"/>
            <w:tcBorders>
              <w:top w:val="nil"/>
              <w:left w:val="nil"/>
              <w:bottom w:val="single" w:sz="4" w:space="0" w:color="000000"/>
              <w:right w:val="single" w:sz="4" w:space="0" w:color="000000"/>
            </w:tcBorders>
          </w:tcPr>
          <w:p w14:paraId="0171CB0C" w14:textId="77777777" w:rsidR="00AD567E" w:rsidRDefault="0012068F">
            <w:pPr>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Téma (Učivo)</w:t>
            </w:r>
          </w:p>
        </w:tc>
        <w:tc>
          <w:tcPr>
            <w:tcW w:w="5400" w:type="dxa"/>
            <w:tcBorders>
              <w:top w:val="nil"/>
              <w:left w:val="nil"/>
              <w:bottom w:val="single" w:sz="4" w:space="0" w:color="000000"/>
              <w:right w:val="single" w:sz="4" w:space="0" w:color="000000"/>
            </w:tcBorders>
          </w:tcPr>
          <w:p w14:paraId="05873C84" w14:textId="77777777" w:rsidR="00AD567E" w:rsidRDefault="0012068F">
            <w:pPr>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Znalosti a dovednosti (výstup)</w:t>
            </w:r>
          </w:p>
        </w:tc>
        <w:tc>
          <w:tcPr>
            <w:tcW w:w="3120" w:type="dxa"/>
            <w:tcBorders>
              <w:top w:val="nil"/>
              <w:left w:val="nil"/>
              <w:bottom w:val="single" w:sz="4" w:space="0" w:color="000000"/>
              <w:right w:val="single" w:sz="4" w:space="0" w:color="000000"/>
            </w:tcBorders>
          </w:tcPr>
          <w:p w14:paraId="30294D6D" w14:textId="77777777" w:rsidR="00AD567E" w:rsidRDefault="0012068F">
            <w:pPr>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Průřezová témata, projekty a kurzy, mezipředmětové vazby</w:t>
            </w:r>
          </w:p>
        </w:tc>
        <w:tc>
          <w:tcPr>
            <w:tcW w:w="2160" w:type="dxa"/>
            <w:tcBorders>
              <w:top w:val="nil"/>
              <w:left w:val="nil"/>
              <w:bottom w:val="single" w:sz="4" w:space="0" w:color="000000"/>
              <w:right w:val="nil"/>
            </w:tcBorders>
          </w:tcPr>
          <w:p w14:paraId="3B8C19C9" w14:textId="77777777" w:rsidR="00AD567E" w:rsidRDefault="0012068F">
            <w:pPr>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Poznámky</w:t>
            </w:r>
          </w:p>
        </w:tc>
      </w:tr>
      <w:tr w:rsidR="00AD567E" w14:paraId="70868356" w14:textId="77777777">
        <w:trPr>
          <w:trHeight w:val="851"/>
        </w:trPr>
        <w:tc>
          <w:tcPr>
            <w:tcW w:w="980" w:type="dxa"/>
            <w:tcBorders>
              <w:top w:val="single" w:sz="18" w:space="0" w:color="000000"/>
              <w:left w:val="nil"/>
              <w:right w:val="single" w:sz="4" w:space="0" w:color="000000"/>
            </w:tcBorders>
            <w:vAlign w:val="center"/>
          </w:tcPr>
          <w:p w14:paraId="2EA02EA2" w14:textId="77777777" w:rsidR="00AD567E" w:rsidRDefault="0012068F">
            <w:pPr>
              <w:pBdr>
                <w:top w:val="nil"/>
                <w:left w:val="nil"/>
                <w:bottom w:val="nil"/>
                <w:right w:val="nil"/>
                <w:between w:val="nil"/>
              </w:pBdr>
              <w:jc w:val="center"/>
              <w:rPr>
                <w:color w:val="000000"/>
                <w:sz w:val="24"/>
                <w:szCs w:val="24"/>
              </w:rPr>
            </w:pPr>
            <w:r>
              <w:rPr>
                <w:color w:val="000000"/>
                <w:sz w:val="24"/>
                <w:szCs w:val="24"/>
              </w:rPr>
              <w:t>1.</w:t>
            </w:r>
          </w:p>
        </w:tc>
        <w:tc>
          <w:tcPr>
            <w:tcW w:w="3355" w:type="dxa"/>
            <w:tcBorders>
              <w:top w:val="single" w:sz="18" w:space="0" w:color="000000"/>
              <w:left w:val="nil"/>
              <w:right w:val="single" w:sz="4" w:space="0" w:color="000000"/>
            </w:tcBorders>
          </w:tcPr>
          <w:p w14:paraId="5229BD37" w14:textId="77777777" w:rsidR="00AD567E" w:rsidRDefault="0012068F">
            <w:pPr>
              <w:pBdr>
                <w:top w:val="nil"/>
                <w:left w:val="nil"/>
                <w:bottom w:val="nil"/>
                <w:right w:val="nil"/>
                <w:between w:val="nil"/>
              </w:pBdr>
              <w:rPr>
                <w:color w:val="000000"/>
                <w:sz w:val="24"/>
                <w:szCs w:val="24"/>
                <w:u w:val="single"/>
              </w:rPr>
            </w:pPr>
            <w:r>
              <w:rPr>
                <w:b/>
                <w:color w:val="000000"/>
                <w:sz w:val="24"/>
                <w:szCs w:val="24"/>
                <w:u w:val="single"/>
              </w:rPr>
              <w:t>Stavba slabiky, slova, věty</w:t>
            </w:r>
          </w:p>
          <w:p w14:paraId="264CC1F2" w14:textId="77777777" w:rsidR="00AD567E" w:rsidRDefault="0012068F">
            <w:pPr>
              <w:pBdr>
                <w:top w:val="nil"/>
                <w:left w:val="nil"/>
                <w:bottom w:val="nil"/>
                <w:right w:val="nil"/>
                <w:between w:val="nil"/>
              </w:pBdr>
              <w:rPr>
                <w:color w:val="000000"/>
                <w:sz w:val="24"/>
                <w:szCs w:val="24"/>
              </w:rPr>
            </w:pPr>
            <w:r>
              <w:rPr>
                <w:color w:val="000000"/>
                <w:sz w:val="24"/>
                <w:szCs w:val="24"/>
              </w:rPr>
              <w:t>Počet slov ve větě, slabik, ve slově, hlásek (písmen) ve slabice</w:t>
            </w:r>
          </w:p>
        </w:tc>
        <w:tc>
          <w:tcPr>
            <w:tcW w:w="5400" w:type="dxa"/>
            <w:tcBorders>
              <w:top w:val="single" w:sz="18" w:space="0" w:color="000000"/>
              <w:left w:val="nil"/>
              <w:right w:val="single" w:sz="4" w:space="0" w:color="000000"/>
            </w:tcBorders>
          </w:tcPr>
          <w:p w14:paraId="69B92805" w14:textId="77777777" w:rsidR="00AD567E" w:rsidRDefault="0012068F">
            <w:pPr>
              <w:pBdr>
                <w:top w:val="nil"/>
                <w:left w:val="nil"/>
                <w:bottom w:val="nil"/>
                <w:right w:val="nil"/>
                <w:between w:val="nil"/>
              </w:pBdr>
              <w:rPr>
                <w:color w:val="000000"/>
                <w:sz w:val="24"/>
                <w:szCs w:val="24"/>
              </w:rPr>
            </w:pPr>
            <w:r>
              <w:rPr>
                <w:color w:val="000000"/>
                <w:sz w:val="24"/>
                <w:szCs w:val="24"/>
              </w:rPr>
              <w:t>- určí počet slov ve větě</w:t>
            </w:r>
          </w:p>
          <w:p w14:paraId="7F41301D" w14:textId="77777777" w:rsidR="00AD567E" w:rsidRDefault="0012068F">
            <w:pPr>
              <w:pBdr>
                <w:top w:val="nil"/>
                <w:left w:val="nil"/>
                <w:bottom w:val="nil"/>
                <w:right w:val="nil"/>
                <w:between w:val="nil"/>
              </w:pBdr>
              <w:rPr>
                <w:color w:val="000000"/>
                <w:sz w:val="24"/>
                <w:szCs w:val="24"/>
              </w:rPr>
            </w:pPr>
            <w:r>
              <w:rPr>
                <w:color w:val="000000"/>
                <w:sz w:val="24"/>
                <w:szCs w:val="24"/>
              </w:rPr>
              <w:t>- dělí slova na slabiky</w:t>
            </w:r>
          </w:p>
          <w:p w14:paraId="02DFC2BF" w14:textId="77777777" w:rsidR="00AD567E" w:rsidRDefault="0012068F">
            <w:pPr>
              <w:pBdr>
                <w:top w:val="nil"/>
                <w:left w:val="nil"/>
                <w:bottom w:val="nil"/>
                <w:right w:val="nil"/>
                <w:between w:val="nil"/>
              </w:pBdr>
              <w:rPr>
                <w:color w:val="000000"/>
                <w:sz w:val="24"/>
                <w:szCs w:val="24"/>
              </w:rPr>
            </w:pPr>
            <w:r>
              <w:rPr>
                <w:color w:val="000000"/>
                <w:sz w:val="24"/>
                <w:szCs w:val="24"/>
              </w:rPr>
              <w:t>- hláskuje slovo</w:t>
            </w:r>
          </w:p>
        </w:tc>
        <w:tc>
          <w:tcPr>
            <w:tcW w:w="3120" w:type="dxa"/>
            <w:tcBorders>
              <w:top w:val="single" w:sz="18" w:space="0" w:color="000000"/>
              <w:left w:val="nil"/>
              <w:right w:val="single" w:sz="4" w:space="0" w:color="000000"/>
            </w:tcBorders>
          </w:tcPr>
          <w:p w14:paraId="5D3ED6C0" w14:textId="77777777" w:rsidR="00AD567E" w:rsidRDefault="0012068F">
            <w:pPr>
              <w:pBdr>
                <w:top w:val="nil"/>
                <w:left w:val="nil"/>
                <w:bottom w:val="nil"/>
                <w:right w:val="nil"/>
                <w:between w:val="nil"/>
              </w:pBdr>
              <w:rPr>
                <w:color w:val="000000"/>
                <w:sz w:val="24"/>
                <w:szCs w:val="24"/>
              </w:rPr>
            </w:pPr>
            <w:proofErr w:type="spellStart"/>
            <w:r>
              <w:rPr>
                <w:color w:val="000000"/>
                <w:sz w:val="24"/>
                <w:szCs w:val="24"/>
              </w:rPr>
              <w:t>Vv</w:t>
            </w:r>
            <w:proofErr w:type="spellEnd"/>
            <w:r>
              <w:rPr>
                <w:color w:val="000000"/>
                <w:sz w:val="24"/>
                <w:szCs w:val="24"/>
              </w:rPr>
              <w:t xml:space="preserve"> – grafické znázorňování</w:t>
            </w:r>
          </w:p>
          <w:p w14:paraId="4EC17AE3" w14:textId="77777777" w:rsidR="00AD567E" w:rsidRDefault="0012068F">
            <w:pPr>
              <w:pBdr>
                <w:top w:val="nil"/>
                <w:left w:val="nil"/>
                <w:bottom w:val="nil"/>
                <w:right w:val="nil"/>
                <w:between w:val="nil"/>
              </w:pBdr>
              <w:rPr>
                <w:color w:val="000000"/>
                <w:sz w:val="24"/>
                <w:szCs w:val="24"/>
              </w:rPr>
            </w:pPr>
            <w:proofErr w:type="spellStart"/>
            <w:r>
              <w:rPr>
                <w:color w:val="000000"/>
                <w:sz w:val="24"/>
                <w:szCs w:val="24"/>
              </w:rPr>
              <w:t>Dv</w:t>
            </w:r>
            <w:proofErr w:type="spellEnd"/>
            <w:r>
              <w:rPr>
                <w:color w:val="000000"/>
                <w:sz w:val="24"/>
                <w:szCs w:val="24"/>
              </w:rPr>
              <w:t xml:space="preserve">, </w:t>
            </w:r>
            <w:proofErr w:type="spellStart"/>
            <w:proofErr w:type="gramStart"/>
            <w:r>
              <w:rPr>
                <w:color w:val="000000"/>
                <w:sz w:val="24"/>
                <w:szCs w:val="24"/>
              </w:rPr>
              <w:t>Hv</w:t>
            </w:r>
            <w:proofErr w:type="spellEnd"/>
            <w:r>
              <w:rPr>
                <w:color w:val="000000"/>
                <w:sz w:val="24"/>
                <w:szCs w:val="24"/>
              </w:rPr>
              <w:t xml:space="preserve"> - rozpočítadla</w:t>
            </w:r>
            <w:proofErr w:type="gramEnd"/>
            <w:r>
              <w:rPr>
                <w:color w:val="000000"/>
                <w:sz w:val="24"/>
                <w:szCs w:val="24"/>
              </w:rPr>
              <w:t>,</w:t>
            </w:r>
          </w:p>
          <w:p w14:paraId="6F943FF6" w14:textId="77777777" w:rsidR="00AD567E" w:rsidRDefault="0012068F">
            <w:pPr>
              <w:pBdr>
                <w:top w:val="nil"/>
                <w:left w:val="nil"/>
                <w:bottom w:val="nil"/>
                <w:right w:val="nil"/>
                <w:between w:val="nil"/>
              </w:pBdr>
              <w:rPr>
                <w:color w:val="000000"/>
                <w:sz w:val="24"/>
                <w:szCs w:val="24"/>
              </w:rPr>
            </w:pPr>
            <w:r>
              <w:rPr>
                <w:color w:val="000000"/>
                <w:sz w:val="24"/>
                <w:szCs w:val="24"/>
              </w:rPr>
              <w:t>M – počet slov ve větě, slabik ve slově</w:t>
            </w:r>
          </w:p>
        </w:tc>
        <w:tc>
          <w:tcPr>
            <w:tcW w:w="2160" w:type="dxa"/>
            <w:tcBorders>
              <w:top w:val="single" w:sz="18" w:space="0" w:color="000000"/>
              <w:left w:val="nil"/>
              <w:right w:val="nil"/>
            </w:tcBorders>
          </w:tcPr>
          <w:p w14:paraId="2566B6FB" w14:textId="77777777" w:rsidR="00AD567E" w:rsidRDefault="00AD567E">
            <w:pPr>
              <w:pBdr>
                <w:top w:val="nil"/>
                <w:left w:val="nil"/>
                <w:bottom w:val="nil"/>
                <w:right w:val="nil"/>
                <w:between w:val="nil"/>
              </w:pBdr>
              <w:rPr>
                <w:color w:val="000000"/>
                <w:sz w:val="24"/>
                <w:szCs w:val="24"/>
              </w:rPr>
            </w:pPr>
          </w:p>
        </w:tc>
      </w:tr>
      <w:tr w:rsidR="00AD567E" w14:paraId="7AF13439" w14:textId="77777777">
        <w:trPr>
          <w:trHeight w:val="794"/>
        </w:trPr>
        <w:tc>
          <w:tcPr>
            <w:tcW w:w="980" w:type="dxa"/>
            <w:tcBorders>
              <w:top w:val="single" w:sz="4" w:space="0" w:color="000000"/>
              <w:left w:val="nil"/>
              <w:right w:val="single" w:sz="4" w:space="0" w:color="000000"/>
            </w:tcBorders>
            <w:vAlign w:val="center"/>
          </w:tcPr>
          <w:p w14:paraId="7369775F" w14:textId="77777777" w:rsidR="00AD567E" w:rsidRDefault="0012068F">
            <w:pPr>
              <w:pBdr>
                <w:top w:val="nil"/>
                <w:left w:val="nil"/>
                <w:bottom w:val="nil"/>
                <w:right w:val="nil"/>
                <w:between w:val="nil"/>
              </w:pBdr>
              <w:jc w:val="center"/>
              <w:rPr>
                <w:color w:val="000000"/>
                <w:sz w:val="24"/>
                <w:szCs w:val="24"/>
              </w:rPr>
            </w:pPr>
            <w:r>
              <w:rPr>
                <w:color w:val="000000"/>
                <w:sz w:val="24"/>
                <w:szCs w:val="24"/>
              </w:rPr>
              <w:t>2.</w:t>
            </w:r>
          </w:p>
        </w:tc>
        <w:tc>
          <w:tcPr>
            <w:tcW w:w="3355" w:type="dxa"/>
            <w:tcBorders>
              <w:top w:val="single" w:sz="4" w:space="0" w:color="000000"/>
              <w:left w:val="single" w:sz="4" w:space="0" w:color="000000"/>
              <w:right w:val="single" w:sz="4" w:space="0" w:color="000000"/>
            </w:tcBorders>
          </w:tcPr>
          <w:p w14:paraId="30155E8A" w14:textId="77777777" w:rsidR="00AD567E" w:rsidRDefault="0012068F">
            <w:pPr>
              <w:pBdr>
                <w:top w:val="nil"/>
                <w:left w:val="nil"/>
                <w:bottom w:val="nil"/>
                <w:right w:val="nil"/>
                <w:between w:val="nil"/>
              </w:pBdr>
              <w:rPr>
                <w:color w:val="000000"/>
                <w:sz w:val="24"/>
                <w:szCs w:val="24"/>
                <w:u w:val="single"/>
              </w:rPr>
            </w:pPr>
            <w:r>
              <w:rPr>
                <w:b/>
                <w:color w:val="000000"/>
                <w:sz w:val="24"/>
                <w:szCs w:val="24"/>
                <w:u w:val="single"/>
              </w:rPr>
              <w:t>Druhy vět podle smyslu</w:t>
            </w:r>
          </w:p>
          <w:p w14:paraId="3ED8A4AE" w14:textId="77777777" w:rsidR="00AD567E" w:rsidRDefault="0012068F">
            <w:pPr>
              <w:pBdr>
                <w:top w:val="nil"/>
                <w:left w:val="nil"/>
                <w:bottom w:val="nil"/>
                <w:right w:val="nil"/>
                <w:between w:val="nil"/>
              </w:pBdr>
              <w:rPr>
                <w:color w:val="000000"/>
                <w:sz w:val="24"/>
                <w:szCs w:val="24"/>
              </w:rPr>
            </w:pPr>
            <w:proofErr w:type="gramStart"/>
            <w:r>
              <w:rPr>
                <w:color w:val="000000"/>
                <w:sz w:val="24"/>
                <w:szCs w:val="24"/>
              </w:rPr>
              <w:t>Oznamovací ,</w:t>
            </w:r>
            <w:proofErr w:type="gramEnd"/>
            <w:r>
              <w:rPr>
                <w:color w:val="000000"/>
                <w:sz w:val="24"/>
                <w:szCs w:val="24"/>
              </w:rPr>
              <w:t xml:space="preserve"> tázací, přací, rozkazovací</w:t>
            </w:r>
          </w:p>
        </w:tc>
        <w:tc>
          <w:tcPr>
            <w:tcW w:w="5400" w:type="dxa"/>
            <w:tcBorders>
              <w:top w:val="single" w:sz="4" w:space="0" w:color="000000"/>
              <w:left w:val="single" w:sz="4" w:space="0" w:color="000000"/>
              <w:right w:val="single" w:sz="4" w:space="0" w:color="000000"/>
            </w:tcBorders>
          </w:tcPr>
          <w:p w14:paraId="18328B2B" w14:textId="77777777" w:rsidR="00AD567E" w:rsidRDefault="0012068F">
            <w:pPr>
              <w:pBdr>
                <w:top w:val="nil"/>
                <w:left w:val="nil"/>
                <w:bottom w:val="nil"/>
                <w:right w:val="nil"/>
                <w:between w:val="nil"/>
              </w:pBdr>
              <w:rPr>
                <w:color w:val="000000"/>
                <w:sz w:val="24"/>
                <w:szCs w:val="24"/>
              </w:rPr>
            </w:pPr>
            <w:r>
              <w:rPr>
                <w:color w:val="000000"/>
                <w:sz w:val="24"/>
                <w:szCs w:val="24"/>
              </w:rPr>
              <w:t>- rozliší druhy vět podle smyslu</w:t>
            </w:r>
          </w:p>
        </w:tc>
        <w:tc>
          <w:tcPr>
            <w:tcW w:w="3120" w:type="dxa"/>
            <w:tcBorders>
              <w:top w:val="single" w:sz="4" w:space="0" w:color="000000"/>
              <w:left w:val="single" w:sz="4" w:space="0" w:color="000000"/>
              <w:right w:val="single" w:sz="4" w:space="0" w:color="000000"/>
            </w:tcBorders>
          </w:tcPr>
          <w:p w14:paraId="6611AFEF" w14:textId="77777777" w:rsidR="00AD567E" w:rsidRDefault="0012068F">
            <w:pPr>
              <w:pBdr>
                <w:top w:val="nil"/>
                <w:left w:val="nil"/>
                <w:bottom w:val="nil"/>
                <w:right w:val="nil"/>
                <w:between w:val="nil"/>
              </w:pBdr>
              <w:rPr>
                <w:color w:val="000000"/>
                <w:sz w:val="24"/>
                <w:szCs w:val="24"/>
              </w:rPr>
            </w:pPr>
            <w:proofErr w:type="spellStart"/>
            <w:r>
              <w:rPr>
                <w:color w:val="000000"/>
                <w:sz w:val="24"/>
                <w:szCs w:val="24"/>
              </w:rPr>
              <w:t>Prv</w:t>
            </w:r>
            <w:proofErr w:type="spellEnd"/>
            <w:r>
              <w:rPr>
                <w:color w:val="000000"/>
                <w:sz w:val="24"/>
                <w:szCs w:val="24"/>
              </w:rPr>
              <w:t xml:space="preserve"> - </w:t>
            </w:r>
            <w:proofErr w:type="gramStart"/>
            <w:r>
              <w:rPr>
                <w:color w:val="000000"/>
                <w:sz w:val="24"/>
                <w:szCs w:val="24"/>
              </w:rPr>
              <w:t>Téma :podzim</w:t>
            </w:r>
            <w:proofErr w:type="gramEnd"/>
            <w:r>
              <w:rPr>
                <w:color w:val="000000"/>
                <w:sz w:val="24"/>
                <w:szCs w:val="24"/>
              </w:rPr>
              <w:t xml:space="preserve"> – ovoce , zelenina</w:t>
            </w:r>
          </w:p>
        </w:tc>
        <w:tc>
          <w:tcPr>
            <w:tcW w:w="2160" w:type="dxa"/>
            <w:tcBorders>
              <w:top w:val="single" w:sz="4" w:space="0" w:color="000000"/>
              <w:left w:val="single" w:sz="4" w:space="0" w:color="000000"/>
              <w:right w:val="nil"/>
            </w:tcBorders>
          </w:tcPr>
          <w:p w14:paraId="4F975052" w14:textId="77777777" w:rsidR="00AD567E" w:rsidRDefault="00AD567E">
            <w:pPr>
              <w:pBdr>
                <w:top w:val="nil"/>
                <w:left w:val="nil"/>
                <w:bottom w:val="nil"/>
                <w:right w:val="nil"/>
                <w:between w:val="nil"/>
              </w:pBdr>
              <w:rPr>
                <w:color w:val="000000"/>
                <w:sz w:val="24"/>
                <w:szCs w:val="24"/>
              </w:rPr>
            </w:pPr>
          </w:p>
        </w:tc>
      </w:tr>
      <w:tr w:rsidR="00AD567E" w14:paraId="06191E05" w14:textId="77777777">
        <w:trPr>
          <w:trHeight w:val="277"/>
        </w:trPr>
        <w:tc>
          <w:tcPr>
            <w:tcW w:w="980" w:type="dxa"/>
            <w:tcBorders>
              <w:top w:val="single" w:sz="4" w:space="0" w:color="000000"/>
              <w:left w:val="nil"/>
              <w:bottom w:val="single" w:sz="4" w:space="0" w:color="000000"/>
              <w:right w:val="single" w:sz="4" w:space="0" w:color="000000"/>
            </w:tcBorders>
            <w:vAlign w:val="center"/>
          </w:tcPr>
          <w:p w14:paraId="126D7821" w14:textId="77777777" w:rsidR="00AD567E" w:rsidRDefault="0012068F">
            <w:pPr>
              <w:pBdr>
                <w:top w:val="nil"/>
                <w:left w:val="nil"/>
                <w:bottom w:val="nil"/>
                <w:right w:val="nil"/>
                <w:between w:val="nil"/>
              </w:pBdr>
              <w:jc w:val="center"/>
              <w:rPr>
                <w:color w:val="000000"/>
                <w:sz w:val="24"/>
                <w:szCs w:val="24"/>
              </w:rPr>
            </w:pPr>
            <w:r>
              <w:rPr>
                <w:color w:val="000000"/>
                <w:sz w:val="24"/>
                <w:szCs w:val="24"/>
              </w:rPr>
              <w:t>3.</w:t>
            </w:r>
          </w:p>
        </w:tc>
        <w:tc>
          <w:tcPr>
            <w:tcW w:w="3355" w:type="dxa"/>
            <w:tcBorders>
              <w:top w:val="single" w:sz="4" w:space="0" w:color="000000"/>
              <w:left w:val="single" w:sz="4" w:space="0" w:color="000000"/>
              <w:bottom w:val="single" w:sz="4" w:space="0" w:color="000000"/>
              <w:right w:val="single" w:sz="4" w:space="0" w:color="000000"/>
            </w:tcBorders>
          </w:tcPr>
          <w:p w14:paraId="0CA64290" w14:textId="77777777" w:rsidR="00AD567E" w:rsidRDefault="0012068F">
            <w:pPr>
              <w:pBdr>
                <w:top w:val="nil"/>
                <w:left w:val="nil"/>
                <w:bottom w:val="nil"/>
                <w:right w:val="nil"/>
                <w:between w:val="nil"/>
              </w:pBdr>
              <w:rPr>
                <w:color w:val="000000"/>
                <w:sz w:val="24"/>
                <w:szCs w:val="24"/>
                <w:u w:val="single"/>
              </w:rPr>
            </w:pPr>
            <w:r>
              <w:rPr>
                <w:b/>
                <w:color w:val="000000"/>
                <w:sz w:val="24"/>
                <w:szCs w:val="24"/>
                <w:u w:val="single"/>
              </w:rPr>
              <w:t>Pořadí vět z textu</w:t>
            </w:r>
          </w:p>
          <w:p w14:paraId="6154471B" w14:textId="77777777" w:rsidR="00AD567E" w:rsidRDefault="0012068F">
            <w:pPr>
              <w:pBdr>
                <w:top w:val="nil"/>
                <w:left w:val="nil"/>
                <w:bottom w:val="nil"/>
                <w:right w:val="nil"/>
                <w:between w:val="nil"/>
              </w:pBdr>
              <w:rPr>
                <w:color w:val="000000"/>
                <w:sz w:val="24"/>
                <w:szCs w:val="24"/>
              </w:rPr>
            </w:pPr>
            <w:r>
              <w:rPr>
                <w:color w:val="000000"/>
                <w:sz w:val="24"/>
                <w:szCs w:val="24"/>
              </w:rPr>
              <w:t>Velká písmena na začátku věty a vlastních jmen osob a zvířat</w:t>
            </w:r>
          </w:p>
        </w:tc>
        <w:tc>
          <w:tcPr>
            <w:tcW w:w="5400" w:type="dxa"/>
            <w:tcBorders>
              <w:top w:val="single" w:sz="4" w:space="0" w:color="000000"/>
              <w:left w:val="single" w:sz="4" w:space="0" w:color="000000"/>
              <w:bottom w:val="single" w:sz="4" w:space="0" w:color="000000"/>
              <w:right w:val="single" w:sz="4" w:space="0" w:color="000000"/>
            </w:tcBorders>
          </w:tcPr>
          <w:p w14:paraId="7938CADF" w14:textId="77777777" w:rsidR="00AD567E" w:rsidRDefault="0012068F">
            <w:pPr>
              <w:pBdr>
                <w:top w:val="nil"/>
                <w:left w:val="nil"/>
                <w:bottom w:val="nil"/>
                <w:right w:val="nil"/>
                <w:between w:val="nil"/>
              </w:pBdr>
              <w:rPr>
                <w:color w:val="000000"/>
                <w:sz w:val="24"/>
                <w:szCs w:val="24"/>
              </w:rPr>
            </w:pPr>
            <w:r>
              <w:rPr>
                <w:color w:val="000000"/>
                <w:sz w:val="24"/>
                <w:szCs w:val="24"/>
              </w:rPr>
              <w:t>- řadí věty podle smyslu a časové posloupnosti</w:t>
            </w:r>
          </w:p>
          <w:p w14:paraId="12CBB4B7" w14:textId="77777777" w:rsidR="00AD567E" w:rsidRDefault="0012068F">
            <w:pPr>
              <w:pBdr>
                <w:top w:val="nil"/>
                <w:left w:val="nil"/>
                <w:bottom w:val="nil"/>
                <w:right w:val="nil"/>
                <w:between w:val="nil"/>
              </w:pBdr>
              <w:rPr>
                <w:color w:val="000000"/>
                <w:sz w:val="24"/>
                <w:szCs w:val="24"/>
              </w:rPr>
            </w:pPr>
            <w:r>
              <w:rPr>
                <w:color w:val="000000"/>
                <w:sz w:val="24"/>
                <w:szCs w:val="24"/>
              </w:rPr>
              <w:t>- rozpozná vlastní jména – Kdo jsem?</w:t>
            </w:r>
          </w:p>
          <w:p w14:paraId="2BE092F2" w14:textId="77777777" w:rsidR="00AD567E" w:rsidRDefault="0012068F">
            <w:pPr>
              <w:pBdr>
                <w:top w:val="nil"/>
                <w:left w:val="nil"/>
                <w:bottom w:val="nil"/>
                <w:right w:val="nil"/>
                <w:between w:val="nil"/>
              </w:pBdr>
              <w:rPr>
                <w:color w:val="000000"/>
                <w:sz w:val="24"/>
                <w:szCs w:val="24"/>
              </w:rPr>
            </w:pPr>
            <w:r>
              <w:rPr>
                <w:color w:val="000000"/>
                <w:sz w:val="24"/>
                <w:szCs w:val="24"/>
              </w:rPr>
              <w:t>- určí začátek a konec věty – dějové obrázky – kde bydlí zvířátka</w:t>
            </w:r>
          </w:p>
          <w:p w14:paraId="617205CF" w14:textId="77777777" w:rsidR="00AD567E" w:rsidRDefault="0012068F">
            <w:pPr>
              <w:pBdr>
                <w:top w:val="nil"/>
                <w:left w:val="nil"/>
                <w:bottom w:val="nil"/>
                <w:right w:val="nil"/>
                <w:between w:val="nil"/>
              </w:pBdr>
              <w:rPr>
                <w:color w:val="000000"/>
                <w:sz w:val="24"/>
                <w:szCs w:val="24"/>
              </w:rPr>
            </w:pPr>
            <w:r>
              <w:rPr>
                <w:color w:val="000000"/>
                <w:sz w:val="24"/>
                <w:szCs w:val="24"/>
              </w:rPr>
              <w:t xml:space="preserve"> - rozliší druhy vět podle postoje mluvčího</w:t>
            </w:r>
          </w:p>
          <w:p w14:paraId="6E55C35E" w14:textId="77777777" w:rsidR="00AD567E" w:rsidRDefault="00AD567E">
            <w:pPr>
              <w:pBdr>
                <w:top w:val="nil"/>
                <w:left w:val="nil"/>
                <w:bottom w:val="nil"/>
                <w:right w:val="nil"/>
                <w:between w:val="nil"/>
              </w:pBdr>
              <w:rPr>
                <w:color w:val="000000"/>
                <w:sz w:val="24"/>
                <w:szCs w:val="24"/>
              </w:rPr>
            </w:pPr>
          </w:p>
          <w:p w14:paraId="6B34DFF0" w14:textId="77777777" w:rsidR="00AD567E" w:rsidRDefault="00AD567E">
            <w:pPr>
              <w:pBdr>
                <w:top w:val="nil"/>
                <w:left w:val="nil"/>
                <w:bottom w:val="nil"/>
                <w:right w:val="nil"/>
                <w:between w:val="nil"/>
              </w:pBdr>
              <w:rPr>
                <w:color w:val="000000"/>
                <w:sz w:val="24"/>
                <w:szCs w:val="24"/>
              </w:rPr>
            </w:pPr>
          </w:p>
        </w:tc>
        <w:tc>
          <w:tcPr>
            <w:tcW w:w="3120" w:type="dxa"/>
            <w:tcBorders>
              <w:top w:val="single" w:sz="4" w:space="0" w:color="000000"/>
              <w:left w:val="single" w:sz="4" w:space="0" w:color="000000"/>
              <w:bottom w:val="single" w:sz="4" w:space="0" w:color="000000"/>
              <w:right w:val="single" w:sz="4" w:space="0" w:color="000000"/>
            </w:tcBorders>
          </w:tcPr>
          <w:p w14:paraId="667FDE84" w14:textId="77777777" w:rsidR="00AD567E" w:rsidRDefault="0012068F">
            <w:pPr>
              <w:pBdr>
                <w:top w:val="nil"/>
                <w:left w:val="nil"/>
                <w:bottom w:val="nil"/>
                <w:right w:val="nil"/>
                <w:between w:val="nil"/>
              </w:pBdr>
              <w:rPr>
                <w:color w:val="000000"/>
                <w:sz w:val="24"/>
                <w:szCs w:val="24"/>
              </w:rPr>
            </w:pPr>
            <w:proofErr w:type="spellStart"/>
            <w:proofErr w:type="gramStart"/>
            <w:r>
              <w:rPr>
                <w:color w:val="000000"/>
                <w:sz w:val="24"/>
                <w:szCs w:val="24"/>
              </w:rPr>
              <w:t>Prv</w:t>
            </w:r>
            <w:proofErr w:type="spellEnd"/>
            <w:r>
              <w:rPr>
                <w:color w:val="000000"/>
                <w:sz w:val="24"/>
                <w:szCs w:val="24"/>
              </w:rPr>
              <w:t xml:space="preserve"> - Rodina</w:t>
            </w:r>
            <w:proofErr w:type="gramEnd"/>
            <w:r>
              <w:rPr>
                <w:color w:val="000000"/>
                <w:sz w:val="24"/>
                <w:szCs w:val="24"/>
              </w:rPr>
              <w:t>, škola</w:t>
            </w:r>
          </w:p>
          <w:p w14:paraId="5288502F" w14:textId="77777777" w:rsidR="00AD567E" w:rsidRDefault="0012068F">
            <w:pPr>
              <w:pBdr>
                <w:top w:val="nil"/>
                <w:left w:val="nil"/>
                <w:bottom w:val="nil"/>
                <w:right w:val="nil"/>
                <w:between w:val="nil"/>
              </w:pBdr>
              <w:rPr>
                <w:color w:val="000000"/>
                <w:sz w:val="24"/>
                <w:szCs w:val="24"/>
              </w:rPr>
            </w:pPr>
            <w:proofErr w:type="gramStart"/>
            <w:r>
              <w:rPr>
                <w:color w:val="000000"/>
                <w:sz w:val="24"/>
                <w:szCs w:val="24"/>
              </w:rPr>
              <w:t>EV - člověk</w:t>
            </w:r>
            <w:proofErr w:type="gramEnd"/>
            <w:r>
              <w:rPr>
                <w:color w:val="000000"/>
                <w:sz w:val="24"/>
                <w:szCs w:val="24"/>
              </w:rPr>
              <w:t xml:space="preserve"> a příroda,</w:t>
            </w:r>
            <w:r w:rsidR="00941935">
              <w:rPr>
                <w:color w:val="000000"/>
                <w:sz w:val="24"/>
                <w:szCs w:val="24"/>
              </w:rPr>
              <w:t xml:space="preserve"> </w:t>
            </w:r>
            <w:r>
              <w:rPr>
                <w:color w:val="000000"/>
                <w:sz w:val="24"/>
                <w:szCs w:val="24"/>
              </w:rPr>
              <w:t xml:space="preserve">člověk a zdraví, člověk a životní prostředí – diskuse na téma. Co pro nás </w:t>
            </w:r>
            <w:proofErr w:type="gramStart"/>
            <w:r>
              <w:rPr>
                <w:color w:val="000000"/>
                <w:sz w:val="24"/>
                <w:szCs w:val="24"/>
              </w:rPr>
              <w:t>dělají?,</w:t>
            </w:r>
            <w:proofErr w:type="gramEnd"/>
            <w:r>
              <w:rPr>
                <w:color w:val="000000"/>
                <w:sz w:val="24"/>
                <w:szCs w:val="24"/>
              </w:rPr>
              <w:t xml:space="preserve"> Co jíme? Máme rádi zvířata + hry s obrázky a se slovy –doplň dle obrázků „Před slabiky“</w:t>
            </w:r>
          </w:p>
        </w:tc>
        <w:tc>
          <w:tcPr>
            <w:tcW w:w="2160" w:type="dxa"/>
            <w:tcBorders>
              <w:top w:val="single" w:sz="4" w:space="0" w:color="000000"/>
              <w:left w:val="single" w:sz="4" w:space="0" w:color="000000"/>
              <w:bottom w:val="single" w:sz="4" w:space="0" w:color="000000"/>
              <w:right w:val="nil"/>
            </w:tcBorders>
          </w:tcPr>
          <w:p w14:paraId="5278F9EF" w14:textId="77777777" w:rsidR="00AD567E" w:rsidRDefault="00AD567E">
            <w:pPr>
              <w:pBdr>
                <w:top w:val="nil"/>
                <w:left w:val="nil"/>
                <w:bottom w:val="nil"/>
                <w:right w:val="nil"/>
                <w:between w:val="nil"/>
              </w:pBdr>
              <w:rPr>
                <w:color w:val="000000"/>
                <w:sz w:val="24"/>
                <w:szCs w:val="24"/>
              </w:rPr>
            </w:pPr>
          </w:p>
        </w:tc>
      </w:tr>
      <w:tr w:rsidR="00AD567E" w14:paraId="78489F2D" w14:textId="77777777">
        <w:trPr>
          <w:trHeight w:val="228"/>
        </w:trPr>
        <w:tc>
          <w:tcPr>
            <w:tcW w:w="980" w:type="dxa"/>
            <w:tcBorders>
              <w:top w:val="single" w:sz="4" w:space="0" w:color="000000"/>
              <w:left w:val="nil"/>
              <w:bottom w:val="single" w:sz="4" w:space="0" w:color="000000"/>
              <w:right w:val="single" w:sz="4" w:space="0" w:color="000000"/>
            </w:tcBorders>
            <w:vAlign w:val="center"/>
          </w:tcPr>
          <w:p w14:paraId="0CA15147" w14:textId="77777777" w:rsidR="00AD567E" w:rsidRDefault="0012068F">
            <w:pPr>
              <w:pBdr>
                <w:top w:val="nil"/>
                <w:left w:val="nil"/>
                <w:bottom w:val="nil"/>
                <w:right w:val="nil"/>
                <w:between w:val="nil"/>
              </w:pBdr>
              <w:jc w:val="center"/>
              <w:rPr>
                <w:color w:val="000000"/>
                <w:sz w:val="24"/>
                <w:szCs w:val="24"/>
              </w:rPr>
            </w:pPr>
            <w:r>
              <w:rPr>
                <w:color w:val="000000"/>
                <w:sz w:val="24"/>
                <w:szCs w:val="24"/>
              </w:rPr>
              <w:t>4.</w:t>
            </w:r>
          </w:p>
        </w:tc>
        <w:tc>
          <w:tcPr>
            <w:tcW w:w="3355" w:type="dxa"/>
            <w:tcBorders>
              <w:top w:val="single" w:sz="4" w:space="0" w:color="000000"/>
              <w:left w:val="single" w:sz="4" w:space="0" w:color="000000"/>
              <w:bottom w:val="single" w:sz="4" w:space="0" w:color="000000"/>
              <w:right w:val="single" w:sz="4" w:space="0" w:color="000000"/>
            </w:tcBorders>
          </w:tcPr>
          <w:p w14:paraId="23B7D1C2" w14:textId="77777777" w:rsidR="00AD567E" w:rsidRDefault="0012068F">
            <w:pPr>
              <w:pBdr>
                <w:top w:val="nil"/>
                <w:left w:val="nil"/>
                <w:bottom w:val="nil"/>
                <w:right w:val="nil"/>
                <w:between w:val="nil"/>
              </w:pBdr>
              <w:rPr>
                <w:color w:val="000000"/>
                <w:sz w:val="24"/>
                <w:szCs w:val="24"/>
                <w:u w:val="single"/>
              </w:rPr>
            </w:pPr>
            <w:r>
              <w:rPr>
                <w:b/>
                <w:color w:val="000000"/>
                <w:sz w:val="24"/>
                <w:szCs w:val="24"/>
                <w:u w:val="single"/>
              </w:rPr>
              <w:t>Souhlásky a samohlásky</w:t>
            </w:r>
          </w:p>
          <w:p w14:paraId="5DF6C575" w14:textId="77777777" w:rsidR="00AD567E" w:rsidRDefault="0012068F">
            <w:pPr>
              <w:pBdr>
                <w:top w:val="nil"/>
                <w:left w:val="nil"/>
                <w:bottom w:val="nil"/>
                <w:right w:val="nil"/>
                <w:between w:val="nil"/>
              </w:pBdr>
              <w:rPr>
                <w:color w:val="000000"/>
                <w:sz w:val="24"/>
                <w:szCs w:val="24"/>
              </w:rPr>
            </w:pPr>
            <w:r>
              <w:rPr>
                <w:color w:val="000000"/>
                <w:sz w:val="24"/>
                <w:szCs w:val="24"/>
              </w:rPr>
              <w:t>Samohlásky krátké a dlouhé, dvojhlásky</w:t>
            </w:r>
          </w:p>
          <w:p w14:paraId="5F020C5E" w14:textId="77777777" w:rsidR="00AD567E" w:rsidRDefault="0012068F">
            <w:pPr>
              <w:pBdr>
                <w:top w:val="nil"/>
                <w:left w:val="nil"/>
                <w:bottom w:val="nil"/>
                <w:right w:val="nil"/>
                <w:between w:val="nil"/>
              </w:pBdr>
              <w:rPr>
                <w:color w:val="000000"/>
                <w:sz w:val="24"/>
                <w:szCs w:val="24"/>
              </w:rPr>
            </w:pPr>
            <w:r>
              <w:rPr>
                <w:color w:val="000000"/>
                <w:sz w:val="24"/>
                <w:szCs w:val="24"/>
              </w:rPr>
              <w:t>Souhlásky tvrdé, měkké a obojetné</w:t>
            </w:r>
          </w:p>
          <w:p w14:paraId="6CA15D71" w14:textId="77777777" w:rsidR="00AD567E" w:rsidRDefault="0012068F">
            <w:pPr>
              <w:pBdr>
                <w:top w:val="nil"/>
                <w:left w:val="nil"/>
                <w:bottom w:val="nil"/>
                <w:right w:val="nil"/>
                <w:between w:val="nil"/>
              </w:pBdr>
              <w:rPr>
                <w:color w:val="000000"/>
                <w:sz w:val="24"/>
                <w:szCs w:val="24"/>
              </w:rPr>
            </w:pPr>
            <w:r>
              <w:rPr>
                <w:color w:val="000000"/>
                <w:sz w:val="24"/>
                <w:szCs w:val="24"/>
              </w:rPr>
              <w:t>i/y po měkkých a tvrdých souhláskách</w:t>
            </w:r>
          </w:p>
        </w:tc>
        <w:tc>
          <w:tcPr>
            <w:tcW w:w="5400" w:type="dxa"/>
            <w:tcBorders>
              <w:top w:val="single" w:sz="4" w:space="0" w:color="000000"/>
              <w:left w:val="single" w:sz="4" w:space="0" w:color="000000"/>
              <w:bottom w:val="single" w:sz="4" w:space="0" w:color="000000"/>
              <w:right w:val="single" w:sz="4" w:space="0" w:color="000000"/>
            </w:tcBorders>
            <w:vAlign w:val="center"/>
          </w:tcPr>
          <w:p w14:paraId="058ABC74" w14:textId="77777777" w:rsidR="00AD567E" w:rsidRDefault="0012068F">
            <w:pPr>
              <w:pBdr>
                <w:top w:val="nil"/>
                <w:left w:val="nil"/>
                <w:bottom w:val="nil"/>
                <w:right w:val="nil"/>
                <w:between w:val="nil"/>
              </w:pBdr>
              <w:rPr>
                <w:color w:val="000000"/>
                <w:sz w:val="24"/>
                <w:szCs w:val="24"/>
              </w:rPr>
            </w:pPr>
            <w:r>
              <w:rPr>
                <w:color w:val="000000"/>
                <w:sz w:val="24"/>
                <w:szCs w:val="24"/>
              </w:rPr>
              <w:t>- třídí hlásky na samohlásky a souhlásky</w:t>
            </w:r>
          </w:p>
          <w:p w14:paraId="366C601E" w14:textId="77777777" w:rsidR="00AD567E" w:rsidRDefault="0012068F">
            <w:pPr>
              <w:pBdr>
                <w:top w:val="nil"/>
                <w:left w:val="nil"/>
                <w:bottom w:val="nil"/>
                <w:right w:val="nil"/>
                <w:between w:val="nil"/>
              </w:pBdr>
              <w:rPr>
                <w:color w:val="000000"/>
                <w:sz w:val="24"/>
                <w:szCs w:val="24"/>
              </w:rPr>
            </w:pPr>
            <w:r>
              <w:rPr>
                <w:color w:val="000000"/>
                <w:sz w:val="24"/>
                <w:szCs w:val="24"/>
              </w:rPr>
              <w:t>- používá správně interpunkci</w:t>
            </w:r>
          </w:p>
          <w:p w14:paraId="76B03EA7" w14:textId="77777777" w:rsidR="00AD567E" w:rsidRDefault="0012068F">
            <w:pPr>
              <w:pBdr>
                <w:top w:val="nil"/>
                <w:left w:val="nil"/>
                <w:bottom w:val="nil"/>
                <w:right w:val="nil"/>
                <w:between w:val="nil"/>
              </w:pBdr>
              <w:rPr>
                <w:color w:val="000000"/>
                <w:sz w:val="24"/>
                <w:szCs w:val="24"/>
              </w:rPr>
            </w:pPr>
            <w:r>
              <w:rPr>
                <w:color w:val="000000"/>
                <w:sz w:val="24"/>
                <w:szCs w:val="24"/>
              </w:rPr>
              <w:t>- rozliší psaní i/y po měkkých a tvrdých souhláskách</w:t>
            </w:r>
          </w:p>
        </w:tc>
        <w:tc>
          <w:tcPr>
            <w:tcW w:w="3120" w:type="dxa"/>
            <w:tcBorders>
              <w:top w:val="single" w:sz="4" w:space="0" w:color="000000"/>
              <w:left w:val="single" w:sz="4" w:space="0" w:color="000000"/>
              <w:bottom w:val="single" w:sz="4" w:space="0" w:color="000000"/>
              <w:right w:val="single" w:sz="4" w:space="0" w:color="000000"/>
            </w:tcBorders>
          </w:tcPr>
          <w:p w14:paraId="6260921D" w14:textId="77777777" w:rsidR="00AD567E" w:rsidRDefault="00AD567E">
            <w:pPr>
              <w:pBdr>
                <w:top w:val="nil"/>
                <w:left w:val="nil"/>
                <w:bottom w:val="nil"/>
                <w:right w:val="nil"/>
                <w:between w:val="nil"/>
              </w:pBdr>
              <w:rPr>
                <w:color w:val="000000"/>
                <w:sz w:val="24"/>
                <w:szCs w:val="24"/>
              </w:rPr>
            </w:pPr>
          </w:p>
        </w:tc>
        <w:tc>
          <w:tcPr>
            <w:tcW w:w="2160" w:type="dxa"/>
            <w:tcBorders>
              <w:top w:val="single" w:sz="4" w:space="0" w:color="000000"/>
              <w:left w:val="single" w:sz="4" w:space="0" w:color="000000"/>
              <w:bottom w:val="single" w:sz="4" w:space="0" w:color="000000"/>
              <w:right w:val="nil"/>
            </w:tcBorders>
          </w:tcPr>
          <w:p w14:paraId="2DD24FB5" w14:textId="77777777" w:rsidR="00AD567E" w:rsidRDefault="00AD567E">
            <w:pPr>
              <w:pBdr>
                <w:top w:val="nil"/>
                <w:left w:val="nil"/>
                <w:bottom w:val="nil"/>
                <w:right w:val="nil"/>
                <w:between w:val="nil"/>
              </w:pBdr>
              <w:rPr>
                <w:color w:val="000000"/>
                <w:sz w:val="24"/>
                <w:szCs w:val="24"/>
              </w:rPr>
            </w:pPr>
          </w:p>
        </w:tc>
      </w:tr>
      <w:tr w:rsidR="00AD567E" w14:paraId="4057A25D" w14:textId="77777777">
        <w:trPr>
          <w:trHeight w:val="277"/>
        </w:trPr>
        <w:tc>
          <w:tcPr>
            <w:tcW w:w="980" w:type="dxa"/>
            <w:tcBorders>
              <w:top w:val="single" w:sz="4" w:space="0" w:color="000000"/>
              <w:left w:val="nil"/>
              <w:bottom w:val="single" w:sz="4" w:space="0" w:color="000000"/>
              <w:right w:val="single" w:sz="4" w:space="0" w:color="000000"/>
            </w:tcBorders>
            <w:vAlign w:val="center"/>
          </w:tcPr>
          <w:p w14:paraId="150F8C0B" w14:textId="77777777" w:rsidR="00AD567E" w:rsidRDefault="0012068F">
            <w:pPr>
              <w:pBdr>
                <w:top w:val="nil"/>
                <w:left w:val="nil"/>
                <w:bottom w:val="nil"/>
                <w:right w:val="nil"/>
                <w:between w:val="nil"/>
              </w:pBdr>
              <w:jc w:val="center"/>
              <w:rPr>
                <w:color w:val="000000"/>
                <w:sz w:val="24"/>
                <w:szCs w:val="24"/>
              </w:rPr>
            </w:pPr>
            <w:r>
              <w:rPr>
                <w:color w:val="000000"/>
                <w:sz w:val="24"/>
                <w:szCs w:val="24"/>
              </w:rPr>
              <w:t>5.</w:t>
            </w:r>
          </w:p>
          <w:p w14:paraId="107C3DDE" w14:textId="77777777" w:rsidR="00AD567E" w:rsidRDefault="00AD567E">
            <w:pPr>
              <w:pBdr>
                <w:top w:val="nil"/>
                <w:left w:val="nil"/>
                <w:bottom w:val="nil"/>
                <w:right w:val="nil"/>
                <w:between w:val="nil"/>
              </w:pBdr>
              <w:jc w:val="center"/>
              <w:rPr>
                <w:color w:val="000000"/>
                <w:sz w:val="24"/>
                <w:szCs w:val="24"/>
              </w:rPr>
            </w:pPr>
          </w:p>
          <w:p w14:paraId="095E2626" w14:textId="77777777" w:rsidR="00AD567E" w:rsidRDefault="00AD567E">
            <w:pPr>
              <w:pBdr>
                <w:top w:val="nil"/>
                <w:left w:val="nil"/>
                <w:bottom w:val="nil"/>
                <w:right w:val="nil"/>
                <w:between w:val="nil"/>
              </w:pBdr>
              <w:jc w:val="center"/>
              <w:rPr>
                <w:color w:val="000000"/>
                <w:sz w:val="24"/>
                <w:szCs w:val="24"/>
              </w:rPr>
            </w:pPr>
          </w:p>
        </w:tc>
        <w:tc>
          <w:tcPr>
            <w:tcW w:w="3355" w:type="dxa"/>
            <w:tcBorders>
              <w:top w:val="single" w:sz="4" w:space="0" w:color="000000"/>
              <w:left w:val="single" w:sz="4" w:space="0" w:color="000000"/>
              <w:bottom w:val="single" w:sz="4" w:space="0" w:color="000000"/>
              <w:right w:val="single" w:sz="4" w:space="0" w:color="000000"/>
            </w:tcBorders>
          </w:tcPr>
          <w:p w14:paraId="7BEA31A1" w14:textId="77777777" w:rsidR="00AD567E" w:rsidRDefault="0012068F" w:rsidP="0028453E">
            <w:pPr>
              <w:pBdr>
                <w:top w:val="nil"/>
                <w:left w:val="nil"/>
                <w:bottom w:val="nil"/>
                <w:right w:val="nil"/>
                <w:between w:val="nil"/>
              </w:pBdr>
              <w:rPr>
                <w:color w:val="000000"/>
                <w:sz w:val="24"/>
                <w:szCs w:val="24"/>
              </w:rPr>
            </w:pPr>
            <w:r>
              <w:rPr>
                <w:color w:val="000000"/>
                <w:sz w:val="24"/>
                <w:szCs w:val="24"/>
              </w:rPr>
              <w:lastRenderedPageBreak/>
              <w:t>ú/ů na začátku, uvnitř a na konci slova</w:t>
            </w:r>
          </w:p>
        </w:tc>
        <w:tc>
          <w:tcPr>
            <w:tcW w:w="5400" w:type="dxa"/>
            <w:tcBorders>
              <w:top w:val="single" w:sz="4" w:space="0" w:color="000000"/>
              <w:left w:val="single" w:sz="4" w:space="0" w:color="000000"/>
              <w:bottom w:val="single" w:sz="4" w:space="0" w:color="000000"/>
              <w:right w:val="single" w:sz="4" w:space="0" w:color="000000"/>
            </w:tcBorders>
          </w:tcPr>
          <w:p w14:paraId="627EE5AC" w14:textId="77777777" w:rsidR="00AD567E" w:rsidRDefault="0012068F">
            <w:pPr>
              <w:pBdr>
                <w:top w:val="nil"/>
                <w:left w:val="nil"/>
                <w:bottom w:val="nil"/>
                <w:right w:val="nil"/>
                <w:between w:val="nil"/>
              </w:pBdr>
              <w:rPr>
                <w:color w:val="000000"/>
                <w:sz w:val="24"/>
                <w:szCs w:val="24"/>
              </w:rPr>
            </w:pPr>
            <w:r>
              <w:rPr>
                <w:color w:val="000000"/>
                <w:sz w:val="24"/>
                <w:szCs w:val="24"/>
              </w:rPr>
              <w:t>- rozpozná správné použití ú a ů – sluchové hry</w:t>
            </w:r>
          </w:p>
        </w:tc>
        <w:tc>
          <w:tcPr>
            <w:tcW w:w="3120" w:type="dxa"/>
            <w:tcBorders>
              <w:top w:val="single" w:sz="4" w:space="0" w:color="000000"/>
              <w:left w:val="single" w:sz="4" w:space="0" w:color="000000"/>
              <w:bottom w:val="single" w:sz="4" w:space="0" w:color="000000"/>
              <w:right w:val="single" w:sz="4" w:space="0" w:color="000000"/>
            </w:tcBorders>
          </w:tcPr>
          <w:p w14:paraId="393DDED0" w14:textId="77777777" w:rsidR="00AD567E" w:rsidRDefault="00AD567E">
            <w:pPr>
              <w:pBdr>
                <w:top w:val="nil"/>
                <w:left w:val="nil"/>
                <w:bottom w:val="nil"/>
                <w:right w:val="nil"/>
                <w:between w:val="nil"/>
              </w:pBdr>
              <w:rPr>
                <w:color w:val="000000"/>
                <w:sz w:val="24"/>
                <w:szCs w:val="24"/>
              </w:rPr>
            </w:pPr>
          </w:p>
        </w:tc>
        <w:tc>
          <w:tcPr>
            <w:tcW w:w="2160" w:type="dxa"/>
            <w:tcBorders>
              <w:top w:val="single" w:sz="4" w:space="0" w:color="000000"/>
              <w:left w:val="single" w:sz="4" w:space="0" w:color="000000"/>
              <w:bottom w:val="single" w:sz="4" w:space="0" w:color="000000"/>
              <w:right w:val="nil"/>
            </w:tcBorders>
          </w:tcPr>
          <w:p w14:paraId="1599978C" w14:textId="77777777" w:rsidR="00AD567E" w:rsidRDefault="00AD567E">
            <w:pPr>
              <w:pBdr>
                <w:top w:val="nil"/>
                <w:left w:val="nil"/>
                <w:bottom w:val="nil"/>
                <w:right w:val="nil"/>
                <w:between w:val="nil"/>
              </w:pBdr>
              <w:rPr>
                <w:color w:val="000000"/>
                <w:sz w:val="24"/>
                <w:szCs w:val="24"/>
              </w:rPr>
            </w:pPr>
          </w:p>
        </w:tc>
      </w:tr>
      <w:tr w:rsidR="00AD567E" w14:paraId="7C48D667" w14:textId="77777777">
        <w:trPr>
          <w:trHeight w:val="277"/>
        </w:trPr>
        <w:tc>
          <w:tcPr>
            <w:tcW w:w="980" w:type="dxa"/>
            <w:tcBorders>
              <w:top w:val="single" w:sz="4" w:space="0" w:color="000000"/>
              <w:left w:val="nil"/>
              <w:bottom w:val="single" w:sz="4" w:space="0" w:color="000000"/>
              <w:right w:val="single" w:sz="4" w:space="0" w:color="000000"/>
            </w:tcBorders>
            <w:vAlign w:val="center"/>
          </w:tcPr>
          <w:p w14:paraId="7CFC8EB7" w14:textId="77777777" w:rsidR="00AD567E" w:rsidRDefault="0012068F">
            <w:pPr>
              <w:pBdr>
                <w:top w:val="nil"/>
                <w:left w:val="nil"/>
                <w:bottom w:val="nil"/>
                <w:right w:val="nil"/>
                <w:between w:val="nil"/>
              </w:pBdr>
              <w:jc w:val="center"/>
              <w:rPr>
                <w:color w:val="000000"/>
                <w:sz w:val="24"/>
                <w:szCs w:val="24"/>
              </w:rPr>
            </w:pPr>
            <w:r>
              <w:rPr>
                <w:color w:val="000000"/>
                <w:sz w:val="24"/>
                <w:szCs w:val="24"/>
              </w:rPr>
              <w:t>6.</w:t>
            </w:r>
          </w:p>
        </w:tc>
        <w:tc>
          <w:tcPr>
            <w:tcW w:w="3355" w:type="dxa"/>
            <w:tcBorders>
              <w:top w:val="single" w:sz="4" w:space="0" w:color="000000"/>
              <w:left w:val="single" w:sz="4" w:space="0" w:color="000000"/>
              <w:bottom w:val="single" w:sz="4" w:space="0" w:color="000000"/>
              <w:right w:val="single" w:sz="4" w:space="0" w:color="000000"/>
            </w:tcBorders>
          </w:tcPr>
          <w:p w14:paraId="7FFC06E0" w14:textId="77777777" w:rsidR="00AD567E" w:rsidRDefault="0012068F">
            <w:pPr>
              <w:pBdr>
                <w:top w:val="nil"/>
                <w:left w:val="nil"/>
                <w:bottom w:val="nil"/>
                <w:right w:val="nil"/>
                <w:between w:val="nil"/>
              </w:pBdr>
              <w:rPr>
                <w:color w:val="000000"/>
                <w:sz w:val="24"/>
                <w:szCs w:val="24"/>
              </w:rPr>
            </w:pPr>
            <w:r>
              <w:rPr>
                <w:color w:val="000000"/>
                <w:sz w:val="24"/>
                <w:szCs w:val="24"/>
              </w:rPr>
              <w:t>Slova nadřazená, podřazená a souřadná, citově zabarvená</w:t>
            </w:r>
          </w:p>
        </w:tc>
        <w:tc>
          <w:tcPr>
            <w:tcW w:w="5400" w:type="dxa"/>
            <w:tcBorders>
              <w:top w:val="single" w:sz="4" w:space="0" w:color="000000"/>
              <w:left w:val="single" w:sz="4" w:space="0" w:color="000000"/>
              <w:bottom w:val="single" w:sz="4" w:space="0" w:color="000000"/>
              <w:right w:val="single" w:sz="4" w:space="0" w:color="000000"/>
            </w:tcBorders>
          </w:tcPr>
          <w:p w14:paraId="02A0BE15" w14:textId="77777777" w:rsidR="00AD567E" w:rsidRDefault="0012068F">
            <w:pPr>
              <w:pBdr>
                <w:top w:val="nil"/>
                <w:left w:val="nil"/>
                <w:bottom w:val="nil"/>
                <w:right w:val="nil"/>
                <w:between w:val="nil"/>
              </w:pBdr>
              <w:rPr>
                <w:color w:val="000000"/>
                <w:sz w:val="24"/>
                <w:szCs w:val="24"/>
              </w:rPr>
            </w:pPr>
            <w:r>
              <w:rPr>
                <w:color w:val="000000"/>
                <w:sz w:val="24"/>
                <w:szCs w:val="24"/>
              </w:rPr>
              <w:t xml:space="preserve">- porovnává slova podle </w:t>
            </w:r>
            <w:proofErr w:type="gramStart"/>
            <w:r>
              <w:rPr>
                <w:color w:val="000000"/>
                <w:sz w:val="24"/>
                <w:szCs w:val="24"/>
              </w:rPr>
              <w:t>významu - hry</w:t>
            </w:r>
            <w:proofErr w:type="gramEnd"/>
            <w:r>
              <w:rPr>
                <w:color w:val="000000"/>
                <w:sz w:val="24"/>
                <w:szCs w:val="24"/>
              </w:rPr>
              <w:t xml:space="preserve"> se slovy</w:t>
            </w:r>
          </w:p>
        </w:tc>
        <w:tc>
          <w:tcPr>
            <w:tcW w:w="3120" w:type="dxa"/>
            <w:tcBorders>
              <w:top w:val="single" w:sz="4" w:space="0" w:color="000000"/>
              <w:left w:val="single" w:sz="4" w:space="0" w:color="000000"/>
              <w:bottom w:val="single" w:sz="4" w:space="0" w:color="000000"/>
              <w:right w:val="single" w:sz="4" w:space="0" w:color="000000"/>
            </w:tcBorders>
          </w:tcPr>
          <w:p w14:paraId="6BA8E519" w14:textId="77777777" w:rsidR="00AD567E" w:rsidRDefault="00AD567E">
            <w:pPr>
              <w:pBdr>
                <w:top w:val="nil"/>
                <w:left w:val="nil"/>
                <w:bottom w:val="nil"/>
                <w:right w:val="nil"/>
                <w:between w:val="nil"/>
              </w:pBdr>
              <w:rPr>
                <w:color w:val="000000"/>
                <w:sz w:val="24"/>
                <w:szCs w:val="24"/>
              </w:rPr>
            </w:pPr>
          </w:p>
        </w:tc>
        <w:tc>
          <w:tcPr>
            <w:tcW w:w="2160" w:type="dxa"/>
            <w:tcBorders>
              <w:top w:val="single" w:sz="4" w:space="0" w:color="000000"/>
              <w:left w:val="single" w:sz="4" w:space="0" w:color="000000"/>
              <w:bottom w:val="single" w:sz="4" w:space="0" w:color="000000"/>
              <w:right w:val="nil"/>
            </w:tcBorders>
          </w:tcPr>
          <w:p w14:paraId="4969D623" w14:textId="77777777" w:rsidR="00AD567E" w:rsidRDefault="00AD567E">
            <w:pPr>
              <w:pBdr>
                <w:top w:val="nil"/>
                <w:left w:val="nil"/>
                <w:bottom w:val="nil"/>
                <w:right w:val="nil"/>
                <w:between w:val="nil"/>
              </w:pBdr>
              <w:rPr>
                <w:color w:val="000000"/>
                <w:sz w:val="24"/>
                <w:szCs w:val="24"/>
              </w:rPr>
            </w:pPr>
          </w:p>
        </w:tc>
      </w:tr>
      <w:tr w:rsidR="00AD567E" w14:paraId="15F5CF24" w14:textId="77777777">
        <w:trPr>
          <w:trHeight w:val="964"/>
        </w:trPr>
        <w:tc>
          <w:tcPr>
            <w:tcW w:w="980" w:type="dxa"/>
            <w:tcBorders>
              <w:top w:val="single" w:sz="4" w:space="0" w:color="000000"/>
              <w:left w:val="nil"/>
              <w:right w:val="single" w:sz="4" w:space="0" w:color="000000"/>
            </w:tcBorders>
            <w:vAlign w:val="center"/>
          </w:tcPr>
          <w:p w14:paraId="11561785" w14:textId="77777777" w:rsidR="00AD567E" w:rsidRDefault="0012068F">
            <w:pPr>
              <w:pBdr>
                <w:top w:val="nil"/>
                <w:left w:val="nil"/>
                <w:bottom w:val="nil"/>
                <w:right w:val="nil"/>
                <w:between w:val="nil"/>
              </w:pBdr>
              <w:jc w:val="center"/>
              <w:rPr>
                <w:color w:val="000000"/>
                <w:sz w:val="24"/>
                <w:szCs w:val="24"/>
              </w:rPr>
            </w:pPr>
            <w:r>
              <w:rPr>
                <w:color w:val="000000"/>
                <w:sz w:val="24"/>
                <w:szCs w:val="24"/>
              </w:rPr>
              <w:t>7.</w:t>
            </w:r>
          </w:p>
        </w:tc>
        <w:tc>
          <w:tcPr>
            <w:tcW w:w="3355" w:type="dxa"/>
            <w:tcBorders>
              <w:top w:val="single" w:sz="4" w:space="0" w:color="000000"/>
              <w:left w:val="single" w:sz="4" w:space="0" w:color="000000"/>
              <w:right w:val="single" w:sz="4" w:space="0" w:color="000000"/>
            </w:tcBorders>
          </w:tcPr>
          <w:p w14:paraId="2ED10496" w14:textId="77777777" w:rsidR="00AD567E" w:rsidRDefault="0012068F">
            <w:pPr>
              <w:pBdr>
                <w:top w:val="nil"/>
                <w:left w:val="nil"/>
                <w:bottom w:val="nil"/>
                <w:right w:val="nil"/>
                <w:between w:val="nil"/>
              </w:pBdr>
              <w:rPr>
                <w:color w:val="000000"/>
                <w:sz w:val="24"/>
                <w:szCs w:val="24"/>
              </w:rPr>
            </w:pPr>
            <w:r>
              <w:rPr>
                <w:b/>
                <w:color w:val="000000"/>
                <w:sz w:val="24"/>
                <w:szCs w:val="24"/>
                <w:u w:val="single"/>
              </w:rPr>
              <w:t>Spojovací výrazy</w:t>
            </w:r>
            <w:r>
              <w:rPr>
                <w:color w:val="000000"/>
                <w:sz w:val="24"/>
                <w:szCs w:val="24"/>
              </w:rPr>
              <w:t xml:space="preserve"> mezi slovy a větami</w:t>
            </w:r>
          </w:p>
          <w:p w14:paraId="23A9BBF8" w14:textId="77777777" w:rsidR="00AD567E" w:rsidRDefault="0012068F">
            <w:pPr>
              <w:pBdr>
                <w:top w:val="nil"/>
                <w:left w:val="nil"/>
                <w:bottom w:val="nil"/>
                <w:right w:val="nil"/>
                <w:between w:val="nil"/>
              </w:pBdr>
              <w:rPr>
                <w:color w:val="000000"/>
                <w:sz w:val="24"/>
                <w:szCs w:val="24"/>
                <w:u w:val="single"/>
              </w:rPr>
            </w:pPr>
            <w:r>
              <w:rPr>
                <w:b/>
                <w:color w:val="000000"/>
                <w:sz w:val="24"/>
                <w:szCs w:val="24"/>
                <w:u w:val="single"/>
              </w:rPr>
              <w:t>Význam slova</w:t>
            </w:r>
          </w:p>
          <w:p w14:paraId="419CEBE4" w14:textId="77777777" w:rsidR="00AD567E" w:rsidRDefault="0012068F">
            <w:pPr>
              <w:pBdr>
                <w:top w:val="nil"/>
                <w:left w:val="nil"/>
                <w:bottom w:val="nil"/>
                <w:right w:val="nil"/>
                <w:between w:val="nil"/>
              </w:pBdr>
              <w:rPr>
                <w:color w:val="000000"/>
                <w:sz w:val="24"/>
                <w:szCs w:val="24"/>
              </w:rPr>
            </w:pPr>
            <w:r>
              <w:rPr>
                <w:b/>
                <w:color w:val="000000"/>
                <w:sz w:val="24"/>
                <w:szCs w:val="24"/>
                <w:u w:val="single"/>
              </w:rPr>
              <w:t>Slovní druhy ohebné</w:t>
            </w:r>
          </w:p>
        </w:tc>
        <w:tc>
          <w:tcPr>
            <w:tcW w:w="5400" w:type="dxa"/>
            <w:tcBorders>
              <w:top w:val="single" w:sz="4" w:space="0" w:color="000000"/>
              <w:left w:val="single" w:sz="4" w:space="0" w:color="000000"/>
              <w:right w:val="single" w:sz="4" w:space="0" w:color="000000"/>
            </w:tcBorders>
          </w:tcPr>
          <w:p w14:paraId="3C1258A7" w14:textId="77777777" w:rsidR="00AD567E" w:rsidRDefault="0012068F">
            <w:pPr>
              <w:pBdr>
                <w:top w:val="nil"/>
                <w:left w:val="nil"/>
                <w:bottom w:val="nil"/>
                <w:right w:val="nil"/>
                <w:between w:val="nil"/>
              </w:pBdr>
              <w:rPr>
                <w:color w:val="000000"/>
                <w:sz w:val="24"/>
                <w:szCs w:val="24"/>
              </w:rPr>
            </w:pPr>
            <w:r>
              <w:rPr>
                <w:color w:val="000000"/>
                <w:sz w:val="24"/>
                <w:szCs w:val="24"/>
              </w:rPr>
              <w:t>- spojuje slova ve větě spojovacími výrazy a věty do jednoduchých souvětí</w:t>
            </w:r>
          </w:p>
          <w:p w14:paraId="26DFDBCE" w14:textId="77777777" w:rsidR="00AD567E" w:rsidRDefault="0012068F">
            <w:pPr>
              <w:pBdr>
                <w:top w:val="nil"/>
                <w:left w:val="nil"/>
                <w:bottom w:val="nil"/>
                <w:right w:val="nil"/>
                <w:between w:val="nil"/>
              </w:pBdr>
              <w:rPr>
                <w:color w:val="000000"/>
                <w:sz w:val="24"/>
                <w:szCs w:val="24"/>
              </w:rPr>
            </w:pPr>
            <w:r>
              <w:rPr>
                <w:color w:val="000000"/>
                <w:sz w:val="24"/>
                <w:szCs w:val="24"/>
              </w:rPr>
              <w:t xml:space="preserve">- rozlišuje podstatná </w:t>
            </w:r>
            <w:proofErr w:type="gramStart"/>
            <w:r>
              <w:rPr>
                <w:color w:val="000000"/>
                <w:sz w:val="24"/>
                <w:szCs w:val="24"/>
              </w:rPr>
              <w:t>jména ,</w:t>
            </w:r>
            <w:proofErr w:type="gramEnd"/>
            <w:r>
              <w:rPr>
                <w:color w:val="000000"/>
                <w:sz w:val="24"/>
                <w:szCs w:val="24"/>
              </w:rPr>
              <w:t xml:space="preserve"> přídavná jména, zájmena, číslovky, slovesa</w:t>
            </w:r>
          </w:p>
        </w:tc>
        <w:tc>
          <w:tcPr>
            <w:tcW w:w="3120" w:type="dxa"/>
            <w:tcBorders>
              <w:top w:val="single" w:sz="4" w:space="0" w:color="000000"/>
              <w:left w:val="single" w:sz="4" w:space="0" w:color="000000"/>
              <w:right w:val="single" w:sz="4" w:space="0" w:color="000000"/>
            </w:tcBorders>
          </w:tcPr>
          <w:p w14:paraId="75003F35" w14:textId="77777777" w:rsidR="00AD567E" w:rsidRDefault="00AD567E">
            <w:pPr>
              <w:pBdr>
                <w:top w:val="nil"/>
                <w:left w:val="nil"/>
                <w:bottom w:val="nil"/>
                <w:right w:val="nil"/>
                <w:between w:val="nil"/>
              </w:pBdr>
              <w:rPr>
                <w:color w:val="000000"/>
                <w:sz w:val="24"/>
                <w:szCs w:val="24"/>
              </w:rPr>
            </w:pPr>
          </w:p>
        </w:tc>
        <w:tc>
          <w:tcPr>
            <w:tcW w:w="2160" w:type="dxa"/>
            <w:tcBorders>
              <w:top w:val="single" w:sz="4" w:space="0" w:color="000000"/>
              <w:left w:val="single" w:sz="4" w:space="0" w:color="000000"/>
              <w:right w:val="nil"/>
            </w:tcBorders>
          </w:tcPr>
          <w:p w14:paraId="2585B823" w14:textId="77777777" w:rsidR="00AD567E" w:rsidRDefault="00AD567E">
            <w:pPr>
              <w:pBdr>
                <w:top w:val="nil"/>
                <w:left w:val="nil"/>
                <w:bottom w:val="nil"/>
                <w:right w:val="nil"/>
                <w:between w:val="nil"/>
              </w:pBdr>
              <w:rPr>
                <w:color w:val="000000"/>
                <w:sz w:val="24"/>
                <w:szCs w:val="24"/>
              </w:rPr>
            </w:pPr>
          </w:p>
        </w:tc>
      </w:tr>
      <w:tr w:rsidR="00AD567E" w14:paraId="57EA2139" w14:textId="77777777">
        <w:trPr>
          <w:trHeight w:val="277"/>
        </w:trPr>
        <w:tc>
          <w:tcPr>
            <w:tcW w:w="980" w:type="dxa"/>
            <w:tcBorders>
              <w:top w:val="single" w:sz="4" w:space="0" w:color="000000"/>
              <w:left w:val="nil"/>
              <w:bottom w:val="single" w:sz="4" w:space="0" w:color="000000"/>
              <w:right w:val="single" w:sz="4" w:space="0" w:color="000000"/>
            </w:tcBorders>
            <w:vAlign w:val="center"/>
          </w:tcPr>
          <w:p w14:paraId="121842F1" w14:textId="77777777" w:rsidR="00AD567E" w:rsidRDefault="0012068F">
            <w:pPr>
              <w:pBdr>
                <w:top w:val="nil"/>
                <w:left w:val="nil"/>
                <w:bottom w:val="nil"/>
                <w:right w:val="nil"/>
                <w:between w:val="nil"/>
              </w:pBdr>
              <w:jc w:val="center"/>
              <w:rPr>
                <w:color w:val="000000"/>
                <w:sz w:val="24"/>
                <w:szCs w:val="24"/>
              </w:rPr>
            </w:pPr>
            <w:r>
              <w:rPr>
                <w:color w:val="000000"/>
                <w:sz w:val="24"/>
                <w:szCs w:val="24"/>
              </w:rPr>
              <w:t>8.</w:t>
            </w:r>
          </w:p>
        </w:tc>
        <w:tc>
          <w:tcPr>
            <w:tcW w:w="3355" w:type="dxa"/>
            <w:tcBorders>
              <w:top w:val="single" w:sz="4" w:space="0" w:color="000000"/>
              <w:left w:val="single" w:sz="4" w:space="0" w:color="000000"/>
              <w:bottom w:val="single" w:sz="4" w:space="0" w:color="000000"/>
              <w:right w:val="single" w:sz="4" w:space="0" w:color="000000"/>
            </w:tcBorders>
          </w:tcPr>
          <w:p w14:paraId="47CCC721" w14:textId="77777777" w:rsidR="00AD567E" w:rsidRDefault="0012068F">
            <w:pPr>
              <w:pBdr>
                <w:top w:val="nil"/>
                <w:left w:val="nil"/>
                <w:bottom w:val="nil"/>
                <w:right w:val="nil"/>
                <w:between w:val="nil"/>
              </w:pBdr>
              <w:rPr>
                <w:color w:val="000000"/>
                <w:sz w:val="24"/>
                <w:szCs w:val="24"/>
              </w:rPr>
            </w:pPr>
            <w:r>
              <w:rPr>
                <w:b/>
                <w:color w:val="000000"/>
                <w:sz w:val="24"/>
                <w:szCs w:val="24"/>
                <w:u w:val="single"/>
              </w:rPr>
              <w:t>Hlásková spodoba</w:t>
            </w:r>
            <w:r>
              <w:rPr>
                <w:color w:val="000000"/>
                <w:sz w:val="24"/>
                <w:szCs w:val="24"/>
              </w:rPr>
              <w:t xml:space="preserve"> (párové souhlásky na konci slov)</w:t>
            </w:r>
          </w:p>
        </w:tc>
        <w:tc>
          <w:tcPr>
            <w:tcW w:w="5400" w:type="dxa"/>
            <w:tcBorders>
              <w:top w:val="single" w:sz="4" w:space="0" w:color="000000"/>
              <w:left w:val="single" w:sz="4" w:space="0" w:color="000000"/>
              <w:bottom w:val="single" w:sz="4" w:space="0" w:color="000000"/>
              <w:right w:val="single" w:sz="4" w:space="0" w:color="000000"/>
            </w:tcBorders>
          </w:tcPr>
          <w:p w14:paraId="160023F1" w14:textId="77777777" w:rsidR="00AD567E" w:rsidRDefault="0012068F">
            <w:pPr>
              <w:pBdr>
                <w:top w:val="nil"/>
                <w:left w:val="nil"/>
                <w:bottom w:val="nil"/>
                <w:right w:val="nil"/>
                <w:between w:val="nil"/>
              </w:pBdr>
              <w:rPr>
                <w:color w:val="000000"/>
                <w:sz w:val="24"/>
                <w:szCs w:val="24"/>
              </w:rPr>
            </w:pPr>
            <w:r>
              <w:rPr>
                <w:color w:val="000000"/>
                <w:sz w:val="24"/>
                <w:szCs w:val="24"/>
              </w:rPr>
              <w:t>- odůvodní psaní párových souhlásek na konci slov</w:t>
            </w:r>
          </w:p>
        </w:tc>
        <w:tc>
          <w:tcPr>
            <w:tcW w:w="3120" w:type="dxa"/>
            <w:tcBorders>
              <w:top w:val="single" w:sz="4" w:space="0" w:color="000000"/>
              <w:left w:val="single" w:sz="4" w:space="0" w:color="000000"/>
              <w:bottom w:val="single" w:sz="4" w:space="0" w:color="000000"/>
              <w:right w:val="single" w:sz="4" w:space="0" w:color="000000"/>
            </w:tcBorders>
          </w:tcPr>
          <w:p w14:paraId="1E6F9E0F" w14:textId="77777777" w:rsidR="00AD567E" w:rsidRDefault="00AD567E">
            <w:pPr>
              <w:pBdr>
                <w:top w:val="nil"/>
                <w:left w:val="nil"/>
                <w:bottom w:val="nil"/>
                <w:right w:val="nil"/>
                <w:between w:val="nil"/>
              </w:pBdr>
              <w:rPr>
                <w:color w:val="000000"/>
                <w:sz w:val="24"/>
                <w:szCs w:val="24"/>
              </w:rPr>
            </w:pPr>
          </w:p>
        </w:tc>
        <w:tc>
          <w:tcPr>
            <w:tcW w:w="2160" w:type="dxa"/>
            <w:tcBorders>
              <w:top w:val="single" w:sz="4" w:space="0" w:color="000000"/>
              <w:left w:val="single" w:sz="4" w:space="0" w:color="000000"/>
              <w:bottom w:val="single" w:sz="4" w:space="0" w:color="000000"/>
              <w:right w:val="nil"/>
            </w:tcBorders>
          </w:tcPr>
          <w:p w14:paraId="3B0F6032" w14:textId="77777777" w:rsidR="00AD567E" w:rsidRDefault="00AD567E">
            <w:pPr>
              <w:pBdr>
                <w:top w:val="nil"/>
                <w:left w:val="nil"/>
                <w:bottom w:val="nil"/>
                <w:right w:val="nil"/>
                <w:between w:val="nil"/>
              </w:pBdr>
              <w:rPr>
                <w:color w:val="000000"/>
                <w:sz w:val="24"/>
                <w:szCs w:val="24"/>
              </w:rPr>
            </w:pPr>
          </w:p>
        </w:tc>
      </w:tr>
      <w:tr w:rsidR="00AD567E" w14:paraId="02926984" w14:textId="77777777">
        <w:trPr>
          <w:trHeight w:val="277"/>
        </w:trPr>
        <w:tc>
          <w:tcPr>
            <w:tcW w:w="980" w:type="dxa"/>
            <w:tcBorders>
              <w:top w:val="single" w:sz="4" w:space="0" w:color="000000"/>
              <w:left w:val="nil"/>
              <w:bottom w:val="single" w:sz="4" w:space="0" w:color="000000"/>
              <w:right w:val="single" w:sz="4" w:space="0" w:color="000000"/>
            </w:tcBorders>
            <w:vAlign w:val="center"/>
          </w:tcPr>
          <w:p w14:paraId="4C09775A" w14:textId="77777777" w:rsidR="00AD567E" w:rsidRDefault="0012068F">
            <w:pPr>
              <w:pBdr>
                <w:top w:val="nil"/>
                <w:left w:val="nil"/>
                <w:bottom w:val="nil"/>
                <w:right w:val="nil"/>
                <w:between w:val="nil"/>
              </w:pBdr>
              <w:jc w:val="center"/>
              <w:rPr>
                <w:color w:val="000000"/>
                <w:sz w:val="24"/>
                <w:szCs w:val="24"/>
              </w:rPr>
            </w:pPr>
            <w:r>
              <w:rPr>
                <w:color w:val="000000"/>
                <w:sz w:val="24"/>
                <w:szCs w:val="24"/>
              </w:rPr>
              <w:t>9.</w:t>
            </w:r>
          </w:p>
        </w:tc>
        <w:tc>
          <w:tcPr>
            <w:tcW w:w="3355" w:type="dxa"/>
            <w:tcBorders>
              <w:top w:val="single" w:sz="4" w:space="0" w:color="000000"/>
              <w:left w:val="single" w:sz="4" w:space="0" w:color="000000"/>
              <w:bottom w:val="single" w:sz="4" w:space="0" w:color="000000"/>
              <w:right w:val="single" w:sz="4" w:space="0" w:color="000000"/>
            </w:tcBorders>
          </w:tcPr>
          <w:p w14:paraId="223483E6" w14:textId="77777777" w:rsidR="00AD567E" w:rsidRDefault="0012068F">
            <w:pPr>
              <w:pBdr>
                <w:top w:val="nil"/>
                <w:left w:val="nil"/>
                <w:bottom w:val="nil"/>
                <w:right w:val="nil"/>
                <w:between w:val="nil"/>
              </w:pBdr>
              <w:rPr>
                <w:color w:val="000000"/>
                <w:sz w:val="24"/>
                <w:szCs w:val="24"/>
                <w:u w:val="single"/>
              </w:rPr>
            </w:pPr>
            <w:r>
              <w:rPr>
                <w:b/>
                <w:color w:val="000000"/>
                <w:sz w:val="24"/>
                <w:szCs w:val="24"/>
                <w:u w:val="single"/>
              </w:rPr>
              <w:t>Vypravování, volná reprodukce</w:t>
            </w:r>
          </w:p>
        </w:tc>
        <w:tc>
          <w:tcPr>
            <w:tcW w:w="5400" w:type="dxa"/>
            <w:tcBorders>
              <w:top w:val="single" w:sz="4" w:space="0" w:color="000000"/>
              <w:left w:val="single" w:sz="4" w:space="0" w:color="000000"/>
              <w:bottom w:val="single" w:sz="4" w:space="0" w:color="000000"/>
              <w:right w:val="single" w:sz="4" w:space="0" w:color="000000"/>
            </w:tcBorders>
          </w:tcPr>
          <w:p w14:paraId="53B4DDFA" w14:textId="77777777" w:rsidR="00AD567E" w:rsidRDefault="0012068F">
            <w:pPr>
              <w:pBdr>
                <w:top w:val="nil"/>
                <w:left w:val="nil"/>
                <w:bottom w:val="nil"/>
                <w:right w:val="nil"/>
                <w:between w:val="nil"/>
              </w:pBdr>
              <w:rPr>
                <w:color w:val="002060"/>
                <w:sz w:val="24"/>
                <w:szCs w:val="24"/>
              </w:rPr>
            </w:pPr>
            <w:r>
              <w:rPr>
                <w:color w:val="000000"/>
                <w:sz w:val="24"/>
                <w:szCs w:val="24"/>
              </w:rPr>
              <w:t xml:space="preserve">- </w:t>
            </w:r>
            <w:proofErr w:type="gramStart"/>
            <w:r>
              <w:rPr>
                <w:color w:val="002060"/>
                <w:sz w:val="24"/>
                <w:szCs w:val="24"/>
              </w:rPr>
              <w:t>rozlišuje  spisovnou</w:t>
            </w:r>
            <w:proofErr w:type="gramEnd"/>
            <w:r>
              <w:rPr>
                <w:color w:val="002060"/>
                <w:sz w:val="24"/>
                <w:szCs w:val="24"/>
              </w:rPr>
              <w:t xml:space="preserve"> a nespisovnou výslovnost a používá spisovné vyjádření (ČjL-5-1-08)</w:t>
            </w:r>
          </w:p>
          <w:p w14:paraId="5CB4AE57" w14:textId="77777777" w:rsidR="00AD567E" w:rsidRDefault="0012068F">
            <w:pPr>
              <w:pBdr>
                <w:top w:val="nil"/>
                <w:left w:val="nil"/>
                <w:bottom w:val="nil"/>
                <w:right w:val="nil"/>
                <w:between w:val="nil"/>
              </w:pBdr>
              <w:rPr>
                <w:color w:val="000000"/>
                <w:sz w:val="24"/>
                <w:szCs w:val="24"/>
              </w:rPr>
            </w:pPr>
            <w:r>
              <w:rPr>
                <w:color w:val="000000"/>
                <w:sz w:val="24"/>
                <w:szCs w:val="24"/>
              </w:rPr>
              <w:t>- rozvíjí souvislý projev</w:t>
            </w:r>
          </w:p>
          <w:p w14:paraId="1A911660" w14:textId="77777777" w:rsidR="00AD567E" w:rsidRDefault="0012068F">
            <w:pPr>
              <w:pBdr>
                <w:top w:val="nil"/>
                <w:left w:val="nil"/>
                <w:bottom w:val="nil"/>
                <w:right w:val="nil"/>
                <w:between w:val="nil"/>
              </w:pBdr>
              <w:rPr>
                <w:color w:val="000000"/>
                <w:sz w:val="24"/>
                <w:szCs w:val="24"/>
              </w:rPr>
            </w:pPr>
            <w:r>
              <w:rPr>
                <w:color w:val="000000"/>
                <w:sz w:val="24"/>
                <w:szCs w:val="24"/>
              </w:rPr>
              <w:t>- zdokonaluje se ve zdvořilém a účelném jednání, kladení účelově zaměřených otázek</w:t>
            </w:r>
          </w:p>
          <w:p w14:paraId="4B142163" w14:textId="77777777" w:rsidR="00AD567E" w:rsidRDefault="0012068F">
            <w:pPr>
              <w:pBdr>
                <w:top w:val="nil"/>
                <w:left w:val="nil"/>
                <w:bottom w:val="nil"/>
                <w:right w:val="nil"/>
                <w:between w:val="nil"/>
              </w:pBdr>
              <w:rPr>
                <w:color w:val="000000"/>
                <w:sz w:val="24"/>
                <w:szCs w:val="24"/>
              </w:rPr>
            </w:pPr>
            <w:r>
              <w:rPr>
                <w:color w:val="000000"/>
                <w:sz w:val="24"/>
                <w:szCs w:val="24"/>
              </w:rPr>
              <w:t>- užívá správné dýchání a výslovnost</w:t>
            </w:r>
          </w:p>
        </w:tc>
        <w:tc>
          <w:tcPr>
            <w:tcW w:w="3120" w:type="dxa"/>
            <w:tcBorders>
              <w:top w:val="single" w:sz="4" w:space="0" w:color="000000"/>
              <w:left w:val="single" w:sz="4" w:space="0" w:color="000000"/>
              <w:bottom w:val="single" w:sz="4" w:space="0" w:color="000000"/>
              <w:right w:val="single" w:sz="4" w:space="0" w:color="000000"/>
            </w:tcBorders>
          </w:tcPr>
          <w:p w14:paraId="5E51BBDD" w14:textId="77777777" w:rsidR="00AD567E" w:rsidRDefault="0012068F">
            <w:pPr>
              <w:pBdr>
                <w:top w:val="nil"/>
                <w:left w:val="nil"/>
                <w:bottom w:val="nil"/>
                <w:right w:val="nil"/>
                <w:between w:val="nil"/>
              </w:pBdr>
              <w:rPr>
                <w:color w:val="000000"/>
                <w:sz w:val="24"/>
                <w:szCs w:val="24"/>
              </w:rPr>
            </w:pPr>
            <w:r>
              <w:rPr>
                <w:color w:val="000000"/>
                <w:sz w:val="24"/>
                <w:szCs w:val="24"/>
              </w:rPr>
              <w:t>Všechny situace školní i mimoškolní</w:t>
            </w:r>
          </w:p>
          <w:p w14:paraId="00A0F284" w14:textId="77777777" w:rsidR="00AD567E" w:rsidRDefault="0012068F">
            <w:pPr>
              <w:pBdr>
                <w:top w:val="nil"/>
                <w:left w:val="nil"/>
                <w:bottom w:val="nil"/>
                <w:right w:val="nil"/>
                <w:between w:val="nil"/>
              </w:pBdr>
              <w:rPr>
                <w:color w:val="000000"/>
                <w:sz w:val="24"/>
                <w:szCs w:val="24"/>
              </w:rPr>
            </w:pPr>
            <w:proofErr w:type="spellStart"/>
            <w:r>
              <w:rPr>
                <w:color w:val="000000"/>
                <w:sz w:val="24"/>
                <w:szCs w:val="24"/>
              </w:rPr>
              <w:t>Hv</w:t>
            </w:r>
            <w:proofErr w:type="spellEnd"/>
            <w:r>
              <w:rPr>
                <w:color w:val="000000"/>
                <w:sz w:val="24"/>
                <w:szCs w:val="24"/>
              </w:rPr>
              <w:t xml:space="preserve">, </w:t>
            </w:r>
            <w:proofErr w:type="spellStart"/>
            <w:r>
              <w:rPr>
                <w:color w:val="000000"/>
                <w:sz w:val="24"/>
                <w:szCs w:val="24"/>
              </w:rPr>
              <w:t>Dv</w:t>
            </w:r>
            <w:proofErr w:type="spellEnd"/>
            <w:r>
              <w:rPr>
                <w:color w:val="000000"/>
                <w:sz w:val="24"/>
                <w:szCs w:val="24"/>
              </w:rPr>
              <w:t xml:space="preserve">, </w:t>
            </w:r>
            <w:proofErr w:type="spellStart"/>
            <w:r>
              <w:rPr>
                <w:color w:val="000000"/>
                <w:sz w:val="24"/>
                <w:szCs w:val="24"/>
              </w:rPr>
              <w:t>Lv</w:t>
            </w:r>
            <w:proofErr w:type="spellEnd"/>
            <w:r>
              <w:rPr>
                <w:color w:val="000000"/>
                <w:sz w:val="24"/>
                <w:szCs w:val="24"/>
              </w:rPr>
              <w:t xml:space="preserve"> – převyprávění příběhu, vyprávění vlastního zážitku</w:t>
            </w:r>
          </w:p>
          <w:p w14:paraId="398474A4" w14:textId="77777777" w:rsidR="00AD567E" w:rsidRDefault="0012068F">
            <w:pPr>
              <w:pBdr>
                <w:top w:val="nil"/>
                <w:left w:val="nil"/>
                <w:bottom w:val="nil"/>
                <w:right w:val="nil"/>
                <w:between w:val="nil"/>
              </w:pBdr>
              <w:rPr>
                <w:color w:val="000000"/>
                <w:sz w:val="24"/>
                <w:szCs w:val="24"/>
              </w:rPr>
            </w:pPr>
            <w:r>
              <w:rPr>
                <w:color w:val="000000"/>
                <w:sz w:val="24"/>
                <w:szCs w:val="24"/>
              </w:rPr>
              <w:t xml:space="preserve">OSV – (morální a sociální rozvoj) – </w:t>
            </w:r>
            <w:proofErr w:type="gramStart"/>
            <w:r>
              <w:rPr>
                <w:color w:val="000000"/>
                <w:sz w:val="24"/>
                <w:szCs w:val="24"/>
              </w:rPr>
              <w:t>komunikace ,</w:t>
            </w:r>
            <w:proofErr w:type="gramEnd"/>
            <w:r>
              <w:rPr>
                <w:color w:val="000000"/>
                <w:sz w:val="24"/>
                <w:szCs w:val="24"/>
              </w:rPr>
              <w:t xml:space="preserve"> kooperace, týmová spolupráce – fabulační hry</w:t>
            </w:r>
          </w:p>
        </w:tc>
        <w:tc>
          <w:tcPr>
            <w:tcW w:w="2160" w:type="dxa"/>
            <w:tcBorders>
              <w:top w:val="single" w:sz="4" w:space="0" w:color="000000"/>
              <w:left w:val="single" w:sz="4" w:space="0" w:color="000000"/>
              <w:bottom w:val="single" w:sz="4" w:space="0" w:color="000000"/>
              <w:right w:val="nil"/>
            </w:tcBorders>
          </w:tcPr>
          <w:p w14:paraId="297B8462" w14:textId="77777777" w:rsidR="00AD567E" w:rsidRDefault="00AD567E">
            <w:pPr>
              <w:pBdr>
                <w:top w:val="nil"/>
                <w:left w:val="nil"/>
                <w:bottom w:val="nil"/>
                <w:right w:val="nil"/>
                <w:between w:val="nil"/>
              </w:pBdr>
              <w:rPr>
                <w:color w:val="000000"/>
                <w:sz w:val="24"/>
                <w:szCs w:val="24"/>
              </w:rPr>
            </w:pPr>
          </w:p>
        </w:tc>
      </w:tr>
      <w:tr w:rsidR="00AD567E" w14:paraId="621FBCFA" w14:textId="77777777">
        <w:trPr>
          <w:trHeight w:val="277"/>
        </w:trPr>
        <w:tc>
          <w:tcPr>
            <w:tcW w:w="980" w:type="dxa"/>
            <w:tcBorders>
              <w:top w:val="single" w:sz="4" w:space="0" w:color="000000"/>
              <w:left w:val="nil"/>
              <w:right w:val="single" w:sz="4" w:space="0" w:color="000000"/>
            </w:tcBorders>
            <w:vAlign w:val="center"/>
          </w:tcPr>
          <w:p w14:paraId="45E68C20" w14:textId="77777777" w:rsidR="00AD567E" w:rsidRDefault="0012068F">
            <w:pPr>
              <w:pBdr>
                <w:top w:val="nil"/>
                <w:left w:val="nil"/>
                <w:bottom w:val="nil"/>
                <w:right w:val="nil"/>
                <w:between w:val="nil"/>
              </w:pBdr>
              <w:jc w:val="center"/>
              <w:rPr>
                <w:color w:val="000000"/>
                <w:sz w:val="24"/>
                <w:szCs w:val="24"/>
              </w:rPr>
            </w:pPr>
            <w:r>
              <w:rPr>
                <w:color w:val="000000"/>
                <w:sz w:val="24"/>
                <w:szCs w:val="24"/>
              </w:rPr>
              <w:t>10.</w:t>
            </w:r>
          </w:p>
        </w:tc>
        <w:tc>
          <w:tcPr>
            <w:tcW w:w="3355" w:type="dxa"/>
            <w:tcBorders>
              <w:top w:val="single" w:sz="4" w:space="0" w:color="000000"/>
              <w:left w:val="single" w:sz="4" w:space="0" w:color="000000"/>
              <w:bottom w:val="nil"/>
              <w:right w:val="single" w:sz="4" w:space="0" w:color="000000"/>
            </w:tcBorders>
          </w:tcPr>
          <w:p w14:paraId="389A70AF" w14:textId="77777777" w:rsidR="00AD567E" w:rsidRDefault="0012068F">
            <w:pPr>
              <w:pBdr>
                <w:top w:val="nil"/>
                <w:left w:val="nil"/>
                <w:bottom w:val="nil"/>
                <w:right w:val="nil"/>
                <w:between w:val="nil"/>
              </w:pBdr>
              <w:rPr>
                <w:color w:val="000000"/>
                <w:sz w:val="24"/>
                <w:szCs w:val="24"/>
              </w:rPr>
            </w:pPr>
            <w:r>
              <w:rPr>
                <w:b/>
                <w:color w:val="000000"/>
                <w:sz w:val="24"/>
                <w:szCs w:val="24"/>
                <w:u w:val="single"/>
              </w:rPr>
              <w:t>Jednoduchý příběh</w:t>
            </w:r>
            <w:r>
              <w:rPr>
                <w:color w:val="000000"/>
                <w:sz w:val="24"/>
                <w:szCs w:val="24"/>
              </w:rPr>
              <w:t>, posloupnost děje</w:t>
            </w:r>
          </w:p>
          <w:p w14:paraId="17E1B7E1" w14:textId="77777777" w:rsidR="00AD567E" w:rsidRDefault="0012068F">
            <w:pPr>
              <w:pBdr>
                <w:top w:val="nil"/>
                <w:left w:val="nil"/>
                <w:bottom w:val="nil"/>
                <w:right w:val="nil"/>
                <w:between w:val="nil"/>
              </w:pBdr>
              <w:rPr>
                <w:color w:val="000000"/>
                <w:sz w:val="24"/>
                <w:szCs w:val="24"/>
                <w:u w:val="single"/>
              </w:rPr>
            </w:pPr>
            <w:r>
              <w:rPr>
                <w:b/>
                <w:color w:val="000000"/>
                <w:sz w:val="24"/>
                <w:szCs w:val="24"/>
                <w:u w:val="single"/>
              </w:rPr>
              <w:t>Rozhovor</w:t>
            </w:r>
          </w:p>
          <w:p w14:paraId="4957DF18" w14:textId="77777777" w:rsidR="00AD567E" w:rsidRDefault="0012068F">
            <w:pPr>
              <w:pBdr>
                <w:top w:val="nil"/>
                <w:left w:val="nil"/>
                <w:bottom w:val="nil"/>
                <w:right w:val="nil"/>
                <w:between w:val="nil"/>
              </w:pBdr>
              <w:rPr>
                <w:color w:val="000000"/>
                <w:sz w:val="24"/>
                <w:szCs w:val="24"/>
              </w:rPr>
            </w:pPr>
            <w:r>
              <w:rPr>
                <w:color w:val="000000"/>
                <w:sz w:val="24"/>
                <w:szCs w:val="24"/>
              </w:rPr>
              <w:t xml:space="preserve">říkanky, krátké básně, příběhy, pohádky, básně, </w:t>
            </w:r>
          </w:p>
          <w:p w14:paraId="4B1689F0" w14:textId="77777777" w:rsidR="00AD567E" w:rsidRDefault="0012068F">
            <w:pPr>
              <w:pBdr>
                <w:top w:val="nil"/>
                <w:left w:val="nil"/>
                <w:bottom w:val="nil"/>
                <w:right w:val="nil"/>
                <w:between w:val="nil"/>
              </w:pBdr>
              <w:rPr>
                <w:color w:val="000000"/>
                <w:sz w:val="24"/>
                <w:szCs w:val="24"/>
              </w:rPr>
            </w:pPr>
            <w:r>
              <w:rPr>
                <w:color w:val="000000"/>
                <w:sz w:val="24"/>
                <w:szCs w:val="24"/>
              </w:rPr>
              <w:t>pohádka – rysy pohádky</w:t>
            </w:r>
          </w:p>
        </w:tc>
        <w:tc>
          <w:tcPr>
            <w:tcW w:w="5400" w:type="dxa"/>
            <w:tcBorders>
              <w:top w:val="single" w:sz="4" w:space="0" w:color="000000"/>
              <w:left w:val="single" w:sz="4" w:space="0" w:color="000000"/>
              <w:bottom w:val="nil"/>
              <w:right w:val="single" w:sz="4" w:space="0" w:color="000000"/>
            </w:tcBorders>
          </w:tcPr>
          <w:p w14:paraId="3AB69D72" w14:textId="77777777" w:rsidR="00AD567E" w:rsidRDefault="0012068F">
            <w:pPr>
              <w:pBdr>
                <w:top w:val="nil"/>
                <w:left w:val="nil"/>
                <w:bottom w:val="nil"/>
                <w:right w:val="nil"/>
                <w:between w:val="nil"/>
              </w:pBdr>
              <w:rPr>
                <w:color w:val="002060"/>
                <w:sz w:val="24"/>
                <w:szCs w:val="24"/>
              </w:rPr>
            </w:pPr>
            <w:r>
              <w:rPr>
                <w:color w:val="000000"/>
                <w:sz w:val="24"/>
                <w:szCs w:val="24"/>
              </w:rPr>
              <w:t xml:space="preserve">- </w:t>
            </w:r>
            <w:r>
              <w:rPr>
                <w:color w:val="002060"/>
                <w:sz w:val="24"/>
                <w:szCs w:val="24"/>
              </w:rPr>
              <w:t>vypráví podle obrázkové osnovy nebo vlastních zážitků (vyplývá naplnění ČjL-5-1-09)</w:t>
            </w:r>
          </w:p>
          <w:p w14:paraId="0AC2EF6A" w14:textId="77777777" w:rsidR="00AD567E" w:rsidRDefault="0012068F">
            <w:pPr>
              <w:pBdr>
                <w:top w:val="nil"/>
                <w:left w:val="nil"/>
                <w:bottom w:val="nil"/>
                <w:right w:val="nil"/>
                <w:between w:val="nil"/>
              </w:pBdr>
              <w:rPr>
                <w:color w:val="002060"/>
                <w:sz w:val="24"/>
                <w:szCs w:val="24"/>
              </w:rPr>
            </w:pPr>
            <w:r>
              <w:rPr>
                <w:color w:val="002060"/>
                <w:sz w:val="24"/>
                <w:szCs w:val="24"/>
              </w:rPr>
              <w:t>- respektuje pravidla rozhovoru (vyplývá naplnění ČjL-5-1-05)</w:t>
            </w:r>
          </w:p>
          <w:p w14:paraId="7367768B" w14:textId="77777777" w:rsidR="00AD567E" w:rsidRDefault="0012068F">
            <w:pPr>
              <w:pBdr>
                <w:top w:val="nil"/>
                <w:left w:val="nil"/>
                <w:bottom w:val="nil"/>
                <w:right w:val="nil"/>
                <w:between w:val="nil"/>
              </w:pBdr>
              <w:rPr>
                <w:color w:val="002060"/>
                <w:sz w:val="24"/>
                <w:szCs w:val="24"/>
              </w:rPr>
            </w:pPr>
            <w:r>
              <w:rPr>
                <w:color w:val="002060"/>
                <w:sz w:val="24"/>
                <w:szCs w:val="24"/>
              </w:rPr>
              <w:t>- přednáší krátké texty (vyplývá naplnění ČjL-5-3-02)</w:t>
            </w:r>
          </w:p>
          <w:p w14:paraId="633BA5CF" w14:textId="77777777" w:rsidR="00AD567E" w:rsidRDefault="0012068F">
            <w:pPr>
              <w:pBdr>
                <w:top w:val="nil"/>
                <w:left w:val="nil"/>
                <w:bottom w:val="nil"/>
                <w:right w:val="nil"/>
                <w:between w:val="nil"/>
              </w:pBdr>
              <w:rPr>
                <w:color w:val="002060"/>
                <w:sz w:val="24"/>
                <w:szCs w:val="24"/>
              </w:rPr>
            </w:pPr>
            <w:r>
              <w:rPr>
                <w:color w:val="002060"/>
                <w:sz w:val="24"/>
                <w:szCs w:val="24"/>
              </w:rPr>
              <w:t>- rozlišuje prózu a poezii (vyplývá naplnění ČjL-5-3-03)</w:t>
            </w:r>
          </w:p>
          <w:p w14:paraId="0254E506" w14:textId="77777777" w:rsidR="00AD567E" w:rsidRDefault="0012068F">
            <w:pPr>
              <w:pBdr>
                <w:top w:val="nil"/>
                <w:left w:val="nil"/>
                <w:bottom w:val="nil"/>
                <w:right w:val="nil"/>
                <w:between w:val="nil"/>
              </w:pBdr>
              <w:rPr>
                <w:color w:val="000000"/>
                <w:sz w:val="24"/>
                <w:szCs w:val="24"/>
              </w:rPr>
            </w:pPr>
            <w:r>
              <w:rPr>
                <w:color w:val="000000"/>
                <w:sz w:val="24"/>
                <w:szCs w:val="24"/>
              </w:rPr>
              <w:t>- pozná pohádku podle typických rysů</w:t>
            </w:r>
          </w:p>
        </w:tc>
        <w:tc>
          <w:tcPr>
            <w:tcW w:w="3120" w:type="dxa"/>
            <w:tcBorders>
              <w:top w:val="single" w:sz="4" w:space="0" w:color="000000"/>
              <w:left w:val="single" w:sz="4" w:space="0" w:color="000000"/>
              <w:bottom w:val="nil"/>
              <w:right w:val="single" w:sz="4" w:space="0" w:color="000000"/>
            </w:tcBorders>
          </w:tcPr>
          <w:p w14:paraId="0DE2BD19" w14:textId="77777777" w:rsidR="00AD567E" w:rsidRDefault="0012068F">
            <w:pPr>
              <w:pBdr>
                <w:top w:val="nil"/>
                <w:left w:val="nil"/>
                <w:bottom w:val="nil"/>
                <w:right w:val="nil"/>
                <w:between w:val="nil"/>
              </w:pBdr>
              <w:rPr>
                <w:color w:val="000000"/>
                <w:sz w:val="24"/>
                <w:szCs w:val="24"/>
              </w:rPr>
            </w:pPr>
            <w:proofErr w:type="spellStart"/>
            <w:r>
              <w:rPr>
                <w:color w:val="000000"/>
                <w:sz w:val="24"/>
                <w:szCs w:val="24"/>
              </w:rPr>
              <w:t>Vv</w:t>
            </w:r>
            <w:proofErr w:type="spellEnd"/>
            <w:r>
              <w:rPr>
                <w:color w:val="000000"/>
                <w:sz w:val="24"/>
                <w:szCs w:val="24"/>
              </w:rPr>
              <w:t xml:space="preserve"> – ilustrace pohádky, říkadel – kresba inspirovaná jménem postavy</w:t>
            </w:r>
          </w:p>
          <w:p w14:paraId="4E7D181D" w14:textId="77777777" w:rsidR="00AD567E" w:rsidRDefault="0012068F">
            <w:pPr>
              <w:pBdr>
                <w:top w:val="nil"/>
                <w:left w:val="nil"/>
                <w:bottom w:val="nil"/>
                <w:right w:val="nil"/>
                <w:between w:val="nil"/>
              </w:pBdr>
              <w:rPr>
                <w:color w:val="000000"/>
                <w:sz w:val="24"/>
                <w:szCs w:val="24"/>
              </w:rPr>
            </w:pPr>
            <w:proofErr w:type="spellStart"/>
            <w:r>
              <w:rPr>
                <w:color w:val="000000"/>
                <w:sz w:val="24"/>
                <w:szCs w:val="24"/>
              </w:rPr>
              <w:t>Dv</w:t>
            </w:r>
            <w:proofErr w:type="spellEnd"/>
            <w:r>
              <w:rPr>
                <w:color w:val="000000"/>
                <w:sz w:val="24"/>
                <w:szCs w:val="24"/>
              </w:rPr>
              <w:t xml:space="preserve"> – veršovaná pásma</w:t>
            </w:r>
          </w:p>
          <w:p w14:paraId="3012EB93" w14:textId="77777777" w:rsidR="00AD567E" w:rsidRDefault="0012068F">
            <w:pPr>
              <w:pBdr>
                <w:top w:val="nil"/>
                <w:left w:val="nil"/>
                <w:bottom w:val="nil"/>
                <w:right w:val="nil"/>
                <w:between w:val="nil"/>
              </w:pBdr>
              <w:rPr>
                <w:color w:val="000000"/>
                <w:sz w:val="24"/>
                <w:szCs w:val="24"/>
              </w:rPr>
            </w:pPr>
            <w:r>
              <w:rPr>
                <w:color w:val="000000"/>
                <w:sz w:val="24"/>
                <w:szCs w:val="24"/>
              </w:rPr>
              <w:t>Ilustrace, dramatizace</w:t>
            </w:r>
          </w:p>
          <w:p w14:paraId="60E4347A" w14:textId="77777777" w:rsidR="00AD567E" w:rsidRDefault="0012068F">
            <w:pPr>
              <w:pBdr>
                <w:top w:val="nil"/>
                <w:left w:val="nil"/>
                <w:bottom w:val="nil"/>
                <w:right w:val="nil"/>
                <w:between w:val="nil"/>
              </w:pBdr>
              <w:rPr>
                <w:color w:val="000000"/>
                <w:sz w:val="24"/>
                <w:szCs w:val="24"/>
              </w:rPr>
            </w:pPr>
            <w:proofErr w:type="gramStart"/>
            <w:r>
              <w:rPr>
                <w:color w:val="000000"/>
                <w:sz w:val="24"/>
                <w:szCs w:val="24"/>
              </w:rPr>
              <w:t>MKV  -</w:t>
            </w:r>
            <w:proofErr w:type="gramEnd"/>
            <w:r>
              <w:rPr>
                <w:color w:val="000000"/>
                <w:sz w:val="24"/>
                <w:szCs w:val="24"/>
              </w:rPr>
              <w:t xml:space="preserve"> kulturní diference, lidské vztahy, etnický původ – etudy na téma Co dělá: Proč se bojí? </w:t>
            </w:r>
          </w:p>
          <w:p w14:paraId="2DBE1080" w14:textId="77777777" w:rsidR="00AD567E" w:rsidRDefault="0012068F">
            <w:pPr>
              <w:pBdr>
                <w:top w:val="nil"/>
                <w:left w:val="nil"/>
                <w:bottom w:val="nil"/>
                <w:right w:val="nil"/>
                <w:between w:val="nil"/>
              </w:pBdr>
              <w:rPr>
                <w:color w:val="000000"/>
                <w:sz w:val="24"/>
                <w:szCs w:val="24"/>
              </w:rPr>
            </w:pPr>
            <w:r>
              <w:rPr>
                <w:color w:val="000000"/>
                <w:sz w:val="24"/>
                <w:szCs w:val="24"/>
              </w:rPr>
              <w:t>EV – lidské aktivity a životní prostředí, vztah člověka k prostředí – práce s loutkami</w:t>
            </w:r>
          </w:p>
        </w:tc>
        <w:tc>
          <w:tcPr>
            <w:tcW w:w="2160" w:type="dxa"/>
            <w:tcBorders>
              <w:top w:val="single" w:sz="4" w:space="0" w:color="000000"/>
              <w:left w:val="single" w:sz="4" w:space="0" w:color="000000"/>
              <w:bottom w:val="nil"/>
              <w:right w:val="nil"/>
            </w:tcBorders>
          </w:tcPr>
          <w:p w14:paraId="6F8BD2B8" w14:textId="77777777" w:rsidR="00AD567E" w:rsidRDefault="00AD567E">
            <w:pPr>
              <w:pBdr>
                <w:top w:val="nil"/>
                <w:left w:val="nil"/>
                <w:bottom w:val="nil"/>
                <w:right w:val="nil"/>
                <w:between w:val="nil"/>
              </w:pBdr>
              <w:rPr>
                <w:color w:val="000000"/>
                <w:sz w:val="24"/>
                <w:szCs w:val="24"/>
              </w:rPr>
            </w:pPr>
          </w:p>
        </w:tc>
      </w:tr>
    </w:tbl>
    <w:p w14:paraId="76A19E74" w14:textId="77777777" w:rsidR="00AD567E" w:rsidRDefault="00AD567E">
      <w:pPr>
        <w:pBdr>
          <w:top w:val="nil"/>
          <w:left w:val="nil"/>
          <w:bottom w:val="nil"/>
          <w:right w:val="nil"/>
          <w:between w:val="nil"/>
        </w:pBdr>
        <w:rPr>
          <w:color w:val="000000"/>
          <w:sz w:val="24"/>
          <w:szCs w:val="24"/>
        </w:rPr>
      </w:pPr>
    </w:p>
    <w:p w14:paraId="3148CDF7" w14:textId="77777777" w:rsidR="00AD567E" w:rsidRDefault="0012068F">
      <w:pPr>
        <w:pBdr>
          <w:top w:val="nil"/>
          <w:left w:val="nil"/>
          <w:bottom w:val="nil"/>
          <w:right w:val="nil"/>
          <w:between w:val="nil"/>
        </w:pBdr>
        <w:rPr>
          <w:color w:val="000000"/>
          <w:sz w:val="24"/>
          <w:szCs w:val="24"/>
        </w:rPr>
      </w:pPr>
      <w:r>
        <w:rPr>
          <w:color w:val="000000"/>
          <w:sz w:val="24"/>
          <w:szCs w:val="24"/>
        </w:rPr>
        <w:t xml:space="preserve">Zpracovala: PaedDr. </w:t>
      </w:r>
      <w:proofErr w:type="gramStart"/>
      <w:r>
        <w:rPr>
          <w:color w:val="000000"/>
          <w:sz w:val="24"/>
          <w:szCs w:val="24"/>
        </w:rPr>
        <w:t xml:space="preserve">Jitka  </w:t>
      </w:r>
      <w:proofErr w:type="spellStart"/>
      <w:r>
        <w:rPr>
          <w:color w:val="000000"/>
          <w:sz w:val="24"/>
          <w:szCs w:val="24"/>
        </w:rPr>
        <w:t>Pastýříková</w:t>
      </w:r>
      <w:proofErr w:type="spellEnd"/>
      <w:proofErr w:type="gramEnd"/>
      <w:r>
        <w:rPr>
          <w:color w:val="000000"/>
          <w:sz w:val="24"/>
          <w:szCs w:val="24"/>
        </w:rPr>
        <w:t xml:space="preserve">, </w:t>
      </w:r>
      <w:proofErr w:type="spellStart"/>
      <w:r>
        <w:rPr>
          <w:color w:val="000000"/>
          <w:sz w:val="24"/>
          <w:szCs w:val="24"/>
        </w:rPr>
        <w:t>M.Slánská</w:t>
      </w:r>
      <w:proofErr w:type="spellEnd"/>
    </w:p>
    <w:p w14:paraId="51124017" w14:textId="77777777" w:rsidR="00AD567E" w:rsidRDefault="0012068F">
      <w:pPr>
        <w:pBdr>
          <w:top w:val="nil"/>
          <w:left w:val="nil"/>
          <w:bottom w:val="nil"/>
          <w:right w:val="nil"/>
          <w:between w:val="nil"/>
        </w:pBdr>
        <w:rPr>
          <w:color w:val="000000"/>
          <w:sz w:val="24"/>
          <w:szCs w:val="24"/>
        </w:rPr>
      </w:pPr>
      <w:r>
        <w:rPr>
          <w:rFonts w:ascii="Arial" w:eastAsia="Arial" w:hAnsi="Arial" w:cs="Arial"/>
          <w:color w:val="000000"/>
          <w:sz w:val="36"/>
          <w:szCs w:val="36"/>
        </w:rPr>
        <w:lastRenderedPageBreak/>
        <w:t>Učební osnovy</w:t>
      </w:r>
    </w:p>
    <w:p w14:paraId="44319782" w14:textId="77777777" w:rsidR="00AD567E" w:rsidRDefault="0012068F">
      <w:pPr>
        <w:pBdr>
          <w:top w:val="nil"/>
          <w:left w:val="nil"/>
          <w:bottom w:val="nil"/>
          <w:right w:val="nil"/>
          <w:between w:val="nil"/>
        </w:pBdr>
        <w:rPr>
          <w:rFonts w:ascii="Arial" w:eastAsia="Arial" w:hAnsi="Arial" w:cs="Arial"/>
          <w:color w:val="000000"/>
          <w:sz w:val="36"/>
          <w:szCs w:val="36"/>
        </w:rPr>
      </w:pPr>
      <w:r>
        <w:rPr>
          <w:rFonts w:ascii="Arial" w:eastAsia="Arial" w:hAnsi="Arial" w:cs="Arial"/>
          <w:color w:val="000000"/>
          <w:sz w:val="36"/>
          <w:szCs w:val="36"/>
        </w:rPr>
        <w:t xml:space="preserve">Vzdělávací </w:t>
      </w:r>
      <w:proofErr w:type="gramStart"/>
      <w:r>
        <w:rPr>
          <w:rFonts w:ascii="Arial" w:eastAsia="Arial" w:hAnsi="Arial" w:cs="Arial"/>
          <w:color w:val="000000"/>
          <w:sz w:val="36"/>
          <w:szCs w:val="36"/>
        </w:rPr>
        <w:t xml:space="preserve">oblast:  </w:t>
      </w:r>
      <w:r>
        <w:rPr>
          <w:rFonts w:ascii="Arial" w:eastAsia="Arial" w:hAnsi="Arial" w:cs="Arial"/>
          <w:color w:val="000000"/>
        </w:rPr>
        <w:t>Jazyk</w:t>
      </w:r>
      <w:proofErr w:type="gramEnd"/>
      <w:r>
        <w:rPr>
          <w:rFonts w:ascii="Arial" w:eastAsia="Arial" w:hAnsi="Arial" w:cs="Arial"/>
          <w:color w:val="000000"/>
        </w:rPr>
        <w:t xml:space="preserve"> a jazyková komunikace      Vzdělávací obor:  </w:t>
      </w:r>
      <w:r>
        <w:rPr>
          <w:rFonts w:ascii="Arial" w:eastAsia="Arial" w:hAnsi="Arial" w:cs="Arial"/>
          <w:b/>
          <w:color w:val="000000"/>
          <w:u w:val="single"/>
        </w:rPr>
        <w:t>Český jazyk</w:t>
      </w:r>
      <w:r>
        <w:rPr>
          <w:rFonts w:ascii="Arial" w:eastAsia="Arial" w:hAnsi="Arial" w:cs="Arial"/>
          <w:color w:val="000000"/>
        </w:rPr>
        <w:t xml:space="preserve">      ročník    3.</w:t>
      </w:r>
    </w:p>
    <w:p w14:paraId="3D8E384F" w14:textId="77777777" w:rsidR="00AD567E" w:rsidRDefault="00AD567E">
      <w:pPr>
        <w:pBdr>
          <w:top w:val="nil"/>
          <w:left w:val="nil"/>
          <w:bottom w:val="nil"/>
          <w:right w:val="nil"/>
          <w:between w:val="nil"/>
        </w:pBdr>
        <w:rPr>
          <w:color w:val="000000"/>
          <w:sz w:val="16"/>
          <w:szCs w:val="16"/>
        </w:rPr>
      </w:pPr>
    </w:p>
    <w:p w14:paraId="1412FFA0" w14:textId="77777777" w:rsidR="00AD567E" w:rsidRDefault="00AD567E">
      <w:pPr>
        <w:pBdr>
          <w:top w:val="nil"/>
          <w:left w:val="nil"/>
          <w:bottom w:val="nil"/>
          <w:right w:val="nil"/>
          <w:between w:val="nil"/>
        </w:pBdr>
        <w:rPr>
          <w:color w:val="000000"/>
          <w:sz w:val="24"/>
          <w:szCs w:val="24"/>
        </w:rPr>
      </w:pPr>
    </w:p>
    <w:tbl>
      <w:tblPr>
        <w:tblStyle w:val="a1"/>
        <w:tblW w:w="15015" w:type="dxa"/>
        <w:tblInd w:w="55" w:type="dxa"/>
        <w:tblLayout w:type="fixed"/>
        <w:tblLook w:val="0000" w:firstRow="0" w:lastRow="0" w:firstColumn="0" w:lastColumn="0" w:noHBand="0" w:noVBand="0"/>
      </w:tblPr>
      <w:tblGrid>
        <w:gridCol w:w="980"/>
        <w:gridCol w:w="3355"/>
        <w:gridCol w:w="5400"/>
        <w:gridCol w:w="3120"/>
        <w:gridCol w:w="2160"/>
      </w:tblGrid>
      <w:tr w:rsidR="00AD567E" w14:paraId="37F2153C" w14:textId="77777777">
        <w:trPr>
          <w:trHeight w:val="904"/>
        </w:trPr>
        <w:tc>
          <w:tcPr>
            <w:tcW w:w="980" w:type="dxa"/>
            <w:tcBorders>
              <w:top w:val="nil"/>
              <w:left w:val="nil"/>
              <w:bottom w:val="single" w:sz="4" w:space="0" w:color="000000"/>
              <w:right w:val="single" w:sz="4" w:space="0" w:color="000000"/>
            </w:tcBorders>
          </w:tcPr>
          <w:p w14:paraId="37E55732" w14:textId="77777777" w:rsidR="00AD567E" w:rsidRDefault="0012068F">
            <w:pPr>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Kapitola</w:t>
            </w:r>
          </w:p>
        </w:tc>
        <w:tc>
          <w:tcPr>
            <w:tcW w:w="3355" w:type="dxa"/>
            <w:tcBorders>
              <w:top w:val="nil"/>
              <w:left w:val="nil"/>
              <w:bottom w:val="single" w:sz="4" w:space="0" w:color="000000"/>
              <w:right w:val="single" w:sz="4" w:space="0" w:color="000000"/>
            </w:tcBorders>
          </w:tcPr>
          <w:p w14:paraId="744EEA3C" w14:textId="77777777" w:rsidR="00AD567E" w:rsidRDefault="0012068F">
            <w:pPr>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Téma (Učivo)</w:t>
            </w:r>
          </w:p>
        </w:tc>
        <w:tc>
          <w:tcPr>
            <w:tcW w:w="5400" w:type="dxa"/>
            <w:tcBorders>
              <w:top w:val="nil"/>
              <w:left w:val="nil"/>
              <w:bottom w:val="single" w:sz="4" w:space="0" w:color="000000"/>
              <w:right w:val="single" w:sz="4" w:space="0" w:color="000000"/>
            </w:tcBorders>
          </w:tcPr>
          <w:p w14:paraId="127CEE2B" w14:textId="77777777" w:rsidR="00AD567E" w:rsidRDefault="0012068F">
            <w:pPr>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Znalosti a dovednosti (výstup)</w:t>
            </w:r>
          </w:p>
        </w:tc>
        <w:tc>
          <w:tcPr>
            <w:tcW w:w="3120" w:type="dxa"/>
            <w:tcBorders>
              <w:top w:val="nil"/>
              <w:left w:val="nil"/>
              <w:bottom w:val="single" w:sz="4" w:space="0" w:color="000000"/>
              <w:right w:val="single" w:sz="4" w:space="0" w:color="000000"/>
            </w:tcBorders>
          </w:tcPr>
          <w:p w14:paraId="5DC9B086" w14:textId="77777777" w:rsidR="00AD567E" w:rsidRDefault="0012068F">
            <w:pPr>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Průřezová témata, projekty a kurzy, mezipředmětové vazby</w:t>
            </w:r>
          </w:p>
        </w:tc>
        <w:tc>
          <w:tcPr>
            <w:tcW w:w="2160" w:type="dxa"/>
            <w:tcBorders>
              <w:top w:val="nil"/>
              <w:left w:val="nil"/>
              <w:bottom w:val="single" w:sz="4" w:space="0" w:color="000000"/>
              <w:right w:val="nil"/>
            </w:tcBorders>
          </w:tcPr>
          <w:p w14:paraId="1D85FAC5" w14:textId="77777777" w:rsidR="00AD567E" w:rsidRDefault="0012068F">
            <w:pPr>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Poznámky</w:t>
            </w:r>
          </w:p>
        </w:tc>
      </w:tr>
      <w:tr w:rsidR="00AD567E" w14:paraId="684FB7C1" w14:textId="77777777">
        <w:trPr>
          <w:trHeight w:val="1134"/>
        </w:trPr>
        <w:tc>
          <w:tcPr>
            <w:tcW w:w="980" w:type="dxa"/>
            <w:tcBorders>
              <w:top w:val="single" w:sz="18" w:space="0" w:color="000000"/>
              <w:left w:val="nil"/>
              <w:right w:val="single" w:sz="4" w:space="0" w:color="000000"/>
            </w:tcBorders>
            <w:vAlign w:val="center"/>
          </w:tcPr>
          <w:p w14:paraId="5D256514" w14:textId="77777777" w:rsidR="00AD567E" w:rsidRDefault="0012068F">
            <w:pPr>
              <w:pBdr>
                <w:top w:val="nil"/>
                <w:left w:val="nil"/>
                <w:bottom w:val="nil"/>
                <w:right w:val="nil"/>
                <w:between w:val="nil"/>
              </w:pBdr>
              <w:jc w:val="center"/>
              <w:rPr>
                <w:color w:val="000000"/>
                <w:sz w:val="24"/>
                <w:szCs w:val="24"/>
              </w:rPr>
            </w:pPr>
            <w:r>
              <w:rPr>
                <w:color w:val="000000"/>
                <w:sz w:val="24"/>
                <w:szCs w:val="24"/>
              </w:rPr>
              <w:t>1.</w:t>
            </w:r>
          </w:p>
        </w:tc>
        <w:tc>
          <w:tcPr>
            <w:tcW w:w="3355" w:type="dxa"/>
            <w:tcBorders>
              <w:top w:val="single" w:sz="18" w:space="0" w:color="000000"/>
              <w:left w:val="nil"/>
              <w:right w:val="single" w:sz="4" w:space="0" w:color="000000"/>
            </w:tcBorders>
          </w:tcPr>
          <w:p w14:paraId="7EA398A3" w14:textId="77777777" w:rsidR="00AD567E" w:rsidRDefault="0012068F">
            <w:pPr>
              <w:pBdr>
                <w:top w:val="nil"/>
                <w:left w:val="nil"/>
                <w:bottom w:val="nil"/>
                <w:right w:val="nil"/>
                <w:between w:val="nil"/>
              </w:pBdr>
              <w:rPr>
                <w:color w:val="000000"/>
                <w:sz w:val="24"/>
                <w:szCs w:val="24"/>
                <w:u w:val="single"/>
              </w:rPr>
            </w:pPr>
            <w:r>
              <w:rPr>
                <w:b/>
                <w:color w:val="000000"/>
                <w:sz w:val="24"/>
                <w:szCs w:val="24"/>
                <w:u w:val="single"/>
              </w:rPr>
              <w:t>Abeceda</w:t>
            </w:r>
          </w:p>
          <w:p w14:paraId="6523A664" w14:textId="77777777" w:rsidR="00AD567E" w:rsidRDefault="0012068F">
            <w:pPr>
              <w:pBdr>
                <w:top w:val="nil"/>
                <w:left w:val="nil"/>
                <w:bottom w:val="nil"/>
                <w:right w:val="nil"/>
                <w:between w:val="nil"/>
              </w:pBdr>
              <w:rPr>
                <w:color w:val="000000"/>
                <w:sz w:val="24"/>
                <w:szCs w:val="24"/>
              </w:rPr>
            </w:pPr>
            <w:r>
              <w:rPr>
                <w:color w:val="000000"/>
                <w:sz w:val="24"/>
                <w:szCs w:val="24"/>
              </w:rPr>
              <w:t>Znělé a neznělé souhlásky</w:t>
            </w:r>
          </w:p>
          <w:p w14:paraId="23B329DD" w14:textId="77777777" w:rsidR="00AD567E" w:rsidRDefault="0012068F">
            <w:pPr>
              <w:pBdr>
                <w:top w:val="nil"/>
                <w:left w:val="nil"/>
                <w:bottom w:val="nil"/>
                <w:right w:val="nil"/>
                <w:between w:val="nil"/>
              </w:pBdr>
              <w:rPr>
                <w:color w:val="000000"/>
                <w:sz w:val="24"/>
                <w:szCs w:val="24"/>
              </w:rPr>
            </w:pPr>
            <w:r>
              <w:rPr>
                <w:color w:val="000000"/>
                <w:sz w:val="24"/>
                <w:szCs w:val="24"/>
              </w:rPr>
              <w:t>Párové souhlásky uvnitř slov</w:t>
            </w:r>
          </w:p>
          <w:p w14:paraId="2B59CD77" w14:textId="77777777" w:rsidR="00AD567E" w:rsidRDefault="0012068F">
            <w:pPr>
              <w:pBdr>
                <w:top w:val="nil"/>
                <w:left w:val="nil"/>
                <w:bottom w:val="nil"/>
                <w:right w:val="nil"/>
                <w:between w:val="nil"/>
              </w:pBdr>
              <w:rPr>
                <w:color w:val="000000"/>
                <w:sz w:val="24"/>
                <w:szCs w:val="24"/>
              </w:rPr>
            </w:pPr>
            <w:r>
              <w:rPr>
                <w:color w:val="000000"/>
                <w:sz w:val="24"/>
                <w:szCs w:val="24"/>
              </w:rPr>
              <w:t>Kořen – předpona a přípona</w:t>
            </w:r>
          </w:p>
          <w:p w14:paraId="2F2C2154" w14:textId="77777777" w:rsidR="00AD567E" w:rsidRDefault="00AD567E">
            <w:pPr>
              <w:pBdr>
                <w:top w:val="nil"/>
                <w:left w:val="nil"/>
                <w:bottom w:val="nil"/>
                <w:right w:val="nil"/>
                <w:between w:val="nil"/>
              </w:pBdr>
              <w:rPr>
                <w:color w:val="000000"/>
                <w:sz w:val="24"/>
                <w:szCs w:val="24"/>
              </w:rPr>
            </w:pPr>
          </w:p>
        </w:tc>
        <w:tc>
          <w:tcPr>
            <w:tcW w:w="5400" w:type="dxa"/>
            <w:tcBorders>
              <w:top w:val="single" w:sz="18" w:space="0" w:color="000000"/>
              <w:left w:val="nil"/>
              <w:right w:val="single" w:sz="4" w:space="0" w:color="000000"/>
            </w:tcBorders>
          </w:tcPr>
          <w:p w14:paraId="4B0757DA" w14:textId="77777777" w:rsidR="00AD567E" w:rsidRDefault="0012068F">
            <w:pPr>
              <w:pBdr>
                <w:top w:val="nil"/>
                <w:left w:val="nil"/>
                <w:bottom w:val="nil"/>
                <w:right w:val="nil"/>
                <w:between w:val="nil"/>
              </w:pBdr>
              <w:rPr>
                <w:color w:val="000000"/>
                <w:sz w:val="24"/>
                <w:szCs w:val="24"/>
              </w:rPr>
            </w:pPr>
            <w:r>
              <w:rPr>
                <w:color w:val="000000"/>
                <w:sz w:val="24"/>
                <w:szCs w:val="24"/>
              </w:rPr>
              <w:t>- Abecedně řadí slova</w:t>
            </w:r>
          </w:p>
          <w:p w14:paraId="73C212D8" w14:textId="77777777" w:rsidR="00AD567E" w:rsidRDefault="0012068F">
            <w:pPr>
              <w:pBdr>
                <w:top w:val="nil"/>
                <w:left w:val="nil"/>
                <w:bottom w:val="nil"/>
                <w:right w:val="nil"/>
                <w:between w:val="nil"/>
              </w:pBdr>
              <w:rPr>
                <w:color w:val="000000"/>
                <w:sz w:val="24"/>
                <w:szCs w:val="24"/>
              </w:rPr>
            </w:pPr>
            <w:r>
              <w:rPr>
                <w:color w:val="000000"/>
                <w:sz w:val="24"/>
                <w:szCs w:val="24"/>
              </w:rPr>
              <w:t>- zdůvodní psaní správných párových souhlásek uvnitř slova</w:t>
            </w:r>
          </w:p>
          <w:p w14:paraId="7759E1B3" w14:textId="77777777" w:rsidR="00AD567E" w:rsidRDefault="0012068F">
            <w:pPr>
              <w:pBdr>
                <w:top w:val="nil"/>
                <w:left w:val="nil"/>
                <w:bottom w:val="nil"/>
                <w:right w:val="nil"/>
                <w:between w:val="nil"/>
              </w:pBdr>
              <w:rPr>
                <w:color w:val="000000"/>
                <w:sz w:val="24"/>
                <w:szCs w:val="24"/>
              </w:rPr>
            </w:pPr>
            <w:r>
              <w:rPr>
                <w:color w:val="000000"/>
                <w:sz w:val="24"/>
                <w:szCs w:val="24"/>
              </w:rPr>
              <w:t xml:space="preserve">- </w:t>
            </w:r>
            <w:r>
              <w:rPr>
                <w:color w:val="002060"/>
                <w:sz w:val="24"/>
                <w:szCs w:val="24"/>
              </w:rPr>
              <w:t>rozliší stavbu slova (vyplývá naplnění ČjL-5-2-02)</w:t>
            </w:r>
          </w:p>
        </w:tc>
        <w:tc>
          <w:tcPr>
            <w:tcW w:w="3120" w:type="dxa"/>
            <w:tcBorders>
              <w:top w:val="single" w:sz="18" w:space="0" w:color="000000"/>
              <w:left w:val="nil"/>
              <w:right w:val="single" w:sz="4" w:space="0" w:color="000000"/>
            </w:tcBorders>
          </w:tcPr>
          <w:p w14:paraId="4E348C55" w14:textId="77777777" w:rsidR="00AD567E" w:rsidRDefault="00AD567E">
            <w:pPr>
              <w:pBdr>
                <w:top w:val="nil"/>
                <w:left w:val="nil"/>
                <w:bottom w:val="nil"/>
                <w:right w:val="nil"/>
                <w:between w:val="nil"/>
              </w:pBdr>
              <w:rPr>
                <w:color w:val="000000"/>
                <w:sz w:val="24"/>
                <w:szCs w:val="24"/>
              </w:rPr>
            </w:pPr>
          </w:p>
        </w:tc>
        <w:tc>
          <w:tcPr>
            <w:tcW w:w="2160" w:type="dxa"/>
            <w:tcBorders>
              <w:top w:val="single" w:sz="18" w:space="0" w:color="000000"/>
              <w:left w:val="nil"/>
              <w:right w:val="nil"/>
            </w:tcBorders>
          </w:tcPr>
          <w:p w14:paraId="50F87FE8" w14:textId="77777777" w:rsidR="00AD567E" w:rsidRDefault="00AD567E">
            <w:pPr>
              <w:pBdr>
                <w:top w:val="nil"/>
                <w:left w:val="nil"/>
                <w:bottom w:val="nil"/>
                <w:right w:val="nil"/>
                <w:between w:val="nil"/>
              </w:pBdr>
              <w:rPr>
                <w:color w:val="000000"/>
                <w:sz w:val="24"/>
                <w:szCs w:val="24"/>
              </w:rPr>
            </w:pPr>
          </w:p>
        </w:tc>
      </w:tr>
      <w:tr w:rsidR="00AD567E" w14:paraId="06C5AADC" w14:textId="77777777">
        <w:trPr>
          <w:trHeight w:val="1134"/>
        </w:trPr>
        <w:tc>
          <w:tcPr>
            <w:tcW w:w="980" w:type="dxa"/>
            <w:tcBorders>
              <w:top w:val="single" w:sz="4" w:space="0" w:color="000000"/>
              <w:left w:val="nil"/>
              <w:right w:val="single" w:sz="4" w:space="0" w:color="000000"/>
            </w:tcBorders>
            <w:vAlign w:val="center"/>
          </w:tcPr>
          <w:p w14:paraId="55494419" w14:textId="77777777" w:rsidR="00AD567E" w:rsidRDefault="0012068F">
            <w:pPr>
              <w:pBdr>
                <w:top w:val="nil"/>
                <w:left w:val="nil"/>
                <w:bottom w:val="nil"/>
                <w:right w:val="nil"/>
                <w:between w:val="nil"/>
              </w:pBdr>
              <w:jc w:val="center"/>
              <w:rPr>
                <w:color w:val="000000"/>
                <w:sz w:val="24"/>
                <w:szCs w:val="24"/>
              </w:rPr>
            </w:pPr>
            <w:r>
              <w:rPr>
                <w:color w:val="000000"/>
                <w:sz w:val="24"/>
                <w:szCs w:val="24"/>
              </w:rPr>
              <w:t>2.</w:t>
            </w:r>
          </w:p>
        </w:tc>
        <w:tc>
          <w:tcPr>
            <w:tcW w:w="3355" w:type="dxa"/>
            <w:tcBorders>
              <w:top w:val="single" w:sz="4" w:space="0" w:color="000000"/>
              <w:left w:val="single" w:sz="4" w:space="0" w:color="000000"/>
              <w:right w:val="single" w:sz="4" w:space="0" w:color="000000"/>
            </w:tcBorders>
          </w:tcPr>
          <w:p w14:paraId="76C65CE1" w14:textId="77777777" w:rsidR="00AD567E" w:rsidRDefault="0012068F">
            <w:pPr>
              <w:pBdr>
                <w:top w:val="nil"/>
                <w:left w:val="nil"/>
                <w:bottom w:val="nil"/>
                <w:right w:val="nil"/>
                <w:between w:val="nil"/>
              </w:pBdr>
              <w:rPr>
                <w:color w:val="000000"/>
                <w:sz w:val="24"/>
                <w:szCs w:val="24"/>
              </w:rPr>
            </w:pPr>
            <w:r>
              <w:rPr>
                <w:b/>
                <w:color w:val="000000"/>
                <w:sz w:val="24"/>
                <w:szCs w:val="24"/>
                <w:u w:val="single"/>
              </w:rPr>
              <w:t>Slova souznačná</w:t>
            </w:r>
            <w:r>
              <w:rPr>
                <w:color w:val="000000"/>
                <w:sz w:val="24"/>
                <w:szCs w:val="24"/>
              </w:rPr>
              <w:t>, protikladná, nadřazená a podřazená</w:t>
            </w:r>
          </w:p>
        </w:tc>
        <w:tc>
          <w:tcPr>
            <w:tcW w:w="5400" w:type="dxa"/>
            <w:tcBorders>
              <w:top w:val="single" w:sz="4" w:space="0" w:color="000000"/>
              <w:left w:val="single" w:sz="4" w:space="0" w:color="000000"/>
              <w:right w:val="single" w:sz="4" w:space="0" w:color="000000"/>
            </w:tcBorders>
          </w:tcPr>
          <w:p w14:paraId="32E60FDC" w14:textId="77777777" w:rsidR="00AD567E" w:rsidRDefault="0012068F">
            <w:pPr>
              <w:pBdr>
                <w:top w:val="nil"/>
                <w:left w:val="nil"/>
                <w:bottom w:val="nil"/>
                <w:right w:val="nil"/>
                <w:between w:val="nil"/>
              </w:pBdr>
              <w:rPr>
                <w:color w:val="002060"/>
                <w:sz w:val="24"/>
                <w:szCs w:val="24"/>
              </w:rPr>
            </w:pPr>
            <w:r>
              <w:rPr>
                <w:color w:val="002060"/>
                <w:sz w:val="24"/>
                <w:szCs w:val="24"/>
              </w:rPr>
              <w:t>- určí význam slov (vyplývá naplnění ČjL-5-2-01)</w:t>
            </w:r>
          </w:p>
        </w:tc>
        <w:tc>
          <w:tcPr>
            <w:tcW w:w="3120" w:type="dxa"/>
            <w:tcBorders>
              <w:top w:val="single" w:sz="4" w:space="0" w:color="000000"/>
              <w:left w:val="single" w:sz="4" w:space="0" w:color="000000"/>
              <w:right w:val="single" w:sz="4" w:space="0" w:color="000000"/>
            </w:tcBorders>
          </w:tcPr>
          <w:p w14:paraId="3EFB48F5" w14:textId="77777777" w:rsidR="00AD567E" w:rsidRDefault="00AD567E">
            <w:pPr>
              <w:pBdr>
                <w:top w:val="nil"/>
                <w:left w:val="nil"/>
                <w:bottom w:val="nil"/>
                <w:right w:val="nil"/>
                <w:between w:val="nil"/>
              </w:pBdr>
              <w:rPr>
                <w:color w:val="000000"/>
                <w:sz w:val="24"/>
                <w:szCs w:val="24"/>
              </w:rPr>
            </w:pPr>
          </w:p>
        </w:tc>
        <w:tc>
          <w:tcPr>
            <w:tcW w:w="2160" w:type="dxa"/>
            <w:tcBorders>
              <w:top w:val="single" w:sz="4" w:space="0" w:color="000000"/>
              <w:left w:val="single" w:sz="4" w:space="0" w:color="000000"/>
              <w:right w:val="nil"/>
            </w:tcBorders>
          </w:tcPr>
          <w:p w14:paraId="492AB745" w14:textId="77777777" w:rsidR="00AD567E" w:rsidRDefault="00AD567E">
            <w:pPr>
              <w:pBdr>
                <w:top w:val="nil"/>
                <w:left w:val="nil"/>
                <w:bottom w:val="nil"/>
                <w:right w:val="nil"/>
                <w:between w:val="nil"/>
              </w:pBdr>
              <w:rPr>
                <w:color w:val="000000"/>
                <w:sz w:val="24"/>
                <w:szCs w:val="24"/>
              </w:rPr>
            </w:pPr>
          </w:p>
        </w:tc>
      </w:tr>
      <w:tr w:rsidR="00AD567E" w14:paraId="6532CFBD" w14:textId="77777777">
        <w:trPr>
          <w:trHeight w:val="277"/>
        </w:trPr>
        <w:tc>
          <w:tcPr>
            <w:tcW w:w="980" w:type="dxa"/>
            <w:tcBorders>
              <w:top w:val="single" w:sz="4" w:space="0" w:color="000000"/>
              <w:left w:val="nil"/>
              <w:bottom w:val="single" w:sz="4" w:space="0" w:color="000000"/>
              <w:right w:val="single" w:sz="4" w:space="0" w:color="000000"/>
            </w:tcBorders>
            <w:vAlign w:val="center"/>
          </w:tcPr>
          <w:p w14:paraId="683876C3" w14:textId="77777777" w:rsidR="00AD567E" w:rsidRDefault="0012068F">
            <w:pPr>
              <w:pBdr>
                <w:top w:val="nil"/>
                <w:left w:val="nil"/>
                <w:bottom w:val="nil"/>
                <w:right w:val="nil"/>
                <w:between w:val="nil"/>
              </w:pBdr>
              <w:jc w:val="center"/>
              <w:rPr>
                <w:color w:val="000000"/>
                <w:sz w:val="24"/>
                <w:szCs w:val="24"/>
              </w:rPr>
            </w:pPr>
            <w:r>
              <w:rPr>
                <w:color w:val="000000"/>
                <w:sz w:val="24"/>
                <w:szCs w:val="24"/>
              </w:rPr>
              <w:t>3.</w:t>
            </w:r>
          </w:p>
        </w:tc>
        <w:tc>
          <w:tcPr>
            <w:tcW w:w="3355" w:type="dxa"/>
            <w:tcBorders>
              <w:top w:val="single" w:sz="4" w:space="0" w:color="000000"/>
              <w:left w:val="single" w:sz="4" w:space="0" w:color="000000"/>
              <w:bottom w:val="single" w:sz="4" w:space="0" w:color="000000"/>
              <w:right w:val="single" w:sz="4" w:space="0" w:color="000000"/>
            </w:tcBorders>
          </w:tcPr>
          <w:p w14:paraId="5931038F" w14:textId="77777777" w:rsidR="00AD567E" w:rsidRDefault="0012068F">
            <w:pPr>
              <w:pBdr>
                <w:top w:val="nil"/>
                <w:left w:val="nil"/>
                <w:bottom w:val="nil"/>
                <w:right w:val="nil"/>
                <w:between w:val="nil"/>
              </w:pBdr>
              <w:rPr>
                <w:color w:val="000000"/>
                <w:sz w:val="24"/>
                <w:szCs w:val="24"/>
              </w:rPr>
            </w:pPr>
            <w:r>
              <w:rPr>
                <w:b/>
                <w:color w:val="000000"/>
                <w:sz w:val="24"/>
                <w:szCs w:val="24"/>
                <w:u w:val="single"/>
              </w:rPr>
              <w:t>Vyjmenovaná slova</w:t>
            </w:r>
            <w:r>
              <w:rPr>
                <w:color w:val="000000"/>
                <w:sz w:val="24"/>
                <w:szCs w:val="24"/>
              </w:rPr>
              <w:t xml:space="preserve"> po </w:t>
            </w:r>
            <w:proofErr w:type="spellStart"/>
            <w:proofErr w:type="gramStart"/>
            <w:r>
              <w:rPr>
                <w:color w:val="000000"/>
                <w:sz w:val="24"/>
                <w:szCs w:val="24"/>
              </w:rPr>
              <w:t>b,l</w:t>
            </w:r>
            <w:proofErr w:type="spellEnd"/>
            <w:proofErr w:type="gramEnd"/>
            <w:r>
              <w:rPr>
                <w:color w:val="000000"/>
                <w:sz w:val="24"/>
                <w:szCs w:val="24"/>
              </w:rPr>
              <w:t>, m, p, s, v, z</w:t>
            </w:r>
          </w:p>
        </w:tc>
        <w:tc>
          <w:tcPr>
            <w:tcW w:w="5400" w:type="dxa"/>
            <w:tcBorders>
              <w:top w:val="single" w:sz="4" w:space="0" w:color="000000"/>
              <w:left w:val="single" w:sz="4" w:space="0" w:color="000000"/>
              <w:bottom w:val="single" w:sz="4" w:space="0" w:color="000000"/>
              <w:right w:val="single" w:sz="4" w:space="0" w:color="000000"/>
            </w:tcBorders>
          </w:tcPr>
          <w:p w14:paraId="4862744B" w14:textId="77777777" w:rsidR="00AD567E" w:rsidRDefault="0012068F">
            <w:pPr>
              <w:pBdr>
                <w:top w:val="nil"/>
                <w:left w:val="nil"/>
                <w:bottom w:val="nil"/>
                <w:right w:val="nil"/>
                <w:between w:val="nil"/>
              </w:pBdr>
              <w:rPr>
                <w:color w:val="002060"/>
                <w:sz w:val="24"/>
                <w:szCs w:val="24"/>
              </w:rPr>
            </w:pPr>
            <w:r>
              <w:rPr>
                <w:color w:val="002060"/>
                <w:sz w:val="24"/>
                <w:szCs w:val="24"/>
              </w:rPr>
              <w:t xml:space="preserve">- rozezná obojetné souhlásky, určí a </w:t>
            </w:r>
            <w:proofErr w:type="gramStart"/>
            <w:r>
              <w:rPr>
                <w:color w:val="002060"/>
                <w:sz w:val="24"/>
                <w:szCs w:val="24"/>
              </w:rPr>
              <w:t>napíše  i</w:t>
            </w:r>
            <w:proofErr w:type="gramEnd"/>
            <w:r>
              <w:rPr>
                <w:color w:val="002060"/>
                <w:sz w:val="24"/>
                <w:szCs w:val="24"/>
              </w:rPr>
              <w:t>/y po obojetných souhláskách (ČjL-5-2-08)</w:t>
            </w:r>
          </w:p>
        </w:tc>
        <w:tc>
          <w:tcPr>
            <w:tcW w:w="3120" w:type="dxa"/>
            <w:tcBorders>
              <w:top w:val="single" w:sz="4" w:space="0" w:color="000000"/>
              <w:left w:val="single" w:sz="4" w:space="0" w:color="000000"/>
              <w:bottom w:val="single" w:sz="4" w:space="0" w:color="000000"/>
              <w:right w:val="single" w:sz="4" w:space="0" w:color="000000"/>
            </w:tcBorders>
          </w:tcPr>
          <w:p w14:paraId="041437F1" w14:textId="77777777" w:rsidR="00AD567E" w:rsidRDefault="00AD567E">
            <w:pPr>
              <w:pBdr>
                <w:top w:val="nil"/>
                <w:left w:val="nil"/>
                <w:bottom w:val="nil"/>
                <w:right w:val="nil"/>
                <w:between w:val="nil"/>
              </w:pBdr>
              <w:rPr>
                <w:color w:val="000000"/>
                <w:sz w:val="24"/>
                <w:szCs w:val="24"/>
              </w:rPr>
            </w:pPr>
          </w:p>
        </w:tc>
        <w:tc>
          <w:tcPr>
            <w:tcW w:w="2160" w:type="dxa"/>
            <w:tcBorders>
              <w:top w:val="single" w:sz="4" w:space="0" w:color="000000"/>
              <w:left w:val="single" w:sz="4" w:space="0" w:color="000000"/>
              <w:bottom w:val="single" w:sz="4" w:space="0" w:color="000000"/>
              <w:right w:val="nil"/>
            </w:tcBorders>
          </w:tcPr>
          <w:p w14:paraId="16B2D219" w14:textId="77777777" w:rsidR="00AD567E" w:rsidRDefault="00AD567E">
            <w:pPr>
              <w:pBdr>
                <w:top w:val="nil"/>
                <w:left w:val="nil"/>
                <w:bottom w:val="nil"/>
                <w:right w:val="nil"/>
                <w:between w:val="nil"/>
              </w:pBdr>
              <w:rPr>
                <w:color w:val="000000"/>
                <w:sz w:val="24"/>
                <w:szCs w:val="24"/>
              </w:rPr>
            </w:pPr>
          </w:p>
        </w:tc>
      </w:tr>
      <w:tr w:rsidR="00AD567E" w14:paraId="4D968DD8" w14:textId="77777777">
        <w:trPr>
          <w:trHeight w:val="277"/>
        </w:trPr>
        <w:tc>
          <w:tcPr>
            <w:tcW w:w="980" w:type="dxa"/>
            <w:tcBorders>
              <w:top w:val="single" w:sz="4" w:space="0" w:color="000000"/>
              <w:left w:val="nil"/>
              <w:bottom w:val="single" w:sz="4" w:space="0" w:color="000000"/>
              <w:right w:val="single" w:sz="4" w:space="0" w:color="000000"/>
            </w:tcBorders>
            <w:vAlign w:val="center"/>
          </w:tcPr>
          <w:p w14:paraId="69586A83" w14:textId="77777777" w:rsidR="00AD567E" w:rsidRDefault="0012068F">
            <w:pPr>
              <w:pBdr>
                <w:top w:val="nil"/>
                <w:left w:val="nil"/>
                <w:bottom w:val="nil"/>
                <w:right w:val="nil"/>
                <w:between w:val="nil"/>
              </w:pBdr>
              <w:jc w:val="center"/>
              <w:rPr>
                <w:color w:val="000000"/>
                <w:sz w:val="24"/>
                <w:szCs w:val="24"/>
              </w:rPr>
            </w:pPr>
            <w:r>
              <w:rPr>
                <w:color w:val="000000"/>
                <w:sz w:val="24"/>
                <w:szCs w:val="24"/>
              </w:rPr>
              <w:t>4.</w:t>
            </w:r>
          </w:p>
        </w:tc>
        <w:tc>
          <w:tcPr>
            <w:tcW w:w="3355" w:type="dxa"/>
            <w:tcBorders>
              <w:top w:val="single" w:sz="4" w:space="0" w:color="000000"/>
              <w:left w:val="single" w:sz="4" w:space="0" w:color="000000"/>
              <w:bottom w:val="single" w:sz="4" w:space="0" w:color="000000"/>
              <w:right w:val="single" w:sz="4" w:space="0" w:color="000000"/>
            </w:tcBorders>
          </w:tcPr>
          <w:p w14:paraId="7FFB1028" w14:textId="77777777" w:rsidR="00AD567E" w:rsidRDefault="0012068F">
            <w:pPr>
              <w:pBdr>
                <w:top w:val="nil"/>
                <w:left w:val="nil"/>
                <w:bottom w:val="nil"/>
                <w:right w:val="nil"/>
                <w:between w:val="nil"/>
              </w:pBdr>
              <w:rPr>
                <w:color w:val="000000"/>
                <w:sz w:val="24"/>
                <w:szCs w:val="24"/>
              </w:rPr>
            </w:pPr>
            <w:r>
              <w:rPr>
                <w:color w:val="000000"/>
                <w:sz w:val="24"/>
                <w:szCs w:val="24"/>
              </w:rPr>
              <w:t xml:space="preserve"> Slovní druhy neohebné</w:t>
            </w:r>
          </w:p>
          <w:p w14:paraId="5DA7D64D" w14:textId="77777777" w:rsidR="00AD567E" w:rsidRDefault="0012068F">
            <w:pPr>
              <w:pBdr>
                <w:top w:val="nil"/>
                <w:left w:val="nil"/>
                <w:bottom w:val="nil"/>
                <w:right w:val="nil"/>
                <w:between w:val="nil"/>
              </w:pBdr>
              <w:rPr>
                <w:color w:val="000000"/>
                <w:sz w:val="24"/>
                <w:szCs w:val="24"/>
              </w:rPr>
            </w:pPr>
            <w:r>
              <w:rPr>
                <w:color w:val="000000"/>
                <w:sz w:val="24"/>
                <w:szCs w:val="24"/>
              </w:rPr>
              <w:t>Rod, číslo, pád, životnost</w:t>
            </w:r>
          </w:p>
          <w:p w14:paraId="0AD526E9" w14:textId="77777777" w:rsidR="00AD567E" w:rsidRDefault="0012068F">
            <w:pPr>
              <w:pBdr>
                <w:top w:val="nil"/>
                <w:left w:val="nil"/>
                <w:bottom w:val="nil"/>
                <w:right w:val="nil"/>
                <w:between w:val="nil"/>
              </w:pBdr>
              <w:rPr>
                <w:color w:val="000000"/>
                <w:sz w:val="24"/>
                <w:szCs w:val="24"/>
              </w:rPr>
            </w:pPr>
            <w:r>
              <w:rPr>
                <w:color w:val="000000"/>
                <w:sz w:val="24"/>
                <w:szCs w:val="24"/>
              </w:rPr>
              <w:t>Podstatná jména obecná a vlastní</w:t>
            </w:r>
          </w:p>
          <w:p w14:paraId="2E427171" w14:textId="77777777" w:rsidR="00AD567E" w:rsidRDefault="0012068F">
            <w:pPr>
              <w:pBdr>
                <w:top w:val="nil"/>
                <w:left w:val="nil"/>
                <w:bottom w:val="nil"/>
                <w:right w:val="nil"/>
                <w:between w:val="nil"/>
              </w:pBdr>
              <w:rPr>
                <w:color w:val="000000"/>
                <w:sz w:val="24"/>
                <w:szCs w:val="24"/>
              </w:rPr>
            </w:pPr>
            <w:r>
              <w:rPr>
                <w:color w:val="000000"/>
                <w:sz w:val="24"/>
                <w:szCs w:val="24"/>
              </w:rPr>
              <w:t>Osoba, číslo, čas, infinitiv</w:t>
            </w:r>
          </w:p>
          <w:p w14:paraId="4606C9C0" w14:textId="77777777" w:rsidR="00AD567E" w:rsidRDefault="0012068F">
            <w:pPr>
              <w:pBdr>
                <w:top w:val="nil"/>
                <w:left w:val="nil"/>
                <w:bottom w:val="nil"/>
                <w:right w:val="nil"/>
                <w:between w:val="nil"/>
              </w:pBdr>
              <w:rPr>
                <w:color w:val="000000"/>
                <w:sz w:val="24"/>
                <w:szCs w:val="24"/>
                <w:u w:val="single"/>
              </w:rPr>
            </w:pPr>
            <w:r>
              <w:rPr>
                <w:b/>
                <w:color w:val="000000"/>
                <w:sz w:val="24"/>
                <w:szCs w:val="24"/>
                <w:u w:val="single"/>
              </w:rPr>
              <w:t>Věta jednoduchá a souvětí</w:t>
            </w:r>
          </w:p>
        </w:tc>
        <w:tc>
          <w:tcPr>
            <w:tcW w:w="5400" w:type="dxa"/>
            <w:tcBorders>
              <w:top w:val="single" w:sz="4" w:space="0" w:color="000000"/>
              <w:left w:val="single" w:sz="4" w:space="0" w:color="000000"/>
              <w:bottom w:val="single" w:sz="4" w:space="0" w:color="000000"/>
              <w:right w:val="single" w:sz="4" w:space="0" w:color="000000"/>
            </w:tcBorders>
          </w:tcPr>
          <w:p w14:paraId="0D76B274" w14:textId="77777777" w:rsidR="00AD567E" w:rsidRDefault="0012068F">
            <w:pPr>
              <w:pBdr>
                <w:top w:val="nil"/>
                <w:left w:val="nil"/>
                <w:bottom w:val="nil"/>
                <w:right w:val="nil"/>
                <w:between w:val="nil"/>
              </w:pBdr>
              <w:rPr>
                <w:color w:val="000000"/>
                <w:sz w:val="24"/>
                <w:szCs w:val="24"/>
              </w:rPr>
            </w:pPr>
            <w:r>
              <w:rPr>
                <w:color w:val="000000"/>
                <w:sz w:val="24"/>
                <w:szCs w:val="24"/>
              </w:rPr>
              <w:t>- třídí slova podle slovních druhů</w:t>
            </w:r>
          </w:p>
          <w:p w14:paraId="1DA8CE9B" w14:textId="77777777" w:rsidR="00AD567E" w:rsidRDefault="0012068F">
            <w:pPr>
              <w:pBdr>
                <w:top w:val="nil"/>
                <w:left w:val="nil"/>
                <w:bottom w:val="nil"/>
                <w:right w:val="nil"/>
                <w:between w:val="nil"/>
              </w:pBdr>
              <w:rPr>
                <w:color w:val="000000"/>
                <w:sz w:val="24"/>
                <w:szCs w:val="24"/>
              </w:rPr>
            </w:pPr>
            <w:r>
              <w:rPr>
                <w:color w:val="000000"/>
                <w:sz w:val="24"/>
                <w:szCs w:val="24"/>
              </w:rPr>
              <w:t>- určí mluvnické významy podstatných jmen</w:t>
            </w:r>
          </w:p>
          <w:p w14:paraId="700AC834" w14:textId="77777777" w:rsidR="00AD567E" w:rsidRDefault="0012068F">
            <w:pPr>
              <w:pBdr>
                <w:top w:val="nil"/>
                <w:left w:val="nil"/>
                <w:bottom w:val="nil"/>
                <w:right w:val="nil"/>
                <w:between w:val="nil"/>
              </w:pBdr>
              <w:rPr>
                <w:color w:val="000000"/>
                <w:sz w:val="24"/>
                <w:szCs w:val="24"/>
              </w:rPr>
            </w:pPr>
            <w:r>
              <w:rPr>
                <w:color w:val="000000"/>
                <w:sz w:val="24"/>
                <w:szCs w:val="24"/>
              </w:rPr>
              <w:t>- správně píše vlastní jména</w:t>
            </w:r>
          </w:p>
          <w:p w14:paraId="68AF600F" w14:textId="77777777" w:rsidR="00AD567E" w:rsidRDefault="0012068F">
            <w:pPr>
              <w:pBdr>
                <w:top w:val="nil"/>
                <w:left w:val="nil"/>
                <w:bottom w:val="nil"/>
                <w:right w:val="nil"/>
                <w:between w:val="nil"/>
              </w:pBdr>
              <w:rPr>
                <w:color w:val="000000"/>
                <w:sz w:val="24"/>
                <w:szCs w:val="24"/>
              </w:rPr>
            </w:pPr>
            <w:r>
              <w:rPr>
                <w:color w:val="000000"/>
                <w:sz w:val="24"/>
                <w:szCs w:val="24"/>
              </w:rPr>
              <w:t>- určí mluvnické významy sloves</w:t>
            </w:r>
          </w:p>
          <w:p w14:paraId="2B051251" w14:textId="77777777" w:rsidR="00AD567E" w:rsidRDefault="0012068F">
            <w:pPr>
              <w:pBdr>
                <w:top w:val="nil"/>
                <w:left w:val="nil"/>
                <w:bottom w:val="nil"/>
                <w:right w:val="nil"/>
                <w:between w:val="nil"/>
              </w:pBdr>
              <w:rPr>
                <w:color w:val="000000"/>
                <w:sz w:val="24"/>
                <w:szCs w:val="24"/>
              </w:rPr>
            </w:pPr>
            <w:r>
              <w:rPr>
                <w:color w:val="000000"/>
                <w:sz w:val="24"/>
                <w:szCs w:val="24"/>
              </w:rPr>
              <w:t xml:space="preserve">- </w:t>
            </w:r>
            <w:r>
              <w:rPr>
                <w:color w:val="002060"/>
                <w:sz w:val="24"/>
                <w:szCs w:val="24"/>
              </w:rPr>
              <w:t>spojuje jednoduché věty v souvětí (vyplývá naplnění ČjL-5-2-06)</w:t>
            </w:r>
          </w:p>
        </w:tc>
        <w:tc>
          <w:tcPr>
            <w:tcW w:w="3120" w:type="dxa"/>
            <w:tcBorders>
              <w:top w:val="single" w:sz="4" w:space="0" w:color="000000"/>
              <w:left w:val="single" w:sz="4" w:space="0" w:color="000000"/>
              <w:bottom w:val="single" w:sz="4" w:space="0" w:color="000000"/>
              <w:right w:val="single" w:sz="4" w:space="0" w:color="000000"/>
            </w:tcBorders>
          </w:tcPr>
          <w:p w14:paraId="7C9C725B" w14:textId="77777777" w:rsidR="00AD567E" w:rsidRDefault="00AD567E">
            <w:pPr>
              <w:pBdr>
                <w:top w:val="nil"/>
                <w:left w:val="nil"/>
                <w:bottom w:val="nil"/>
                <w:right w:val="nil"/>
                <w:between w:val="nil"/>
              </w:pBdr>
              <w:rPr>
                <w:color w:val="000000"/>
                <w:sz w:val="24"/>
                <w:szCs w:val="24"/>
              </w:rPr>
            </w:pPr>
          </w:p>
        </w:tc>
        <w:tc>
          <w:tcPr>
            <w:tcW w:w="2160" w:type="dxa"/>
            <w:tcBorders>
              <w:top w:val="single" w:sz="4" w:space="0" w:color="000000"/>
              <w:left w:val="single" w:sz="4" w:space="0" w:color="000000"/>
              <w:bottom w:val="single" w:sz="4" w:space="0" w:color="000000"/>
              <w:right w:val="nil"/>
            </w:tcBorders>
          </w:tcPr>
          <w:p w14:paraId="18DC1176" w14:textId="77777777" w:rsidR="00AD567E" w:rsidRDefault="00AD567E">
            <w:pPr>
              <w:pBdr>
                <w:top w:val="nil"/>
                <w:left w:val="nil"/>
                <w:bottom w:val="nil"/>
                <w:right w:val="nil"/>
                <w:between w:val="nil"/>
              </w:pBdr>
              <w:rPr>
                <w:color w:val="000000"/>
                <w:sz w:val="24"/>
                <w:szCs w:val="24"/>
              </w:rPr>
            </w:pPr>
          </w:p>
        </w:tc>
      </w:tr>
      <w:tr w:rsidR="00AD567E" w14:paraId="2580421F" w14:textId="77777777">
        <w:trPr>
          <w:trHeight w:val="277"/>
        </w:trPr>
        <w:tc>
          <w:tcPr>
            <w:tcW w:w="980" w:type="dxa"/>
            <w:tcBorders>
              <w:top w:val="single" w:sz="4" w:space="0" w:color="000000"/>
              <w:left w:val="nil"/>
              <w:bottom w:val="single" w:sz="4" w:space="0" w:color="000000"/>
              <w:right w:val="single" w:sz="4" w:space="0" w:color="000000"/>
            </w:tcBorders>
            <w:vAlign w:val="center"/>
          </w:tcPr>
          <w:p w14:paraId="23CC773B" w14:textId="77777777" w:rsidR="00AD567E" w:rsidRDefault="0012068F">
            <w:pPr>
              <w:pBdr>
                <w:top w:val="nil"/>
                <w:left w:val="nil"/>
                <w:bottom w:val="nil"/>
                <w:right w:val="nil"/>
                <w:between w:val="nil"/>
              </w:pBdr>
              <w:jc w:val="center"/>
              <w:rPr>
                <w:color w:val="000000"/>
                <w:sz w:val="24"/>
                <w:szCs w:val="24"/>
              </w:rPr>
            </w:pPr>
            <w:r>
              <w:rPr>
                <w:color w:val="000000"/>
                <w:sz w:val="24"/>
                <w:szCs w:val="24"/>
              </w:rPr>
              <w:t>5.</w:t>
            </w:r>
          </w:p>
          <w:p w14:paraId="7606CB27" w14:textId="77777777" w:rsidR="00AD567E" w:rsidRDefault="00AD567E">
            <w:pPr>
              <w:pBdr>
                <w:top w:val="nil"/>
                <w:left w:val="nil"/>
                <w:bottom w:val="nil"/>
                <w:right w:val="nil"/>
                <w:between w:val="nil"/>
              </w:pBdr>
              <w:jc w:val="center"/>
              <w:rPr>
                <w:color w:val="000000"/>
                <w:sz w:val="24"/>
                <w:szCs w:val="24"/>
              </w:rPr>
            </w:pPr>
          </w:p>
          <w:p w14:paraId="7DAC8443" w14:textId="77777777" w:rsidR="00AD567E" w:rsidRDefault="00AD567E">
            <w:pPr>
              <w:pBdr>
                <w:top w:val="nil"/>
                <w:left w:val="nil"/>
                <w:bottom w:val="nil"/>
                <w:right w:val="nil"/>
                <w:between w:val="nil"/>
              </w:pBdr>
              <w:jc w:val="center"/>
              <w:rPr>
                <w:color w:val="000000"/>
                <w:sz w:val="24"/>
                <w:szCs w:val="24"/>
              </w:rPr>
            </w:pPr>
          </w:p>
        </w:tc>
        <w:tc>
          <w:tcPr>
            <w:tcW w:w="3355" w:type="dxa"/>
            <w:tcBorders>
              <w:top w:val="single" w:sz="4" w:space="0" w:color="000000"/>
              <w:left w:val="single" w:sz="4" w:space="0" w:color="000000"/>
              <w:bottom w:val="single" w:sz="4" w:space="0" w:color="000000"/>
              <w:right w:val="single" w:sz="4" w:space="0" w:color="000000"/>
            </w:tcBorders>
          </w:tcPr>
          <w:p w14:paraId="5E5AEA29" w14:textId="77777777" w:rsidR="00AD567E" w:rsidRDefault="0012068F">
            <w:pPr>
              <w:pBdr>
                <w:top w:val="nil"/>
                <w:left w:val="nil"/>
                <w:bottom w:val="nil"/>
                <w:right w:val="nil"/>
                <w:between w:val="nil"/>
              </w:pBdr>
              <w:rPr>
                <w:color w:val="000000"/>
                <w:sz w:val="24"/>
                <w:szCs w:val="24"/>
                <w:u w:val="single"/>
              </w:rPr>
            </w:pPr>
            <w:r>
              <w:rPr>
                <w:b/>
                <w:color w:val="000000"/>
                <w:sz w:val="24"/>
                <w:szCs w:val="24"/>
                <w:u w:val="single"/>
              </w:rPr>
              <w:t>Rozhovor</w:t>
            </w:r>
          </w:p>
          <w:p w14:paraId="60D60F6B" w14:textId="77777777" w:rsidR="00AD567E" w:rsidRDefault="0012068F">
            <w:pPr>
              <w:pBdr>
                <w:top w:val="nil"/>
                <w:left w:val="nil"/>
                <w:bottom w:val="nil"/>
                <w:right w:val="nil"/>
                <w:between w:val="nil"/>
              </w:pBdr>
              <w:rPr>
                <w:color w:val="000000"/>
                <w:sz w:val="24"/>
                <w:szCs w:val="24"/>
                <w:u w:val="single"/>
              </w:rPr>
            </w:pPr>
            <w:r>
              <w:rPr>
                <w:b/>
                <w:color w:val="000000"/>
                <w:sz w:val="24"/>
                <w:szCs w:val="24"/>
                <w:u w:val="single"/>
              </w:rPr>
              <w:t>Vypravování</w:t>
            </w:r>
          </w:p>
          <w:p w14:paraId="0F1A64A0" w14:textId="77777777" w:rsidR="00AD567E" w:rsidRDefault="0012068F">
            <w:pPr>
              <w:pBdr>
                <w:top w:val="nil"/>
                <w:left w:val="nil"/>
                <w:bottom w:val="nil"/>
                <w:right w:val="nil"/>
                <w:between w:val="nil"/>
              </w:pBdr>
              <w:rPr>
                <w:color w:val="000000"/>
                <w:sz w:val="24"/>
                <w:szCs w:val="24"/>
              </w:rPr>
            </w:pPr>
            <w:proofErr w:type="gramStart"/>
            <w:r>
              <w:rPr>
                <w:b/>
                <w:color w:val="000000"/>
                <w:sz w:val="24"/>
                <w:szCs w:val="24"/>
                <w:u w:val="single"/>
              </w:rPr>
              <w:t>Popis - zásady</w:t>
            </w:r>
            <w:proofErr w:type="gramEnd"/>
          </w:p>
        </w:tc>
        <w:tc>
          <w:tcPr>
            <w:tcW w:w="5400" w:type="dxa"/>
            <w:tcBorders>
              <w:top w:val="single" w:sz="4" w:space="0" w:color="000000"/>
              <w:left w:val="single" w:sz="4" w:space="0" w:color="000000"/>
              <w:bottom w:val="single" w:sz="4" w:space="0" w:color="000000"/>
              <w:right w:val="single" w:sz="4" w:space="0" w:color="000000"/>
            </w:tcBorders>
          </w:tcPr>
          <w:p w14:paraId="0292FF0F" w14:textId="77777777" w:rsidR="00AD567E" w:rsidRDefault="0012068F">
            <w:pPr>
              <w:pBdr>
                <w:top w:val="nil"/>
                <w:left w:val="nil"/>
                <w:bottom w:val="nil"/>
                <w:right w:val="nil"/>
                <w:between w:val="nil"/>
              </w:pBdr>
              <w:rPr>
                <w:color w:val="000000"/>
                <w:sz w:val="24"/>
                <w:szCs w:val="24"/>
              </w:rPr>
            </w:pPr>
            <w:r>
              <w:rPr>
                <w:color w:val="002060"/>
                <w:sz w:val="24"/>
                <w:szCs w:val="24"/>
              </w:rPr>
              <w:t>- užívá základní pravidla komunikace, dialogu</w:t>
            </w:r>
            <w:r w:rsidR="0028453E">
              <w:rPr>
                <w:color w:val="002060"/>
                <w:sz w:val="24"/>
                <w:szCs w:val="24"/>
              </w:rPr>
              <w:t xml:space="preserve"> </w:t>
            </w:r>
            <w:proofErr w:type="gramStart"/>
            <w:r>
              <w:rPr>
                <w:color w:val="000000"/>
                <w:sz w:val="24"/>
                <w:szCs w:val="24"/>
              </w:rPr>
              <w:t>(</w:t>
            </w:r>
            <w:r w:rsidR="007C5F4A">
              <w:rPr>
                <w:color w:val="002060"/>
                <w:sz w:val="24"/>
                <w:szCs w:val="24"/>
              </w:rPr>
              <w:t xml:space="preserve"> </w:t>
            </w:r>
            <w:r>
              <w:rPr>
                <w:color w:val="002060"/>
                <w:sz w:val="24"/>
                <w:szCs w:val="24"/>
              </w:rPr>
              <w:t>naplnění</w:t>
            </w:r>
            <w:proofErr w:type="gramEnd"/>
            <w:r>
              <w:rPr>
                <w:color w:val="002060"/>
                <w:sz w:val="24"/>
                <w:szCs w:val="24"/>
              </w:rPr>
              <w:t xml:space="preserve"> ČjL-5-1-05)</w:t>
            </w:r>
          </w:p>
          <w:p w14:paraId="5C4F8703" w14:textId="77777777" w:rsidR="00AD567E" w:rsidRDefault="0012068F">
            <w:pPr>
              <w:pBdr>
                <w:top w:val="nil"/>
                <w:left w:val="nil"/>
                <w:bottom w:val="nil"/>
                <w:right w:val="nil"/>
                <w:between w:val="nil"/>
              </w:pBdr>
              <w:rPr>
                <w:color w:val="000000"/>
                <w:sz w:val="24"/>
                <w:szCs w:val="24"/>
              </w:rPr>
            </w:pPr>
            <w:r>
              <w:rPr>
                <w:color w:val="000000"/>
                <w:sz w:val="24"/>
                <w:szCs w:val="24"/>
              </w:rPr>
              <w:t>- vyjádří svůj prožitek z mluveného či psaného textu</w:t>
            </w:r>
          </w:p>
          <w:p w14:paraId="71FB7081" w14:textId="77777777" w:rsidR="00AD567E" w:rsidRDefault="0012068F">
            <w:pPr>
              <w:pBdr>
                <w:top w:val="nil"/>
                <w:left w:val="nil"/>
                <w:bottom w:val="nil"/>
                <w:right w:val="nil"/>
                <w:between w:val="nil"/>
              </w:pBdr>
              <w:rPr>
                <w:color w:val="000000"/>
                <w:sz w:val="24"/>
                <w:szCs w:val="24"/>
              </w:rPr>
            </w:pPr>
            <w:r>
              <w:rPr>
                <w:color w:val="000000"/>
                <w:sz w:val="24"/>
                <w:szCs w:val="24"/>
              </w:rPr>
              <w:t xml:space="preserve">- </w:t>
            </w:r>
            <w:r>
              <w:rPr>
                <w:color w:val="002060"/>
                <w:sz w:val="24"/>
                <w:szCs w:val="24"/>
              </w:rPr>
              <w:t>popíše jednoduchý předmět či osobu (vyplývá naplnění ČjL-5-1-09)</w:t>
            </w:r>
          </w:p>
        </w:tc>
        <w:tc>
          <w:tcPr>
            <w:tcW w:w="3120" w:type="dxa"/>
            <w:tcBorders>
              <w:top w:val="single" w:sz="4" w:space="0" w:color="000000"/>
              <w:left w:val="single" w:sz="4" w:space="0" w:color="000000"/>
              <w:bottom w:val="single" w:sz="4" w:space="0" w:color="000000"/>
              <w:right w:val="single" w:sz="4" w:space="0" w:color="000000"/>
            </w:tcBorders>
          </w:tcPr>
          <w:p w14:paraId="561803B7" w14:textId="77777777" w:rsidR="00AD567E" w:rsidRDefault="0012068F">
            <w:pPr>
              <w:pBdr>
                <w:top w:val="nil"/>
                <w:left w:val="nil"/>
                <w:bottom w:val="nil"/>
                <w:right w:val="nil"/>
                <w:between w:val="nil"/>
              </w:pBdr>
              <w:rPr>
                <w:color w:val="000000"/>
                <w:sz w:val="24"/>
                <w:szCs w:val="24"/>
              </w:rPr>
            </w:pPr>
            <w:r>
              <w:rPr>
                <w:color w:val="000000"/>
                <w:sz w:val="24"/>
                <w:szCs w:val="24"/>
              </w:rPr>
              <w:t>Všechny situace školní i mimoškolní</w:t>
            </w:r>
          </w:p>
          <w:p w14:paraId="7253713F" w14:textId="77777777" w:rsidR="00AD567E" w:rsidRDefault="0012068F">
            <w:pPr>
              <w:pBdr>
                <w:top w:val="nil"/>
                <w:left w:val="nil"/>
                <w:bottom w:val="nil"/>
                <w:right w:val="nil"/>
                <w:between w:val="nil"/>
              </w:pBdr>
              <w:rPr>
                <w:color w:val="000000"/>
                <w:sz w:val="24"/>
                <w:szCs w:val="24"/>
              </w:rPr>
            </w:pPr>
            <w:proofErr w:type="spellStart"/>
            <w:proofErr w:type="gramStart"/>
            <w:r>
              <w:rPr>
                <w:color w:val="000000"/>
                <w:sz w:val="24"/>
                <w:szCs w:val="24"/>
              </w:rPr>
              <w:t>Prv</w:t>
            </w:r>
            <w:proofErr w:type="spellEnd"/>
            <w:r>
              <w:rPr>
                <w:color w:val="000000"/>
                <w:sz w:val="24"/>
                <w:szCs w:val="24"/>
              </w:rPr>
              <w:t>- naše</w:t>
            </w:r>
            <w:proofErr w:type="gramEnd"/>
            <w:r>
              <w:rPr>
                <w:color w:val="000000"/>
                <w:sz w:val="24"/>
                <w:szCs w:val="24"/>
              </w:rPr>
              <w:t xml:space="preserve"> město, </w:t>
            </w:r>
          </w:p>
          <w:p w14:paraId="062C8210" w14:textId="77777777" w:rsidR="00AD567E" w:rsidRDefault="0012068F">
            <w:pPr>
              <w:pBdr>
                <w:top w:val="nil"/>
                <w:left w:val="nil"/>
                <w:bottom w:val="nil"/>
                <w:right w:val="nil"/>
                <w:between w:val="nil"/>
              </w:pBdr>
              <w:rPr>
                <w:color w:val="000000"/>
                <w:sz w:val="24"/>
                <w:szCs w:val="24"/>
              </w:rPr>
            </w:pPr>
            <w:r>
              <w:rPr>
                <w:color w:val="000000"/>
                <w:sz w:val="24"/>
                <w:szCs w:val="24"/>
              </w:rPr>
              <w:t>M-slovní úlohy</w:t>
            </w:r>
          </w:p>
          <w:p w14:paraId="7486632C" w14:textId="77777777" w:rsidR="00AD567E" w:rsidRDefault="0012068F">
            <w:pPr>
              <w:pBdr>
                <w:top w:val="nil"/>
                <w:left w:val="nil"/>
                <w:bottom w:val="nil"/>
                <w:right w:val="nil"/>
                <w:between w:val="nil"/>
              </w:pBdr>
              <w:rPr>
                <w:color w:val="000000"/>
                <w:sz w:val="24"/>
                <w:szCs w:val="24"/>
              </w:rPr>
            </w:pPr>
            <w:proofErr w:type="spellStart"/>
            <w:r>
              <w:rPr>
                <w:color w:val="000000"/>
                <w:sz w:val="24"/>
                <w:szCs w:val="24"/>
              </w:rPr>
              <w:t>Dv</w:t>
            </w:r>
            <w:proofErr w:type="spellEnd"/>
            <w:r>
              <w:rPr>
                <w:color w:val="000000"/>
                <w:sz w:val="24"/>
                <w:szCs w:val="24"/>
              </w:rPr>
              <w:t xml:space="preserve"> – dialog v obchodě, tramvaji, s rodiči</w:t>
            </w:r>
          </w:p>
          <w:p w14:paraId="62977423" w14:textId="77777777" w:rsidR="00AD567E" w:rsidRDefault="0012068F">
            <w:pPr>
              <w:pBdr>
                <w:top w:val="nil"/>
                <w:left w:val="nil"/>
                <w:bottom w:val="nil"/>
                <w:right w:val="nil"/>
                <w:between w:val="nil"/>
              </w:pBdr>
              <w:rPr>
                <w:color w:val="000000"/>
                <w:sz w:val="24"/>
                <w:szCs w:val="24"/>
              </w:rPr>
            </w:pPr>
            <w:r>
              <w:rPr>
                <w:color w:val="000000"/>
                <w:sz w:val="24"/>
                <w:szCs w:val="24"/>
              </w:rPr>
              <w:t xml:space="preserve">VDO – </w:t>
            </w:r>
            <w:proofErr w:type="spellStart"/>
            <w:r>
              <w:rPr>
                <w:color w:val="000000"/>
                <w:sz w:val="24"/>
                <w:szCs w:val="24"/>
              </w:rPr>
              <w:t>obč</w:t>
            </w:r>
            <w:proofErr w:type="spellEnd"/>
            <w:r>
              <w:rPr>
                <w:color w:val="000000"/>
                <w:sz w:val="24"/>
                <w:szCs w:val="24"/>
              </w:rPr>
              <w:t>. společnost a škola</w:t>
            </w:r>
          </w:p>
          <w:p w14:paraId="674F44F2" w14:textId="77777777" w:rsidR="00AD567E" w:rsidRDefault="0012068F">
            <w:pPr>
              <w:pBdr>
                <w:top w:val="nil"/>
                <w:left w:val="nil"/>
                <w:bottom w:val="nil"/>
                <w:right w:val="nil"/>
                <w:between w:val="nil"/>
              </w:pBdr>
              <w:rPr>
                <w:color w:val="000000"/>
                <w:sz w:val="24"/>
                <w:szCs w:val="24"/>
              </w:rPr>
            </w:pPr>
            <w:r>
              <w:rPr>
                <w:color w:val="000000"/>
                <w:sz w:val="24"/>
                <w:szCs w:val="24"/>
              </w:rPr>
              <w:lastRenderedPageBreak/>
              <w:t xml:space="preserve">Činnosti: situační hry, co jsem prožil o prázdninách-řízená diskuse, jaký je můj penál, pokoj, třída – popis, ilustrace </w:t>
            </w:r>
          </w:p>
        </w:tc>
        <w:tc>
          <w:tcPr>
            <w:tcW w:w="2160" w:type="dxa"/>
            <w:tcBorders>
              <w:top w:val="single" w:sz="4" w:space="0" w:color="000000"/>
              <w:left w:val="single" w:sz="4" w:space="0" w:color="000000"/>
              <w:bottom w:val="single" w:sz="4" w:space="0" w:color="000000"/>
              <w:right w:val="nil"/>
            </w:tcBorders>
          </w:tcPr>
          <w:p w14:paraId="6714D6C5" w14:textId="77777777" w:rsidR="00AD567E" w:rsidRDefault="00AD567E">
            <w:pPr>
              <w:pBdr>
                <w:top w:val="nil"/>
                <w:left w:val="nil"/>
                <w:bottom w:val="nil"/>
                <w:right w:val="nil"/>
                <w:between w:val="nil"/>
              </w:pBdr>
              <w:rPr>
                <w:color w:val="000000"/>
                <w:sz w:val="24"/>
                <w:szCs w:val="24"/>
              </w:rPr>
            </w:pPr>
          </w:p>
        </w:tc>
      </w:tr>
      <w:tr w:rsidR="00AD567E" w14:paraId="2B4FD17C" w14:textId="77777777">
        <w:trPr>
          <w:trHeight w:val="277"/>
        </w:trPr>
        <w:tc>
          <w:tcPr>
            <w:tcW w:w="980" w:type="dxa"/>
            <w:tcBorders>
              <w:top w:val="single" w:sz="4" w:space="0" w:color="000000"/>
              <w:left w:val="nil"/>
              <w:bottom w:val="single" w:sz="4" w:space="0" w:color="000000"/>
              <w:right w:val="single" w:sz="4" w:space="0" w:color="000000"/>
            </w:tcBorders>
            <w:vAlign w:val="center"/>
          </w:tcPr>
          <w:p w14:paraId="44757115" w14:textId="77777777" w:rsidR="00AD567E" w:rsidRDefault="0012068F">
            <w:pPr>
              <w:pBdr>
                <w:top w:val="nil"/>
                <w:left w:val="nil"/>
                <w:bottom w:val="nil"/>
                <w:right w:val="nil"/>
                <w:between w:val="nil"/>
              </w:pBdr>
              <w:jc w:val="center"/>
              <w:rPr>
                <w:color w:val="000000"/>
                <w:sz w:val="24"/>
                <w:szCs w:val="24"/>
              </w:rPr>
            </w:pPr>
            <w:r>
              <w:rPr>
                <w:color w:val="000000"/>
                <w:sz w:val="24"/>
                <w:szCs w:val="24"/>
              </w:rPr>
              <w:t>6.</w:t>
            </w:r>
          </w:p>
        </w:tc>
        <w:tc>
          <w:tcPr>
            <w:tcW w:w="3355" w:type="dxa"/>
            <w:tcBorders>
              <w:top w:val="single" w:sz="4" w:space="0" w:color="000000"/>
              <w:left w:val="single" w:sz="4" w:space="0" w:color="000000"/>
              <w:bottom w:val="single" w:sz="4" w:space="0" w:color="000000"/>
              <w:right w:val="single" w:sz="4" w:space="0" w:color="000000"/>
            </w:tcBorders>
          </w:tcPr>
          <w:p w14:paraId="688019F4" w14:textId="77777777" w:rsidR="00AD567E" w:rsidRDefault="0012068F">
            <w:pPr>
              <w:pBdr>
                <w:top w:val="nil"/>
                <w:left w:val="nil"/>
                <w:bottom w:val="nil"/>
                <w:right w:val="nil"/>
                <w:between w:val="nil"/>
              </w:pBdr>
              <w:rPr>
                <w:color w:val="000000"/>
                <w:sz w:val="24"/>
                <w:szCs w:val="24"/>
                <w:u w:val="single"/>
              </w:rPr>
            </w:pPr>
            <w:r>
              <w:rPr>
                <w:b/>
                <w:color w:val="000000"/>
                <w:sz w:val="24"/>
                <w:szCs w:val="24"/>
                <w:u w:val="single"/>
              </w:rPr>
              <w:t>Vyprávění podle osnovy</w:t>
            </w:r>
          </w:p>
          <w:p w14:paraId="157091FD" w14:textId="77777777" w:rsidR="00AD567E" w:rsidRDefault="0012068F">
            <w:pPr>
              <w:pBdr>
                <w:top w:val="nil"/>
                <w:left w:val="nil"/>
                <w:bottom w:val="nil"/>
                <w:right w:val="nil"/>
                <w:between w:val="nil"/>
              </w:pBdr>
              <w:rPr>
                <w:color w:val="000000"/>
                <w:sz w:val="24"/>
                <w:szCs w:val="24"/>
              </w:rPr>
            </w:pPr>
            <w:r>
              <w:rPr>
                <w:color w:val="000000"/>
                <w:sz w:val="24"/>
                <w:szCs w:val="24"/>
              </w:rPr>
              <w:t>Dějová posloupnost – nadpis</w:t>
            </w:r>
          </w:p>
          <w:p w14:paraId="1A9D636A" w14:textId="77777777" w:rsidR="00AD567E" w:rsidRDefault="0012068F">
            <w:pPr>
              <w:pBdr>
                <w:top w:val="nil"/>
                <w:left w:val="nil"/>
                <w:bottom w:val="nil"/>
                <w:right w:val="nil"/>
                <w:between w:val="nil"/>
              </w:pBdr>
              <w:rPr>
                <w:color w:val="000000"/>
                <w:sz w:val="24"/>
                <w:szCs w:val="24"/>
              </w:rPr>
            </w:pPr>
            <w:r>
              <w:rPr>
                <w:color w:val="000000"/>
                <w:sz w:val="24"/>
                <w:szCs w:val="24"/>
              </w:rPr>
              <w:t>Telefonický rozhovor, přání, vzkaz, dopis, pozvánka</w:t>
            </w:r>
          </w:p>
        </w:tc>
        <w:tc>
          <w:tcPr>
            <w:tcW w:w="5400" w:type="dxa"/>
            <w:tcBorders>
              <w:top w:val="single" w:sz="4" w:space="0" w:color="000000"/>
              <w:left w:val="single" w:sz="4" w:space="0" w:color="000000"/>
              <w:bottom w:val="single" w:sz="4" w:space="0" w:color="000000"/>
              <w:right w:val="single" w:sz="4" w:space="0" w:color="000000"/>
            </w:tcBorders>
          </w:tcPr>
          <w:p w14:paraId="22FB9E72" w14:textId="77777777" w:rsidR="00AD567E" w:rsidRDefault="0012068F">
            <w:pPr>
              <w:pBdr>
                <w:top w:val="nil"/>
                <w:left w:val="nil"/>
                <w:bottom w:val="nil"/>
                <w:right w:val="nil"/>
                <w:between w:val="nil"/>
              </w:pBdr>
              <w:rPr>
                <w:color w:val="002060"/>
                <w:sz w:val="24"/>
                <w:szCs w:val="24"/>
              </w:rPr>
            </w:pPr>
            <w:r>
              <w:rPr>
                <w:color w:val="000000"/>
                <w:sz w:val="24"/>
                <w:szCs w:val="24"/>
              </w:rPr>
              <w:t xml:space="preserve">- </w:t>
            </w:r>
            <w:r>
              <w:rPr>
                <w:color w:val="002060"/>
                <w:sz w:val="24"/>
                <w:szCs w:val="24"/>
              </w:rPr>
              <w:t>reprodukuje text podle osnovy, sestaví osnovu (vyplývá naplnění ČjL-5-1-09 a ČjL-5-1-10)</w:t>
            </w:r>
          </w:p>
          <w:p w14:paraId="29FA3316" w14:textId="77777777" w:rsidR="00AD567E" w:rsidRDefault="0012068F">
            <w:pPr>
              <w:pBdr>
                <w:top w:val="nil"/>
                <w:left w:val="nil"/>
                <w:bottom w:val="nil"/>
                <w:right w:val="nil"/>
                <w:between w:val="nil"/>
              </w:pBdr>
              <w:rPr>
                <w:color w:val="000000"/>
                <w:sz w:val="24"/>
                <w:szCs w:val="24"/>
              </w:rPr>
            </w:pPr>
            <w:r>
              <w:rPr>
                <w:color w:val="002060"/>
                <w:sz w:val="24"/>
                <w:szCs w:val="24"/>
              </w:rPr>
              <w:t>- používá různé typy komunikace (vyplývá naplnění ČjL-5-1-05)</w:t>
            </w:r>
          </w:p>
        </w:tc>
        <w:tc>
          <w:tcPr>
            <w:tcW w:w="3120" w:type="dxa"/>
            <w:tcBorders>
              <w:top w:val="single" w:sz="4" w:space="0" w:color="000000"/>
              <w:left w:val="single" w:sz="4" w:space="0" w:color="000000"/>
              <w:bottom w:val="single" w:sz="4" w:space="0" w:color="000000"/>
              <w:right w:val="single" w:sz="4" w:space="0" w:color="000000"/>
            </w:tcBorders>
          </w:tcPr>
          <w:p w14:paraId="7E86AB41" w14:textId="77777777" w:rsidR="00AD567E" w:rsidRDefault="0012068F">
            <w:pPr>
              <w:pBdr>
                <w:top w:val="nil"/>
                <w:left w:val="nil"/>
                <w:bottom w:val="nil"/>
                <w:right w:val="nil"/>
                <w:between w:val="nil"/>
              </w:pBdr>
              <w:rPr>
                <w:color w:val="000000"/>
                <w:sz w:val="24"/>
                <w:szCs w:val="24"/>
              </w:rPr>
            </w:pPr>
            <w:proofErr w:type="spellStart"/>
            <w:r>
              <w:rPr>
                <w:color w:val="000000"/>
                <w:sz w:val="24"/>
                <w:szCs w:val="24"/>
              </w:rPr>
              <w:t>Vv</w:t>
            </w:r>
            <w:proofErr w:type="spellEnd"/>
            <w:r>
              <w:rPr>
                <w:color w:val="000000"/>
                <w:sz w:val="24"/>
                <w:szCs w:val="24"/>
              </w:rPr>
              <w:t xml:space="preserve"> – ilustrace vypravování </w:t>
            </w:r>
            <w:proofErr w:type="spellStart"/>
            <w:proofErr w:type="gramStart"/>
            <w:r>
              <w:rPr>
                <w:color w:val="000000"/>
                <w:sz w:val="24"/>
                <w:szCs w:val="24"/>
              </w:rPr>
              <w:t>např.pohádky</w:t>
            </w:r>
            <w:proofErr w:type="spellEnd"/>
            <w:proofErr w:type="gramEnd"/>
            <w:r>
              <w:rPr>
                <w:color w:val="000000"/>
                <w:sz w:val="24"/>
                <w:szCs w:val="24"/>
              </w:rPr>
              <w:t>, říkadla</w:t>
            </w:r>
          </w:p>
        </w:tc>
        <w:tc>
          <w:tcPr>
            <w:tcW w:w="2160" w:type="dxa"/>
            <w:tcBorders>
              <w:top w:val="single" w:sz="4" w:space="0" w:color="000000"/>
              <w:left w:val="single" w:sz="4" w:space="0" w:color="000000"/>
              <w:bottom w:val="single" w:sz="4" w:space="0" w:color="000000"/>
              <w:right w:val="nil"/>
            </w:tcBorders>
          </w:tcPr>
          <w:p w14:paraId="0F64DBC5" w14:textId="77777777" w:rsidR="00AD567E" w:rsidRDefault="00AD567E">
            <w:pPr>
              <w:pBdr>
                <w:top w:val="nil"/>
                <w:left w:val="nil"/>
                <w:bottom w:val="nil"/>
                <w:right w:val="nil"/>
                <w:between w:val="nil"/>
              </w:pBdr>
              <w:rPr>
                <w:color w:val="000000"/>
                <w:sz w:val="24"/>
                <w:szCs w:val="24"/>
              </w:rPr>
            </w:pPr>
          </w:p>
        </w:tc>
      </w:tr>
      <w:tr w:rsidR="00AD567E" w14:paraId="386917C1" w14:textId="77777777">
        <w:trPr>
          <w:trHeight w:val="2080"/>
        </w:trPr>
        <w:tc>
          <w:tcPr>
            <w:tcW w:w="980" w:type="dxa"/>
            <w:tcBorders>
              <w:top w:val="single" w:sz="4" w:space="0" w:color="000000"/>
              <w:left w:val="nil"/>
              <w:right w:val="single" w:sz="4" w:space="0" w:color="000000"/>
            </w:tcBorders>
            <w:vAlign w:val="center"/>
          </w:tcPr>
          <w:p w14:paraId="30244F60" w14:textId="77777777" w:rsidR="00AD567E" w:rsidRDefault="0012068F">
            <w:pPr>
              <w:pBdr>
                <w:top w:val="nil"/>
                <w:left w:val="nil"/>
                <w:bottom w:val="nil"/>
                <w:right w:val="nil"/>
                <w:between w:val="nil"/>
              </w:pBdr>
              <w:jc w:val="center"/>
              <w:rPr>
                <w:color w:val="000000"/>
                <w:sz w:val="24"/>
                <w:szCs w:val="24"/>
              </w:rPr>
            </w:pPr>
            <w:r>
              <w:rPr>
                <w:color w:val="000000"/>
                <w:sz w:val="24"/>
                <w:szCs w:val="24"/>
              </w:rPr>
              <w:t>7.</w:t>
            </w:r>
          </w:p>
        </w:tc>
        <w:tc>
          <w:tcPr>
            <w:tcW w:w="3355" w:type="dxa"/>
            <w:tcBorders>
              <w:top w:val="single" w:sz="4" w:space="0" w:color="000000"/>
              <w:left w:val="single" w:sz="4" w:space="0" w:color="000000"/>
              <w:right w:val="single" w:sz="4" w:space="0" w:color="000000"/>
            </w:tcBorders>
          </w:tcPr>
          <w:p w14:paraId="7C05DABB" w14:textId="77777777" w:rsidR="00AD567E" w:rsidRDefault="0012068F">
            <w:pPr>
              <w:pBdr>
                <w:top w:val="nil"/>
                <w:left w:val="nil"/>
                <w:bottom w:val="nil"/>
                <w:right w:val="nil"/>
                <w:between w:val="nil"/>
              </w:pBdr>
              <w:rPr>
                <w:color w:val="000000"/>
                <w:sz w:val="24"/>
                <w:szCs w:val="24"/>
              </w:rPr>
            </w:pPr>
            <w:r>
              <w:rPr>
                <w:color w:val="000000"/>
                <w:sz w:val="24"/>
                <w:szCs w:val="24"/>
              </w:rPr>
              <w:t>Adresa – zásady psaní – nezbytné součásti adresy</w:t>
            </w:r>
          </w:p>
          <w:p w14:paraId="07A5355E" w14:textId="77777777" w:rsidR="00AD567E" w:rsidRDefault="0012068F">
            <w:pPr>
              <w:pBdr>
                <w:top w:val="nil"/>
                <w:left w:val="nil"/>
                <w:bottom w:val="nil"/>
                <w:right w:val="nil"/>
                <w:between w:val="nil"/>
              </w:pBdr>
              <w:rPr>
                <w:color w:val="000000"/>
                <w:sz w:val="24"/>
                <w:szCs w:val="24"/>
              </w:rPr>
            </w:pPr>
            <w:r>
              <w:rPr>
                <w:b/>
                <w:color w:val="000000"/>
                <w:sz w:val="24"/>
                <w:szCs w:val="24"/>
                <w:u w:val="single"/>
              </w:rPr>
              <w:t>Próza</w:t>
            </w:r>
            <w:r>
              <w:rPr>
                <w:color w:val="000000"/>
                <w:sz w:val="24"/>
                <w:szCs w:val="24"/>
              </w:rPr>
              <w:t xml:space="preserve"> – pohádka, povídka, bajka, pověst</w:t>
            </w:r>
          </w:p>
          <w:p w14:paraId="67FD0D52" w14:textId="77777777" w:rsidR="00AD567E" w:rsidRDefault="0012068F">
            <w:pPr>
              <w:pBdr>
                <w:top w:val="nil"/>
                <w:left w:val="nil"/>
                <w:bottom w:val="nil"/>
                <w:right w:val="nil"/>
                <w:between w:val="nil"/>
              </w:pBdr>
              <w:rPr>
                <w:color w:val="000000"/>
                <w:sz w:val="24"/>
                <w:szCs w:val="24"/>
                <w:u w:val="single"/>
              </w:rPr>
            </w:pPr>
            <w:r>
              <w:rPr>
                <w:b/>
                <w:color w:val="000000"/>
                <w:sz w:val="24"/>
                <w:szCs w:val="24"/>
                <w:u w:val="single"/>
              </w:rPr>
              <w:t>Poezie</w:t>
            </w:r>
          </w:p>
          <w:p w14:paraId="71F4E923" w14:textId="77777777" w:rsidR="00AD567E" w:rsidRDefault="0012068F">
            <w:pPr>
              <w:pBdr>
                <w:top w:val="nil"/>
                <w:left w:val="nil"/>
                <w:bottom w:val="nil"/>
                <w:right w:val="nil"/>
                <w:between w:val="nil"/>
              </w:pBdr>
              <w:rPr>
                <w:color w:val="000000"/>
                <w:sz w:val="24"/>
                <w:szCs w:val="24"/>
              </w:rPr>
            </w:pPr>
            <w:r>
              <w:rPr>
                <w:color w:val="000000"/>
                <w:sz w:val="24"/>
                <w:szCs w:val="24"/>
              </w:rPr>
              <w:t>Spisovatel, básník, ilustrátor, čtenář, herec, film, divadlo</w:t>
            </w:r>
          </w:p>
        </w:tc>
        <w:tc>
          <w:tcPr>
            <w:tcW w:w="5400" w:type="dxa"/>
            <w:tcBorders>
              <w:top w:val="single" w:sz="4" w:space="0" w:color="000000"/>
              <w:left w:val="single" w:sz="4" w:space="0" w:color="000000"/>
              <w:right w:val="single" w:sz="4" w:space="0" w:color="000000"/>
            </w:tcBorders>
          </w:tcPr>
          <w:p w14:paraId="5BA0E890" w14:textId="77777777" w:rsidR="00AD567E" w:rsidRDefault="0012068F">
            <w:pPr>
              <w:pBdr>
                <w:top w:val="nil"/>
                <w:left w:val="nil"/>
                <w:bottom w:val="nil"/>
                <w:right w:val="nil"/>
                <w:between w:val="nil"/>
              </w:pBdr>
              <w:rPr>
                <w:color w:val="000000"/>
                <w:sz w:val="24"/>
                <w:szCs w:val="24"/>
              </w:rPr>
            </w:pPr>
            <w:r>
              <w:rPr>
                <w:color w:val="000000"/>
                <w:sz w:val="24"/>
                <w:szCs w:val="24"/>
              </w:rPr>
              <w:t>- sestaví adresu a napíše ji</w:t>
            </w:r>
          </w:p>
          <w:p w14:paraId="4706B819" w14:textId="77777777" w:rsidR="00AD567E" w:rsidRDefault="0012068F">
            <w:pPr>
              <w:pBdr>
                <w:top w:val="nil"/>
                <w:left w:val="nil"/>
                <w:bottom w:val="nil"/>
                <w:right w:val="nil"/>
                <w:between w:val="nil"/>
              </w:pBdr>
              <w:rPr>
                <w:color w:val="002060"/>
                <w:sz w:val="24"/>
                <w:szCs w:val="24"/>
              </w:rPr>
            </w:pPr>
            <w:r>
              <w:rPr>
                <w:color w:val="000000"/>
                <w:sz w:val="24"/>
                <w:szCs w:val="24"/>
              </w:rPr>
              <w:t xml:space="preserve">- </w:t>
            </w:r>
            <w:r>
              <w:rPr>
                <w:color w:val="002060"/>
                <w:sz w:val="24"/>
                <w:szCs w:val="24"/>
              </w:rPr>
              <w:t>rozliší různé literární druhy a žánry</w:t>
            </w:r>
          </w:p>
          <w:p w14:paraId="67D1847A" w14:textId="77777777" w:rsidR="00AD567E" w:rsidRDefault="0012068F">
            <w:pPr>
              <w:pBdr>
                <w:top w:val="nil"/>
                <w:left w:val="nil"/>
                <w:bottom w:val="nil"/>
                <w:right w:val="nil"/>
                <w:between w:val="nil"/>
              </w:pBdr>
              <w:rPr>
                <w:color w:val="000000"/>
                <w:sz w:val="24"/>
                <w:szCs w:val="24"/>
              </w:rPr>
            </w:pPr>
            <w:r>
              <w:rPr>
                <w:color w:val="002060"/>
                <w:sz w:val="24"/>
                <w:szCs w:val="24"/>
              </w:rPr>
              <w:t>- užívá základní pojmy v literatuře (vyplývá naplnění ČjL-5-3-04)</w:t>
            </w:r>
          </w:p>
        </w:tc>
        <w:tc>
          <w:tcPr>
            <w:tcW w:w="3120" w:type="dxa"/>
            <w:tcBorders>
              <w:top w:val="single" w:sz="4" w:space="0" w:color="000000"/>
              <w:left w:val="single" w:sz="4" w:space="0" w:color="000000"/>
              <w:right w:val="single" w:sz="4" w:space="0" w:color="000000"/>
            </w:tcBorders>
          </w:tcPr>
          <w:p w14:paraId="6BD41DA6" w14:textId="77777777" w:rsidR="00AD567E" w:rsidRDefault="0012068F">
            <w:pPr>
              <w:pBdr>
                <w:top w:val="nil"/>
                <w:left w:val="nil"/>
                <w:bottom w:val="nil"/>
                <w:right w:val="nil"/>
                <w:between w:val="nil"/>
              </w:pBdr>
              <w:rPr>
                <w:color w:val="000000"/>
                <w:sz w:val="24"/>
                <w:szCs w:val="24"/>
              </w:rPr>
            </w:pPr>
            <w:proofErr w:type="spellStart"/>
            <w:r>
              <w:rPr>
                <w:color w:val="000000"/>
                <w:sz w:val="24"/>
                <w:szCs w:val="24"/>
              </w:rPr>
              <w:t>Prv</w:t>
            </w:r>
            <w:proofErr w:type="spellEnd"/>
            <w:r>
              <w:rPr>
                <w:color w:val="000000"/>
                <w:sz w:val="24"/>
                <w:szCs w:val="24"/>
              </w:rPr>
              <w:t xml:space="preserve"> – na poště</w:t>
            </w:r>
          </w:p>
          <w:p w14:paraId="438267A2" w14:textId="77777777" w:rsidR="00AD567E" w:rsidRDefault="0012068F">
            <w:pPr>
              <w:pBdr>
                <w:top w:val="nil"/>
                <w:left w:val="nil"/>
                <w:bottom w:val="nil"/>
                <w:right w:val="nil"/>
                <w:between w:val="nil"/>
              </w:pBdr>
              <w:rPr>
                <w:color w:val="000000"/>
                <w:sz w:val="24"/>
                <w:szCs w:val="24"/>
              </w:rPr>
            </w:pPr>
            <w:proofErr w:type="spellStart"/>
            <w:proofErr w:type="gramStart"/>
            <w:r>
              <w:rPr>
                <w:color w:val="000000"/>
                <w:sz w:val="24"/>
                <w:szCs w:val="24"/>
              </w:rPr>
              <w:t>Vv</w:t>
            </w:r>
            <w:proofErr w:type="spellEnd"/>
            <w:r>
              <w:rPr>
                <w:color w:val="000000"/>
                <w:sz w:val="24"/>
                <w:szCs w:val="24"/>
              </w:rPr>
              <w:t xml:space="preserve"> - ilustrace</w:t>
            </w:r>
            <w:proofErr w:type="gramEnd"/>
          </w:p>
          <w:p w14:paraId="7CCE9547" w14:textId="77777777" w:rsidR="00AD567E" w:rsidRDefault="0012068F">
            <w:pPr>
              <w:pBdr>
                <w:top w:val="nil"/>
                <w:left w:val="nil"/>
                <w:bottom w:val="nil"/>
                <w:right w:val="nil"/>
                <w:between w:val="nil"/>
              </w:pBdr>
              <w:rPr>
                <w:color w:val="000000"/>
                <w:sz w:val="24"/>
                <w:szCs w:val="24"/>
              </w:rPr>
            </w:pPr>
            <w:proofErr w:type="gramStart"/>
            <w:r>
              <w:rPr>
                <w:color w:val="000000"/>
                <w:sz w:val="24"/>
                <w:szCs w:val="24"/>
              </w:rPr>
              <w:t>EGS  -</w:t>
            </w:r>
            <w:proofErr w:type="gramEnd"/>
            <w:r>
              <w:rPr>
                <w:color w:val="000000"/>
                <w:sz w:val="24"/>
                <w:szCs w:val="24"/>
              </w:rPr>
              <w:t xml:space="preserve"> objevujeme Evropu a svět – </w:t>
            </w:r>
            <w:proofErr w:type="spellStart"/>
            <w:r>
              <w:rPr>
                <w:color w:val="000000"/>
                <w:sz w:val="24"/>
                <w:szCs w:val="24"/>
              </w:rPr>
              <w:t>diskuse:Kdo</w:t>
            </w:r>
            <w:proofErr w:type="spellEnd"/>
            <w:r>
              <w:rPr>
                <w:color w:val="000000"/>
                <w:sz w:val="24"/>
                <w:szCs w:val="24"/>
              </w:rPr>
              <w:t xml:space="preserve"> vystupuje v pohádkách – rozdíl mezi pohádkou a pověstí</w:t>
            </w:r>
          </w:p>
          <w:p w14:paraId="1C41C66C" w14:textId="77777777" w:rsidR="00AD567E" w:rsidRDefault="0012068F">
            <w:pPr>
              <w:pBdr>
                <w:top w:val="nil"/>
                <w:left w:val="nil"/>
                <w:bottom w:val="nil"/>
                <w:right w:val="nil"/>
                <w:between w:val="nil"/>
              </w:pBdr>
              <w:rPr>
                <w:color w:val="000000"/>
                <w:sz w:val="24"/>
                <w:szCs w:val="24"/>
              </w:rPr>
            </w:pPr>
            <w:r>
              <w:rPr>
                <w:color w:val="000000"/>
                <w:sz w:val="24"/>
                <w:szCs w:val="24"/>
              </w:rPr>
              <w:t>MKV – kulturní diference, lidské vztahy, etnický původ – čtenářský deník: Má nejoblíbenější kniha, film</w:t>
            </w:r>
          </w:p>
        </w:tc>
        <w:tc>
          <w:tcPr>
            <w:tcW w:w="2160" w:type="dxa"/>
            <w:tcBorders>
              <w:top w:val="single" w:sz="4" w:space="0" w:color="000000"/>
              <w:left w:val="single" w:sz="4" w:space="0" w:color="000000"/>
              <w:right w:val="nil"/>
            </w:tcBorders>
          </w:tcPr>
          <w:p w14:paraId="2265DA01" w14:textId="77777777" w:rsidR="00AD567E" w:rsidRDefault="00AD567E">
            <w:pPr>
              <w:pBdr>
                <w:top w:val="nil"/>
                <w:left w:val="nil"/>
                <w:bottom w:val="nil"/>
                <w:right w:val="nil"/>
                <w:between w:val="nil"/>
              </w:pBdr>
              <w:rPr>
                <w:color w:val="000000"/>
                <w:sz w:val="24"/>
                <w:szCs w:val="24"/>
              </w:rPr>
            </w:pPr>
          </w:p>
        </w:tc>
      </w:tr>
    </w:tbl>
    <w:p w14:paraId="32C11437" w14:textId="77777777" w:rsidR="00AD567E" w:rsidRDefault="00AD567E">
      <w:pPr>
        <w:pBdr>
          <w:top w:val="nil"/>
          <w:left w:val="nil"/>
          <w:bottom w:val="nil"/>
          <w:right w:val="nil"/>
          <w:between w:val="nil"/>
        </w:pBdr>
        <w:rPr>
          <w:color w:val="000000"/>
          <w:sz w:val="24"/>
          <w:szCs w:val="24"/>
        </w:rPr>
      </w:pPr>
    </w:p>
    <w:p w14:paraId="3431584D" w14:textId="77777777" w:rsidR="00AD567E" w:rsidRDefault="0012068F">
      <w:pPr>
        <w:pBdr>
          <w:top w:val="nil"/>
          <w:left w:val="nil"/>
          <w:bottom w:val="nil"/>
          <w:right w:val="nil"/>
          <w:between w:val="nil"/>
        </w:pBdr>
        <w:rPr>
          <w:color w:val="000000"/>
          <w:sz w:val="24"/>
          <w:szCs w:val="24"/>
        </w:rPr>
      </w:pPr>
      <w:r>
        <w:rPr>
          <w:color w:val="000000"/>
          <w:sz w:val="24"/>
          <w:szCs w:val="24"/>
        </w:rPr>
        <w:t xml:space="preserve">Zpracovala: PaedDr. Jitka </w:t>
      </w:r>
      <w:proofErr w:type="spellStart"/>
      <w:r>
        <w:rPr>
          <w:color w:val="000000"/>
          <w:sz w:val="24"/>
          <w:szCs w:val="24"/>
        </w:rPr>
        <w:t>Pastýříková</w:t>
      </w:r>
      <w:proofErr w:type="spellEnd"/>
    </w:p>
    <w:p w14:paraId="64153F0A" w14:textId="77777777" w:rsidR="00AD567E" w:rsidRDefault="00AD567E">
      <w:pPr>
        <w:pBdr>
          <w:top w:val="nil"/>
          <w:left w:val="nil"/>
          <w:bottom w:val="nil"/>
          <w:right w:val="nil"/>
          <w:between w:val="nil"/>
        </w:pBdr>
        <w:rPr>
          <w:rFonts w:ascii="Arial" w:eastAsia="Arial" w:hAnsi="Arial" w:cs="Arial"/>
          <w:color w:val="000000"/>
        </w:rPr>
      </w:pPr>
    </w:p>
    <w:p w14:paraId="1E203DE6" w14:textId="77777777" w:rsidR="00AD567E" w:rsidRDefault="00AD567E">
      <w:pPr>
        <w:pBdr>
          <w:top w:val="nil"/>
          <w:left w:val="nil"/>
          <w:bottom w:val="nil"/>
          <w:right w:val="nil"/>
          <w:between w:val="nil"/>
        </w:pBdr>
        <w:rPr>
          <w:rFonts w:ascii="Arial" w:eastAsia="Arial" w:hAnsi="Arial" w:cs="Arial"/>
          <w:color w:val="000000"/>
        </w:rPr>
      </w:pPr>
    </w:p>
    <w:p w14:paraId="55F35D2C" w14:textId="77777777" w:rsidR="00AD567E" w:rsidRDefault="00AD567E">
      <w:pPr>
        <w:pBdr>
          <w:top w:val="nil"/>
          <w:left w:val="nil"/>
          <w:bottom w:val="nil"/>
          <w:right w:val="nil"/>
          <w:between w:val="nil"/>
        </w:pBdr>
        <w:rPr>
          <w:color w:val="000000"/>
          <w:sz w:val="24"/>
          <w:szCs w:val="24"/>
        </w:rPr>
      </w:pPr>
    </w:p>
    <w:p w14:paraId="744A38CC" w14:textId="77777777" w:rsidR="00AD567E" w:rsidRDefault="00AD567E">
      <w:pPr>
        <w:pBdr>
          <w:top w:val="nil"/>
          <w:left w:val="nil"/>
          <w:bottom w:val="nil"/>
          <w:right w:val="nil"/>
          <w:between w:val="nil"/>
        </w:pBdr>
        <w:rPr>
          <w:color w:val="000000"/>
          <w:sz w:val="24"/>
          <w:szCs w:val="24"/>
        </w:rPr>
      </w:pPr>
    </w:p>
    <w:p w14:paraId="5E71E5D1" w14:textId="77777777" w:rsidR="00AD567E" w:rsidRDefault="00AD567E">
      <w:pPr>
        <w:pBdr>
          <w:top w:val="nil"/>
          <w:left w:val="nil"/>
          <w:bottom w:val="nil"/>
          <w:right w:val="nil"/>
          <w:between w:val="nil"/>
        </w:pBdr>
        <w:rPr>
          <w:color w:val="000000"/>
          <w:sz w:val="24"/>
          <w:szCs w:val="24"/>
        </w:rPr>
      </w:pPr>
    </w:p>
    <w:p w14:paraId="528A5891" w14:textId="77777777" w:rsidR="00AD567E" w:rsidRDefault="00AD567E">
      <w:pPr>
        <w:pBdr>
          <w:top w:val="nil"/>
          <w:left w:val="nil"/>
          <w:bottom w:val="nil"/>
          <w:right w:val="nil"/>
          <w:between w:val="nil"/>
        </w:pBdr>
        <w:rPr>
          <w:color w:val="000000"/>
          <w:sz w:val="24"/>
          <w:szCs w:val="24"/>
        </w:rPr>
      </w:pPr>
    </w:p>
    <w:p w14:paraId="2074A41F" w14:textId="77777777" w:rsidR="00AD567E" w:rsidRDefault="00AD567E">
      <w:pPr>
        <w:pBdr>
          <w:top w:val="nil"/>
          <w:left w:val="nil"/>
          <w:bottom w:val="nil"/>
          <w:right w:val="nil"/>
          <w:between w:val="nil"/>
        </w:pBdr>
        <w:rPr>
          <w:color w:val="000000"/>
          <w:sz w:val="24"/>
          <w:szCs w:val="24"/>
        </w:rPr>
      </w:pPr>
    </w:p>
    <w:p w14:paraId="35C8ECE3" w14:textId="77777777" w:rsidR="00AD567E" w:rsidRDefault="00AD567E">
      <w:pPr>
        <w:pBdr>
          <w:top w:val="nil"/>
          <w:left w:val="nil"/>
          <w:bottom w:val="nil"/>
          <w:right w:val="nil"/>
          <w:between w:val="nil"/>
        </w:pBdr>
        <w:rPr>
          <w:color w:val="000000"/>
          <w:sz w:val="24"/>
          <w:szCs w:val="24"/>
        </w:rPr>
      </w:pPr>
    </w:p>
    <w:p w14:paraId="7834A012" w14:textId="77777777" w:rsidR="00AD567E" w:rsidRDefault="00AD567E">
      <w:pPr>
        <w:pBdr>
          <w:top w:val="nil"/>
          <w:left w:val="nil"/>
          <w:bottom w:val="nil"/>
          <w:right w:val="nil"/>
          <w:between w:val="nil"/>
        </w:pBdr>
        <w:rPr>
          <w:color w:val="000000"/>
          <w:sz w:val="24"/>
          <w:szCs w:val="24"/>
        </w:rPr>
      </w:pPr>
    </w:p>
    <w:p w14:paraId="15EDCA0D" w14:textId="77777777" w:rsidR="00AD567E" w:rsidRDefault="00AD567E">
      <w:pPr>
        <w:pBdr>
          <w:top w:val="nil"/>
          <w:left w:val="nil"/>
          <w:bottom w:val="nil"/>
          <w:right w:val="nil"/>
          <w:between w:val="nil"/>
        </w:pBdr>
        <w:rPr>
          <w:color w:val="000000"/>
          <w:sz w:val="24"/>
          <w:szCs w:val="24"/>
        </w:rPr>
      </w:pPr>
    </w:p>
    <w:p w14:paraId="5E6D23C5" w14:textId="77777777" w:rsidR="00AD567E" w:rsidRDefault="00AD567E">
      <w:pPr>
        <w:pBdr>
          <w:top w:val="nil"/>
          <w:left w:val="nil"/>
          <w:bottom w:val="nil"/>
          <w:right w:val="nil"/>
          <w:between w:val="nil"/>
        </w:pBdr>
        <w:rPr>
          <w:color w:val="000000"/>
          <w:sz w:val="24"/>
          <w:szCs w:val="24"/>
        </w:rPr>
      </w:pPr>
    </w:p>
    <w:p w14:paraId="1C022E9C" w14:textId="77777777" w:rsidR="007C5F4A" w:rsidRDefault="007C5F4A">
      <w:pPr>
        <w:pBdr>
          <w:top w:val="nil"/>
          <w:left w:val="nil"/>
          <w:bottom w:val="nil"/>
          <w:right w:val="nil"/>
          <w:between w:val="nil"/>
        </w:pBdr>
        <w:rPr>
          <w:color w:val="000000"/>
          <w:sz w:val="24"/>
          <w:szCs w:val="24"/>
        </w:rPr>
      </w:pPr>
    </w:p>
    <w:p w14:paraId="1AC2DBAF" w14:textId="77777777" w:rsidR="00AD567E" w:rsidRDefault="0012068F">
      <w:pPr>
        <w:pBdr>
          <w:top w:val="nil"/>
          <w:left w:val="nil"/>
          <w:bottom w:val="nil"/>
          <w:right w:val="nil"/>
          <w:between w:val="nil"/>
        </w:pBdr>
        <w:rPr>
          <w:rFonts w:ascii="Arial" w:eastAsia="Arial" w:hAnsi="Arial" w:cs="Arial"/>
          <w:color w:val="000000"/>
          <w:sz w:val="36"/>
          <w:szCs w:val="36"/>
        </w:rPr>
      </w:pPr>
      <w:r>
        <w:rPr>
          <w:rFonts w:ascii="Arial" w:eastAsia="Arial" w:hAnsi="Arial" w:cs="Arial"/>
          <w:color w:val="000000"/>
          <w:sz w:val="36"/>
          <w:szCs w:val="36"/>
        </w:rPr>
        <w:lastRenderedPageBreak/>
        <w:t>Učební osnovy</w:t>
      </w:r>
    </w:p>
    <w:p w14:paraId="40728737" w14:textId="77777777" w:rsidR="00AD567E" w:rsidRDefault="0012068F">
      <w:pPr>
        <w:pBdr>
          <w:top w:val="nil"/>
          <w:left w:val="nil"/>
          <w:bottom w:val="nil"/>
          <w:right w:val="nil"/>
          <w:between w:val="nil"/>
        </w:pBdr>
        <w:rPr>
          <w:rFonts w:ascii="Arial" w:eastAsia="Arial" w:hAnsi="Arial" w:cs="Arial"/>
          <w:color w:val="000000"/>
          <w:sz w:val="36"/>
          <w:szCs w:val="36"/>
        </w:rPr>
      </w:pPr>
      <w:r>
        <w:rPr>
          <w:rFonts w:ascii="Arial" w:eastAsia="Arial" w:hAnsi="Arial" w:cs="Arial"/>
          <w:color w:val="000000"/>
          <w:sz w:val="36"/>
          <w:szCs w:val="36"/>
        </w:rPr>
        <w:t xml:space="preserve">Vzdělávací </w:t>
      </w:r>
      <w:proofErr w:type="gramStart"/>
      <w:r>
        <w:rPr>
          <w:rFonts w:ascii="Arial" w:eastAsia="Arial" w:hAnsi="Arial" w:cs="Arial"/>
          <w:color w:val="000000"/>
          <w:sz w:val="36"/>
          <w:szCs w:val="36"/>
        </w:rPr>
        <w:t xml:space="preserve">oblast:  </w:t>
      </w:r>
      <w:r>
        <w:rPr>
          <w:rFonts w:ascii="Arial" w:eastAsia="Arial" w:hAnsi="Arial" w:cs="Arial"/>
          <w:color w:val="000000"/>
        </w:rPr>
        <w:t>Jazyk</w:t>
      </w:r>
      <w:proofErr w:type="gramEnd"/>
      <w:r>
        <w:rPr>
          <w:rFonts w:ascii="Arial" w:eastAsia="Arial" w:hAnsi="Arial" w:cs="Arial"/>
          <w:color w:val="000000"/>
        </w:rPr>
        <w:t xml:space="preserve"> a jazyková komunikace      Vzdělávací obor:  </w:t>
      </w:r>
      <w:r>
        <w:rPr>
          <w:rFonts w:ascii="Arial" w:eastAsia="Arial" w:hAnsi="Arial" w:cs="Arial"/>
          <w:b/>
          <w:color w:val="000000"/>
          <w:u w:val="single"/>
        </w:rPr>
        <w:t>Český jazyk</w:t>
      </w:r>
      <w:r>
        <w:rPr>
          <w:rFonts w:ascii="Arial" w:eastAsia="Arial" w:hAnsi="Arial" w:cs="Arial"/>
          <w:color w:val="000000"/>
        </w:rPr>
        <w:t xml:space="preserve">       ročník 4.</w:t>
      </w:r>
    </w:p>
    <w:p w14:paraId="04BA1D21" w14:textId="77777777" w:rsidR="00AD567E" w:rsidRDefault="00AD567E">
      <w:pPr>
        <w:pBdr>
          <w:top w:val="nil"/>
          <w:left w:val="nil"/>
          <w:bottom w:val="nil"/>
          <w:right w:val="nil"/>
          <w:between w:val="nil"/>
        </w:pBdr>
        <w:rPr>
          <w:color w:val="000000"/>
          <w:sz w:val="16"/>
          <w:szCs w:val="16"/>
        </w:rPr>
      </w:pPr>
    </w:p>
    <w:p w14:paraId="72FC2DC9" w14:textId="77777777" w:rsidR="00AD567E" w:rsidRDefault="00AD567E">
      <w:pPr>
        <w:pBdr>
          <w:top w:val="nil"/>
          <w:left w:val="nil"/>
          <w:bottom w:val="nil"/>
          <w:right w:val="nil"/>
          <w:between w:val="nil"/>
        </w:pBdr>
        <w:rPr>
          <w:color w:val="000000"/>
          <w:sz w:val="16"/>
          <w:szCs w:val="16"/>
        </w:rPr>
      </w:pPr>
    </w:p>
    <w:tbl>
      <w:tblPr>
        <w:tblStyle w:val="a2"/>
        <w:tblW w:w="15015" w:type="dxa"/>
        <w:tblInd w:w="55" w:type="dxa"/>
        <w:tblLayout w:type="fixed"/>
        <w:tblLook w:val="0000" w:firstRow="0" w:lastRow="0" w:firstColumn="0" w:lastColumn="0" w:noHBand="0" w:noVBand="0"/>
      </w:tblPr>
      <w:tblGrid>
        <w:gridCol w:w="980"/>
        <w:gridCol w:w="3355"/>
        <w:gridCol w:w="5400"/>
        <w:gridCol w:w="3120"/>
        <w:gridCol w:w="2160"/>
      </w:tblGrid>
      <w:tr w:rsidR="00AD567E" w14:paraId="76ED57D8" w14:textId="77777777">
        <w:trPr>
          <w:trHeight w:val="904"/>
        </w:trPr>
        <w:tc>
          <w:tcPr>
            <w:tcW w:w="980" w:type="dxa"/>
            <w:tcBorders>
              <w:top w:val="nil"/>
              <w:left w:val="nil"/>
              <w:bottom w:val="single" w:sz="4" w:space="0" w:color="000000"/>
              <w:right w:val="single" w:sz="4" w:space="0" w:color="000000"/>
            </w:tcBorders>
          </w:tcPr>
          <w:p w14:paraId="4F757E11" w14:textId="77777777" w:rsidR="00AD567E" w:rsidRDefault="0012068F">
            <w:pPr>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Kapitola</w:t>
            </w:r>
          </w:p>
        </w:tc>
        <w:tc>
          <w:tcPr>
            <w:tcW w:w="3355" w:type="dxa"/>
            <w:tcBorders>
              <w:top w:val="nil"/>
              <w:left w:val="nil"/>
              <w:bottom w:val="single" w:sz="4" w:space="0" w:color="000000"/>
              <w:right w:val="single" w:sz="4" w:space="0" w:color="000000"/>
            </w:tcBorders>
          </w:tcPr>
          <w:p w14:paraId="69722A5D" w14:textId="77777777" w:rsidR="00AD567E" w:rsidRDefault="0012068F">
            <w:pPr>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Téma (Učivo)</w:t>
            </w:r>
          </w:p>
        </w:tc>
        <w:tc>
          <w:tcPr>
            <w:tcW w:w="5400" w:type="dxa"/>
            <w:tcBorders>
              <w:top w:val="nil"/>
              <w:left w:val="nil"/>
              <w:bottom w:val="single" w:sz="4" w:space="0" w:color="000000"/>
              <w:right w:val="single" w:sz="4" w:space="0" w:color="000000"/>
            </w:tcBorders>
          </w:tcPr>
          <w:p w14:paraId="5BD029F8" w14:textId="77777777" w:rsidR="00AD567E" w:rsidRDefault="0012068F">
            <w:pPr>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Znalosti a dovednosti (výstup)</w:t>
            </w:r>
          </w:p>
        </w:tc>
        <w:tc>
          <w:tcPr>
            <w:tcW w:w="3120" w:type="dxa"/>
            <w:tcBorders>
              <w:top w:val="nil"/>
              <w:left w:val="nil"/>
              <w:bottom w:val="single" w:sz="4" w:space="0" w:color="000000"/>
              <w:right w:val="single" w:sz="4" w:space="0" w:color="000000"/>
            </w:tcBorders>
          </w:tcPr>
          <w:p w14:paraId="5BE6F66B" w14:textId="77777777" w:rsidR="00AD567E" w:rsidRDefault="0012068F">
            <w:pPr>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Průřezová témata, projekty a kurzy, mezipředmětové vazby</w:t>
            </w:r>
          </w:p>
        </w:tc>
        <w:tc>
          <w:tcPr>
            <w:tcW w:w="2160" w:type="dxa"/>
            <w:tcBorders>
              <w:top w:val="nil"/>
              <w:left w:val="nil"/>
              <w:bottom w:val="single" w:sz="4" w:space="0" w:color="000000"/>
              <w:right w:val="nil"/>
            </w:tcBorders>
          </w:tcPr>
          <w:p w14:paraId="46885338" w14:textId="77777777" w:rsidR="00AD567E" w:rsidRDefault="0012068F">
            <w:pPr>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Poznámky</w:t>
            </w:r>
          </w:p>
        </w:tc>
      </w:tr>
      <w:tr w:rsidR="00AD567E" w14:paraId="2EA7C801" w14:textId="77777777">
        <w:trPr>
          <w:trHeight w:val="907"/>
        </w:trPr>
        <w:tc>
          <w:tcPr>
            <w:tcW w:w="980" w:type="dxa"/>
            <w:tcBorders>
              <w:top w:val="single" w:sz="18" w:space="0" w:color="000000"/>
              <w:left w:val="nil"/>
              <w:right w:val="single" w:sz="4" w:space="0" w:color="000000"/>
            </w:tcBorders>
            <w:vAlign w:val="center"/>
          </w:tcPr>
          <w:p w14:paraId="0A4FE4C5" w14:textId="77777777" w:rsidR="00AD567E" w:rsidRDefault="0012068F">
            <w:pPr>
              <w:pBdr>
                <w:top w:val="nil"/>
                <w:left w:val="nil"/>
                <w:bottom w:val="nil"/>
                <w:right w:val="nil"/>
                <w:between w:val="nil"/>
              </w:pBdr>
              <w:jc w:val="center"/>
              <w:rPr>
                <w:color w:val="000000"/>
                <w:sz w:val="24"/>
                <w:szCs w:val="24"/>
              </w:rPr>
            </w:pPr>
            <w:r>
              <w:rPr>
                <w:color w:val="000000"/>
                <w:sz w:val="24"/>
                <w:szCs w:val="24"/>
              </w:rPr>
              <w:t>1.</w:t>
            </w:r>
          </w:p>
        </w:tc>
        <w:tc>
          <w:tcPr>
            <w:tcW w:w="3355" w:type="dxa"/>
            <w:tcBorders>
              <w:top w:val="single" w:sz="18" w:space="0" w:color="000000"/>
              <w:left w:val="nil"/>
              <w:right w:val="single" w:sz="4" w:space="0" w:color="000000"/>
            </w:tcBorders>
          </w:tcPr>
          <w:p w14:paraId="3608113D" w14:textId="77777777" w:rsidR="00AD567E" w:rsidRDefault="0012068F">
            <w:pPr>
              <w:pBdr>
                <w:top w:val="nil"/>
                <w:left w:val="nil"/>
                <w:bottom w:val="nil"/>
                <w:right w:val="nil"/>
                <w:between w:val="nil"/>
              </w:pBdr>
              <w:rPr>
                <w:color w:val="000000"/>
                <w:sz w:val="24"/>
                <w:szCs w:val="24"/>
              </w:rPr>
            </w:pPr>
            <w:r>
              <w:rPr>
                <w:color w:val="000000"/>
                <w:sz w:val="24"/>
                <w:szCs w:val="24"/>
              </w:rPr>
              <w:t xml:space="preserve">slovotvorná </w:t>
            </w:r>
            <w:proofErr w:type="gramStart"/>
            <w:r>
              <w:rPr>
                <w:color w:val="000000"/>
                <w:sz w:val="24"/>
                <w:szCs w:val="24"/>
              </w:rPr>
              <w:t>analýza  části</w:t>
            </w:r>
            <w:proofErr w:type="gramEnd"/>
            <w:r>
              <w:rPr>
                <w:color w:val="000000"/>
                <w:sz w:val="24"/>
                <w:szCs w:val="24"/>
              </w:rPr>
              <w:t xml:space="preserve"> slov</w:t>
            </w:r>
          </w:p>
          <w:p w14:paraId="6E8A296C" w14:textId="77777777" w:rsidR="00AD567E" w:rsidRDefault="0012068F">
            <w:pPr>
              <w:pBdr>
                <w:top w:val="nil"/>
                <w:left w:val="nil"/>
                <w:bottom w:val="nil"/>
                <w:right w:val="nil"/>
                <w:between w:val="nil"/>
              </w:pBdr>
              <w:rPr>
                <w:color w:val="000000"/>
                <w:sz w:val="24"/>
                <w:szCs w:val="24"/>
                <w:u w:val="single"/>
              </w:rPr>
            </w:pPr>
            <w:r>
              <w:rPr>
                <w:b/>
                <w:color w:val="000000"/>
                <w:sz w:val="24"/>
                <w:szCs w:val="24"/>
                <w:u w:val="single"/>
              </w:rPr>
              <w:t>Vyhledávání slov se stejným významem</w:t>
            </w:r>
          </w:p>
          <w:p w14:paraId="45641363" w14:textId="77777777" w:rsidR="00AD567E" w:rsidRDefault="0012068F">
            <w:pPr>
              <w:pBdr>
                <w:top w:val="nil"/>
                <w:left w:val="nil"/>
                <w:bottom w:val="nil"/>
                <w:right w:val="nil"/>
                <w:between w:val="nil"/>
              </w:pBdr>
              <w:rPr>
                <w:color w:val="000000"/>
                <w:sz w:val="24"/>
                <w:szCs w:val="24"/>
              </w:rPr>
            </w:pPr>
            <w:r>
              <w:rPr>
                <w:color w:val="000000"/>
                <w:sz w:val="24"/>
                <w:szCs w:val="24"/>
              </w:rPr>
              <w:t xml:space="preserve"> slova </w:t>
            </w:r>
            <w:proofErr w:type="gramStart"/>
            <w:r>
              <w:rPr>
                <w:color w:val="000000"/>
                <w:sz w:val="24"/>
                <w:szCs w:val="24"/>
              </w:rPr>
              <w:t>nadřazená ,</w:t>
            </w:r>
            <w:proofErr w:type="gramEnd"/>
            <w:r>
              <w:rPr>
                <w:color w:val="000000"/>
                <w:sz w:val="24"/>
                <w:szCs w:val="24"/>
              </w:rPr>
              <w:t xml:space="preserve"> podřazená a souřadná</w:t>
            </w:r>
          </w:p>
        </w:tc>
        <w:tc>
          <w:tcPr>
            <w:tcW w:w="5400" w:type="dxa"/>
            <w:tcBorders>
              <w:top w:val="single" w:sz="18" w:space="0" w:color="000000"/>
              <w:left w:val="nil"/>
              <w:right w:val="single" w:sz="4" w:space="0" w:color="000000"/>
            </w:tcBorders>
          </w:tcPr>
          <w:p w14:paraId="2B48A03F" w14:textId="77777777" w:rsidR="00AD567E" w:rsidRDefault="0012068F">
            <w:pPr>
              <w:pBdr>
                <w:top w:val="nil"/>
                <w:left w:val="nil"/>
                <w:bottom w:val="nil"/>
                <w:right w:val="nil"/>
                <w:between w:val="nil"/>
              </w:pBdr>
              <w:rPr>
                <w:color w:val="000000"/>
                <w:sz w:val="24"/>
                <w:szCs w:val="24"/>
              </w:rPr>
            </w:pPr>
            <w:r>
              <w:rPr>
                <w:color w:val="000000"/>
                <w:sz w:val="24"/>
                <w:szCs w:val="24"/>
              </w:rPr>
              <w:t xml:space="preserve">-  </w:t>
            </w:r>
            <w:r>
              <w:rPr>
                <w:color w:val="002060"/>
                <w:sz w:val="24"/>
                <w:szCs w:val="24"/>
              </w:rPr>
              <w:t>stanovují význam slova a významové souvislosti slov – hry se slovy (vyplývá naplnění ČjL-5-2-01)</w:t>
            </w:r>
          </w:p>
        </w:tc>
        <w:tc>
          <w:tcPr>
            <w:tcW w:w="3120" w:type="dxa"/>
            <w:tcBorders>
              <w:top w:val="single" w:sz="18" w:space="0" w:color="000000"/>
              <w:left w:val="nil"/>
              <w:right w:val="single" w:sz="4" w:space="0" w:color="000000"/>
            </w:tcBorders>
          </w:tcPr>
          <w:p w14:paraId="1C385E37" w14:textId="77777777" w:rsidR="00AD567E" w:rsidRDefault="0012068F">
            <w:pPr>
              <w:pBdr>
                <w:top w:val="nil"/>
                <w:left w:val="nil"/>
                <w:bottom w:val="nil"/>
                <w:right w:val="nil"/>
                <w:between w:val="nil"/>
              </w:pBdr>
              <w:rPr>
                <w:color w:val="000000"/>
                <w:sz w:val="24"/>
                <w:szCs w:val="24"/>
              </w:rPr>
            </w:pPr>
            <w:proofErr w:type="spellStart"/>
            <w:r>
              <w:rPr>
                <w:color w:val="000000"/>
                <w:sz w:val="24"/>
                <w:szCs w:val="24"/>
              </w:rPr>
              <w:t>Hv</w:t>
            </w:r>
            <w:proofErr w:type="spellEnd"/>
            <w:r>
              <w:rPr>
                <w:color w:val="000000"/>
                <w:sz w:val="24"/>
                <w:szCs w:val="24"/>
              </w:rPr>
              <w:t xml:space="preserve"> – písně s citově zabarvenými slovy</w:t>
            </w:r>
          </w:p>
          <w:p w14:paraId="398328D7" w14:textId="77777777" w:rsidR="00AD567E" w:rsidRDefault="0012068F">
            <w:pPr>
              <w:pBdr>
                <w:top w:val="nil"/>
                <w:left w:val="nil"/>
                <w:bottom w:val="nil"/>
                <w:right w:val="nil"/>
                <w:between w:val="nil"/>
              </w:pBdr>
              <w:rPr>
                <w:color w:val="000000"/>
                <w:sz w:val="24"/>
                <w:szCs w:val="24"/>
              </w:rPr>
            </w:pPr>
            <w:proofErr w:type="spellStart"/>
            <w:r>
              <w:rPr>
                <w:color w:val="000000"/>
                <w:sz w:val="24"/>
                <w:szCs w:val="24"/>
              </w:rPr>
              <w:t>Dv</w:t>
            </w:r>
            <w:proofErr w:type="spellEnd"/>
            <w:r>
              <w:rPr>
                <w:color w:val="000000"/>
                <w:sz w:val="24"/>
                <w:szCs w:val="24"/>
              </w:rPr>
              <w:t xml:space="preserve"> – dramatizace příběhů</w:t>
            </w:r>
          </w:p>
          <w:p w14:paraId="77C2972B" w14:textId="77777777" w:rsidR="00AD567E" w:rsidRDefault="0012068F">
            <w:pPr>
              <w:pBdr>
                <w:top w:val="nil"/>
                <w:left w:val="nil"/>
                <w:bottom w:val="nil"/>
                <w:right w:val="nil"/>
                <w:between w:val="nil"/>
              </w:pBdr>
              <w:rPr>
                <w:color w:val="000000"/>
                <w:sz w:val="24"/>
                <w:szCs w:val="24"/>
              </w:rPr>
            </w:pPr>
            <w:proofErr w:type="spellStart"/>
            <w:r>
              <w:rPr>
                <w:color w:val="000000"/>
                <w:sz w:val="24"/>
                <w:szCs w:val="24"/>
              </w:rPr>
              <w:t>Vv</w:t>
            </w:r>
            <w:proofErr w:type="spellEnd"/>
            <w:r>
              <w:rPr>
                <w:color w:val="000000"/>
                <w:sz w:val="24"/>
                <w:szCs w:val="24"/>
              </w:rPr>
              <w:t xml:space="preserve"> – barevné znázorňování souhlásek</w:t>
            </w:r>
          </w:p>
        </w:tc>
        <w:tc>
          <w:tcPr>
            <w:tcW w:w="2160" w:type="dxa"/>
            <w:tcBorders>
              <w:top w:val="single" w:sz="18" w:space="0" w:color="000000"/>
              <w:left w:val="nil"/>
              <w:right w:val="nil"/>
            </w:tcBorders>
          </w:tcPr>
          <w:p w14:paraId="7F2E4F5E" w14:textId="77777777" w:rsidR="00AD567E" w:rsidRDefault="00AD567E">
            <w:pPr>
              <w:pBdr>
                <w:top w:val="nil"/>
                <w:left w:val="nil"/>
                <w:bottom w:val="nil"/>
                <w:right w:val="nil"/>
                <w:between w:val="nil"/>
              </w:pBdr>
              <w:rPr>
                <w:color w:val="000000"/>
                <w:sz w:val="24"/>
                <w:szCs w:val="24"/>
              </w:rPr>
            </w:pPr>
          </w:p>
        </w:tc>
      </w:tr>
      <w:tr w:rsidR="00AD567E" w14:paraId="5245DA97" w14:textId="77777777">
        <w:trPr>
          <w:trHeight w:val="680"/>
        </w:trPr>
        <w:tc>
          <w:tcPr>
            <w:tcW w:w="980" w:type="dxa"/>
            <w:tcBorders>
              <w:top w:val="single" w:sz="4" w:space="0" w:color="000000"/>
              <w:left w:val="nil"/>
              <w:right w:val="single" w:sz="4" w:space="0" w:color="000000"/>
            </w:tcBorders>
            <w:vAlign w:val="center"/>
          </w:tcPr>
          <w:p w14:paraId="75B095C4" w14:textId="77777777" w:rsidR="00AD567E" w:rsidRDefault="0012068F">
            <w:pPr>
              <w:pBdr>
                <w:top w:val="nil"/>
                <w:left w:val="nil"/>
                <w:bottom w:val="nil"/>
                <w:right w:val="nil"/>
                <w:between w:val="nil"/>
              </w:pBdr>
              <w:jc w:val="center"/>
              <w:rPr>
                <w:color w:val="000000"/>
                <w:sz w:val="24"/>
                <w:szCs w:val="24"/>
              </w:rPr>
            </w:pPr>
            <w:r>
              <w:rPr>
                <w:color w:val="000000"/>
                <w:sz w:val="24"/>
                <w:szCs w:val="24"/>
              </w:rPr>
              <w:t>2.</w:t>
            </w:r>
          </w:p>
        </w:tc>
        <w:tc>
          <w:tcPr>
            <w:tcW w:w="3355" w:type="dxa"/>
            <w:tcBorders>
              <w:top w:val="single" w:sz="4" w:space="0" w:color="000000"/>
              <w:left w:val="single" w:sz="4" w:space="0" w:color="000000"/>
              <w:right w:val="single" w:sz="4" w:space="0" w:color="000000"/>
            </w:tcBorders>
          </w:tcPr>
          <w:p w14:paraId="126E8461" w14:textId="77777777" w:rsidR="00AD567E" w:rsidRDefault="0012068F">
            <w:pPr>
              <w:pBdr>
                <w:top w:val="nil"/>
                <w:left w:val="nil"/>
                <w:bottom w:val="nil"/>
                <w:right w:val="nil"/>
                <w:between w:val="nil"/>
              </w:pBdr>
              <w:rPr>
                <w:color w:val="000000"/>
                <w:sz w:val="24"/>
                <w:szCs w:val="24"/>
              </w:rPr>
            </w:pPr>
            <w:r>
              <w:rPr>
                <w:b/>
                <w:color w:val="000000"/>
                <w:sz w:val="24"/>
                <w:szCs w:val="24"/>
                <w:u w:val="single"/>
              </w:rPr>
              <w:t>i/y v textu</w:t>
            </w:r>
            <w:r>
              <w:rPr>
                <w:color w:val="000000"/>
                <w:sz w:val="24"/>
                <w:szCs w:val="24"/>
              </w:rPr>
              <w:t xml:space="preserve"> u slov odvozených</w:t>
            </w:r>
          </w:p>
          <w:p w14:paraId="34D9409A" w14:textId="77777777" w:rsidR="00AD567E" w:rsidRDefault="0012068F">
            <w:pPr>
              <w:pBdr>
                <w:top w:val="nil"/>
                <w:left w:val="nil"/>
                <w:bottom w:val="nil"/>
                <w:right w:val="nil"/>
                <w:between w:val="nil"/>
              </w:pBdr>
              <w:rPr>
                <w:color w:val="000000"/>
                <w:sz w:val="24"/>
                <w:szCs w:val="24"/>
              </w:rPr>
            </w:pPr>
            <w:r>
              <w:rPr>
                <w:color w:val="000000"/>
                <w:sz w:val="24"/>
                <w:szCs w:val="24"/>
              </w:rPr>
              <w:t>složitější případy odvozených slov</w:t>
            </w:r>
          </w:p>
        </w:tc>
        <w:tc>
          <w:tcPr>
            <w:tcW w:w="5400" w:type="dxa"/>
            <w:tcBorders>
              <w:top w:val="single" w:sz="4" w:space="0" w:color="000000"/>
              <w:left w:val="single" w:sz="4" w:space="0" w:color="000000"/>
              <w:right w:val="single" w:sz="4" w:space="0" w:color="000000"/>
            </w:tcBorders>
          </w:tcPr>
          <w:p w14:paraId="0D9012BD" w14:textId="77777777" w:rsidR="00AD567E" w:rsidRDefault="0012068F">
            <w:pPr>
              <w:pBdr>
                <w:top w:val="nil"/>
                <w:left w:val="nil"/>
                <w:bottom w:val="nil"/>
                <w:right w:val="nil"/>
                <w:between w:val="nil"/>
              </w:pBdr>
              <w:rPr>
                <w:color w:val="000000"/>
                <w:sz w:val="24"/>
                <w:szCs w:val="24"/>
              </w:rPr>
            </w:pPr>
            <w:r>
              <w:rPr>
                <w:color w:val="000000"/>
                <w:sz w:val="24"/>
                <w:szCs w:val="24"/>
              </w:rPr>
              <w:t>- aplikují vyjmenovaná slova v rozsahu Pravidel českého pravopisu (možnost Slovní pexeso)</w:t>
            </w:r>
          </w:p>
          <w:p w14:paraId="6B2B9860" w14:textId="77777777" w:rsidR="00AD567E" w:rsidRDefault="0012068F">
            <w:pPr>
              <w:pBdr>
                <w:top w:val="nil"/>
                <w:left w:val="nil"/>
                <w:bottom w:val="nil"/>
                <w:right w:val="nil"/>
                <w:between w:val="nil"/>
              </w:pBdr>
              <w:rPr>
                <w:color w:val="000000"/>
                <w:sz w:val="24"/>
                <w:szCs w:val="24"/>
              </w:rPr>
            </w:pPr>
            <w:r>
              <w:rPr>
                <w:color w:val="000000"/>
                <w:sz w:val="24"/>
                <w:szCs w:val="24"/>
              </w:rPr>
              <w:t xml:space="preserve">- </w:t>
            </w:r>
            <w:r>
              <w:rPr>
                <w:color w:val="002060"/>
                <w:sz w:val="24"/>
                <w:szCs w:val="24"/>
              </w:rPr>
              <w:t>píše správně i/y ve slovech po obojetných souhláskách (ČjL-5-2-08)</w:t>
            </w:r>
          </w:p>
        </w:tc>
        <w:tc>
          <w:tcPr>
            <w:tcW w:w="3120" w:type="dxa"/>
            <w:tcBorders>
              <w:top w:val="single" w:sz="4" w:space="0" w:color="000000"/>
              <w:left w:val="single" w:sz="4" w:space="0" w:color="000000"/>
              <w:right w:val="single" w:sz="4" w:space="0" w:color="000000"/>
            </w:tcBorders>
          </w:tcPr>
          <w:p w14:paraId="0281922A" w14:textId="77777777" w:rsidR="00AD567E" w:rsidRDefault="00AD567E">
            <w:pPr>
              <w:pBdr>
                <w:top w:val="nil"/>
                <w:left w:val="nil"/>
                <w:bottom w:val="nil"/>
                <w:right w:val="nil"/>
                <w:between w:val="nil"/>
              </w:pBdr>
              <w:rPr>
                <w:color w:val="000000"/>
                <w:sz w:val="24"/>
                <w:szCs w:val="24"/>
              </w:rPr>
            </w:pPr>
          </w:p>
        </w:tc>
        <w:tc>
          <w:tcPr>
            <w:tcW w:w="2160" w:type="dxa"/>
            <w:tcBorders>
              <w:top w:val="single" w:sz="4" w:space="0" w:color="000000"/>
              <w:left w:val="single" w:sz="4" w:space="0" w:color="000000"/>
              <w:right w:val="nil"/>
            </w:tcBorders>
          </w:tcPr>
          <w:p w14:paraId="3FD10F54" w14:textId="77777777" w:rsidR="00AD567E" w:rsidRDefault="00AD567E">
            <w:pPr>
              <w:pBdr>
                <w:top w:val="nil"/>
                <w:left w:val="nil"/>
                <w:bottom w:val="nil"/>
                <w:right w:val="nil"/>
                <w:between w:val="nil"/>
              </w:pBdr>
              <w:rPr>
                <w:color w:val="000000"/>
                <w:sz w:val="24"/>
                <w:szCs w:val="24"/>
              </w:rPr>
            </w:pPr>
          </w:p>
        </w:tc>
      </w:tr>
      <w:tr w:rsidR="00AD567E" w14:paraId="06609BCC" w14:textId="77777777">
        <w:trPr>
          <w:trHeight w:val="277"/>
        </w:trPr>
        <w:tc>
          <w:tcPr>
            <w:tcW w:w="980" w:type="dxa"/>
            <w:tcBorders>
              <w:top w:val="single" w:sz="4" w:space="0" w:color="000000"/>
              <w:left w:val="nil"/>
              <w:bottom w:val="single" w:sz="4" w:space="0" w:color="000000"/>
              <w:right w:val="single" w:sz="4" w:space="0" w:color="000000"/>
            </w:tcBorders>
            <w:vAlign w:val="center"/>
          </w:tcPr>
          <w:p w14:paraId="5CDFB1DD" w14:textId="77777777" w:rsidR="00AD567E" w:rsidRDefault="0012068F">
            <w:pPr>
              <w:pBdr>
                <w:top w:val="nil"/>
                <w:left w:val="nil"/>
                <w:bottom w:val="nil"/>
                <w:right w:val="nil"/>
                <w:between w:val="nil"/>
              </w:pBdr>
              <w:jc w:val="center"/>
              <w:rPr>
                <w:color w:val="000000"/>
                <w:sz w:val="24"/>
                <w:szCs w:val="24"/>
              </w:rPr>
            </w:pPr>
            <w:r>
              <w:rPr>
                <w:color w:val="000000"/>
                <w:sz w:val="24"/>
                <w:szCs w:val="24"/>
              </w:rPr>
              <w:t>3.</w:t>
            </w:r>
          </w:p>
        </w:tc>
        <w:tc>
          <w:tcPr>
            <w:tcW w:w="3355" w:type="dxa"/>
            <w:tcBorders>
              <w:top w:val="single" w:sz="4" w:space="0" w:color="000000"/>
              <w:left w:val="single" w:sz="4" w:space="0" w:color="000000"/>
              <w:bottom w:val="single" w:sz="4" w:space="0" w:color="000000"/>
              <w:right w:val="single" w:sz="4" w:space="0" w:color="000000"/>
            </w:tcBorders>
          </w:tcPr>
          <w:p w14:paraId="0CB7516A" w14:textId="77777777" w:rsidR="00AD567E" w:rsidRDefault="0012068F">
            <w:pPr>
              <w:pBdr>
                <w:top w:val="nil"/>
                <w:left w:val="nil"/>
                <w:bottom w:val="nil"/>
                <w:right w:val="nil"/>
                <w:between w:val="nil"/>
              </w:pBdr>
              <w:rPr>
                <w:color w:val="000000"/>
                <w:sz w:val="24"/>
                <w:szCs w:val="24"/>
              </w:rPr>
            </w:pPr>
            <w:r>
              <w:rPr>
                <w:b/>
                <w:color w:val="000000"/>
                <w:sz w:val="24"/>
                <w:szCs w:val="24"/>
                <w:u w:val="single"/>
              </w:rPr>
              <w:t>Slovní druhy</w:t>
            </w:r>
            <w:r>
              <w:rPr>
                <w:color w:val="000000"/>
                <w:sz w:val="24"/>
                <w:szCs w:val="24"/>
              </w:rPr>
              <w:t xml:space="preserve"> – jejich určování</w:t>
            </w:r>
          </w:p>
          <w:p w14:paraId="6FBB1916" w14:textId="77777777" w:rsidR="00AD567E" w:rsidRDefault="0012068F">
            <w:pPr>
              <w:pBdr>
                <w:top w:val="nil"/>
                <w:left w:val="nil"/>
                <w:bottom w:val="nil"/>
                <w:right w:val="nil"/>
                <w:between w:val="nil"/>
              </w:pBdr>
              <w:rPr>
                <w:color w:val="000000"/>
                <w:sz w:val="24"/>
                <w:szCs w:val="24"/>
              </w:rPr>
            </w:pPr>
            <w:r>
              <w:rPr>
                <w:color w:val="000000"/>
                <w:sz w:val="24"/>
                <w:szCs w:val="24"/>
              </w:rPr>
              <w:t>Rod, číslo, pád, vzor</w:t>
            </w:r>
          </w:p>
          <w:p w14:paraId="77BE4911" w14:textId="77777777" w:rsidR="00AD567E" w:rsidRDefault="0012068F">
            <w:pPr>
              <w:pBdr>
                <w:top w:val="nil"/>
                <w:left w:val="nil"/>
                <w:bottom w:val="nil"/>
                <w:right w:val="nil"/>
                <w:between w:val="nil"/>
              </w:pBdr>
              <w:rPr>
                <w:color w:val="000000"/>
                <w:sz w:val="24"/>
                <w:szCs w:val="24"/>
              </w:rPr>
            </w:pPr>
            <w:r>
              <w:rPr>
                <w:color w:val="000000"/>
                <w:sz w:val="24"/>
                <w:szCs w:val="24"/>
              </w:rPr>
              <w:t xml:space="preserve">Slovesa – osoba, číslo, </w:t>
            </w:r>
            <w:proofErr w:type="gramStart"/>
            <w:r>
              <w:rPr>
                <w:color w:val="000000"/>
                <w:sz w:val="24"/>
                <w:szCs w:val="24"/>
              </w:rPr>
              <w:t>čas - infinitiv</w:t>
            </w:r>
            <w:proofErr w:type="gramEnd"/>
          </w:p>
        </w:tc>
        <w:tc>
          <w:tcPr>
            <w:tcW w:w="5400" w:type="dxa"/>
            <w:tcBorders>
              <w:top w:val="single" w:sz="4" w:space="0" w:color="000000"/>
              <w:left w:val="single" w:sz="4" w:space="0" w:color="000000"/>
              <w:bottom w:val="single" w:sz="4" w:space="0" w:color="000000"/>
              <w:right w:val="single" w:sz="4" w:space="0" w:color="000000"/>
            </w:tcBorders>
          </w:tcPr>
          <w:p w14:paraId="5A05F68D" w14:textId="77777777" w:rsidR="00AD567E" w:rsidRDefault="0012068F">
            <w:pPr>
              <w:pBdr>
                <w:top w:val="nil"/>
                <w:left w:val="nil"/>
                <w:bottom w:val="nil"/>
                <w:right w:val="nil"/>
                <w:between w:val="nil"/>
              </w:pBdr>
              <w:rPr>
                <w:color w:val="000000"/>
                <w:sz w:val="24"/>
                <w:szCs w:val="24"/>
              </w:rPr>
            </w:pPr>
            <w:r>
              <w:rPr>
                <w:color w:val="000000"/>
                <w:sz w:val="24"/>
                <w:szCs w:val="24"/>
              </w:rPr>
              <w:t>- rozpoznávají a klasifikují slovní druhy v kategorii slov ohebných</w:t>
            </w:r>
          </w:p>
        </w:tc>
        <w:tc>
          <w:tcPr>
            <w:tcW w:w="3120" w:type="dxa"/>
            <w:tcBorders>
              <w:top w:val="single" w:sz="4" w:space="0" w:color="000000"/>
              <w:left w:val="single" w:sz="4" w:space="0" w:color="000000"/>
              <w:bottom w:val="single" w:sz="4" w:space="0" w:color="000000"/>
              <w:right w:val="single" w:sz="4" w:space="0" w:color="000000"/>
            </w:tcBorders>
          </w:tcPr>
          <w:p w14:paraId="31D07649" w14:textId="77777777" w:rsidR="00AD567E" w:rsidRDefault="0012068F">
            <w:pPr>
              <w:pBdr>
                <w:top w:val="nil"/>
                <w:left w:val="nil"/>
                <w:bottom w:val="nil"/>
                <w:right w:val="nil"/>
                <w:between w:val="nil"/>
              </w:pBdr>
              <w:rPr>
                <w:color w:val="000000"/>
                <w:sz w:val="24"/>
                <w:szCs w:val="24"/>
              </w:rPr>
            </w:pPr>
            <w:proofErr w:type="spellStart"/>
            <w:r>
              <w:rPr>
                <w:color w:val="000000"/>
                <w:sz w:val="24"/>
                <w:szCs w:val="24"/>
              </w:rPr>
              <w:t>Vv</w:t>
            </w:r>
            <w:proofErr w:type="spellEnd"/>
            <w:r>
              <w:rPr>
                <w:color w:val="000000"/>
                <w:sz w:val="24"/>
                <w:szCs w:val="24"/>
              </w:rPr>
              <w:t xml:space="preserve"> – graf.</w:t>
            </w:r>
            <w:r w:rsidR="00941935">
              <w:rPr>
                <w:color w:val="000000"/>
                <w:sz w:val="24"/>
                <w:szCs w:val="24"/>
              </w:rPr>
              <w:t xml:space="preserve"> </w:t>
            </w:r>
            <w:r>
              <w:rPr>
                <w:color w:val="000000"/>
                <w:sz w:val="24"/>
                <w:szCs w:val="24"/>
              </w:rPr>
              <w:t>znázorňování</w:t>
            </w:r>
          </w:p>
        </w:tc>
        <w:tc>
          <w:tcPr>
            <w:tcW w:w="2160" w:type="dxa"/>
            <w:tcBorders>
              <w:top w:val="single" w:sz="4" w:space="0" w:color="000000"/>
              <w:left w:val="single" w:sz="4" w:space="0" w:color="000000"/>
              <w:bottom w:val="single" w:sz="4" w:space="0" w:color="000000"/>
              <w:right w:val="nil"/>
            </w:tcBorders>
          </w:tcPr>
          <w:p w14:paraId="25569A0D" w14:textId="77777777" w:rsidR="00AD567E" w:rsidRDefault="00AD567E">
            <w:pPr>
              <w:pBdr>
                <w:top w:val="nil"/>
                <w:left w:val="nil"/>
                <w:bottom w:val="nil"/>
                <w:right w:val="nil"/>
                <w:between w:val="nil"/>
              </w:pBdr>
              <w:rPr>
                <w:color w:val="000000"/>
                <w:sz w:val="24"/>
                <w:szCs w:val="24"/>
              </w:rPr>
            </w:pPr>
          </w:p>
        </w:tc>
      </w:tr>
      <w:tr w:rsidR="00AD567E" w14:paraId="1C3AAAF4" w14:textId="77777777">
        <w:trPr>
          <w:trHeight w:val="277"/>
        </w:trPr>
        <w:tc>
          <w:tcPr>
            <w:tcW w:w="980" w:type="dxa"/>
            <w:tcBorders>
              <w:top w:val="single" w:sz="4" w:space="0" w:color="000000"/>
              <w:left w:val="nil"/>
              <w:bottom w:val="single" w:sz="4" w:space="0" w:color="000000"/>
              <w:right w:val="single" w:sz="4" w:space="0" w:color="000000"/>
            </w:tcBorders>
            <w:vAlign w:val="center"/>
          </w:tcPr>
          <w:p w14:paraId="4345A7FE" w14:textId="77777777" w:rsidR="00AD567E" w:rsidRDefault="0012068F">
            <w:pPr>
              <w:pBdr>
                <w:top w:val="nil"/>
                <w:left w:val="nil"/>
                <w:bottom w:val="nil"/>
                <w:right w:val="nil"/>
                <w:between w:val="nil"/>
              </w:pBdr>
              <w:jc w:val="center"/>
              <w:rPr>
                <w:color w:val="000000"/>
                <w:sz w:val="24"/>
                <w:szCs w:val="24"/>
              </w:rPr>
            </w:pPr>
            <w:r>
              <w:rPr>
                <w:color w:val="000000"/>
                <w:sz w:val="24"/>
                <w:szCs w:val="24"/>
              </w:rPr>
              <w:t>4.</w:t>
            </w:r>
          </w:p>
        </w:tc>
        <w:tc>
          <w:tcPr>
            <w:tcW w:w="3355" w:type="dxa"/>
            <w:tcBorders>
              <w:top w:val="single" w:sz="4" w:space="0" w:color="000000"/>
              <w:left w:val="single" w:sz="4" w:space="0" w:color="000000"/>
              <w:bottom w:val="single" w:sz="4" w:space="0" w:color="000000"/>
              <w:right w:val="single" w:sz="4" w:space="0" w:color="000000"/>
            </w:tcBorders>
          </w:tcPr>
          <w:p w14:paraId="624A8EAB" w14:textId="77777777" w:rsidR="00AD567E" w:rsidRDefault="0012068F">
            <w:pPr>
              <w:pBdr>
                <w:top w:val="nil"/>
                <w:left w:val="nil"/>
                <w:bottom w:val="nil"/>
                <w:right w:val="nil"/>
                <w:between w:val="nil"/>
              </w:pBdr>
              <w:rPr>
                <w:color w:val="000000"/>
                <w:sz w:val="24"/>
                <w:szCs w:val="24"/>
              </w:rPr>
            </w:pPr>
            <w:r>
              <w:rPr>
                <w:b/>
                <w:color w:val="000000"/>
                <w:sz w:val="24"/>
                <w:szCs w:val="24"/>
                <w:u w:val="single"/>
              </w:rPr>
              <w:t>Věty</w:t>
            </w:r>
            <w:r>
              <w:rPr>
                <w:color w:val="000000"/>
                <w:sz w:val="24"/>
                <w:szCs w:val="24"/>
              </w:rPr>
              <w:t xml:space="preserve"> oznamovací, tázací, rozkazovací, přací</w:t>
            </w:r>
          </w:p>
          <w:p w14:paraId="61501654" w14:textId="77777777" w:rsidR="00AD567E" w:rsidRDefault="0012068F">
            <w:pPr>
              <w:pBdr>
                <w:top w:val="nil"/>
                <w:left w:val="nil"/>
                <w:bottom w:val="nil"/>
                <w:right w:val="nil"/>
                <w:between w:val="nil"/>
              </w:pBdr>
              <w:rPr>
                <w:color w:val="000000"/>
                <w:sz w:val="24"/>
                <w:szCs w:val="24"/>
                <w:u w:val="single"/>
              </w:rPr>
            </w:pPr>
            <w:r>
              <w:rPr>
                <w:b/>
                <w:color w:val="000000"/>
                <w:sz w:val="24"/>
                <w:szCs w:val="24"/>
                <w:u w:val="single"/>
              </w:rPr>
              <w:t>Interpunkční znaménka</w:t>
            </w:r>
          </w:p>
        </w:tc>
        <w:tc>
          <w:tcPr>
            <w:tcW w:w="5400" w:type="dxa"/>
            <w:tcBorders>
              <w:top w:val="single" w:sz="4" w:space="0" w:color="000000"/>
              <w:left w:val="single" w:sz="4" w:space="0" w:color="000000"/>
              <w:bottom w:val="single" w:sz="4" w:space="0" w:color="000000"/>
              <w:right w:val="single" w:sz="4" w:space="0" w:color="000000"/>
            </w:tcBorders>
          </w:tcPr>
          <w:p w14:paraId="5875770C" w14:textId="77777777" w:rsidR="00AD567E" w:rsidRDefault="0012068F">
            <w:pPr>
              <w:pBdr>
                <w:top w:val="nil"/>
                <w:left w:val="nil"/>
                <w:bottom w:val="nil"/>
                <w:right w:val="nil"/>
                <w:between w:val="nil"/>
              </w:pBdr>
              <w:rPr>
                <w:color w:val="000000"/>
                <w:sz w:val="24"/>
                <w:szCs w:val="24"/>
              </w:rPr>
            </w:pPr>
            <w:r>
              <w:rPr>
                <w:color w:val="000000"/>
                <w:sz w:val="24"/>
                <w:szCs w:val="24"/>
              </w:rPr>
              <w:t>- rozlišují věty dle postoje mluvčího</w:t>
            </w:r>
          </w:p>
        </w:tc>
        <w:tc>
          <w:tcPr>
            <w:tcW w:w="3120" w:type="dxa"/>
            <w:tcBorders>
              <w:top w:val="single" w:sz="4" w:space="0" w:color="000000"/>
              <w:left w:val="single" w:sz="4" w:space="0" w:color="000000"/>
              <w:bottom w:val="single" w:sz="4" w:space="0" w:color="000000"/>
              <w:right w:val="single" w:sz="4" w:space="0" w:color="000000"/>
            </w:tcBorders>
          </w:tcPr>
          <w:p w14:paraId="2D64DBBB" w14:textId="77777777" w:rsidR="00AD567E" w:rsidRDefault="0012068F">
            <w:pPr>
              <w:pBdr>
                <w:top w:val="nil"/>
                <w:left w:val="nil"/>
                <w:bottom w:val="nil"/>
                <w:right w:val="nil"/>
                <w:between w:val="nil"/>
              </w:pBdr>
              <w:rPr>
                <w:color w:val="000000"/>
                <w:sz w:val="24"/>
                <w:szCs w:val="24"/>
              </w:rPr>
            </w:pPr>
            <w:proofErr w:type="spellStart"/>
            <w:r>
              <w:rPr>
                <w:color w:val="000000"/>
                <w:sz w:val="24"/>
                <w:szCs w:val="24"/>
              </w:rPr>
              <w:t>Dv</w:t>
            </w:r>
            <w:proofErr w:type="spellEnd"/>
            <w:r>
              <w:rPr>
                <w:color w:val="000000"/>
                <w:sz w:val="24"/>
                <w:szCs w:val="24"/>
              </w:rPr>
              <w:t xml:space="preserve"> – vyjádření emocí</w:t>
            </w:r>
          </w:p>
          <w:p w14:paraId="114E5CA5" w14:textId="77777777" w:rsidR="00AD567E" w:rsidRDefault="0012068F">
            <w:pPr>
              <w:pBdr>
                <w:top w:val="nil"/>
                <w:left w:val="nil"/>
                <w:bottom w:val="nil"/>
                <w:right w:val="nil"/>
                <w:between w:val="nil"/>
              </w:pBdr>
              <w:rPr>
                <w:color w:val="000000"/>
                <w:sz w:val="24"/>
                <w:szCs w:val="24"/>
              </w:rPr>
            </w:pPr>
            <w:r>
              <w:rPr>
                <w:color w:val="000000"/>
                <w:sz w:val="24"/>
                <w:szCs w:val="24"/>
              </w:rPr>
              <w:t>OSV (sociální rozvoj)</w:t>
            </w:r>
          </w:p>
          <w:p w14:paraId="0644D2E7" w14:textId="77777777" w:rsidR="00AD567E" w:rsidRDefault="0012068F">
            <w:pPr>
              <w:pBdr>
                <w:top w:val="nil"/>
                <w:left w:val="nil"/>
                <w:bottom w:val="nil"/>
                <w:right w:val="nil"/>
                <w:between w:val="nil"/>
              </w:pBdr>
              <w:rPr>
                <w:color w:val="000000"/>
                <w:sz w:val="24"/>
                <w:szCs w:val="24"/>
              </w:rPr>
            </w:pPr>
            <w:r>
              <w:rPr>
                <w:color w:val="000000"/>
                <w:sz w:val="24"/>
                <w:szCs w:val="24"/>
              </w:rPr>
              <w:t>- komunikace</w:t>
            </w:r>
          </w:p>
          <w:p w14:paraId="195B9ACC" w14:textId="77777777" w:rsidR="00AD567E" w:rsidRDefault="0012068F">
            <w:pPr>
              <w:pBdr>
                <w:top w:val="nil"/>
                <w:left w:val="nil"/>
                <w:bottom w:val="nil"/>
                <w:right w:val="nil"/>
                <w:between w:val="nil"/>
              </w:pBdr>
              <w:rPr>
                <w:color w:val="000000"/>
                <w:sz w:val="24"/>
                <w:szCs w:val="24"/>
              </w:rPr>
            </w:pPr>
            <w:r>
              <w:rPr>
                <w:color w:val="000000"/>
                <w:sz w:val="24"/>
                <w:szCs w:val="24"/>
              </w:rPr>
              <w:t>- kreativita</w:t>
            </w:r>
          </w:p>
          <w:p w14:paraId="6A4E4465" w14:textId="77777777" w:rsidR="00AD567E" w:rsidRDefault="0012068F">
            <w:pPr>
              <w:pBdr>
                <w:top w:val="nil"/>
                <w:left w:val="nil"/>
                <w:bottom w:val="nil"/>
                <w:right w:val="nil"/>
                <w:between w:val="nil"/>
              </w:pBdr>
              <w:rPr>
                <w:color w:val="000000"/>
                <w:sz w:val="24"/>
                <w:szCs w:val="24"/>
              </w:rPr>
            </w:pPr>
            <w:r>
              <w:rPr>
                <w:color w:val="000000"/>
                <w:sz w:val="24"/>
                <w:szCs w:val="24"/>
              </w:rPr>
              <w:t>- řešení problémů, kooperace – činnosti: Kdo se ptá a kdo odpovídá?</w:t>
            </w:r>
          </w:p>
        </w:tc>
        <w:tc>
          <w:tcPr>
            <w:tcW w:w="2160" w:type="dxa"/>
            <w:tcBorders>
              <w:top w:val="single" w:sz="4" w:space="0" w:color="000000"/>
              <w:left w:val="single" w:sz="4" w:space="0" w:color="000000"/>
              <w:bottom w:val="single" w:sz="4" w:space="0" w:color="000000"/>
              <w:right w:val="nil"/>
            </w:tcBorders>
          </w:tcPr>
          <w:p w14:paraId="57A2D10C" w14:textId="77777777" w:rsidR="00AD567E" w:rsidRDefault="00AD567E">
            <w:pPr>
              <w:pBdr>
                <w:top w:val="nil"/>
                <w:left w:val="nil"/>
                <w:bottom w:val="nil"/>
                <w:right w:val="nil"/>
                <w:between w:val="nil"/>
              </w:pBdr>
              <w:rPr>
                <w:color w:val="000000"/>
                <w:sz w:val="24"/>
                <w:szCs w:val="24"/>
              </w:rPr>
            </w:pPr>
          </w:p>
        </w:tc>
      </w:tr>
      <w:tr w:rsidR="00AD567E" w14:paraId="1FD7ED6A" w14:textId="77777777">
        <w:trPr>
          <w:trHeight w:val="277"/>
        </w:trPr>
        <w:tc>
          <w:tcPr>
            <w:tcW w:w="980" w:type="dxa"/>
            <w:tcBorders>
              <w:top w:val="single" w:sz="4" w:space="0" w:color="000000"/>
              <w:left w:val="nil"/>
              <w:bottom w:val="single" w:sz="4" w:space="0" w:color="000000"/>
              <w:right w:val="single" w:sz="4" w:space="0" w:color="000000"/>
            </w:tcBorders>
            <w:vAlign w:val="center"/>
          </w:tcPr>
          <w:p w14:paraId="11BD1435" w14:textId="77777777" w:rsidR="00AD567E" w:rsidRDefault="0012068F">
            <w:pPr>
              <w:pBdr>
                <w:top w:val="nil"/>
                <w:left w:val="nil"/>
                <w:bottom w:val="nil"/>
                <w:right w:val="nil"/>
                <w:between w:val="nil"/>
              </w:pBdr>
              <w:jc w:val="center"/>
              <w:rPr>
                <w:color w:val="000000"/>
                <w:sz w:val="24"/>
                <w:szCs w:val="24"/>
              </w:rPr>
            </w:pPr>
            <w:r>
              <w:rPr>
                <w:color w:val="000000"/>
                <w:sz w:val="24"/>
                <w:szCs w:val="24"/>
              </w:rPr>
              <w:t>5.</w:t>
            </w:r>
          </w:p>
          <w:p w14:paraId="1DBCE642" w14:textId="77777777" w:rsidR="00AD567E" w:rsidRDefault="00AD567E">
            <w:pPr>
              <w:pBdr>
                <w:top w:val="nil"/>
                <w:left w:val="nil"/>
                <w:bottom w:val="nil"/>
                <w:right w:val="nil"/>
                <w:between w:val="nil"/>
              </w:pBdr>
              <w:jc w:val="center"/>
              <w:rPr>
                <w:color w:val="000000"/>
                <w:sz w:val="24"/>
                <w:szCs w:val="24"/>
              </w:rPr>
            </w:pPr>
          </w:p>
          <w:p w14:paraId="72DA43DF" w14:textId="77777777" w:rsidR="00AD567E" w:rsidRDefault="00AD567E">
            <w:pPr>
              <w:pBdr>
                <w:top w:val="nil"/>
                <w:left w:val="nil"/>
                <w:bottom w:val="nil"/>
                <w:right w:val="nil"/>
                <w:between w:val="nil"/>
              </w:pBdr>
              <w:jc w:val="center"/>
              <w:rPr>
                <w:color w:val="000000"/>
                <w:sz w:val="24"/>
                <w:szCs w:val="24"/>
              </w:rPr>
            </w:pPr>
          </w:p>
        </w:tc>
        <w:tc>
          <w:tcPr>
            <w:tcW w:w="3355" w:type="dxa"/>
            <w:tcBorders>
              <w:top w:val="single" w:sz="4" w:space="0" w:color="000000"/>
              <w:left w:val="single" w:sz="4" w:space="0" w:color="000000"/>
              <w:bottom w:val="single" w:sz="4" w:space="0" w:color="000000"/>
              <w:right w:val="single" w:sz="4" w:space="0" w:color="000000"/>
            </w:tcBorders>
          </w:tcPr>
          <w:p w14:paraId="3A6AB04F" w14:textId="77777777" w:rsidR="00AD567E" w:rsidRDefault="0012068F">
            <w:pPr>
              <w:pBdr>
                <w:top w:val="nil"/>
                <w:left w:val="nil"/>
                <w:bottom w:val="nil"/>
                <w:right w:val="nil"/>
                <w:between w:val="nil"/>
              </w:pBdr>
              <w:rPr>
                <w:color w:val="000000"/>
                <w:sz w:val="24"/>
                <w:szCs w:val="24"/>
                <w:u w:val="single"/>
              </w:rPr>
            </w:pPr>
            <w:r>
              <w:rPr>
                <w:b/>
                <w:color w:val="000000"/>
                <w:sz w:val="24"/>
                <w:szCs w:val="24"/>
                <w:u w:val="single"/>
              </w:rPr>
              <w:t>popis</w:t>
            </w:r>
          </w:p>
        </w:tc>
        <w:tc>
          <w:tcPr>
            <w:tcW w:w="5400" w:type="dxa"/>
            <w:tcBorders>
              <w:top w:val="single" w:sz="4" w:space="0" w:color="000000"/>
              <w:left w:val="single" w:sz="4" w:space="0" w:color="000000"/>
              <w:bottom w:val="single" w:sz="4" w:space="0" w:color="000000"/>
              <w:right w:val="single" w:sz="4" w:space="0" w:color="000000"/>
            </w:tcBorders>
          </w:tcPr>
          <w:p w14:paraId="29FA8890" w14:textId="77777777" w:rsidR="00AD567E" w:rsidRDefault="0012068F">
            <w:pPr>
              <w:pBdr>
                <w:top w:val="nil"/>
                <w:left w:val="nil"/>
                <w:bottom w:val="nil"/>
                <w:right w:val="nil"/>
                <w:between w:val="nil"/>
              </w:pBdr>
              <w:rPr>
                <w:color w:val="000000"/>
                <w:sz w:val="24"/>
                <w:szCs w:val="24"/>
              </w:rPr>
            </w:pPr>
            <w:r>
              <w:rPr>
                <w:color w:val="000000"/>
                <w:sz w:val="24"/>
                <w:szCs w:val="24"/>
              </w:rPr>
              <w:t xml:space="preserve">- </w:t>
            </w:r>
            <w:r>
              <w:rPr>
                <w:color w:val="002060"/>
                <w:sz w:val="24"/>
                <w:szCs w:val="24"/>
              </w:rPr>
              <w:t>zvládá jednoduchou grafickou úpravu textu (úvod, popis činnosti, závěr) (vyplývá naplnění ČjL-5-1-09)</w:t>
            </w:r>
          </w:p>
        </w:tc>
        <w:tc>
          <w:tcPr>
            <w:tcW w:w="3120" w:type="dxa"/>
            <w:tcBorders>
              <w:top w:val="single" w:sz="4" w:space="0" w:color="000000"/>
              <w:left w:val="single" w:sz="4" w:space="0" w:color="000000"/>
              <w:bottom w:val="single" w:sz="4" w:space="0" w:color="000000"/>
              <w:right w:val="single" w:sz="4" w:space="0" w:color="000000"/>
            </w:tcBorders>
          </w:tcPr>
          <w:p w14:paraId="0B55C931" w14:textId="77777777" w:rsidR="00AD567E" w:rsidRDefault="00AD567E">
            <w:pPr>
              <w:pBdr>
                <w:top w:val="nil"/>
                <w:left w:val="nil"/>
                <w:bottom w:val="nil"/>
                <w:right w:val="nil"/>
                <w:between w:val="nil"/>
              </w:pBdr>
              <w:rPr>
                <w:color w:val="000000"/>
                <w:sz w:val="24"/>
                <w:szCs w:val="24"/>
              </w:rPr>
            </w:pPr>
          </w:p>
        </w:tc>
        <w:tc>
          <w:tcPr>
            <w:tcW w:w="2160" w:type="dxa"/>
            <w:tcBorders>
              <w:top w:val="single" w:sz="4" w:space="0" w:color="000000"/>
              <w:left w:val="single" w:sz="4" w:space="0" w:color="000000"/>
              <w:bottom w:val="single" w:sz="4" w:space="0" w:color="000000"/>
              <w:right w:val="nil"/>
            </w:tcBorders>
          </w:tcPr>
          <w:p w14:paraId="75141E36" w14:textId="77777777" w:rsidR="00AD567E" w:rsidRDefault="00AD567E">
            <w:pPr>
              <w:pBdr>
                <w:top w:val="nil"/>
                <w:left w:val="nil"/>
                <w:bottom w:val="nil"/>
                <w:right w:val="nil"/>
                <w:between w:val="nil"/>
              </w:pBdr>
              <w:rPr>
                <w:color w:val="000000"/>
                <w:sz w:val="24"/>
                <w:szCs w:val="24"/>
              </w:rPr>
            </w:pPr>
          </w:p>
        </w:tc>
      </w:tr>
      <w:tr w:rsidR="00AD567E" w14:paraId="22CF2261" w14:textId="77777777">
        <w:trPr>
          <w:trHeight w:val="277"/>
        </w:trPr>
        <w:tc>
          <w:tcPr>
            <w:tcW w:w="980" w:type="dxa"/>
            <w:tcBorders>
              <w:top w:val="single" w:sz="4" w:space="0" w:color="000000"/>
              <w:left w:val="nil"/>
              <w:bottom w:val="single" w:sz="4" w:space="0" w:color="000000"/>
              <w:right w:val="single" w:sz="4" w:space="0" w:color="000000"/>
            </w:tcBorders>
            <w:vAlign w:val="center"/>
          </w:tcPr>
          <w:p w14:paraId="39BBAF49" w14:textId="77777777" w:rsidR="00AD567E" w:rsidRDefault="0012068F">
            <w:pPr>
              <w:pBdr>
                <w:top w:val="nil"/>
                <w:left w:val="nil"/>
                <w:bottom w:val="nil"/>
                <w:right w:val="nil"/>
                <w:between w:val="nil"/>
              </w:pBdr>
              <w:jc w:val="center"/>
              <w:rPr>
                <w:color w:val="000000"/>
                <w:sz w:val="24"/>
                <w:szCs w:val="24"/>
              </w:rPr>
            </w:pPr>
            <w:r>
              <w:rPr>
                <w:color w:val="000000"/>
                <w:sz w:val="24"/>
                <w:szCs w:val="24"/>
              </w:rPr>
              <w:lastRenderedPageBreak/>
              <w:t>6.</w:t>
            </w:r>
          </w:p>
        </w:tc>
        <w:tc>
          <w:tcPr>
            <w:tcW w:w="3355" w:type="dxa"/>
            <w:tcBorders>
              <w:top w:val="single" w:sz="4" w:space="0" w:color="000000"/>
              <w:left w:val="single" w:sz="4" w:space="0" w:color="000000"/>
              <w:bottom w:val="single" w:sz="4" w:space="0" w:color="000000"/>
              <w:right w:val="single" w:sz="4" w:space="0" w:color="000000"/>
            </w:tcBorders>
          </w:tcPr>
          <w:p w14:paraId="70404AB3" w14:textId="77777777" w:rsidR="00AD567E" w:rsidRDefault="0012068F">
            <w:pPr>
              <w:pBdr>
                <w:top w:val="nil"/>
                <w:left w:val="nil"/>
                <w:bottom w:val="nil"/>
                <w:right w:val="nil"/>
                <w:between w:val="nil"/>
              </w:pBdr>
              <w:rPr>
                <w:color w:val="000000"/>
                <w:sz w:val="24"/>
                <w:szCs w:val="24"/>
                <w:u w:val="single"/>
              </w:rPr>
            </w:pPr>
            <w:r>
              <w:rPr>
                <w:b/>
                <w:color w:val="000000"/>
                <w:sz w:val="24"/>
                <w:szCs w:val="24"/>
                <w:u w:val="single"/>
              </w:rPr>
              <w:t>Slyšený text</w:t>
            </w:r>
          </w:p>
          <w:p w14:paraId="6D7EA44B" w14:textId="77777777" w:rsidR="00AD567E" w:rsidRDefault="0012068F">
            <w:pPr>
              <w:pBdr>
                <w:top w:val="nil"/>
                <w:left w:val="nil"/>
                <w:bottom w:val="nil"/>
                <w:right w:val="nil"/>
                <w:between w:val="nil"/>
              </w:pBdr>
              <w:rPr>
                <w:color w:val="000000"/>
                <w:sz w:val="24"/>
                <w:szCs w:val="24"/>
                <w:u w:val="single"/>
              </w:rPr>
            </w:pPr>
            <w:r>
              <w:rPr>
                <w:b/>
                <w:color w:val="000000"/>
                <w:sz w:val="24"/>
                <w:szCs w:val="24"/>
                <w:u w:val="single"/>
              </w:rPr>
              <w:t>Mediální komunikace</w:t>
            </w:r>
          </w:p>
        </w:tc>
        <w:tc>
          <w:tcPr>
            <w:tcW w:w="5400" w:type="dxa"/>
            <w:tcBorders>
              <w:top w:val="single" w:sz="4" w:space="0" w:color="000000"/>
              <w:left w:val="single" w:sz="4" w:space="0" w:color="000000"/>
              <w:bottom w:val="single" w:sz="4" w:space="0" w:color="000000"/>
              <w:right w:val="single" w:sz="4" w:space="0" w:color="000000"/>
            </w:tcBorders>
          </w:tcPr>
          <w:p w14:paraId="2E71C769" w14:textId="77777777" w:rsidR="00AD567E" w:rsidRDefault="0012068F">
            <w:pPr>
              <w:pBdr>
                <w:top w:val="nil"/>
                <w:left w:val="nil"/>
                <w:bottom w:val="nil"/>
                <w:right w:val="nil"/>
                <w:between w:val="nil"/>
              </w:pBdr>
              <w:rPr>
                <w:color w:val="000000"/>
                <w:sz w:val="24"/>
                <w:szCs w:val="24"/>
              </w:rPr>
            </w:pPr>
            <w:r>
              <w:rPr>
                <w:color w:val="000000"/>
                <w:sz w:val="24"/>
                <w:szCs w:val="24"/>
              </w:rPr>
              <w:t>- aktivně a samostatně se zapojí do mediální komunikace</w:t>
            </w:r>
          </w:p>
          <w:p w14:paraId="5DFBCBDA" w14:textId="77777777" w:rsidR="00AD567E" w:rsidRDefault="0012068F">
            <w:pPr>
              <w:pBdr>
                <w:top w:val="nil"/>
                <w:left w:val="nil"/>
                <w:bottom w:val="nil"/>
                <w:right w:val="nil"/>
                <w:between w:val="nil"/>
              </w:pBdr>
              <w:rPr>
                <w:color w:val="000000"/>
                <w:sz w:val="24"/>
                <w:szCs w:val="24"/>
              </w:rPr>
            </w:pPr>
            <w:r>
              <w:rPr>
                <w:color w:val="000000"/>
                <w:sz w:val="24"/>
                <w:szCs w:val="24"/>
              </w:rPr>
              <w:t>- vnímá slyšený text jako zdroj estetických prožitků</w:t>
            </w:r>
          </w:p>
          <w:p w14:paraId="1FC859B1" w14:textId="77777777" w:rsidR="00AD567E" w:rsidRDefault="0012068F">
            <w:pPr>
              <w:pBdr>
                <w:top w:val="nil"/>
                <w:left w:val="nil"/>
                <w:bottom w:val="nil"/>
                <w:right w:val="nil"/>
                <w:between w:val="nil"/>
              </w:pBdr>
              <w:rPr>
                <w:color w:val="000000"/>
                <w:sz w:val="24"/>
                <w:szCs w:val="24"/>
              </w:rPr>
            </w:pPr>
            <w:r>
              <w:rPr>
                <w:color w:val="000000"/>
                <w:sz w:val="24"/>
                <w:szCs w:val="24"/>
              </w:rPr>
              <w:t>- dozví se o vzniku rozhlasových pořadů</w:t>
            </w:r>
          </w:p>
        </w:tc>
        <w:tc>
          <w:tcPr>
            <w:tcW w:w="3120" w:type="dxa"/>
            <w:tcBorders>
              <w:top w:val="single" w:sz="4" w:space="0" w:color="000000"/>
              <w:left w:val="single" w:sz="4" w:space="0" w:color="000000"/>
              <w:bottom w:val="single" w:sz="4" w:space="0" w:color="000000"/>
              <w:right w:val="single" w:sz="4" w:space="0" w:color="000000"/>
            </w:tcBorders>
          </w:tcPr>
          <w:p w14:paraId="64259990" w14:textId="77777777" w:rsidR="00AD567E" w:rsidRDefault="00AD567E">
            <w:pPr>
              <w:pBdr>
                <w:top w:val="nil"/>
                <w:left w:val="nil"/>
                <w:bottom w:val="nil"/>
                <w:right w:val="nil"/>
                <w:between w:val="nil"/>
              </w:pBdr>
              <w:rPr>
                <w:color w:val="000000"/>
                <w:sz w:val="24"/>
                <w:szCs w:val="24"/>
              </w:rPr>
            </w:pPr>
          </w:p>
        </w:tc>
        <w:tc>
          <w:tcPr>
            <w:tcW w:w="2160" w:type="dxa"/>
            <w:tcBorders>
              <w:top w:val="single" w:sz="4" w:space="0" w:color="000000"/>
              <w:left w:val="single" w:sz="4" w:space="0" w:color="000000"/>
              <w:bottom w:val="single" w:sz="4" w:space="0" w:color="000000"/>
              <w:right w:val="nil"/>
            </w:tcBorders>
          </w:tcPr>
          <w:p w14:paraId="11812758" w14:textId="77777777" w:rsidR="00AD567E" w:rsidRDefault="00AD567E">
            <w:pPr>
              <w:pBdr>
                <w:top w:val="nil"/>
                <w:left w:val="nil"/>
                <w:bottom w:val="nil"/>
                <w:right w:val="nil"/>
                <w:between w:val="nil"/>
              </w:pBdr>
              <w:rPr>
                <w:color w:val="000000"/>
                <w:sz w:val="24"/>
                <w:szCs w:val="24"/>
              </w:rPr>
            </w:pPr>
          </w:p>
        </w:tc>
      </w:tr>
      <w:tr w:rsidR="00AD567E" w14:paraId="4BE6D9D3" w14:textId="77777777">
        <w:trPr>
          <w:trHeight w:val="2080"/>
        </w:trPr>
        <w:tc>
          <w:tcPr>
            <w:tcW w:w="980" w:type="dxa"/>
            <w:tcBorders>
              <w:top w:val="single" w:sz="4" w:space="0" w:color="000000"/>
              <w:left w:val="nil"/>
              <w:right w:val="single" w:sz="4" w:space="0" w:color="000000"/>
            </w:tcBorders>
            <w:vAlign w:val="center"/>
          </w:tcPr>
          <w:p w14:paraId="7F669AAF" w14:textId="77777777" w:rsidR="00AD567E" w:rsidRDefault="0012068F">
            <w:pPr>
              <w:pBdr>
                <w:top w:val="nil"/>
                <w:left w:val="nil"/>
                <w:bottom w:val="nil"/>
                <w:right w:val="nil"/>
                <w:between w:val="nil"/>
              </w:pBdr>
              <w:jc w:val="center"/>
              <w:rPr>
                <w:color w:val="000000"/>
                <w:sz w:val="24"/>
                <w:szCs w:val="24"/>
              </w:rPr>
            </w:pPr>
            <w:r>
              <w:rPr>
                <w:color w:val="000000"/>
                <w:sz w:val="24"/>
                <w:szCs w:val="24"/>
              </w:rPr>
              <w:t>7.</w:t>
            </w:r>
          </w:p>
        </w:tc>
        <w:tc>
          <w:tcPr>
            <w:tcW w:w="3355" w:type="dxa"/>
            <w:tcBorders>
              <w:top w:val="single" w:sz="4" w:space="0" w:color="000000"/>
              <w:left w:val="single" w:sz="4" w:space="0" w:color="000000"/>
              <w:right w:val="single" w:sz="4" w:space="0" w:color="000000"/>
            </w:tcBorders>
          </w:tcPr>
          <w:p w14:paraId="1E49154D" w14:textId="77777777" w:rsidR="00AD567E" w:rsidRDefault="0012068F">
            <w:pPr>
              <w:pBdr>
                <w:top w:val="nil"/>
                <w:left w:val="nil"/>
                <w:bottom w:val="nil"/>
                <w:right w:val="nil"/>
                <w:between w:val="nil"/>
              </w:pBdr>
              <w:rPr>
                <w:color w:val="000000"/>
                <w:sz w:val="24"/>
                <w:szCs w:val="24"/>
              </w:rPr>
            </w:pPr>
            <w:r>
              <w:rPr>
                <w:b/>
                <w:color w:val="000000"/>
                <w:sz w:val="24"/>
                <w:szCs w:val="24"/>
                <w:u w:val="single"/>
              </w:rPr>
              <w:t>Podstatná jména</w:t>
            </w:r>
            <w:r>
              <w:rPr>
                <w:color w:val="000000"/>
                <w:sz w:val="24"/>
                <w:szCs w:val="24"/>
              </w:rPr>
              <w:t xml:space="preserve"> – </w:t>
            </w:r>
            <w:proofErr w:type="gramStart"/>
            <w:r>
              <w:rPr>
                <w:color w:val="000000"/>
                <w:sz w:val="24"/>
                <w:szCs w:val="24"/>
              </w:rPr>
              <w:t>rod ,</w:t>
            </w:r>
            <w:proofErr w:type="gramEnd"/>
            <w:r>
              <w:rPr>
                <w:color w:val="000000"/>
                <w:sz w:val="24"/>
                <w:szCs w:val="24"/>
              </w:rPr>
              <w:t xml:space="preserve"> číslo, pád</w:t>
            </w:r>
          </w:p>
          <w:p w14:paraId="74C2E9D6" w14:textId="77777777" w:rsidR="00AD567E" w:rsidRDefault="0012068F">
            <w:pPr>
              <w:pBdr>
                <w:top w:val="nil"/>
                <w:left w:val="nil"/>
                <w:bottom w:val="nil"/>
                <w:right w:val="nil"/>
                <w:between w:val="nil"/>
              </w:pBdr>
              <w:rPr>
                <w:color w:val="000000"/>
                <w:sz w:val="24"/>
                <w:szCs w:val="24"/>
              </w:rPr>
            </w:pPr>
            <w:r>
              <w:rPr>
                <w:color w:val="000000"/>
                <w:sz w:val="24"/>
                <w:szCs w:val="24"/>
              </w:rPr>
              <w:t>Prvotní seznámení se vzory podstatných jmen</w:t>
            </w:r>
          </w:p>
          <w:p w14:paraId="74919FCA" w14:textId="77777777" w:rsidR="00AD567E" w:rsidRDefault="0012068F">
            <w:pPr>
              <w:pBdr>
                <w:top w:val="nil"/>
                <w:left w:val="nil"/>
                <w:bottom w:val="nil"/>
                <w:right w:val="nil"/>
                <w:between w:val="nil"/>
              </w:pBdr>
              <w:rPr>
                <w:color w:val="000000"/>
                <w:sz w:val="24"/>
                <w:szCs w:val="24"/>
              </w:rPr>
            </w:pPr>
            <w:proofErr w:type="gramStart"/>
            <w:r>
              <w:rPr>
                <w:color w:val="000000"/>
                <w:sz w:val="24"/>
                <w:szCs w:val="24"/>
              </w:rPr>
              <w:t>Rozhovor ,</w:t>
            </w:r>
            <w:proofErr w:type="gramEnd"/>
            <w:r>
              <w:rPr>
                <w:color w:val="000000"/>
                <w:sz w:val="24"/>
                <w:szCs w:val="24"/>
              </w:rPr>
              <w:t xml:space="preserve"> dialog u lékaře, v obchodě apod.</w:t>
            </w:r>
            <w:r w:rsidR="00941935">
              <w:rPr>
                <w:color w:val="000000"/>
                <w:sz w:val="24"/>
                <w:szCs w:val="24"/>
              </w:rPr>
              <w:t xml:space="preserve"> </w:t>
            </w:r>
          </w:p>
          <w:p w14:paraId="11ABFBB3" w14:textId="77777777" w:rsidR="00AD567E" w:rsidRDefault="0012068F">
            <w:pPr>
              <w:pBdr>
                <w:top w:val="nil"/>
                <w:left w:val="nil"/>
                <w:bottom w:val="nil"/>
                <w:right w:val="nil"/>
                <w:between w:val="nil"/>
              </w:pBdr>
              <w:rPr>
                <w:color w:val="000000"/>
                <w:sz w:val="24"/>
                <w:szCs w:val="24"/>
              </w:rPr>
            </w:pPr>
            <w:r>
              <w:rPr>
                <w:color w:val="000000"/>
                <w:sz w:val="24"/>
                <w:szCs w:val="24"/>
              </w:rPr>
              <w:t>Telefonický rozhovor, vzkaz na záznamník</w:t>
            </w:r>
          </w:p>
        </w:tc>
        <w:tc>
          <w:tcPr>
            <w:tcW w:w="5400" w:type="dxa"/>
            <w:tcBorders>
              <w:top w:val="single" w:sz="4" w:space="0" w:color="000000"/>
              <w:left w:val="single" w:sz="4" w:space="0" w:color="000000"/>
              <w:right w:val="single" w:sz="4" w:space="0" w:color="000000"/>
            </w:tcBorders>
          </w:tcPr>
          <w:p w14:paraId="0DE3CA7D" w14:textId="77777777" w:rsidR="00AD567E" w:rsidRDefault="0012068F">
            <w:pPr>
              <w:pBdr>
                <w:top w:val="nil"/>
                <w:left w:val="nil"/>
                <w:bottom w:val="nil"/>
                <w:right w:val="nil"/>
                <w:between w:val="nil"/>
              </w:pBdr>
              <w:rPr>
                <w:color w:val="000000"/>
                <w:sz w:val="24"/>
                <w:szCs w:val="24"/>
              </w:rPr>
            </w:pPr>
            <w:r>
              <w:rPr>
                <w:color w:val="000000"/>
                <w:sz w:val="24"/>
                <w:szCs w:val="24"/>
              </w:rPr>
              <w:t>- vyhledává a určuje všechny mluvnické kategorie u podstatných jmen</w:t>
            </w:r>
          </w:p>
          <w:p w14:paraId="76DBC352" w14:textId="77777777" w:rsidR="00AD567E" w:rsidRDefault="0012068F">
            <w:pPr>
              <w:pBdr>
                <w:top w:val="nil"/>
                <w:left w:val="nil"/>
                <w:bottom w:val="nil"/>
                <w:right w:val="nil"/>
                <w:between w:val="nil"/>
              </w:pBdr>
              <w:rPr>
                <w:color w:val="002060"/>
                <w:sz w:val="24"/>
                <w:szCs w:val="24"/>
              </w:rPr>
            </w:pPr>
            <w:r>
              <w:rPr>
                <w:color w:val="000000"/>
                <w:sz w:val="24"/>
                <w:szCs w:val="24"/>
              </w:rPr>
              <w:t xml:space="preserve">- </w:t>
            </w:r>
            <w:r>
              <w:rPr>
                <w:color w:val="002060"/>
                <w:sz w:val="24"/>
                <w:szCs w:val="24"/>
              </w:rPr>
              <w:t>vyjadřuje se v běžných komunikačních situacích, podle komunikačního záměru používá náležitou intonaci, přízvuk, tempo a pauzy (ČjL-5-1-07)</w:t>
            </w:r>
          </w:p>
          <w:p w14:paraId="67E11D8B" w14:textId="77777777" w:rsidR="00AD567E" w:rsidRDefault="0012068F">
            <w:pPr>
              <w:pBdr>
                <w:top w:val="nil"/>
                <w:left w:val="nil"/>
                <w:bottom w:val="nil"/>
                <w:right w:val="nil"/>
                <w:between w:val="nil"/>
              </w:pBdr>
              <w:rPr>
                <w:color w:val="000000"/>
                <w:sz w:val="24"/>
                <w:szCs w:val="24"/>
              </w:rPr>
            </w:pPr>
            <w:r>
              <w:rPr>
                <w:color w:val="000000"/>
                <w:sz w:val="24"/>
                <w:szCs w:val="24"/>
              </w:rPr>
              <w:t xml:space="preserve">- užívá verbální a neverbální komunikace jako klíčového nástroje jednání v různých životních situacích </w:t>
            </w:r>
          </w:p>
          <w:p w14:paraId="423747F8" w14:textId="77777777" w:rsidR="00AD567E" w:rsidRDefault="0012068F">
            <w:pPr>
              <w:pBdr>
                <w:top w:val="nil"/>
                <w:left w:val="nil"/>
                <w:bottom w:val="nil"/>
                <w:right w:val="nil"/>
                <w:between w:val="nil"/>
              </w:pBdr>
              <w:rPr>
                <w:color w:val="002060"/>
                <w:sz w:val="24"/>
                <w:szCs w:val="24"/>
              </w:rPr>
            </w:pPr>
            <w:r>
              <w:rPr>
                <w:color w:val="000000"/>
                <w:sz w:val="24"/>
                <w:szCs w:val="24"/>
              </w:rPr>
              <w:t xml:space="preserve">- </w:t>
            </w:r>
            <w:r>
              <w:rPr>
                <w:color w:val="002060"/>
                <w:sz w:val="24"/>
                <w:szCs w:val="24"/>
              </w:rPr>
              <w:t>je schopen účinné komunikace s druhými (vyplývá naplnění ČjL-5-1-05)</w:t>
            </w:r>
          </w:p>
          <w:p w14:paraId="5DD0D334" w14:textId="77777777" w:rsidR="00AD567E" w:rsidRDefault="0012068F">
            <w:pPr>
              <w:pBdr>
                <w:top w:val="nil"/>
                <w:left w:val="nil"/>
                <w:bottom w:val="nil"/>
                <w:right w:val="nil"/>
                <w:between w:val="nil"/>
              </w:pBdr>
              <w:rPr>
                <w:color w:val="000000"/>
                <w:sz w:val="24"/>
                <w:szCs w:val="24"/>
              </w:rPr>
            </w:pPr>
            <w:r>
              <w:rPr>
                <w:color w:val="002060"/>
                <w:sz w:val="24"/>
                <w:szCs w:val="24"/>
              </w:rPr>
              <w:t>- dokáže zanechat vzkaz na záznamníku (vyplývá naplnění ČjL-5-1-05)</w:t>
            </w:r>
          </w:p>
        </w:tc>
        <w:tc>
          <w:tcPr>
            <w:tcW w:w="3120" w:type="dxa"/>
            <w:tcBorders>
              <w:top w:val="single" w:sz="4" w:space="0" w:color="000000"/>
              <w:left w:val="single" w:sz="4" w:space="0" w:color="000000"/>
              <w:right w:val="single" w:sz="4" w:space="0" w:color="000000"/>
            </w:tcBorders>
          </w:tcPr>
          <w:p w14:paraId="2F435120" w14:textId="77777777" w:rsidR="00AD567E" w:rsidRDefault="0012068F">
            <w:pPr>
              <w:pBdr>
                <w:top w:val="nil"/>
                <w:left w:val="nil"/>
                <w:bottom w:val="nil"/>
                <w:right w:val="nil"/>
                <w:between w:val="nil"/>
              </w:pBdr>
              <w:rPr>
                <w:color w:val="000000"/>
                <w:sz w:val="24"/>
                <w:szCs w:val="24"/>
              </w:rPr>
            </w:pPr>
            <w:proofErr w:type="spellStart"/>
            <w:r>
              <w:rPr>
                <w:color w:val="000000"/>
                <w:sz w:val="24"/>
                <w:szCs w:val="24"/>
              </w:rPr>
              <w:t>Dv</w:t>
            </w:r>
            <w:proofErr w:type="spellEnd"/>
            <w:r>
              <w:rPr>
                <w:color w:val="000000"/>
                <w:sz w:val="24"/>
                <w:szCs w:val="24"/>
              </w:rPr>
              <w:t xml:space="preserve"> – dramatizace rozhovoru, </w:t>
            </w:r>
            <w:proofErr w:type="gramStart"/>
            <w:r>
              <w:rPr>
                <w:color w:val="000000"/>
                <w:sz w:val="24"/>
                <w:szCs w:val="24"/>
              </w:rPr>
              <w:t>návštěvy  v</w:t>
            </w:r>
            <w:proofErr w:type="gramEnd"/>
            <w:r>
              <w:rPr>
                <w:color w:val="000000"/>
                <w:sz w:val="24"/>
                <w:szCs w:val="24"/>
              </w:rPr>
              <w:t> lékařské ordinaci</w:t>
            </w:r>
          </w:p>
        </w:tc>
        <w:tc>
          <w:tcPr>
            <w:tcW w:w="2160" w:type="dxa"/>
            <w:tcBorders>
              <w:top w:val="single" w:sz="4" w:space="0" w:color="000000"/>
              <w:left w:val="single" w:sz="4" w:space="0" w:color="000000"/>
              <w:right w:val="nil"/>
            </w:tcBorders>
          </w:tcPr>
          <w:p w14:paraId="448C0D4B" w14:textId="77777777" w:rsidR="00AD567E" w:rsidRDefault="00AD567E">
            <w:pPr>
              <w:pBdr>
                <w:top w:val="nil"/>
                <w:left w:val="nil"/>
                <w:bottom w:val="nil"/>
                <w:right w:val="nil"/>
                <w:between w:val="nil"/>
              </w:pBdr>
              <w:rPr>
                <w:color w:val="000000"/>
                <w:sz w:val="24"/>
                <w:szCs w:val="24"/>
              </w:rPr>
            </w:pPr>
          </w:p>
        </w:tc>
      </w:tr>
      <w:tr w:rsidR="00AD567E" w14:paraId="7ECAE3A8" w14:textId="77777777">
        <w:trPr>
          <w:trHeight w:val="277"/>
        </w:trPr>
        <w:tc>
          <w:tcPr>
            <w:tcW w:w="980" w:type="dxa"/>
            <w:tcBorders>
              <w:top w:val="single" w:sz="4" w:space="0" w:color="000000"/>
              <w:left w:val="nil"/>
              <w:bottom w:val="single" w:sz="4" w:space="0" w:color="000000"/>
              <w:right w:val="single" w:sz="4" w:space="0" w:color="000000"/>
            </w:tcBorders>
            <w:vAlign w:val="center"/>
          </w:tcPr>
          <w:p w14:paraId="723F5CD9" w14:textId="77777777" w:rsidR="00AD567E" w:rsidRDefault="0012068F">
            <w:pPr>
              <w:pBdr>
                <w:top w:val="nil"/>
                <w:left w:val="nil"/>
                <w:bottom w:val="nil"/>
                <w:right w:val="nil"/>
                <w:between w:val="nil"/>
              </w:pBdr>
              <w:jc w:val="center"/>
              <w:rPr>
                <w:color w:val="000000"/>
                <w:sz w:val="24"/>
                <w:szCs w:val="24"/>
              </w:rPr>
            </w:pPr>
            <w:r>
              <w:rPr>
                <w:color w:val="000000"/>
                <w:sz w:val="24"/>
                <w:szCs w:val="24"/>
              </w:rPr>
              <w:t>8.</w:t>
            </w:r>
          </w:p>
        </w:tc>
        <w:tc>
          <w:tcPr>
            <w:tcW w:w="3355" w:type="dxa"/>
            <w:tcBorders>
              <w:top w:val="single" w:sz="4" w:space="0" w:color="000000"/>
              <w:left w:val="single" w:sz="4" w:space="0" w:color="000000"/>
              <w:bottom w:val="single" w:sz="4" w:space="0" w:color="000000"/>
              <w:right w:val="single" w:sz="4" w:space="0" w:color="000000"/>
            </w:tcBorders>
          </w:tcPr>
          <w:p w14:paraId="03D9F1F0" w14:textId="77777777" w:rsidR="00AD567E" w:rsidRDefault="0012068F">
            <w:pPr>
              <w:pBdr>
                <w:top w:val="nil"/>
                <w:left w:val="nil"/>
                <w:bottom w:val="nil"/>
                <w:right w:val="nil"/>
                <w:between w:val="nil"/>
              </w:pBdr>
              <w:rPr>
                <w:color w:val="000000"/>
                <w:sz w:val="24"/>
                <w:szCs w:val="24"/>
              </w:rPr>
            </w:pPr>
            <w:r>
              <w:rPr>
                <w:color w:val="000000"/>
                <w:sz w:val="24"/>
                <w:szCs w:val="24"/>
              </w:rPr>
              <w:t xml:space="preserve">Vzory </w:t>
            </w:r>
            <w:proofErr w:type="spellStart"/>
            <w:r>
              <w:rPr>
                <w:color w:val="000000"/>
                <w:sz w:val="24"/>
                <w:szCs w:val="24"/>
              </w:rPr>
              <w:t>podst</w:t>
            </w:r>
            <w:proofErr w:type="spellEnd"/>
            <w:r>
              <w:rPr>
                <w:color w:val="000000"/>
                <w:sz w:val="24"/>
                <w:szCs w:val="24"/>
              </w:rPr>
              <w:t xml:space="preserve">. </w:t>
            </w:r>
            <w:r w:rsidR="00941935">
              <w:rPr>
                <w:color w:val="000000"/>
                <w:sz w:val="24"/>
                <w:szCs w:val="24"/>
              </w:rPr>
              <w:t>j</w:t>
            </w:r>
            <w:r>
              <w:rPr>
                <w:color w:val="000000"/>
                <w:sz w:val="24"/>
                <w:szCs w:val="24"/>
              </w:rPr>
              <w:t>men rodu středního, ženského a mužského</w:t>
            </w:r>
          </w:p>
          <w:p w14:paraId="5B233677" w14:textId="77777777" w:rsidR="00AD567E" w:rsidRDefault="0012068F">
            <w:pPr>
              <w:pBdr>
                <w:top w:val="nil"/>
                <w:left w:val="nil"/>
                <w:bottom w:val="nil"/>
                <w:right w:val="nil"/>
                <w:between w:val="nil"/>
              </w:pBdr>
              <w:rPr>
                <w:color w:val="000000"/>
                <w:sz w:val="24"/>
                <w:szCs w:val="24"/>
              </w:rPr>
            </w:pPr>
            <w:r>
              <w:rPr>
                <w:color w:val="000000"/>
                <w:sz w:val="24"/>
                <w:szCs w:val="24"/>
              </w:rPr>
              <w:t>Oznámení</w:t>
            </w:r>
          </w:p>
          <w:p w14:paraId="70ED487F" w14:textId="77777777" w:rsidR="00AD567E" w:rsidRDefault="0012068F">
            <w:pPr>
              <w:pBdr>
                <w:top w:val="nil"/>
                <w:left w:val="nil"/>
                <w:bottom w:val="nil"/>
                <w:right w:val="nil"/>
                <w:between w:val="nil"/>
              </w:pBdr>
              <w:rPr>
                <w:color w:val="000000"/>
                <w:sz w:val="24"/>
                <w:szCs w:val="24"/>
              </w:rPr>
            </w:pPr>
            <w:r>
              <w:rPr>
                <w:color w:val="000000"/>
                <w:sz w:val="24"/>
                <w:szCs w:val="24"/>
              </w:rPr>
              <w:t>stavba věty jednoduché – podmět a přísudek (holý, rozvitý)</w:t>
            </w:r>
          </w:p>
          <w:p w14:paraId="5A032519" w14:textId="77777777" w:rsidR="00AD567E" w:rsidRDefault="0012068F">
            <w:pPr>
              <w:pBdr>
                <w:top w:val="nil"/>
                <w:left w:val="nil"/>
                <w:bottom w:val="nil"/>
                <w:right w:val="nil"/>
                <w:between w:val="nil"/>
              </w:pBdr>
              <w:rPr>
                <w:color w:val="000000"/>
                <w:sz w:val="24"/>
                <w:szCs w:val="24"/>
              </w:rPr>
            </w:pPr>
            <w:r>
              <w:rPr>
                <w:color w:val="000000"/>
                <w:sz w:val="24"/>
                <w:szCs w:val="24"/>
              </w:rPr>
              <w:t>- shoda přísudku s podmětem</w:t>
            </w:r>
          </w:p>
        </w:tc>
        <w:tc>
          <w:tcPr>
            <w:tcW w:w="5400" w:type="dxa"/>
            <w:tcBorders>
              <w:top w:val="single" w:sz="4" w:space="0" w:color="000000"/>
              <w:left w:val="single" w:sz="4" w:space="0" w:color="000000"/>
              <w:bottom w:val="single" w:sz="4" w:space="0" w:color="000000"/>
              <w:right w:val="single" w:sz="4" w:space="0" w:color="000000"/>
            </w:tcBorders>
          </w:tcPr>
          <w:p w14:paraId="45B31EC0" w14:textId="77777777" w:rsidR="00AD567E" w:rsidRDefault="0012068F">
            <w:pPr>
              <w:pBdr>
                <w:top w:val="nil"/>
                <w:left w:val="nil"/>
                <w:bottom w:val="nil"/>
                <w:right w:val="nil"/>
                <w:between w:val="nil"/>
              </w:pBdr>
              <w:rPr>
                <w:color w:val="000000"/>
                <w:sz w:val="24"/>
                <w:szCs w:val="24"/>
              </w:rPr>
            </w:pPr>
            <w:r>
              <w:rPr>
                <w:color w:val="000000"/>
                <w:sz w:val="24"/>
                <w:szCs w:val="24"/>
              </w:rPr>
              <w:t xml:space="preserve">- umí určovat vzory </w:t>
            </w:r>
            <w:proofErr w:type="spellStart"/>
            <w:r>
              <w:rPr>
                <w:color w:val="000000"/>
                <w:sz w:val="24"/>
                <w:szCs w:val="24"/>
              </w:rPr>
              <w:t>podst</w:t>
            </w:r>
            <w:proofErr w:type="spellEnd"/>
            <w:r>
              <w:rPr>
                <w:color w:val="000000"/>
                <w:sz w:val="24"/>
                <w:szCs w:val="24"/>
              </w:rPr>
              <w:t>. jmen</w:t>
            </w:r>
          </w:p>
          <w:p w14:paraId="03AF9075" w14:textId="77777777" w:rsidR="00AD567E" w:rsidRDefault="0012068F">
            <w:pPr>
              <w:pBdr>
                <w:top w:val="nil"/>
                <w:left w:val="nil"/>
                <w:bottom w:val="nil"/>
                <w:right w:val="nil"/>
                <w:between w:val="nil"/>
              </w:pBdr>
              <w:rPr>
                <w:color w:val="002060"/>
                <w:sz w:val="24"/>
                <w:szCs w:val="24"/>
              </w:rPr>
            </w:pPr>
            <w:r>
              <w:rPr>
                <w:color w:val="000000"/>
                <w:sz w:val="24"/>
                <w:szCs w:val="24"/>
              </w:rPr>
              <w:t xml:space="preserve">- zvládá grafickou úpravu </w:t>
            </w:r>
            <w:proofErr w:type="gramStart"/>
            <w:r>
              <w:rPr>
                <w:color w:val="000000"/>
                <w:sz w:val="24"/>
                <w:szCs w:val="24"/>
              </w:rPr>
              <w:t>textu ,</w:t>
            </w:r>
            <w:proofErr w:type="gramEnd"/>
            <w:r>
              <w:rPr>
                <w:color w:val="000000"/>
                <w:sz w:val="24"/>
                <w:szCs w:val="24"/>
              </w:rPr>
              <w:t xml:space="preserve"> </w:t>
            </w:r>
            <w:r>
              <w:rPr>
                <w:color w:val="002060"/>
                <w:sz w:val="24"/>
                <w:szCs w:val="24"/>
              </w:rPr>
              <w:t>posuzuje úplnost a neúplnost sdělení (ČjL-5-1-03)</w:t>
            </w:r>
          </w:p>
          <w:p w14:paraId="014590C7" w14:textId="77777777" w:rsidR="00AD567E" w:rsidRDefault="0012068F">
            <w:pPr>
              <w:pBdr>
                <w:top w:val="nil"/>
                <w:left w:val="nil"/>
                <w:bottom w:val="nil"/>
                <w:right w:val="nil"/>
                <w:between w:val="nil"/>
              </w:pBdr>
              <w:rPr>
                <w:color w:val="002060"/>
                <w:sz w:val="24"/>
                <w:szCs w:val="24"/>
              </w:rPr>
            </w:pPr>
            <w:r>
              <w:rPr>
                <w:color w:val="000000"/>
                <w:sz w:val="24"/>
                <w:szCs w:val="24"/>
              </w:rPr>
              <w:t xml:space="preserve">- </w:t>
            </w:r>
            <w:r>
              <w:rPr>
                <w:color w:val="002060"/>
                <w:sz w:val="24"/>
                <w:szCs w:val="24"/>
              </w:rPr>
              <w:t>rozlišuje větu jednoduchou a souvětí (vyplývá naplnění ČjL-5-5-06)</w:t>
            </w:r>
          </w:p>
          <w:p w14:paraId="64CFE594" w14:textId="77777777" w:rsidR="00AD567E" w:rsidRDefault="0012068F">
            <w:pPr>
              <w:pBdr>
                <w:top w:val="nil"/>
                <w:left w:val="nil"/>
                <w:bottom w:val="nil"/>
                <w:right w:val="nil"/>
                <w:between w:val="nil"/>
              </w:pBdr>
              <w:rPr>
                <w:color w:val="000000"/>
                <w:sz w:val="24"/>
                <w:szCs w:val="24"/>
              </w:rPr>
            </w:pPr>
            <w:r>
              <w:rPr>
                <w:color w:val="002060"/>
                <w:sz w:val="24"/>
                <w:szCs w:val="24"/>
              </w:rPr>
              <w:t xml:space="preserve">- seznamuje </w:t>
            </w:r>
            <w:proofErr w:type="gramStart"/>
            <w:r>
              <w:rPr>
                <w:color w:val="002060"/>
                <w:sz w:val="24"/>
                <w:szCs w:val="24"/>
              </w:rPr>
              <w:t>se  základy</w:t>
            </w:r>
            <w:proofErr w:type="gramEnd"/>
            <w:r>
              <w:rPr>
                <w:color w:val="002060"/>
                <w:sz w:val="24"/>
                <w:szCs w:val="24"/>
              </w:rPr>
              <w:t xml:space="preserve"> syntaktického pravopisu (shoda přísudku s podmětem) (vyplývá naplnění ČjL-5-2-09)</w:t>
            </w:r>
          </w:p>
        </w:tc>
        <w:tc>
          <w:tcPr>
            <w:tcW w:w="3120" w:type="dxa"/>
            <w:tcBorders>
              <w:top w:val="single" w:sz="4" w:space="0" w:color="000000"/>
              <w:left w:val="single" w:sz="4" w:space="0" w:color="000000"/>
              <w:bottom w:val="single" w:sz="4" w:space="0" w:color="000000"/>
              <w:right w:val="single" w:sz="4" w:space="0" w:color="000000"/>
            </w:tcBorders>
          </w:tcPr>
          <w:p w14:paraId="16A73CF4" w14:textId="77777777" w:rsidR="00AD567E" w:rsidRDefault="0012068F">
            <w:pPr>
              <w:pBdr>
                <w:top w:val="nil"/>
                <w:left w:val="nil"/>
                <w:bottom w:val="nil"/>
                <w:right w:val="nil"/>
                <w:between w:val="nil"/>
              </w:pBdr>
              <w:rPr>
                <w:color w:val="000000"/>
                <w:sz w:val="24"/>
                <w:szCs w:val="24"/>
              </w:rPr>
            </w:pPr>
            <w:proofErr w:type="spellStart"/>
            <w:r>
              <w:rPr>
                <w:color w:val="000000"/>
                <w:sz w:val="24"/>
                <w:szCs w:val="24"/>
              </w:rPr>
              <w:t>Pč</w:t>
            </w:r>
            <w:proofErr w:type="spellEnd"/>
            <w:r>
              <w:rPr>
                <w:color w:val="000000"/>
                <w:sz w:val="24"/>
                <w:szCs w:val="24"/>
              </w:rPr>
              <w:t xml:space="preserve">, </w:t>
            </w:r>
            <w:proofErr w:type="spellStart"/>
            <w:r>
              <w:rPr>
                <w:color w:val="000000"/>
                <w:sz w:val="24"/>
                <w:szCs w:val="24"/>
              </w:rPr>
              <w:t>Vv</w:t>
            </w:r>
            <w:proofErr w:type="spellEnd"/>
            <w:r>
              <w:rPr>
                <w:color w:val="000000"/>
                <w:sz w:val="24"/>
                <w:szCs w:val="24"/>
              </w:rPr>
              <w:t xml:space="preserve"> – pozvánka na karneval, sportovní odpoledne</w:t>
            </w:r>
          </w:p>
          <w:p w14:paraId="28DA27F2" w14:textId="77777777" w:rsidR="00AD567E" w:rsidRDefault="0012068F">
            <w:pPr>
              <w:pBdr>
                <w:top w:val="nil"/>
                <w:left w:val="nil"/>
                <w:bottom w:val="nil"/>
                <w:right w:val="nil"/>
                <w:between w:val="nil"/>
              </w:pBdr>
              <w:rPr>
                <w:color w:val="000000"/>
                <w:sz w:val="24"/>
                <w:szCs w:val="24"/>
              </w:rPr>
            </w:pPr>
            <w:r>
              <w:rPr>
                <w:color w:val="000000"/>
                <w:sz w:val="24"/>
                <w:szCs w:val="24"/>
              </w:rPr>
              <w:t>M – grafické znázornění podmětu a přísudku</w:t>
            </w:r>
          </w:p>
        </w:tc>
        <w:tc>
          <w:tcPr>
            <w:tcW w:w="2160" w:type="dxa"/>
            <w:tcBorders>
              <w:top w:val="single" w:sz="4" w:space="0" w:color="000000"/>
              <w:left w:val="single" w:sz="4" w:space="0" w:color="000000"/>
              <w:bottom w:val="single" w:sz="4" w:space="0" w:color="000000"/>
              <w:right w:val="nil"/>
            </w:tcBorders>
          </w:tcPr>
          <w:p w14:paraId="543B3772" w14:textId="77777777" w:rsidR="00AD567E" w:rsidRDefault="00AD567E">
            <w:pPr>
              <w:pBdr>
                <w:top w:val="nil"/>
                <w:left w:val="nil"/>
                <w:bottom w:val="nil"/>
                <w:right w:val="nil"/>
                <w:between w:val="nil"/>
              </w:pBdr>
              <w:rPr>
                <w:color w:val="000000"/>
                <w:sz w:val="24"/>
                <w:szCs w:val="24"/>
              </w:rPr>
            </w:pPr>
          </w:p>
        </w:tc>
      </w:tr>
      <w:tr w:rsidR="00AD567E" w14:paraId="0B8B3F71" w14:textId="77777777">
        <w:trPr>
          <w:trHeight w:val="277"/>
        </w:trPr>
        <w:tc>
          <w:tcPr>
            <w:tcW w:w="980" w:type="dxa"/>
            <w:tcBorders>
              <w:top w:val="single" w:sz="4" w:space="0" w:color="000000"/>
              <w:left w:val="nil"/>
              <w:bottom w:val="single" w:sz="4" w:space="0" w:color="000000"/>
              <w:right w:val="single" w:sz="4" w:space="0" w:color="000000"/>
            </w:tcBorders>
            <w:vAlign w:val="center"/>
          </w:tcPr>
          <w:p w14:paraId="488C9CAA" w14:textId="77777777" w:rsidR="00AD567E" w:rsidRDefault="0012068F">
            <w:pPr>
              <w:pBdr>
                <w:top w:val="nil"/>
                <w:left w:val="nil"/>
                <w:bottom w:val="nil"/>
                <w:right w:val="nil"/>
                <w:between w:val="nil"/>
              </w:pBdr>
              <w:jc w:val="center"/>
              <w:rPr>
                <w:color w:val="000000"/>
                <w:sz w:val="24"/>
                <w:szCs w:val="24"/>
              </w:rPr>
            </w:pPr>
            <w:r>
              <w:rPr>
                <w:color w:val="000000"/>
                <w:sz w:val="24"/>
                <w:szCs w:val="24"/>
              </w:rPr>
              <w:t>9.</w:t>
            </w:r>
          </w:p>
        </w:tc>
        <w:tc>
          <w:tcPr>
            <w:tcW w:w="3355" w:type="dxa"/>
            <w:tcBorders>
              <w:top w:val="single" w:sz="4" w:space="0" w:color="000000"/>
              <w:left w:val="single" w:sz="4" w:space="0" w:color="000000"/>
              <w:bottom w:val="single" w:sz="4" w:space="0" w:color="000000"/>
              <w:right w:val="single" w:sz="4" w:space="0" w:color="000000"/>
            </w:tcBorders>
          </w:tcPr>
          <w:p w14:paraId="556310AE" w14:textId="77777777" w:rsidR="00AD567E" w:rsidRDefault="0012068F">
            <w:pPr>
              <w:pBdr>
                <w:top w:val="nil"/>
                <w:left w:val="nil"/>
                <w:bottom w:val="nil"/>
                <w:right w:val="nil"/>
                <w:between w:val="nil"/>
              </w:pBdr>
              <w:rPr>
                <w:color w:val="000000"/>
                <w:sz w:val="24"/>
                <w:szCs w:val="24"/>
              </w:rPr>
            </w:pPr>
            <w:r>
              <w:rPr>
                <w:color w:val="000000"/>
                <w:sz w:val="24"/>
                <w:szCs w:val="24"/>
              </w:rPr>
              <w:t>Blahopřání (psaní zájmen v písemném oslovování)</w:t>
            </w:r>
          </w:p>
          <w:p w14:paraId="5483C4C4" w14:textId="77777777" w:rsidR="00AD567E" w:rsidRDefault="0012068F">
            <w:pPr>
              <w:pBdr>
                <w:top w:val="nil"/>
                <w:left w:val="nil"/>
                <w:bottom w:val="nil"/>
                <w:right w:val="nil"/>
                <w:between w:val="nil"/>
              </w:pBdr>
              <w:rPr>
                <w:color w:val="000000"/>
                <w:sz w:val="24"/>
                <w:szCs w:val="24"/>
                <w:u w:val="single"/>
              </w:rPr>
            </w:pPr>
            <w:r>
              <w:rPr>
                <w:b/>
                <w:color w:val="000000"/>
                <w:sz w:val="24"/>
                <w:szCs w:val="24"/>
                <w:u w:val="single"/>
              </w:rPr>
              <w:t>Věta jednoduchá</w:t>
            </w:r>
          </w:p>
          <w:p w14:paraId="5E208013" w14:textId="77777777" w:rsidR="00AD567E" w:rsidRDefault="0012068F">
            <w:pPr>
              <w:pBdr>
                <w:top w:val="nil"/>
                <w:left w:val="nil"/>
                <w:bottom w:val="nil"/>
                <w:right w:val="nil"/>
                <w:between w:val="nil"/>
              </w:pBdr>
              <w:rPr>
                <w:color w:val="000000"/>
                <w:sz w:val="24"/>
                <w:szCs w:val="24"/>
                <w:u w:val="single"/>
              </w:rPr>
            </w:pPr>
            <w:r>
              <w:rPr>
                <w:b/>
                <w:color w:val="000000"/>
                <w:sz w:val="24"/>
                <w:szCs w:val="24"/>
                <w:u w:val="single"/>
              </w:rPr>
              <w:t>Souvětí</w:t>
            </w:r>
          </w:p>
          <w:p w14:paraId="1FDE2FD2" w14:textId="77777777" w:rsidR="00AD567E" w:rsidRDefault="0012068F">
            <w:pPr>
              <w:pBdr>
                <w:top w:val="nil"/>
                <w:left w:val="nil"/>
                <w:bottom w:val="nil"/>
                <w:right w:val="nil"/>
                <w:between w:val="nil"/>
              </w:pBdr>
              <w:rPr>
                <w:color w:val="000000"/>
                <w:sz w:val="24"/>
                <w:szCs w:val="24"/>
              </w:rPr>
            </w:pPr>
            <w:r>
              <w:rPr>
                <w:color w:val="000000"/>
                <w:sz w:val="24"/>
                <w:szCs w:val="24"/>
              </w:rPr>
              <w:t>Větné vzorce</w:t>
            </w:r>
          </w:p>
          <w:p w14:paraId="29DD59BE" w14:textId="77777777" w:rsidR="00AD567E" w:rsidRDefault="0012068F">
            <w:pPr>
              <w:pBdr>
                <w:top w:val="nil"/>
                <w:left w:val="nil"/>
                <w:bottom w:val="nil"/>
                <w:right w:val="nil"/>
                <w:between w:val="nil"/>
              </w:pBdr>
              <w:rPr>
                <w:color w:val="000000"/>
                <w:sz w:val="24"/>
                <w:szCs w:val="24"/>
              </w:rPr>
            </w:pPr>
            <w:r>
              <w:rPr>
                <w:color w:val="000000"/>
                <w:sz w:val="24"/>
                <w:szCs w:val="24"/>
              </w:rPr>
              <w:t>Inzerát, telegram, reklama, SMS</w:t>
            </w:r>
          </w:p>
          <w:p w14:paraId="2BC88852" w14:textId="77777777" w:rsidR="00AD567E" w:rsidRDefault="0012068F">
            <w:pPr>
              <w:pBdr>
                <w:top w:val="nil"/>
                <w:left w:val="nil"/>
                <w:bottom w:val="nil"/>
                <w:right w:val="nil"/>
                <w:between w:val="nil"/>
              </w:pBdr>
              <w:rPr>
                <w:color w:val="000000"/>
                <w:sz w:val="24"/>
                <w:szCs w:val="24"/>
              </w:rPr>
            </w:pPr>
            <w:r>
              <w:rPr>
                <w:color w:val="000000"/>
                <w:sz w:val="24"/>
                <w:szCs w:val="24"/>
              </w:rPr>
              <w:t>Stručnost vyjadřování</w:t>
            </w:r>
          </w:p>
        </w:tc>
        <w:tc>
          <w:tcPr>
            <w:tcW w:w="5400" w:type="dxa"/>
            <w:tcBorders>
              <w:top w:val="single" w:sz="4" w:space="0" w:color="000000"/>
              <w:left w:val="single" w:sz="4" w:space="0" w:color="000000"/>
              <w:bottom w:val="single" w:sz="4" w:space="0" w:color="000000"/>
              <w:right w:val="single" w:sz="4" w:space="0" w:color="000000"/>
            </w:tcBorders>
          </w:tcPr>
          <w:p w14:paraId="47227167" w14:textId="77777777" w:rsidR="00AD567E" w:rsidRDefault="0012068F">
            <w:pPr>
              <w:pBdr>
                <w:top w:val="nil"/>
                <w:left w:val="nil"/>
                <w:bottom w:val="nil"/>
                <w:right w:val="nil"/>
                <w:between w:val="nil"/>
              </w:pBdr>
              <w:rPr>
                <w:color w:val="000000"/>
                <w:sz w:val="24"/>
                <w:szCs w:val="24"/>
              </w:rPr>
            </w:pPr>
            <w:r>
              <w:rPr>
                <w:color w:val="000000"/>
                <w:sz w:val="24"/>
                <w:szCs w:val="24"/>
              </w:rPr>
              <w:t>- zvládá základní normy písemného vyjadřování, grafické úpravy textu</w:t>
            </w:r>
          </w:p>
          <w:p w14:paraId="0F655E6D" w14:textId="77777777" w:rsidR="00AD567E" w:rsidRDefault="0012068F">
            <w:pPr>
              <w:pBdr>
                <w:top w:val="nil"/>
                <w:left w:val="nil"/>
                <w:bottom w:val="nil"/>
                <w:right w:val="nil"/>
                <w:between w:val="nil"/>
              </w:pBdr>
              <w:rPr>
                <w:color w:val="002060"/>
                <w:sz w:val="24"/>
                <w:szCs w:val="24"/>
              </w:rPr>
            </w:pPr>
            <w:r>
              <w:rPr>
                <w:color w:val="000000"/>
                <w:sz w:val="24"/>
                <w:szCs w:val="24"/>
              </w:rPr>
              <w:t xml:space="preserve">- </w:t>
            </w:r>
            <w:r>
              <w:rPr>
                <w:color w:val="002060"/>
                <w:sz w:val="24"/>
                <w:szCs w:val="24"/>
              </w:rPr>
              <w:t>rozlišuje věty jednoduché a souvětí (vyplývá naplnění ČjL-5-2-06)</w:t>
            </w:r>
          </w:p>
          <w:p w14:paraId="3EE4458D" w14:textId="77777777" w:rsidR="00AD567E" w:rsidRDefault="0012068F">
            <w:pPr>
              <w:pBdr>
                <w:top w:val="nil"/>
                <w:left w:val="nil"/>
                <w:bottom w:val="nil"/>
                <w:right w:val="nil"/>
                <w:between w:val="nil"/>
              </w:pBdr>
              <w:rPr>
                <w:color w:val="002060"/>
                <w:sz w:val="24"/>
                <w:szCs w:val="24"/>
              </w:rPr>
            </w:pPr>
            <w:r>
              <w:rPr>
                <w:color w:val="000000"/>
                <w:sz w:val="24"/>
                <w:szCs w:val="24"/>
              </w:rPr>
              <w:t xml:space="preserve">- </w:t>
            </w:r>
            <w:r>
              <w:rPr>
                <w:color w:val="002060"/>
                <w:sz w:val="24"/>
                <w:szCs w:val="24"/>
              </w:rPr>
              <w:t>užívá vhodných spojovacích výrazů, podle potřeby projevu je obměňuje (ČjL-5-2-07)</w:t>
            </w:r>
          </w:p>
          <w:p w14:paraId="564D16C6" w14:textId="77777777" w:rsidR="00AD567E" w:rsidRDefault="0012068F">
            <w:pPr>
              <w:pBdr>
                <w:top w:val="nil"/>
                <w:left w:val="nil"/>
                <w:bottom w:val="nil"/>
                <w:right w:val="nil"/>
                <w:between w:val="nil"/>
              </w:pBdr>
              <w:rPr>
                <w:color w:val="000000"/>
                <w:sz w:val="24"/>
                <w:szCs w:val="24"/>
              </w:rPr>
            </w:pPr>
            <w:r>
              <w:rPr>
                <w:color w:val="000000"/>
                <w:sz w:val="24"/>
                <w:szCs w:val="24"/>
              </w:rPr>
              <w:t>- zvládá úpravu inzerátu, telegramu</w:t>
            </w:r>
          </w:p>
          <w:p w14:paraId="666FA0FD" w14:textId="77777777" w:rsidR="00AD567E" w:rsidRDefault="0012068F">
            <w:pPr>
              <w:pBdr>
                <w:top w:val="nil"/>
                <w:left w:val="nil"/>
                <w:bottom w:val="nil"/>
                <w:right w:val="nil"/>
                <w:between w:val="nil"/>
              </w:pBdr>
              <w:rPr>
                <w:color w:val="000000"/>
                <w:sz w:val="24"/>
                <w:szCs w:val="24"/>
              </w:rPr>
            </w:pPr>
            <w:r>
              <w:rPr>
                <w:color w:val="000000"/>
                <w:sz w:val="24"/>
                <w:szCs w:val="24"/>
              </w:rPr>
              <w:lastRenderedPageBreak/>
              <w:t>- zvládá vyjadřování v běžných komunikačních situacích, účinně a kultivovaně se dorozumí ve škole i mimo školu</w:t>
            </w:r>
          </w:p>
        </w:tc>
        <w:tc>
          <w:tcPr>
            <w:tcW w:w="3120" w:type="dxa"/>
            <w:tcBorders>
              <w:top w:val="single" w:sz="4" w:space="0" w:color="000000"/>
              <w:left w:val="single" w:sz="4" w:space="0" w:color="000000"/>
              <w:bottom w:val="single" w:sz="4" w:space="0" w:color="000000"/>
              <w:right w:val="single" w:sz="4" w:space="0" w:color="000000"/>
            </w:tcBorders>
          </w:tcPr>
          <w:p w14:paraId="637FFBCD" w14:textId="77777777" w:rsidR="00AD567E" w:rsidRDefault="0012068F">
            <w:pPr>
              <w:pBdr>
                <w:top w:val="nil"/>
                <w:left w:val="nil"/>
                <w:bottom w:val="nil"/>
                <w:right w:val="nil"/>
                <w:between w:val="nil"/>
              </w:pBdr>
              <w:rPr>
                <w:color w:val="000000"/>
                <w:sz w:val="24"/>
                <w:szCs w:val="24"/>
              </w:rPr>
            </w:pPr>
            <w:proofErr w:type="spellStart"/>
            <w:r>
              <w:rPr>
                <w:color w:val="000000"/>
                <w:sz w:val="24"/>
                <w:szCs w:val="24"/>
              </w:rPr>
              <w:lastRenderedPageBreak/>
              <w:t>Vv</w:t>
            </w:r>
            <w:proofErr w:type="spellEnd"/>
            <w:r>
              <w:rPr>
                <w:color w:val="000000"/>
                <w:sz w:val="24"/>
                <w:szCs w:val="24"/>
              </w:rPr>
              <w:t xml:space="preserve">, </w:t>
            </w:r>
            <w:proofErr w:type="spellStart"/>
            <w:proofErr w:type="gramStart"/>
            <w:r>
              <w:rPr>
                <w:color w:val="000000"/>
                <w:sz w:val="24"/>
                <w:szCs w:val="24"/>
              </w:rPr>
              <w:t>Geo,Sp</w:t>
            </w:r>
            <w:proofErr w:type="spellEnd"/>
            <w:proofErr w:type="gramEnd"/>
            <w:r>
              <w:rPr>
                <w:color w:val="000000"/>
                <w:sz w:val="24"/>
                <w:szCs w:val="24"/>
              </w:rPr>
              <w:t xml:space="preserve"> – úprava blahopřání</w:t>
            </w:r>
          </w:p>
          <w:p w14:paraId="3FEBC4E9" w14:textId="77777777" w:rsidR="00AD567E" w:rsidRDefault="0012068F">
            <w:pPr>
              <w:pBdr>
                <w:top w:val="nil"/>
                <w:left w:val="nil"/>
                <w:bottom w:val="nil"/>
                <w:right w:val="nil"/>
                <w:between w:val="nil"/>
              </w:pBdr>
              <w:rPr>
                <w:color w:val="000000"/>
                <w:sz w:val="24"/>
                <w:szCs w:val="24"/>
              </w:rPr>
            </w:pPr>
            <w:proofErr w:type="spellStart"/>
            <w:r>
              <w:rPr>
                <w:color w:val="000000"/>
                <w:sz w:val="24"/>
                <w:szCs w:val="24"/>
              </w:rPr>
              <w:t>Dv</w:t>
            </w:r>
            <w:proofErr w:type="spellEnd"/>
            <w:r>
              <w:rPr>
                <w:color w:val="000000"/>
                <w:sz w:val="24"/>
                <w:szCs w:val="24"/>
              </w:rPr>
              <w:t xml:space="preserve"> – dramatizace komunikačních situací</w:t>
            </w:r>
          </w:p>
        </w:tc>
        <w:tc>
          <w:tcPr>
            <w:tcW w:w="2160" w:type="dxa"/>
            <w:tcBorders>
              <w:top w:val="single" w:sz="4" w:space="0" w:color="000000"/>
              <w:left w:val="single" w:sz="4" w:space="0" w:color="000000"/>
              <w:bottom w:val="single" w:sz="4" w:space="0" w:color="000000"/>
              <w:right w:val="nil"/>
            </w:tcBorders>
          </w:tcPr>
          <w:p w14:paraId="52EDE587" w14:textId="77777777" w:rsidR="00AD567E" w:rsidRDefault="00AD567E">
            <w:pPr>
              <w:pBdr>
                <w:top w:val="nil"/>
                <w:left w:val="nil"/>
                <w:bottom w:val="nil"/>
                <w:right w:val="nil"/>
                <w:between w:val="nil"/>
              </w:pBdr>
              <w:rPr>
                <w:color w:val="000000"/>
                <w:sz w:val="24"/>
                <w:szCs w:val="24"/>
              </w:rPr>
            </w:pPr>
          </w:p>
        </w:tc>
      </w:tr>
      <w:tr w:rsidR="00AD567E" w14:paraId="18DBE72A" w14:textId="77777777">
        <w:trPr>
          <w:trHeight w:val="277"/>
        </w:trPr>
        <w:tc>
          <w:tcPr>
            <w:tcW w:w="980" w:type="dxa"/>
            <w:tcBorders>
              <w:top w:val="single" w:sz="4" w:space="0" w:color="000000"/>
              <w:left w:val="nil"/>
              <w:right w:val="single" w:sz="4" w:space="0" w:color="000000"/>
            </w:tcBorders>
            <w:vAlign w:val="center"/>
          </w:tcPr>
          <w:p w14:paraId="780D8BE4" w14:textId="77777777" w:rsidR="00AD567E" w:rsidRDefault="0012068F">
            <w:pPr>
              <w:pBdr>
                <w:top w:val="nil"/>
                <w:left w:val="nil"/>
                <w:bottom w:val="nil"/>
                <w:right w:val="nil"/>
                <w:between w:val="nil"/>
              </w:pBdr>
              <w:jc w:val="center"/>
              <w:rPr>
                <w:color w:val="000000"/>
                <w:sz w:val="24"/>
                <w:szCs w:val="24"/>
              </w:rPr>
            </w:pPr>
            <w:r>
              <w:rPr>
                <w:color w:val="000000"/>
                <w:sz w:val="24"/>
                <w:szCs w:val="24"/>
              </w:rPr>
              <w:t>10.</w:t>
            </w:r>
          </w:p>
        </w:tc>
        <w:tc>
          <w:tcPr>
            <w:tcW w:w="3355" w:type="dxa"/>
            <w:tcBorders>
              <w:top w:val="single" w:sz="4" w:space="0" w:color="000000"/>
              <w:left w:val="single" w:sz="4" w:space="0" w:color="000000"/>
              <w:bottom w:val="nil"/>
              <w:right w:val="single" w:sz="4" w:space="0" w:color="000000"/>
            </w:tcBorders>
          </w:tcPr>
          <w:p w14:paraId="3ABCB2B9" w14:textId="77777777" w:rsidR="00AD567E" w:rsidRDefault="0012068F">
            <w:pPr>
              <w:pBdr>
                <w:top w:val="nil"/>
                <w:left w:val="nil"/>
                <w:bottom w:val="nil"/>
                <w:right w:val="nil"/>
                <w:between w:val="nil"/>
              </w:pBdr>
              <w:rPr>
                <w:color w:val="000000"/>
                <w:sz w:val="24"/>
                <w:szCs w:val="24"/>
              </w:rPr>
            </w:pPr>
            <w:r>
              <w:rPr>
                <w:b/>
                <w:color w:val="000000"/>
                <w:sz w:val="24"/>
                <w:szCs w:val="24"/>
                <w:u w:val="single"/>
              </w:rPr>
              <w:t>Společná četba</w:t>
            </w:r>
            <w:r>
              <w:rPr>
                <w:color w:val="000000"/>
                <w:sz w:val="24"/>
                <w:szCs w:val="24"/>
              </w:rPr>
              <w:t>, úryvky z čítanky,</w:t>
            </w:r>
            <w:r w:rsidR="00941935">
              <w:rPr>
                <w:color w:val="000000"/>
                <w:sz w:val="24"/>
                <w:szCs w:val="24"/>
              </w:rPr>
              <w:t xml:space="preserve"> </w:t>
            </w:r>
            <w:r>
              <w:rPr>
                <w:color w:val="000000"/>
                <w:sz w:val="24"/>
                <w:szCs w:val="24"/>
              </w:rPr>
              <w:t>bajky, povídky, pohádky, hádanky, pranostiky dle ročních dob, básně z čítanky i dle výběru dětí</w:t>
            </w:r>
          </w:p>
        </w:tc>
        <w:tc>
          <w:tcPr>
            <w:tcW w:w="5400" w:type="dxa"/>
            <w:tcBorders>
              <w:top w:val="single" w:sz="4" w:space="0" w:color="000000"/>
              <w:left w:val="single" w:sz="4" w:space="0" w:color="000000"/>
              <w:bottom w:val="nil"/>
              <w:right w:val="single" w:sz="4" w:space="0" w:color="000000"/>
            </w:tcBorders>
          </w:tcPr>
          <w:p w14:paraId="742137A6" w14:textId="77777777" w:rsidR="00AD567E" w:rsidRDefault="0012068F">
            <w:pPr>
              <w:pBdr>
                <w:top w:val="nil"/>
                <w:left w:val="nil"/>
                <w:bottom w:val="nil"/>
                <w:right w:val="nil"/>
                <w:between w:val="nil"/>
              </w:pBdr>
              <w:rPr>
                <w:color w:val="002060"/>
                <w:sz w:val="24"/>
                <w:szCs w:val="24"/>
              </w:rPr>
            </w:pPr>
            <w:r>
              <w:rPr>
                <w:color w:val="000000"/>
                <w:sz w:val="24"/>
                <w:szCs w:val="24"/>
              </w:rPr>
              <w:t xml:space="preserve">- </w:t>
            </w:r>
            <w:r>
              <w:rPr>
                <w:color w:val="002060"/>
                <w:sz w:val="24"/>
                <w:szCs w:val="24"/>
              </w:rPr>
              <w:t>využívá četby jako zdroje poznatků a prožitků (vyplývá naplnění ČjL-5-1-01)</w:t>
            </w:r>
          </w:p>
          <w:p w14:paraId="3960D058" w14:textId="77777777" w:rsidR="00AD567E" w:rsidRDefault="0012068F">
            <w:pPr>
              <w:pBdr>
                <w:top w:val="nil"/>
                <w:left w:val="nil"/>
                <w:bottom w:val="nil"/>
                <w:right w:val="nil"/>
                <w:between w:val="nil"/>
              </w:pBdr>
              <w:rPr>
                <w:color w:val="002060"/>
                <w:sz w:val="24"/>
                <w:szCs w:val="24"/>
              </w:rPr>
            </w:pPr>
            <w:r>
              <w:rPr>
                <w:color w:val="002060"/>
                <w:sz w:val="24"/>
                <w:szCs w:val="24"/>
              </w:rPr>
              <w:t>- vyjadřuje své pocity z přečteného textu a názory o něm (vyplývá naplnění ČjL-5-3-01)</w:t>
            </w:r>
          </w:p>
          <w:p w14:paraId="52258F51" w14:textId="77777777" w:rsidR="00AD567E" w:rsidRDefault="0012068F">
            <w:pPr>
              <w:pBdr>
                <w:top w:val="nil"/>
                <w:left w:val="nil"/>
                <w:bottom w:val="nil"/>
                <w:right w:val="nil"/>
                <w:between w:val="nil"/>
              </w:pBdr>
              <w:rPr>
                <w:color w:val="002060"/>
                <w:sz w:val="24"/>
                <w:szCs w:val="24"/>
              </w:rPr>
            </w:pPr>
            <w:r>
              <w:rPr>
                <w:color w:val="002060"/>
                <w:sz w:val="24"/>
                <w:szCs w:val="24"/>
              </w:rPr>
              <w:t>- rozeznává pojmy – bajka, pověst, režisér, scénář (vyplývá naplnění ČjL-5-3-04)</w:t>
            </w:r>
          </w:p>
          <w:p w14:paraId="05F7FDFB" w14:textId="77777777" w:rsidR="00AD567E" w:rsidRDefault="0012068F">
            <w:pPr>
              <w:pBdr>
                <w:top w:val="nil"/>
                <w:left w:val="nil"/>
                <w:bottom w:val="nil"/>
                <w:right w:val="nil"/>
                <w:between w:val="nil"/>
              </w:pBdr>
              <w:rPr>
                <w:color w:val="000000"/>
                <w:sz w:val="24"/>
                <w:szCs w:val="24"/>
              </w:rPr>
            </w:pPr>
            <w:r>
              <w:rPr>
                <w:color w:val="000000"/>
                <w:sz w:val="24"/>
                <w:szCs w:val="24"/>
              </w:rPr>
              <w:t>- zúčastňuje se besed o knihách</w:t>
            </w:r>
          </w:p>
          <w:p w14:paraId="15D73AB6" w14:textId="77777777" w:rsidR="00AD567E" w:rsidRDefault="0012068F">
            <w:pPr>
              <w:pBdr>
                <w:top w:val="nil"/>
                <w:left w:val="nil"/>
                <w:bottom w:val="nil"/>
                <w:right w:val="nil"/>
                <w:between w:val="nil"/>
              </w:pBdr>
              <w:rPr>
                <w:color w:val="000000"/>
                <w:sz w:val="24"/>
                <w:szCs w:val="24"/>
              </w:rPr>
            </w:pPr>
            <w:r>
              <w:rPr>
                <w:color w:val="000000"/>
                <w:sz w:val="24"/>
                <w:szCs w:val="24"/>
              </w:rPr>
              <w:t>- navštěvuje a využívá školní knihovnu</w:t>
            </w:r>
          </w:p>
          <w:p w14:paraId="7CF41841" w14:textId="77777777" w:rsidR="00AD567E" w:rsidRDefault="0012068F">
            <w:pPr>
              <w:pBdr>
                <w:top w:val="nil"/>
                <w:left w:val="nil"/>
                <w:bottom w:val="nil"/>
                <w:right w:val="nil"/>
                <w:between w:val="nil"/>
              </w:pBdr>
              <w:rPr>
                <w:color w:val="000000"/>
                <w:sz w:val="24"/>
                <w:szCs w:val="24"/>
              </w:rPr>
            </w:pPr>
            <w:r>
              <w:rPr>
                <w:color w:val="000000"/>
                <w:sz w:val="24"/>
                <w:szCs w:val="24"/>
              </w:rPr>
              <w:t>- pracuje s lit. Texty</w:t>
            </w:r>
          </w:p>
          <w:p w14:paraId="3B536209" w14:textId="77777777" w:rsidR="00AD567E" w:rsidRDefault="0012068F">
            <w:pPr>
              <w:pBdr>
                <w:top w:val="nil"/>
                <w:left w:val="nil"/>
                <w:bottom w:val="nil"/>
                <w:right w:val="nil"/>
                <w:between w:val="nil"/>
              </w:pBdr>
              <w:rPr>
                <w:color w:val="000000"/>
                <w:sz w:val="24"/>
                <w:szCs w:val="24"/>
              </w:rPr>
            </w:pPr>
            <w:r>
              <w:rPr>
                <w:color w:val="000000"/>
                <w:sz w:val="24"/>
                <w:szCs w:val="24"/>
              </w:rPr>
              <w:t>- vnímá slyšené a čtené texty jako zdroj estetických prožitků</w:t>
            </w:r>
          </w:p>
          <w:p w14:paraId="08E4C6D1" w14:textId="77777777" w:rsidR="00AD567E" w:rsidRDefault="0012068F">
            <w:pPr>
              <w:pBdr>
                <w:top w:val="nil"/>
                <w:left w:val="nil"/>
                <w:bottom w:val="nil"/>
                <w:right w:val="nil"/>
                <w:between w:val="nil"/>
              </w:pBdr>
              <w:rPr>
                <w:color w:val="002060"/>
                <w:sz w:val="24"/>
                <w:szCs w:val="24"/>
              </w:rPr>
            </w:pPr>
            <w:r>
              <w:rPr>
                <w:color w:val="000000"/>
                <w:sz w:val="24"/>
                <w:szCs w:val="24"/>
              </w:rPr>
              <w:t xml:space="preserve">- </w:t>
            </w:r>
            <w:r>
              <w:rPr>
                <w:color w:val="002060"/>
                <w:sz w:val="24"/>
                <w:szCs w:val="24"/>
              </w:rPr>
              <w:t>zvládá přednes literárních textů přiměřených věku (vyplývá naplnění standardy ČjL-5-3-02)</w:t>
            </w:r>
          </w:p>
          <w:p w14:paraId="4BAC07B5" w14:textId="77777777" w:rsidR="00AD567E" w:rsidRDefault="0012068F">
            <w:pPr>
              <w:pBdr>
                <w:top w:val="nil"/>
                <w:left w:val="nil"/>
                <w:bottom w:val="nil"/>
                <w:right w:val="nil"/>
                <w:between w:val="nil"/>
              </w:pBdr>
              <w:rPr>
                <w:color w:val="000000"/>
                <w:sz w:val="24"/>
                <w:szCs w:val="24"/>
              </w:rPr>
            </w:pPr>
            <w:r>
              <w:rPr>
                <w:color w:val="000000"/>
                <w:sz w:val="24"/>
                <w:szCs w:val="24"/>
              </w:rPr>
              <w:t>- rozlišuje vyjadřování v próze a ve verších literatury a s ilustrátory</w:t>
            </w:r>
          </w:p>
        </w:tc>
        <w:tc>
          <w:tcPr>
            <w:tcW w:w="3120" w:type="dxa"/>
            <w:tcBorders>
              <w:top w:val="single" w:sz="4" w:space="0" w:color="000000"/>
              <w:left w:val="single" w:sz="4" w:space="0" w:color="000000"/>
              <w:bottom w:val="nil"/>
              <w:right w:val="single" w:sz="4" w:space="0" w:color="000000"/>
            </w:tcBorders>
          </w:tcPr>
          <w:p w14:paraId="21B0850B" w14:textId="77777777" w:rsidR="00AD567E" w:rsidRDefault="0012068F">
            <w:pPr>
              <w:pBdr>
                <w:top w:val="nil"/>
                <w:left w:val="nil"/>
                <w:bottom w:val="nil"/>
                <w:right w:val="nil"/>
                <w:between w:val="nil"/>
              </w:pBdr>
              <w:rPr>
                <w:color w:val="000000"/>
                <w:sz w:val="24"/>
                <w:szCs w:val="24"/>
              </w:rPr>
            </w:pPr>
            <w:proofErr w:type="spellStart"/>
            <w:r>
              <w:rPr>
                <w:color w:val="000000"/>
                <w:sz w:val="24"/>
                <w:szCs w:val="24"/>
              </w:rPr>
              <w:t>Vl</w:t>
            </w:r>
            <w:proofErr w:type="spellEnd"/>
            <w:r>
              <w:rPr>
                <w:color w:val="000000"/>
                <w:sz w:val="24"/>
                <w:szCs w:val="24"/>
              </w:rPr>
              <w:t xml:space="preserve"> – pověsti z dějin</w:t>
            </w:r>
          </w:p>
          <w:p w14:paraId="0BECCC1E" w14:textId="77777777" w:rsidR="00AD567E" w:rsidRDefault="0012068F">
            <w:pPr>
              <w:pBdr>
                <w:top w:val="nil"/>
                <w:left w:val="nil"/>
                <w:bottom w:val="nil"/>
                <w:right w:val="nil"/>
                <w:between w:val="nil"/>
              </w:pBdr>
              <w:rPr>
                <w:color w:val="000000"/>
                <w:sz w:val="24"/>
                <w:szCs w:val="24"/>
              </w:rPr>
            </w:pPr>
            <w:proofErr w:type="spellStart"/>
            <w:r>
              <w:rPr>
                <w:color w:val="000000"/>
                <w:sz w:val="24"/>
                <w:szCs w:val="24"/>
              </w:rPr>
              <w:t>Hv</w:t>
            </w:r>
            <w:proofErr w:type="spellEnd"/>
            <w:r>
              <w:rPr>
                <w:color w:val="000000"/>
                <w:sz w:val="24"/>
                <w:szCs w:val="24"/>
              </w:rPr>
              <w:t xml:space="preserve"> – hymna</w:t>
            </w:r>
          </w:p>
          <w:p w14:paraId="165F5B90" w14:textId="77777777" w:rsidR="00AD567E" w:rsidRDefault="0012068F">
            <w:pPr>
              <w:pBdr>
                <w:top w:val="nil"/>
                <w:left w:val="nil"/>
                <w:bottom w:val="nil"/>
                <w:right w:val="nil"/>
                <w:between w:val="nil"/>
              </w:pBdr>
              <w:rPr>
                <w:color w:val="000000"/>
                <w:sz w:val="24"/>
                <w:szCs w:val="24"/>
              </w:rPr>
            </w:pPr>
            <w:proofErr w:type="spellStart"/>
            <w:proofErr w:type="gramStart"/>
            <w:r>
              <w:rPr>
                <w:color w:val="000000"/>
                <w:sz w:val="24"/>
                <w:szCs w:val="24"/>
              </w:rPr>
              <w:t>Dv</w:t>
            </w:r>
            <w:proofErr w:type="spellEnd"/>
            <w:r>
              <w:rPr>
                <w:color w:val="000000"/>
                <w:sz w:val="24"/>
                <w:szCs w:val="24"/>
              </w:rPr>
              <w:t>- dramatizace</w:t>
            </w:r>
            <w:proofErr w:type="gramEnd"/>
            <w:r>
              <w:rPr>
                <w:color w:val="000000"/>
                <w:sz w:val="24"/>
                <w:szCs w:val="24"/>
              </w:rPr>
              <w:t xml:space="preserve"> pohádek</w:t>
            </w:r>
          </w:p>
          <w:p w14:paraId="634873C9" w14:textId="77777777" w:rsidR="00AD567E" w:rsidRDefault="0012068F">
            <w:pPr>
              <w:pBdr>
                <w:top w:val="nil"/>
                <w:left w:val="nil"/>
                <w:bottom w:val="nil"/>
                <w:right w:val="nil"/>
                <w:between w:val="nil"/>
              </w:pBdr>
              <w:rPr>
                <w:color w:val="000000"/>
                <w:sz w:val="24"/>
                <w:szCs w:val="24"/>
              </w:rPr>
            </w:pPr>
            <w:proofErr w:type="spellStart"/>
            <w:r>
              <w:rPr>
                <w:color w:val="000000"/>
                <w:sz w:val="24"/>
                <w:szCs w:val="24"/>
              </w:rPr>
              <w:t>Vv</w:t>
            </w:r>
            <w:proofErr w:type="spellEnd"/>
            <w:proofErr w:type="gramStart"/>
            <w:r>
              <w:rPr>
                <w:color w:val="000000"/>
                <w:sz w:val="24"/>
                <w:szCs w:val="24"/>
              </w:rPr>
              <w:t>-  ilustrace</w:t>
            </w:r>
            <w:proofErr w:type="gramEnd"/>
          </w:p>
        </w:tc>
        <w:tc>
          <w:tcPr>
            <w:tcW w:w="2160" w:type="dxa"/>
            <w:tcBorders>
              <w:top w:val="single" w:sz="4" w:space="0" w:color="000000"/>
              <w:left w:val="single" w:sz="4" w:space="0" w:color="000000"/>
              <w:bottom w:val="nil"/>
              <w:right w:val="nil"/>
            </w:tcBorders>
          </w:tcPr>
          <w:p w14:paraId="6D8EC301" w14:textId="77777777" w:rsidR="00AD567E" w:rsidRDefault="00AD567E">
            <w:pPr>
              <w:pBdr>
                <w:top w:val="nil"/>
                <w:left w:val="nil"/>
                <w:bottom w:val="nil"/>
                <w:right w:val="nil"/>
                <w:between w:val="nil"/>
              </w:pBdr>
              <w:rPr>
                <w:color w:val="000000"/>
                <w:sz w:val="24"/>
                <w:szCs w:val="24"/>
              </w:rPr>
            </w:pPr>
          </w:p>
        </w:tc>
      </w:tr>
    </w:tbl>
    <w:p w14:paraId="473FFC04" w14:textId="77777777" w:rsidR="00AD567E" w:rsidRDefault="00AD567E">
      <w:pPr>
        <w:pBdr>
          <w:top w:val="nil"/>
          <w:left w:val="nil"/>
          <w:bottom w:val="nil"/>
          <w:right w:val="nil"/>
          <w:between w:val="nil"/>
        </w:pBdr>
        <w:rPr>
          <w:color w:val="000000"/>
          <w:sz w:val="24"/>
          <w:szCs w:val="24"/>
        </w:rPr>
      </w:pPr>
    </w:p>
    <w:p w14:paraId="7CB40369" w14:textId="77777777" w:rsidR="00AD567E" w:rsidRDefault="0012068F">
      <w:pPr>
        <w:pBdr>
          <w:top w:val="nil"/>
          <w:left w:val="nil"/>
          <w:bottom w:val="nil"/>
          <w:right w:val="nil"/>
          <w:between w:val="nil"/>
        </w:pBdr>
        <w:rPr>
          <w:color w:val="000000"/>
          <w:sz w:val="24"/>
          <w:szCs w:val="24"/>
        </w:rPr>
      </w:pPr>
      <w:r>
        <w:rPr>
          <w:color w:val="000000"/>
          <w:sz w:val="24"/>
          <w:szCs w:val="24"/>
        </w:rPr>
        <w:t>Zpracovala: Milana Slánská</w:t>
      </w:r>
    </w:p>
    <w:p w14:paraId="20F3CACF" w14:textId="77777777" w:rsidR="00AD567E" w:rsidRDefault="00AD567E">
      <w:pPr>
        <w:pBdr>
          <w:top w:val="nil"/>
          <w:left w:val="nil"/>
          <w:bottom w:val="nil"/>
          <w:right w:val="nil"/>
          <w:between w:val="nil"/>
        </w:pBdr>
        <w:rPr>
          <w:color w:val="000000"/>
          <w:sz w:val="24"/>
          <w:szCs w:val="24"/>
        </w:rPr>
      </w:pPr>
    </w:p>
    <w:p w14:paraId="43B81DD2" w14:textId="77777777" w:rsidR="00AD567E" w:rsidRDefault="00AD567E">
      <w:pPr>
        <w:pBdr>
          <w:top w:val="nil"/>
          <w:left w:val="nil"/>
          <w:bottom w:val="nil"/>
          <w:right w:val="nil"/>
          <w:between w:val="nil"/>
        </w:pBdr>
        <w:rPr>
          <w:rFonts w:ascii="Arial" w:eastAsia="Arial" w:hAnsi="Arial" w:cs="Arial"/>
          <w:color w:val="000000"/>
          <w:sz w:val="36"/>
          <w:szCs w:val="36"/>
        </w:rPr>
      </w:pPr>
    </w:p>
    <w:p w14:paraId="095CEB17" w14:textId="77777777" w:rsidR="00AD567E" w:rsidRDefault="00AD567E">
      <w:pPr>
        <w:pBdr>
          <w:top w:val="nil"/>
          <w:left w:val="nil"/>
          <w:bottom w:val="nil"/>
          <w:right w:val="nil"/>
          <w:between w:val="nil"/>
        </w:pBdr>
        <w:rPr>
          <w:rFonts w:ascii="Arial" w:eastAsia="Arial" w:hAnsi="Arial" w:cs="Arial"/>
          <w:color w:val="000000"/>
          <w:sz w:val="36"/>
          <w:szCs w:val="36"/>
        </w:rPr>
      </w:pPr>
    </w:p>
    <w:p w14:paraId="4CB3971D" w14:textId="77777777" w:rsidR="00AD567E" w:rsidRDefault="00AD567E">
      <w:pPr>
        <w:pBdr>
          <w:top w:val="nil"/>
          <w:left w:val="nil"/>
          <w:bottom w:val="nil"/>
          <w:right w:val="nil"/>
          <w:between w:val="nil"/>
        </w:pBdr>
        <w:rPr>
          <w:rFonts w:ascii="Arial" w:eastAsia="Arial" w:hAnsi="Arial" w:cs="Arial"/>
          <w:color w:val="000000"/>
          <w:sz w:val="36"/>
          <w:szCs w:val="36"/>
        </w:rPr>
      </w:pPr>
    </w:p>
    <w:p w14:paraId="20B9117F" w14:textId="77777777" w:rsidR="00AD567E" w:rsidRDefault="00AD567E">
      <w:pPr>
        <w:pBdr>
          <w:top w:val="nil"/>
          <w:left w:val="nil"/>
          <w:bottom w:val="nil"/>
          <w:right w:val="nil"/>
          <w:between w:val="nil"/>
        </w:pBdr>
        <w:rPr>
          <w:rFonts w:ascii="Arial" w:eastAsia="Arial" w:hAnsi="Arial" w:cs="Arial"/>
          <w:color w:val="000000"/>
          <w:sz w:val="36"/>
          <w:szCs w:val="36"/>
        </w:rPr>
      </w:pPr>
    </w:p>
    <w:p w14:paraId="76E1066E" w14:textId="77777777" w:rsidR="00AD567E" w:rsidRDefault="00AD567E">
      <w:pPr>
        <w:pBdr>
          <w:top w:val="nil"/>
          <w:left w:val="nil"/>
          <w:bottom w:val="nil"/>
          <w:right w:val="nil"/>
          <w:between w:val="nil"/>
        </w:pBdr>
        <w:rPr>
          <w:rFonts w:ascii="Arial" w:eastAsia="Arial" w:hAnsi="Arial" w:cs="Arial"/>
          <w:color w:val="000000"/>
          <w:sz w:val="36"/>
          <w:szCs w:val="36"/>
        </w:rPr>
      </w:pPr>
    </w:p>
    <w:p w14:paraId="31C0AD3D" w14:textId="77777777" w:rsidR="00AD567E" w:rsidRDefault="00AD567E">
      <w:pPr>
        <w:pBdr>
          <w:top w:val="nil"/>
          <w:left w:val="nil"/>
          <w:bottom w:val="nil"/>
          <w:right w:val="nil"/>
          <w:between w:val="nil"/>
        </w:pBdr>
        <w:rPr>
          <w:rFonts w:ascii="Arial" w:eastAsia="Arial" w:hAnsi="Arial" w:cs="Arial"/>
          <w:color w:val="000000"/>
          <w:sz w:val="36"/>
          <w:szCs w:val="36"/>
        </w:rPr>
      </w:pPr>
    </w:p>
    <w:p w14:paraId="47C2B9A1" w14:textId="77777777" w:rsidR="007C5F4A" w:rsidRDefault="007C5F4A">
      <w:pPr>
        <w:pBdr>
          <w:top w:val="nil"/>
          <w:left w:val="nil"/>
          <w:bottom w:val="nil"/>
          <w:right w:val="nil"/>
          <w:between w:val="nil"/>
        </w:pBdr>
        <w:rPr>
          <w:rFonts w:ascii="Arial" w:eastAsia="Arial" w:hAnsi="Arial" w:cs="Arial"/>
          <w:color w:val="000000"/>
          <w:sz w:val="36"/>
          <w:szCs w:val="36"/>
        </w:rPr>
      </w:pPr>
    </w:p>
    <w:p w14:paraId="14581F5F" w14:textId="77777777" w:rsidR="00AD567E" w:rsidRDefault="0012068F">
      <w:pPr>
        <w:pBdr>
          <w:top w:val="nil"/>
          <w:left w:val="nil"/>
          <w:bottom w:val="nil"/>
          <w:right w:val="nil"/>
          <w:between w:val="nil"/>
        </w:pBdr>
        <w:rPr>
          <w:rFonts w:ascii="Arial" w:eastAsia="Arial" w:hAnsi="Arial" w:cs="Arial"/>
          <w:color w:val="000000"/>
          <w:sz w:val="36"/>
          <w:szCs w:val="36"/>
        </w:rPr>
      </w:pPr>
      <w:r>
        <w:rPr>
          <w:rFonts w:ascii="Arial" w:eastAsia="Arial" w:hAnsi="Arial" w:cs="Arial"/>
          <w:color w:val="000000"/>
          <w:sz w:val="36"/>
          <w:szCs w:val="36"/>
        </w:rPr>
        <w:lastRenderedPageBreak/>
        <w:t>Učební osnovy</w:t>
      </w:r>
    </w:p>
    <w:p w14:paraId="13B836BD" w14:textId="77777777" w:rsidR="00AD567E" w:rsidRDefault="0012068F">
      <w:pPr>
        <w:pBdr>
          <w:top w:val="nil"/>
          <w:left w:val="nil"/>
          <w:bottom w:val="nil"/>
          <w:right w:val="nil"/>
          <w:between w:val="nil"/>
        </w:pBdr>
        <w:rPr>
          <w:rFonts w:ascii="Arial" w:eastAsia="Arial" w:hAnsi="Arial" w:cs="Arial"/>
          <w:color w:val="000000"/>
          <w:sz w:val="36"/>
          <w:szCs w:val="36"/>
        </w:rPr>
      </w:pPr>
      <w:r>
        <w:rPr>
          <w:rFonts w:ascii="Arial" w:eastAsia="Arial" w:hAnsi="Arial" w:cs="Arial"/>
          <w:color w:val="000000"/>
          <w:sz w:val="36"/>
          <w:szCs w:val="36"/>
        </w:rPr>
        <w:t xml:space="preserve">Vzdělávací </w:t>
      </w:r>
      <w:proofErr w:type="gramStart"/>
      <w:r>
        <w:rPr>
          <w:rFonts w:ascii="Arial" w:eastAsia="Arial" w:hAnsi="Arial" w:cs="Arial"/>
          <w:color w:val="000000"/>
          <w:sz w:val="36"/>
          <w:szCs w:val="36"/>
        </w:rPr>
        <w:t xml:space="preserve">oblast:  </w:t>
      </w:r>
      <w:r>
        <w:rPr>
          <w:rFonts w:ascii="Arial" w:eastAsia="Arial" w:hAnsi="Arial" w:cs="Arial"/>
          <w:color w:val="000000"/>
        </w:rPr>
        <w:t>Jazyk</w:t>
      </w:r>
      <w:proofErr w:type="gramEnd"/>
      <w:r>
        <w:rPr>
          <w:rFonts w:ascii="Arial" w:eastAsia="Arial" w:hAnsi="Arial" w:cs="Arial"/>
          <w:color w:val="000000"/>
        </w:rPr>
        <w:t xml:space="preserve"> a jazyková komunikace      Vzdělávací obor:  </w:t>
      </w:r>
      <w:r>
        <w:rPr>
          <w:rFonts w:ascii="Arial" w:eastAsia="Arial" w:hAnsi="Arial" w:cs="Arial"/>
          <w:b/>
          <w:color w:val="000000"/>
          <w:u w:val="single"/>
        </w:rPr>
        <w:t>Český jazyk</w:t>
      </w:r>
      <w:r>
        <w:rPr>
          <w:rFonts w:ascii="Arial" w:eastAsia="Arial" w:hAnsi="Arial" w:cs="Arial"/>
          <w:color w:val="000000"/>
        </w:rPr>
        <w:t xml:space="preserve">          ročník     5.</w:t>
      </w:r>
    </w:p>
    <w:p w14:paraId="1D189F1E" w14:textId="77777777" w:rsidR="00AD567E" w:rsidRDefault="00AD567E">
      <w:pPr>
        <w:pBdr>
          <w:top w:val="nil"/>
          <w:left w:val="nil"/>
          <w:bottom w:val="nil"/>
          <w:right w:val="nil"/>
          <w:between w:val="nil"/>
        </w:pBdr>
        <w:rPr>
          <w:color w:val="000000"/>
          <w:sz w:val="16"/>
          <w:szCs w:val="16"/>
        </w:rPr>
      </w:pPr>
    </w:p>
    <w:p w14:paraId="549D0D0D" w14:textId="77777777" w:rsidR="00AD567E" w:rsidRDefault="00AD567E">
      <w:pPr>
        <w:pBdr>
          <w:top w:val="nil"/>
          <w:left w:val="nil"/>
          <w:bottom w:val="nil"/>
          <w:right w:val="nil"/>
          <w:between w:val="nil"/>
        </w:pBdr>
        <w:rPr>
          <w:color w:val="000000"/>
          <w:sz w:val="16"/>
          <w:szCs w:val="16"/>
        </w:rPr>
      </w:pPr>
    </w:p>
    <w:tbl>
      <w:tblPr>
        <w:tblStyle w:val="a3"/>
        <w:tblW w:w="15015" w:type="dxa"/>
        <w:tblInd w:w="55" w:type="dxa"/>
        <w:tblLayout w:type="fixed"/>
        <w:tblLook w:val="0000" w:firstRow="0" w:lastRow="0" w:firstColumn="0" w:lastColumn="0" w:noHBand="0" w:noVBand="0"/>
      </w:tblPr>
      <w:tblGrid>
        <w:gridCol w:w="980"/>
        <w:gridCol w:w="3355"/>
        <w:gridCol w:w="5400"/>
        <w:gridCol w:w="3120"/>
        <w:gridCol w:w="2160"/>
      </w:tblGrid>
      <w:tr w:rsidR="00AD567E" w14:paraId="5F050F4C" w14:textId="77777777">
        <w:trPr>
          <w:trHeight w:val="904"/>
        </w:trPr>
        <w:tc>
          <w:tcPr>
            <w:tcW w:w="980" w:type="dxa"/>
            <w:tcBorders>
              <w:top w:val="nil"/>
              <w:left w:val="nil"/>
              <w:bottom w:val="single" w:sz="4" w:space="0" w:color="000000"/>
              <w:right w:val="single" w:sz="4" w:space="0" w:color="000000"/>
            </w:tcBorders>
          </w:tcPr>
          <w:p w14:paraId="280A8CAF" w14:textId="77777777" w:rsidR="00AD567E" w:rsidRDefault="0012068F">
            <w:pPr>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Kapitola</w:t>
            </w:r>
          </w:p>
        </w:tc>
        <w:tc>
          <w:tcPr>
            <w:tcW w:w="3355" w:type="dxa"/>
            <w:tcBorders>
              <w:top w:val="nil"/>
              <w:left w:val="nil"/>
              <w:bottom w:val="single" w:sz="4" w:space="0" w:color="000000"/>
              <w:right w:val="single" w:sz="4" w:space="0" w:color="000000"/>
            </w:tcBorders>
          </w:tcPr>
          <w:p w14:paraId="37C3CAB3" w14:textId="77777777" w:rsidR="00AD567E" w:rsidRDefault="0012068F">
            <w:pPr>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Téma (Učivo)</w:t>
            </w:r>
          </w:p>
        </w:tc>
        <w:tc>
          <w:tcPr>
            <w:tcW w:w="5400" w:type="dxa"/>
            <w:tcBorders>
              <w:top w:val="nil"/>
              <w:left w:val="nil"/>
              <w:bottom w:val="single" w:sz="4" w:space="0" w:color="000000"/>
              <w:right w:val="single" w:sz="4" w:space="0" w:color="000000"/>
            </w:tcBorders>
          </w:tcPr>
          <w:p w14:paraId="6D44068C" w14:textId="77777777" w:rsidR="00AD567E" w:rsidRDefault="0012068F">
            <w:pPr>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Znalosti a dovednosti (výstup)</w:t>
            </w:r>
          </w:p>
        </w:tc>
        <w:tc>
          <w:tcPr>
            <w:tcW w:w="3120" w:type="dxa"/>
            <w:tcBorders>
              <w:top w:val="nil"/>
              <w:left w:val="nil"/>
              <w:bottom w:val="single" w:sz="4" w:space="0" w:color="000000"/>
              <w:right w:val="single" w:sz="4" w:space="0" w:color="000000"/>
            </w:tcBorders>
          </w:tcPr>
          <w:p w14:paraId="65BC1AAC" w14:textId="77777777" w:rsidR="00AD567E" w:rsidRDefault="0012068F">
            <w:pPr>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Průřezová témata, projekty a kurzy, mezipředmětové vazby</w:t>
            </w:r>
          </w:p>
        </w:tc>
        <w:tc>
          <w:tcPr>
            <w:tcW w:w="2160" w:type="dxa"/>
            <w:tcBorders>
              <w:top w:val="nil"/>
              <w:left w:val="nil"/>
              <w:bottom w:val="single" w:sz="4" w:space="0" w:color="000000"/>
              <w:right w:val="nil"/>
            </w:tcBorders>
          </w:tcPr>
          <w:p w14:paraId="7C583563" w14:textId="77777777" w:rsidR="00AD567E" w:rsidRDefault="0012068F">
            <w:pPr>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Poznámky</w:t>
            </w:r>
          </w:p>
        </w:tc>
      </w:tr>
      <w:tr w:rsidR="00AD567E" w14:paraId="37E9DC7D" w14:textId="77777777">
        <w:trPr>
          <w:trHeight w:val="1890"/>
        </w:trPr>
        <w:tc>
          <w:tcPr>
            <w:tcW w:w="980" w:type="dxa"/>
            <w:tcBorders>
              <w:top w:val="single" w:sz="18" w:space="0" w:color="000000"/>
              <w:left w:val="nil"/>
              <w:right w:val="single" w:sz="4" w:space="0" w:color="000000"/>
            </w:tcBorders>
            <w:vAlign w:val="center"/>
          </w:tcPr>
          <w:p w14:paraId="6028CC05" w14:textId="77777777" w:rsidR="00AD567E" w:rsidRDefault="0012068F">
            <w:pPr>
              <w:pBdr>
                <w:top w:val="nil"/>
                <w:left w:val="nil"/>
                <w:bottom w:val="nil"/>
                <w:right w:val="nil"/>
                <w:between w:val="nil"/>
              </w:pBdr>
              <w:jc w:val="center"/>
              <w:rPr>
                <w:color w:val="000000"/>
                <w:sz w:val="24"/>
                <w:szCs w:val="24"/>
              </w:rPr>
            </w:pPr>
            <w:r>
              <w:rPr>
                <w:color w:val="000000"/>
                <w:sz w:val="24"/>
                <w:szCs w:val="24"/>
              </w:rPr>
              <w:t>1.</w:t>
            </w:r>
          </w:p>
        </w:tc>
        <w:tc>
          <w:tcPr>
            <w:tcW w:w="3355" w:type="dxa"/>
            <w:tcBorders>
              <w:top w:val="single" w:sz="18" w:space="0" w:color="000000"/>
              <w:left w:val="nil"/>
              <w:right w:val="single" w:sz="4" w:space="0" w:color="000000"/>
            </w:tcBorders>
          </w:tcPr>
          <w:p w14:paraId="1827CDDC" w14:textId="77777777" w:rsidR="00AD567E" w:rsidRDefault="0012068F">
            <w:pPr>
              <w:pBdr>
                <w:top w:val="nil"/>
                <w:left w:val="nil"/>
                <w:bottom w:val="nil"/>
                <w:right w:val="nil"/>
                <w:between w:val="nil"/>
              </w:pBdr>
              <w:rPr>
                <w:color w:val="000000"/>
                <w:sz w:val="24"/>
                <w:szCs w:val="24"/>
              </w:rPr>
            </w:pPr>
            <w:r>
              <w:rPr>
                <w:color w:val="000000"/>
                <w:sz w:val="24"/>
                <w:szCs w:val="24"/>
              </w:rPr>
              <w:t>Předpony, přípony, kořen, odvozování, skládání slov</w:t>
            </w:r>
          </w:p>
          <w:p w14:paraId="4A1135EE" w14:textId="77777777" w:rsidR="00AD567E" w:rsidRDefault="0012068F">
            <w:pPr>
              <w:pBdr>
                <w:top w:val="nil"/>
                <w:left w:val="nil"/>
                <w:bottom w:val="nil"/>
                <w:right w:val="nil"/>
                <w:between w:val="nil"/>
              </w:pBdr>
              <w:rPr>
                <w:color w:val="000000"/>
                <w:sz w:val="24"/>
                <w:szCs w:val="24"/>
                <w:u w:val="single"/>
              </w:rPr>
            </w:pPr>
            <w:r>
              <w:rPr>
                <w:b/>
                <w:color w:val="000000"/>
                <w:sz w:val="24"/>
                <w:szCs w:val="24"/>
                <w:u w:val="single"/>
              </w:rPr>
              <w:t>Slovotvorný základ</w:t>
            </w:r>
          </w:p>
          <w:p w14:paraId="114ED078" w14:textId="77777777" w:rsidR="00AD567E" w:rsidRDefault="0012068F">
            <w:pPr>
              <w:pBdr>
                <w:top w:val="nil"/>
                <w:left w:val="nil"/>
                <w:bottom w:val="nil"/>
                <w:right w:val="nil"/>
                <w:between w:val="nil"/>
              </w:pBdr>
              <w:rPr>
                <w:color w:val="000000"/>
                <w:sz w:val="24"/>
                <w:szCs w:val="24"/>
              </w:rPr>
            </w:pPr>
            <w:r>
              <w:rPr>
                <w:color w:val="000000"/>
                <w:sz w:val="24"/>
                <w:szCs w:val="24"/>
              </w:rPr>
              <w:t>Pravopis předpon a předložek</w:t>
            </w:r>
          </w:p>
          <w:p w14:paraId="17A03961" w14:textId="77777777" w:rsidR="00AD567E" w:rsidRDefault="0012068F">
            <w:pPr>
              <w:pBdr>
                <w:top w:val="nil"/>
                <w:left w:val="nil"/>
                <w:bottom w:val="nil"/>
                <w:right w:val="nil"/>
                <w:between w:val="nil"/>
              </w:pBdr>
              <w:rPr>
                <w:color w:val="000000"/>
                <w:sz w:val="24"/>
                <w:szCs w:val="24"/>
              </w:rPr>
            </w:pPr>
            <w:r>
              <w:rPr>
                <w:color w:val="000000"/>
                <w:sz w:val="24"/>
                <w:szCs w:val="24"/>
              </w:rPr>
              <w:t>Pravopis přípon</w:t>
            </w:r>
          </w:p>
          <w:p w14:paraId="78C5F109" w14:textId="77777777" w:rsidR="00AD567E" w:rsidRDefault="0012068F">
            <w:pPr>
              <w:pBdr>
                <w:top w:val="nil"/>
                <w:left w:val="nil"/>
                <w:bottom w:val="nil"/>
                <w:right w:val="nil"/>
                <w:between w:val="nil"/>
              </w:pBdr>
              <w:rPr>
                <w:color w:val="000000"/>
                <w:sz w:val="24"/>
                <w:szCs w:val="24"/>
              </w:rPr>
            </w:pPr>
            <w:r>
              <w:rPr>
                <w:color w:val="000000"/>
                <w:sz w:val="24"/>
                <w:szCs w:val="24"/>
              </w:rPr>
              <w:t>Slov jednoznačná a mnohoznačná</w:t>
            </w:r>
          </w:p>
          <w:p w14:paraId="5CBCEC51" w14:textId="77777777" w:rsidR="00AD567E" w:rsidRDefault="0012068F">
            <w:pPr>
              <w:pBdr>
                <w:top w:val="nil"/>
                <w:left w:val="nil"/>
                <w:bottom w:val="nil"/>
                <w:right w:val="nil"/>
                <w:between w:val="nil"/>
              </w:pBdr>
              <w:rPr>
                <w:color w:val="000000"/>
                <w:sz w:val="24"/>
                <w:szCs w:val="24"/>
              </w:rPr>
            </w:pPr>
            <w:r>
              <w:rPr>
                <w:color w:val="000000"/>
                <w:sz w:val="24"/>
                <w:szCs w:val="24"/>
              </w:rPr>
              <w:t>Homonyma, antonyma, synonyma</w:t>
            </w:r>
          </w:p>
          <w:p w14:paraId="56C2B79E" w14:textId="77777777" w:rsidR="00AD567E" w:rsidRDefault="0012068F">
            <w:pPr>
              <w:pBdr>
                <w:top w:val="nil"/>
                <w:left w:val="nil"/>
                <w:bottom w:val="nil"/>
                <w:right w:val="nil"/>
                <w:between w:val="nil"/>
              </w:pBdr>
              <w:rPr>
                <w:color w:val="000000"/>
                <w:sz w:val="24"/>
                <w:szCs w:val="24"/>
              </w:rPr>
            </w:pPr>
            <w:r>
              <w:rPr>
                <w:color w:val="000000"/>
                <w:sz w:val="24"/>
                <w:szCs w:val="24"/>
              </w:rPr>
              <w:t>Slova citově zabarvená</w:t>
            </w:r>
          </w:p>
          <w:p w14:paraId="070AFA39" w14:textId="77777777" w:rsidR="00AD567E" w:rsidRDefault="0012068F">
            <w:pPr>
              <w:pBdr>
                <w:top w:val="nil"/>
                <w:left w:val="nil"/>
                <w:bottom w:val="nil"/>
                <w:right w:val="nil"/>
                <w:between w:val="nil"/>
              </w:pBdr>
              <w:rPr>
                <w:color w:val="000000"/>
                <w:sz w:val="24"/>
                <w:szCs w:val="24"/>
              </w:rPr>
            </w:pPr>
            <w:r>
              <w:rPr>
                <w:color w:val="000000"/>
                <w:sz w:val="24"/>
                <w:szCs w:val="24"/>
              </w:rPr>
              <w:t>Slova nadřazená, podřazená</w:t>
            </w:r>
          </w:p>
        </w:tc>
        <w:tc>
          <w:tcPr>
            <w:tcW w:w="5400" w:type="dxa"/>
            <w:tcBorders>
              <w:top w:val="single" w:sz="18" w:space="0" w:color="000000"/>
              <w:left w:val="nil"/>
              <w:right w:val="single" w:sz="4" w:space="0" w:color="000000"/>
            </w:tcBorders>
          </w:tcPr>
          <w:p w14:paraId="4B2E1DAB" w14:textId="77777777" w:rsidR="00AD567E" w:rsidRDefault="0012068F">
            <w:pPr>
              <w:pBdr>
                <w:top w:val="nil"/>
                <w:left w:val="nil"/>
                <w:bottom w:val="nil"/>
                <w:right w:val="nil"/>
                <w:between w:val="nil"/>
              </w:pBdr>
              <w:rPr>
                <w:color w:val="002060"/>
                <w:sz w:val="24"/>
                <w:szCs w:val="24"/>
              </w:rPr>
            </w:pPr>
            <w:r>
              <w:rPr>
                <w:color w:val="000000"/>
                <w:sz w:val="24"/>
                <w:szCs w:val="24"/>
              </w:rPr>
              <w:t>- poznává stavbu slova, tvoří nová slova od kořene slova</w:t>
            </w:r>
            <w:r>
              <w:rPr>
                <w:color w:val="002060"/>
                <w:sz w:val="24"/>
                <w:szCs w:val="24"/>
              </w:rPr>
              <w:t xml:space="preserve">, rozlišuje část </w:t>
            </w:r>
            <w:proofErr w:type="gramStart"/>
            <w:r>
              <w:rPr>
                <w:color w:val="002060"/>
                <w:sz w:val="24"/>
                <w:szCs w:val="24"/>
              </w:rPr>
              <w:t>předponovou,  příponovou</w:t>
            </w:r>
            <w:proofErr w:type="gramEnd"/>
            <w:r>
              <w:rPr>
                <w:color w:val="002060"/>
                <w:sz w:val="24"/>
                <w:szCs w:val="24"/>
              </w:rPr>
              <w:t xml:space="preserve"> a koncovku (ČjL-5-2-02)</w:t>
            </w:r>
          </w:p>
          <w:p w14:paraId="43351578" w14:textId="77777777" w:rsidR="00AD567E" w:rsidRDefault="0012068F">
            <w:pPr>
              <w:pBdr>
                <w:top w:val="nil"/>
                <w:left w:val="nil"/>
                <w:bottom w:val="nil"/>
                <w:right w:val="nil"/>
                <w:between w:val="nil"/>
              </w:pBdr>
              <w:rPr>
                <w:color w:val="002060"/>
                <w:sz w:val="24"/>
                <w:szCs w:val="24"/>
              </w:rPr>
            </w:pPr>
            <w:r>
              <w:rPr>
                <w:color w:val="002060"/>
                <w:sz w:val="24"/>
                <w:szCs w:val="24"/>
              </w:rPr>
              <w:t xml:space="preserve">- rozlišuje význam slov, hodnotí a porovnává slova, zvláště </w:t>
            </w:r>
            <w:proofErr w:type="gramStart"/>
            <w:r>
              <w:rPr>
                <w:color w:val="002060"/>
                <w:sz w:val="24"/>
                <w:szCs w:val="24"/>
              </w:rPr>
              <w:t>slova  stejného</w:t>
            </w:r>
            <w:proofErr w:type="gramEnd"/>
            <w:r>
              <w:rPr>
                <w:color w:val="002060"/>
                <w:sz w:val="24"/>
                <w:szCs w:val="24"/>
              </w:rPr>
              <w:t xml:space="preserve">  nebo podobného významu a slova vícevýznamová (ČjL-5-2-01)</w:t>
            </w:r>
          </w:p>
        </w:tc>
        <w:tc>
          <w:tcPr>
            <w:tcW w:w="3120" w:type="dxa"/>
            <w:tcBorders>
              <w:top w:val="single" w:sz="18" w:space="0" w:color="000000"/>
              <w:left w:val="nil"/>
              <w:right w:val="single" w:sz="4" w:space="0" w:color="000000"/>
            </w:tcBorders>
          </w:tcPr>
          <w:p w14:paraId="66856918" w14:textId="77777777" w:rsidR="00AD567E" w:rsidRDefault="0012068F">
            <w:pPr>
              <w:pBdr>
                <w:top w:val="nil"/>
                <w:left w:val="nil"/>
                <w:bottom w:val="nil"/>
                <w:right w:val="nil"/>
                <w:between w:val="nil"/>
              </w:pBdr>
              <w:rPr>
                <w:color w:val="000000"/>
                <w:sz w:val="24"/>
                <w:szCs w:val="24"/>
              </w:rPr>
            </w:pPr>
            <w:proofErr w:type="spellStart"/>
            <w:r>
              <w:rPr>
                <w:color w:val="000000"/>
                <w:sz w:val="24"/>
                <w:szCs w:val="24"/>
              </w:rPr>
              <w:t>Vv</w:t>
            </w:r>
            <w:proofErr w:type="spellEnd"/>
            <w:r>
              <w:rPr>
                <w:color w:val="000000"/>
                <w:sz w:val="24"/>
                <w:szCs w:val="24"/>
              </w:rPr>
              <w:t>, M – barevné zvýrazňování</w:t>
            </w:r>
          </w:p>
        </w:tc>
        <w:tc>
          <w:tcPr>
            <w:tcW w:w="2160" w:type="dxa"/>
            <w:tcBorders>
              <w:top w:val="single" w:sz="18" w:space="0" w:color="000000"/>
              <w:left w:val="nil"/>
              <w:right w:val="nil"/>
            </w:tcBorders>
          </w:tcPr>
          <w:p w14:paraId="271DA905" w14:textId="77777777" w:rsidR="00AD567E" w:rsidRDefault="00AD567E">
            <w:pPr>
              <w:pBdr>
                <w:top w:val="nil"/>
                <w:left w:val="nil"/>
                <w:bottom w:val="nil"/>
                <w:right w:val="nil"/>
                <w:between w:val="nil"/>
              </w:pBdr>
              <w:rPr>
                <w:color w:val="000000"/>
                <w:sz w:val="24"/>
                <w:szCs w:val="24"/>
              </w:rPr>
            </w:pPr>
          </w:p>
        </w:tc>
      </w:tr>
      <w:tr w:rsidR="00AD567E" w14:paraId="686DD7F5" w14:textId="77777777">
        <w:trPr>
          <w:trHeight w:val="1247"/>
        </w:trPr>
        <w:tc>
          <w:tcPr>
            <w:tcW w:w="980" w:type="dxa"/>
            <w:tcBorders>
              <w:top w:val="single" w:sz="4" w:space="0" w:color="000000"/>
              <w:left w:val="nil"/>
              <w:right w:val="single" w:sz="4" w:space="0" w:color="000000"/>
            </w:tcBorders>
            <w:vAlign w:val="center"/>
          </w:tcPr>
          <w:p w14:paraId="21BC7FAE" w14:textId="77777777" w:rsidR="00AD567E" w:rsidRDefault="0012068F">
            <w:pPr>
              <w:pBdr>
                <w:top w:val="nil"/>
                <w:left w:val="nil"/>
                <w:bottom w:val="nil"/>
                <w:right w:val="nil"/>
                <w:between w:val="nil"/>
              </w:pBdr>
              <w:jc w:val="center"/>
              <w:rPr>
                <w:color w:val="000000"/>
                <w:sz w:val="24"/>
                <w:szCs w:val="24"/>
              </w:rPr>
            </w:pPr>
            <w:r>
              <w:rPr>
                <w:color w:val="000000"/>
                <w:sz w:val="24"/>
                <w:szCs w:val="24"/>
              </w:rPr>
              <w:t>2.</w:t>
            </w:r>
          </w:p>
        </w:tc>
        <w:tc>
          <w:tcPr>
            <w:tcW w:w="3355" w:type="dxa"/>
            <w:tcBorders>
              <w:top w:val="single" w:sz="4" w:space="0" w:color="000000"/>
              <w:left w:val="single" w:sz="4" w:space="0" w:color="000000"/>
              <w:right w:val="single" w:sz="4" w:space="0" w:color="000000"/>
            </w:tcBorders>
          </w:tcPr>
          <w:p w14:paraId="577AE8A3" w14:textId="77777777" w:rsidR="00AD567E" w:rsidRDefault="0012068F">
            <w:pPr>
              <w:pBdr>
                <w:top w:val="nil"/>
                <w:left w:val="nil"/>
                <w:bottom w:val="nil"/>
                <w:right w:val="nil"/>
                <w:between w:val="nil"/>
              </w:pBdr>
              <w:rPr>
                <w:color w:val="000000"/>
                <w:sz w:val="24"/>
                <w:szCs w:val="24"/>
              </w:rPr>
            </w:pPr>
            <w:r>
              <w:rPr>
                <w:b/>
                <w:color w:val="000000"/>
                <w:sz w:val="24"/>
                <w:szCs w:val="24"/>
                <w:u w:val="single"/>
              </w:rPr>
              <w:t>Slovesa</w:t>
            </w:r>
            <w:r>
              <w:rPr>
                <w:color w:val="000000"/>
                <w:sz w:val="24"/>
                <w:szCs w:val="24"/>
                <w:u w:val="single"/>
              </w:rPr>
              <w:t xml:space="preserve"> </w:t>
            </w:r>
            <w:r>
              <w:rPr>
                <w:color w:val="000000"/>
                <w:sz w:val="24"/>
                <w:szCs w:val="24"/>
              </w:rPr>
              <w:t>– mluvnické významy, slovesný způsob</w:t>
            </w:r>
          </w:p>
          <w:p w14:paraId="213B986C" w14:textId="77777777" w:rsidR="00AD567E" w:rsidRDefault="0012068F">
            <w:pPr>
              <w:pBdr>
                <w:top w:val="nil"/>
                <w:left w:val="nil"/>
                <w:bottom w:val="nil"/>
                <w:right w:val="nil"/>
                <w:between w:val="nil"/>
              </w:pBdr>
              <w:rPr>
                <w:color w:val="000000"/>
                <w:sz w:val="24"/>
                <w:szCs w:val="24"/>
              </w:rPr>
            </w:pPr>
            <w:r>
              <w:rPr>
                <w:color w:val="000000"/>
                <w:sz w:val="24"/>
                <w:szCs w:val="24"/>
              </w:rPr>
              <w:t>Podmět, přísudek (druhy)</w:t>
            </w:r>
          </w:p>
          <w:p w14:paraId="06532D99" w14:textId="77777777" w:rsidR="00AD567E" w:rsidRDefault="0012068F">
            <w:pPr>
              <w:pBdr>
                <w:top w:val="nil"/>
                <w:left w:val="nil"/>
                <w:bottom w:val="nil"/>
                <w:right w:val="nil"/>
                <w:between w:val="nil"/>
              </w:pBdr>
              <w:rPr>
                <w:color w:val="000000"/>
                <w:sz w:val="24"/>
                <w:szCs w:val="24"/>
              </w:rPr>
            </w:pPr>
            <w:r>
              <w:rPr>
                <w:color w:val="000000"/>
                <w:sz w:val="24"/>
                <w:szCs w:val="24"/>
              </w:rPr>
              <w:t>Shoda přísudku s podmětem</w:t>
            </w:r>
          </w:p>
          <w:p w14:paraId="4008E933" w14:textId="77777777" w:rsidR="00AD567E" w:rsidRDefault="0012068F">
            <w:pPr>
              <w:pBdr>
                <w:top w:val="nil"/>
                <w:left w:val="nil"/>
                <w:bottom w:val="nil"/>
                <w:right w:val="nil"/>
                <w:between w:val="nil"/>
              </w:pBdr>
              <w:rPr>
                <w:color w:val="000000"/>
                <w:sz w:val="24"/>
                <w:szCs w:val="24"/>
              </w:rPr>
            </w:pPr>
            <w:r>
              <w:rPr>
                <w:color w:val="000000"/>
                <w:sz w:val="24"/>
                <w:szCs w:val="24"/>
              </w:rPr>
              <w:t>Věta jednoduchá</w:t>
            </w:r>
          </w:p>
        </w:tc>
        <w:tc>
          <w:tcPr>
            <w:tcW w:w="5400" w:type="dxa"/>
            <w:tcBorders>
              <w:top w:val="single" w:sz="4" w:space="0" w:color="000000"/>
              <w:left w:val="single" w:sz="4" w:space="0" w:color="000000"/>
              <w:right w:val="single" w:sz="4" w:space="0" w:color="000000"/>
            </w:tcBorders>
          </w:tcPr>
          <w:p w14:paraId="30E72038" w14:textId="77777777" w:rsidR="00AD567E" w:rsidRDefault="0012068F">
            <w:pPr>
              <w:pBdr>
                <w:top w:val="nil"/>
                <w:left w:val="nil"/>
                <w:bottom w:val="nil"/>
                <w:right w:val="nil"/>
                <w:between w:val="nil"/>
              </w:pBdr>
              <w:rPr>
                <w:color w:val="002060"/>
                <w:sz w:val="24"/>
                <w:szCs w:val="24"/>
              </w:rPr>
            </w:pPr>
            <w:r>
              <w:rPr>
                <w:color w:val="000000"/>
                <w:sz w:val="24"/>
                <w:szCs w:val="24"/>
              </w:rPr>
              <w:t xml:space="preserve">- </w:t>
            </w:r>
            <w:r>
              <w:rPr>
                <w:color w:val="002060"/>
                <w:sz w:val="24"/>
                <w:szCs w:val="24"/>
              </w:rPr>
              <w:t>rozlišuje slovní druhy plnovýznamových slov a vysvětlí je a využívá ve správných gramatických tvarech (ČjL-5-2-03)</w:t>
            </w:r>
          </w:p>
          <w:p w14:paraId="2DCBE441" w14:textId="77777777" w:rsidR="00AD567E" w:rsidRDefault="0012068F">
            <w:pPr>
              <w:pBdr>
                <w:top w:val="nil"/>
                <w:left w:val="nil"/>
                <w:bottom w:val="nil"/>
                <w:right w:val="nil"/>
                <w:between w:val="nil"/>
              </w:pBdr>
              <w:rPr>
                <w:color w:val="002060"/>
                <w:sz w:val="24"/>
                <w:szCs w:val="24"/>
              </w:rPr>
            </w:pPr>
            <w:r>
              <w:rPr>
                <w:color w:val="002060"/>
                <w:sz w:val="24"/>
                <w:szCs w:val="24"/>
              </w:rPr>
              <w:t>- rozezná základní větné členy</w:t>
            </w:r>
          </w:p>
          <w:p w14:paraId="02005846" w14:textId="77777777" w:rsidR="00AD567E" w:rsidRDefault="0012068F">
            <w:pPr>
              <w:pBdr>
                <w:top w:val="nil"/>
                <w:left w:val="nil"/>
                <w:bottom w:val="nil"/>
                <w:right w:val="nil"/>
                <w:between w:val="nil"/>
              </w:pBdr>
              <w:rPr>
                <w:color w:val="000000"/>
                <w:sz w:val="24"/>
                <w:szCs w:val="24"/>
              </w:rPr>
            </w:pPr>
            <w:r>
              <w:rPr>
                <w:color w:val="002060"/>
                <w:sz w:val="24"/>
                <w:szCs w:val="24"/>
              </w:rPr>
              <w:t>- neúplná skladební dvojice (z toho vyplývá naplnění standardy ČjL-5-2-05)</w:t>
            </w:r>
          </w:p>
        </w:tc>
        <w:tc>
          <w:tcPr>
            <w:tcW w:w="3120" w:type="dxa"/>
            <w:tcBorders>
              <w:top w:val="single" w:sz="4" w:space="0" w:color="000000"/>
              <w:left w:val="single" w:sz="4" w:space="0" w:color="000000"/>
              <w:right w:val="single" w:sz="4" w:space="0" w:color="000000"/>
            </w:tcBorders>
          </w:tcPr>
          <w:p w14:paraId="624733EB" w14:textId="77777777" w:rsidR="00AD567E" w:rsidRDefault="00AD567E">
            <w:pPr>
              <w:pBdr>
                <w:top w:val="nil"/>
                <w:left w:val="nil"/>
                <w:bottom w:val="nil"/>
                <w:right w:val="nil"/>
                <w:between w:val="nil"/>
              </w:pBdr>
              <w:rPr>
                <w:color w:val="000000"/>
                <w:sz w:val="24"/>
                <w:szCs w:val="24"/>
              </w:rPr>
            </w:pPr>
          </w:p>
        </w:tc>
        <w:tc>
          <w:tcPr>
            <w:tcW w:w="2160" w:type="dxa"/>
            <w:tcBorders>
              <w:top w:val="single" w:sz="4" w:space="0" w:color="000000"/>
              <w:left w:val="single" w:sz="4" w:space="0" w:color="000000"/>
              <w:right w:val="nil"/>
            </w:tcBorders>
          </w:tcPr>
          <w:p w14:paraId="609FAAF1" w14:textId="77777777" w:rsidR="00AD567E" w:rsidRDefault="00AD567E">
            <w:pPr>
              <w:pBdr>
                <w:top w:val="nil"/>
                <w:left w:val="nil"/>
                <w:bottom w:val="nil"/>
                <w:right w:val="nil"/>
                <w:between w:val="nil"/>
              </w:pBdr>
              <w:rPr>
                <w:color w:val="000000"/>
                <w:sz w:val="24"/>
                <w:szCs w:val="24"/>
              </w:rPr>
            </w:pPr>
          </w:p>
        </w:tc>
      </w:tr>
      <w:tr w:rsidR="00AD567E" w14:paraId="212A6440" w14:textId="77777777">
        <w:trPr>
          <w:trHeight w:val="277"/>
        </w:trPr>
        <w:tc>
          <w:tcPr>
            <w:tcW w:w="980" w:type="dxa"/>
            <w:tcBorders>
              <w:top w:val="single" w:sz="4" w:space="0" w:color="000000"/>
              <w:left w:val="nil"/>
              <w:bottom w:val="single" w:sz="4" w:space="0" w:color="000000"/>
              <w:right w:val="single" w:sz="4" w:space="0" w:color="000000"/>
            </w:tcBorders>
            <w:vAlign w:val="center"/>
          </w:tcPr>
          <w:p w14:paraId="5902CE3C" w14:textId="77777777" w:rsidR="00AD567E" w:rsidRDefault="0012068F">
            <w:pPr>
              <w:pBdr>
                <w:top w:val="nil"/>
                <w:left w:val="nil"/>
                <w:bottom w:val="nil"/>
                <w:right w:val="nil"/>
                <w:between w:val="nil"/>
              </w:pBdr>
              <w:jc w:val="center"/>
              <w:rPr>
                <w:color w:val="000000"/>
                <w:sz w:val="24"/>
                <w:szCs w:val="24"/>
              </w:rPr>
            </w:pPr>
            <w:r>
              <w:rPr>
                <w:color w:val="000000"/>
                <w:sz w:val="24"/>
                <w:szCs w:val="24"/>
              </w:rPr>
              <w:t>3.</w:t>
            </w:r>
          </w:p>
        </w:tc>
        <w:tc>
          <w:tcPr>
            <w:tcW w:w="3355" w:type="dxa"/>
            <w:tcBorders>
              <w:top w:val="single" w:sz="4" w:space="0" w:color="000000"/>
              <w:left w:val="single" w:sz="4" w:space="0" w:color="000000"/>
              <w:bottom w:val="single" w:sz="4" w:space="0" w:color="000000"/>
              <w:right w:val="single" w:sz="4" w:space="0" w:color="000000"/>
            </w:tcBorders>
          </w:tcPr>
          <w:p w14:paraId="5BAEB3C7" w14:textId="77777777" w:rsidR="00AD567E" w:rsidRDefault="0012068F">
            <w:pPr>
              <w:pBdr>
                <w:top w:val="nil"/>
                <w:left w:val="nil"/>
                <w:bottom w:val="nil"/>
                <w:right w:val="nil"/>
                <w:between w:val="nil"/>
              </w:pBdr>
              <w:rPr>
                <w:color w:val="000000"/>
                <w:sz w:val="24"/>
                <w:szCs w:val="24"/>
                <w:u w:val="single"/>
              </w:rPr>
            </w:pPr>
            <w:r>
              <w:rPr>
                <w:b/>
                <w:color w:val="000000"/>
                <w:sz w:val="24"/>
                <w:szCs w:val="24"/>
                <w:u w:val="single"/>
              </w:rPr>
              <w:t xml:space="preserve">Pozorování </w:t>
            </w:r>
          </w:p>
          <w:p w14:paraId="5833CD48" w14:textId="77777777" w:rsidR="00AD567E" w:rsidRDefault="0012068F">
            <w:pPr>
              <w:pBdr>
                <w:top w:val="nil"/>
                <w:left w:val="nil"/>
                <w:bottom w:val="nil"/>
                <w:right w:val="nil"/>
                <w:between w:val="nil"/>
              </w:pBdr>
              <w:rPr>
                <w:color w:val="000000"/>
                <w:sz w:val="24"/>
                <w:szCs w:val="24"/>
                <w:u w:val="single"/>
              </w:rPr>
            </w:pPr>
            <w:r>
              <w:rPr>
                <w:b/>
                <w:color w:val="000000"/>
                <w:sz w:val="24"/>
                <w:szCs w:val="24"/>
                <w:u w:val="single"/>
              </w:rPr>
              <w:t>Popis</w:t>
            </w:r>
          </w:p>
          <w:p w14:paraId="565723E3" w14:textId="77777777" w:rsidR="00AD567E" w:rsidRDefault="0012068F">
            <w:pPr>
              <w:pBdr>
                <w:top w:val="nil"/>
                <w:left w:val="nil"/>
                <w:bottom w:val="nil"/>
                <w:right w:val="nil"/>
                <w:between w:val="nil"/>
              </w:pBdr>
              <w:rPr>
                <w:color w:val="000000"/>
                <w:sz w:val="24"/>
                <w:szCs w:val="24"/>
              </w:rPr>
            </w:pPr>
            <w:r>
              <w:rPr>
                <w:b/>
                <w:color w:val="000000"/>
                <w:sz w:val="24"/>
                <w:szCs w:val="24"/>
                <w:u w:val="single"/>
              </w:rPr>
              <w:t>Popis pracovního postupu</w:t>
            </w:r>
          </w:p>
        </w:tc>
        <w:tc>
          <w:tcPr>
            <w:tcW w:w="5400" w:type="dxa"/>
            <w:tcBorders>
              <w:top w:val="single" w:sz="4" w:space="0" w:color="000000"/>
              <w:left w:val="single" w:sz="4" w:space="0" w:color="000000"/>
              <w:bottom w:val="single" w:sz="4" w:space="0" w:color="000000"/>
              <w:right w:val="single" w:sz="4" w:space="0" w:color="000000"/>
            </w:tcBorders>
          </w:tcPr>
          <w:p w14:paraId="6808A869" w14:textId="77777777" w:rsidR="00AD567E" w:rsidRDefault="0012068F">
            <w:pPr>
              <w:pBdr>
                <w:top w:val="nil"/>
                <w:left w:val="nil"/>
                <w:bottom w:val="nil"/>
                <w:right w:val="nil"/>
                <w:between w:val="nil"/>
              </w:pBdr>
              <w:rPr>
                <w:color w:val="000000"/>
                <w:sz w:val="24"/>
                <w:szCs w:val="24"/>
              </w:rPr>
            </w:pPr>
            <w:r>
              <w:rPr>
                <w:color w:val="000000"/>
                <w:sz w:val="24"/>
                <w:szCs w:val="24"/>
              </w:rPr>
              <w:t>- užívá kultivovaný mluvený projev</w:t>
            </w:r>
          </w:p>
          <w:p w14:paraId="2F31A208" w14:textId="77777777" w:rsidR="00AD567E" w:rsidRDefault="0012068F">
            <w:pPr>
              <w:pBdr>
                <w:top w:val="nil"/>
                <w:left w:val="nil"/>
                <w:bottom w:val="nil"/>
                <w:right w:val="nil"/>
                <w:between w:val="nil"/>
              </w:pBdr>
              <w:rPr>
                <w:color w:val="000000"/>
                <w:sz w:val="24"/>
                <w:szCs w:val="24"/>
              </w:rPr>
            </w:pPr>
            <w:r>
              <w:rPr>
                <w:color w:val="000000"/>
                <w:sz w:val="24"/>
                <w:szCs w:val="24"/>
              </w:rPr>
              <w:t>- dokáže samostatně, souvisle a subjektivně zhodnotit psaný i mluvený projev</w:t>
            </w:r>
          </w:p>
          <w:p w14:paraId="1E21D73D" w14:textId="77777777" w:rsidR="00AD567E" w:rsidRDefault="0012068F">
            <w:pPr>
              <w:pBdr>
                <w:top w:val="nil"/>
                <w:left w:val="nil"/>
                <w:bottom w:val="nil"/>
                <w:right w:val="nil"/>
                <w:between w:val="nil"/>
              </w:pBdr>
              <w:rPr>
                <w:color w:val="000000"/>
                <w:sz w:val="24"/>
                <w:szCs w:val="24"/>
              </w:rPr>
            </w:pPr>
            <w:r>
              <w:rPr>
                <w:color w:val="000000"/>
                <w:sz w:val="24"/>
                <w:szCs w:val="24"/>
              </w:rPr>
              <w:t>- využívá český jazyk jako nástroj ke zpracování informací a prezentaci postojů a názorů a k osvojování cizích jazyků</w:t>
            </w:r>
          </w:p>
        </w:tc>
        <w:tc>
          <w:tcPr>
            <w:tcW w:w="3120" w:type="dxa"/>
            <w:tcBorders>
              <w:top w:val="single" w:sz="4" w:space="0" w:color="000000"/>
              <w:left w:val="single" w:sz="4" w:space="0" w:color="000000"/>
              <w:bottom w:val="single" w:sz="4" w:space="0" w:color="000000"/>
              <w:right w:val="single" w:sz="4" w:space="0" w:color="000000"/>
            </w:tcBorders>
          </w:tcPr>
          <w:p w14:paraId="134AF9D5" w14:textId="77777777" w:rsidR="00AD567E" w:rsidRDefault="0012068F">
            <w:pPr>
              <w:pBdr>
                <w:top w:val="nil"/>
                <w:left w:val="nil"/>
                <w:bottom w:val="nil"/>
                <w:right w:val="nil"/>
                <w:between w:val="nil"/>
              </w:pBdr>
              <w:rPr>
                <w:color w:val="000000"/>
                <w:sz w:val="24"/>
                <w:szCs w:val="24"/>
              </w:rPr>
            </w:pPr>
            <w:proofErr w:type="spellStart"/>
            <w:r>
              <w:rPr>
                <w:color w:val="000000"/>
                <w:sz w:val="24"/>
                <w:szCs w:val="24"/>
              </w:rPr>
              <w:t>Dv</w:t>
            </w:r>
            <w:proofErr w:type="spellEnd"/>
            <w:r>
              <w:rPr>
                <w:color w:val="000000"/>
                <w:sz w:val="24"/>
                <w:szCs w:val="24"/>
              </w:rPr>
              <w:t xml:space="preserve"> – pantomima</w:t>
            </w:r>
          </w:p>
          <w:p w14:paraId="3E5F1C79" w14:textId="77777777" w:rsidR="00AD567E" w:rsidRDefault="0012068F">
            <w:pPr>
              <w:pBdr>
                <w:top w:val="nil"/>
                <w:left w:val="nil"/>
                <w:bottom w:val="nil"/>
                <w:right w:val="nil"/>
                <w:between w:val="nil"/>
              </w:pBdr>
              <w:rPr>
                <w:color w:val="000000"/>
                <w:sz w:val="24"/>
                <w:szCs w:val="24"/>
              </w:rPr>
            </w:pPr>
            <w:proofErr w:type="gramStart"/>
            <w:r>
              <w:rPr>
                <w:color w:val="000000"/>
                <w:sz w:val="24"/>
                <w:szCs w:val="24"/>
              </w:rPr>
              <w:t>EGS  -</w:t>
            </w:r>
            <w:proofErr w:type="gramEnd"/>
            <w:r>
              <w:rPr>
                <w:color w:val="000000"/>
                <w:sz w:val="24"/>
                <w:szCs w:val="24"/>
              </w:rPr>
              <w:t xml:space="preserve"> Jsme Evropané: psaní popisu: 1, osoby, 2, zvířete 3, obecného předmětu</w:t>
            </w:r>
          </w:p>
        </w:tc>
        <w:tc>
          <w:tcPr>
            <w:tcW w:w="2160" w:type="dxa"/>
            <w:tcBorders>
              <w:top w:val="single" w:sz="4" w:space="0" w:color="000000"/>
              <w:left w:val="single" w:sz="4" w:space="0" w:color="000000"/>
              <w:bottom w:val="single" w:sz="4" w:space="0" w:color="000000"/>
              <w:right w:val="nil"/>
            </w:tcBorders>
          </w:tcPr>
          <w:p w14:paraId="61D41B5B" w14:textId="77777777" w:rsidR="00AD567E" w:rsidRDefault="00AD567E">
            <w:pPr>
              <w:pBdr>
                <w:top w:val="nil"/>
                <w:left w:val="nil"/>
                <w:bottom w:val="nil"/>
                <w:right w:val="nil"/>
                <w:between w:val="nil"/>
              </w:pBdr>
              <w:rPr>
                <w:color w:val="000000"/>
                <w:sz w:val="24"/>
                <w:szCs w:val="24"/>
              </w:rPr>
            </w:pPr>
          </w:p>
        </w:tc>
      </w:tr>
      <w:tr w:rsidR="00AD567E" w14:paraId="29216025" w14:textId="77777777">
        <w:trPr>
          <w:trHeight w:val="277"/>
        </w:trPr>
        <w:tc>
          <w:tcPr>
            <w:tcW w:w="980" w:type="dxa"/>
            <w:tcBorders>
              <w:top w:val="single" w:sz="4" w:space="0" w:color="000000"/>
              <w:left w:val="nil"/>
              <w:bottom w:val="single" w:sz="4" w:space="0" w:color="000000"/>
              <w:right w:val="single" w:sz="4" w:space="0" w:color="000000"/>
            </w:tcBorders>
            <w:vAlign w:val="center"/>
          </w:tcPr>
          <w:p w14:paraId="7254BE31" w14:textId="77777777" w:rsidR="00AD567E" w:rsidRDefault="0012068F">
            <w:pPr>
              <w:pBdr>
                <w:top w:val="nil"/>
                <w:left w:val="nil"/>
                <w:bottom w:val="nil"/>
                <w:right w:val="nil"/>
                <w:between w:val="nil"/>
              </w:pBdr>
              <w:jc w:val="center"/>
              <w:rPr>
                <w:color w:val="000000"/>
                <w:sz w:val="24"/>
                <w:szCs w:val="24"/>
              </w:rPr>
            </w:pPr>
            <w:r>
              <w:rPr>
                <w:color w:val="000000"/>
                <w:sz w:val="24"/>
                <w:szCs w:val="24"/>
              </w:rPr>
              <w:lastRenderedPageBreak/>
              <w:t>4.</w:t>
            </w:r>
          </w:p>
        </w:tc>
        <w:tc>
          <w:tcPr>
            <w:tcW w:w="3355" w:type="dxa"/>
            <w:tcBorders>
              <w:top w:val="single" w:sz="4" w:space="0" w:color="000000"/>
              <w:left w:val="single" w:sz="4" w:space="0" w:color="000000"/>
              <w:bottom w:val="single" w:sz="4" w:space="0" w:color="000000"/>
              <w:right w:val="single" w:sz="4" w:space="0" w:color="000000"/>
            </w:tcBorders>
          </w:tcPr>
          <w:p w14:paraId="381160ED" w14:textId="77777777" w:rsidR="00AD567E" w:rsidRDefault="0012068F">
            <w:pPr>
              <w:pBdr>
                <w:top w:val="nil"/>
                <w:left w:val="nil"/>
                <w:bottom w:val="nil"/>
                <w:right w:val="nil"/>
                <w:between w:val="nil"/>
              </w:pBdr>
              <w:rPr>
                <w:color w:val="000000"/>
                <w:sz w:val="24"/>
                <w:szCs w:val="24"/>
              </w:rPr>
            </w:pPr>
            <w:r>
              <w:rPr>
                <w:color w:val="000000"/>
                <w:sz w:val="24"/>
                <w:szCs w:val="24"/>
              </w:rPr>
              <w:t>Dopis, blahopřání</w:t>
            </w:r>
          </w:p>
          <w:p w14:paraId="0DC03925" w14:textId="77777777" w:rsidR="00AD567E" w:rsidRDefault="0012068F">
            <w:pPr>
              <w:pBdr>
                <w:top w:val="nil"/>
                <w:left w:val="nil"/>
                <w:bottom w:val="nil"/>
                <w:right w:val="nil"/>
                <w:between w:val="nil"/>
              </w:pBdr>
              <w:rPr>
                <w:color w:val="000000"/>
                <w:sz w:val="24"/>
                <w:szCs w:val="24"/>
              </w:rPr>
            </w:pPr>
            <w:proofErr w:type="spellStart"/>
            <w:r>
              <w:rPr>
                <w:color w:val="000000"/>
                <w:sz w:val="24"/>
                <w:szCs w:val="24"/>
              </w:rPr>
              <w:t>Podst</w:t>
            </w:r>
            <w:proofErr w:type="spellEnd"/>
            <w:r>
              <w:rPr>
                <w:color w:val="000000"/>
                <w:sz w:val="24"/>
                <w:szCs w:val="24"/>
              </w:rPr>
              <w:t>. Jména – mluvnické významy, nové vzory (předseda, soudce)</w:t>
            </w:r>
          </w:p>
          <w:p w14:paraId="225CFA23" w14:textId="77777777" w:rsidR="00AD567E" w:rsidRDefault="0012068F">
            <w:pPr>
              <w:pBdr>
                <w:top w:val="nil"/>
                <w:left w:val="nil"/>
                <w:bottom w:val="nil"/>
                <w:right w:val="nil"/>
                <w:between w:val="nil"/>
              </w:pBdr>
              <w:rPr>
                <w:color w:val="000000"/>
                <w:sz w:val="24"/>
                <w:szCs w:val="24"/>
              </w:rPr>
            </w:pPr>
            <w:r>
              <w:rPr>
                <w:color w:val="000000"/>
                <w:sz w:val="24"/>
                <w:szCs w:val="24"/>
              </w:rPr>
              <w:t>Přídavná jména – mluvnické významy, druhy přídavných jmen, skloňování</w:t>
            </w:r>
          </w:p>
          <w:p w14:paraId="63F4E54F" w14:textId="77777777" w:rsidR="00AD567E" w:rsidRDefault="0012068F">
            <w:pPr>
              <w:pBdr>
                <w:top w:val="nil"/>
                <w:left w:val="nil"/>
                <w:bottom w:val="nil"/>
                <w:right w:val="nil"/>
                <w:between w:val="nil"/>
              </w:pBdr>
              <w:rPr>
                <w:color w:val="000000"/>
                <w:sz w:val="24"/>
                <w:szCs w:val="24"/>
              </w:rPr>
            </w:pPr>
            <w:r>
              <w:rPr>
                <w:b/>
                <w:color w:val="000000"/>
                <w:sz w:val="24"/>
                <w:szCs w:val="24"/>
                <w:u w:val="single"/>
              </w:rPr>
              <w:t>Zájmena</w:t>
            </w:r>
            <w:r>
              <w:rPr>
                <w:b/>
                <w:color w:val="000000"/>
                <w:sz w:val="24"/>
                <w:szCs w:val="24"/>
              </w:rPr>
              <w:t xml:space="preserve"> </w:t>
            </w:r>
            <w:r>
              <w:rPr>
                <w:color w:val="000000"/>
                <w:sz w:val="24"/>
                <w:szCs w:val="24"/>
              </w:rPr>
              <w:t>– druhy – skloňování</w:t>
            </w:r>
          </w:p>
          <w:p w14:paraId="450DE450" w14:textId="77777777" w:rsidR="00AD567E" w:rsidRDefault="0012068F">
            <w:pPr>
              <w:pBdr>
                <w:top w:val="nil"/>
                <w:left w:val="nil"/>
                <w:bottom w:val="nil"/>
                <w:right w:val="nil"/>
                <w:between w:val="nil"/>
              </w:pBdr>
              <w:rPr>
                <w:color w:val="000000"/>
                <w:sz w:val="24"/>
                <w:szCs w:val="24"/>
              </w:rPr>
            </w:pPr>
            <w:r>
              <w:rPr>
                <w:b/>
                <w:color w:val="000000"/>
                <w:sz w:val="24"/>
                <w:szCs w:val="24"/>
                <w:u w:val="single"/>
              </w:rPr>
              <w:t>Číslovky</w:t>
            </w:r>
            <w:r>
              <w:rPr>
                <w:b/>
                <w:color w:val="000000"/>
                <w:sz w:val="24"/>
                <w:szCs w:val="24"/>
              </w:rPr>
              <w:t xml:space="preserve"> </w:t>
            </w:r>
            <w:r>
              <w:rPr>
                <w:color w:val="000000"/>
                <w:sz w:val="24"/>
                <w:szCs w:val="24"/>
              </w:rPr>
              <w:t>– druhy – skloňování, psaní číslovek</w:t>
            </w:r>
          </w:p>
          <w:p w14:paraId="40FC9805" w14:textId="77777777" w:rsidR="00AD567E" w:rsidRDefault="0012068F">
            <w:pPr>
              <w:pBdr>
                <w:top w:val="nil"/>
                <w:left w:val="nil"/>
                <w:bottom w:val="nil"/>
                <w:right w:val="nil"/>
                <w:between w:val="nil"/>
              </w:pBdr>
              <w:rPr>
                <w:color w:val="000000"/>
                <w:sz w:val="24"/>
                <w:szCs w:val="24"/>
              </w:rPr>
            </w:pPr>
            <w:r>
              <w:rPr>
                <w:color w:val="000000"/>
                <w:sz w:val="24"/>
                <w:szCs w:val="24"/>
              </w:rPr>
              <w:t>Vypravování (osnova)</w:t>
            </w:r>
          </w:p>
          <w:p w14:paraId="3560D22E" w14:textId="77777777" w:rsidR="00AD567E" w:rsidRDefault="0012068F">
            <w:pPr>
              <w:pBdr>
                <w:top w:val="nil"/>
                <w:left w:val="nil"/>
                <w:bottom w:val="nil"/>
                <w:right w:val="nil"/>
                <w:between w:val="nil"/>
              </w:pBdr>
              <w:rPr>
                <w:color w:val="000000"/>
                <w:sz w:val="24"/>
                <w:szCs w:val="24"/>
              </w:rPr>
            </w:pPr>
            <w:r>
              <w:rPr>
                <w:color w:val="000000"/>
                <w:sz w:val="24"/>
                <w:szCs w:val="24"/>
              </w:rPr>
              <w:t>Líčení zážitků</w:t>
            </w:r>
          </w:p>
          <w:p w14:paraId="5E6C0ACC" w14:textId="77777777" w:rsidR="00AD567E" w:rsidRDefault="0012068F">
            <w:pPr>
              <w:pBdr>
                <w:top w:val="nil"/>
                <w:left w:val="nil"/>
                <w:bottom w:val="nil"/>
                <w:right w:val="nil"/>
                <w:between w:val="nil"/>
              </w:pBdr>
              <w:rPr>
                <w:color w:val="000000"/>
                <w:sz w:val="24"/>
                <w:szCs w:val="24"/>
              </w:rPr>
            </w:pPr>
            <w:r>
              <w:rPr>
                <w:color w:val="000000"/>
                <w:sz w:val="24"/>
                <w:szCs w:val="24"/>
              </w:rPr>
              <w:t>Oznámení</w:t>
            </w:r>
          </w:p>
          <w:p w14:paraId="71E71703" w14:textId="77777777" w:rsidR="00AD567E" w:rsidRDefault="0012068F">
            <w:pPr>
              <w:pBdr>
                <w:top w:val="nil"/>
                <w:left w:val="nil"/>
                <w:bottom w:val="nil"/>
                <w:right w:val="nil"/>
                <w:between w:val="nil"/>
              </w:pBdr>
              <w:rPr>
                <w:color w:val="000000"/>
                <w:sz w:val="24"/>
                <w:szCs w:val="24"/>
              </w:rPr>
            </w:pPr>
            <w:r>
              <w:rPr>
                <w:color w:val="000000"/>
                <w:sz w:val="24"/>
                <w:szCs w:val="24"/>
              </w:rPr>
              <w:t>zpráva</w:t>
            </w:r>
          </w:p>
        </w:tc>
        <w:tc>
          <w:tcPr>
            <w:tcW w:w="5400" w:type="dxa"/>
            <w:tcBorders>
              <w:top w:val="single" w:sz="4" w:space="0" w:color="000000"/>
              <w:left w:val="single" w:sz="4" w:space="0" w:color="000000"/>
              <w:bottom w:val="single" w:sz="4" w:space="0" w:color="000000"/>
              <w:right w:val="single" w:sz="4" w:space="0" w:color="000000"/>
            </w:tcBorders>
          </w:tcPr>
          <w:p w14:paraId="496AC54D" w14:textId="77777777" w:rsidR="00AD567E" w:rsidRDefault="0012068F">
            <w:pPr>
              <w:pBdr>
                <w:top w:val="nil"/>
                <w:left w:val="nil"/>
                <w:bottom w:val="nil"/>
                <w:right w:val="nil"/>
                <w:between w:val="nil"/>
              </w:pBdr>
              <w:rPr>
                <w:color w:val="000000"/>
                <w:sz w:val="24"/>
                <w:szCs w:val="24"/>
              </w:rPr>
            </w:pPr>
            <w:r>
              <w:rPr>
                <w:color w:val="000000"/>
                <w:sz w:val="24"/>
                <w:szCs w:val="24"/>
              </w:rPr>
              <w:t>- zvládá přehlednou úpravu písemného projevu</w:t>
            </w:r>
          </w:p>
          <w:p w14:paraId="201FF484" w14:textId="77777777" w:rsidR="00AD567E" w:rsidRDefault="0012068F">
            <w:pPr>
              <w:pBdr>
                <w:top w:val="nil"/>
                <w:left w:val="nil"/>
                <w:bottom w:val="nil"/>
                <w:right w:val="nil"/>
                <w:between w:val="nil"/>
              </w:pBdr>
              <w:rPr>
                <w:color w:val="000000"/>
                <w:sz w:val="24"/>
                <w:szCs w:val="24"/>
              </w:rPr>
            </w:pPr>
            <w:r>
              <w:rPr>
                <w:color w:val="000000"/>
                <w:sz w:val="24"/>
                <w:szCs w:val="24"/>
              </w:rPr>
              <w:t>- doplňuje se třídění plnovýznamových slov podle slovních druhů</w:t>
            </w:r>
          </w:p>
          <w:p w14:paraId="04F421C1" w14:textId="77777777" w:rsidR="00AD567E" w:rsidRDefault="0012068F">
            <w:pPr>
              <w:pBdr>
                <w:top w:val="nil"/>
                <w:left w:val="nil"/>
                <w:bottom w:val="nil"/>
                <w:right w:val="nil"/>
                <w:between w:val="nil"/>
              </w:pBdr>
              <w:rPr>
                <w:color w:val="002060"/>
                <w:sz w:val="24"/>
                <w:szCs w:val="24"/>
              </w:rPr>
            </w:pPr>
            <w:r>
              <w:rPr>
                <w:color w:val="000000"/>
                <w:sz w:val="24"/>
                <w:szCs w:val="24"/>
              </w:rPr>
              <w:t xml:space="preserve">- </w:t>
            </w:r>
            <w:r>
              <w:rPr>
                <w:color w:val="002060"/>
                <w:sz w:val="24"/>
                <w:szCs w:val="24"/>
              </w:rPr>
              <w:t xml:space="preserve">uspořádává informace v textu s ohledem na jeho účel (z toho vyplývá naplnění </w:t>
            </w:r>
            <w:proofErr w:type="gramStart"/>
            <w:r>
              <w:rPr>
                <w:color w:val="002060"/>
                <w:sz w:val="24"/>
                <w:szCs w:val="24"/>
              </w:rPr>
              <w:t>standardy  ČjL</w:t>
            </w:r>
            <w:proofErr w:type="gramEnd"/>
            <w:r>
              <w:rPr>
                <w:color w:val="002060"/>
                <w:sz w:val="24"/>
                <w:szCs w:val="24"/>
              </w:rPr>
              <w:t>-5-1-09)</w:t>
            </w:r>
          </w:p>
          <w:p w14:paraId="24BFACA0" w14:textId="77777777" w:rsidR="00AD567E" w:rsidRDefault="0012068F">
            <w:pPr>
              <w:pBdr>
                <w:top w:val="nil"/>
                <w:left w:val="nil"/>
                <w:bottom w:val="nil"/>
                <w:right w:val="nil"/>
                <w:between w:val="nil"/>
              </w:pBdr>
              <w:rPr>
                <w:color w:val="000000"/>
                <w:sz w:val="24"/>
                <w:szCs w:val="24"/>
              </w:rPr>
            </w:pPr>
            <w:r>
              <w:rPr>
                <w:color w:val="002060"/>
                <w:sz w:val="24"/>
                <w:szCs w:val="24"/>
              </w:rPr>
              <w:t>- sestaví osnovu vyprávění a na jejím základě vytváří krátký mluvený nebo psaný projev (ČjL-5-1-10)</w:t>
            </w:r>
          </w:p>
          <w:p w14:paraId="684E42D9" w14:textId="77777777" w:rsidR="00AD567E" w:rsidRDefault="0012068F">
            <w:pPr>
              <w:pBdr>
                <w:top w:val="nil"/>
                <w:left w:val="nil"/>
                <w:bottom w:val="nil"/>
                <w:right w:val="nil"/>
                <w:between w:val="nil"/>
              </w:pBdr>
              <w:rPr>
                <w:color w:val="002060"/>
                <w:sz w:val="24"/>
                <w:szCs w:val="24"/>
              </w:rPr>
            </w:pPr>
            <w:r>
              <w:rPr>
                <w:color w:val="002060"/>
                <w:sz w:val="24"/>
                <w:szCs w:val="24"/>
              </w:rPr>
              <w:t>- rozlišuje podstatné a okrajové informace v textu vhodném pro daný věk, podstatné informace zaznamenává (ČjL-5-1-02)</w:t>
            </w:r>
          </w:p>
          <w:p w14:paraId="1D677F09" w14:textId="77777777" w:rsidR="00AD567E" w:rsidRDefault="0012068F">
            <w:pPr>
              <w:pBdr>
                <w:top w:val="nil"/>
                <w:left w:val="nil"/>
                <w:bottom w:val="nil"/>
                <w:right w:val="nil"/>
                <w:between w:val="nil"/>
              </w:pBdr>
              <w:rPr>
                <w:color w:val="000000"/>
                <w:sz w:val="24"/>
                <w:szCs w:val="24"/>
              </w:rPr>
            </w:pPr>
            <w:r>
              <w:rPr>
                <w:color w:val="000000"/>
                <w:sz w:val="24"/>
                <w:szCs w:val="24"/>
              </w:rPr>
              <w:t>- upevňuje se znalosti mluveného i psaného projevu</w:t>
            </w:r>
          </w:p>
          <w:p w14:paraId="26814DF1" w14:textId="77777777" w:rsidR="00AD567E" w:rsidRDefault="0012068F">
            <w:pPr>
              <w:pBdr>
                <w:top w:val="nil"/>
                <w:left w:val="nil"/>
                <w:bottom w:val="nil"/>
                <w:right w:val="nil"/>
                <w:between w:val="nil"/>
              </w:pBdr>
              <w:rPr>
                <w:color w:val="000000"/>
                <w:sz w:val="24"/>
                <w:szCs w:val="24"/>
              </w:rPr>
            </w:pPr>
            <w:r>
              <w:rPr>
                <w:color w:val="000000"/>
                <w:sz w:val="24"/>
                <w:szCs w:val="24"/>
              </w:rPr>
              <w:t>- respektuje a toleruje práva druhých</w:t>
            </w:r>
          </w:p>
          <w:p w14:paraId="4997EFF1" w14:textId="77777777" w:rsidR="00AD567E" w:rsidRDefault="0012068F">
            <w:pPr>
              <w:pBdr>
                <w:top w:val="nil"/>
                <w:left w:val="nil"/>
                <w:bottom w:val="nil"/>
                <w:right w:val="nil"/>
                <w:between w:val="nil"/>
              </w:pBdr>
              <w:rPr>
                <w:color w:val="000000"/>
                <w:sz w:val="24"/>
                <w:szCs w:val="24"/>
              </w:rPr>
            </w:pPr>
            <w:r>
              <w:rPr>
                <w:color w:val="000000"/>
                <w:sz w:val="24"/>
                <w:szCs w:val="24"/>
              </w:rPr>
              <w:t xml:space="preserve">- </w:t>
            </w:r>
            <w:r>
              <w:rPr>
                <w:color w:val="002060"/>
                <w:sz w:val="24"/>
                <w:szCs w:val="24"/>
              </w:rPr>
              <w:t>rozlišuje slova spisovná a jejich nespisovné tvary (ČjL-5-2-04)</w:t>
            </w:r>
          </w:p>
        </w:tc>
        <w:tc>
          <w:tcPr>
            <w:tcW w:w="3120" w:type="dxa"/>
            <w:tcBorders>
              <w:top w:val="single" w:sz="4" w:space="0" w:color="000000"/>
              <w:left w:val="single" w:sz="4" w:space="0" w:color="000000"/>
              <w:bottom w:val="single" w:sz="4" w:space="0" w:color="000000"/>
              <w:right w:val="single" w:sz="4" w:space="0" w:color="000000"/>
            </w:tcBorders>
          </w:tcPr>
          <w:p w14:paraId="64DCBEC6" w14:textId="77777777" w:rsidR="00AD567E" w:rsidRDefault="0012068F">
            <w:pPr>
              <w:pBdr>
                <w:top w:val="nil"/>
                <w:left w:val="nil"/>
                <w:bottom w:val="nil"/>
                <w:right w:val="nil"/>
                <w:between w:val="nil"/>
              </w:pBdr>
              <w:rPr>
                <w:color w:val="000000"/>
                <w:sz w:val="24"/>
                <w:szCs w:val="24"/>
              </w:rPr>
            </w:pPr>
            <w:proofErr w:type="gramStart"/>
            <w:r>
              <w:rPr>
                <w:color w:val="000000"/>
                <w:sz w:val="24"/>
                <w:szCs w:val="24"/>
              </w:rPr>
              <w:t>M ,</w:t>
            </w:r>
            <w:proofErr w:type="gramEnd"/>
            <w:r>
              <w:rPr>
                <w:color w:val="000000"/>
                <w:sz w:val="24"/>
                <w:szCs w:val="24"/>
              </w:rPr>
              <w:t xml:space="preserve"> </w:t>
            </w:r>
            <w:proofErr w:type="spellStart"/>
            <w:r>
              <w:rPr>
                <w:color w:val="000000"/>
                <w:sz w:val="24"/>
                <w:szCs w:val="24"/>
              </w:rPr>
              <w:t>Vv</w:t>
            </w:r>
            <w:proofErr w:type="spellEnd"/>
            <w:r>
              <w:rPr>
                <w:color w:val="000000"/>
                <w:sz w:val="24"/>
                <w:szCs w:val="24"/>
              </w:rPr>
              <w:t xml:space="preserve"> – grafické znázornění, barevné zvýrazňování</w:t>
            </w:r>
          </w:p>
          <w:p w14:paraId="038FA40D" w14:textId="77777777" w:rsidR="00AD567E" w:rsidRDefault="0012068F">
            <w:pPr>
              <w:pBdr>
                <w:top w:val="nil"/>
                <w:left w:val="nil"/>
                <w:bottom w:val="nil"/>
                <w:right w:val="nil"/>
                <w:between w:val="nil"/>
              </w:pBdr>
              <w:rPr>
                <w:color w:val="000000"/>
                <w:sz w:val="24"/>
                <w:szCs w:val="24"/>
              </w:rPr>
            </w:pPr>
            <w:proofErr w:type="gramStart"/>
            <w:r>
              <w:rPr>
                <w:color w:val="000000"/>
                <w:sz w:val="24"/>
                <w:szCs w:val="24"/>
              </w:rPr>
              <w:t>MV  -</w:t>
            </w:r>
            <w:proofErr w:type="gramEnd"/>
            <w:r>
              <w:rPr>
                <w:color w:val="000000"/>
                <w:sz w:val="24"/>
                <w:szCs w:val="24"/>
              </w:rPr>
              <w:t xml:space="preserve"> tvorba med. sdělení</w:t>
            </w:r>
          </w:p>
          <w:p w14:paraId="38952C56" w14:textId="77777777" w:rsidR="00AD567E" w:rsidRDefault="0012068F">
            <w:pPr>
              <w:pBdr>
                <w:top w:val="nil"/>
                <w:left w:val="nil"/>
                <w:bottom w:val="nil"/>
                <w:right w:val="nil"/>
                <w:between w:val="nil"/>
              </w:pBdr>
              <w:rPr>
                <w:color w:val="000000"/>
                <w:sz w:val="24"/>
                <w:szCs w:val="24"/>
              </w:rPr>
            </w:pPr>
            <w:r>
              <w:rPr>
                <w:color w:val="000000"/>
                <w:sz w:val="24"/>
                <w:szCs w:val="24"/>
              </w:rPr>
              <w:t xml:space="preserve">-práce v </w:t>
            </w:r>
            <w:proofErr w:type="spellStart"/>
            <w:proofErr w:type="gramStart"/>
            <w:r>
              <w:rPr>
                <w:color w:val="000000"/>
                <w:sz w:val="24"/>
                <w:szCs w:val="24"/>
              </w:rPr>
              <w:t>realiz.tým</w:t>
            </w:r>
            <w:proofErr w:type="spellEnd"/>
            <w:proofErr w:type="gramEnd"/>
          </w:p>
        </w:tc>
        <w:tc>
          <w:tcPr>
            <w:tcW w:w="2160" w:type="dxa"/>
            <w:tcBorders>
              <w:top w:val="single" w:sz="4" w:space="0" w:color="000000"/>
              <w:left w:val="single" w:sz="4" w:space="0" w:color="000000"/>
              <w:bottom w:val="single" w:sz="4" w:space="0" w:color="000000"/>
              <w:right w:val="nil"/>
            </w:tcBorders>
          </w:tcPr>
          <w:p w14:paraId="4DD2C020" w14:textId="77777777" w:rsidR="00AD567E" w:rsidRDefault="00AD567E">
            <w:pPr>
              <w:pBdr>
                <w:top w:val="nil"/>
                <w:left w:val="nil"/>
                <w:bottom w:val="nil"/>
                <w:right w:val="nil"/>
                <w:between w:val="nil"/>
              </w:pBdr>
              <w:rPr>
                <w:color w:val="000000"/>
                <w:sz w:val="24"/>
                <w:szCs w:val="24"/>
              </w:rPr>
            </w:pPr>
          </w:p>
        </w:tc>
      </w:tr>
      <w:tr w:rsidR="00AD567E" w14:paraId="556E5826" w14:textId="77777777">
        <w:trPr>
          <w:trHeight w:val="277"/>
        </w:trPr>
        <w:tc>
          <w:tcPr>
            <w:tcW w:w="980" w:type="dxa"/>
            <w:tcBorders>
              <w:top w:val="single" w:sz="4" w:space="0" w:color="000000"/>
              <w:left w:val="nil"/>
              <w:bottom w:val="single" w:sz="4" w:space="0" w:color="000000"/>
              <w:right w:val="single" w:sz="4" w:space="0" w:color="000000"/>
            </w:tcBorders>
            <w:vAlign w:val="center"/>
          </w:tcPr>
          <w:p w14:paraId="00724117" w14:textId="77777777" w:rsidR="00AD567E" w:rsidRDefault="0012068F">
            <w:pPr>
              <w:pBdr>
                <w:top w:val="nil"/>
                <w:left w:val="nil"/>
                <w:bottom w:val="nil"/>
                <w:right w:val="nil"/>
                <w:between w:val="nil"/>
              </w:pBdr>
              <w:rPr>
                <w:color w:val="000000"/>
                <w:sz w:val="24"/>
                <w:szCs w:val="24"/>
              </w:rPr>
            </w:pPr>
            <w:r>
              <w:rPr>
                <w:color w:val="000000"/>
                <w:sz w:val="24"/>
                <w:szCs w:val="24"/>
              </w:rPr>
              <w:t xml:space="preserve">    5.</w:t>
            </w:r>
          </w:p>
          <w:p w14:paraId="3A37B412" w14:textId="77777777" w:rsidR="00AD567E" w:rsidRDefault="00AD567E">
            <w:pPr>
              <w:pBdr>
                <w:top w:val="nil"/>
                <w:left w:val="nil"/>
                <w:bottom w:val="nil"/>
                <w:right w:val="nil"/>
                <w:between w:val="nil"/>
              </w:pBdr>
              <w:jc w:val="center"/>
              <w:rPr>
                <w:color w:val="000000"/>
                <w:sz w:val="24"/>
                <w:szCs w:val="24"/>
              </w:rPr>
            </w:pPr>
          </w:p>
          <w:p w14:paraId="0603F088" w14:textId="77777777" w:rsidR="00AD567E" w:rsidRDefault="00AD567E">
            <w:pPr>
              <w:pBdr>
                <w:top w:val="nil"/>
                <w:left w:val="nil"/>
                <w:bottom w:val="nil"/>
                <w:right w:val="nil"/>
                <w:between w:val="nil"/>
              </w:pBdr>
              <w:jc w:val="center"/>
              <w:rPr>
                <w:color w:val="000000"/>
                <w:sz w:val="24"/>
                <w:szCs w:val="24"/>
              </w:rPr>
            </w:pPr>
          </w:p>
        </w:tc>
        <w:tc>
          <w:tcPr>
            <w:tcW w:w="3355" w:type="dxa"/>
            <w:tcBorders>
              <w:top w:val="single" w:sz="4" w:space="0" w:color="000000"/>
              <w:left w:val="single" w:sz="4" w:space="0" w:color="000000"/>
              <w:bottom w:val="single" w:sz="4" w:space="0" w:color="000000"/>
              <w:right w:val="single" w:sz="4" w:space="0" w:color="000000"/>
            </w:tcBorders>
          </w:tcPr>
          <w:p w14:paraId="602F561D" w14:textId="77777777" w:rsidR="00AD567E" w:rsidRDefault="0012068F">
            <w:pPr>
              <w:pBdr>
                <w:top w:val="nil"/>
                <w:left w:val="nil"/>
                <w:bottom w:val="nil"/>
                <w:right w:val="nil"/>
                <w:between w:val="nil"/>
              </w:pBdr>
              <w:rPr>
                <w:color w:val="000000"/>
                <w:sz w:val="24"/>
                <w:szCs w:val="24"/>
                <w:u w:val="single"/>
              </w:rPr>
            </w:pPr>
            <w:r>
              <w:rPr>
                <w:b/>
                <w:color w:val="000000"/>
                <w:sz w:val="24"/>
                <w:szCs w:val="24"/>
                <w:u w:val="single"/>
              </w:rPr>
              <w:t>Slova cizího původu</w:t>
            </w:r>
          </w:p>
          <w:p w14:paraId="13078608" w14:textId="77777777" w:rsidR="00AD567E" w:rsidRDefault="0012068F">
            <w:pPr>
              <w:pBdr>
                <w:top w:val="nil"/>
                <w:left w:val="nil"/>
                <w:bottom w:val="nil"/>
                <w:right w:val="nil"/>
                <w:between w:val="nil"/>
              </w:pBdr>
              <w:rPr>
                <w:color w:val="000000"/>
                <w:sz w:val="24"/>
                <w:szCs w:val="24"/>
              </w:rPr>
            </w:pPr>
            <w:r>
              <w:rPr>
                <w:b/>
                <w:color w:val="000000"/>
                <w:sz w:val="24"/>
                <w:szCs w:val="24"/>
                <w:u w:val="single"/>
              </w:rPr>
              <w:t>Slova přejatá</w:t>
            </w:r>
          </w:p>
        </w:tc>
        <w:tc>
          <w:tcPr>
            <w:tcW w:w="5400" w:type="dxa"/>
            <w:tcBorders>
              <w:top w:val="single" w:sz="4" w:space="0" w:color="000000"/>
              <w:left w:val="single" w:sz="4" w:space="0" w:color="000000"/>
              <w:bottom w:val="single" w:sz="4" w:space="0" w:color="000000"/>
              <w:right w:val="single" w:sz="4" w:space="0" w:color="000000"/>
            </w:tcBorders>
          </w:tcPr>
          <w:p w14:paraId="22AD9F2C" w14:textId="77777777" w:rsidR="00AD567E" w:rsidRDefault="0012068F">
            <w:pPr>
              <w:pBdr>
                <w:top w:val="nil"/>
                <w:left w:val="nil"/>
                <w:bottom w:val="nil"/>
                <w:right w:val="nil"/>
                <w:between w:val="nil"/>
              </w:pBdr>
              <w:rPr>
                <w:color w:val="000000"/>
                <w:sz w:val="24"/>
                <w:szCs w:val="24"/>
              </w:rPr>
            </w:pPr>
            <w:r>
              <w:rPr>
                <w:color w:val="000000"/>
                <w:sz w:val="24"/>
                <w:szCs w:val="24"/>
              </w:rPr>
              <w:t>- spolupracuje s příslušníky odlišných sociokulturních skupin</w:t>
            </w:r>
          </w:p>
          <w:p w14:paraId="79C032A6" w14:textId="77777777" w:rsidR="00AD567E" w:rsidRDefault="0012068F">
            <w:pPr>
              <w:pBdr>
                <w:top w:val="nil"/>
                <w:left w:val="nil"/>
                <w:bottom w:val="nil"/>
                <w:right w:val="nil"/>
                <w:between w:val="nil"/>
              </w:pBdr>
              <w:rPr>
                <w:color w:val="000000"/>
                <w:sz w:val="24"/>
                <w:szCs w:val="24"/>
              </w:rPr>
            </w:pPr>
            <w:r>
              <w:rPr>
                <w:color w:val="000000"/>
                <w:sz w:val="24"/>
                <w:szCs w:val="24"/>
              </w:rPr>
              <w:t>- objasní některé základní pojmy multikulturní terminologie</w:t>
            </w:r>
          </w:p>
        </w:tc>
        <w:tc>
          <w:tcPr>
            <w:tcW w:w="3120" w:type="dxa"/>
            <w:tcBorders>
              <w:top w:val="single" w:sz="4" w:space="0" w:color="000000"/>
              <w:left w:val="single" w:sz="4" w:space="0" w:color="000000"/>
              <w:bottom w:val="single" w:sz="4" w:space="0" w:color="000000"/>
              <w:right w:val="single" w:sz="4" w:space="0" w:color="000000"/>
            </w:tcBorders>
          </w:tcPr>
          <w:p w14:paraId="5D63F813" w14:textId="77777777" w:rsidR="00AD567E" w:rsidRDefault="0012068F">
            <w:pPr>
              <w:pBdr>
                <w:top w:val="nil"/>
                <w:left w:val="nil"/>
                <w:bottom w:val="nil"/>
                <w:right w:val="nil"/>
                <w:between w:val="nil"/>
              </w:pBdr>
              <w:rPr>
                <w:color w:val="000000"/>
                <w:sz w:val="24"/>
                <w:szCs w:val="24"/>
              </w:rPr>
            </w:pPr>
            <w:proofErr w:type="gramStart"/>
            <w:r>
              <w:rPr>
                <w:color w:val="000000"/>
                <w:sz w:val="24"/>
                <w:szCs w:val="24"/>
              </w:rPr>
              <w:t>MKV- lidské</w:t>
            </w:r>
            <w:proofErr w:type="gramEnd"/>
            <w:r>
              <w:rPr>
                <w:color w:val="000000"/>
                <w:sz w:val="24"/>
                <w:szCs w:val="24"/>
              </w:rPr>
              <w:t xml:space="preserve"> vztahy – práce se slovníkem – orientace v něm, vyhledávání převzatých názvů</w:t>
            </w:r>
          </w:p>
          <w:p w14:paraId="5F30CEC9" w14:textId="77777777" w:rsidR="00AD567E" w:rsidRDefault="0012068F">
            <w:pPr>
              <w:pBdr>
                <w:top w:val="nil"/>
                <w:left w:val="nil"/>
                <w:bottom w:val="nil"/>
                <w:right w:val="nil"/>
                <w:between w:val="nil"/>
              </w:pBdr>
              <w:rPr>
                <w:color w:val="000000"/>
                <w:sz w:val="24"/>
                <w:szCs w:val="24"/>
              </w:rPr>
            </w:pPr>
            <w:r>
              <w:rPr>
                <w:color w:val="000000"/>
                <w:sz w:val="24"/>
                <w:szCs w:val="24"/>
              </w:rPr>
              <w:t xml:space="preserve">Aj – slova běžně používaná i v </w:t>
            </w:r>
            <w:proofErr w:type="spellStart"/>
            <w:r>
              <w:rPr>
                <w:color w:val="000000"/>
                <w:sz w:val="24"/>
                <w:szCs w:val="24"/>
              </w:rPr>
              <w:t>Čj</w:t>
            </w:r>
            <w:proofErr w:type="spellEnd"/>
          </w:p>
        </w:tc>
        <w:tc>
          <w:tcPr>
            <w:tcW w:w="2160" w:type="dxa"/>
            <w:tcBorders>
              <w:top w:val="single" w:sz="4" w:space="0" w:color="000000"/>
              <w:left w:val="single" w:sz="4" w:space="0" w:color="000000"/>
              <w:bottom w:val="single" w:sz="4" w:space="0" w:color="000000"/>
              <w:right w:val="nil"/>
            </w:tcBorders>
          </w:tcPr>
          <w:p w14:paraId="6E79E5B6" w14:textId="77777777" w:rsidR="00AD567E" w:rsidRDefault="00AD567E">
            <w:pPr>
              <w:pBdr>
                <w:top w:val="nil"/>
                <w:left w:val="nil"/>
                <w:bottom w:val="nil"/>
                <w:right w:val="nil"/>
                <w:between w:val="nil"/>
              </w:pBdr>
              <w:rPr>
                <w:color w:val="000000"/>
                <w:sz w:val="24"/>
                <w:szCs w:val="24"/>
              </w:rPr>
            </w:pPr>
          </w:p>
        </w:tc>
      </w:tr>
      <w:tr w:rsidR="00AD567E" w14:paraId="51475108" w14:textId="77777777">
        <w:trPr>
          <w:trHeight w:val="277"/>
        </w:trPr>
        <w:tc>
          <w:tcPr>
            <w:tcW w:w="980" w:type="dxa"/>
            <w:tcBorders>
              <w:top w:val="single" w:sz="4" w:space="0" w:color="000000"/>
              <w:left w:val="nil"/>
              <w:bottom w:val="single" w:sz="4" w:space="0" w:color="000000"/>
              <w:right w:val="single" w:sz="4" w:space="0" w:color="000000"/>
            </w:tcBorders>
            <w:vAlign w:val="center"/>
          </w:tcPr>
          <w:p w14:paraId="05388C57" w14:textId="77777777" w:rsidR="00AD567E" w:rsidRDefault="0012068F">
            <w:pPr>
              <w:pBdr>
                <w:top w:val="nil"/>
                <w:left w:val="nil"/>
                <w:bottom w:val="nil"/>
                <w:right w:val="nil"/>
                <w:between w:val="nil"/>
              </w:pBdr>
              <w:jc w:val="center"/>
              <w:rPr>
                <w:color w:val="000000"/>
                <w:sz w:val="24"/>
                <w:szCs w:val="24"/>
              </w:rPr>
            </w:pPr>
            <w:r>
              <w:rPr>
                <w:color w:val="000000"/>
                <w:sz w:val="24"/>
                <w:szCs w:val="24"/>
              </w:rPr>
              <w:t>6.</w:t>
            </w:r>
          </w:p>
        </w:tc>
        <w:tc>
          <w:tcPr>
            <w:tcW w:w="3355" w:type="dxa"/>
            <w:tcBorders>
              <w:top w:val="single" w:sz="4" w:space="0" w:color="000000"/>
              <w:left w:val="single" w:sz="4" w:space="0" w:color="000000"/>
              <w:bottom w:val="single" w:sz="4" w:space="0" w:color="000000"/>
              <w:right w:val="single" w:sz="4" w:space="0" w:color="000000"/>
            </w:tcBorders>
          </w:tcPr>
          <w:p w14:paraId="656C939C" w14:textId="77777777" w:rsidR="00AD567E" w:rsidRDefault="0012068F">
            <w:pPr>
              <w:pBdr>
                <w:top w:val="nil"/>
                <w:left w:val="nil"/>
                <w:bottom w:val="nil"/>
                <w:right w:val="nil"/>
                <w:between w:val="nil"/>
              </w:pBdr>
              <w:rPr>
                <w:color w:val="000000"/>
                <w:sz w:val="24"/>
                <w:szCs w:val="24"/>
                <w:u w:val="single"/>
              </w:rPr>
            </w:pPr>
            <w:r>
              <w:rPr>
                <w:b/>
                <w:color w:val="000000"/>
                <w:sz w:val="24"/>
                <w:szCs w:val="24"/>
                <w:u w:val="single"/>
              </w:rPr>
              <w:t>Podmět, přísudek</w:t>
            </w:r>
          </w:p>
          <w:p w14:paraId="1167B5BF" w14:textId="77777777" w:rsidR="00AD567E" w:rsidRDefault="0012068F">
            <w:pPr>
              <w:pBdr>
                <w:top w:val="nil"/>
                <w:left w:val="nil"/>
                <w:bottom w:val="nil"/>
                <w:right w:val="nil"/>
                <w:between w:val="nil"/>
              </w:pBdr>
              <w:rPr>
                <w:color w:val="000000"/>
                <w:sz w:val="24"/>
                <w:szCs w:val="24"/>
              </w:rPr>
            </w:pPr>
            <w:r>
              <w:rPr>
                <w:color w:val="000000"/>
                <w:sz w:val="24"/>
                <w:szCs w:val="24"/>
              </w:rPr>
              <w:t>Několikanásobný podmět a přísudek</w:t>
            </w:r>
          </w:p>
          <w:p w14:paraId="52B40D58" w14:textId="77777777" w:rsidR="00AD567E" w:rsidRDefault="0012068F">
            <w:pPr>
              <w:pBdr>
                <w:top w:val="nil"/>
                <w:left w:val="nil"/>
                <w:bottom w:val="nil"/>
                <w:right w:val="nil"/>
                <w:between w:val="nil"/>
              </w:pBdr>
              <w:rPr>
                <w:color w:val="000000"/>
                <w:sz w:val="24"/>
                <w:szCs w:val="24"/>
              </w:rPr>
            </w:pPr>
            <w:r>
              <w:rPr>
                <w:color w:val="000000"/>
                <w:sz w:val="24"/>
                <w:szCs w:val="24"/>
              </w:rPr>
              <w:t>Shoda přísudku s podmětem</w:t>
            </w:r>
          </w:p>
          <w:p w14:paraId="6070C235" w14:textId="77777777" w:rsidR="00AD567E" w:rsidRDefault="0012068F">
            <w:pPr>
              <w:pBdr>
                <w:top w:val="nil"/>
                <w:left w:val="nil"/>
                <w:bottom w:val="nil"/>
                <w:right w:val="nil"/>
                <w:between w:val="nil"/>
              </w:pBdr>
              <w:rPr>
                <w:color w:val="000000"/>
                <w:sz w:val="24"/>
                <w:szCs w:val="24"/>
                <w:u w:val="single"/>
              </w:rPr>
            </w:pPr>
            <w:r>
              <w:rPr>
                <w:b/>
                <w:color w:val="000000"/>
                <w:sz w:val="24"/>
                <w:szCs w:val="24"/>
                <w:u w:val="single"/>
              </w:rPr>
              <w:t>Příslovce, předložky, spojky, částice, citoslovce</w:t>
            </w:r>
          </w:p>
          <w:p w14:paraId="60D751E7" w14:textId="77777777" w:rsidR="00AD567E" w:rsidRDefault="0012068F">
            <w:pPr>
              <w:pBdr>
                <w:top w:val="nil"/>
                <w:left w:val="nil"/>
                <w:bottom w:val="nil"/>
                <w:right w:val="nil"/>
                <w:between w:val="nil"/>
              </w:pBdr>
              <w:rPr>
                <w:color w:val="000000"/>
                <w:sz w:val="24"/>
                <w:szCs w:val="24"/>
                <w:u w:val="single"/>
              </w:rPr>
            </w:pPr>
            <w:r>
              <w:rPr>
                <w:b/>
                <w:color w:val="000000"/>
                <w:sz w:val="24"/>
                <w:szCs w:val="24"/>
                <w:u w:val="single"/>
              </w:rPr>
              <w:t>Přímá, nepřímá řeč</w:t>
            </w:r>
          </w:p>
          <w:p w14:paraId="3F6E0547" w14:textId="77777777" w:rsidR="00AD567E" w:rsidRDefault="0012068F">
            <w:pPr>
              <w:pBdr>
                <w:top w:val="nil"/>
                <w:left w:val="nil"/>
                <w:bottom w:val="nil"/>
                <w:right w:val="nil"/>
                <w:between w:val="nil"/>
              </w:pBdr>
              <w:rPr>
                <w:color w:val="000000"/>
                <w:sz w:val="24"/>
                <w:szCs w:val="24"/>
              </w:rPr>
            </w:pPr>
            <w:r>
              <w:rPr>
                <w:color w:val="000000"/>
                <w:sz w:val="24"/>
                <w:szCs w:val="24"/>
              </w:rPr>
              <w:t>Líčení zážitků</w:t>
            </w:r>
          </w:p>
          <w:p w14:paraId="7ACD4005" w14:textId="77777777" w:rsidR="00AD567E" w:rsidRDefault="0012068F">
            <w:pPr>
              <w:pBdr>
                <w:top w:val="nil"/>
                <w:left w:val="nil"/>
                <w:bottom w:val="nil"/>
                <w:right w:val="nil"/>
                <w:between w:val="nil"/>
              </w:pBdr>
              <w:rPr>
                <w:color w:val="000000"/>
                <w:sz w:val="24"/>
                <w:szCs w:val="24"/>
              </w:rPr>
            </w:pPr>
            <w:r>
              <w:rPr>
                <w:color w:val="000000"/>
                <w:sz w:val="24"/>
                <w:szCs w:val="24"/>
              </w:rPr>
              <w:t>Báseň</w:t>
            </w:r>
          </w:p>
          <w:p w14:paraId="2F1DE7BE" w14:textId="77777777" w:rsidR="00AD567E" w:rsidRDefault="0012068F">
            <w:pPr>
              <w:pBdr>
                <w:top w:val="nil"/>
                <w:left w:val="nil"/>
                <w:bottom w:val="nil"/>
                <w:right w:val="nil"/>
                <w:between w:val="nil"/>
              </w:pBdr>
              <w:rPr>
                <w:color w:val="000000"/>
                <w:sz w:val="24"/>
                <w:szCs w:val="24"/>
              </w:rPr>
            </w:pPr>
            <w:r>
              <w:rPr>
                <w:color w:val="000000"/>
                <w:sz w:val="24"/>
                <w:szCs w:val="24"/>
              </w:rPr>
              <w:t>Dopis</w:t>
            </w:r>
          </w:p>
          <w:p w14:paraId="29503B77" w14:textId="77777777" w:rsidR="00AD567E" w:rsidRDefault="0012068F">
            <w:pPr>
              <w:pBdr>
                <w:top w:val="nil"/>
                <w:left w:val="nil"/>
                <w:bottom w:val="nil"/>
                <w:right w:val="nil"/>
                <w:between w:val="nil"/>
              </w:pBdr>
              <w:rPr>
                <w:color w:val="000000"/>
                <w:sz w:val="24"/>
                <w:szCs w:val="24"/>
              </w:rPr>
            </w:pPr>
            <w:r>
              <w:rPr>
                <w:color w:val="000000"/>
                <w:sz w:val="24"/>
                <w:szCs w:val="24"/>
              </w:rPr>
              <w:t>povídka</w:t>
            </w:r>
          </w:p>
        </w:tc>
        <w:tc>
          <w:tcPr>
            <w:tcW w:w="5400" w:type="dxa"/>
            <w:tcBorders>
              <w:top w:val="single" w:sz="4" w:space="0" w:color="000000"/>
              <w:left w:val="single" w:sz="4" w:space="0" w:color="000000"/>
              <w:bottom w:val="single" w:sz="4" w:space="0" w:color="000000"/>
              <w:right w:val="single" w:sz="4" w:space="0" w:color="000000"/>
            </w:tcBorders>
          </w:tcPr>
          <w:p w14:paraId="06061D19" w14:textId="77777777" w:rsidR="00AD567E" w:rsidRDefault="0012068F">
            <w:pPr>
              <w:pBdr>
                <w:top w:val="nil"/>
                <w:left w:val="nil"/>
                <w:bottom w:val="nil"/>
                <w:right w:val="nil"/>
                <w:between w:val="nil"/>
              </w:pBdr>
              <w:rPr>
                <w:color w:val="002060"/>
                <w:sz w:val="24"/>
                <w:szCs w:val="24"/>
              </w:rPr>
            </w:pPr>
            <w:r>
              <w:rPr>
                <w:color w:val="000000"/>
                <w:sz w:val="24"/>
                <w:szCs w:val="24"/>
              </w:rPr>
              <w:t xml:space="preserve">- </w:t>
            </w:r>
            <w:r>
              <w:rPr>
                <w:color w:val="002060"/>
                <w:sz w:val="24"/>
                <w:szCs w:val="24"/>
              </w:rPr>
              <w:t>rozlišuje větu jednoduchou a souvětí (z toho vyplývá naplnění standardy ČjL-5-2-06)</w:t>
            </w:r>
          </w:p>
          <w:p w14:paraId="33970BE5" w14:textId="77777777" w:rsidR="00AD567E" w:rsidRDefault="0012068F">
            <w:pPr>
              <w:pBdr>
                <w:top w:val="nil"/>
                <w:left w:val="nil"/>
                <w:bottom w:val="nil"/>
                <w:right w:val="nil"/>
                <w:between w:val="nil"/>
              </w:pBdr>
              <w:rPr>
                <w:color w:val="000000"/>
                <w:sz w:val="24"/>
                <w:szCs w:val="24"/>
              </w:rPr>
            </w:pPr>
            <w:r>
              <w:rPr>
                <w:color w:val="000000"/>
                <w:sz w:val="24"/>
                <w:szCs w:val="24"/>
              </w:rPr>
              <w:t>- umí určit větné členy</w:t>
            </w:r>
          </w:p>
          <w:p w14:paraId="44B0126E" w14:textId="77777777" w:rsidR="00AD567E" w:rsidRDefault="0012068F">
            <w:pPr>
              <w:pBdr>
                <w:top w:val="nil"/>
                <w:left w:val="nil"/>
                <w:bottom w:val="nil"/>
                <w:right w:val="nil"/>
                <w:between w:val="nil"/>
              </w:pBdr>
              <w:rPr>
                <w:color w:val="000000"/>
                <w:sz w:val="24"/>
                <w:szCs w:val="24"/>
              </w:rPr>
            </w:pPr>
            <w:r>
              <w:rPr>
                <w:color w:val="002060"/>
                <w:sz w:val="24"/>
                <w:szCs w:val="24"/>
              </w:rPr>
              <w:t>- zvládá základní příklady syntaktického pravopisu (z toho vyplývá standarda ČjL-5-2-09)</w:t>
            </w:r>
          </w:p>
          <w:p w14:paraId="31BFCF51" w14:textId="77777777" w:rsidR="00AD567E" w:rsidRDefault="0012068F">
            <w:pPr>
              <w:pBdr>
                <w:top w:val="nil"/>
                <w:left w:val="nil"/>
                <w:bottom w:val="nil"/>
                <w:right w:val="nil"/>
                <w:between w:val="nil"/>
              </w:pBdr>
              <w:rPr>
                <w:color w:val="000000"/>
                <w:sz w:val="24"/>
                <w:szCs w:val="24"/>
              </w:rPr>
            </w:pPr>
            <w:r>
              <w:rPr>
                <w:color w:val="000000"/>
                <w:sz w:val="24"/>
                <w:szCs w:val="24"/>
              </w:rPr>
              <w:t>- rozpozná neohebné slovní druhy</w:t>
            </w:r>
          </w:p>
          <w:p w14:paraId="26812999" w14:textId="77777777" w:rsidR="00AD567E" w:rsidRDefault="0012068F">
            <w:pPr>
              <w:pBdr>
                <w:top w:val="nil"/>
                <w:left w:val="nil"/>
                <w:bottom w:val="nil"/>
                <w:right w:val="nil"/>
                <w:between w:val="nil"/>
              </w:pBdr>
              <w:rPr>
                <w:color w:val="000000"/>
                <w:sz w:val="24"/>
                <w:szCs w:val="24"/>
              </w:rPr>
            </w:pPr>
            <w:r>
              <w:rPr>
                <w:color w:val="000000"/>
                <w:sz w:val="24"/>
                <w:szCs w:val="24"/>
              </w:rPr>
              <w:t>- umí určit věty podle funkce</w:t>
            </w:r>
          </w:p>
          <w:p w14:paraId="44259DE3" w14:textId="77777777" w:rsidR="00AD567E" w:rsidRDefault="0012068F">
            <w:pPr>
              <w:pBdr>
                <w:top w:val="nil"/>
                <w:left w:val="nil"/>
                <w:bottom w:val="nil"/>
                <w:right w:val="nil"/>
                <w:between w:val="nil"/>
              </w:pBdr>
              <w:rPr>
                <w:color w:val="000000"/>
                <w:sz w:val="24"/>
                <w:szCs w:val="24"/>
              </w:rPr>
            </w:pPr>
            <w:r>
              <w:rPr>
                <w:color w:val="000000"/>
                <w:sz w:val="24"/>
                <w:szCs w:val="24"/>
              </w:rPr>
              <w:t xml:space="preserve">- zvládá </w:t>
            </w:r>
            <w:proofErr w:type="gramStart"/>
            <w:r>
              <w:rPr>
                <w:color w:val="000000"/>
                <w:sz w:val="24"/>
                <w:szCs w:val="24"/>
              </w:rPr>
              <w:t>samostatné ,</w:t>
            </w:r>
            <w:proofErr w:type="gramEnd"/>
            <w:r>
              <w:rPr>
                <w:color w:val="000000"/>
                <w:sz w:val="24"/>
                <w:szCs w:val="24"/>
              </w:rPr>
              <w:t xml:space="preserve"> souvislé subjektivní zhodnocení</w:t>
            </w:r>
          </w:p>
          <w:p w14:paraId="7226D5FE" w14:textId="77777777" w:rsidR="00AD567E" w:rsidRDefault="0012068F">
            <w:pPr>
              <w:pBdr>
                <w:top w:val="nil"/>
                <w:left w:val="nil"/>
                <w:bottom w:val="nil"/>
                <w:right w:val="nil"/>
                <w:between w:val="nil"/>
              </w:pBdr>
              <w:rPr>
                <w:color w:val="002060"/>
                <w:sz w:val="24"/>
                <w:szCs w:val="24"/>
              </w:rPr>
            </w:pPr>
            <w:r>
              <w:rPr>
                <w:color w:val="002060"/>
                <w:sz w:val="24"/>
                <w:szCs w:val="24"/>
              </w:rPr>
              <w:t>- tvoří vlastní literární text na dané téma (vyplývá naplnění standardy ČjL-5-1-03)</w:t>
            </w:r>
          </w:p>
          <w:p w14:paraId="56EC6AE2" w14:textId="77777777" w:rsidR="00AD567E" w:rsidRDefault="0012068F">
            <w:pPr>
              <w:pBdr>
                <w:top w:val="nil"/>
                <w:left w:val="nil"/>
                <w:bottom w:val="nil"/>
                <w:right w:val="nil"/>
                <w:between w:val="nil"/>
              </w:pBdr>
              <w:rPr>
                <w:color w:val="002060"/>
                <w:sz w:val="24"/>
                <w:szCs w:val="24"/>
              </w:rPr>
            </w:pPr>
            <w:r>
              <w:rPr>
                <w:color w:val="000000"/>
                <w:sz w:val="24"/>
                <w:szCs w:val="24"/>
              </w:rPr>
              <w:t xml:space="preserve">- </w:t>
            </w:r>
            <w:r>
              <w:rPr>
                <w:color w:val="002060"/>
                <w:sz w:val="24"/>
                <w:szCs w:val="24"/>
              </w:rPr>
              <w:t>posuzuje úplnost či neúplnost jednoduchého sdělení (naplnění standardy ČjL-5-1-03)</w:t>
            </w:r>
          </w:p>
          <w:p w14:paraId="46CD3273" w14:textId="77777777" w:rsidR="00AD567E" w:rsidRDefault="0012068F">
            <w:pPr>
              <w:pBdr>
                <w:top w:val="nil"/>
                <w:left w:val="nil"/>
                <w:bottom w:val="nil"/>
                <w:right w:val="nil"/>
                <w:between w:val="nil"/>
              </w:pBdr>
              <w:rPr>
                <w:color w:val="000000"/>
                <w:sz w:val="24"/>
                <w:szCs w:val="24"/>
              </w:rPr>
            </w:pPr>
            <w:r>
              <w:rPr>
                <w:color w:val="000000"/>
                <w:sz w:val="24"/>
                <w:szCs w:val="24"/>
              </w:rPr>
              <w:lastRenderedPageBreak/>
              <w:t xml:space="preserve">- </w:t>
            </w:r>
            <w:r>
              <w:rPr>
                <w:color w:val="002060"/>
                <w:sz w:val="24"/>
                <w:szCs w:val="24"/>
              </w:rPr>
              <w:t>rozpoznává manipulativní komunikaci v reklamě (ČjL-5-1-06)</w:t>
            </w:r>
          </w:p>
        </w:tc>
        <w:tc>
          <w:tcPr>
            <w:tcW w:w="3120" w:type="dxa"/>
            <w:tcBorders>
              <w:top w:val="single" w:sz="4" w:space="0" w:color="000000"/>
              <w:left w:val="single" w:sz="4" w:space="0" w:color="000000"/>
              <w:bottom w:val="single" w:sz="4" w:space="0" w:color="000000"/>
              <w:right w:val="single" w:sz="4" w:space="0" w:color="000000"/>
            </w:tcBorders>
          </w:tcPr>
          <w:p w14:paraId="49153128" w14:textId="77777777" w:rsidR="00AD567E" w:rsidRDefault="00AD567E">
            <w:pPr>
              <w:pBdr>
                <w:top w:val="nil"/>
                <w:left w:val="nil"/>
                <w:bottom w:val="nil"/>
                <w:right w:val="nil"/>
                <w:between w:val="nil"/>
              </w:pBdr>
              <w:rPr>
                <w:color w:val="000000"/>
                <w:sz w:val="24"/>
                <w:szCs w:val="24"/>
              </w:rPr>
            </w:pPr>
          </w:p>
        </w:tc>
        <w:tc>
          <w:tcPr>
            <w:tcW w:w="2160" w:type="dxa"/>
            <w:tcBorders>
              <w:top w:val="single" w:sz="4" w:space="0" w:color="000000"/>
              <w:left w:val="single" w:sz="4" w:space="0" w:color="000000"/>
              <w:bottom w:val="single" w:sz="4" w:space="0" w:color="000000"/>
              <w:right w:val="nil"/>
            </w:tcBorders>
          </w:tcPr>
          <w:p w14:paraId="4D0B9B08" w14:textId="77777777" w:rsidR="00AD567E" w:rsidRDefault="00AD567E">
            <w:pPr>
              <w:pBdr>
                <w:top w:val="nil"/>
                <w:left w:val="nil"/>
                <w:bottom w:val="nil"/>
                <w:right w:val="nil"/>
                <w:between w:val="nil"/>
              </w:pBdr>
              <w:rPr>
                <w:color w:val="000000"/>
                <w:sz w:val="24"/>
                <w:szCs w:val="24"/>
              </w:rPr>
            </w:pPr>
          </w:p>
        </w:tc>
      </w:tr>
      <w:tr w:rsidR="00AD567E" w14:paraId="0992B28B" w14:textId="77777777">
        <w:trPr>
          <w:trHeight w:val="1021"/>
        </w:trPr>
        <w:tc>
          <w:tcPr>
            <w:tcW w:w="980" w:type="dxa"/>
            <w:tcBorders>
              <w:top w:val="single" w:sz="4" w:space="0" w:color="000000"/>
              <w:left w:val="nil"/>
              <w:right w:val="single" w:sz="4" w:space="0" w:color="000000"/>
            </w:tcBorders>
            <w:vAlign w:val="center"/>
          </w:tcPr>
          <w:p w14:paraId="37FC728E" w14:textId="77777777" w:rsidR="00AD567E" w:rsidRDefault="0012068F">
            <w:pPr>
              <w:pBdr>
                <w:top w:val="nil"/>
                <w:left w:val="nil"/>
                <w:bottom w:val="nil"/>
                <w:right w:val="nil"/>
                <w:between w:val="nil"/>
              </w:pBdr>
              <w:jc w:val="center"/>
              <w:rPr>
                <w:color w:val="000000"/>
                <w:sz w:val="24"/>
                <w:szCs w:val="24"/>
              </w:rPr>
            </w:pPr>
            <w:r>
              <w:rPr>
                <w:color w:val="000000"/>
                <w:sz w:val="24"/>
                <w:szCs w:val="24"/>
              </w:rPr>
              <w:t>7.</w:t>
            </w:r>
          </w:p>
        </w:tc>
        <w:tc>
          <w:tcPr>
            <w:tcW w:w="3355" w:type="dxa"/>
            <w:tcBorders>
              <w:top w:val="single" w:sz="4" w:space="0" w:color="000000"/>
              <w:left w:val="single" w:sz="4" w:space="0" w:color="000000"/>
              <w:right w:val="single" w:sz="4" w:space="0" w:color="000000"/>
            </w:tcBorders>
          </w:tcPr>
          <w:p w14:paraId="6AC37279" w14:textId="77777777" w:rsidR="00AD567E" w:rsidRDefault="0012068F">
            <w:pPr>
              <w:pBdr>
                <w:top w:val="nil"/>
                <w:left w:val="nil"/>
                <w:bottom w:val="nil"/>
                <w:right w:val="nil"/>
                <w:between w:val="nil"/>
              </w:pBdr>
              <w:rPr>
                <w:color w:val="000000"/>
                <w:sz w:val="24"/>
                <w:szCs w:val="24"/>
                <w:u w:val="single"/>
              </w:rPr>
            </w:pPr>
            <w:r>
              <w:rPr>
                <w:b/>
                <w:color w:val="000000"/>
                <w:sz w:val="24"/>
                <w:szCs w:val="24"/>
                <w:u w:val="single"/>
              </w:rPr>
              <w:t>Spisovatelé národního obrození</w:t>
            </w:r>
          </w:p>
          <w:p w14:paraId="670B7155" w14:textId="77777777" w:rsidR="00AD567E" w:rsidRDefault="0012068F">
            <w:pPr>
              <w:pBdr>
                <w:top w:val="nil"/>
                <w:left w:val="nil"/>
                <w:bottom w:val="nil"/>
                <w:right w:val="nil"/>
                <w:between w:val="nil"/>
              </w:pBdr>
              <w:rPr>
                <w:color w:val="000000"/>
                <w:sz w:val="24"/>
                <w:szCs w:val="24"/>
                <w:u w:val="single"/>
              </w:rPr>
            </w:pPr>
            <w:r>
              <w:rPr>
                <w:b/>
                <w:color w:val="000000"/>
                <w:sz w:val="24"/>
                <w:szCs w:val="24"/>
                <w:u w:val="single"/>
              </w:rPr>
              <w:t>Dětská literatura</w:t>
            </w:r>
          </w:p>
          <w:p w14:paraId="3D07C0DE" w14:textId="77777777" w:rsidR="00AD567E" w:rsidRDefault="0012068F">
            <w:pPr>
              <w:pBdr>
                <w:top w:val="nil"/>
                <w:left w:val="nil"/>
                <w:bottom w:val="nil"/>
                <w:right w:val="nil"/>
                <w:between w:val="nil"/>
              </w:pBdr>
              <w:rPr>
                <w:color w:val="000000"/>
                <w:sz w:val="24"/>
                <w:szCs w:val="24"/>
              </w:rPr>
            </w:pPr>
            <w:r>
              <w:rPr>
                <w:b/>
                <w:color w:val="000000"/>
                <w:sz w:val="24"/>
                <w:szCs w:val="24"/>
                <w:u w:val="single"/>
              </w:rPr>
              <w:t>Naučná literatura</w:t>
            </w:r>
          </w:p>
        </w:tc>
        <w:tc>
          <w:tcPr>
            <w:tcW w:w="5400" w:type="dxa"/>
            <w:tcBorders>
              <w:top w:val="single" w:sz="4" w:space="0" w:color="000000"/>
              <w:left w:val="single" w:sz="4" w:space="0" w:color="000000"/>
              <w:right w:val="single" w:sz="4" w:space="0" w:color="000000"/>
            </w:tcBorders>
          </w:tcPr>
          <w:p w14:paraId="6D7EC935" w14:textId="77777777" w:rsidR="00AD567E" w:rsidRDefault="0012068F">
            <w:pPr>
              <w:pBdr>
                <w:top w:val="nil"/>
                <w:left w:val="nil"/>
                <w:bottom w:val="nil"/>
                <w:right w:val="nil"/>
                <w:between w:val="nil"/>
              </w:pBdr>
              <w:rPr>
                <w:color w:val="000000"/>
                <w:sz w:val="24"/>
                <w:szCs w:val="24"/>
              </w:rPr>
            </w:pPr>
            <w:r>
              <w:rPr>
                <w:color w:val="000000"/>
                <w:sz w:val="24"/>
                <w:szCs w:val="24"/>
              </w:rPr>
              <w:t>- využívá lit. Textu a médií jako zdroje informací, kvalitní zábavy i naplnění volného času</w:t>
            </w:r>
          </w:p>
          <w:p w14:paraId="33F9D7D0" w14:textId="77777777" w:rsidR="00AD567E" w:rsidRDefault="0012068F">
            <w:pPr>
              <w:pBdr>
                <w:top w:val="nil"/>
                <w:left w:val="nil"/>
                <w:bottom w:val="nil"/>
                <w:right w:val="nil"/>
                <w:between w:val="nil"/>
              </w:pBdr>
              <w:rPr>
                <w:color w:val="002060"/>
                <w:sz w:val="24"/>
                <w:szCs w:val="24"/>
              </w:rPr>
            </w:pPr>
            <w:r>
              <w:rPr>
                <w:color w:val="000000"/>
                <w:sz w:val="24"/>
                <w:szCs w:val="24"/>
              </w:rPr>
              <w:t xml:space="preserve">- </w:t>
            </w:r>
            <w:r>
              <w:rPr>
                <w:color w:val="002060"/>
                <w:sz w:val="24"/>
                <w:szCs w:val="24"/>
              </w:rPr>
              <w:t>rozlišuje žánry literatury (z toho vyplývá naplnění standardy ČjL-5-3-04)</w:t>
            </w:r>
          </w:p>
          <w:p w14:paraId="12D90D39" w14:textId="77777777" w:rsidR="00AD567E" w:rsidRDefault="0012068F">
            <w:pPr>
              <w:pBdr>
                <w:top w:val="nil"/>
                <w:left w:val="nil"/>
                <w:bottom w:val="nil"/>
                <w:right w:val="nil"/>
                <w:between w:val="nil"/>
              </w:pBdr>
              <w:rPr>
                <w:color w:val="000000"/>
                <w:sz w:val="24"/>
                <w:szCs w:val="24"/>
              </w:rPr>
            </w:pPr>
            <w:r>
              <w:rPr>
                <w:color w:val="000000"/>
                <w:sz w:val="24"/>
                <w:szCs w:val="24"/>
              </w:rPr>
              <w:t>- zvládá zážitkové čtení a naslouchání</w:t>
            </w:r>
          </w:p>
          <w:p w14:paraId="2BDD0233" w14:textId="77777777" w:rsidR="00AD567E" w:rsidRDefault="0012068F">
            <w:pPr>
              <w:pBdr>
                <w:top w:val="nil"/>
                <w:left w:val="nil"/>
                <w:bottom w:val="nil"/>
                <w:right w:val="nil"/>
                <w:between w:val="nil"/>
              </w:pBdr>
              <w:rPr>
                <w:color w:val="000000"/>
                <w:sz w:val="24"/>
                <w:szCs w:val="24"/>
              </w:rPr>
            </w:pPr>
            <w:r>
              <w:rPr>
                <w:color w:val="000000"/>
                <w:sz w:val="24"/>
                <w:szCs w:val="24"/>
              </w:rPr>
              <w:t xml:space="preserve">- </w:t>
            </w:r>
            <w:r>
              <w:rPr>
                <w:color w:val="002060"/>
                <w:sz w:val="24"/>
                <w:szCs w:val="24"/>
              </w:rPr>
              <w:t>reprodukuje obsah přiměřeně složitého sdělení a zapamatuje si z něj podstatná fakta (ČjL-5-1-04)</w:t>
            </w:r>
          </w:p>
        </w:tc>
        <w:tc>
          <w:tcPr>
            <w:tcW w:w="3120" w:type="dxa"/>
            <w:tcBorders>
              <w:top w:val="single" w:sz="4" w:space="0" w:color="000000"/>
              <w:left w:val="single" w:sz="4" w:space="0" w:color="000000"/>
              <w:right w:val="single" w:sz="4" w:space="0" w:color="000000"/>
            </w:tcBorders>
          </w:tcPr>
          <w:p w14:paraId="58AA24BC" w14:textId="77777777" w:rsidR="00AD567E" w:rsidRDefault="0012068F">
            <w:pPr>
              <w:pBdr>
                <w:top w:val="nil"/>
                <w:left w:val="nil"/>
                <w:bottom w:val="nil"/>
                <w:right w:val="nil"/>
                <w:between w:val="nil"/>
              </w:pBdr>
              <w:rPr>
                <w:color w:val="000000"/>
                <w:sz w:val="24"/>
                <w:szCs w:val="24"/>
              </w:rPr>
            </w:pPr>
            <w:proofErr w:type="spellStart"/>
            <w:r>
              <w:rPr>
                <w:color w:val="000000"/>
                <w:sz w:val="24"/>
                <w:szCs w:val="24"/>
              </w:rPr>
              <w:t>Vl</w:t>
            </w:r>
            <w:proofErr w:type="spellEnd"/>
            <w:r>
              <w:rPr>
                <w:color w:val="000000"/>
                <w:sz w:val="24"/>
                <w:szCs w:val="24"/>
              </w:rPr>
              <w:t xml:space="preserve"> – dějiny</w:t>
            </w:r>
          </w:p>
          <w:p w14:paraId="125021B5" w14:textId="77777777" w:rsidR="00AD567E" w:rsidRDefault="0012068F">
            <w:pPr>
              <w:pBdr>
                <w:top w:val="nil"/>
                <w:left w:val="nil"/>
                <w:bottom w:val="nil"/>
                <w:right w:val="nil"/>
                <w:between w:val="nil"/>
              </w:pBdr>
              <w:rPr>
                <w:color w:val="000000"/>
                <w:sz w:val="24"/>
                <w:szCs w:val="24"/>
              </w:rPr>
            </w:pPr>
            <w:proofErr w:type="spellStart"/>
            <w:r>
              <w:rPr>
                <w:color w:val="000000"/>
                <w:sz w:val="24"/>
                <w:szCs w:val="24"/>
              </w:rPr>
              <w:t>Vv</w:t>
            </w:r>
            <w:proofErr w:type="spellEnd"/>
            <w:r>
              <w:rPr>
                <w:color w:val="000000"/>
                <w:sz w:val="24"/>
                <w:szCs w:val="24"/>
              </w:rPr>
              <w:t xml:space="preserve"> – ilustrace</w:t>
            </w:r>
          </w:p>
          <w:p w14:paraId="2729D554" w14:textId="77777777" w:rsidR="00AD567E" w:rsidRDefault="0012068F">
            <w:pPr>
              <w:pBdr>
                <w:top w:val="nil"/>
                <w:left w:val="nil"/>
                <w:bottom w:val="nil"/>
                <w:right w:val="nil"/>
                <w:between w:val="nil"/>
              </w:pBdr>
              <w:rPr>
                <w:color w:val="000000"/>
                <w:sz w:val="24"/>
                <w:szCs w:val="24"/>
              </w:rPr>
            </w:pPr>
            <w:proofErr w:type="spellStart"/>
            <w:r>
              <w:rPr>
                <w:color w:val="000000"/>
                <w:sz w:val="24"/>
                <w:szCs w:val="24"/>
              </w:rPr>
              <w:t>Hv</w:t>
            </w:r>
            <w:proofErr w:type="spellEnd"/>
            <w:r>
              <w:rPr>
                <w:color w:val="000000"/>
                <w:sz w:val="24"/>
                <w:szCs w:val="24"/>
              </w:rPr>
              <w:t xml:space="preserve"> – hymna, čeští hudební skladatelé</w:t>
            </w:r>
          </w:p>
          <w:p w14:paraId="0AE9B051" w14:textId="77777777" w:rsidR="00AD567E" w:rsidRDefault="0012068F">
            <w:pPr>
              <w:pBdr>
                <w:top w:val="nil"/>
                <w:left w:val="nil"/>
                <w:bottom w:val="nil"/>
                <w:right w:val="nil"/>
                <w:between w:val="nil"/>
              </w:pBdr>
              <w:rPr>
                <w:color w:val="000000"/>
                <w:sz w:val="24"/>
                <w:szCs w:val="24"/>
              </w:rPr>
            </w:pPr>
            <w:r>
              <w:rPr>
                <w:color w:val="000000"/>
                <w:sz w:val="24"/>
                <w:szCs w:val="24"/>
              </w:rPr>
              <w:t xml:space="preserve">MV – kritické čtení a vnímání </w:t>
            </w:r>
            <w:proofErr w:type="spellStart"/>
            <w:proofErr w:type="gramStart"/>
            <w:r>
              <w:rPr>
                <w:color w:val="000000"/>
                <w:sz w:val="24"/>
                <w:szCs w:val="24"/>
              </w:rPr>
              <w:t>mediál.sdělení</w:t>
            </w:r>
            <w:proofErr w:type="spellEnd"/>
            <w:proofErr w:type="gramEnd"/>
            <w:r>
              <w:rPr>
                <w:color w:val="000000"/>
                <w:sz w:val="24"/>
                <w:szCs w:val="24"/>
              </w:rPr>
              <w:t>: poslech divadelního představení: pohádka, pověsti, báje, povídky, román, balada – orientace v textech, kultivovaný přednes</w:t>
            </w:r>
          </w:p>
        </w:tc>
        <w:tc>
          <w:tcPr>
            <w:tcW w:w="2160" w:type="dxa"/>
            <w:tcBorders>
              <w:top w:val="single" w:sz="4" w:space="0" w:color="000000"/>
              <w:left w:val="single" w:sz="4" w:space="0" w:color="000000"/>
              <w:right w:val="nil"/>
            </w:tcBorders>
          </w:tcPr>
          <w:p w14:paraId="421DBAC3" w14:textId="77777777" w:rsidR="00AD567E" w:rsidRDefault="00AD567E">
            <w:pPr>
              <w:pBdr>
                <w:top w:val="nil"/>
                <w:left w:val="nil"/>
                <w:bottom w:val="nil"/>
                <w:right w:val="nil"/>
                <w:between w:val="nil"/>
              </w:pBdr>
              <w:rPr>
                <w:color w:val="000000"/>
                <w:sz w:val="24"/>
                <w:szCs w:val="24"/>
              </w:rPr>
            </w:pPr>
          </w:p>
        </w:tc>
      </w:tr>
      <w:tr w:rsidR="00AD567E" w14:paraId="3BAB9DD2" w14:textId="77777777">
        <w:trPr>
          <w:trHeight w:val="277"/>
        </w:trPr>
        <w:tc>
          <w:tcPr>
            <w:tcW w:w="980" w:type="dxa"/>
            <w:tcBorders>
              <w:top w:val="single" w:sz="4" w:space="0" w:color="000000"/>
              <w:left w:val="nil"/>
              <w:bottom w:val="single" w:sz="4" w:space="0" w:color="000000"/>
              <w:right w:val="single" w:sz="4" w:space="0" w:color="000000"/>
            </w:tcBorders>
            <w:vAlign w:val="center"/>
          </w:tcPr>
          <w:p w14:paraId="5BD840F5" w14:textId="77777777" w:rsidR="00AD567E" w:rsidRDefault="0012068F">
            <w:pPr>
              <w:pBdr>
                <w:top w:val="nil"/>
                <w:left w:val="nil"/>
                <w:bottom w:val="nil"/>
                <w:right w:val="nil"/>
                <w:between w:val="nil"/>
              </w:pBdr>
              <w:jc w:val="center"/>
              <w:rPr>
                <w:color w:val="000000"/>
                <w:sz w:val="24"/>
                <w:szCs w:val="24"/>
              </w:rPr>
            </w:pPr>
            <w:r>
              <w:rPr>
                <w:color w:val="000000"/>
                <w:sz w:val="24"/>
                <w:szCs w:val="24"/>
              </w:rPr>
              <w:t>8.</w:t>
            </w:r>
          </w:p>
        </w:tc>
        <w:tc>
          <w:tcPr>
            <w:tcW w:w="3355" w:type="dxa"/>
            <w:tcBorders>
              <w:top w:val="single" w:sz="4" w:space="0" w:color="000000"/>
              <w:left w:val="single" w:sz="4" w:space="0" w:color="000000"/>
              <w:bottom w:val="single" w:sz="4" w:space="0" w:color="000000"/>
              <w:right w:val="single" w:sz="4" w:space="0" w:color="000000"/>
            </w:tcBorders>
          </w:tcPr>
          <w:p w14:paraId="1240D544" w14:textId="77777777" w:rsidR="00AD567E" w:rsidRDefault="0012068F">
            <w:pPr>
              <w:pBdr>
                <w:top w:val="nil"/>
                <w:left w:val="nil"/>
                <w:bottom w:val="nil"/>
                <w:right w:val="nil"/>
                <w:between w:val="nil"/>
              </w:pBdr>
              <w:rPr>
                <w:color w:val="000000"/>
                <w:sz w:val="24"/>
                <w:szCs w:val="24"/>
                <w:u w:val="single"/>
              </w:rPr>
            </w:pPr>
            <w:r>
              <w:rPr>
                <w:b/>
                <w:color w:val="000000"/>
                <w:sz w:val="24"/>
                <w:szCs w:val="24"/>
                <w:u w:val="single"/>
              </w:rPr>
              <w:t>Dětská poezie</w:t>
            </w:r>
          </w:p>
          <w:p w14:paraId="5C425882" w14:textId="77777777" w:rsidR="00AD567E" w:rsidRDefault="0012068F">
            <w:pPr>
              <w:pBdr>
                <w:top w:val="nil"/>
                <w:left w:val="nil"/>
                <w:bottom w:val="nil"/>
                <w:right w:val="nil"/>
                <w:between w:val="nil"/>
              </w:pBdr>
              <w:rPr>
                <w:color w:val="000000"/>
                <w:sz w:val="24"/>
                <w:szCs w:val="24"/>
              </w:rPr>
            </w:pPr>
            <w:r>
              <w:rPr>
                <w:color w:val="000000"/>
                <w:sz w:val="24"/>
                <w:szCs w:val="24"/>
              </w:rPr>
              <w:t>Verš, rým, sloka, rytmus</w:t>
            </w:r>
          </w:p>
          <w:p w14:paraId="784A6603" w14:textId="77777777" w:rsidR="00AD567E" w:rsidRDefault="0012068F">
            <w:pPr>
              <w:pBdr>
                <w:top w:val="nil"/>
                <w:left w:val="nil"/>
                <w:bottom w:val="nil"/>
                <w:right w:val="nil"/>
                <w:between w:val="nil"/>
              </w:pBdr>
              <w:rPr>
                <w:color w:val="000000"/>
                <w:sz w:val="24"/>
                <w:szCs w:val="24"/>
                <w:u w:val="single"/>
              </w:rPr>
            </w:pPr>
            <w:r>
              <w:rPr>
                <w:b/>
                <w:color w:val="000000"/>
                <w:sz w:val="24"/>
                <w:szCs w:val="24"/>
                <w:u w:val="single"/>
              </w:rPr>
              <w:t>Dobrodružná literatura</w:t>
            </w:r>
          </w:p>
        </w:tc>
        <w:tc>
          <w:tcPr>
            <w:tcW w:w="5400" w:type="dxa"/>
            <w:tcBorders>
              <w:top w:val="single" w:sz="4" w:space="0" w:color="000000"/>
              <w:left w:val="single" w:sz="4" w:space="0" w:color="000000"/>
              <w:bottom w:val="single" w:sz="4" w:space="0" w:color="000000"/>
              <w:right w:val="single" w:sz="4" w:space="0" w:color="000000"/>
            </w:tcBorders>
          </w:tcPr>
          <w:p w14:paraId="59388BC8" w14:textId="77777777" w:rsidR="00AD567E" w:rsidRDefault="0012068F">
            <w:pPr>
              <w:pBdr>
                <w:top w:val="nil"/>
                <w:left w:val="nil"/>
                <w:bottom w:val="nil"/>
                <w:right w:val="nil"/>
                <w:between w:val="nil"/>
              </w:pBdr>
              <w:rPr>
                <w:color w:val="000000"/>
                <w:sz w:val="24"/>
                <w:szCs w:val="24"/>
              </w:rPr>
            </w:pPr>
            <w:r>
              <w:rPr>
                <w:color w:val="000000"/>
                <w:sz w:val="24"/>
                <w:szCs w:val="24"/>
              </w:rPr>
              <w:t xml:space="preserve">- </w:t>
            </w:r>
            <w:r>
              <w:rPr>
                <w:color w:val="002060"/>
                <w:sz w:val="24"/>
                <w:szCs w:val="24"/>
              </w:rPr>
              <w:t>umí přednášet zpaměti literární text přiměřený věku (z toho vyplývá naplnění standardy ČjL-5-3-02)</w:t>
            </w:r>
          </w:p>
          <w:p w14:paraId="695759E3" w14:textId="77777777" w:rsidR="00AD567E" w:rsidRDefault="0012068F">
            <w:pPr>
              <w:pBdr>
                <w:top w:val="nil"/>
                <w:left w:val="nil"/>
                <w:bottom w:val="nil"/>
                <w:right w:val="nil"/>
                <w:between w:val="nil"/>
              </w:pBdr>
              <w:rPr>
                <w:color w:val="000000"/>
                <w:sz w:val="24"/>
                <w:szCs w:val="24"/>
              </w:rPr>
            </w:pPr>
            <w:r>
              <w:rPr>
                <w:color w:val="000000"/>
                <w:sz w:val="24"/>
                <w:szCs w:val="24"/>
              </w:rPr>
              <w:t>- orientuje se ve zvukových prostředcích poezie</w:t>
            </w:r>
          </w:p>
          <w:p w14:paraId="57203853" w14:textId="77777777" w:rsidR="00AD567E" w:rsidRDefault="0012068F">
            <w:pPr>
              <w:pBdr>
                <w:top w:val="nil"/>
                <w:left w:val="nil"/>
                <w:bottom w:val="nil"/>
                <w:right w:val="nil"/>
                <w:between w:val="nil"/>
              </w:pBdr>
              <w:rPr>
                <w:color w:val="002060"/>
                <w:sz w:val="24"/>
                <w:szCs w:val="24"/>
              </w:rPr>
            </w:pPr>
            <w:r>
              <w:rPr>
                <w:color w:val="000000"/>
                <w:sz w:val="24"/>
                <w:szCs w:val="24"/>
              </w:rPr>
              <w:t xml:space="preserve">- </w:t>
            </w:r>
            <w:r>
              <w:rPr>
                <w:color w:val="002060"/>
                <w:sz w:val="24"/>
                <w:szCs w:val="24"/>
              </w:rPr>
              <w:t>poznává základní znaky bajky</w:t>
            </w:r>
          </w:p>
          <w:p w14:paraId="0A1DA059" w14:textId="77777777" w:rsidR="00AD567E" w:rsidRDefault="0012068F">
            <w:pPr>
              <w:pBdr>
                <w:top w:val="nil"/>
                <w:left w:val="nil"/>
                <w:bottom w:val="nil"/>
                <w:right w:val="nil"/>
                <w:between w:val="nil"/>
              </w:pBdr>
              <w:rPr>
                <w:color w:val="000000"/>
                <w:sz w:val="24"/>
                <w:szCs w:val="24"/>
              </w:rPr>
            </w:pPr>
            <w:r>
              <w:rPr>
                <w:color w:val="002060"/>
                <w:sz w:val="24"/>
                <w:szCs w:val="24"/>
              </w:rPr>
              <w:t>- pracuje tvořivě s literárním textem (z toho vyplývá naplnění standardy ČjL-5-3-04)</w:t>
            </w:r>
          </w:p>
        </w:tc>
        <w:tc>
          <w:tcPr>
            <w:tcW w:w="3120" w:type="dxa"/>
            <w:tcBorders>
              <w:top w:val="single" w:sz="4" w:space="0" w:color="000000"/>
              <w:left w:val="single" w:sz="4" w:space="0" w:color="000000"/>
              <w:bottom w:val="single" w:sz="4" w:space="0" w:color="000000"/>
              <w:right w:val="single" w:sz="4" w:space="0" w:color="000000"/>
            </w:tcBorders>
          </w:tcPr>
          <w:p w14:paraId="2D9D21CB" w14:textId="77777777" w:rsidR="00AD567E" w:rsidRDefault="0012068F">
            <w:pPr>
              <w:pBdr>
                <w:top w:val="nil"/>
                <w:left w:val="nil"/>
                <w:bottom w:val="nil"/>
                <w:right w:val="nil"/>
                <w:between w:val="nil"/>
              </w:pBdr>
              <w:rPr>
                <w:color w:val="000000"/>
                <w:sz w:val="24"/>
                <w:szCs w:val="24"/>
              </w:rPr>
            </w:pPr>
            <w:proofErr w:type="spellStart"/>
            <w:r>
              <w:rPr>
                <w:color w:val="000000"/>
                <w:sz w:val="24"/>
                <w:szCs w:val="24"/>
              </w:rPr>
              <w:t>Vv</w:t>
            </w:r>
            <w:proofErr w:type="spellEnd"/>
            <w:r>
              <w:rPr>
                <w:color w:val="000000"/>
                <w:sz w:val="24"/>
                <w:szCs w:val="24"/>
              </w:rPr>
              <w:t xml:space="preserve"> – ilustrace,</w:t>
            </w:r>
          </w:p>
          <w:p w14:paraId="002629B7" w14:textId="77777777" w:rsidR="00AD567E" w:rsidRDefault="0012068F">
            <w:pPr>
              <w:pBdr>
                <w:top w:val="nil"/>
                <w:left w:val="nil"/>
                <w:bottom w:val="nil"/>
                <w:right w:val="nil"/>
                <w:between w:val="nil"/>
              </w:pBdr>
              <w:rPr>
                <w:color w:val="000000"/>
                <w:sz w:val="24"/>
                <w:szCs w:val="24"/>
              </w:rPr>
            </w:pPr>
            <w:proofErr w:type="spellStart"/>
            <w:r>
              <w:rPr>
                <w:color w:val="000000"/>
                <w:sz w:val="24"/>
                <w:szCs w:val="24"/>
              </w:rPr>
              <w:t>Hv</w:t>
            </w:r>
            <w:proofErr w:type="spellEnd"/>
            <w:r>
              <w:rPr>
                <w:color w:val="000000"/>
                <w:sz w:val="24"/>
                <w:szCs w:val="24"/>
              </w:rPr>
              <w:t xml:space="preserve"> – písně k táboráku</w:t>
            </w:r>
          </w:p>
          <w:p w14:paraId="531AF119" w14:textId="77777777" w:rsidR="00AD567E" w:rsidRDefault="0012068F">
            <w:pPr>
              <w:pBdr>
                <w:top w:val="nil"/>
                <w:left w:val="nil"/>
                <w:bottom w:val="nil"/>
                <w:right w:val="nil"/>
                <w:between w:val="nil"/>
              </w:pBdr>
              <w:rPr>
                <w:color w:val="000000"/>
                <w:sz w:val="24"/>
                <w:szCs w:val="24"/>
              </w:rPr>
            </w:pPr>
            <w:proofErr w:type="spellStart"/>
            <w:r>
              <w:rPr>
                <w:color w:val="000000"/>
                <w:sz w:val="24"/>
                <w:szCs w:val="24"/>
              </w:rPr>
              <w:t>Vl</w:t>
            </w:r>
            <w:proofErr w:type="spellEnd"/>
            <w:r>
              <w:rPr>
                <w:color w:val="000000"/>
                <w:sz w:val="24"/>
                <w:szCs w:val="24"/>
              </w:rPr>
              <w:t xml:space="preserve"> – dějiny českého národa</w:t>
            </w:r>
          </w:p>
          <w:p w14:paraId="4BA03EF3" w14:textId="77777777" w:rsidR="00AD567E" w:rsidRDefault="00AD567E">
            <w:pPr>
              <w:pBdr>
                <w:top w:val="nil"/>
                <w:left w:val="nil"/>
                <w:bottom w:val="nil"/>
                <w:right w:val="nil"/>
                <w:between w:val="nil"/>
              </w:pBdr>
              <w:rPr>
                <w:color w:val="000000"/>
                <w:sz w:val="24"/>
                <w:szCs w:val="24"/>
              </w:rPr>
            </w:pPr>
          </w:p>
        </w:tc>
        <w:tc>
          <w:tcPr>
            <w:tcW w:w="2160" w:type="dxa"/>
            <w:tcBorders>
              <w:top w:val="single" w:sz="4" w:space="0" w:color="000000"/>
              <w:left w:val="single" w:sz="4" w:space="0" w:color="000000"/>
              <w:bottom w:val="single" w:sz="4" w:space="0" w:color="000000"/>
              <w:right w:val="nil"/>
            </w:tcBorders>
          </w:tcPr>
          <w:p w14:paraId="5D9BC399" w14:textId="77777777" w:rsidR="00AD567E" w:rsidRDefault="00AD567E">
            <w:pPr>
              <w:pBdr>
                <w:top w:val="nil"/>
                <w:left w:val="nil"/>
                <w:bottom w:val="nil"/>
                <w:right w:val="nil"/>
                <w:between w:val="nil"/>
              </w:pBdr>
              <w:rPr>
                <w:color w:val="000000"/>
                <w:sz w:val="24"/>
                <w:szCs w:val="24"/>
              </w:rPr>
            </w:pPr>
          </w:p>
        </w:tc>
      </w:tr>
      <w:tr w:rsidR="00AD567E" w14:paraId="4D5EE24D" w14:textId="77777777">
        <w:trPr>
          <w:trHeight w:val="277"/>
        </w:trPr>
        <w:tc>
          <w:tcPr>
            <w:tcW w:w="980" w:type="dxa"/>
            <w:tcBorders>
              <w:top w:val="single" w:sz="4" w:space="0" w:color="000000"/>
              <w:right w:val="single" w:sz="4" w:space="0" w:color="000000"/>
            </w:tcBorders>
            <w:vAlign w:val="center"/>
          </w:tcPr>
          <w:p w14:paraId="41D267F1" w14:textId="77777777" w:rsidR="00AD567E" w:rsidRDefault="0012068F">
            <w:pPr>
              <w:pBdr>
                <w:top w:val="nil"/>
                <w:left w:val="nil"/>
                <w:bottom w:val="nil"/>
                <w:right w:val="nil"/>
                <w:between w:val="nil"/>
              </w:pBdr>
              <w:jc w:val="center"/>
              <w:rPr>
                <w:color w:val="000000"/>
                <w:sz w:val="24"/>
                <w:szCs w:val="24"/>
              </w:rPr>
            </w:pPr>
            <w:r>
              <w:rPr>
                <w:color w:val="000000"/>
                <w:sz w:val="24"/>
                <w:szCs w:val="24"/>
              </w:rPr>
              <w:t>9.</w:t>
            </w:r>
          </w:p>
        </w:tc>
        <w:tc>
          <w:tcPr>
            <w:tcW w:w="3355" w:type="dxa"/>
            <w:tcBorders>
              <w:top w:val="single" w:sz="4" w:space="0" w:color="000000"/>
              <w:left w:val="single" w:sz="4" w:space="0" w:color="000000"/>
              <w:right w:val="single" w:sz="4" w:space="0" w:color="000000"/>
            </w:tcBorders>
          </w:tcPr>
          <w:p w14:paraId="3FEA5C8C" w14:textId="77777777" w:rsidR="00AD567E" w:rsidRDefault="0012068F">
            <w:pPr>
              <w:pBdr>
                <w:top w:val="nil"/>
                <w:left w:val="nil"/>
                <w:bottom w:val="nil"/>
                <w:right w:val="nil"/>
                <w:between w:val="nil"/>
              </w:pBdr>
              <w:rPr>
                <w:color w:val="000000"/>
                <w:sz w:val="24"/>
                <w:szCs w:val="24"/>
                <w:u w:val="single"/>
              </w:rPr>
            </w:pPr>
            <w:r>
              <w:rPr>
                <w:b/>
                <w:color w:val="000000"/>
                <w:sz w:val="24"/>
                <w:szCs w:val="24"/>
                <w:u w:val="single"/>
              </w:rPr>
              <w:t>Literatura s dětským hrdinou</w:t>
            </w:r>
          </w:p>
          <w:p w14:paraId="1CED3217" w14:textId="77777777" w:rsidR="00AD567E" w:rsidRDefault="00AD567E">
            <w:pPr>
              <w:pBdr>
                <w:top w:val="nil"/>
                <w:left w:val="nil"/>
                <w:bottom w:val="nil"/>
                <w:right w:val="nil"/>
                <w:between w:val="nil"/>
              </w:pBdr>
              <w:rPr>
                <w:color w:val="000000"/>
                <w:sz w:val="24"/>
                <w:szCs w:val="24"/>
              </w:rPr>
            </w:pPr>
          </w:p>
        </w:tc>
        <w:tc>
          <w:tcPr>
            <w:tcW w:w="5400" w:type="dxa"/>
            <w:tcBorders>
              <w:top w:val="single" w:sz="4" w:space="0" w:color="000000"/>
              <w:left w:val="single" w:sz="4" w:space="0" w:color="000000"/>
              <w:right w:val="single" w:sz="4" w:space="0" w:color="000000"/>
            </w:tcBorders>
          </w:tcPr>
          <w:p w14:paraId="52A75DEB" w14:textId="77777777" w:rsidR="00AD567E" w:rsidRDefault="0012068F">
            <w:pPr>
              <w:pBdr>
                <w:top w:val="nil"/>
                <w:left w:val="nil"/>
                <w:bottom w:val="nil"/>
                <w:right w:val="nil"/>
                <w:between w:val="nil"/>
              </w:pBdr>
              <w:rPr>
                <w:color w:val="000000"/>
                <w:sz w:val="24"/>
                <w:szCs w:val="24"/>
              </w:rPr>
            </w:pPr>
            <w:r>
              <w:rPr>
                <w:color w:val="000000"/>
                <w:sz w:val="24"/>
                <w:szCs w:val="24"/>
              </w:rPr>
              <w:t>- využívá lit. Textu jako zdroje prožitků</w:t>
            </w:r>
          </w:p>
          <w:p w14:paraId="79CAD7BC" w14:textId="77777777" w:rsidR="00AD567E" w:rsidRDefault="0012068F">
            <w:pPr>
              <w:pBdr>
                <w:top w:val="nil"/>
                <w:left w:val="nil"/>
                <w:bottom w:val="nil"/>
                <w:right w:val="nil"/>
                <w:between w:val="nil"/>
              </w:pBdr>
              <w:rPr>
                <w:color w:val="000000"/>
                <w:sz w:val="24"/>
                <w:szCs w:val="24"/>
              </w:rPr>
            </w:pPr>
            <w:r>
              <w:rPr>
                <w:color w:val="000000"/>
                <w:sz w:val="24"/>
                <w:szCs w:val="24"/>
              </w:rPr>
              <w:t>- umí vyjádřit pocity z mluveného i psaného textu</w:t>
            </w:r>
          </w:p>
          <w:p w14:paraId="75C33F8E" w14:textId="77777777" w:rsidR="00AD567E" w:rsidRDefault="0012068F">
            <w:pPr>
              <w:pBdr>
                <w:top w:val="nil"/>
                <w:left w:val="nil"/>
                <w:bottom w:val="nil"/>
                <w:right w:val="nil"/>
                <w:between w:val="nil"/>
              </w:pBdr>
              <w:rPr>
                <w:color w:val="000000"/>
                <w:sz w:val="24"/>
                <w:szCs w:val="24"/>
              </w:rPr>
            </w:pPr>
            <w:r>
              <w:rPr>
                <w:color w:val="000000"/>
                <w:sz w:val="24"/>
                <w:szCs w:val="24"/>
              </w:rPr>
              <w:t>- užívá základní pravidla veřejné komunikace, dialogu a argumentace</w:t>
            </w:r>
          </w:p>
          <w:p w14:paraId="5E6A18F4" w14:textId="77777777" w:rsidR="00AD567E" w:rsidRDefault="0012068F">
            <w:pPr>
              <w:pBdr>
                <w:top w:val="nil"/>
                <w:left w:val="nil"/>
                <w:bottom w:val="nil"/>
                <w:right w:val="nil"/>
                <w:between w:val="nil"/>
              </w:pBdr>
              <w:rPr>
                <w:color w:val="000000"/>
                <w:sz w:val="24"/>
                <w:szCs w:val="24"/>
              </w:rPr>
            </w:pPr>
            <w:r>
              <w:rPr>
                <w:color w:val="000000"/>
                <w:sz w:val="24"/>
                <w:szCs w:val="24"/>
              </w:rPr>
              <w:t>- využívá různých zdrojů informací</w:t>
            </w:r>
          </w:p>
          <w:p w14:paraId="274C37E9" w14:textId="77777777" w:rsidR="00AD567E" w:rsidRDefault="0012068F">
            <w:pPr>
              <w:pBdr>
                <w:top w:val="nil"/>
                <w:left w:val="nil"/>
                <w:bottom w:val="nil"/>
                <w:right w:val="nil"/>
                <w:between w:val="nil"/>
              </w:pBdr>
              <w:rPr>
                <w:color w:val="000000"/>
                <w:sz w:val="24"/>
                <w:szCs w:val="24"/>
              </w:rPr>
            </w:pPr>
            <w:r>
              <w:rPr>
                <w:color w:val="000000"/>
                <w:sz w:val="24"/>
                <w:szCs w:val="24"/>
              </w:rPr>
              <w:t xml:space="preserve">- zvládá vyjádřit vlastní názor na přečtenou knihu, divadelní představení, film, své dojmy zaznamenává </w:t>
            </w:r>
            <w:r>
              <w:rPr>
                <w:color w:val="002060"/>
                <w:sz w:val="24"/>
                <w:szCs w:val="24"/>
              </w:rPr>
              <w:t>(z toho vyplývá standarda ČjL-5-3-01)</w:t>
            </w:r>
          </w:p>
          <w:p w14:paraId="3209B55F" w14:textId="77777777" w:rsidR="00AD567E" w:rsidRDefault="0012068F">
            <w:pPr>
              <w:pBdr>
                <w:top w:val="nil"/>
                <w:left w:val="nil"/>
                <w:bottom w:val="nil"/>
                <w:right w:val="nil"/>
                <w:between w:val="nil"/>
              </w:pBdr>
              <w:rPr>
                <w:color w:val="002060"/>
                <w:sz w:val="24"/>
                <w:szCs w:val="24"/>
              </w:rPr>
            </w:pPr>
            <w:r>
              <w:rPr>
                <w:color w:val="002060"/>
                <w:sz w:val="24"/>
                <w:szCs w:val="24"/>
              </w:rPr>
              <w:t>- rozlišuje žánry (z toho vyplývá naplnění standardy ČjL-5-3-04)</w:t>
            </w:r>
          </w:p>
        </w:tc>
        <w:tc>
          <w:tcPr>
            <w:tcW w:w="3120" w:type="dxa"/>
            <w:tcBorders>
              <w:top w:val="single" w:sz="4" w:space="0" w:color="000000"/>
              <w:left w:val="single" w:sz="4" w:space="0" w:color="000000"/>
              <w:right w:val="single" w:sz="4" w:space="0" w:color="000000"/>
            </w:tcBorders>
          </w:tcPr>
          <w:p w14:paraId="397FBB2E" w14:textId="77777777" w:rsidR="00AD567E" w:rsidRDefault="0012068F">
            <w:pPr>
              <w:pBdr>
                <w:top w:val="nil"/>
                <w:left w:val="nil"/>
                <w:bottom w:val="nil"/>
                <w:right w:val="nil"/>
                <w:between w:val="nil"/>
              </w:pBdr>
              <w:rPr>
                <w:color w:val="000000"/>
                <w:sz w:val="24"/>
                <w:szCs w:val="24"/>
              </w:rPr>
            </w:pPr>
            <w:proofErr w:type="gramStart"/>
            <w:r>
              <w:rPr>
                <w:color w:val="000000"/>
                <w:sz w:val="24"/>
                <w:szCs w:val="24"/>
              </w:rPr>
              <w:t>OSV  (</w:t>
            </w:r>
            <w:proofErr w:type="gramEnd"/>
            <w:r>
              <w:rPr>
                <w:color w:val="000000"/>
                <w:sz w:val="24"/>
                <w:szCs w:val="24"/>
              </w:rPr>
              <w:t>osobnostní a sociální rozvoj)</w:t>
            </w:r>
          </w:p>
          <w:p w14:paraId="743C99FE" w14:textId="77777777" w:rsidR="00AD567E" w:rsidRDefault="0012068F">
            <w:pPr>
              <w:pBdr>
                <w:top w:val="nil"/>
                <w:left w:val="nil"/>
                <w:bottom w:val="nil"/>
                <w:right w:val="nil"/>
                <w:between w:val="nil"/>
              </w:pBdr>
              <w:rPr>
                <w:color w:val="000000"/>
                <w:sz w:val="24"/>
                <w:szCs w:val="24"/>
              </w:rPr>
            </w:pPr>
            <w:r>
              <w:rPr>
                <w:color w:val="000000"/>
                <w:sz w:val="24"/>
                <w:szCs w:val="24"/>
              </w:rPr>
              <w:t>– kreativita, vztahy mezi lidmi – mimočítanková četba: reprodukce čteného, referát</w:t>
            </w:r>
          </w:p>
          <w:p w14:paraId="53EC8DA6" w14:textId="77777777" w:rsidR="00AD567E" w:rsidRDefault="0012068F">
            <w:pPr>
              <w:pBdr>
                <w:top w:val="nil"/>
                <w:left w:val="nil"/>
                <w:bottom w:val="nil"/>
                <w:right w:val="nil"/>
                <w:between w:val="nil"/>
              </w:pBdr>
              <w:rPr>
                <w:color w:val="000000"/>
                <w:sz w:val="24"/>
                <w:szCs w:val="24"/>
              </w:rPr>
            </w:pPr>
            <w:r>
              <w:rPr>
                <w:color w:val="000000"/>
                <w:sz w:val="24"/>
                <w:szCs w:val="24"/>
              </w:rPr>
              <w:t xml:space="preserve">- rozlišuje pohádku-povídku, román, rozlišuje báseň </w:t>
            </w:r>
            <w:proofErr w:type="spellStart"/>
            <w:r>
              <w:rPr>
                <w:color w:val="000000"/>
                <w:sz w:val="24"/>
                <w:szCs w:val="24"/>
              </w:rPr>
              <w:t>lyrickou-epickou</w:t>
            </w:r>
            <w:proofErr w:type="spellEnd"/>
          </w:p>
        </w:tc>
        <w:tc>
          <w:tcPr>
            <w:tcW w:w="2160" w:type="dxa"/>
            <w:tcBorders>
              <w:top w:val="single" w:sz="4" w:space="0" w:color="000000"/>
              <w:left w:val="single" w:sz="4" w:space="0" w:color="000000"/>
            </w:tcBorders>
          </w:tcPr>
          <w:p w14:paraId="3502F432" w14:textId="77777777" w:rsidR="00AD567E" w:rsidRDefault="00AD567E">
            <w:pPr>
              <w:pBdr>
                <w:top w:val="nil"/>
                <w:left w:val="nil"/>
                <w:bottom w:val="nil"/>
                <w:right w:val="nil"/>
                <w:between w:val="nil"/>
              </w:pBdr>
              <w:rPr>
                <w:color w:val="000000"/>
                <w:sz w:val="24"/>
                <w:szCs w:val="24"/>
              </w:rPr>
            </w:pPr>
          </w:p>
        </w:tc>
      </w:tr>
    </w:tbl>
    <w:p w14:paraId="4C1C9065" w14:textId="77777777" w:rsidR="00AD567E" w:rsidRDefault="007C5F4A">
      <w:pPr>
        <w:pBdr>
          <w:top w:val="nil"/>
          <w:left w:val="nil"/>
          <w:bottom w:val="nil"/>
          <w:right w:val="nil"/>
          <w:between w:val="nil"/>
        </w:pBdr>
        <w:rPr>
          <w:color w:val="000000"/>
          <w:sz w:val="24"/>
          <w:szCs w:val="24"/>
        </w:rPr>
        <w:sectPr w:rsidR="00AD567E">
          <w:pgSz w:w="16838" w:h="11906" w:orient="landscape"/>
          <w:pgMar w:top="1418" w:right="1418" w:bottom="1418" w:left="1418" w:header="709" w:footer="709" w:gutter="0"/>
          <w:cols w:space="708"/>
        </w:sectPr>
      </w:pPr>
      <w:proofErr w:type="gramStart"/>
      <w:r>
        <w:rPr>
          <w:color w:val="000000"/>
          <w:sz w:val="24"/>
          <w:szCs w:val="24"/>
        </w:rPr>
        <w:t>Zpracovala:  Milana</w:t>
      </w:r>
      <w:proofErr w:type="gramEnd"/>
      <w:r>
        <w:rPr>
          <w:color w:val="000000"/>
          <w:sz w:val="24"/>
          <w:szCs w:val="24"/>
        </w:rPr>
        <w:t xml:space="preserve"> Slánská</w:t>
      </w:r>
    </w:p>
    <w:p w14:paraId="7EDC4628" w14:textId="77777777" w:rsidR="00AD567E" w:rsidRDefault="0012068F">
      <w:pPr>
        <w:pBdr>
          <w:top w:val="nil"/>
          <w:left w:val="nil"/>
          <w:bottom w:val="nil"/>
          <w:right w:val="nil"/>
          <w:between w:val="nil"/>
        </w:pBdr>
        <w:rPr>
          <w:color w:val="000000"/>
          <w:sz w:val="24"/>
          <w:szCs w:val="24"/>
          <w:u w:val="single"/>
        </w:rPr>
      </w:pPr>
      <w:r>
        <w:rPr>
          <w:b/>
          <w:color w:val="000000"/>
          <w:sz w:val="24"/>
          <w:szCs w:val="24"/>
          <w:u w:val="single"/>
        </w:rPr>
        <w:lastRenderedPageBreak/>
        <w:t xml:space="preserve">JAZYK A JAZYKOVÁ VÝCHOVA – CIZÍ JAZYKY - </w:t>
      </w:r>
      <w:proofErr w:type="gramStart"/>
      <w:r>
        <w:rPr>
          <w:b/>
          <w:color w:val="000000"/>
          <w:sz w:val="24"/>
          <w:szCs w:val="24"/>
          <w:u w:val="single"/>
        </w:rPr>
        <w:t>ANGLICKÝ  JAZYK</w:t>
      </w:r>
      <w:proofErr w:type="gramEnd"/>
      <w:r>
        <w:rPr>
          <w:b/>
          <w:color w:val="000000"/>
          <w:sz w:val="24"/>
          <w:szCs w:val="24"/>
          <w:u w:val="single"/>
        </w:rPr>
        <w:t xml:space="preserve">  – I. stupeň</w:t>
      </w:r>
    </w:p>
    <w:p w14:paraId="637C7A12" w14:textId="77777777" w:rsidR="00AD567E" w:rsidRDefault="00AD567E">
      <w:pPr>
        <w:pBdr>
          <w:top w:val="nil"/>
          <w:left w:val="nil"/>
          <w:bottom w:val="nil"/>
          <w:right w:val="nil"/>
          <w:between w:val="nil"/>
        </w:pBdr>
        <w:rPr>
          <w:color w:val="000000"/>
          <w:sz w:val="24"/>
          <w:szCs w:val="24"/>
        </w:rPr>
      </w:pPr>
    </w:p>
    <w:p w14:paraId="3963E306" w14:textId="77777777" w:rsidR="00AD567E" w:rsidRDefault="0012068F">
      <w:pPr>
        <w:pBdr>
          <w:top w:val="nil"/>
          <w:left w:val="nil"/>
          <w:bottom w:val="nil"/>
          <w:right w:val="nil"/>
          <w:between w:val="nil"/>
        </w:pBdr>
        <w:rPr>
          <w:color w:val="000000"/>
          <w:sz w:val="24"/>
          <w:szCs w:val="24"/>
          <w:u w:val="single"/>
        </w:rPr>
      </w:pPr>
      <w:r>
        <w:rPr>
          <w:b/>
          <w:color w:val="000000"/>
          <w:sz w:val="24"/>
          <w:szCs w:val="24"/>
          <w:u w:val="single"/>
        </w:rPr>
        <w:t>Obsahové, časové a organizační vymezení předmětu ANGLICKÝ JAZYK</w:t>
      </w:r>
    </w:p>
    <w:p w14:paraId="480938E4" w14:textId="77777777" w:rsidR="00AD567E" w:rsidRDefault="0012068F">
      <w:pPr>
        <w:pBdr>
          <w:top w:val="nil"/>
          <w:left w:val="nil"/>
          <w:bottom w:val="nil"/>
          <w:right w:val="nil"/>
          <w:between w:val="nil"/>
        </w:pBdr>
        <w:rPr>
          <w:color w:val="000000"/>
          <w:sz w:val="24"/>
          <w:szCs w:val="24"/>
          <w:u w:val="single"/>
        </w:rPr>
      </w:pPr>
      <w:r>
        <w:rPr>
          <w:b/>
          <w:color w:val="000000"/>
          <w:sz w:val="24"/>
          <w:szCs w:val="24"/>
          <w:u w:val="single"/>
        </w:rPr>
        <w:t>1. stupeň</w:t>
      </w:r>
    </w:p>
    <w:p w14:paraId="24D86942" w14:textId="77777777" w:rsidR="00AD567E" w:rsidRDefault="00AD567E">
      <w:pPr>
        <w:pBdr>
          <w:top w:val="nil"/>
          <w:left w:val="nil"/>
          <w:bottom w:val="nil"/>
          <w:right w:val="nil"/>
          <w:between w:val="nil"/>
        </w:pBdr>
        <w:rPr>
          <w:color w:val="000000"/>
          <w:sz w:val="24"/>
          <w:szCs w:val="24"/>
        </w:rPr>
      </w:pPr>
    </w:p>
    <w:p w14:paraId="1D4AC812" w14:textId="77777777" w:rsidR="00AD567E" w:rsidRDefault="0012068F">
      <w:pPr>
        <w:pBdr>
          <w:top w:val="nil"/>
          <w:left w:val="nil"/>
          <w:bottom w:val="nil"/>
          <w:right w:val="nil"/>
          <w:between w:val="nil"/>
        </w:pBdr>
        <w:rPr>
          <w:color w:val="000000"/>
          <w:sz w:val="24"/>
          <w:szCs w:val="24"/>
        </w:rPr>
      </w:pPr>
      <w:r>
        <w:rPr>
          <w:i/>
          <w:color w:val="000000"/>
          <w:sz w:val="24"/>
          <w:szCs w:val="24"/>
        </w:rPr>
        <w:t>Anglický jazyk je dnes chápán jako dorozumívací jazyk v mnoha částech světa i oblastech lidského života.</w:t>
      </w:r>
    </w:p>
    <w:p w14:paraId="58EA0BC4" w14:textId="77777777" w:rsidR="00AD567E" w:rsidRDefault="00AD567E">
      <w:pPr>
        <w:pBdr>
          <w:top w:val="nil"/>
          <w:left w:val="nil"/>
          <w:bottom w:val="nil"/>
          <w:right w:val="nil"/>
          <w:between w:val="nil"/>
        </w:pBdr>
        <w:rPr>
          <w:color w:val="000000"/>
          <w:sz w:val="24"/>
          <w:szCs w:val="24"/>
        </w:rPr>
      </w:pPr>
    </w:p>
    <w:p w14:paraId="25D24502" w14:textId="77777777" w:rsidR="00AD567E" w:rsidRDefault="0012068F">
      <w:pPr>
        <w:pBdr>
          <w:top w:val="nil"/>
          <w:left w:val="nil"/>
          <w:bottom w:val="nil"/>
          <w:right w:val="nil"/>
          <w:between w:val="nil"/>
        </w:pBdr>
        <w:rPr>
          <w:color w:val="000000"/>
          <w:sz w:val="24"/>
          <w:szCs w:val="24"/>
          <w:u w:val="single"/>
        </w:rPr>
      </w:pPr>
      <w:r>
        <w:rPr>
          <w:b/>
          <w:color w:val="000000"/>
          <w:sz w:val="24"/>
          <w:szCs w:val="24"/>
          <w:u w:val="single"/>
        </w:rPr>
        <w:t>1.  Obsahové, časové a organizační vymezení předmětu Anglický jazyk</w:t>
      </w:r>
    </w:p>
    <w:p w14:paraId="0EAE194C" w14:textId="77777777" w:rsidR="00AD567E" w:rsidRDefault="0012068F">
      <w:pPr>
        <w:pBdr>
          <w:top w:val="nil"/>
          <w:left w:val="nil"/>
          <w:bottom w:val="nil"/>
          <w:right w:val="nil"/>
          <w:between w:val="nil"/>
        </w:pBdr>
        <w:rPr>
          <w:color w:val="000000"/>
          <w:sz w:val="24"/>
          <w:szCs w:val="24"/>
        </w:rPr>
      </w:pPr>
      <w:r>
        <w:rPr>
          <w:b/>
          <w:color w:val="000000"/>
          <w:sz w:val="24"/>
          <w:szCs w:val="24"/>
        </w:rPr>
        <w:t>Vzdělávací obsah předmětu</w:t>
      </w:r>
    </w:p>
    <w:p w14:paraId="480D3B98" w14:textId="77777777" w:rsidR="00AD567E" w:rsidRDefault="00AD567E">
      <w:pPr>
        <w:pBdr>
          <w:top w:val="nil"/>
          <w:left w:val="nil"/>
          <w:bottom w:val="nil"/>
          <w:right w:val="nil"/>
          <w:between w:val="nil"/>
        </w:pBdr>
        <w:rPr>
          <w:color w:val="000000"/>
          <w:sz w:val="24"/>
          <w:szCs w:val="24"/>
        </w:rPr>
      </w:pPr>
    </w:p>
    <w:p w14:paraId="3EB41EE5" w14:textId="77777777" w:rsidR="00AD567E" w:rsidRDefault="0012068F">
      <w:pPr>
        <w:pBdr>
          <w:top w:val="nil"/>
          <w:left w:val="nil"/>
          <w:bottom w:val="nil"/>
          <w:right w:val="nil"/>
          <w:between w:val="nil"/>
        </w:pBdr>
        <w:jc w:val="both"/>
        <w:rPr>
          <w:color w:val="000000"/>
          <w:sz w:val="24"/>
          <w:szCs w:val="24"/>
        </w:rPr>
      </w:pPr>
      <w:r>
        <w:rPr>
          <w:color w:val="000000"/>
          <w:sz w:val="24"/>
          <w:szCs w:val="24"/>
        </w:rPr>
        <w:t xml:space="preserve">Na 1. stupni vycházíme z poznatků mateřského jazyka, zaměřujeme se na poslech a mluvené slovo (zvuková stránka jazyka). Děti napodobují výslovnost jak učitele, tak i rodilých mluvčích. Vyučovací hodiny jsou doplňovány audionahrávkami, výukovými programy na PC, situačními rozhovory na videonahrávkách, na jejichž základě se děti seznamují s jinými zvyky i povinnostmi svých vrstevníků </w:t>
      </w:r>
      <w:proofErr w:type="gramStart"/>
      <w:r>
        <w:rPr>
          <w:color w:val="000000"/>
          <w:sz w:val="24"/>
          <w:szCs w:val="24"/>
        </w:rPr>
        <w:t>v  cizojazyčných</w:t>
      </w:r>
      <w:proofErr w:type="gramEnd"/>
      <w:r>
        <w:rPr>
          <w:color w:val="000000"/>
          <w:sz w:val="24"/>
          <w:szCs w:val="24"/>
        </w:rPr>
        <w:t xml:space="preserve"> zemích.</w:t>
      </w:r>
    </w:p>
    <w:p w14:paraId="1F120784" w14:textId="77777777" w:rsidR="00AD567E" w:rsidRDefault="0012068F">
      <w:pPr>
        <w:pBdr>
          <w:top w:val="nil"/>
          <w:left w:val="nil"/>
          <w:bottom w:val="nil"/>
          <w:right w:val="nil"/>
          <w:between w:val="nil"/>
        </w:pBdr>
        <w:jc w:val="both"/>
        <w:rPr>
          <w:color w:val="000000"/>
          <w:sz w:val="24"/>
          <w:szCs w:val="24"/>
        </w:rPr>
      </w:pPr>
      <w:r>
        <w:rPr>
          <w:color w:val="000000"/>
          <w:sz w:val="24"/>
          <w:szCs w:val="24"/>
        </w:rPr>
        <w:t>Žáci zaznamenávají svůj pokrok vytvářením tzv. Portfolia, na základě zvládnutých kapitol.</w:t>
      </w:r>
    </w:p>
    <w:p w14:paraId="11B72201" w14:textId="77777777" w:rsidR="00AD567E" w:rsidRDefault="0012068F">
      <w:pPr>
        <w:pBdr>
          <w:top w:val="nil"/>
          <w:left w:val="nil"/>
          <w:bottom w:val="nil"/>
          <w:right w:val="nil"/>
          <w:between w:val="nil"/>
        </w:pBdr>
        <w:jc w:val="both"/>
        <w:rPr>
          <w:color w:val="000000"/>
          <w:sz w:val="24"/>
          <w:szCs w:val="24"/>
        </w:rPr>
      </w:pPr>
      <w:r>
        <w:rPr>
          <w:color w:val="000000"/>
          <w:sz w:val="24"/>
          <w:szCs w:val="24"/>
        </w:rPr>
        <w:t xml:space="preserve">Učebnice jsou koncipovány tak, aby vyhovovali potřebám žáků i vyučujících, od malých skupin až po velké. </w:t>
      </w:r>
    </w:p>
    <w:p w14:paraId="39A04C0B" w14:textId="77777777" w:rsidR="00AD567E" w:rsidRDefault="0012068F">
      <w:pPr>
        <w:pBdr>
          <w:top w:val="nil"/>
          <w:left w:val="nil"/>
          <w:bottom w:val="nil"/>
          <w:right w:val="nil"/>
          <w:between w:val="nil"/>
        </w:pBdr>
        <w:jc w:val="both"/>
        <w:rPr>
          <w:color w:val="000000"/>
          <w:sz w:val="24"/>
          <w:szCs w:val="24"/>
        </w:rPr>
      </w:pPr>
      <w:r>
        <w:rPr>
          <w:color w:val="000000"/>
          <w:sz w:val="24"/>
          <w:szCs w:val="24"/>
        </w:rPr>
        <w:t>Vyučující podporuje kreativitu žáků i talentu hudebních tříd (CARAOKE) a současně vytváří pozitivní vztah k tomuto předmětu.</w:t>
      </w:r>
    </w:p>
    <w:p w14:paraId="55920701" w14:textId="77777777" w:rsidR="00AD567E" w:rsidRDefault="00AD567E">
      <w:pPr>
        <w:pBdr>
          <w:top w:val="nil"/>
          <w:left w:val="nil"/>
          <w:bottom w:val="nil"/>
          <w:right w:val="nil"/>
          <w:between w:val="nil"/>
        </w:pBdr>
        <w:rPr>
          <w:color w:val="000000"/>
          <w:sz w:val="24"/>
          <w:szCs w:val="24"/>
        </w:rPr>
      </w:pPr>
    </w:p>
    <w:p w14:paraId="5E23965D" w14:textId="77777777" w:rsidR="00AD567E" w:rsidRDefault="0012068F">
      <w:pPr>
        <w:pBdr>
          <w:top w:val="nil"/>
          <w:left w:val="nil"/>
          <w:bottom w:val="nil"/>
          <w:right w:val="nil"/>
          <w:between w:val="nil"/>
        </w:pBdr>
        <w:rPr>
          <w:color w:val="000000"/>
          <w:sz w:val="24"/>
          <w:szCs w:val="24"/>
        </w:rPr>
      </w:pPr>
      <w:r>
        <w:rPr>
          <w:b/>
          <w:color w:val="000000"/>
          <w:sz w:val="24"/>
          <w:szCs w:val="24"/>
        </w:rPr>
        <w:t>Formy realizace:</w:t>
      </w:r>
    </w:p>
    <w:p w14:paraId="164C684C" w14:textId="77777777" w:rsidR="00AD567E" w:rsidRDefault="0012068F">
      <w:pPr>
        <w:pBdr>
          <w:top w:val="nil"/>
          <w:left w:val="nil"/>
          <w:bottom w:val="nil"/>
          <w:right w:val="nil"/>
          <w:between w:val="nil"/>
        </w:pBdr>
        <w:rPr>
          <w:color w:val="000000"/>
          <w:sz w:val="24"/>
          <w:szCs w:val="24"/>
        </w:rPr>
      </w:pPr>
      <w:r>
        <w:rPr>
          <w:color w:val="000000"/>
          <w:sz w:val="24"/>
          <w:szCs w:val="24"/>
        </w:rPr>
        <w:t>Písně, básně, říkanky, jazykolamy, poslech, výklad, dialogy, reprodukce, pohádky</w:t>
      </w:r>
    </w:p>
    <w:p w14:paraId="0C49DE6A" w14:textId="77777777" w:rsidR="00AD567E" w:rsidRDefault="0012068F">
      <w:pPr>
        <w:pBdr>
          <w:top w:val="nil"/>
          <w:left w:val="nil"/>
          <w:bottom w:val="nil"/>
          <w:right w:val="nil"/>
          <w:between w:val="nil"/>
        </w:pBdr>
        <w:rPr>
          <w:color w:val="000000"/>
          <w:sz w:val="24"/>
          <w:szCs w:val="24"/>
        </w:rPr>
      </w:pPr>
      <w:r>
        <w:rPr>
          <w:color w:val="000000"/>
          <w:sz w:val="24"/>
          <w:szCs w:val="24"/>
        </w:rPr>
        <w:t>Práce ve skupinkách, soutěže, drama, krátkodobé projekty</w:t>
      </w:r>
    </w:p>
    <w:p w14:paraId="08E641D5" w14:textId="77777777" w:rsidR="00AD567E" w:rsidRDefault="0012068F">
      <w:pPr>
        <w:pBdr>
          <w:top w:val="nil"/>
          <w:left w:val="nil"/>
          <w:bottom w:val="nil"/>
          <w:right w:val="nil"/>
          <w:between w:val="nil"/>
        </w:pBdr>
        <w:rPr>
          <w:b/>
          <w:color w:val="000000"/>
          <w:sz w:val="24"/>
          <w:szCs w:val="24"/>
        </w:rPr>
      </w:pPr>
      <w:r>
        <w:rPr>
          <w:b/>
          <w:color w:val="000000"/>
          <w:sz w:val="24"/>
          <w:szCs w:val="24"/>
        </w:rPr>
        <w:t>Časová dotace:</w:t>
      </w:r>
    </w:p>
    <w:p w14:paraId="04783A23" w14:textId="77777777" w:rsidR="007C5F4A" w:rsidRPr="007C5F4A" w:rsidRDefault="007C5F4A">
      <w:pPr>
        <w:pBdr>
          <w:top w:val="nil"/>
          <w:left w:val="nil"/>
          <w:bottom w:val="nil"/>
          <w:right w:val="nil"/>
          <w:between w:val="nil"/>
        </w:pBdr>
        <w:rPr>
          <w:color w:val="000000"/>
          <w:sz w:val="24"/>
          <w:szCs w:val="24"/>
        </w:rPr>
      </w:pPr>
      <w:r w:rsidRPr="007C5F4A">
        <w:rPr>
          <w:color w:val="000000"/>
          <w:sz w:val="24"/>
          <w:szCs w:val="24"/>
        </w:rPr>
        <w:t>1 hodina týdně v 1. a 2. ročníku</w:t>
      </w:r>
      <w:r w:rsidR="0028453E">
        <w:rPr>
          <w:color w:val="000000"/>
          <w:sz w:val="24"/>
          <w:szCs w:val="24"/>
        </w:rPr>
        <w:t xml:space="preserve"> </w:t>
      </w:r>
      <w:proofErr w:type="gramStart"/>
      <w:r w:rsidR="0028453E">
        <w:rPr>
          <w:color w:val="000000"/>
          <w:sz w:val="24"/>
          <w:szCs w:val="24"/>
        </w:rPr>
        <w:t>( ve</w:t>
      </w:r>
      <w:proofErr w:type="gramEnd"/>
      <w:r w:rsidR="0028453E">
        <w:rPr>
          <w:color w:val="000000"/>
          <w:sz w:val="24"/>
          <w:szCs w:val="24"/>
        </w:rPr>
        <w:t xml:space="preserve"> třídách „A“ jako povinný předmět, ve třídách „B“ a „C“ jako nepovinný předmět pro celou třídu)</w:t>
      </w:r>
    </w:p>
    <w:p w14:paraId="135AF535" w14:textId="77777777" w:rsidR="00AD567E" w:rsidRDefault="0012068F">
      <w:pPr>
        <w:pBdr>
          <w:top w:val="nil"/>
          <w:left w:val="nil"/>
          <w:bottom w:val="nil"/>
          <w:right w:val="nil"/>
          <w:between w:val="nil"/>
        </w:pBdr>
        <w:rPr>
          <w:color w:val="000000"/>
          <w:sz w:val="24"/>
          <w:szCs w:val="24"/>
        </w:rPr>
      </w:pPr>
      <w:r>
        <w:rPr>
          <w:color w:val="000000"/>
          <w:sz w:val="24"/>
          <w:szCs w:val="24"/>
        </w:rPr>
        <w:t xml:space="preserve">3 hodiny týdně, </w:t>
      </w:r>
      <w:proofErr w:type="gramStart"/>
      <w:r>
        <w:rPr>
          <w:color w:val="000000"/>
          <w:sz w:val="24"/>
          <w:szCs w:val="24"/>
        </w:rPr>
        <w:t>od  3.</w:t>
      </w:r>
      <w:proofErr w:type="gramEnd"/>
      <w:r>
        <w:rPr>
          <w:color w:val="000000"/>
          <w:sz w:val="24"/>
          <w:szCs w:val="24"/>
        </w:rPr>
        <w:t xml:space="preserve"> -5. ročníku</w:t>
      </w:r>
    </w:p>
    <w:p w14:paraId="237DB757" w14:textId="77777777" w:rsidR="00AD567E" w:rsidRDefault="0012068F">
      <w:pPr>
        <w:pBdr>
          <w:top w:val="nil"/>
          <w:left w:val="nil"/>
          <w:bottom w:val="nil"/>
          <w:right w:val="nil"/>
          <w:between w:val="nil"/>
        </w:pBdr>
        <w:rPr>
          <w:color w:val="000000"/>
          <w:sz w:val="24"/>
          <w:szCs w:val="24"/>
        </w:rPr>
      </w:pPr>
      <w:r>
        <w:rPr>
          <w:b/>
          <w:color w:val="000000"/>
          <w:sz w:val="24"/>
          <w:szCs w:val="24"/>
        </w:rPr>
        <w:t>Místo realizace:</w:t>
      </w:r>
    </w:p>
    <w:p w14:paraId="28EF4A37" w14:textId="77777777" w:rsidR="00AD567E" w:rsidRDefault="0012068F">
      <w:pPr>
        <w:pBdr>
          <w:top w:val="nil"/>
          <w:left w:val="nil"/>
          <w:bottom w:val="nil"/>
          <w:right w:val="nil"/>
          <w:between w:val="nil"/>
        </w:pBdr>
        <w:rPr>
          <w:color w:val="000000"/>
          <w:sz w:val="24"/>
          <w:szCs w:val="24"/>
        </w:rPr>
      </w:pPr>
      <w:r>
        <w:rPr>
          <w:color w:val="000000"/>
          <w:sz w:val="24"/>
          <w:szCs w:val="24"/>
        </w:rPr>
        <w:t>Učebny, knihovna</w:t>
      </w:r>
    </w:p>
    <w:p w14:paraId="7EFEF000" w14:textId="77777777" w:rsidR="00AD567E" w:rsidRDefault="00AD567E">
      <w:pPr>
        <w:pBdr>
          <w:top w:val="nil"/>
          <w:left w:val="nil"/>
          <w:bottom w:val="nil"/>
          <w:right w:val="nil"/>
          <w:between w:val="nil"/>
        </w:pBdr>
        <w:rPr>
          <w:color w:val="000000"/>
          <w:sz w:val="24"/>
          <w:szCs w:val="24"/>
        </w:rPr>
      </w:pPr>
    </w:p>
    <w:p w14:paraId="154A2FE8" w14:textId="77777777" w:rsidR="00AD567E" w:rsidRDefault="0012068F">
      <w:pPr>
        <w:pBdr>
          <w:top w:val="nil"/>
          <w:left w:val="nil"/>
          <w:bottom w:val="nil"/>
          <w:right w:val="nil"/>
          <w:between w:val="nil"/>
        </w:pBdr>
        <w:rPr>
          <w:color w:val="000000"/>
          <w:sz w:val="24"/>
          <w:szCs w:val="24"/>
        </w:rPr>
      </w:pPr>
      <w:r>
        <w:rPr>
          <w:i/>
          <w:color w:val="000000"/>
          <w:sz w:val="24"/>
          <w:szCs w:val="24"/>
        </w:rPr>
        <w:t>Dělení na skupiny v rámci ročníku</w:t>
      </w:r>
    </w:p>
    <w:p w14:paraId="5A1C8D27" w14:textId="77777777" w:rsidR="00AD567E" w:rsidRDefault="00AD567E">
      <w:pPr>
        <w:pBdr>
          <w:top w:val="nil"/>
          <w:left w:val="nil"/>
          <w:bottom w:val="nil"/>
          <w:right w:val="nil"/>
          <w:between w:val="nil"/>
        </w:pBdr>
        <w:rPr>
          <w:color w:val="000000"/>
          <w:sz w:val="24"/>
          <w:szCs w:val="24"/>
        </w:rPr>
      </w:pPr>
    </w:p>
    <w:p w14:paraId="14600203" w14:textId="77777777" w:rsidR="00AD567E" w:rsidRDefault="0012068F">
      <w:pPr>
        <w:pBdr>
          <w:top w:val="nil"/>
          <w:left w:val="nil"/>
          <w:bottom w:val="nil"/>
          <w:right w:val="nil"/>
          <w:between w:val="nil"/>
        </w:pBdr>
        <w:rPr>
          <w:color w:val="000000"/>
          <w:sz w:val="24"/>
          <w:szCs w:val="24"/>
        </w:rPr>
      </w:pPr>
      <w:r>
        <w:rPr>
          <w:b/>
          <w:color w:val="000000"/>
          <w:sz w:val="24"/>
          <w:szCs w:val="24"/>
        </w:rPr>
        <w:t>Výchovné a vzdělávací strategie pro rozvoj klíčových kompetencí žáků</w:t>
      </w:r>
    </w:p>
    <w:p w14:paraId="4239F5B2" w14:textId="77777777" w:rsidR="00AD567E" w:rsidRDefault="0012068F">
      <w:pPr>
        <w:pBdr>
          <w:top w:val="nil"/>
          <w:left w:val="nil"/>
          <w:bottom w:val="nil"/>
          <w:right w:val="nil"/>
          <w:between w:val="nil"/>
        </w:pBdr>
        <w:rPr>
          <w:color w:val="000000"/>
          <w:sz w:val="24"/>
          <w:szCs w:val="24"/>
        </w:rPr>
      </w:pPr>
      <w:r>
        <w:rPr>
          <w:color w:val="000000"/>
          <w:sz w:val="24"/>
          <w:szCs w:val="24"/>
        </w:rPr>
        <w:t>Vyučující využije všech forem a metod práce k tomu, aby žák dosáhl požadovaných kompetencí.</w:t>
      </w:r>
    </w:p>
    <w:p w14:paraId="449387E1" w14:textId="77777777" w:rsidR="00AD567E" w:rsidRDefault="00AD567E">
      <w:pPr>
        <w:pBdr>
          <w:top w:val="nil"/>
          <w:left w:val="nil"/>
          <w:bottom w:val="nil"/>
          <w:right w:val="nil"/>
          <w:between w:val="nil"/>
        </w:pBdr>
        <w:rPr>
          <w:color w:val="000000"/>
          <w:sz w:val="24"/>
          <w:szCs w:val="24"/>
        </w:rPr>
      </w:pPr>
    </w:p>
    <w:p w14:paraId="6AD090E3" w14:textId="77777777" w:rsidR="00AD567E" w:rsidRDefault="0012068F">
      <w:pPr>
        <w:pBdr>
          <w:top w:val="nil"/>
          <w:left w:val="nil"/>
          <w:bottom w:val="nil"/>
          <w:right w:val="nil"/>
          <w:between w:val="nil"/>
        </w:pBdr>
        <w:rPr>
          <w:color w:val="000000"/>
          <w:sz w:val="24"/>
          <w:szCs w:val="24"/>
          <w:u w:val="single"/>
        </w:rPr>
      </w:pPr>
      <w:r>
        <w:rPr>
          <w:b/>
          <w:color w:val="000000"/>
          <w:sz w:val="24"/>
          <w:szCs w:val="24"/>
          <w:u w:val="single"/>
        </w:rPr>
        <w:t>2.  Výchovné a vzdělávací strategie pro rozvoj klíčových kompetencí žáků – cizí jazyky</w:t>
      </w:r>
    </w:p>
    <w:p w14:paraId="5E533F9C" w14:textId="77777777" w:rsidR="00AD567E" w:rsidRDefault="00AD567E">
      <w:pPr>
        <w:pBdr>
          <w:top w:val="nil"/>
          <w:left w:val="nil"/>
          <w:bottom w:val="nil"/>
          <w:right w:val="nil"/>
          <w:between w:val="nil"/>
        </w:pBdr>
        <w:rPr>
          <w:color w:val="000000"/>
          <w:sz w:val="24"/>
          <w:szCs w:val="24"/>
          <w:u w:val="single"/>
        </w:rPr>
      </w:pPr>
    </w:p>
    <w:p w14:paraId="3ABC3A49" w14:textId="77777777" w:rsidR="00AD567E" w:rsidRDefault="0012068F">
      <w:pPr>
        <w:pBdr>
          <w:top w:val="nil"/>
          <w:left w:val="nil"/>
          <w:bottom w:val="nil"/>
          <w:right w:val="nil"/>
          <w:between w:val="nil"/>
        </w:pBdr>
        <w:rPr>
          <w:color w:val="000000"/>
          <w:sz w:val="24"/>
          <w:szCs w:val="24"/>
        </w:rPr>
      </w:pPr>
      <w:r>
        <w:rPr>
          <w:b/>
          <w:color w:val="000000"/>
          <w:sz w:val="24"/>
          <w:szCs w:val="24"/>
        </w:rPr>
        <w:t>KOMPETENCE K UČENÍ</w:t>
      </w:r>
    </w:p>
    <w:p w14:paraId="6214CA99" w14:textId="77777777" w:rsidR="00AD567E" w:rsidRDefault="00AD567E">
      <w:pPr>
        <w:pBdr>
          <w:top w:val="nil"/>
          <w:left w:val="nil"/>
          <w:bottom w:val="nil"/>
          <w:right w:val="nil"/>
          <w:between w:val="nil"/>
        </w:pBdr>
        <w:rPr>
          <w:color w:val="000000"/>
          <w:sz w:val="24"/>
          <w:szCs w:val="24"/>
        </w:rPr>
      </w:pPr>
    </w:p>
    <w:p w14:paraId="52AD45BE" w14:textId="77777777" w:rsidR="00AD567E" w:rsidRDefault="0012068F">
      <w:pPr>
        <w:pBdr>
          <w:top w:val="nil"/>
          <w:left w:val="nil"/>
          <w:bottom w:val="nil"/>
          <w:right w:val="nil"/>
          <w:between w:val="nil"/>
        </w:pBdr>
        <w:rPr>
          <w:color w:val="000000"/>
          <w:sz w:val="24"/>
          <w:szCs w:val="24"/>
        </w:rPr>
      </w:pPr>
      <w:r>
        <w:rPr>
          <w:b/>
          <w:color w:val="000000"/>
          <w:sz w:val="24"/>
          <w:szCs w:val="24"/>
        </w:rPr>
        <w:t>Učitel:</w:t>
      </w:r>
    </w:p>
    <w:p w14:paraId="5C597505" w14:textId="77777777" w:rsidR="00AD567E" w:rsidRDefault="0012068F">
      <w:pPr>
        <w:pBdr>
          <w:top w:val="nil"/>
          <w:left w:val="nil"/>
          <w:bottom w:val="nil"/>
          <w:right w:val="nil"/>
          <w:between w:val="nil"/>
        </w:pBdr>
        <w:rPr>
          <w:color w:val="000000"/>
          <w:sz w:val="24"/>
          <w:szCs w:val="24"/>
        </w:rPr>
      </w:pPr>
      <w:r>
        <w:rPr>
          <w:color w:val="000000"/>
          <w:sz w:val="24"/>
          <w:szCs w:val="24"/>
        </w:rPr>
        <w:t xml:space="preserve">      -     identifikuje a vybírá cíle – co naučit</w:t>
      </w:r>
    </w:p>
    <w:p w14:paraId="6EEB2957" w14:textId="77777777" w:rsidR="00AD567E" w:rsidRDefault="0012068F">
      <w:pPr>
        <w:pBdr>
          <w:top w:val="nil"/>
          <w:left w:val="nil"/>
          <w:bottom w:val="nil"/>
          <w:right w:val="nil"/>
          <w:between w:val="nil"/>
        </w:pBdr>
        <w:rPr>
          <w:color w:val="000000"/>
          <w:sz w:val="24"/>
          <w:szCs w:val="24"/>
        </w:rPr>
      </w:pPr>
      <w:r>
        <w:rPr>
          <w:b/>
          <w:color w:val="000000"/>
          <w:sz w:val="24"/>
          <w:szCs w:val="24"/>
        </w:rPr>
        <w:t xml:space="preserve">Žák: </w:t>
      </w:r>
    </w:p>
    <w:p w14:paraId="4E9DD75B" w14:textId="77777777" w:rsidR="00AD567E" w:rsidRDefault="0012068F">
      <w:pPr>
        <w:pBdr>
          <w:top w:val="nil"/>
          <w:left w:val="nil"/>
          <w:bottom w:val="nil"/>
          <w:right w:val="nil"/>
          <w:between w:val="nil"/>
        </w:pBdr>
        <w:rPr>
          <w:color w:val="000000"/>
          <w:sz w:val="24"/>
          <w:szCs w:val="24"/>
        </w:rPr>
      </w:pPr>
      <w:r>
        <w:rPr>
          <w:color w:val="000000"/>
          <w:sz w:val="24"/>
          <w:szCs w:val="24"/>
        </w:rPr>
        <w:t xml:space="preserve">      -    využívá vhodné způsoby učení:</w:t>
      </w:r>
    </w:p>
    <w:p w14:paraId="185B9581" w14:textId="77777777" w:rsidR="00AD567E" w:rsidRDefault="0012068F">
      <w:pPr>
        <w:numPr>
          <w:ilvl w:val="0"/>
          <w:numId w:val="11"/>
        </w:numPr>
        <w:pBdr>
          <w:top w:val="nil"/>
          <w:left w:val="nil"/>
          <w:bottom w:val="nil"/>
          <w:right w:val="nil"/>
          <w:between w:val="nil"/>
        </w:pBdr>
        <w:rPr>
          <w:color w:val="000000"/>
          <w:sz w:val="24"/>
          <w:szCs w:val="24"/>
        </w:rPr>
      </w:pPr>
      <w:r>
        <w:rPr>
          <w:color w:val="000000"/>
          <w:sz w:val="24"/>
          <w:szCs w:val="24"/>
        </w:rPr>
        <w:t>vyhledává a třídí informace</w:t>
      </w:r>
      <w:r w:rsidR="007C5F4A">
        <w:rPr>
          <w:color w:val="000000"/>
          <w:sz w:val="24"/>
          <w:szCs w:val="24"/>
        </w:rPr>
        <w:t xml:space="preserve"> </w:t>
      </w:r>
      <w:r>
        <w:rPr>
          <w:color w:val="000000"/>
          <w:sz w:val="24"/>
          <w:szCs w:val="24"/>
        </w:rPr>
        <w:t>orientuje se, používá vhodné značky a symboly</w:t>
      </w:r>
    </w:p>
    <w:p w14:paraId="0C83285E" w14:textId="77777777" w:rsidR="00AD567E" w:rsidRDefault="0012068F">
      <w:pPr>
        <w:numPr>
          <w:ilvl w:val="0"/>
          <w:numId w:val="11"/>
        </w:numPr>
        <w:pBdr>
          <w:top w:val="nil"/>
          <w:left w:val="nil"/>
          <w:bottom w:val="nil"/>
          <w:right w:val="nil"/>
          <w:between w:val="nil"/>
        </w:pBdr>
        <w:rPr>
          <w:color w:val="000000"/>
          <w:sz w:val="24"/>
          <w:szCs w:val="24"/>
        </w:rPr>
      </w:pPr>
      <w:r>
        <w:rPr>
          <w:color w:val="000000"/>
          <w:sz w:val="24"/>
          <w:szCs w:val="24"/>
        </w:rPr>
        <w:t>získané výsledky porovnává v kolektivu</w:t>
      </w:r>
    </w:p>
    <w:p w14:paraId="1EB061F6" w14:textId="77777777" w:rsidR="00AD567E" w:rsidRPr="0028453E" w:rsidRDefault="0012068F" w:rsidP="0028453E">
      <w:pPr>
        <w:numPr>
          <w:ilvl w:val="0"/>
          <w:numId w:val="11"/>
        </w:numPr>
        <w:pBdr>
          <w:top w:val="nil"/>
          <w:left w:val="nil"/>
          <w:bottom w:val="nil"/>
          <w:right w:val="nil"/>
          <w:between w:val="nil"/>
        </w:pBdr>
        <w:rPr>
          <w:color w:val="000000"/>
          <w:sz w:val="24"/>
          <w:szCs w:val="24"/>
        </w:rPr>
      </w:pPr>
      <w:r>
        <w:rPr>
          <w:color w:val="000000"/>
          <w:sz w:val="24"/>
          <w:szCs w:val="24"/>
        </w:rPr>
        <w:t>poznává smysl a cíl učení</w:t>
      </w:r>
    </w:p>
    <w:p w14:paraId="6FAADC9A" w14:textId="77777777" w:rsidR="00AD567E" w:rsidRDefault="0012068F">
      <w:pPr>
        <w:pBdr>
          <w:top w:val="nil"/>
          <w:left w:val="nil"/>
          <w:bottom w:val="nil"/>
          <w:right w:val="nil"/>
          <w:between w:val="nil"/>
        </w:pBdr>
        <w:rPr>
          <w:color w:val="000000"/>
          <w:sz w:val="24"/>
          <w:szCs w:val="24"/>
        </w:rPr>
      </w:pPr>
      <w:r>
        <w:rPr>
          <w:b/>
          <w:color w:val="000000"/>
          <w:sz w:val="24"/>
          <w:szCs w:val="24"/>
        </w:rPr>
        <w:lastRenderedPageBreak/>
        <w:t>KOMPETENCE K ŘEŠENÍ PROBLÉMU</w:t>
      </w:r>
    </w:p>
    <w:p w14:paraId="08DDEFAB" w14:textId="77777777" w:rsidR="00AD567E" w:rsidRDefault="00AD567E">
      <w:pPr>
        <w:pBdr>
          <w:top w:val="nil"/>
          <w:left w:val="nil"/>
          <w:bottom w:val="nil"/>
          <w:right w:val="nil"/>
          <w:between w:val="nil"/>
        </w:pBdr>
        <w:rPr>
          <w:color w:val="000000"/>
          <w:sz w:val="24"/>
          <w:szCs w:val="24"/>
        </w:rPr>
      </w:pPr>
    </w:p>
    <w:p w14:paraId="45402001" w14:textId="77777777" w:rsidR="00AD567E" w:rsidRDefault="0012068F">
      <w:pPr>
        <w:pBdr>
          <w:top w:val="nil"/>
          <w:left w:val="nil"/>
          <w:bottom w:val="nil"/>
          <w:right w:val="nil"/>
          <w:between w:val="nil"/>
        </w:pBdr>
        <w:rPr>
          <w:color w:val="000000"/>
          <w:sz w:val="24"/>
          <w:szCs w:val="24"/>
        </w:rPr>
      </w:pPr>
      <w:r>
        <w:rPr>
          <w:b/>
          <w:color w:val="000000"/>
          <w:sz w:val="24"/>
          <w:szCs w:val="24"/>
        </w:rPr>
        <w:t>Učitel:</w:t>
      </w:r>
    </w:p>
    <w:p w14:paraId="481898A2" w14:textId="77777777" w:rsidR="00AD567E" w:rsidRDefault="0012068F">
      <w:pPr>
        <w:numPr>
          <w:ilvl w:val="0"/>
          <w:numId w:val="11"/>
        </w:numPr>
        <w:pBdr>
          <w:top w:val="nil"/>
          <w:left w:val="nil"/>
          <w:bottom w:val="nil"/>
          <w:right w:val="nil"/>
          <w:between w:val="nil"/>
        </w:pBdr>
        <w:rPr>
          <w:color w:val="000000"/>
          <w:sz w:val="24"/>
          <w:szCs w:val="24"/>
        </w:rPr>
      </w:pPr>
      <w:r>
        <w:rPr>
          <w:color w:val="000000"/>
          <w:sz w:val="24"/>
          <w:szCs w:val="24"/>
        </w:rPr>
        <w:t>spolupracuje s rodiči žáků</w:t>
      </w:r>
    </w:p>
    <w:p w14:paraId="72A4699F" w14:textId="77777777" w:rsidR="00AD567E" w:rsidRDefault="0012068F">
      <w:pPr>
        <w:numPr>
          <w:ilvl w:val="0"/>
          <w:numId w:val="11"/>
        </w:numPr>
        <w:pBdr>
          <w:top w:val="nil"/>
          <w:left w:val="nil"/>
          <w:bottom w:val="nil"/>
          <w:right w:val="nil"/>
          <w:between w:val="nil"/>
        </w:pBdr>
        <w:rPr>
          <w:color w:val="000000"/>
          <w:sz w:val="24"/>
          <w:szCs w:val="24"/>
        </w:rPr>
      </w:pPr>
      <w:r>
        <w:rPr>
          <w:color w:val="000000"/>
          <w:sz w:val="24"/>
          <w:szCs w:val="24"/>
        </w:rPr>
        <w:t xml:space="preserve">odhalí problémy žák (nepochopení látky, nesprávné používání pojmů a jejich </w:t>
      </w:r>
      <w:proofErr w:type="gramStart"/>
      <w:r>
        <w:rPr>
          <w:color w:val="000000"/>
          <w:sz w:val="24"/>
          <w:szCs w:val="24"/>
        </w:rPr>
        <w:t>struktur,…</w:t>
      </w:r>
      <w:proofErr w:type="gramEnd"/>
      <w:r>
        <w:rPr>
          <w:color w:val="000000"/>
          <w:sz w:val="24"/>
          <w:szCs w:val="24"/>
        </w:rPr>
        <w:t>) a navrhne jejich řešení, objasní, vysvětlí</w:t>
      </w:r>
    </w:p>
    <w:p w14:paraId="2874F2BF" w14:textId="77777777" w:rsidR="00AD567E" w:rsidRDefault="0012068F">
      <w:pPr>
        <w:numPr>
          <w:ilvl w:val="0"/>
          <w:numId w:val="11"/>
        </w:numPr>
        <w:pBdr>
          <w:top w:val="nil"/>
          <w:left w:val="nil"/>
          <w:bottom w:val="nil"/>
          <w:right w:val="nil"/>
          <w:between w:val="nil"/>
        </w:pBdr>
        <w:rPr>
          <w:color w:val="000000"/>
          <w:sz w:val="24"/>
          <w:szCs w:val="24"/>
        </w:rPr>
      </w:pPr>
      <w:r>
        <w:rPr>
          <w:color w:val="000000"/>
          <w:sz w:val="24"/>
          <w:szCs w:val="24"/>
        </w:rPr>
        <w:t>vyhledá pomoc odborníků</w:t>
      </w:r>
    </w:p>
    <w:p w14:paraId="29915823" w14:textId="77777777" w:rsidR="00AD567E" w:rsidRDefault="0012068F">
      <w:pPr>
        <w:pBdr>
          <w:top w:val="nil"/>
          <w:left w:val="nil"/>
          <w:bottom w:val="nil"/>
          <w:right w:val="nil"/>
          <w:between w:val="nil"/>
        </w:pBdr>
        <w:rPr>
          <w:color w:val="000000"/>
          <w:sz w:val="24"/>
          <w:szCs w:val="24"/>
        </w:rPr>
      </w:pPr>
      <w:r>
        <w:rPr>
          <w:b/>
          <w:color w:val="000000"/>
          <w:sz w:val="24"/>
          <w:szCs w:val="24"/>
        </w:rPr>
        <w:t>Žák:</w:t>
      </w:r>
    </w:p>
    <w:p w14:paraId="47EF0CE2" w14:textId="77777777" w:rsidR="00AD567E" w:rsidRDefault="0012068F">
      <w:pPr>
        <w:pBdr>
          <w:top w:val="nil"/>
          <w:left w:val="nil"/>
          <w:bottom w:val="nil"/>
          <w:right w:val="nil"/>
          <w:between w:val="nil"/>
        </w:pBdr>
        <w:rPr>
          <w:color w:val="000000"/>
          <w:sz w:val="24"/>
          <w:szCs w:val="24"/>
        </w:rPr>
      </w:pPr>
      <w:r>
        <w:rPr>
          <w:color w:val="000000"/>
          <w:sz w:val="24"/>
          <w:szCs w:val="24"/>
        </w:rPr>
        <w:t xml:space="preserve">      -   vyhledá odpovědi na nevyřešené otázky:</w:t>
      </w:r>
    </w:p>
    <w:p w14:paraId="38CE0F98" w14:textId="77777777" w:rsidR="00AD567E" w:rsidRDefault="0012068F">
      <w:pPr>
        <w:numPr>
          <w:ilvl w:val="0"/>
          <w:numId w:val="11"/>
        </w:numPr>
        <w:pBdr>
          <w:top w:val="nil"/>
          <w:left w:val="nil"/>
          <w:bottom w:val="nil"/>
          <w:right w:val="nil"/>
          <w:between w:val="nil"/>
        </w:pBdr>
        <w:rPr>
          <w:color w:val="000000"/>
          <w:sz w:val="24"/>
          <w:szCs w:val="24"/>
        </w:rPr>
      </w:pPr>
      <w:r>
        <w:rPr>
          <w:color w:val="000000"/>
          <w:sz w:val="24"/>
          <w:szCs w:val="24"/>
        </w:rPr>
        <w:t>dokáže utřídit informace a zhodnotit výsledek</w:t>
      </w:r>
    </w:p>
    <w:p w14:paraId="54391DB9" w14:textId="77777777" w:rsidR="00AD567E" w:rsidRDefault="0012068F">
      <w:pPr>
        <w:numPr>
          <w:ilvl w:val="0"/>
          <w:numId w:val="11"/>
        </w:numPr>
        <w:pBdr>
          <w:top w:val="nil"/>
          <w:left w:val="nil"/>
          <w:bottom w:val="nil"/>
          <w:right w:val="nil"/>
          <w:between w:val="nil"/>
        </w:pBdr>
        <w:rPr>
          <w:color w:val="000000"/>
          <w:sz w:val="24"/>
          <w:szCs w:val="24"/>
        </w:rPr>
      </w:pPr>
      <w:r>
        <w:rPr>
          <w:color w:val="000000"/>
          <w:sz w:val="24"/>
          <w:szCs w:val="24"/>
        </w:rPr>
        <w:t>poradí si s chybějící slovní zásobou opisem</w:t>
      </w:r>
    </w:p>
    <w:p w14:paraId="2E362470" w14:textId="77777777" w:rsidR="00AD567E" w:rsidRDefault="00AD567E">
      <w:pPr>
        <w:pBdr>
          <w:top w:val="nil"/>
          <w:left w:val="nil"/>
          <w:bottom w:val="nil"/>
          <w:right w:val="nil"/>
          <w:between w:val="nil"/>
        </w:pBdr>
        <w:rPr>
          <w:color w:val="000000"/>
          <w:sz w:val="24"/>
          <w:szCs w:val="24"/>
        </w:rPr>
      </w:pPr>
    </w:p>
    <w:p w14:paraId="6E20BB8B" w14:textId="77777777" w:rsidR="00AD567E" w:rsidRDefault="0012068F">
      <w:pPr>
        <w:pBdr>
          <w:top w:val="nil"/>
          <w:left w:val="nil"/>
          <w:bottom w:val="nil"/>
          <w:right w:val="nil"/>
          <w:between w:val="nil"/>
        </w:pBdr>
        <w:rPr>
          <w:color w:val="000000"/>
          <w:sz w:val="24"/>
          <w:szCs w:val="24"/>
        </w:rPr>
      </w:pPr>
      <w:r>
        <w:rPr>
          <w:b/>
          <w:color w:val="000000"/>
          <w:sz w:val="24"/>
          <w:szCs w:val="24"/>
        </w:rPr>
        <w:t>KOMPETENCE KOMUNIKATIVNÍ</w:t>
      </w:r>
    </w:p>
    <w:p w14:paraId="78C7C20C" w14:textId="77777777" w:rsidR="00AD567E" w:rsidRDefault="00AD567E">
      <w:pPr>
        <w:pBdr>
          <w:top w:val="nil"/>
          <w:left w:val="nil"/>
          <w:bottom w:val="nil"/>
          <w:right w:val="nil"/>
          <w:between w:val="nil"/>
        </w:pBdr>
        <w:rPr>
          <w:color w:val="000000"/>
          <w:sz w:val="24"/>
          <w:szCs w:val="24"/>
        </w:rPr>
      </w:pPr>
    </w:p>
    <w:p w14:paraId="226C3E9F" w14:textId="77777777" w:rsidR="00AD567E" w:rsidRDefault="0012068F">
      <w:pPr>
        <w:pBdr>
          <w:top w:val="nil"/>
          <w:left w:val="nil"/>
          <w:bottom w:val="nil"/>
          <w:right w:val="nil"/>
          <w:between w:val="nil"/>
        </w:pBdr>
        <w:rPr>
          <w:color w:val="000000"/>
          <w:sz w:val="24"/>
          <w:szCs w:val="24"/>
        </w:rPr>
      </w:pPr>
      <w:r>
        <w:rPr>
          <w:b/>
          <w:color w:val="000000"/>
          <w:sz w:val="24"/>
          <w:szCs w:val="24"/>
        </w:rPr>
        <w:t>Učitel:</w:t>
      </w:r>
    </w:p>
    <w:p w14:paraId="2DAB21C5" w14:textId="77777777" w:rsidR="00AD567E" w:rsidRDefault="0012068F">
      <w:pPr>
        <w:numPr>
          <w:ilvl w:val="0"/>
          <w:numId w:val="11"/>
        </w:numPr>
        <w:pBdr>
          <w:top w:val="nil"/>
          <w:left w:val="nil"/>
          <w:bottom w:val="nil"/>
          <w:right w:val="nil"/>
          <w:between w:val="nil"/>
        </w:pBdr>
        <w:rPr>
          <w:color w:val="000000"/>
          <w:sz w:val="24"/>
          <w:szCs w:val="24"/>
        </w:rPr>
      </w:pPr>
      <w:r>
        <w:rPr>
          <w:color w:val="000000"/>
          <w:sz w:val="24"/>
          <w:szCs w:val="24"/>
        </w:rPr>
        <w:t>používá výrazy a pojmy přiměřené věku a úrovni žáků, stejně tak i odborné výrazy</w:t>
      </w:r>
    </w:p>
    <w:p w14:paraId="193B4B66" w14:textId="77777777" w:rsidR="00AD567E" w:rsidRDefault="0012068F">
      <w:pPr>
        <w:pBdr>
          <w:top w:val="nil"/>
          <w:left w:val="nil"/>
          <w:bottom w:val="nil"/>
          <w:right w:val="nil"/>
          <w:between w:val="nil"/>
        </w:pBdr>
        <w:rPr>
          <w:color w:val="000000"/>
          <w:sz w:val="24"/>
          <w:szCs w:val="24"/>
        </w:rPr>
      </w:pPr>
      <w:r>
        <w:rPr>
          <w:b/>
          <w:color w:val="000000"/>
          <w:sz w:val="24"/>
          <w:szCs w:val="24"/>
        </w:rPr>
        <w:t xml:space="preserve">Žák: </w:t>
      </w:r>
    </w:p>
    <w:p w14:paraId="12C850D0" w14:textId="77777777" w:rsidR="00AD567E" w:rsidRDefault="0012068F">
      <w:pPr>
        <w:pBdr>
          <w:top w:val="nil"/>
          <w:left w:val="nil"/>
          <w:bottom w:val="nil"/>
          <w:right w:val="nil"/>
          <w:between w:val="nil"/>
        </w:pBdr>
        <w:rPr>
          <w:color w:val="000000"/>
          <w:sz w:val="24"/>
          <w:szCs w:val="24"/>
        </w:rPr>
      </w:pPr>
      <w:r>
        <w:rPr>
          <w:color w:val="000000"/>
          <w:sz w:val="24"/>
          <w:szCs w:val="24"/>
        </w:rPr>
        <w:t xml:space="preserve">      -     komunikuje na úrovni odpovídající věku a znalostem:</w:t>
      </w:r>
    </w:p>
    <w:p w14:paraId="29D0FD5A" w14:textId="77777777" w:rsidR="00AD567E" w:rsidRDefault="0012068F">
      <w:pPr>
        <w:numPr>
          <w:ilvl w:val="0"/>
          <w:numId w:val="11"/>
        </w:numPr>
        <w:pBdr>
          <w:top w:val="nil"/>
          <w:left w:val="nil"/>
          <w:bottom w:val="nil"/>
          <w:right w:val="nil"/>
          <w:between w:val="nil"/>
        </w:pBdr>
        <w:rPr>
          <w:color w:val="000000"/>
          <w:sz w:val="24"/>
          <w:szCs w:val="24"/>
        </w:rPr>
      </w:pPr>
      <w:r>
        <w:rPr>
          <w:color w:val="000000"/>
          <w:sz w:val="24"/>
          <w:szCs w:val="24"/>
        </w:rPr>
        <w:t>dokáže reagovat, naslouchat i oponovat</w:t>
      </w:r>
    </w:p>
    <w:p w14:paraId="51942B9A" w14:textId="77777777" w:rsidR="00AD567E" w:rsidRDefault="0012068F">
      <w:pPr>
        <w:numPr>
          <w:ilvl w:val="0"/>
          <w:numId w:val="11"/>
        </w:numPr>
        <w:pBdr>
          <w:top w:val="nil"/>
          <w:left w:val="nil"/>
          <w:bottom w:val="nil"/>
          <w:right w:val="nil"/>
          <w:between w:val="nil"/>
        </w:pBdr>
        <w:rPr>
          <w:color w:val="000000"/>
          <w:sz w:val="24"/>
          <w:szCs w:val="24"/>
        </w:rPr>
      </w:pPr>
      <w:r>
        <w:rPr>
          <w:color w:val="000000"/>
          <w:sz w:val="24"/>
          <w:szCs w:val="24"/>
        </w:rPr>
        <w:t>formuluje jednoduché myšlenky</w:t>
      </w:r>
    </w:p>
    <w:p w14:paraId="3C599ED8" w14:textId="77777777" w:rsidR="00AD567E" w:rsidRDefault="00AD567E">
      <w:pPr>
        <w:pBdr>
          <w:top w:val="nil"/>
          <w:left w:val="nil"/>
          <w:bottom w:val="nil"/>
          <w:right w:val="nil"/>
          <w:between w:val="nil"/>
        </w:pBdr>
        <w:rPr>
          <w:color w:val="000000"/>
          <w:sz w:val="24"/>
          <w:szCs w:val="24"/>
        </w:rPr>
      </w:pPr>
    </w:p>
    <w:p w14:paraId="552F8D86" w14:textId="77777777" w:rsidR="00AD567E" w:rsidRDefault="0012068F">
      <w:pPr>
        <w:pBdr>
          <w:top w:val="nil"/>
          <w:left w:val="nil"/>
          <w:bottom w:val="nil"/>
          <w:right w:val="nil"/>
          <w:between w:val="nil"/>
        </w:pBdr>
        <w:rPr>
          <w:color w:val="000000"/>
          <w:sz w:val="24"/>
          <w:szCs w:val="24"/>
        </w:rPr>
      </w:pPr>
      <w:r>
        <w:rPr>
          <w:b/>
          <w:color w:val="000000"/>
          <w:sz w:val="24"/>
          <w:szCs w:val="24"/>
        </w:rPr>
        <w:t>KOMPETENCE SOCIÁLNÍ A PERSONÁLNÍ</w:t>
      </w:r>
    </w:p>
    <w:p w14:paraId="1C552B58" w14:textId="77777777" w:rsidR="00AD567E" w:rsidRDefault="00AD567E">
      <w:pPr>
        <w:pBdr>
          <w:top w:val="nil"/>
          <w:left w:val="nil"/>
          <w:bottom w:val="nil"/>
          <w:right w:val="nil"/>
          <w:between w:val="nil"/>
        </w:pBdr>
        <w:rPr>
          <w:color w:val="000000"/>
          <w:sz w:val="24"/>
          <w:szCs w:val="24"/>
        </w:rPr>
      </w:pPr>
    </w:p>
    <w:p w14:paraId="0A6C8465" w14:textId="77777777" w:rsidR="00AD567E" w:rsidRDefault="0012068F">
      <w:pPr>
        <w:pBdr>
          <w:top w:val="nil"/>
          <w:left w:val="nil"/>
          <w:bottom w:val="nil"/>
          <w:right w:val="nil"/>
          <w:between w:val="nil"/>
        </w:pBdr>
        <w:rPr>
          <w:color w:val="000000"/>
          <w:sz w:val="24"/>
          <w:szCs w:val="24"/>
        </w:rPr>
      </w:pPr>
      <w:r>
        <w:rPr>
          <w:b/>
          <w:color w:val="000000"/>
          <w:sz w:val="24"/>
          <w:szCs w:val="24"/>
        </w:rPr>
        <w:t>Učitel:</w:t>
      </w:r>
    </w:p>
    <w:p w14:paraId="001FDDBA" w14:textId="77777777" w:rsidR="00AD567E" w:rsidRDefault="0012068F">
      <w:pPr>
        <w:numPr>
          <w:ilvl w:val="0"/>
          <w:numId w:val="11"/>
        </w:numPr>
        <w:pBdr>
          <w:top w:val="nil"/>
          <w:left w:val="nil"/>
          <w:bottom w:val="nil"/>
          <w:right w:val="nil"/>
          <w:between w:val="nil"/>
        </w:pBdr>
        <w:rPr>
          <w:color w:val="000000"/>
          <w:sz w:val="24"/>
          <w:szCs w:val="24"/>
        </w:rPr>
      </w:pPr>
      <w:r>
        <w:rPr>
          <w:color w:val="000000"/>
          <w:sz w:val="24"/>
          <w:szCs w:val="24"/>
        </w:rPr>
        <w:t>smysl pro spravedlnost</w:t>
      </w:r>
    </w:p>
    <w:p w14:paraId="6189E38A" w14:textId="77777777" w:rsidR="00AD567E" w:rsidRDefault="0012068F">
      <w:pPr>
        <w:numPr>
          <w:ilvl w:val="0"/>
          <w:numId w:val="11"/>
        </w:numPr>
        <w:pBdr>
          <w:top w:val="nil"/>
          <w:left w:val="nil"/>
          <w:bottom w:val="nil"/>
          <w:right w:val="nil"/>
          <w:between w:val="nil"/>
        </w:pBdr>
        <w:rPr>
          <w:color w:val="000000"/>
          <w:sz w:val="24"/>
          <w:szCs w:val="24"/>
        </w:rPr>
      </w:pPr>
      <w:r>
        <w:rPr>
          <w:color w:val="000000"/>
          <w:sz w:val="24"/>
          <w:szCs w:val="24"/>
        </w:rPr>
        <w:t>podporuje atmosféru dobrého soužití, tolerance, spolupracuje při řešení úkolů</w:t>
      </w:r>
    </w:p>
    <w:p w14:paraId="01EAFD1B" w14:textId="77777777" w:rsidR="00AD567E" w:rsidRDefault="0012068F">
      <w:pPr>
        <w:pBdr>
          <w:top w:val="nil"/>
          <w:left w:val="nil"/>
          <w:bottom w:val="nil"/>
          <w:right w:val="nil"/>
          <w:between w:val="nil"/>
        </w:pBdr>
        <w:rPr>
          <w:color w:val="000000"/>
          <w:sz w:val="24"/>
          <w:szCs w:val="24"/>
        </w:rPr>
      </w:pPr>
      <w:r>
        <w:rPr>
          <w:b/>
          <w:color w:val="000000"/>
          <w:sz w:val="24"/>
          <w:szCs w:val="24"/>
        </w:rPr>
        <w:t xml:space="preserve">Žák: </w:t>
      </w:r>
    </w:p>
    <w:p w14:paraId="2EFC99C0" w14:textId="77777777" w:rsidR="00AD567E" w:rsidRDefault="0012068F">
      <w:pPr>
        <w:pBdr>
          <w:top w:val="nil"/>
          <w:left w:val="nil"/>
          <w:bottom w:val="nil"/>
          <w:right w:val="nil"/>
          <w:between w:val="nil"/>
        </w:pBdr>
        <w:rPr>
          <w:color w:val="000000"/>
          <w:sz w:val="24"/>
          <w:szCs w:val="24"/>
        </w:rPr>
      </w:pPr>
      <w:r>
        <w:rPr>
          <w:color w:val="000000"/>
          <w:sz w:val="24"/>
          <w:szCs w:val="24"/>
        </w:rPr>
        <w:t xml:space="preserve">      -    chápe potřebu spolupracovat s druhými při řešení úkolu</w:t>
      </w:r>
    </w:p>
    <w:p w14:paraId="2BA32349" w14:textId="77777777" w:rsidR="00AD567E" w:rsidRDefault="0012068F">
      <w:pPr>
        <w:numPr>
          <w:ilvl w:val="0"/>
          <w:numId w:val="11"/>
        </w:numPr>
        <w:pBdr>
          <w:top w:val="nil"/>
          <w:left w:val="nil"/>
          <w:bottom w:val="nil"/>
          <w:right w:val="nil"/>
          <w:between w:val="nil"/>
        </w:pBdr>
        <w:rPr>
          <w:color w:val="000000"/>
          <w:sz w:val="24"/>
          <w:szCs w:val="24"/>
        </w:rPr>
      </w:pPr>
      <w:r>
        <w:rPr>
          <w:color w:val="000000"/>
          <w:sz w:val="24"/>
          <w:szCs w:val="24"/>
        </w:rPr>
        <w:t>ovládá a řídí svoje jednání a chování</w:t>
      </w:r>
    </w:p>
    <w:p w14:paraId="2C8D6B68" w14:textId="77777777" w:rsidR="00AD567E" w:rsidRDefault="0012068F">
      <w:pPr>
        <w:numPr>
          <w:ilvl w:val="0"/>
          <w:numId w:val="11"/>
        </w:numPr>
        <w:pBdr>
          <w:top w:val="nil"/>
          <w:left w:val="nil"/>
          <w:bottom w:val="nil"/>
          <w:right w:val="nil"/>
          <w:between w:val="nil"/>
        </w:pBdr>
        <w:rPr>
          <w:color w:val="000000"/>
          <w:sz w:val="24"/>
          <w:szCs w:val="24"/>
        </w:rPr>
      </w:pPr>
      <w:r>
        <w:rPr>
          <w:color w:val="000000"/>
          <w:sz w:val="24"/>
          <w:szCs w:val="24"/>
        </w:rPr>
        <w:t>vyžádá si pomoc či radu</w:t>
      </w:r>
    </w:p>
    <w:p w14:paraId="485E3DFC" w14:textId="77777777" w:rsidR="00AD567E" w:rsidRDefault="00AD567E">
      <w:pPr>
        <w:pBdr>
          <w:top w:val="nil"/>
          <w:left w:val="nil"/>
          <w:bottom w:val="nil"/>
          <w:right w:val="nil"/>
          <w:between w:val="nil"/>
        </w:pBdr>
        <w:rPr>
          <w:color w:val="000000"/>
          <w:sz w:val="24"/>
          <w:szCs w:val="24"/>
        </w:rPr>
      </w:pPr>
    </w:p>
    <w:p w14:paraId="627CD824" w14:textId="77777777" w:rsidR="00AD567E" w:rsidRDefault="0012068F">
      <w:pPr>
        <w:pBdr>
          <w:top w:val="nil"/>
          <w:left w:val="nil"/>
          <w:bottom w:val="nil"/>
          <w:right w:val="nil"/>
          <w:between w:val="nil"/>
        </w:pBdr>
        <w:rPr>
          <w:color w:val="000000"/>
          <w:sz w:val="24"/>
          <w:szCs w:val="24"/>
        </w:rPr>
      </w:pPr>
      <w:r>
        <w:rPr>
          <w:b/>
          <w:color w:val="000000"/>
          <w:sz w:val="24"/>
          <w:szCs w:val="24"/>
        </w:rPr>
        <w:t>KOMPETENCE OBČANSKÉ</w:t>
      </w:r>
    </w:p>
    <w:p w14:paraId="6A7CD6FC" w14:textId="77777777" w:rsidR="00AD567E" w:rsidRDefault="00AD567E">
      <w:pPr>
        <w:pBdr>
          <w:top w:val="nil"/>
          <w:left w:val="nil"/>
          <w:bottom w:val="nil"/>
          <w:right w:val="nil"/>
          <w:between w:val="nil"/>
        </w:pBdr>
        <w:rPr>
          <w:color w:val="000000"/>
          <w:sz w:val="24"/>
          <w:szCs w:val="24"/>
        </w:rPr>
      </w:pPr>
    </w:p>
    <w:p w14:paraId="52506FB1" w14:textId="77777777" w:rsidR="00AD567E" w:rsidRDefault="0012068F">
      <w:pPr>
        <w:pBdr>
          <w:top w:val="nil"/>
          <w:left w:val="nil"/>
          <w:bottom w:val="nil"/>
          <w:right w:val="nil"/>
          <w:between w:val="nil"/>
        </w:pBdr>
        <w:rPr>
          <w:color w:val="000000"/>
          <w:sz w:val="24"/>
          <w:szCs w:val="24"/>
        </w:rPr>
      </w:pPr>
      <w:r>
        <w:rPr>
          <w:b/>
          <w:color w:val="000000"/>
          <w:sz w:val="24"/>
          <w:szCs w:val="24"/>
        </w:rPr>
        <w:t>Učitel:</w:t>
      </w:r>
    </w:p>
    <w:p w14:paraId="72D9B396" w14:textId="77777777" w:rsidR="00AD567E" w:rsidRDefault="0012068F">
      <w:pPr>
        <w:pBdr>
          <w:top w:val="nil"/>
          <w:left w:val="nil"/>
          <w:bottom w:val="nil"/>
          <w:right w:val="nil"/>
          <w:between w:val="nil"/>
        </w:pBdr>
        <w:rPr>
          <w:color w:val="000000"/>
          <w:sz w:val="24"/>
          <w:szCs w:val="24"/>
        </w:rPr>
      </w:pPr>
      <w:r>
        <w:rPr>
          <w:color w:val="000000"/>
          <w:sz w:val="24"/>
          <w:szCs w:val="24"/>
        </w:rPr>
        <w:t xml:space="preserve">      -    uvádí žáky do širších souvislostí reálného života školy, širšího prostředí obce, města</w:t>
      </w:r>
    </w:p>
    <w:p w14:paraId="24CB7CFA" w14:textId="77777777" w:rsidR="00AD567E" w:rsidRDefault="0012068F">
      <w:pPr>
        <w:pBdr>
          <w:top w:val="nil"/>
          <w:left w:val="nil"/>
          <w:bottom w:val="nil"/>
          <w:right w:val="nil"/>
          <w:between w:val="nil"/>
        </w:pBdr>
        <w:rPr>
          <w:color w:val="000000"/>
          <w:sz w:val="24"/>
          <w:szCs w:val="24"/>
        </w:rPr>
      </w:pPr>
      <w:r>
        <w:rPr>
          <w:b/>
          <w:color w:val="000000"/>
          <w:sz w:val="24"/>
          <w:szCs w:val="24"/>
        </w:rPr>
        <w:t xml:space="preserve">Žák: </w:t>
      </w:r>
    </w:p>
    <w:p w14:paraId="2D86437C" w14:textId="77777777" w:rsidR="00AD567E" w:rsidRDefault="0012068F">
      <w:pPr>
        <w:pBdr>
          <w:top w:val="nil"/>
          <w:left w:val="nil"/>
          <w:bottom w:val="nil"/>
          <w:right w:val="nil"/>
          <w:between w:val="nil"/>
        </w:pBdr>
        <w:rPr>
          <w:color w:val="000000"/>
          <w:sz w:val="24"/>
          <w:szCs w:val="24"/>
        </w:rPr>
      </w:pPr>
      <w:r>
        <w:rPr>
          <w:color w:val="000000"/>
          <w:sz w:val="24"/>
          <w:szCs w:val="24"/>
        </w:rPr>
        <w:t xml:space="preserve">      -    respektuje názory druhých:</w:t>
      </w:r>
    </w:p>
    <w:p w14:paraId="12D7BC86" w14:textId="77777777" w:rsidR="00AD567E" w:rsidRDefault="0012068F">
      <w:pPr>
        <w:numPr>
          <w:ilvl w:val="0"/>
          <w:numId w:val="11"/>
        </w:numPr>
        <w:pBdr>
          <w:top w:val="nil"/>
          <w:left w:val="nil"/>
          <w:bottom w:val="nil"/>
          <w:right w:val="nil"/>
          <w:between w:val="nil"/>
        </w:pBdr>
        <w:rPr>
          <w:color w:val="000000"/>
          <w:sz w:val="24"/>
          <w:szCs w:val="24"/>
        </w:rPr>
      </w:pPr>
      <w:r>
        <w:rPr>
          <w:color w:val="000000"/>
          <w:sz w:val="24"/>
          <w:szCs w:val="24"/>
        </w:rPr>
        <w:t>chápe a dodržuje společenské zákony i normy</w:t>
      </w:r>
    </w:p>
    <w:p w14:paraId="7968174D" w14:textId="77777777" w:rsidR="00AD567E" w:rsidRDefault="0012068F">
      <w:pPr>
        <w:numPr>
          <w:ilvl w:val="0"/>
          <w:numId w:val="11"/>
        </w:numPr>
        <w:pBdr>
          <w:top w:val="nil"/>
          <w:left w:val="nil"/>
          <w:bottom w:val="nil"/>
          <w:right w:val="nil"/>
          <w:between w:val="nil"/>
        </w:pBdr>
        <w:rPr>
          <w:color w:val="000000"/>
          <w:sz w:val="24"/>
          <w:szCs w:val="24"/>
        </w:rPr>
      </w:pPr>
      <w:r>
        <w:rPr>
          <w:color w:val="000000"/>
          <w:sz w:val="24"/>
          <w:szCs w:val="24"/>
        </w:rPr>
        <w:t>chápe společnost jako multikulturní, porovnává zvyky a tradice s anglicky mluvícími zeměmi.</w:t>
      </w:r>
    </w:p>
    <w:p w14:paraId="2952CEC6" w14:textId="77777777" w:rsidR="00AD567E" w:rsidRDefault="00AD567E">
      <w:pPr>
        <w:pBdr>
          <w:top w:val="nil"/>
          <w:left w:val="nil"/>
          <w:bottom w:val="nil"/>
          <w:right w:val="nil"/>
          <w:between w:val="nil"/>
        </w:pBdr>
        <w:rPr>
          <w:color w:val="000000"/>
          <w:sz w:val="24"/>
          <w:szCs w:val="24"/>
        </w:rPr>
      </w:pPr>
    </w:p>
    <w:p w14:paraId="68D347B0" w14:textId="77777777" w:rsidR="00AD567E" w:rsidRDefault="0012068F">
      <w:pPr>
        <w:pBdr>
          <w:top w:val="nil"/>
          <w:left w:val="nil"/>
          <w:bottom w:val="nil"/>
          <w:right w:val="nil"/>
          <w:between w:val="nil"/>
        </w:pBdr>
        <w:rPr>
          <w:color w:val="000000"/>
          <w:sz w:val="24"/>
          <w:szCs w:val="24"/>
        </w:rPr>
      </w:pPr>
      <w:r>
        <w:rPr>
          <w:b/>
          <w:color w:val="000000"/>
          <w:sz w:val="24"/>
          <w:szCs w:val="24"/>
        </w:rPr>
        <w:t>KOMPETENCE PRACOVNÍ</w:t>
      </w:r>
    </w:p>
    <w:p w14:paraId="0C7208E7" w14:textId="77777777" w:rsidR="00AD567E" w:rsidRDefault="00AD567E">
      <w:pPr>
        <w:pBdr>
          <w:top w:val="nil"/>
          <w:left w:val="nil"/>
          <w:bottom w:val="nil"/>
          <w:right w:val="nil"/>
          <w:between w:val="nil"/>
        </w:pBdr>
        <w:rPr>
          <w:color w:val="000000"/>
          <w:sz w:val="24"/>
          <w:szCs w:val="24"/>
        </w:rPr>
      </w:pPr>
    </w:p>
    <w:p w14:paraId="0DCC30DB" w14:textId="77777777" w:rsidR="00AD567E" w:rsidRDefault="0012068F">
      <w:pPr>
        <w:pBdr>
          <w:top w:val="nil"/>
          <w:left w:val="nil"/>
          <w:bottom w:val="nil"/>
          <w:right w:val="nil"/>
          <w:between w:val="nil"/>
        </w:pBdr>
        <w:rPr>
          <w:color w:val="000000"/>
          <w:sz w:val="24"/>
          <w:szCs w:val="24"/>
        </w:rPr>
      </w:pPr>
      <w:r>
        <w:rPr>
          <w:b/>
          <w:color w:val="000000"/>
          <w:sz w:val="24"/>
          <w:szCs w:val="24"/>
        </w:rPr>
        <w:t>Učitel:</w:t>
      </w:r>
    </w:p>
    <w:p w14:paraId="6D7AF81B" w14:textId="77777777" w:rsidR="00AD567E" w:rsidRDefault="0012068F">
      <w:pPr>
        <w:numPr>
          <w:ilvl w:val="0"/>
          <w:numId w:val="11"/>
        </w:numPr>
        <w:pBdr>
          <w:top w:val="nil"/>
          <w:left w:val="nil"/>
          <w:bottom w:val="nil"/>
          <w:right w:val="nil"/>
          <w:between w:val="nil"/>
        </w:pBdr>
        <w:rPr>
          <w:color w:val="000000"/>
          <w:sz w:val="24"/>
          <w:szCs w:val="24"/>
        </w:rPr>
      </w:pPr>
      <w:r>
        <w:rPr>
          <w:color w:val="000000"/>
          <w:sz w:val="24"/>
          <w:szCs w:val="24"/>
        </w:rPr>
        <w:t>pomáhá překonávat problémy při výuce</w:t>
      </w:r>
    </w:p>
    <w:p w14:paraId="218D06A4" w14:textId="77777777" w:rsidR="00AD567E" w:rsidRDefault="0012068F">
      <w:pPr>
        <w:numPr>
          <w:ilvl w:val="0"/>
          <w:numId w:val="11"/>
        </w:numPr>
        <w:pBdr>
          <w:top w:val="nil"/>
          <w:left w:val="nil"/>
          <w:bottom w:val="nil"/>
          <w:right w:val="nil"/>
          <w:between w:val="nil"/>
        </w:pBdr>
        <w:rPr>
          <w:color w:val="000000"/>
          <w:sz w:val="24"/>
          <w:szCs w:val="24"/>
        </w:rPr>
      </w:pPr>
      <w:r>
        <w:rPr>
          <w:color w:val="000000"/>
          <w:sz w:val="24"/>
          <w:szCs w:val="24"/>
        </w:rPr>
        <w:t>připravuje žáky na budoucí život</w:t>
      </w:r>
    </w:p>
    <w:p w14:paraId="3A448B88" w14:textId="77777777" w:rsidR="00AD567E" w:rsidRDefault="0012068F">
      <w:pPr>
        <w:pBdr>
          <w:top w:val="nil"/>
          <w:left w:val="nil"/>
          <w:bottom w:val="nil"/>
          <w:right w:val="nil"/>
          <w:between w:val="nil"/>
        </w:pBdr>
        <w:rPr>
          <w:color w:val="000000"/>
          <w:sz w:val="24"/>
          <w:szCs w:val="24"/>
        </w:rPr>
      </w:pPr>
      <w:proofErr w:type="gramStart"/>
      <w:r>
        <w:rPr>
          <w:b/>
          <w:color w:val="000000"/>
          <w:sz w:val="24"/>
          <w:szCs w:val="24"/>
        </w:rPr>
        <w:t>Žák :</w:t>
      </w:r>
      <w:proofErr w:type="gramEnd"/>
    </w:p>
    <w:p w14:paraId="72A9C4F5" w14:textId="77777777" w:rsidR="00AD567E" w:rsidRDefault="0012068F">
      <w:pPr>
        <w:pBdr>
          <w:top w:val="nil"/>
          <w:left w:val="nil"/>
          <w:bottom w:val="nil"/>
          <w:right w:val="nil"/>
          <w:between w:val="nil"/>
        </w:pBdr>
        <w:rPr>
          <w:color w:val="000000"/>
          <w:sz w:val="24"/>
          <w:szCs w:val="24"/>
        </w:rPr>
      </w:pPr>
      <w:r>
        <w:rPr>
          <w:color w:val="000000"/>
          <w:sz w:val="24"/>
          <w:szCs w:val="24"/>
        </w:rPr>
        <w:t xml:space="preserve">      -     jsou schopni efektivně organizovat svoji práci:</w:t>
      </w:r>
    </w:p>
    <w:p w14:paraId="75F5E210" w14:textId="77777777" w:rsidR="00AD567E" w:rsidRDefault="0012068F">
      <w:pPr>
        <w:numPr>
          <w:ilvl w:val="0"/>
          <w:numId w:val="11"/>
        </w:numPr>
        <w:pBdr>
          <w:top w:val="nil"/>
          <w:left w:val="nil"/>
          <w:bottom w:val="nil"/>
          <w:right w:val="nil"/>
          <w:between w:val="nil"/>
        </w:pBdr>
        <w:rPr>
          <w:color w:val="000000"/>
          <w:sz w:val="24"/>
          <w:szCs w:val="24"/>
        </w:rPr>
      </w:pPr>
      <w:r>
        <w:rPr>
          <w:color w:val="000000"/>
          <w:sz w:val="24"/>
          <w:szCs w:val="24"/>
        </w:rPr>
        <w:t>pracují s dvojjazyčnými slovníky</w:t>
      </w:r>
    </w:p>
    <w:p w14:paraId="74EE71C7" w14:textId="77777777" w:rsidR="00AD567E" w:rsidRDefault="0012068F">
      <w:pPr>
        <w:numPr>
          <w:ilvl w:val="0"/>
          <w:numId w:val="11"/>
        </w:numPr>
        <w:pBdr>
          <w:top w:val="nil"/>
          <w:left w:val="nil"/>
          <w:bottom w:val="nil"/>
          <w:right w:val="nil"/>
          <w:between w:val="nil"/>
        </w:pBdr>
        <w:rPr>
          <w:color w:val="000000"/>
          <w:sz w:val="24"/>
          <w:szCs w:val="24"/>
        </w:rPr>
      </w:pPr>
      <w:r>
        <w:rPr>
          <w:color w:val="000000"/>
          <w:sz w:val="24"/>
          <w:szCs w:val="24"/>
        </w:rPr>
        <w:t>využívají anglického jazyka k získávání informací z různých oblastí.</w:t>
      </w:r>
    </w:p>
    <w:p w14:paraId="7A8FC3C5" w14:textId="77777777" w:rsidR="00A22850" w:rsidRDefault="00A22850" w:rsidP="00A22850">
      <w:pPr>
        <w:rPr>
          <w:b/>
          <w:sz w:val="24"/>
          <w:szCs w:val="24"/>
        </w:rPr>
      </w:pPr>
      <w:r>
        <w:rPr>
          <w:b/>
          <w:sz w:val="24"/>
          <w:szCs w:val="24"/>
        </w:rPr>
        <w:lastRenderedPageBreak/>
        <w:t>KOMPETENCE DIGITÁLNÍ</w:t>
      </w:r>
    </w:p>
    <w:p w14:paraId="78564CBB" w14:textId="77777777" w:rsidR="00A22850" w:rsidRDefault="00A22850" w:rsidP="00A22850">
      <w:pPr>
        <w:rPr>
          <w:b/>
          <w:sz w:val="24"/>
          <w:szCs w:val="24"/>
        </w:rPr>
      </w:pPr>
    </w:p>
    <w:p w14:paraId="21CA9EFE" w14:textId="77777777" w:rsidR="00A22850" w:rsidRDefault="00A22850" w:rsidP="00A22850">
      <w:pPr>
        <w:rPr>
          <w:b/>
        </w:rPr>
      </w:pPr>
      <w:r>
        <w:rPr>
          <w:b/>
        </w:rPr>
        <w:t>Učitel:</w:t>
      </w:r>
      <w:r>
        <w:t xml:space="preserve"> </w:t>
      </w:r>
    </w:p>
    <w:p w14:paraId="75422FE4" w14:textId="77777777" w:rsidR="00A22850" w:rsidRDefault="00A22850" w:rsidP="00A56559">
      <w:pPr>
        <w:pStyle w:val="Odstavecseseznamem"/>
        <w:numPr>
          <w:ilvl w:val="0"/>
          <w:numId w:val="48"/>
        </w:numPr>
        <w:spacing w:after="0" w:line="240" w:lineRule="auto"/>
      </w:pPr>
      <w:r>
        <w:t xml:space="preserve">používá při výuce digitální zařízení, aplikace, online sešity i učebnice a služby </w:t>
      </w:r>
    </w:p>
    <w:p w14:paraId="073431D2" w14:textId="77777777" w:rsidR="00A22850" w:rsidRDefault="00A22850" w:rsidP="00A56559">
      <w:pPr>
        <w:pStyle w:val="Textkapitolodrky-principy"/>
        <w:numPr>
          <w:ilvl w:val="0"/>
          <w:numId w:val="48"/>
        </w:numPr>
        <w:jc w:val="left"/>
        <w:rPr>
          <w:sz w:val="24"/>
          <w:szCs w:val="24"/>
        </w:rPr>
      </w:pPr>
      <w:r>
        <w:rPr>
          <w:sz w:val="24"/>
          <w:szCs w:val="24"/>
        </w:rPr>
        <w:t>seznamuje žáky s novými technologiemi</w:t>
      </w:r>
    </w:p>
    <w:p w14:paraId="7867FFA8" w14:textId="77777777" w:rsidR="00A22850" w:rsidRDefault="00A22850" w:rsidP="00A56559">
      <w:pPr>
        <w:pStyle w:val="Textkapitolodrky-principy"/>
        <w:numPr>
          <w:ilvl w:val="0"/>
          <w:numId w:val="48"/>
        </w:numPr>
        <w:jc w:val="left"/>
        <w:rPr>
          <w:sz w:val="24"/>
          <w:szCs w:val="24"/>
        </w:rPr>
      </w:pPr>
      <w:r>
        <w:rPr>
          <w:sz w:val="24"/>
          <w:szCs w:val="24"/>
        </w:rPr>
        <w:t>pomáhá při sdílení dat, informací a digitálního obsahu</w:t>
      </w:r>
    </w:p>
    <w:p w14:paraId="48C7BCFA" w14:textId="77777777" w:rsidR="00A22850" w:rsidRDefault="00A22850" w:rsidP="00A56559">
      <w:pPr>
        <w:pStyle w:val="Textkapitolodrky-principy"/>
        <w:numPr>
          <w:ilvl w:val="0"/>
          <w:numId w:val="48"/>
        </w:numPr>
        <w:jc w:val="left"/>
        <w:rPr>
          <w:sz w:val="24"/>
          <w:szCs w:val="24"/>
        </w:rPr>
      </w:pPr>
      <w:r>
        <w:rPr>
          <w:sz w:val="24"/>
          <w:szCs w:val="24"/>
        </w:rPr>
        <w:t xml:space="preserve">využívá digitální technologie, aby žákům ukázal, jak zefektivnit či zjednodušit své pracovní postupy a zkvalitnit výsledky své práce </w:t>
      </w:r>
    </w:p>
    <w:p w14:paraId="31A9A0DB" w14:textId="77777777" w:rsidR="00A22850" w:rsidRDefault="00A22850" w:rsidP="00A56559">
      <w:pPr>
        <w:pStyle w:val="Textkapitolodrky-principy"/>
        <w:numPr>
          <w:ilvl w:val="0"/>
          <w:numId w:val="48"/>
        </w:numPr>
        <w:jc w:val="left"/>
        <w:rPr>
          <w:sz w:val="24"/>
          <w:szCs w:val="24"/>
        </w:rPr>
      </w:pPr>
      <w:r>
        <w:rPr>
          <w:sz w:val="24"/>
          <w:szCs w:val="24"/>
        </w:rPr>
        <w:t xml:space="preserve">vyjadřuje se za pomoci digitálních prostředků </w:t>
      </w:r>
    </w:p>
    <w:p w14:paraId="538CC9D3" w14:textId="77777777" w:rsidR="00A22850" w:rsidRDefault="00A22850" w:rsidP="00A56559">
      <w:pPr>
        <w:pStyle w:val="Textkapitolodrky-principy"/>
        <w:numPr>
          <w:ilvl w:val="0"/>
          <w:numId w:val="48"/>
        </w:numPr>
        <w:jc w:val="left"/>
        <w:rPr>
          <w:sz w:val="24"/>
          <w:szCs w:val="24"/>
        </w:rPr>
      </w:pPr>
      <w:r>
        <w:rPr>
          <w:sz w:val="24"/>
          <w:szCs w:val="24"/>
        </w:rPr>
        <w:t>kriticky posuzuje, spravuje a sdílí data, informace a digitální obsah</w:t>
      </w:r>
    </w:p>
    <w:p w14:paraId="5B277C71" w14:textId="77777777" w:rsidR="00A22850" w:rsidRDefault="00A22850" w:rsidP="00A56559">
      <w:pPr>
        <w:pStyle w:val="Textkapitolodrky-principy"/>
        <w:numPr>
          <w:ilvl w:val="0"/>
          <w:numId w:val="48"/>
        </w:numPr>
        <w:jc w:val="left"/>
        <w:rPr>
          <w:sz w:val="24"/>
          <w:szCs w:val="24"/>
        </w:rPr>
      </w:pPr>
      <w:r>
        <w:rPr>
          <w:sz w:val="24"/>
          <w:szCs w:val="24"/>
        </w:rPr>
        <w:t xml:space="preserve"> volí postupy, způsoby a prostředky, které odpovídají konkrétní situaci a účelu </w:t>
      </w:r>
    </w:p>
    <w:p w14:paraId="14DDDE42" w14:textId="77777777" w:rsidR="00A22850" w:rsidRDefault="00A22850" w:rsidP="00A56559">
      <w:pPr>
        <w:pStyle w:val="Textkapitolodrky-principy"/>
        <w:numPr>
          <w:ilvl w:val="0"/>
          <w:numId w:val="48"/>
        </w:numPr>
        <w:jc w:val="left"/>
        <w:rPr>
          <w:sz w:val="24"/>
          <w:szCs w:val="24"/>
        </w:rPr>
      </w:pPr>
      <w:r>
        <w:rPr>
          <w:sz w:val="24"/>
          <w:szCs w:val="24"/>
        </w:rPr>
        <w:t xml:space="preserve"> kriticky hodnotí přínosy nových technologií a reflektuje rizika jejich využívání </w:t>
      </w:r>
    </w:p>
    <w:p w14:paraId="1EA45056" w14:textId="77777777" w:rsidR="00A22850" w:rsidRDefault="00A22850" w:rsidP="00A22850">
      <w:pPr>
        <w:pStyle w:val="Textkapitolodrky-principy"/>
        <w:numPr>
          <w:ilvl w:val="0"/>
          <w:numId w:val="0"/>
        </w:numPr>
        <w:ind w:left="360" w:hanging="360"/>
        <w:rPr>
          <w:sz w:val="24"/>
          <w:szCs w:val="24"/>
        </w:rPr>
      </w:pPr>
    </w:p>
    <w:p w14:paraId="20AABC39" w14:textId="77777777" w:rsidR="00A22850" w:rsidRDefault="00A22850" w:rsidP="00A22850">
      <w:pPr>
        <w:pStyle w:val="Textkapitolodrky-principy"/>
        <w:numPr>
          <w:ilvl w:val="0"/>
          <w:numId w:val="0"/>
        </w:numPr>
        <w:ind w:left="360" w:hanging="360"/>
        <w:rPr>
          <w:b/>
          <w:sz w:val="24"/>
          <w:szCs w:val="24"/>
        </w:rPr>
      </w:pPr>
      <w:r>
        <w:rPr>
          <w:b/>
          <w:sz w:val="24"/>
          <w:szCs w:val="24"/>
        </w:rPr>
        <w:t>Žák:</w:t>
      </w:r>
    </w:p>
    <w:p w14:paraId="5103AD66" w14:textId="77777777" w:rsidR="00A22850" w:rsidRDefault="00A22850" w:rsidP="00A56559">
      <w:pPr>
        <w:pStyle w:val="Textkapitolodrky-principy"/>
        <w:numPr>
          <w:ilvl w:val="0"/>
          <w:numId w:val="49"/>
        </w:numPr>
        <w:jc w:val="left"/>
        <w:rPr>
          <w:sz w:val="24"/>
          <w:szCs w:val="24"/>
        </w:rPr>
      </w:pPr>
      <w:r>
        <w:rPr>
          <w:sz w:val="24"/>
          <w:szCs w:val="24"/>
        </w:rPr>
        <w:t>ovládá běžně používaná digitální zařízení, aplikace, online sešity, učebnice a služby</w:t>
      </w:r>
    </w:p>
    <w:p w14:paraId="152001F7" w14:textId="77777777" w:rsidR="00A22850" w:rsidRDefault="00A22850" w:rsidP="00A56559">
      <w:pPr>
        <w:pStyle w:val="Textkapitolodrky-principy"/>
        <w:numPr>
          <w:ilvl w:val="0"/>
          <w:numId w:val="49"/>
        </w:numPr>
        <w:jc w:val="left"/>
        <w:rPr>
          <w:sz w:val="24"/>
          <w:szCs w:val="24"/>
        </w:rPr>
      </w:pPr>
      <w:r>
        <w:rPr>
          <w:sz w:val="24"/>
          <w:szCs w:val="24"/>
        </w:rPr>
        <w:t xml:space="preserve"> využívá je při učení i při zapojení do života školy a do společnosti</w:t>
      </w:r>
    </w:p>
    <w:p w14:paraId="07F82764" w14:textId="77777777" w:rsidR="00A22850" w:rsidRDefault="00A22850" w:rsidP="00A56559">
      <w:pPr>
        <w:pStyle w:val="Textkapitolodrky-principy"/>
        <w:numPr>
          <w:ilvl w:val="0"/>
          <w:numId w:val="49"/>
        </w:numPr>
        <w:jc w:val="left"/>
        <w:rPr>
          <w:sz w:val="24"/>
          <w:szCs w:val="24"/>
        </w:rPr>
      </w:pPr>
      <w:r>
        <w:rPr>
          <w:sz w:val="24"/>
          <w:szCs w:val="24"/>
        </w:rPr>
        <w:t xml:space="preserve">samostatně rozhoduje, které </w:t>
      </w:r>
      <w:proofErr w:type="gramStart"/>
      <w:r>
        <w:rPr>
          <w:sz w:val="24"/>
          <w:szCs w:val="24"/>
        </w:rPr>
        <w:t>technologie</w:t>
      </w:r>
      <w:proofErr w:type="gramEnd"/>
      <w:r>
        <w:rPr>
          <w:sz w:val="24"/>
          <w:szCs w:val="24"/>
        </w:rPr>
        <w:t xml:space="preserve"> pro jakou činnost či řešený problém použít </w:t>
      </w:r>
    </w:p>
    <w:p w14:paraId="560BE5D1" w14:textId="77777777" w:rsidR="00A22850" w:rsidRDefault="00A22850" w:rsidP="00A56559">
      <w:pPr>
        <w:pStyle w:val="Textkapitolodrky-principy"/>
        <w:numPr>
          <w:ilvl w:val="0"/>
          <w:numId w:val="49"/>
        </w:numPr>
        <w:jc w:val="left"/>
        <w:rPr>
          <w:sz w:val="24"/>
          <w:szCs w:val="24"/>
        </w:rPr>
      </w:pPr>
      <w:r>
        <w:rPr>
          <w:sz w:val="24"/>
          <w:szCs w:val="24"/>
        </w:rPr>
        <w:t>vyhledává, kriticky posuzuje a sdílí data, informace a digitální obsah</w:t>
      </w:r>
    </w:p>
    <w:p w14:paraId="217C6F80" w14:textId="77777777" w:rsidR="00A22850" w:rsidRDefault="00A22850" w:rsidP="00A56559">
      <w:pPr>
        <w:pStyle w:val="Textkapitolodrky-principy"/>
        <w:numPr>
          <w:ilvl w:val="0"/>
          <w:numId w:val="49"/>
        </w:numPr>
        <w:jc w:val="left"/>
        <w:rPr>
          <w:sz w:val="24"/>
          <w:szCs w:val="24"/>
        </w:rPr>
      </w:pPr>
      <w:r>
        <w:rPr>
          <w:sz w:val="24"/>
          <w:szCs w:val="24"/>
        </w:rPr>
        <w:t>vytváří a upravuje digitální obsah, kombinuje různé formáty</w:t>
      </w:r>
    </w:p>
    <w:p w14:paraId="3DCE3C8B" w14:textId="77777777" w:rsidR="00A22850" w:rsidRDefault="00A22850" w:rsidP="00A56559">
      <w:pPr>
        <w:pStyle w:val="Textkapitolodrky-principy"/>
        <w:numPr>
          <w:ilvl w:val="0"/>
          <w:numId w:val="49"/>
        </w:numPr>
        <w:jc w:val="left"/>
        <w:rPr>
          <w:sz w:val="24"/>
          <w:szCs w:val="24"/>
        </w:rPr>
      </w:pPr>
      <w:r>
        <w:rPr>
          <w:sz w:val="24"/>
          <w:szCs w:val="24"/>
        </w:rPr>
        <w:t xml:space="preserve"> vyjadřuje se za pomoci digitálních prostředků </w:t>
      </w:r>
    </w:p>
    <w:p w14:paraId="2BF57F6F" w14:textId="77777777" w:rsidR="00A22850" w:rsidRDefault="00A22850" w:rsidP="00A56559">
      <w:pPr>
        <w:pStyle w:val="Textkapitolodrky-principy"/>
        <w:numPr>
          <w:ilvl w:val="0"/>
          <w:numId w:val="49"/>
        </w:numPr>
        <w:jc w:val="left"/>
        <w:rPr>
          <w:sz w:val="24"/>
          <w:szCs w:val="24"/>
        </w:rPr>
      </w:pPr>
      <w:r>
        <w:rPr>
          <w:sz w:val="24"/>
          <w:szCs w:val="24"/>
        </w:rPr>
        <w:t xml:space="preserve">využívá digitální technologie, aby si usnadnil práci, zefektivnil či zjednodušil své pracovní postupy a zkvalitnil výsledky své práce </w:t>
      </w:r>
    </w:p>
    <w:p w14:paraId="04267E20" w14:textId="77777777" w:rsidR="00A22850" w:rsidRDefault="00A22850" w:rsidP="00A56559">
      <w:pPr>
        <w:pStyle w:val="Textkapitolodrky-principy"/>
        <w:numPr>
          <w:ilvl w:val="0"/>
          <w:numId w:val="49"/>
        </w:numPr>
        <w:jc w:val="left"/>
        <w:rPr>
          <w:sz w:val="24"/>
          <w:szCs w:val="24"/>
        </w:rPr>
      </w:pPr>
      <w:r>
        <w:rPr>
          <w:sz w:val="24"/>
          <w:szCs w:val="24"/>
        </w:rPr>
        <w:t>chápe význam digitálních technologií pro lidskou společnost</w:t>
      </w:r>
    </w:p>
    <w:p w14:paraId="53C138F6" w14:textId="77777777" w:rsidR="00A22850" w:rsidRPr="00941935" w:rsidRDefault="00A22850" w:rsidP="00941935">
      <w:pPr>
        <w:pStyle w:val="Textkapitolodrky-principy"/>
        <w:numPr>
          <w:ilvl w:val="0"/>
          <w:numId w:val="49"/>
        </w:numPr>
        <w:jc w:val="left"/>
        <w:rPr>
          <w:sz w:val="24"/>
          <w:szCs w:val="24"/>
        </w:rPr>
      </w:pPr>
      <w:r>
        <w:rPr>
          <w:sz w:val="24"/>
          <w:szCs w:val="24"/>
        </w:rPr>
        <w:t>seznamuje se s novými technologiemi</w:t>
      </w:r>
    </w:p>
    <w:p w14:paraId="36B31D12" w14:textId="77777777" w:rsidR="00A22850" w:rsidRDefault="00A22850" w:rsidP="00A56559">
      <w:pPr>
        <w:pStyle w:val="Textkapitolodrky-principy"/>
        <w:numPr>
          <w:ilvl w:val="0"/>
          <w:numId w:val="49"/>
        </w:numPr>
        <w:spacing w:after="120"/>
        <w:rPr>
          <w:sz w:val="24"/>
          <w:szCs w:val="24"/>
        </w:rPr>
      </w:pPr>
      <w:r>
        <w:rPr>
          <w:sz w:val="24"/>
          <w:szCs w:val="24"/>
        </w:rPr>
        <w:t>předchází situacím ohrožujícím bezpečnost zařízení i dat, situacím s negativním dopadem na jeho tělesné a duševní zdraví i zdraví ostatních</w:t>
      </w:r>
    </w:p>
    <w:p w14:paraId="106EFE01" w14:textId="77777777" w:rsidR="00A22850" w:rsidRDefault="00A22850" w:rsidP="00A56559">
      <w:pPr>
        <w:pStyle w:val="Textkapitolodrky-principy"/>
        <w:numPr>
          <w:ilvl w:val="0"/>
          <w:numId w:val="49"/>
        </w:numPr>
        <w:spacing w:after="120"/>
        <w:rPr>
          <w:sz w:val="24"/>
          <w:szCs w:val="24"/>
        </w:rPr>
      </w:pPr>
      <w:r>
        <w:rPr>
          <w:sz w:val="24"/>
          <w:szCs w:val="24"/>
        </w:rPr>
        <w:t xml:space="preserve">při spolupráci, komunikaci a sdílení informací v digitálním prostředí jedná eticky </w:t>
      </w:r>
    </w:p>
    <w:p w14:paraId="0D132443" w14:textId="77777777" w:rsidR="00A22850" w:rsidRDefault="00A22850" w:rsidP="00A56559">
      <w:pPr>
        <w:pStyle w:val="Odstavecseseznamem"/>
        <w:numPr>
          <w:ilvl w:val="0"/>
          <w:numId w:val="49"/>
        </w:numPr>
        <w:suppressAutoHyphens/>
        <w:autoSpaceDN w:val="0"/>
        <w:spacing w:after="0" w:line="252" w:lineRule="auto"/>
        <w:contextualSpacing w:val="0"/>
        <w:textAlignment w:val="baseline"/>
        <w:rPr>
          <w:sz w:val="24"/>
          <w:szCs w:val="24"/>
        </w:rPr>
      </w:pPr>
      <w:r>
        <w:t>Využívá bezpečně digitální technologie ke komunikaci, sdílení a předávání dat a informací v </w:t>
      </w:r>
      <w:proofErr w:type="gramStart"/>
      <w:r>
        <w:t>ruském  jazyce</w:t>
      </w:r>
      <w:proofErr w:type="gramEnd"/>
      <w:r>
        <w:t xml:space="preserve"> na aktuálně dosažené jazykové úrovni</w:t>
      </w:r>
    </w:p>
    <w:p w14:paraId="3262E526" w14:textId="77777777" w:rsidR="00A22850" w:rsidRDefault="00A22850" w:rsidP="00A56559">
      <w:pPr>
        <w:pStyle w:val="Odstavecseseznamem"/>
        <w:numPr>
          <w:ilvl w:val="0"/>
          <w:numId w:val="49"/>
        </w:numPr>
        <w:suppressAutoHyphens/>
        <w:autoSpaceDN w:val="0"/>
        <w:spacing w:after="0" w:line="252" w:lineRule="auto"/>
        <w:contextualSpacing w:val="0"/>
        <w:textAlignment w:val="baseline"/>
      </w:pPr>
      <w:r>
        <w:t>Využívá digitální učebnice na e-learningové platformě m-</w:t>
      </w:r>
      <w:proofErr w:type="spellStart"/>
      <w:r>
        <w:t>courser</w:t>
      </w:r>
      <w:proofErr w:type="spellEnd"/>
      <w:r>
        <w:t xml:space="preserve"> k rozvoji základních řečových dovedností</w:t>
      </w:r>
    </w:p>
    <w:p w14:paraId="16FDAF3C" w14:textId="77777777" w:rsidR="00A22850" w:rsidRDefault="00A22850" w:rsidP="00A56559">
      <w:pPr>
        <w:pStyle w:val="Odstavecseseznamem"/>
        <w:numPr>
          <w:ilvl w:val="0"/>
          <w:numId w:val="49"/>
        </w:numPr>
        <w:suppressAutoHyphens/>
        <w:autoSpaceDN w:val="0"/>
        <w:spacing w:after="0" w:line="252" w:lineRule="auto"/>
        <w:contextualSpacing w:val="0"/>
        <w:textAlignment w:val="baseline"/>
      </w:pPr>
      <w:r>
        <w:t>Používá virtuální klávesnice s azbukou pro písemnou komunikaci v ruském jazyce v digitálním prostředí</w:t>
      </w:r>
    </w:p>
    <w:p w14:paraId="1D384EC4" w14:textId="77777777" w:rsidR="00A22850" w:rsidRDefault="00A22850" w:rsidP="00A56559">
      <w:pPr>
        <w:pStyle w:val="Odstavecseseznamem"/>
        <w:numPr>
          <w:ilvl w:val="0"/>
          <w:numId w:val="49"/>
        </w:numPr>
        <w:suppressAutoHyphens/>
        <w:autoSpaceDN w:val="0"/>
        <w:spacing w:after="0" w:line="252" w:lineRule="auto"/>
        <w:contextualSpacing w:val="0"/>
        <w:textAlignment w:val="baseline"/>
      </w:pPr>
      <w:r>
        <w:t>Vytváří, sdílí a prezentuje vlastní jednoduché projekty v ruském jazyce.</w:t>
      </w:r>
    </w:p>
    <w:p w14:paraId="14327100" w14:textId="77777777" w:rsidR="00A22850" w:rsidRDefault="00A22850">
      <w:pPr>
        <w:numPr>
          <w:ilvl w:val="0"/>
          <w:numId w:val="11"/>
        </w:numPr>
        <w:pBdr>
          <w:top w:val="nil"/>
          <w:left w:val="nil"/>
          <w:bottom w:val="nil"/>
          <w:right w:val="nil"/>
          <w:between w:val="nil"/>
        </w:pBdr>
        <w:rPr>
          <w:color w:val="000000"/>
          <w:sz w:val="24"/>
          <w:szCs w:val="24"/>
        </w:rPr>
        <w:sectPr w:rsidR="00A22850">
          <w:pgSz w:w="11906" w:h="16838"/>
          <w:pgMar w:top="1418" w:right="1418" w:bottom="1418" w:left="1418" w:header="709" w:footer="709" w:gutter="0"/>
          <w:cols w:space="708"/>
        </w:sectPr>
      </w:pPr>
    </w:p>
    <w:p w14:paraId="6E25BE86" w14:textId="77777777" w:rsidR="00D51B77" w:rsidRPr="00D51B77" w:rsidRDefault="00D51B77" w:rsidP="00D51B77">
      <w:pPr>
        <w:rPr>
          <w:sz w:val="24"/>
          <w:szCs w:val="24"/>
        </w:rPr>
      </w:pPr>
      <w:r w:rsidRPr="00D51B77">
        <w:rPr>
          <w:rFonts w:ascii="Arial" w:hAnsi="Arial" w:cs="Arial"/>
          <w:color w:val="000000"/>
          <w:sz w:val="36"/>
          <w:szCs w:val="36"/>
        </w:rPr>
        <w:lastRenderedPageBreak/>
        <w:t xml:space="preserve">Učební osnovy </w:t>
      </w:r>
      <w:r w:rsidRPr="00D51B77">
        <w:rPr>
          <w:rFonts w:ascii="Arial" w:hAnsi="Arial" w:cs="Arial"/>
          <w:color w:val="000000"/>
          <w:sz w:val="36"/>
          <w:szCs w:val="36"/>
        </w:rPr>
        <w:tab/>
      </w:r>
    </w:p>
    <w:p w14:paraId="390B1D5B" w14:textId="77777777" w:rsidR="00D51B77" w:rsidRDefault="00D51B77" w:rsidP="0028453E">
      <w:pPr>
        <w:rPr>
          <w:sz w:val="24"/>
          <w:szCs w:val="24"/>
        </w:rPr>
      </w:pPr>
      <w:r w:rsidRPr="00D51B77">
        <w:rPr>
          <w:rFonts w:ascii="Arial" w:hAnsi="Arial" w:cs="Arial"/>
          <w:color w:val="000000"/>
          <w:sz w:val="36"/>
          <w:szCs w:val="36"/>
        </w:rPr>
        <w:t xml:space="preserve">Vzdělávací </w:t>
      </w:r>
      <w:proofErr w:type="gramStart"/>
      <w:r w:rsidRPr="00D51B77">
        <w:rPr>
          <w:rFonts w:ascii="Arial" w:hAnsi="Arial" w:cs="Arial"/>
          <w:color w:val="000000"/>
          <w:sz w:val="36"/>
          <w:szCs w:val="36"/>
        </w:rPr>
        <w:t xml:space="preserve">oblast:  </w:t>
      </w:r>
      <w:r w:rsidRPr="00D51B77">
        <w:rPr>
          <w:rFonts w:ascii="Arial" w:hAnsi="Arial" w:cs="Arial"/>
          <w:color w:val="000000"/>
        </w:rPr>
        <w:t>Jazyk</w:t>
      </w:r>
      <w:proofErr w:type="gramEnd"/>
      <w:r w:rsidRPr="00D51B77">
        <w:rPr>
          <w:rFonts w:ascii="Arial" w:hAnsi="Arial" w:cs="Arial"/>
          <w:color w:val="000000"/>
        </w:rPr>
        <w:t xml:space="preserve"> a jazyková k</w:t>
      </w:r>
      <w:r w:rsidR="000819D5">
        <w:rPr>
          <w:rFonts w:ascii="Arial" w:hAnsi="Arial" w:cs="Arial"/>
          <w:color w:val="000000"/>
        </w:rPr>
        <w:t>omunikace      Vzdělávací obor:</w:t>
      </w:r>
      <w:r w:rsidRPr="00D51B77">
        <w:rPr>
          <w:rFonts w:ascii="Arial" w:hAnsi="Arial" w:cs="Arial"/>
          <w:color w:val="000000"/>
        </w:rPr>
        <w:t xml:space="preserve"> </w:t>
      </w:r>
      <w:r w:rsidR="000819D5">
        <w:rPr>
          <w:rFonts w:ascii="Arial" w:hAnsi="Arial" w:cs="Arial"/>
          <w:b/>
          <w:bCs/>
          <w:color w:val="000000"/>
          <w:u w:val="single"/>
        </w:rPr>
        <w:t xml:space="preserve">Hravá angličtina </w:t>
      </w:r>
      <w:r w:rsidR="000819D5">
        <w:rPr>
          <w:rFonts w:ascii="Arial" w:hAnsi="Arial" w:cs="Arial"/>
          <w:bCs/>
          <w:color w:val="000000"/>
        </w:rPr>
        <w:t>–</w:t>
      </w:r>
      <w:r w:rsidR="000819D5" w:rsidRPr="000819D5">
        <w:rPr>
          <w:rFonts w:ascii="Arial" w:hAnsi="Arial" w:cs="Arial"/>
          <w:bCs/>
          <w:color w:val="000000"/>
        </w:rPr>
        <w:t xml:space="preserve"> </w:t>
      </w:r>
      <w:r w:rsidR="000819D5">
        <w:rPr>
          <w:rFonts w:ascii="Arial" w:hAnsi="Arial" w:cs="Arial"/>
          <w:bCs/>
          <w:color w:val="000000"/>
        </w:rPr>
        <w:t>část Aj</w:t>
      </w:r>
      <w:r w:rsidRPr="00D51B77">
        <w:rPr>
          <w:rFonts w:ascii="Arial" w:hAnsi="Arial" w:cs="Arial"/>
          <w:color w:val="000000"/>
        </w:rPr>
        <w:t xml:space="preserve">     ročník    1. (</w:t>
      </w:r>
      <w:proofErr w:type="spellStart"/>
      <w:r w:rsidRPr="00D51B77">
        <w:rPr>
          <w:rFonts w:ascii="Arial" w:hAnsi="Arial" w:cs="Arial"/>
          <w:color w:val="000000"/>
        </w:rPr>
        <w:t>Let´s</w:t>
      </w:r>
      <w:proofErr w:type="spellEnd"/>
      <w:r w:rsidRPr="00D51B77">
        <w:rPr>
          <w:rFonts w:ascii="Arial" w:hAnsi="Arial" w:cs="Arial"/>
          <w:color w:val="000000"/>
        </w:rPr>
        <w:t xml:space="preserve"> </w:t>
      </w:r>
      <w:proofErr w:type="spellStart"/>
      <w:r w:rsidRPr="00D51B77">
        <w:rPr>
          <w:rFonts w:ascii="Arial" w:hAnsi="Arial" w:cs="Arial"/>
          <w:color w:val="000000"/>
        </w:rPr>
        <w:t>Explore</w:t>
      </w:r>
      <w:proofErr w:type="spellEnd"/>
      <w:r w:rsidRPr="00D51B77">
        <w:rPr>
          <w:rFonts w:ascii="Arial" w:hAnsi="Arial" w:cs="Arial"/>
          <w:color w:val="000000"/>
        </w:rPr>
        <w:t xml:space="preserve"> 1)</w:t>
      </w:r>
    </w:p>
    <w:p w14:paraId="7A71FD81" w14:textId="77777777" w:rsidR="0028453E" w:rsidRPr="00D51B77" w:rsidRDefault="0028453E" w:rsidP="0028453E">
      <w:pPr>
        <w:rPr>
          <w:sz w:val="24"/>
          <w:szCs w:val="24"/>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980"/>
        <w:gridCol w:w="2138"/>
        <w:gridCol w:w="6443"/>
        <w:gridCol w:w="3062"/>
        <w:gridCol w:w="1379"/>
      </w:tblGrid>
      <w:tr w:rsidR="00D51B77" w:rsidRPr="004A3178" w14:paraId="10DD2C96" w14:textId="77777777" w:rsidTr="00835CF4">
        <w:trPr>
          <w:trHeight w:val="904"/>
          <w:jc w:val="center"/>
        </w:trPr>
        <w:tc>
          <w:tcPr>
            <w:tcW w:w="980" w:type="dxa"/>
            <w:tcBorders>
              <w:bottom w:val="single" w:sz="18" w:space="0" w:color="000000"/>
              <w:right w:val="single" w:sz="4" w:space="0" w:color="000000"/>
            </w:tcBorders>
            <w:tcMar>
              <w:top w:w="0" w:type="dxa"/>
              <w:left w:w="70" w:type="dxa"/>
              <w:bottom w:w="0" w:type="dxa"/>
              <w:right w:w="70" w:type="dxa"/>
            </w:tcMar>
            <w:vAlign w:val="center"/>
            <w:hideMark/>
          </w:tcPr>
          <w:p w14:paraId="021728B7" w14:textId="77777777" w:rsidR="00D51B77" w:rsidRPr="004A3178" w:rsidRDefault="00D51B77" w:rsidP="00835CF4">
            <w:pPr>
              <w:jc w:val="center"/>
              <w:rPr>
                <w:sz w:val="24"/>
                <w:szCs w:val="24"/>
              </w:rPr>
            </w:pPr>
            <w:r w:rsidRPr="004A3178">
              <w:rPr>
                <w:rFonts w:ascii="Arial" w:hAnsi="Arial" w:cs="Arial"/>
                <w:b/>
                <w:bCs/>
                <w:color w:val="000000"/>
                <w:sz w:val="24"/>
                <w:szCs w:val="24"/>
              </w:rPr>
              <w:t>Období</w:t>
            </w:r>
          </w:p>
        </w:tc>
        <w:tc>
          <w:tcPr>
            <w:tcW w:w="2139" w:type="dxa"/>
            <w:tcBorders>
              <w:left w:val="single" w:sz="4" w:space="0" w:color="000000"/>
              <w:bottom w:val="single" w:sz="18" w:space="0" w:color="000000"/>
              <w:right w:val="single" w:sz="4" w:space="0" w:color="000000"/>
            </w:tcBorders>
            <w:tcMar>
              <w:top w:w="0" w:type="dxa"/>
              <w:left w:w="70" w:type="dxa"/>
              <w:bottom w:w="0" w:type="dxa"/>
              <w:right w:w="70" w:type="dxa"/>
            </w:tcMar>
            <w:vAlign w:val="center"/>
            <w:hideMark/>
          </w:tcPr>
          <w:p w14:paraId="4D81A8DB" w14:textId="77777777" w:rsidR="00D51B77" w:rsidRPr="004A3178" w:rsidRDefault="00D51B77" w:rsidP="00835CF4">
            <w:pPr>
              <w:jc w:val="center"/>
              <w:rPr>
                <w:sz w:val="24"/>
                <w:szCs w:val="24"/>
              </w:rPr>
            </w:pPr>
            <w:r w:rsidRPr="004A3178">
              <w:rPr>
                <w:rFonts w:ascii="Arial" w:hAnsi="Arial" w:cs="Arial"/>
                <w:b/>
                <w:bCs/>
                <w:color w:val="000000"/>
                <w:sz w:val="24"/>
                <w:szCs w:val="24"/>
              </w:rPr>
              <w:t>Téma (Učivo)</w:t>
            </w:r>
          </w:p>
        </w:tc>
        <w:tc>
          <w:tcPr>
            <w:tcW w:w="6444" w:type="dxa"/>
            <w:tcBorders>
              <w:left w:val="single" w:sz="4" w:space="0" w:color="000000"/>
              <w:bottom w:val="single" w:sz="18" w:space="0" w:color="000000"/>
              <w:right w:val="single" w:sz="4" w:space="0" w:color="000000"/>
            </w:tcBorders>
            <w:tcMar>
              <w:top w:w="0" w:type="dxa"/>
              <w:left w:w="70" w:type="dxa"/>
              <w:bottom w:w="0" w:type="dxa"/>
              <w:right w:w="70" w:type="dxa"/>
            </w:tcMar>
            <w:vAlign w:val="center"/>
            <w:hideMark/>
          </w:tcPr>
          <w:p w14:paraId="0237B221" w14:textId="77777777" w:rsidR="00D51B77" w:rsidRPr="004A3178" w:rsidRDefault="00D51B77" w:rsidP="00835CF4">
            <w:pPr>
              <w:jc w:val="center"/>
              <w:rPr>
                <w:sz w:val="24"/>
                <w:szCs w:val="24"/>
              </w:rPr>
            </w:pPr>
            <w:r w:rsidRPr="004A3178">
              <w:rPr>
                <w:rFonts w:ascii="Arial" w:hAnsi="Arial" w:cs="Arial"/>
                <w:b/>
                <w:bCs/>
                <w:color w:val="000000"/>
                <w:sz w:val="24"/>
                <w:szCs w:val="24"/>
              </w:rPr>
              <w:t>Znalosti a dovednosti (výstup)</w:t>
            </w:r>
          </w:p>
        </w:tc>
        <w:tc>
          <w:tcPr>
            <w:tcW w:w="3062" w:type="dxa"/>
            <w:tcBorders>
              <w:left w:val="single" w:sz="4" w:space="0" w:color="000000"/>
              <w:bottom w:val="single" w:sz="18" w:space="0" w:color="000000"/>
              <w:right w:val="single" w:sz="4" w:space="0" w:color="000000"/>
            </w:tcBorders>
            <w:tcMar>
              <w:top w:w="0" w:type="dxa"/>
              <w:left w:w="70" w:type="dxa"/>
              <w:bottom w:w="0" w:type="dxa"/>
              <w:right w:w="70" w:type="dxa"/>
            </w:tcMar>
            <w:vAlign w:val="center"/>
            <w:hideMark/>
          </w:tcPr>
          <w:p w14:paraId="2DB95AEE" w14:textId="77777777" w:rsidR="00D51B77" w:rsidRPr="004A3178" w:rsidRDefault="00D51B77" w:rsidP="00835CF4">
            <w:pPr>
              <w:jc w:val="center"/>
              <w:rPr>
                <w:sz w:val="24"/>
                <w:szCs w:val="24"/>
              </w:rPr>
            </w:pPr>
            <w:r w:rsidRPr="004A3178">
              <w:rPr>
                <w:rFonts w:ascii="Arial" w:hAnsi="Arial" w:cs="Arial"/>
                <w:b/>
                <w:bCs/>
                <w:color w:val="000000"/>
                <w:sz w:val="24"/>
                <w:szCs w:val="24"/>
              </w:rPr>
              <w:t>Průřezová témata, projekty a kurzy, mezipředmětové vazby</w:t>
            </w:r>
          </w:p>
        </w:tc>
        <w:tc>
          <w:tcPr>
            <w:tcW w:w="1379" w:type="dxa"/>
            <w:tcBorders>
              <w:left w:val="single" w:sz="4" w:space="0" w:color="000000"/>
              <w:bottom w:val="single" w:sz="18" w:space="0" w:color="000000"/>
            </w:tcBorders>
            <w:tcMar>
              <w:top w:w="0" w:type="dxa"/>
              <w:left w:w="70" w:type="dxa"/>
              <w:bottom w:w="0" w:type="dxa"/>
              <w:right w:w="70" w:type="dxa"/>
            </w:tcMar>
            <w:hideMark/>
          </w:tcPr>
          <w:p w14:paraId="3AE2261E" w14:textId="77777777" w:rsidR="00D51B77" w:rsidRPr="004A3178" w:rsidRDefault="00D51B77" w:rsidP="00835CF4">
            <w:pPr>
              <w:rPr>
                <w:sz w:val="24"/>
                <w:szCs w:val="24"/>
              </w:rPr>
            </w:pPr>
          </w:p>
        </w:tc>
      </w:tr>
      <w:tr w:rsidR="00D51B77" w:rsidRPr="004A3178" w14:paraId="44C72A30" w14:textId="77777777" w:rsidTr="00835CF4">
        <w:trPr>
          <w:trHeight w:val="1134"/>
          <w:jc w:val="center"/>
        </w:trPr>
        <w:tc>
          <w:tcPr>
            <w:tcW w:w="980" w:type="dxa"/>
            <w:tcBorders>
              <w:top w:val="single" w:sz="18" w:space="0" w:color="000000"/>
              <w:bottom w:val="single" w:sz="4" w:space="0" w:color="000000"/>
              <w:right w:val="single" w:sz="4" w:space="0" w:color="000000"/>
            </w:tcBorders>
            <w:tcMar>
              <w:top w:w="0" w:type="dxa"/>
              <w:left w:w="70" w:type="dxa"/>
              <w:bottom w:w="0" w:type="dxa"/>
              <w:right w:w="70" w:type="dxa"/>
            </w:tcMar>
            <w:vAlign w:val="center"/>
            <w:hideMark/>
          </w:tcPr>
          <w:p w14:paraId="1004283F" w14:textId="77777777" w:rsidR="00D51B77" w:rsidRPr="004A3178" w:rsidRDefault="00D51B77" w:rsidP="00835CF4">
            <w:pPr>
              <w:jc w:val="center"/>
              <w:rPr>
                <w:sz w:val="24"/>
                <w:szCs w:val="24"/>
              </w:rPr>
            </w:pPr>
            <w:r w:rsidRPr="004A3178">
              <w:rPr>
                <w:color w:val="000000"/>
                <w:sz w:val="24"/>
                <w:szCs w:val="24"/>
              </w:rPr>
              <w:t>1.</w:t>
            </w:r>
          </w:p>
        </w:tc>
        <w:tc>
          <w:tcPr>
            <w:tcW w:w="2139" w:type="dxa"/>
            <w:tcBorders>
              <w:top w:val="single" w:sz="18"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0A88C3BE" w14:textId="77777777" w:rsidR="00D51B77" w:rsidRPr="00C11067" w:rsidRDefault="00D51B77" w:rsidP="00835CF4">
            <w:pPr>
              <w:rPr>
                <w:b/>
                <w:color w:val="000000"/>
                <w:sz w:val="24"/>
                <w:szCs w:val="24"/>
              </w:rPr>
            </w:pPr>
            <w:r w:rsidRPr="00C11067">
              <w:rPr>
                <w:b/>
                <w:color w:val="000000"/>
                <w:sz w:val="24"/>
                <w:szCs w:val="24"/>
              </w:rPr>
              <w:t>Ahoj</w:t>
            </w:r>
          </w:p>
          <w:p w14:paraId="3BCA151C" w14:textId="77777777" w:rsidR="00D51B77" w:rsidRPr="00C11067" w:rsidRDefault="00D51B77" w:rsidP="00835CF4">
            <w:pPr>
              <w:rPr>
                <w:sz w:val="24"/>
                <w:szCs w:val="24"/>
              </w:rPr>
            </w:pPr>
            <w:r w:rsidRPr="00C11067">
              <w:rPr>
                <w:sz w:val="24"/>
                <w:szCs w:val="24"/>
              </w:rPr>
              <w:t xml:space="preserve">Ahoj! </w:t>
            </w:r>
          </w:p>
          <w:p w14:paraId="529898C8" w14:textId="77777777" w:rsidR="00D51B77" w:rsidRPr="00C11067" w:rsidRDefault="00D51B77" w:rsidP="00835CF4">
            <w:pPr>
              <w:rPr>
                <w:sz w:val="24"/>
                <w:szCs w:val="24"/>
              </w:rPr>
            </w:pPr>
            <w:proofErr w:type="spellStart"/>
            <w:r w:rsidRPr="00C11067">
              <w:rPr>
                <w:sz w:val="24"/>
                <w:szCs w:val="24"/>
              </w:rPr>
              <w:t>Nashledanou</w:t>
            </w:r>
            <w:proofErr w:type="spellEnd"/>
            <w:r w:rsidRPr="00C11067">
              <w:rPr>
                <w:sz w:val="24"/>
                <w:szCs w:val="24"/>
              </w:rPr>
              <w:t xml:space="preserve">! </w:t>
            </w:r>
          </w:p>
          <w:p w14:paraId="432A00AE" w14:textId="77777777" w:rsidR="00D51B77" w:rsidRPr="00C11067" w:rsidRDefault="00D51B77" w:rsidP="00835CF4">
            <w:pPr>
              <w:rPr>
                <w:sz w:val="24"/>
                <w:szCs w:val="24"/>
              </w:rPr>
            </w:pPr>
            <w:r w:rsidRPr="00C11067">
              <w:rPr>
                <w:sz w:val="24"/>
                <w:szCs w:val="24"/>
              </w:rPr>
              <w:t>Já jsem dívka/chlapec</w:t>
            </w:r>
          </w:p>
          <w:p w14:paraId="3D68ECC0" w14:textId="77777777" w:rsidR="00D51B77" w:rsidRPr="00C11067" w:rsidRDefault="00D51B77" w:rsidP="00835CF4">
            <w:pPr>
              <w:rPr>
                <w:sz w:val="24"/>
                <w:szCs w:val="24"/>
              </w:rPr>
            </w:pPr>
            <w:r w:rsidRPr="00C11067">
              <w:rPr>
                <w:sz w:val="24"/>
                <w:szCs w:val="24"/>
              </w:rPr>
              <w:t>Barvy</w:t>
            </w:r>
          </w:p>
          <w:p w14:paraId="7D4F5DE9" w14:textId="77777777" w:rsidR="00D51B77" w:rsidRPr="004A3178" w:rsidRDefault="00D51B77" w:rsidP="00835CF4">
            <w:pPr>
              <w:rPr>
                <w:b/>
                <w:sz w:val="24"/>
                <w:szCs w:val="24"/>
              </w:rPr>
            </w:pPr>
            <w:r w:rsidRPr="00C11067">
              <w:rPr>
                <w:sz w:val="24"/>
                <w:szCs w:val="24"/>
              </w:rPr>
              <w:t>Pes</w:t>
            </w:r>
          </w:p>
        </w:tc>
        <w:tc>
          <w:tcPr>
            <w:tcW w:w="6444" w:type="dxa"/>
            <w:tcBorders>
              <w:top w:val="single" w:sz="18"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68D29D84" w14:textId="77777777" w:rsidR="00D51B77" w:rsidRPr="00C11067" w:rsidRDefault="00D51B77" w:rsidP="00835CF4">
            <w:pPr>
              <w:rPr>
                <w:sz w:val="24"/>
                <w:szCs w:val="24"/>
              </w:rPr>
            </w:pPr>
            <w:r w:rsidRPr="004A3178">
              <w:rPr>
                <w:color w:val="000000"/>
                <w:sz w:val="24"/>
                <w:szCs w:val="24"/>
              </w:rPr>
              <w:t>Žáci se</w:t>
            </w:r>
            <w:r w:rsidRPr="00C11067">
              <w:rPr>
                <w:color w:val="000000"/>
                <w:sz w:val="24"/>
                <w:szCs w:val="24"/>
              </w:rPr>
              <w:t xml:space="preserve"> </w:t>
            </w:r>
            <w:r w:rsidRPr="00C11067">
              <w:rPr>
                <w:sz w:val="24"/>
                <w:szCs w:val="24"/>
              </w:rPr>
              <w:t>seznámí s hlavními postavami učebnice.</w:t>
            </w:r>
          </w:p>
          <w:p w14:paraId="72F1C41D" w14:textId="77777777" w:rsidR="00D51B77" w:rsidRPr="00C11067" w:rsidRDefault="00D51B77" w:rsidP="00835CF4">
            <w:pPr>
              <w:rPr>
                <w:sz w:val="24"/>
                <w:szCs w:val="24"/>
              </w:rPr>
            </w:pPr>
            <w:r w:rsidRPr="00C11067">
              <w:rPr>
                <w:sz w:val="24"/>
                <w:szCs w:val="24"/>
              </w:rPr>
              <w:t>Procvičí novou slovní zásobu písničkou, pracovními činnostmi.</w:t>
            </w:r>
          </w:p>
          <w:p w14:paraId="3FFD93B5" w14:textId="77777777" w:rsidR="00D51B77" w:rsidRPr="00C11067" w:rsidRDefault="00D51B77" w:rsidP="00835CF4">
            <w:pPr>
              <w:rPr>
                <w:sz w:val="24"/>
                <w:szCs w:val="24"/>
              </w:rPr>
            </w:pPr>
            <w:r w:rsidRPr="00C11067">
              <w:rPr>
                <w:sz w:val="24"/>
                <w:szCs w:val="24"/>
              </w:rPr>
              <w:t xml:space="preserve">Seznámí se s činností </w:t>
            </w:r>
            <w:proofErr w:type="spellStart"/>
            <w:r w:rsidRPr="00133E7E">
              <w:rPr>
                <w:i/>
                <w:sz w:val="24"/>
                <w:szCs w:val="24"/>
              </w:rPr>
              <w:t>Explorers</w:t>
            </w:r>
            <w:proofErr w:type="spellEnd"/>
            <w:r w:rsidRPr="00133E7E">
              <w:rPr>
                <w:i/>
                <w:sz w:val="24"/>
                <w:szCs w:val="24"/>
              </w:rPr>
              <w:t xml:space="preserve"> </w:t>
            </w:r>
            <w:proofErr w:type="spellStart"/>
            <w:r w:rsidRPr="00133E7E">
              <w:rPr>
                <w:i/>
                <w:sz w:val="24"/>
                <w:szCs w:val="24"/>
              </w:rPr>
              <w:t>Quest</w:t>
            </w:r>
            <w:proofErr w:type="spellEnd"/>
            <w:r w:rsidRPr="00C11067">
              <w:rPr>
                <w:sz w:val="24"/>
                <w:szCs w:val="24"/>
              </w:rPr>
              <w:t xml:space="preserve"> a říkankou </w:t>
            </w:r>
            <w:proofErr w:type="spellStart"/>
            <w:r w:rsidRPr="00133E7E">
              <w:rPr>
                <w:i/>
                <w:sz w:val="24"/>
                <w:szCs w:val="24"/>
              </w:rPr>
              <w:t>Explorers</w:t>
            </w:r>
            <w:proofErr w:type="spellEnd"/>
            <w:r w:rsidRPr="00C11067">
              <w:rPr>
                <w:sz w:val="24"/>
                <w:szCs w:val="24"/>
              </w:rPr>
              <w:t>.</w:t>
            </w:r>
          </w:p>
          <w:p w14:paraId="7E18544D" w14:textId="77777777" w:rsidR="00D51B77" w:rsidRPr="00C11067" w:rsidRDefault="00D51B77" w:rsidP="00835CF4">
            <w:pPr>
              <w:rPr>
                <w:color w:val="000000"/>
                <w:sz w:val="24"/>
                <w:szCs w:val="24"/>
              </w:rPr>
            </w:pPr>
            <w:r>
              <w:rPr>
                <w:sz w:val="24"/>
                <w:szCs w:val="24"/>
              </w:rPr>
              <w:t xml:space="preserve">Zahrají si hru </w:t>
            </w:r>
            <w:r w:rsidRPr="00133E7E">
              <w:rPr>
                <w:i/>
                <w:sz w:val="24"/>
                <w:szCs w:val="24"/>
              </w:rPr>
              <w:t xml:space="preserve">Lucky </w:t>
            </w:r>
            <w:proofErr w:type="spellStart"/>
            <w:r w:rsidRPr="00133E7E">
              <w:rPr>
                <w:i/>
                <w:sz w:val="24"/>
                <w:szCs w:val="24"/>
              </w:rPr>
              <w:t>says</w:t>
            </w:r>
            <w:proofErr w:type="spellEnd"/>
            <w:r w:rsidRPr="00C11067">
              <w:rPr>
                <w:sz w:val="24"/>
                <w:szCs w:val="24"/>
              </w:rPr>
              <w:t>.</w:t>
            </w:r>
          </w:p>
          <w:p w14:paraId="06670E1B" w14:textId="77777777" w:rsidR="00D51B77" w:rsidRDefault="00D51B77" w:rsidP="00835CF4">
            <w:pPr>
              <w:rPr>
                <w:sz w:val="24"/>
                <w:szCs w:val="24"/>
              </w:rPr>
            </w:pPr>
            <w:r w:rsidRPr="00C11067">
              <w:rPr>
                <w:color w:val="000000"/>
                <w:sz w:val="24"/>
                <w:szCs w:val="24"/>
              </w:rPr>
              <w:t xml:space="preserve">Rozumí </w:t>
            </w:r>
            <w:r w:rsidRPr="00C11067">
              <w:rPr>
                <w:sz w:val="24"/>
                <w:szCs w:val="24"/>
              </w:rPr>
              <w:t>jednoduchým pokynům a otázkám učitele, které jsou sdělovány pomalu a s pečlivou výslovností, a reaguje na ně verbálně i neverbálně</w:t>
            </w:r>
            <w:r>
              <w:rPr>
                <w:sz w:val="24"/>
                <w:szCs w:val="24"/>
              </w:rPr>
              <w:t xml:space="preserve"> (</w:t>
            </w:r>
            <w:r w:rsidRPr="00C11067">
              <w:rPr>
                <w:sz w:val="24"/>
                <w:szCs w:val="24"/>
              </w:rPr>
              <w:t>CJ-3-1-01</w:t>
            </w:r>
            <w:r>
              <w:rPr>
                <w:sz w:val="24"/>
                <w:szCs w:val="24"/>
              </w:rPr>
              <w:t>)</w:t>
            </w:r>
          </w:p>
          <w:p w14:paraId="3A94C64D" w14:textId="77777777" w:rsidR="00D51B77" w:rsidRPr="004A3178" w:rsidRDefault="00D51B77" w:rsidP="00835CF4">
            <w:pPr>
              <w:rPr>
                <w:color w:val="000000"/>
                <w:sz w:val="24"/>
                <w:szCs w:val="24"/>
              </w:rPr>
            </w:pPr>
          </w:p>
        </w:tc>
        <w:tc>
          <w:tcPr>
            <w:tcW w:w="3062" w:type="dxa"/>
            <w:tcBorders>
              <w:top w:val="single" w:sz="18"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78883D0E" w14:textId="77777777" w:rsidR="00D51B77" w:rsidRDefault="00D51B77" w:rsidP="00835CF4">
            <w:pPr>
              <w:rPr>
                <w:color w:val="000000"/>
                <w:sz w:val="24"/>
                <w:szCs w:val="24"/>
              </w:rPr>
            </w:pPr>
            <w:r>
              <w:rPr>
                <w:color w:val="000000"/>
                <w:sz w:val="24"/>
                <w:szCs w:val="24"/>
              </w:rPr>
              <w:t xml:space="preserve">OSV – </w:t>
            </w:r>
            <w:r w:rsidRPr="004A3178">
              <w:rPr>
                <w:color w:val="000000"/>
                <w:sz w:val="24"/>
                <w:szCs w:val="24"/>
              </w:rPr>
              <w:t>komunikace, řeč zvuků a slov</w:t>
            </w:r>
          </w:p>
          <w:p w14:paraId="1D9B2E0F" w14:textId="77777777" w:rsidR="00D51B77" w:rsidRDefault="00D51B77" w:rsidP="00835CF4">
            <w:pPr>
              <w:rPr>
                <w:color w:val="000000"/>
                <w:sz w:val="24"/>
                <w:szCs w:val="24"/>
              </w:rPr>
            </w:pPr>
          </w:p>
          <w:p w14:paraId="6542C58C" w14:textId="77777777" w:rsidR="00D51B77" w:rsidRPr="004A3178" w:rsidRDefault="00D51B77" w:rsidP="00835CF4">
            <w:pPr>
              <w:rPr>
                <w:sz w:val="24"/>
                <w:szCs w:val="24"/>
                <w:lang w:val="en-US"/>
              </w:rPr>
            </w:pPr>
            <w:r>
              <w:rPr>
                <w:color w:val="000000"/>
                <w:sz w:val="24"/>
                <w:szCs w:val="24"/>
              </w:rPr>
              <w:t>HV – zpěv a rytmizace písně</w:t>
            </w:r>
          </w:p>
        </w:tc>
        <w:tc>
          <w:tcPr>
            <w:tcW w:w="1379" w:type="dxa"/>
            <w:tcBorders>
              <w:top w:val="single" w:sz="18" w:space="0" w:color="000000"/>
              <w:left w:val="single" w:sz="4" w:space="0" w:color="000000"/>
              <w:bottom w:val="single" w:sz="4" w:space="0" w:color="000000"/>
            </w:tcBorders>
            <w:tcMar>
              <w:top w:w="0" w:type="dxa"/>
              <w:left w:w="70" w:type="dxa"/>
              <w:bottom w:w="0" w:type="dxa"/>
              <w:right w:w="70" w:type="dxa"/>
            </w:tcMar>
            <w:hideMark/>
          </w:tcPr>
          <w:p w14:paraId="4DA16C5E" w14:textId="77777777" w:rsidR="00D51B77" w:rsidRPr="004A3178" w:rsidRDefault="00D51B77" w:rsidP="00835CF4">
            <w:pPr>
              <w:rPr>
                <w:sz w:val="24"/>
                <w:szCs w:val="24"/>
              </w:rPr>
            </w:pPr>
            <w:r w:rsidRPr="004A3178">
              <w:rPr>
                <w:color w:val="000000"/>
                <w:sz w:val="24"/>
                <w:szCs w:val="24"/>
              </w:rPr>
              <w:t>Poznámka: Zavedení jazykového portfolia pro každého žáka.</w:t>
            </w:r>
          </w:p>
        </w:tc>
      </w:tr>
      <w:tr w:rsidR="00D51B77" w:rsidRPr="004A3178" w14:paraId="1BBE0B8C" w14:textId="77777777" w:rsidTr="00835CF4">
        <w:trPr>
          <w:trHeight w:val="1417"/>
          <w:jc w:val="center"/>
        </w:trPr>
        <w:tc>
          <w:tcPr>
            <w:tcW w:w="980"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7AA5DB0" w14:textId="77777777" w:rsidR="00D51B77" w:rsidRPr="004A3178" w:rsidRDefault="00D51B77" w:rsidP="00835CF4">
            <w:pPr>
              <w:jc w:val="center"/>
              <w:rPr>
                <w:sz w:val="24"/>
                <w:szCs w:val="24"/>
              </w:rPr>
            </w:pPr>
            <w:r w:rsidRPr="004A3178">
              <w:rPr>
                <w:color w:val="000000"/>
                <w:sz w:val="24"/>
                <w:szCs w:val="24"/>
              </w:rPr>
              <w:t>2.</w:t>
            </w:r>
          </w:p>
        </w:tc>
        <w:tc>
          <w:tcPr>
            <w:tcW w:w="213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4DD8F224" w14:textId="77777777" w:rsidR="00D51B77" w:rsidRPr="00C11067" w:rsidRDefault="00D51B77" w:rsidP="00835CF4">
            <w:pPr>
              <w:rPr>
                <w:b/>
                <w:color w:val="000000"/>
                <w:sz w:val="24"/>
                <w:szCs w:val="24"/>
              </w:rPr>
            </w:pPr>
            <w:r w:rsidRPr="00C11067">
              <w:rPr>
                <w:b/>
                <w:color w:val="000000"/>
                <w:sz w:val="24"/>
                <w:szCs w:val="24"/>
              </w:rPr>
              <w:t>1. Škola</w:t>
            </w:r>
          </w:p>
          <w:p w14:paraId="16CE3AAE" w14:textId="77777777" w:rsidR="00D51B77" w:rsidRPr="00C11067" w:rsidRDefault="00D51B77" w:rsidP="00835CF4">
            <w:pPr>
              <w:rPr>
                <w:sz w:val="24"/>
                <w:szCs w:val="24"/>
              </w:rPr>
            </w:pPr>
            <w:r w:rsidRPr="00C11067">
              <w:rPr>
                <w:sz w:val="24"/>
                <w:szCs w:val="24"/>
              </w:rPr>
              <w:t xml:space="preserve">Školní potřeby </w:t>
            </w:r>
          </w:p>
          <w:p w14:paraId="00ADD266" w14:textId="77777777" w:rsidR="00D51B77" w:rsidRPr="00C11067" w:rsidRDefault="00D51B77" w:rsidP="00835CF4">
            <w:pPr>
              <w:rPr>
                <w:sz w:val="24"/>
                <w:szCs w:val="24"/>
              </w:rPr>
            </w:pPr>
            <w:r w:rsidRPr="00C11067">
              <w:rPr>
                <w:sz w:val="24"/>
                <w:szCs w:val="24"/>
              </w:rPr>
              <w:t xml:space="preserve">Ano. Ne. </w:t>
            </w:r>
          </w:p>
          <w:p w14:paraId="276D3479" w14:textId="77777777" w:rsidR="00D51B77" w:rsidRPr="00C11067" w:rsidRDefault="00D51B77" w:rsidP="00835CF4">
            <w:pPr>
              <w:rPr>
                <w:sz w:val="24"/>
                <w:szCs w:val="24"/>
              </w:rPr>
            </w:pPr>
            <w:r w:rsidRPr="00C11067">
              <w:rPr>
                <w:sz w:val="24"/>
                <w:szCs w:val="24"/>
              </w:rPr>
              <w:t>Ruce nahoru. Ruce dolů.</w:t>
            </w:r>
          </w:p>
          <w:p w14:paraId="2382E040" w14:textId="77777777" w:rsidR="00D51B77" w:rsidRPr="00C11067" w:rsidRDefault="00D51B77" w:rsidP="00835CF4">
            <w:pPr>
              <w:rPr>
                <w:sz w:val="24"/>
                <w:szCs w:val="24"/>
              </w:rPr>
            </w:pPr>
            <w:r w:rsidRPr="00C11067">
              <w:rPr>
                <w:sz w:val="24"/>
                <w:szCs w:val="24"/>
              </w:rPr>
              <w:t xml:space="preserve">To je … </w:t>
            </w:r>
          </w:p>
          <w:p w14:paraId="6EE1B181" w14:textId="77777777" w:rsidR="00D51B77" w:rsidRPr="00C11067" w:rsidRDefault="00D51B77" w:rsidP="00835CF4">
            <w:pPr>
              <w:rPr>
                <w:sz w:val="24"/>
                <w:szCs w:val="24"/>
              </w:rPr>
            </w:pPr>
            <w:r w:rsidRPr="00C11067">
              <w:rPr>
                <w:sz w:val="24"/>
                <w:szCs w:val="24"/>
              </w:rPr>
              <w:t>Materiály</w:t>
            </w:r>
          </w:p>
          <w:p w14:paraId="63639789" w14:textId="77777777" w:rsidR="00D51B77" w:rsidRPr="00C11067" w:rsidRDefault="00D51B77" w:rsidP="00835CF4">
            <w:pPr>
              <w:rPr>
                <w:sz w:val="24"/>
                <w:szCs w:val="24"/>
              </w:rPr>
            </w:pPr>
            <w:r w:rsidRPr="00C11067">
              <w:rPr>
                <w:sz w:val="24"/>
                <w:szCs w:val="24"/>
              </w:rPr>
              <w:t xml:space="preserve">Otevřete / Zavřete učebnice. </w:t>
            </w:r>
          </w:p>
          <w:p w14:paraId="7EB95A20" w14:textId="77777777" w:rsidR="00D51B77" w:rsidRPr="00C11067" w:rsidRDefault="00D51B77" w:rsidP="00835CF4">
            <w:pPr>
              <w:rPr>
                <w:sz w:val="24"/>
                <w:szCs w:val="24"/>
              </w:rPr>
            </w:pPr>
            <w:r w:rsidRPr="00C11067">
              <w:rPr>
                <w:sz w:val="24"/>
                <w:szCs w:val="24"/>
              </w:rPr>
              <w:t>Ukliďte!</w:t>
            </w:r>
          </w:p>
          <w:p w14:paraId="27C38B64" w14:textId="77777777" w:rsidR="00D51B77" w:rsidRPr="00C11067" w:rsidRDefault="00D51B77" w:rsidP="00835CF4">
            <w:pPr>
              <w:rPr>
                <w:sz w:val="24"/>
                <w:szCs w:val="24"/>
              </w:rPr>
            </w:pPr>
          </w:p>
          <w:p w14:paraId="13C74848" w14:textId="77777777" w:rsidR="00D51B77" w:rsidRPr="00C11067" w:rsidRDefault="00D51B77" w:rsidP="00835CF4">
            <w:pPr>
              <w:rPr>
                <w:sz w:val="24"/>
                <w:szCs w:val="24"/>
              </w:rPr>
            </w:pPr>
          </w:p>
          <w:p w14:paraId="5F2CBA89" w14:textId="77777777" w:rsidR="00D51B77" w:rsidRPr="004A3178" w:rsidRDefault="00D51B77" w:rsidP="00835CF4">
            <w:pPr>
              <w:rPr>
                <w:sz w:val="24"/>
                <w:szCs w:val="24"/>
              </w:rPr>
            </w:pPr>
          </w:p>
        </w:tc>
        <w:tc>
          <w:tcPr>
            <w:tcW w:w="644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1FD0571" w14:textId="77777777" w:rsidR="00D51B77" w:rsidRPr="00DB7C89" w:rsidRDefault="00D51B77" w:rsidP="00835CF4">
            <w:pPr>
              <w:autoSpaceDE w:val="0"/>
              <w:autoSpaceDN w:val="0"/>
              <w:adjustRightInd w:val="0"/>
              <w:rPr>
                <w:sz w:val="24"/>
                <w:szCs w:val="24"/>
              </w:rPr>
            </w:pPr>
            <w:r w:rsidRPr="00DB7C89">
              <w:rPr>
                <w:color w:val="000000"/>
                <w:sz w:val="24"/>
                <w:szCs w:val="24"/>
              </w:rPr>
              <w:t xml:space="preserve">Žáci </w:t>
            </w:r>
            <w:r w:rsidRPr="00DB7C89">
              <w:rPr>
                <w:sz w:val="24"/>
                <w:szCs w:val="24"/>
              </w:rPr>
              <w:t>se seznámí s novou sadou slovní zásoby.</w:t>
            </w:r>
          </w:p>
          <w:p w14:paraId="72C69A90" w14:textId="77777777" w:rsidR="00D51B77" w:rsidRPr="00DB7C89" w:rsidRDefault="00D51B77" w:rsidP="00835CF4">
            <w:pPr>
              <w:autoSpaceDE w:val="0"/>
              <w:autoSpaceDN w:val="0"/>
              <w:adjustRightInd w:val="0"/>
              <w:rPr>
                <w:sz w:val="24"/>
                <w:szCs w:val="24"/>
              </w:rPr>
            </w:pPr>
            <w:r w:rsidRPr="00DB7C89">
              <w:rPr>
                <w:sz w:val="24"/>
                <w:szCs w:val="24"/>
              </w:rPr>
              <w:t>Procvičí a upevňují novou slovní zásobu v kontextu říkanky a prostřednictvím poslechu.</w:t>
            </w:r>
            <w:r>
              <w:rPr>
                <w:sz w:val="24"/>
                <w:szCs w:val="24"/>
              </w:rPr>
              <w:t xml:space="preserve"> </w:t>
            </w:r>
            <w:r w:rsidRPr="00DC788A">
              <w:rPr>
                <w:sz w:val="24"/>
                <w:szCs w:val="24"/>
              </w:rPr>
              <w:t>(CJ-3-1-01)</w:t>
            </w:r>
          </w:p>
          <w:p w14:paraId="48247056" w14:textId="77777777" w:rsidR="00D51B77" w:rsidRPr="00DB7C89" w:rsidRDefault="00D51B77" w:rsidP="00835CF4">
            <w:pPr>
              <w:autoSpaceDE w:val="0"/>
              <w:autoSpaceDN w:val="0"/>
              <w:adjustRightInd w:val="0"/>
              <w:rPr>
                <w:sz w:val="24"/>
                <w:szCs w:val="24"/>
              </w:rPr>
            </w:pPr>
            <w:r w:rsidRPr="00DB7C89">
              <w:rPr>
                <w:sz w:val="24"/>
                <w:szCs w:val="24"/>
              </w:rPr>
              <w:t xml:space="preserve">Naučí nové pohybové činnosti a zopakuje známé při hře </w:t>
            </w:r>
            <w:r w:rsidRPr="00DB7C89">
              <w:rPr>
                <w:i/>
                <w:iCs/>
                <w:sz w:val="24"/>
                <w:szCs w:val="24"/>
              </w:rPr>
              <w:t xml:space="preserve">Lucky </w:t>
            </w:r>
            <w:proofErr w:type="spellStart"/>
            <w:r w:rsidRPr="00DB7C89">
              <w:rPr>
                <w:i/>
                <w:iCs/>
                <w:sz w:val="24"/>
                <w:szCs w:val="24"/>
              </w:rPr>
              <w:t>says</w:t>
            </w:r>
            <w:proofErr w:type="spellEnd"/>
            <w:r w:rsidRPr="00DB7C89">
              <w:rPr>
                <w:i/>
                <w:iCs/>
                <w:sz w:val="24"/>
                <w:szCs w:val="24"/>
              </w:rPr>
              <w:t>.</w:t>
            </w:r>
          </w:p>
          <w:p w14:paraId="38F66DFB" w14:textId="77777777" w:rsidR="00D51B77" w:rsidRPr="00DB7C89" w:rsidRDefault="00D51B77" w:rsidP="00835CF4">
            <w:pPr>
              <w:autoSpaceDE w:val="0"/>
              <w:autoSpaceDN w:val="0"/>
              <w:adjustRightInd w:val="0"/>
              <w:rPr>
                <w:sz w:val="24"/>
                <w:szCs w:val="24"/>
              </w:rPr>
            </w:pPr>
            <w:r w:rsidRPr="00DB7C89">
              <w:rPr>
                <w:sz w:val="24"/>
                <w:szCs w:val="24"/>
              </w:rPr>
              <w:t xml:space="preserve">Rozvíjí strategie učení pomocí </w:t>
            </w:r>
            <w:proofErr w:type="spellStart"/>
            <w:r w:rsidRPr="00DB7C89">
              <w:rPr>
                <w:i/>
                <w:iCs/>
                <w:sz w:val="24"/>
                <w:szCs w:val="24"/>
              </w:rPr>
              <w:t>Explorers</w:t>
            </w:r>
            <w:proofErr w:type="spellEnd"/>
            <w:r w:rsidRPr="00133E7E">
              <w:rPr>
                <w:i/>
                <w:iCs/>
                <w:sz w:val="24"/>
                <w:szCs w:val="24"/>
              </w:rPr>
              <w:t xml:space="preserve"> </w:t>
            </w:r>
            <w:proofErr w:type="spellStart"/>
            <w:r w:rsidRPr="00133E7E">
              <w:rPr>
                <w:i/>
                <w:sz w:val="24"/>
                <w:szCs w:val="24"/>
              </w:rPr>
              <w:t>Quest</w:t>
            </w:r>
            <w:proofErr w:type="spellEnd"/>
            <w:r w:rsidRPr="00DB7C89">
              <w:rPr>
                <w:sz w:val="24"/>
                <w:szCs w:val="24"/>
              </w:rPr>
              <w:t xml:space="preserve"> / průzkumnického pátrání.</w:t>
            </w:r>
          </w:p>
          <w:p w14:paraId="60E60EBF" w14:textId="77777777" w:rsidR="00D51B77" w:rsidRPr="00DB7C89" w:rsidRDefault="00D51B77" w:rsidP="00835CF4">
            <w:pPr>
              <w:autoSpaceDE w:val="0"/>
              <w:autoSpaceDN w:val="0"/>
              <w:adjustRightInd w:val="0"/>
              <w:rPr>
                <w:sz w:val="24"/>
                <w:szCs w:val="24"/>
              </w:rPr>
            </w:pPr>
            <w:r w:rsidRPr="00DB7C89">
              <w:rPr>
                <w:sz w:val="24"/>
                <w:szCs w:val="24"/>
              </w:rPr>
              <w:t>Žáci se dále seznámí s novým slovním spojením a připraví se na práci s příběhem.</w:t>
            </w:r>
          </w:p>
          <w:p w14:paraId="74D0AA0C" w14:textId="77777777" w:rsidR="00D51B77" w:rsidRPr="00DB7C89" w:rsidRDefault="00D51B77" w:rsidP="00835CF4">
            <w:pPr>
              <w:autoSpaceDE w:val="0"/>
              <w:autoSpaceDN w:val="0"/>
              <w:adjustRightInd w:val="0"/>
              <w:rPr>
                <w:sz w:val="24"/>
                <w:szCs w:val="24"/>
              </w:rPr>
            </w:pPr>
            <w:r w:rsidRPr="00DB7C89">
              <w:rPr>
                <w:sz w:val="24"/>
                <w:szCs w:val="24"/>
              </w:rPr>
              <w:t>Procvičí novou a opakovanou slovní zásobu písničkou a prostřednictvím pracovní činnosti.</w:t>
            </w:r>
          </w:p>
          <w:p w14:paraId="04188773" w14:textId="77777777" w:rsidR="00D51B77" w:rsidRPr="00DB7C89" w:rsidRDefault="00D51B77" w:rsidP="00835CF4">
            <w:pPr>
              <w:autoSpaceDE w:val="0"/>
              <w:autoSpaceDN w:val="0"/>
              <w:adjustRightInd w:val="0"/>
              <w:rPr>
                <w:sz w:val="24"/>
                <w:szCs w:val="24"/>
              </w:rPr>
            </w:pPr>
            <w:r w:rsidRPr="00DB7C89">
              <w:rPr>
                <w:sz w:val="24"/>
                <w:szCs w:val="24"/>
              </w:rPr>
              <w:t>Rozpozná a určí různé druhy materiálů, které pocházejí ze stromů.</w:t>
            </w:r>
          </w:p>
          <w:p w14:paraId="3C10E845" w14:textId="77777777" w:rsidR="00D51B77" w:rsidRPr="00DB7C89" w:rsidRDefault="00D51B77" w:rsidP="00835CF4">
            <w:pPr>
              <w:autoSpaceDE w:val="0"/>
              <w:autoSpaceDN w:val="0"/>
              <w:adjustRightInd w:val="0"/>
              <w:rPr>
                <w:sz w:val="24"/>
                <w:szCs w:val="24"/>
              </w:rPr>
            </w:pPr>
            <w:r w:rsidRPr="00DB7C89">
              <w:rPr>
                <w:sz w:val="24"/>
                <w:szCs w:val="24"/>
              </w:rPr>
              <w:t>V</w:t>
            </w:r>
            <w:r>
              <w:rPr>
                <w:sz w:val="24"/>
                <w:szCs w:val="24"/>
              </w:rPr>
              <w:t>yužijí</w:t>
            </w:r>
            <w:r w:rsidRPr="00DB7C89">
              <w:rPr>
                <w:sz w:val="24"/>
                <w:szCs w:val="24"/>
              </w:rPr>
              <w:t xml:space="preserve"> jazykového učiva lekce v kontextu reálného světa: prozkoumání učebny ve Velké Británii a naučí se některé anglické pokyny z jazyka komunikace ve třídě.</w:t>
            </w:r>
            <w:r>
              <w:rPr>
                <w:sz w:val="24"/>
                <w:szCs w:val="24"/>
              </w:rPr>
              <w:t xml:space="preserve"> (</w:t>
            </w:r>
            <w:r w:rsidRPr="00DB7C89">
              <w:rPr>
                <w:sz w:val="24"/>
                <w:szCs w:val="24"/>
              </w:rPr>
              <w:t>CJ-3-1-02</w:t>
            </w:r>
            <w:r>
              <w:rPr>
                <w:sz w:val="24"/>
                <w:szCs w:val="24"/>
              </w:rPr>
              <w:t>)</w:t>
            </w:r>
          </w:p>
          <w:p w14:paraId="6FAB8052" w14:textId="77777777" w:rsidR="00D51B77" w:rsidRPr="00DB7C89" w:rsidRDefault="00D51B77" w:rsidP="00835CF4">
            <w:pPr>
              <w:autoSpaceDE w:val="0"/>
              <w:autoSpaceDN w:val="0"/>
              <w:adjustRightInd w:val="0"/>
              <w:rPr>
                <w:sz w:val="24"/>
                <w:szCs w:val="24"/>
              </w:rPr>
            </w:pPr>
            <w:r w:rsidRPr="00DB7C89">
              <w:rPr>
                <w:sz w:val="24"/>
                <w:szCs w:val="24"/>
              </w:rPr>
              <w:lastRenderedPageBreak/>
              <w:t>Posílí svou hodnotovou orientaci, která souvisí s tématem: uklízení učebny.</w:t>
            </w:r>
          </w:p>
          <w:p w14:paraId="2166C127" w14:textId="77777777" w:rsidR="00D51B77" w:rsidRPr="00562281" w:rsidRDefault="00D51B77" w:rsidP="00835CF4">
            <w:pPr>
              <w:autoSpaceDE w:val="0"/>
              <w:autoSpaceDN w:val="0"/>
              <w:adjustRightInd w:val="0"/>
              <w:rPr>
                <w:sz w:val="24"/>
                <w:szCs w:val="24"/>
              </w:rPr>
            </w:pPr>
            <w:r w:rsidRPr="00DB7C89">
              <w:rPr>
                <w:sz w:val="24"/>
                <w:szCs w:val="24"/>
              </w:rPr>
              <w:t>Žáci se učí sebehodnocení, zaznamenají pokroky v učení doplněním obrázkového slovníčku.</w:t>
            </w:r>
          </w:p>
        </w:tc>
        <w:tc>
          <w:tcPr>
            <w:tcW w:w="306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7E0CB647" w14:textId="77777777" w:rsidR="00D51B77" w:rsidRDefault="00D51B77" w:rsidP="00835CF4">
            <w:pPr>
              <w:rPr>
                <w:sz w:val="24"/>
                <w:szCs w:val="24"/>
              </w:rPr>
            </w:pPr>
          </w:p>
          <w:p w14:paraId="48B9BC13" w14:textId="77777777" w:rsidR="00D51B77" w:rsidRDefault="00D51B77" w:rsidP="00835CF4">
            <w:pPr>
              <w:rPr>
                <w:sz w:val="24"/>
                <w:szCs w:val="24"/>
              </w:rPr>
            </w:pPr>
          </w:p>
          <w:p w14:paraId="18710F87" w14:textId="77777777" w:rsidR="00D51B77" w:rsidRDefault="00D51B77" w:rsidP="00835CF4">
            <w:pPr>
              <w:rPr>
                <w:sz w:val="24"/>
                <w:szCs w:val="24"/>
              </w:rPr>
            </w:pPr>
          </w:p>
          <w:p w14:paraId="446D73BA" w14:textId="77777777" w:rsidR="00D51B77" w:rsidRDefault="00D51B77" w:rsidP="00835CF4">
            <w:pPr>
              <w:rPr>
                <w:sz w:val="24"/>
                <w:szCs w:val="24"/>
              </w:rPr>
            </w:pPr>
            <w:r>
              <w:rPr>
                <w:sz w:val="24"/>
                <w:szCs w:val="24"/>
              </w:rPr>
              <w:t>HV (rytmizace, zpěv)</w:t>
            </w:r>
          </w:p>
          <w:p w14:paraId="35FD7D90" w14:textId="77777777" w:rsidR="00D51B77" w:rsidRDefault="00D51B77" w:rsidP="00835CF4">
            <w:pPr>
              <w:rPr>
                <w:sz w:val="24"/>
                <w:szCs w:val="24"/>
              </w:rPr>
            </w:pPr>
          </w:p>
          <w:p w14:paraId="58C6D2BB" w14:textId="77777777" w:rsidR="00D51B77" w:rsidRDefault="00D51B77" w:rsidP="00835CF4">
            <w:pPr>
              <w:rPr>
                <w:sz w:val="24"/>
                <w:szCs w:val="24"/>
              </w:rPr>
            </w:pPr>
          </w:p>
          <w:p w14:paraId="5E8F2C78" w14:textId="77777777" w:rsidR="00D51B77" w:rsidRDefault="00D51B77" w:rsidP="00835CF4">
            <w:pPr>
              <w:rPr>
                <w:sz w:val="24"/>
                <w:szCs w:val="24"/>
              </w:rPr>
            </w:pPr>
          </w:p>
          <w:p w14:paraId="35A9DDF2" w14:textId="77777777" w:rsidR="00D51B77" w:rsidRDefault="00D51B77" w:rsidP="00835CF4">
            <w:pPr>
              <w:rPr>
                <w:sz w:val="24"/>
                <w:szCs w:val="24"/>
              </w:rPr>
            </w:pPr>
          </w:p>
          <w:p w14:paraId="50B46B66" w14:textId="77777777" w:rsidR="00D51B77" w:rsidRDefault="00D51B77" w:rsidP="00835CF4">
            <w:pPr>
              <w:rPr>
                <w:sz w:val="24"/>
                <w:szCs w:val="24"/>
              </w:rPr>
            </w:pPr>
          </w:p>
          <w:p w14:paraId="348903C5" w14:textId="77777777" w:rsidR="00D51B77" w:rsidRDefault="00D51B77" w:rsidP="00835CF4">
            <w:pPr>
              <w:rPr>
                <w:sz w:val="24"/>
                <w:szCs w:val="24"/>
              </w:rPr>
            </w:pPr>
            <w:r>
              <w:rPr>
                <w:sz w:val="24"/>
                <w:szCs w:val="24"/>
              </w:rPr>
              <w:t>Materiály</w:t>
            </w:r>
          </w:p>
          <w:p w14:paraId="07625CA2" w14:textId="77777777" w:rsidR="00D51B77" w:rsidRDefault="00D51B77" w:rsidP="00835CF4">
            <w:pPr>
              <w:rPr>
                <w:sz w:val="24"/>
                <w:szCs w:val="24"/>
              </w:rPr>
            </w:pPr>
            <w:r>
              <w:rPr>
                <w:sz w:val="24"/>
                <w:szCs w:val="24"/>
              </w:rPr>
              <w:t>Enviro</w:t>
            </w:r>
            <w:r w:rsidR="0028453E">
              <w:rPr>
                <w:sz w:val="24"/>
                <w:szCs w:val="24"/>
              </w:rPr>
              <w:t>n</w:t>
            </w:r>
            <w:r>
              <w:rPr>
                <w:sz w:val="24"/>
                <w:szCs w:val="24"/>
              </w:rPr>
              <w:t>metální vých</w:t>
            </w:r>
            <w:r w:rsidR="0028453E">
              <w:rPr>
                <w:sz w:val="24"/>
                <w:szCs w:val="24"/>
              </w:rPr>
              <w:t>ova</w:t>
            </w:r>
            <w:r>
              <w:rPr>
                <w:sz w:val="24"/>
                <w:szCs w:val="24"/>
              </w:rPr>
              <w:t xml:space="preserve"> (ekologie, důležitost stromů, spotřeba, </w:t>
            </w:r>
            <w:proofErr w:type="gramStart"/>
            <w:r>
              <w:rPr>
                <w:sz w:val="24"/>
                <w:szCs w:val="24"/>
              </w:rPr>
              <w:t>recyklace..</w:t>
            </w:r>
            <w:proofErr w:type="gramEnd"/>
            <w:r>
              <w:rPr>
                <w:sz w:val="24"/>
                <w:szCs w:val="24"/>
              </w:rPr>
              <w:t>)</w:t>
            </w:r>
          </w:p>
          <w:p w14:paraId="638871F0" w14:textId="77777777" w:rsidR="00D51B77" w:rsidRDefault="00D51B77" w:rsidP="00835CF4">
            <w:pPr>
              <w:rPr>
                <w:sz w:val="24"/>
                <w:szCs w:val="24"/>
              </w:rPr>
            </w:pPr>
          </w:p>
          <w:p w14:paraId="04880225" w14:textId="77777777" w:rsidR="00D51B77" w:rsidRDefault="00D51B77" w:rsidP="00835CF4">
            <w:pPr>
              <w:rPr>
                <w:sz w:val="24"/>
                <w:szCs w:val="24"/>
              </w:rPr>
            </w:pPr>
            <w:r>
              <w:rPr>
                <w:sz w:val="24"/>
                <w:szCs w:val="24"/>
              </w:rPr>
              <w:t>Britské reálie (první školní den)</w:t>
            </w:r>
          </w:p>
          <w:p w14:paraId="70C705E1" w14:textId="77777777" w:rsidR="00D51B77" w:rsidRPr="004A3178" w:rsidRDefault="00D51B77" w:rsidP="00835CF4">
            <w:pPr>
              <w:rPr>
                <w:sz w:val="24"/>
                <w:szCs w:val="24"/>
              </w:rPr>
            </w:pPr>
          </w:p>
        </w:tc>
        <w:tc>
          <w:tcPr>
            <w:tcW w:w="1379" w:type="dxa"/>
            <w:tcBorders>
              <w:top w:val="single" w:sz="4" w:space="0" w:color="000000"/>
              <w:left w:val="single" w:sz="4" w:space="0" w:color="000000"/>
              <w:bottom w:val="single" w:sz="4" w:space="0" w:color="000000"/>
            </w:tcBorders>
            <w:tcMar>
              <w:top w:w="0" w:type="dxa"/>
              <w:left w:w="70" w:type="dxa"/>
              <w:bottom w:w="0" w:type="dxa"/>
              <w:right w:w="70" w:type="dxa"/>
            </w:tcMar>
            <w:hideMark/>
          </w:tcPr>
          <w:p w14:paraId="1E396AAC" w14:textId="77777777" w:rsidR="00D51B77" w:rsidRPr="004A3178" w:rsidRDefault="00D51B77" w:rsidP="00835CF4">
            <w:pPr>
              <w:rPr>
                <w:sz w:val="24"/>
                <w:szCs w:val="24"/>
              </w:rPr>
            </w:pPr>
          </w:p>
        </w:tc>
      </w:tr>
      <w:tr w:rsidR="00D51B77" w:rsidRPr="004A3178" w14:paraId="6421C4A0" w14:textId="77777777" w:rsidTr="00835CF4">
        <w:trPr>
          <w:trHeight w:val="567"/>
          <w:jc w:val="center"/>
        </w:trPr>
        <w:tc>
          <w:tcPr>
            <w:tcW w:w="980"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4CDC323" w14:textId="77777777" w:rsidR="00D51B77" w:rsidRPr="004A3178" w:rsidRDefault="00D51B77" w:rsidP="00835CF4">
            <w:pPr>
              <w:jc w:val="center"/>
              <w:rPr>
                <w:sz w:val="24"/>
                <w:szCs w:val="24"/>
              </w:rPr>
            </w:pPr>
            <w:r w:rsidRPr="004A3178">
              <w:rPr>
                <w:color w:val="000000"/>
                <w:sz w:val="24"/>
                <w:szCs w:val="24"/>
              </w:rPr>
              <w:t>3.</w:t>
            </w:r>
          </w:p>
        </w:tc>
        <w:tc>
          <w:tcPr>
            <w:tcW w:w="213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44C40848" w14:textId="77777777" w:rsidR="00D51B77" w:rsidRPr="00C11067" w:rsidRDefault="00D51B77" w:rsidP="00835CF4">
            <w:pPr>
              <w:rPr>
                <w:b/>
                <w:color w:val="000000"/>
                <w:sz w:val="24"/>
                <w:szCs w:val="24"/>
              </w:rPr>
            </w:pPr>
            <w:r w:rsidRPr="00C11067">
              <w:rPr>
                <w:b/>
                <w:color w:val="000000"/>
                <w:sz w:val="24"/>
                <w:szCs w:val="24"/>
              </w:rPr>
              <w:t>2. Hračky</w:t>
            </w:r>
          </w:p>
          <w:p w14:paraId="2F7E8195" w14:textId="77777777" w:rsidR="00D51B77" w:rsidRPr="00C11067" w:rsidRDefault="00D51B77" w:rsidP="00835CF4">
            <w:pPr>
              <w:rPr>
                <w:color w:val="000000"/>
                <w:sz w:val="24"/>
                <w:szCs w:val="24"/>
              </w:rPr>
            </w:pPr>
            <w:r w:rsidRPr="00C11067">
              <w:rPr>
                <w:color w:val="000000"/>
                <w:sz w:val="24"/>
                <w:szCs w:val="24"/>
              </w:rPr>
              <w:t>Hračky</w:t>
            </w:r>
          </w:p>
          <w:p w14:paraId="233DF949" w14:textId="77777777" w:rsidR="00D51B77" w:rsidRPr="00C11067" w:rsidRDefault="00D51B77" w:rsidP="00835CF4">
            <w:pPr>
              <w:rPr>
                <w:color w:val="000000"/>
                <w:sz w:val="24"/>
                <w:szCs w:val="24"/>
              </w:rPr>
            </w:pPr>
            <w:r w:rsidRPr="00C11067">
              <w:rPr>
                <w:color w:val="000000"/>
                <w:sz w:val="24"/>
                <w:szCs w:val="24"/>
              </w:rPr>
              <w:t>Mám…</w:t>
            </w:r>
          </w:p>
          <w:p w14:paraId="1B913C4A" w14:textId="77777777" w:rsidR="00D51B77" w:rsidRPr="00C11067" w:rsidRDefault="00D51B77" w:rsidP="00835CF4">
            <w:pPr>
              <w:rPr>
                <w:color w:val="000000"/>
                <w:sz w:val="24"/>
                <w:szCs w:val="24"/>
              </w:rPr>
            </w:pPr>
            <w:proofErr w:type="gramStart"/>
            <w:r w:rsidRPr="00C11067">
              <w:rPr>
                <w:color w:val="000000"/>
                <w:sz w:val="24"/>
                <w:szCs w:val="24"/>
              </w:rPr>
              <w:t>To  je</w:t>
            </w:r>
            <w:proofErr w:type="gramEnd"/>
            <w:r w:rsidRPr="00C11067">
              <w:rPr>
                <w:color w:val="000000"/>
                <w:sz w:val="24"/>
                <w:szCs w:val="24"/>
              </w:rPr>
              <w:t>…</w:t>
            </w:r>
          </w:p>
          <w:p w14:paraId="2DC2A366" w14:textId="77777777" w:rsidR="00D51B77" w:rsidRPr="00C11067" w:rsidRDefault="00D51B77" w:rsidP="00835CF4">
            <w:pPr>
              <w:rPr>
                <w:color w:val="000000"/>
                <w:sz w:val="24"/>
                <w:szCs w:val="24"/>
              </w:rPr>
            </w:pPr>
            <w:r w:rsidRPr="00C11067">
              <w:rPr>
                <w:color w:val="000000"/>
                <w:sz w:val="24"/>
                <w:szCs w:val="24"/>
              </w:rPr>
              <w:t>Velký / malý</w:t>
            </w:r>
          </w:p>
          <w:p w14:paraId="1F034298" w14:textId="77777777" w:rsidR="00D51B77" w:rsidRPr="00C11067" w:rsidRDefault="00D51B77" w:rsidP="00835CF4">
            <w:pPr>
              <w:rPr>
                <w:color w:val="000000"/>
                <w:sz w:val="24"/>
                <w:szCs w:val="24"/>
              </w:rPr>
            </w:pPr>
            <w:r w:rsidRPr="00C11067">
              <w:rPr>
                <w:color w:val="000000"/>
                <w:sz w:val="24"/>
                <w:szCs w:val="24"/>
              </w:rPr>
              <w:t>Starý / nový</w:t>
            </w:r>
          </w:p>
          <w:p w14:paraId="5B1E8015" w14:textId="77777777" w:rsidR="00D51B77" w:rsidRPr="00C11067" w:rsidRDefault="00D51B77" w:rsidP="00835CF4">
            <w:pPr>
              <w:rPr>
                <w:color w:val="000000"/>
                <w:sz w:val="24"/>
                <w:szCs w:val="24"/>
              </w:rPr>
            </w:pPr>
            <w:r w:rsidRPr="00C11067">
              <w:rPr>
                <w:color w:val="000000"/>
                <w:sz w:val="24"/>
                <w:szCs w:val="24"/>
              </w:rPr>
              <w:t>Hudební nástroje</w:t>
            </w:r>
          </w:p>
          <w:p w14:paraId="3C248EAE" w14:textId="77777777" w:rsidR="00D51B77" w:rsidRPr="00C11067" w:rsidRDefault="00D51B77" w:rsidP="00835CF4">
            <w:pPr>
              <w:rPr>
                <w:color w:val="000000"/>
                <w:sz w:val="24"/>
                <w:szCs w:val="24"/>
              </w:rPr>
            </w:pPr>
            <w:proofErr w:type="gramStart"/>
            <w:r w:rsidRPr="00C11067">
              <w:rPr>
                <w:color w:val="000000"/>
                <w:sz w:val="24"/>
                <w:szCs w:val="24"/>
              </w:rPr>
              <w:t>Ukažte  mi</w:t>
            </w:r>
            <w:proofErr w:type="gramEnd"/>
            <w:r w:rsidRPr="00C11067">
              <w:rPr>
                <w:color w:val="000000"/>
                <w:sz w:val="24"/>
                <w:szCs w:val="24"/>
              </w:rPr>
              <w:t>…</w:t>
            </w:r>
          </w:p>
          <w:p w14:paraId="61827603" w14:textId="77777777" w:rsidR="00D51B77" w:rsidRPr="004A3178" w:rsidRDefault="00D51B77" w:rsidP="00835CF4">
            <w:pPr>
              <w:rPr>
                <w:color w:val="000000"/>
                <w:sz w:val="24"/>
                <w:szCs w:val="24"/>
              </w:rPr>
            </w:pPr>
          </w:p>
        </w:tc>
        <w:tc>
          <w:tcPr>
            <w:tcW w:w="644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64F631E5" w14:textId="77777777" w:rsidR="00D51B77" w:rsidRPr="00DB7C89" w:rsidRDefault="00D51B77" w:rsidP="00835CF4">
            <w:pPr>
              <w:autoSpaceDE w:val="0"/>
              <w:autoSpaceDN w:val="0"/>
              <w:adjustRightInd w:val="0"/>
              <w:rPr>
                <w:sz w:val="24"/>
                <w:szCs w:val="24"/>
              </w:rPr>
            </w:pPr>
            <w:r w:rsidRPr="00DB7C89">
              <w:rPr>
                <w:color w:val="000000"/>
                <w:sz w:val="24"/>
                <w:szCs w:val="24"/>
              </w:rPr>
              <w:t xml:space="preserve">Žáci </w:t>
            </w:r>
            <w:r w:rsidRPr="00DB7C89">
              <w:rPr>
                <w:sz w:val="24"/>
                <w:szCs w:val="24"/>
              </w:rPr>
              <w:t>se seznámí s novou sadou slovní zásoby.</w:t>
            </w:r>
          </w:p>
          <w:p w14:paraId="53E5121B" w14:textId="77777777" w:rsidR="00D51B77" w:rsidRPr="00DB7C89" w:rsidRDefault="00D51B77" w:rsidP="00835CF4">
            <w:pPr>
              <w:autoSpaceDE w:val="0"/>
              <w:autoSpaceDN w:val="0"/>
              <w:adjustRightInd w:val="0"/>
              <w:rPr>
                <w:sz w:val="24"/>
                <w:szCs w:val="24"/>
              </w:rPr>
            </w:pPr>
            <w:r w:rsidRPr="00DB7C89">
              <w:rPr>
                <w:sz w:val="24"/>
                <w:szCs w:val="24"/>
              </w:rPr>
              <w:t>Procvičí a upevňují novou slovní zásobu v kontextu říkanky a prostřednictvím poslechu.</w:t>
            </w:r>
            <w:r>
              <w:rPr>
                <w:sz w:val="24"/>
                <w:szCs w:val="24"/>
              </w:rPr>
              <w:t xml:space="preserve"> </w:t>
            </w:r>
            <w:r w:rsidRPr="00DC788A">
              <w:rPr>
                <w:sz w:val="24"/>
                <w:szCs w:val="24"/>
              </w:rPr>
              <w:t>(CJ-3-1-01)</w:t>
            </w:r>
          </w:p>
          <w:p w14:paraId="15F46F93" w14:textId="77777777" w:rsidR="00D51B77" w:rsidRPr="00DB7C89" w:rsidRDefault="00D51B77" w:rsidP="00835CF4">
            <w:pPr>
              <w:autoSpaceDE w:val="0"/>
              <w:autoSpaceDN w:val="0"/>
              <w:adjustRightInd w:val="0"/>
              <w:rPr>
                <w:sz w:val="24"/>
                <w:szCs w:val="24"/>
              </w:rPr>
            </w:pPr>
            <w:r w:rsidRPr="00DB7C89">
              <w:rPr>
                <w:sz w:val="24"/>
                <w:szCs w:val="24"/>
              </w:rPr>
              <w:t xml:space="preserve">Naučí nové pohybové činnosti a zopakuje známé při hře </w:t>
            </w:r>
            <w:r w:rsidRPr="00DB7C89">
              <w:rPr>
                <w:i/>
                <w:iCs/>
                <w:sz w:val="24"/>
                <w:szCs w:val="24"/>
              </w:rPr>
              <w:t xml:space="preserve">Lucky </w:t>
            </w:r>
            <w:proofErr w:type="spellStart"/>
            <w:r w:rsidRPr="00DB7C89">
              <w:rPr>
                <w:i/>
                <w:iCs/>
                <w:sz w:val="24"/>
                <w:szCs w:val="24"/>
              </w:rPr>
              <w:t>says</w:t>
            </w:r>
            <w:proofErr w:type="spellEnd"/>
            <w:r w:rsidRPr="00DB7C89">
              <w:rPr>
                <w:i/>
                <w:iCs/>
                <w:sz w:val="24"/>
                <w:szCs w:val="24"/>
              </w:rPr>
              <w:t>.</w:t>
            </w:r>
          </w:p>
          <w:p w14:paraId="5D69251B" w14:textId="77777777" w:rsidR="00D51B77" w:rsidRDefault="00D51B77" w:rsidP="00835CF4">
            <w:pPr>
              <w:autoSpaceDE w:val="0"/>
              <w:autoSpaceDN w:val="0"/>
              <w:adjustRightInd w:val="0"/>
              <w:rPr>
                <w:sz w:val="24"/>
                <w:szCs w:val="24"/>
              </w:rPr>
            </w:pPr>
            <w:r w:rsidRPr="00DB7C89">
              <w:rPr>
                <w:sz w:val="24"/>
                <w:szCs w:val="24"/>
              </w:rPr>
              <w:t xml:space="preserve">Rozvíjí strategie učení pomocí </w:t>
            </w:r>
            <w:proofErr w:type="spellStart"/>
            <w:r w:rsidRPr="00DB7C89">
              <w:rPr>
                <w:i/>
                <w:iCs/>
                <w:sz w:val="24"/>
                <w:szCs w:val="24"/>
              </w:rPr>
              <w:t>Explorers</w:t>
            </w:r>
            <w:proofErr w:type="spellEnd"/>
            <w:r w:rsidRPr="00DB7C89">
              <w:rPr>
                <w:i/>
                <w:iCs/>
                <w:sz w:val="24"/>
                <w:szCs w:val="24"/>
              </w:rPr>
              <w:t xml:space="preserve"> </w:t>
            </w:r>
            <w:proofErr w:type="spellStart"/>
            <w:r w:rsidRPr="00133E7E">
              <w:rPr>
                <w:i/>
                <w:sz w:val="24"/>
                <w:szCs w:val="24"/>
              </w:rPr>
              <w:t>Quest</w:t>
            </w:r>
            <w:proofErr w:type="spellEnd"/>
            <w:r w:rsidRPr="00DB7C89">
              <w:rPr>
                <w:sz w:val="24"/>
                <w:szCs w:val="24"/>
              </w:rPr>
              <w:t xml:space="preserve"> / průzkumnického pátrání.</w:t>
            </w:r>
          </w:p>
          <w:p w14:paraId="25C15A52" w14:textId="77777777" w:rsidR="00D51B77" w:rsidRPr="00DB7C89" w:rsidRDefault="00D51B77" w:rsidP="00835CF4">
            <w:pPr>
              <w:autoSpaceDE w:val="0"/>
              <w:autoSpaceDN w:val="0"/>
              <w:adjustRightInd w:val="0"/>
              <w:rPr>
                <w:sz w:val="24"/>
                <w:szCs w:val="24"/>
              </w:rPr>
            </w:pPr>
            <w:r w:rsidRPr="00DB7C89">
              <w:rPr>
                <w:sz w:val="24"/>
                <w:szCs w:val="24"/>
              </w:rPr>
              <w:t>Žáci se dále seznámí s</w:t>
            </w:r>
            <w:r>
              <w:rPr>
                <w:sz w:val="24"/>
                <w:szCs w:val="24"/>
              </w:rPr>
              <w:t> </w:t>
            </w:r>
            <w:r w:rsidRPr="00DB7C89">
              <w:rPr>
                <w:sz w:val="24"/>
                <w:szCs w:val="24"/>
              </w:rPr>
              <w:t>nov</w:t>
            </w:r>
            <w:r>
              <w:rPr>
                <w:sz w:val="24"/>
                <w:szCs w:val="24"/>
              </w:rPr>
              <w:t xml:space="preserve">ou jazykovou konstrukcí </w:t>
            </w:r>
            <w:r w:rsidRPr="00DB7C89">
              <w:rPr>
                <w:sz w:val="24"/>
                <w:szCs w:val="24"/>
              </w:rPr>
              <w:t>a připraví se na práci s příběhem.</w:t>
            </w:r>
          </w:p>
          <w:p w14:paraId="05B2C9A5" w14:textId="77777777" w:rsidR="00D51B77" w:rsidRDefault="00D51B77" w:rsidP="00835CF4">
            <w:pPr>
              <w:autoSpaceDE w:val="0"/>
              <w:autoSpaceDN w:val="0"/>
              <w:adjustRightInd w:val="0"/>
              <w:rPr>
                <w:sz w:val="24"/>
                <w:szCs w:val="24"/>
              </w:rPr>
            </w:pPr>
            <w:r w:rsidRPr="00DB7C89">
              <w:rPr>
                <w:sz w:val="24"/>
                <w:szCs w:val="24"/>
              </w:rPr>
              <w:t xml:space="preserve">Procvičí novou a opakovanou slovní zásobu v </w:t>
            </w:r>
            <w:r w:rsidRPr="00DB7C89">
              <w:t>kontextu příběhu</w:t>
            </w:r>
            <w:r>
              <w:rPr>
                <w:sz w:val="24"/>
                <w:szCs w:val="24"/>
              </w:rPr>
              <w:t xml:space="preserve">, </w:t>
            </w:r>
            <w:r w:rsidRPr="00DB7C89">
              <w:rPr>
                <w:sz w:val="24"/>
                <w:szCs w:val="24"/>
              </w:rPr>
              <w:t xml:space="preserve">prostřednictvím </w:t>
            </w:r>
            <w:r>
              <w:rPr>
                <w:sz w:val="24"/>
                <w:szCs w:val="24"/>
              </w:rPr>
              <w:t>písničky a vystřihovánky.</w:t>
            </w:r>
          </w:p>
          <w:p w14:paraId="36EE67DA" w14:textId="77777777" w:rsidR="00D51B77" w:rsidRDefault="00D51B77" w:rsidP="00835CF4">
            <w:pPr>
              <w:autoSpaceDE w:val="0"/>
              <w:autoSpaceDN w:val="0"/>
              <w:adjustRightInd w:val="0"/>
              <w:rPr>
                <w:sz w:val="24"/>
                <w:szCs w:val="24"/>
              </w:rPr>
            </w:pPr>
            <w:r>
              <w:rPr>
                <w:sz w:val="24"/>
                <w:szCs w:val="24"/>
              </w:rPr>
              <w:t>Rozpozná hudební nástroje.</w:t>
            </w:r>
          </w:p>
          <w:p w14:paraId="7312F6C6" w14:textId="77777777" w:rsidR="00D51B77" w:rsidRDefault="00D51B77" w:rsidP="00835CF4">
            <w:pPr>
              <w:autoSpaceDE w:val="0"/>
              <w:autoSpaceDN w:val="0"/>
              <w:adjustRightInd w:val="0"/>
              <w:rPr>
                <w:sz w:val="24"/>
                <w:szCs w:val="24"/>
              </w:rPr>
            </w:pPr>
            <w:r>
              <w:rPr>
                <w:sz w:val="24"/>
                <w:szCs w:val="24"/>
              </w:rPr>
              <w:t>Využijí</w:t>
            </w:r>
            <w:r w:rsidRPr="00DB7C89">
              <w:rPr>
                <w:sz w:val="24"/>
                <w:szCs w:val="24"/>
              </w:rPr>
              <w:t xml:space="preserve"> jazykového učiva lekce v kontextu reálného světa: prozkoum</w:t>
            </w:r>
            <w:r>
              <w:rPr>
                <w:sz w:val="24"/>
                <w:szCs w:val="24"/>
              </w:rPr>
              <w:t xml:space="preserve">ání hračkářství v </w:t>
            </w:r>
            <w:r w:rsidRPr="00DB7C89">
              <w:rPr>
                <w:sz w:val="24"/>
                <w:szCs w:val="24"/>
              </w:rPr>
              <w:t>Británii a naučí se některé anglické pokyny z jazyka komunikace ve třídě.</w:t>
            </w:r>
          </w:p>
          <w:p w14:paraId="39920F4E" w14:textId="77777777" w:rsidR="00D51B77" w:rsidRDefault="00D51B77" w:rsidP="00835CF4">
            <w:pPr>
              <w:autoSpaceDE w:val="0"/>
              <w:autoSpaceDN w:val="0"/>
              <w:adjustRightInd w:val="0"/>
              <w:rPr>
                <w:sz w:val="24"/>
                <w:szCs w:val="24"/>
              </w:rPr>
            </w:pPr>
            <w:r>
              <w:rPr>
                <w:sz w:val="24"/>
                <w:szCs w:val="24"/>
              </w:rPr>
              <w:t>(</w:t>
            </w:r>
            <w:r w:rsidRPr="00DB7C89">
              <w:rPr>
                <w:sz w:val="24"/>
                <w:szCs w:val="24"/>
              </w:rPr>
              <w:t>CJ-3-1-02</w:t>
            </w:r>
            <w:r>
              <w:rPr>
                <w:sz w:val="24"/>
                <w:szCs w:val="24"/>
              </w:rPr>
              <w:t>)</w:t>
            </w:r>
          </w:p>
          <w:p w14:paraId="3361E31A" w14:textId="77777777" w:rsidR="00D51B77" w:rsidRDefault="00D51B77" w:rsidP="00835CF4">
            <w:pPr>
              <w:autoSpaceDE w:val="0"/>
              <w:autoSpaceDN w:val="0"/>
              <w:adjustRightInd w:val="0"/>
              <w:rPr>
                <w:sz w:val="24"/>
                <w:szCs w:val="24"/>
              </w:rPr>
            </w:pPr>
            <w:r w:rsidRPr="00DC788A">
              <w:rPr>
                <w:sz w:val="24"/>
                <w:szCs w:val="24"/>
              </w:rPr>
              <w:t xml:space="preserve">Posílí svou hodnotovou orientaci, která souvisí s tématem: </w:t>
            </w:r>
            <w:r>
              <w:rPr>
                <w:sz w:val="24"/>
                <w:szCs w:val="24"/>
              </w:rPr>
              <w:t>sdílení</w:t>
            </w:r>
            <w:r w:rsidRPr="00DC788A">
              <w:rPr>
                <w:sz w:val="24"/>
                <w:szCs w:val="24"/>
              </w:rPr>
              <w:t>.</w:t>
            </w:r>
          </w:p>
          <w:p w14:paraId="4D522606" w14:textId="77777777" w:rsidR="00D51B77" w:rsidRPr="00DB7C89" w:rsidRDefault="00D51B77" w:rsidP="00835CF4">
            <w:pPr>
              <w:autoSpaceDE w:val="0"/>
              <w:autoSpaceDN w:val="0"/>
              <w:adjustRightInd w:val="0"/>
              <w:rPr>
                <w:sz w:val="24"/>
                <w:szCs w:val="24"/>
              </w:rPr>
            </w:pPr>
            <w:r w:rsidRPr="00DB7C89">
              <w:rPr>
                <w:sz w:val="24"/>
                <w:szCs w:val="24"/>
              </w:rPr>
              <w:t>Žáci se učí sebehodnocení, zaznamenají pokroky v učení doplněním obrázkového slovníčku.</w:t>
            </w:r>
          </w:p>
          <w:p w14:paraId="63899C41" w14:textId="77777777" w:rsidR="00D51B77" w:rsidRPr="00DB7C89" w:rsidRDefault="00D51B77" w:rsidP="00835CF4">
            <w:pPr>
              <w:rPr>
                <w:sz w:val="24"/>
                <w:szCs w:val="24"/>
              </w:rPr>
            </w:pPr>
          </w:p>
        </w:tc>
        <w:tc>
          <w:tcPr>
            <w:tcW w:w="306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313C4EEB" w14:textId="77777777" w:rsidR="00D51B77" w:rsidRDefault="00D51B77" w:rsidP="00835CF4">
            <w:pPr>
              <w:rPr>
                <w:sz w:val="24"/>
                <w:szCs w:val="24"/>
              </w:rPr>
            </w:pPr>
            <w:r>
              <w:rPr>
                <w:sz w:val="24"/>
                <w:szCs w:val="24"/>
              </w:rPr>
              <w:t>HV – hudební nástroje, hudba</w:t>
            </w:r>
          </w:p>
          <w:p w14:paraId="71AC5706" w14:textId="77777777" w:rsidR="00D51B77" w:rsidRDefault="00D51B77" w:rsidP="00835CF4">
            <w:pPr>
              <w:rPr>
                <w:sz w:val="24"/>
                <w:szCs w:val="24"/>
              </w:rPr>
            </w:pPr>
          </w:p>
          <w:p w14:paraId="7B937038" w14:textId="77777777" w:rsidR="00D51B77" w:rsidRDefault="00D51B77" w:rsidP="00835CF4">
            <w:pPr>
              <w:rPr>
                <w:sz w:val="24"/>
                <w:szCs w:val="24"/>
              </w:rPr>
            </w:pPr>
            <w:r>
              <w:rPr>
                <w:sz w:val="24"/>
                <w:szCs w:val="24"/>
              </w:rPr>
              <w:t>Britské reálie (Hračkářství)</w:t>
            </w:r>
          </w:p>
          <w:p w14:paraId="62451C0A" w14:textId="77777777" w:rsidR="00D51B77" w:rsidRDefault="00D51B77" w:rsidP="00835CF4">
            <w:pPr>
              <w:rPr>
                <w:sz w:val="24"/>
                <w:szCs w:val="24"/>
              </w:rPr>
            </w:pPr>
          </w:p>
          <w:p w14:paraId="105183AD" w14:textId="77777777" w:rsidR="00D51B77" w:rsidRDefault="00D51B77" w:rsidP="00835CF4">
            <w:pPr>
              <w:rPr>
                <w:sz w:val="24"/>
                <w:szCs w:val="24"/>
              </w:rPr>
            </w:pPr>
            <w:r>
              <w:rPr>
                <w:sz w:val="24"/>
                <w:szCs w:val="24"/>
              </w:rPr>
              <w:t xml:space="preserve">Enviromentální </w:t>
            </w:r>
            <w:proofErr w:type="spellStart"/>
            <w:r>
              <w:rPr>
                <w:sz w:val="24"/>
                <w:szCs w:val="24"/>
              </w:rPr>
              <w:t>vých</w:t>
            </w:r>
            <w:proofErr w:type="spellEnd"/>
            <w:r>
              <w:rPr>
                <w:sz w:val="24"/>
                <w:szCs w:val="24"/>
              </w:rPr>
              <w:t>. (recyklace odpadů – i hraček)</w:t>
            </w:r>
          </w:p>
          <w:p w14:paraId="223547BC" w14:textId="77777777" w:rsidR="00D51B77" w:rsidRDefault="00D51B77" w:rsidP="00835CF4">
            <w:pPr>
              <w:rPr>
                <w:sz w:val="24"/>
                <w:szCs w:val="24"/>
              </w:rPr>
            </w:pPr>
            <w:r>
              <w:rPr>
                <w:sz w:val="24"/>
                <w:szCs w:val="24"/>
              </w:rPr>
              <w:t xml:space="preserve">Multikulturní </w:t>
            </w:r>
            <w:proofErr w:type="spellStart"/>
            <w:r>
              <w:rPr>
                <w:sz w:val="24"/>
                <w:szCs w:val="24"/>
              </w:rPr>
              <w:t>vých</w:t>
            </w:r>
            <w:proofErr w:type="spellEnd"/>
            <w:r>
              <w:rPr>
                <w:sz w:val="24"/>
                <w:szCs w:val="24"/>
              </w:rPr>
              <w:t>. (hračky a hry dětí v jiných zemích)</w:t>
            </w:r>
          </w:p>
          <w:p w14:paraId="710DC080" w14:textId="77777777" w:rsidR="00D51B77" w:rsidRPr="00DB7C89" w:rsidRDefault="00D51B77" w:rsidP="00835CF4">
            <w:pPr>
              <w:rPr>
                <w:sz w:val="24"/>
                <w:szCs w:val="24"/>
              </w:rPr>
            </w:pPr>
            <w:r>
              <w:rPr>
                <w:sz w:val="24"/>
                <w:szCs w:val="24"/>
              </w:rPr>
              <w:t>OSV (půjčování hraček)</w:t>
            </w:r>
          </w:p>
        </w:tc>
        <w:tc>
          <w:tcPr>
            <w:tcW w:w="1379" w:type="dxa"/>
            <w:tcBorders>
              <w:top w:val="single" w:sz="4" w:space="0" w:color="000000"/>
              <w:left w:val="single" w:sz="4" w:space="0" w:color="000000"/>
              <w:bottom w:val="single" w:sz="4" w:space="0" w:color="000000"/>
            </w:tcBorders>
            <w:tcMar>
              <w:top w:w="0" w:type="dxa"/>
              <w:left w:w="70" w:type="dxa"/>
              <w:bottom w:w="0" w:type="dxa"/>
              <w:right w:w="70" w:type="dxa"/>
            </w:tcMar>
            <w:hideMark/>
          </w:tcPr>
          <w:p w14:paraId="379EDA19" w14:textId="77777777" w:rsidR="00D51B77" w:rsidRPr="004A3178" w:rsidRDefault="00D51B77" w:rsidP="00835CF4">
            <w:pPr>
              <w:rPr>
                <w:sz w:val="24"/>
                <w:szCs w:val="24"/>
              </w:rPr>
            </w:pPr>
          </w:p>
        </w:tc>
      </w:tr>
      <w:tr w:rsidR="00D51B77" w:rsidRPr="004A3178" w14:paraId="4DA25955" w14:textId="77777777" w:rsidTr="00835CF4">
        <w:trPr>
          <w:trHeight w:val="567"/>
          <w:jc w:val="center"/>
        </w:trPr>
        <w:tc>
          <w:tcPr>
            <w:tcW w:w="980"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E811C44" w14:textId="77777777" w:rsidR="00D51B77" w:rsidRPr="004A3178" w:rsidRDefault="00D51B77" w:rsidP="00835CF4">
            <w:pPr>
              <w:jc w:val="center"/>
              <w:rPr>
                <w:sz w:val="24"/>
                <w:szCs w:val="24"/>
              </w:rPr>
            </w:pPr>
            <w:r w:rsidRPr="004A3178">
              <w:rPr>
                <w:color w:val="000000"/>
                <w:sz w:val="24"/>
                <w:szCs w:val="24"/>
              </w:rPr>
              <w:t>4.</w:t>
            </w:r>
          </w:p>
        </w:tc>
        <w:tc>
          <w:tcPr>
            <w:tcW w:w="213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3A265D5B" w14:textId="77777777" w:rsidR="00D51B77" w:rsidRPr="001C4E69" w:rsidRDefault="00D51B77" w:rsidP="00835CF4">
            <w:pPr>
              <w:rPr>
                <w:b/>
                <w:color w:val="000000"/>
                <w:sz w:val="24"/>
                <w:szCs w:val="24"/>
              </w:rPr>
            </w:pPr>
            <w:r w:rsidRPr="001C4E69">
              <w:rPr>
                <w:b/>
                <w:color w:val="000000"/>
                <w:sz w:val="24"/>
                <w:szCs w:val="24"/>
              </w:rPr>
              <w:t>Hračky 1</w:t>
            </w:r>
          </w:p>
          <w:p w14:paraId="6CD84140" w14:textId="77777777" w:rsidR="00D51B77" w:rsidRPr="001C4E69" w:rsidRDefault="00D51B77" w:rsidP="00835CF4">
            <w:pPr>
              <w:rPr>
                <w:sz w:val="24"/>
                <w:szCs w:val="24"/>
              </w:rPr>
            </w:pPr>
            <w:r w:rsidRPr="001C4E69">
              <w:rPr>
                <w:sz w:val="24"/>
                <w:szCs w:val="24"/>
              </w:rPr>
              <w:t>Školní potřeby</w:t>
            </w:r>
          </w:p>
          <w:p w14:paraId="3F4C223F" w14:textId="77777777" w:rsidR="00D51B77" w:rsidRPr="001C4E69" w:rsidRDefault="00D51B77" w:rsidP="00835CF4">
            <w:pPr>
              <w:rPr>
                <w:sz w:val="24"/>
                <w:szCs w:val="24"/>
              </w:rPr>
            </w:pPr>
            <w:r w:rsidRPr="001C4E69">
              <w:rPr>
                <w:sz w:val="24"/>
                <w:szCs w:val="24"/>
              </w:rPr>
              <w:t>Hračky – papírový drak, krabice</w:t>
            </w:r>
          </w:p>
          <w:p w14:paraId="66CA973D" w14:textId="77777777" w:rsidR="00D51B77" w:rsidRDefault="00D51B77" w:rsidP="00835CF4">
            <w:pPr>
              <w:rPr>
                <w:sz w:val="24"/>
                <w:szCs w:val="24"/>
              </w:rPr>
            </w:pPr>
            <w:r w:rsidRPr="001C4E69">
              <w:rPr>
                <w:sz w:val="24"/>
                <w:szCs w:val="24"/>
              </w:rPr>
              <w:t>To je …</w:t>
            </w:r>
          </w:p>
          <w:p w14:paraId="0518DC86" w14:textId="77777777" w:rsidR="00D51B77" w:rsidRPr="00562281" w:rsidRDefault="00D51B77" w:rsidP="00835CF4">
            <w:pPr>
              <w:rPr>
                <w:b/>
                <w:color w:val="000000"/>
                <w:sz w:val="24"/>
                <w:szCs w:val="24"/>
              </w:rPr>
            </w:pPr>
            <w:r w:rsidRPr="00562281">
              <w:rPr>
                <w:b/>
                <w:color w:val="000000"/>
                <w:sz w:val="24"/>
                <w:szCs w:val="24"/>
              </w:rPr>
              <w:t>Vánoce</w:t>
            </w:r>
          </w:p>
          <w:p w14:paraId="25D0C098" w14:textId="77777777" w:rsidR="00D51B77" w:rsidRPr="00562281" w:rsidRDefault="00D51B77" w:rsidP="00835CF4">
            <w:pPr>
              <w:rPr>
                <w:color w:val="000000"/>
                <w:sz w:val="24"/>
                <w:szCs w:val="24"/>
              </w:rPr>
            </w:pPr>
            <w:r w:rsidRPr="00562281">
              <w:rPr>
                <w:color w:val="000000"/>
                <w:sz w:val="24"/>
                <w:szCs w:val="24"/>
              </w:rPr>
              <w:lastRenderedPageBreak/>
              <w:t>Vánoční slovíčka Děkuji.</w:t>
            </w:r>
          </w:p>
          <w:p w14:paraId="54795EBC" w14:textId="77777777" w:rsidR="00D51B77" w:rsidRPr="00562281" w:rsidRDefault="00D51B77" w:rsidP="00835CF4">
            <w:pPr>
              <w:rPr>
                <w:color w:val="000000"/>
                <w:sz w:val="24"/>
                <w:szCs w:val="24"/>
              </w:rPr>
            </w:pPr>
            <w:r w:rsidRPr="00562281">
              <w:rPr>
                <w:color w:val="000000"/>
                <w:sz w:val="24"/>
                <w:szCs w:val="24"/>
              </w:rPr>
              <w:t>Veselé Vánoce! Šťastný nový rok!</w:t>
            </w:r>
          </w:p>
          <w:p w14:paraId="4F343221" w14:textId="77777777" w:rsidR="00D51B77" w:rsidRPr="001C4E69" w:rsidRDefault="00D51B77" w:rsidP="00835CF4">
            <w:pPr>
              <w:rPr>
                <w:sz w:val="24"/>
                <w:szCs w:val="24"/>
              </w:rPr>
            </w:pPr>
          </w:p>
        </w:tc>
        <w:tc>
          <w:tcPr>
            <w:tcW w:w="644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074020B" w14:textId="77777777" w:rsidR="00D51B77" w:rsidRDefault="00D51B77" w:rsidP="00835CF4">
            <w:pPr>
              <w:rPr>
                <w:sz w:val="24"/>
                <w:szCs w:val="24"/>
              </w:rPr>
            </w:pPr>
            <w:r>
              <w:rPr>
                <w:sz w:val="24"/>
                <w:szCs w:val="24"/>
              </w:rPr>
              <w:lastRenderedPageBreak/>
              <w:t>Žáci s</w:t>
            </w:r>
            <w:r w:rsidRPr="001C7EB0">
              <w:rPr>
                <w:sz w:val="24"/>
                <w:szCs w:val="24"/>
              </w:rPr>
              <w:t>i zopak</w:t>
            </w:r>
            <w:r>
              <w:rPr>
                <w:sz w:val="24"/>
                <w:szCs w:val="24"/>
              </w:rPr>
              <w:t>ují</w:t>
            </w:r>
            <w:r w:rsidRPr="001C7EB0">
              <w:rPr>
                <w:sz w:val="24"/>
                <w:szCs w:val="24"/>
              </w:rPr>
              <w:t xml:space="preserve"> jazykové učivo lekce 1 a 2 v kontextu příběhu.</w:t>
            </w:r>
            <w:r>
              <w:t xml:space="preserve"> </w:t>
            </w:r>
            <w:r>
              <w:rPr>
                <w:sz w:val="24"/>
                <w:szCs w:val="24"/>
              </w:rPr>
              <w:t>(CJ-3-1-02</w:t>
            </w:r>
            <w:r w:rsidRPr="00DC788A">
              <w:rPr>
                <w:sz w:val="24"/>
                <w:szCs w:val="24"/>
              </w:rPr>
              <w:t>)</w:t>
            </w:r>
            <w:r>
              <w:rPr>
                <w:sz w:val="24"/>
                <w:szCs w:val="24"/>
              </w:rPr>
              <w:t xml:space="preserve"> </w:t>
            </w:r>
          </w:p>
          <w:p w14:paraId="1D7F229C" w14:textId="77777777" w:rsidR="00D51B77" w:rsidRPr="001C7EB0" w:rsidRDefault="00D51B77" w:rsidP="00835CF4">
            <w:pPr>
              <w:rPr>
                <w:sz w:val="24"/>
                <w:szCs w:val="24"/>
              </w:rPr>
            </w:pPr>
            <w:r>
              <w:rPr>
                <w:sz w:val="24"/>
                <w:szCs w:val="24"/>
              </w:rPr>
              <w:t>V</w:t>
            </w:r>
            <w:r w:rsidRPr="001C7EB0">
              <w:rPr>
                <w:sz w:val="24"/>
                <w:szCs w:val="24"/>
              </w:rPr>
              <w:t>yrobí maňáska</w:t>
            </w:r>
            <w:r>
              <w:rPr>
                <w:sz w:val="24"/>
                <w:szCs w:val="24"/>
              </w:rPr>
              <w:t xml:space="preserve"> a</w:t>
            </w:r>
            <w:r w:rsidRPr="001C7EB0">
              <w:rPr>
                <w:sz w:val="24"/>
                <w:szCs w:val="24"/>
              </w:rPr>
              <w:t xml:space="preserve"> zapojí </w:t>
            </w:r>
            <w:r>
              <w:rPr>
                <w:sz w:val="24"/>
                <w:szCs w:val="24"/>
              </w:rPr>
              <w:t xml:space="preserve">se </w:t>
            </w:r>
            <w:r w:rsidRPr="001C7EB0">
              <w:rPr>
                <w:sz w:val="24"/>
                <w:szCs w:val="24"/>
              </w:rPr>
              <w:t>do dramatizace příběhu za pomoci vyrobených maňásků.</w:t>
            </w:r>
          </w:p>
          <w:p w14:paraId="315F8082" w14:textId="77777777" w:rsidR="00D51B77" w:rsidRPr="00562281" w:rsidRDefault="00D51B77" w:rsidP="00835CF4">
            <w:pPr>
              <w:rPr>
                <w:sz w:val="24"/>
                <w:szCs w:val="24"/>
              </w:rPr>
            </w:pPr>
            <w:r w:rsidRPr="00562281">
              <w:rPr>
                <w:sz w:val="24"/>
                <w:szCs w:val="24"/>
              </w:rPr>
              <w:t>Žáci se seznamují a procvičují slovní zásobu tématu Vánoce.</w:t>
            </w:r>
          </w:p>
          <w:p w14:paraId="37D1B9CB" w14:textId="77777777" w:rsidR="00D51B77" w:rsidRPr="004A3178" w:rsidRDefault="00D51B77" w:rsidP="00835CF4">
            <w:pPr>
              <w:rPr>
                <w:sz w:val="24"/>
                <w:szCs w:val="24"/>
              </w:rPr>
            </w:pPr>
            <w:r w:rsidRPr="00562281">
              <w:rPr>
                <w:sz w:val="24"/>
                <w:szCs w:val="24"/>
              </w:rPr>
              <w:lastRenderedPageBreak/>
              <w:t>Dozvídají se, jak se Vánoce slaví ve Velké Británii, a porovnávají to s vlastními zážitky.</w:t>
            </w:r>
          </w:p>
        </w:tc>
        <w:tc>
          <w:tcPr>
            <w:tcW w:w="306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3D16DED" w14:textId="77777777" w:rsidR="00D51B77" w:rsidRDefault="0028453E" w:rsidP="00835CF4">
            <w:pPr>
              <w:rPr>
                <w:sz w:val="24"/>
                <w:szCs w:val="24"/>
              </w:rPr>
            </w:pPr>
            <w:r>
              <w:rPr>
                <w:sz w:val="24"/>
                <w:szCs w:val="24"/>
              </w:rPr>
              <w:lastRenderedPageBreak/>
              <w:t>Dramatická výchova</w:t>
            </w:r>
          </w:p>
          <w:p w14:paraId="1472D406" w14:textId="77777777" w:rsidR="00D51B77" w:rsidRDefault="00D51B77" w:rsidP="00835CF4">
            <w:pPr>
              <w:rPr>
                <w:sz w:val="24"/>
                <w:szCs w:val="24"/>
              </w:rPr>
            </w:pPr>
            <w:r>
              <w:rPr>
                <w:sz w:val="24"/>
                <w:szCs w:val="24"/>
              </w:rPr>
              <w:t xml:space="preserve">OSV (chování v obchodě, </w:t>
            </w:r>
            <w:r w:rsidRPr="002B060B">
              <w:rPr>
                <w:sz w:val="24"/>
                <w:szCs w:val="24"/>
              </w:rPr>
              <w:t>slušné požádání o informace a poděkování.</w:t>
            </w:r>
          </w:p>
          <w:p w14:paraId="143CA321" w14:textId="77777777" w:rsidR="00D51B77" w:rsidRDefault="00D51B77" w:rsidP="00835CF4">
            <w:pPr>
              <w:rPr>
                <w:sz w:val="24"/>
                <w:szCs w:val="24"/>
              </w:rPr>
            </w:pPr>
          </w:p>
          <w:p w14:paraId="754ADE42" w14:textId="77777777" w:rsidR="0028453E" w:rsidRDefault="0028453E" w:rsidP="00835CF4">
            <w:pPr>
              <w:rPr>
                <w:sz w:val="24"/>
                <w:szCs w:val="24"/>
              </w:rPr>
            </w:pPr>
          </w:p>
          <w:p w14:paraId="543D8FCC" w14:textId="77777777" w:rsidR="00D51B77" w:rsidRPr="00562281" w:rsidRDefault="00D51B77" w:rsidP="00835CF4">
            <w:pPr>
              <w:rPr>
                <w:sz w:val="24"/>
                <w:szCs w:val="24"/>
              </w:rPr>
            </w:pPr>
            <w:r w:rsidRPr="00562281">
              <w:rPr>
                <w:sz w:val="24"/>
                <w:szCs w:val="24"/>
              </w:rPr>
              <w:lastRenderedPageBreak/>
              <w:t>HV zpívání koled</w:t>
            </w:r>
          </w:p>
          <w:p w14:paraId="58C26ED5" w14:textId="77777777" w:rsidR="00D51B77" w:rsidRPr="00562281" w:rsidRDefault="00D51B77" w:rsidP="00835CF4">
            <w:pPr>
              <w:rPr>
                <w:sz w:val="24"/>
                <w:szCs w:val="24"/>
              </w:rPr>
            </w:pPr>
          </w:p>
          <w:p w14:paraId="3622C688" w14:textId="77777777" w:rsidR="00D51B77" w:rsidRPr="004A3178" w:rsidRDefault="00D51B77" w:rsidP="00835CF4">
            <w:pPr>
              <w:rPr>
                <w:sz w:val="24"/>
                <w:szCs w:val="24"/>
              </w:rPr>
            </w:pPr>
            <w:r w:rsidRPr="00562281">
              <w:rPr>
                <w:sz w:val="24"/>
                <w:szCs w:val="24"/>
              </w:rPr>
              <w:t>Britské reálie (Vánoce v Británii)</w:t>
            </w:r>
          </w:p>
        </w:tc>
        <w:tc>
          <w:tcPr>
            <w:tcW w:w="1379" w:type="dxa"/>
            <w:tcBorders>
              <w:top w:val="single" w:sz="4" w:space="0" w:color="000000"/>
              <w:left w:val="single" w:sz="4" w:space="0" w:color="000000"/>
              <w:bottom w:val="single" w:sz="4" w:space="0" w:color="000000"/>
            </w:tcBorders>
            <w:tcMar>
              <w:top w:w="0" w:type="dxa"/>
              <w:left w:w="70" w:type="dxa"/>
              <w:bottom w:w="0" w:type="dxa"/>
              <w:right w:w="70" w:type="dxa"/>
            </w:tcMar>
            <w:hideMark/>
          </w:tcPr>
          <w:p w14:paraId="6F27317C" w14:textId="77777777" w:rsidR="00D51B77" w:rsidRPr="004A3178" w:rsidRDefault="00D51B77" w:rsidP="00835CF4">
            <w:pPr>
              <w:rPr>
                <w:sz w:val="24"/>
                <w:szCs w:val="24"/>
              </w:rPr>
            </w:pPr>
          </w:p>
        </w:tc>
      </w:tr>
      <w:tr w:rsidR="00D51B77" w:rsidRPr="004A3178" w14:paraId="64410CB9" w14:textId="77777777" w:rsidTr="00835CF4">
        <w:trPr>
          <w:trHeight w:val="567"/>
          <w:jc w:val="center"/>
        </w:trPr>
        <w:tc>
          <w:tcPr>
            <w:tcW w:w="980"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849F24F" w14:textId="77777777" w:rsidR="00D51B77" w:rsidRPr="004A3178" w:rsidRDefault="00D51B77" w:rsidP="00835CF4">
            <w:pPr>
              <w:jc w:val="center"/>
              <w:rPr>
                <w:sz w:val="24"/>
                <w:szCs w:val="24"/>
              </w:rPr>
            </w:pPr>
            <w:r>
              <w:rPr>
                <w:color w:val="000000"/>
                <w:sz w:val="24"/>
                <w:szCs w:val="24"/>
              </w:rPr>
              <w:t>5</w:t>
            </w:r>
            <w:r w:rsidRPr="004A3178">
              <w:rPr>
                <w:color w:val="000000"/>
                <w:sz w:val="24"/>
                <w:szCs w:val="24"/>
              </w:rPr>
              <w:t>.</w:t>
            </w:r>
          </w:p>
        </w:tc>
        <w:tc>
          <w:tcPr>
            <w:tcW w:w="213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77E1B822" w14:textId="77777777" w:rsidR="00D51B77" w:rsidRPr="001C4E69" w:rsidRDefault="00D51B77" w:rsidP="00835CF4">
            <w:pPr>
              <w:rPr>
                <w:b/>
                <w:color w:val="000000"/>
                <w:sz w:val="24"/>
                <w:szCs w:val="24"/>
              </w:rPr>
            </w:pPr>
            <w:r w:rsidRPr="001C4E69">
              <w:rPr>
                <w:b/>
                <w:color w:val="000000"/>
                <w:sz w:val="24"/>
                <w:szCs w:val="24"/>
              </w:rPr>
              <w:t>3. Farma</w:t>
            </w:r>
          </w:p>
          <w:p w14:paraId="2961DEB9" w14:textId="77777777" w:rsidR="00D51B77" w:rsidRPr="001C4E69" w:rsidRDefault="00D51B77" w:rsidP="00835CF4">
            <w:pPr>
              <w:rPr>
                <w:color w:val="000000"/>
                <w:sz w:val="24"/>
                <w:szCs w:val="24"/>
              </w:rPr>
            </w:pPr>
            <w:r w:rsidRPr="001C4E69">
              <w:rPr>
                <w:color w:val="000000"/>
                <w:sz w:val="24"/>
                <w:szCs w:val="24"/>
              </w:rPr>
              <w:t>Zvířata z farmy</w:t>
            </w:r>
          </w:p>
          <w:p w14:paraId="2AAA281D" w14:textId="77777777" w:rsidR="00D51B77" w:rsidRPr="001C4E69" w:rsidRDefault="00D51B77" w:rsidP="00835CF4">
            <w:pPr>
              <w:rPr>
                <w:color w:val="000000"/>
                <w:sz w:val="24"/>
                <w:szCs w:val="24"/>
              </w:rPr>
            </w:pPr>
            <w:r w:rsidRPr="001C4E69">
              <w:rPr>
                <w:color w:val="000000"/>
                <w:sz w:val="24"/>
                <w:szCs w:val="24"/>
              </w:rPr>
              <w:t>Produkty zvířat</w:t>
            </w:r>
          </w:p>
          <w:p w14:paraId="5CD1B042" w14:textId="77777777" w:rsidR="00D51B77" w:rsidRPr="001C4E69" w:rsidRDefault="00D51B77" w:rsidP="00835CF4">
            <w:pPr>
              <w:rPr>
                <w:sz w:val="24"/>
                <w:szCs w:val="24"/>
              </w:rPr>
            </w:pPr>
            <w:r w:rsidRPr="001C4E69">
              <w:rPr>
                <w:sz w:val="24"/>
                <w:szCs w:val="24"/>
              </w:rPr>
              <w:t>Postav se. / Posaď se.</w:t>
            </w:r>
          </w:p>
          <w:p w14:paraId="7363B801" w14:textId="77777777" w:rsidR="00D51B77" w:rsidRPr="001C4E69" w:rsidRDefault="00D51B77" w:rsidP="00835CF4">
            <w:pPr>
              <w:rPr>
                <w:sz w:val="24"/>
                <w:szCs w:val="24"/>
              </w:rPr>
            </w:pPr>
            <w:r w:rsidRPr="001C4E69">
              <w:rPr>
                <w:sz w:val="24"/>
                <w:szCs w:val="24"/>
              </w:rPr>
              <w:t>Vidím.</w:t>
            </w:r>
          </w:p>
          <w:p w14:paraId="5396EB02" w14:textId="77777777" w:rsidR="00D51B77" w:rsidRPr="001C4E69" w:rsidRDefault="00D51B77" w:rsidP="00835CF4">
            <w:pPr>
              <w:rPr>
                <w:sz w:val="24"/>
                <w:szCs w:val="24"/>
              </w:rPr>
            </w:pPr>
            <w:r w:rsidRPr="001C4E69">
              <w:rPr>
                <w:sz w:val="24"/>
                <w:szCs w:val="24"/>
              </w:rPr>
              <w:t xml:space="preserve">Vidím (traktor, </w:t>
            </w:r>
            <w:proofErr w:type="gramStart"/>
            <w:r w:rsidRPr="001C4E69">
              <w:rPr>
                <w:sz w:val="24"/>
                <w:szCs w:val="24"/>
              </w:rPr>
              <w:t>farmu..</w:t>
            </w:r>
            <w:proofErr w:type="gramEnd"/>
            <w:r w:rsidRPr="001C4E69">
              <w:rPr>
                <w:sz w:val="24"/>
                <w:szCs w:val="24"/>
              </w:rPr>
              <w:t>)</w:t>
            </w:r>
          </w:p>
          <w:p w14:paraId="5FC29440" w14:textId="77777777" w:rsidR="00D51B77" w:rsidRPr="001C4E69" w:rsidRDefault="00D51B77" w:rsidP="00835CF4">
            <w:pPr>
              <w:rPr>
                <w:b/>
                <w:color w:val="000000"/>
                <w:sz w:val="24"/>
                <w:szCs w:val="24"/>
              </w:rPr>
            </w:pPr>
            <w:r w:rsidRPr="001C4E69">
              <w:rPr>
                <w:sz w:val="24"/>
                <w:szCs w:val="24"/>
              </w:rPr>
              <w:t>Je čas jít.</w:t>
            </w:r>
          </w:p>
          <w:p w14:paraId="46BE4400" w14:textId="77777777" w:rsidR="00D51B77" w:rsidRPr="004A3178" w:rsidRDefault="00D51B77" w:rsidP="00835CF4">
            <w:pPr>
              <w:rPr>
                <w:sz w:val="24"/>
                <w:szCs w:val="24"/>
              </w:rPr>
            </w:pPr>
          </w:p>
        </w:tc>
        <w:tc>
          <w:tcPr>
            <w:tcW w:w="644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0C438B4C" w14:textId="77777777" w:rsidR="00D51B77" w:rsidRPr="001C4E69" w:rsidRDefault="00D51B77" w:rsidP="00835CF4">
            <w:pPr>
              <w:rPr>
                <w:sz w:val="24"/>
                <w:szCs w:val="24"/>
              </w:rPr>
            </w:pPr>
            <w:r w:rsidRPr="001C4E69">
              <w:rPr>
                <w:sz w:val="24"/>
                <w:szCs w:val="24"/>
              </w:rPr>
              <w:t>Žáci se seznámí s novou sadou slovní zásoby.</w:t>
            </w:r>
            <w:r>
              <w:rPr>
                <w:sz w:val="24"/>
                <w:szCs w:val="24"/>
              </w:rPr>
              <w:t xml:space="preserve"> </w:t>
            </w:r>
            <w:r w:rsidRPr="00DC788A">
              <w:rPr>
                <w:sz w:val="24"/>
                <w:szCs w:val="24"/>
              </w:rPr>
              <w:t>(CJ-3-1-01)</w:t>
            </w:r>
          </w:p>
          <w:p w14:paraId="1643872D" w14:textId="77777777" w:rsidR="00D51B77" w:rsidRPr="001C4E69" w:rsidRDefault="00D51B77" w:rsidP="00835CF4">
            <w:pPr>
              <w:rPr>
                <w:sz w:val="24"/>
                <w:szCs w:val="24"/>
              </w:rPr>
            </w:pPr>
            <w:r w:rsidRPr="001C4E69">
              <w:rPr>
                <w:sz w:val="24"/>
                <w:szCs w:val="24"/>
              </w:rPr>
              <w:t>Procvičí a upevňují novou slovní zásobu v kontextu říkanky a prostřednictvím poslechu.</w:t>
            </w:r>
          </w:p>
          <w:p w14:paraId="37A59567" w14:textId="77777777" w:rsidR="00D51B77" w:rsidRPr="001C4E69" w:rsidRDefault="00D51B77" w:rsidP="00835CF4">
            <w:pPr>
              <w:rPr>
                <w:sz w:val="24"/>
                <w:szCs w:val="24"/>
              </w:rPr>
            </w:pPr>
            <w:r w:rsidRPr="001C4E69">
              <w:rPr>
                <w:sz w:val="24"/>
                <w:szCs w:val="24"/>
              </w:rPr>
              <w:t xml:space="preserve">Naučí nové pohybové činnosti a zopakuje známé při hře </w:t>
            </w:r>
            <w:r w:rsidRPr="001C4E69">
              <w:rPr>
                <w:i/>
                <w:iCs/>
                <w:sz w:val="24"/>
                <w:szCs w:val="24"/>
              </w:rPr>
              <w:t xml:space="preserve">Lucky </w:t>
            </w:r>
            <w:proofErr w:type="spellStart"/>
            <w:r w:rsidRPr="001C4E69">
              <w:rPr>
                <w:i/>
                <w:iCs/>
                <w:sz w:val="24"/>
                <w:szCs w:val="24"/>
              </w:rPr>
              <w:t>says</w:t>
            </w:r>
            <w:proofErr w:type="spellEnd"/>
            <w:r w:rsidRPr="001C4E69">
              <w:rPr>
                <w:i/>
                <w:iCs/>
                <w:sz w:val="24"/>
                <w:szCs w:val="24"/>
              </w:rPr>
              <w:t>.</w:t>
            </w:r>
          </w:p>
          <w:p w14:paraId="666151E7" w14:textId="77777777" w:rsidR="00D51B77" w:rsidRPr="001C4E69" w:rsidRDefault="00D51B77" w:rsidP="00835CF4">
            <w:pPr>
              <w:rPr>
                <w:sz w:val="24"/>
                <w:szCs w:val="24"/>
              </w:rPr>
            </w:pPr>
            <w:r w:rsidRPr="001C4E69">
              <w:rPr>
                <w:sz w:val="24"/>
                <w:szCs w:val="24"/>
              </w:rPr>
              <w:t xml:space="preserve">Rozvíjí strategie učení pomocí </w:t>
            </w:r>
            <w:proofErr w:type="spellStart"/>
            <w:r w:rsidRPr="001C4E69">
              <w:rPr>
                <w:i/>
                <w:iCs/>
                <w:sz w:val="24"/>
                <w:szCs w:val="24"/>
              </w:rPr>
              <w:t>Explorers</w:t>
            </w:r>
            <w:proofErr w:type="spellEnd"/>
            <w:r w:rsidRPr="001C4E69">
              <w:rPr>
                <w:i/>
                <w:iCs/>
                <w:sz w:val="24"/>
                <w:szCs w:val="24"/>
              </w:rPr>
              <w:t xml:space="preserve"> </w:t>
            </w:r>
            <w:proofErr w:type="spellStart"/>
            <w:r w:rsidRPr="001C4E69">
              <w:rPr>
                <w:i/>
                <w:sz w:val="24"/>
                <w:szCs w:val="24"/>
              </w:rPr>
              <w:t>Quest</w:t>
            </w:r>
            <w:proofErr w:type="spellEnd"/>
            <w:r w:rsidRPr="001C4E69">
              <w:rPr>
                <w:sz w:val="24"/>
                <w:szCs w:val="24"/>
              </w:rPr>
              <w:t xml:space="preserve"> / průzkumnického pátrání.</w:t>
            </w:r>
          </w:p>
          <w:p w14:paraId="3E9001AE" w14:textId="77777777" w:rsidR="00D51B77" w:rsidRPr="001C4E69" w:rsidRDefault="00D51B77" w:rsidP="00835CF4">
            <w:pPr>
              <w:rPr>
                <w:sz w:val="24"/>
                <w:szCs w:val="24"/>
              </w:rPr>
            </w:pPr>
            <w:r w:rsidRPr="001C4E69">
              <w:rPr>
                <w:sz w:val="24"/>
                <w:szCs w:val="24"/>
              </w:rPr>
              <w:t>Žáci se dále seznámí s novou jazykovou konstrukcí a připraví se na práci s příběhem.</w:t>
            </w:r>
          </w:p>
          <w:p w14:paraId="359D463B" w14:textId="77777777" w:rsidR="00D51B77" w:rsidRDefault="00D51B77" w:rsidP="00835CF4">
            <w:pPr>
              <w:rPr>
                <w:sz w:val="24"/>
                <w:szCs w:val="24"/>
              </w:rPr>
            </w:pPr>
            <w:r w:rsidRPr="001C4E69">
              <w:rPr>
                <w:sz w:val="24"/>
                <w:szCs w:val="24"/>
              </w:rPr>
              <w:t xml:space="preserve">Procvičí novou a opakovanou slovní zásobu v kontextu příběhu, prostřednictvím </w:t>
            </w:r>
            <w:r>
              <w:rPr>
                <w:sz w:val="24"/>
                <w:szCs w:val="24"/>
              </w:rPr>
              <w:t>písničky a pracovních činností.</w:t>
            </w:r>
          </w:p>
          <w:p w14:paraId="6D9C0CFD" w14:textId="77777777" w:rsidR="00D51B77" w:rsidRDefault="00D51B77" w:rsidP="00835CF4">
            <w:pPr>
              <w:rPr>
                <w:sz w:val="24"/>
                <w:szCs w:val="24"/>
              </w:rPr>
            </w:pPr>
            <w:r>
              <w:rPr>
                <w:sz w:val="24"/>
                <w:szCs w:val="24"/>
              </w:rPr>
              <w:t>Využijí</w:t>
            </w:r>
            <w:r w:rsidRPr="001C4E69">
              <w:rPr>
                <w:sz w:val="24"/>
                <w:szCs w:val="24"/>
              </w:rPr>
              <w:t xml:space="preserve"> jazykového učiva lekce v</w:t>
            </w:r>
            <w:r>
              <w:rPr>
                <w:sz w:val="24"/>
                <w:szCs w:val="24"/>
              </w:rPr>
              <w:t> </w:t>
            </w:r>
            <w:r w:rsidRPr="001C4E69">
              <w:rPr>
                <w:sz w:val="24"/>
                <w:szCs w:val="24"/>
              </w:rPr>
              <w:t xml:space="preserve">kontextu mezipředmětových </w:t>
            </w:r>
            <w:r>
              <w:rPr>
                <w:sz w:val="24"/>
                <w:szCs w:val="24"/>
              </w:rPr>
              <w:t>vztahů a</w:t>
            </w:r>
            <w:r w:rsidRPr="001C4E69">
              <w:rPr>
                <w:sz w:val="24"/>
                <w:szCs w:val="24"/>
              </w:rPr>
              <w:t xml:space="preserve"> reálného světa: prozkoumání farmy ve Velké Británii</w:t>
            </w:r>
            <w:r>
              <w:rPr>
                <w:sz w:val="24"/>
                <w:szCs w:val="24"/>
              </w:rPr>
              <w:t>,</w:t>
            </w:r>
            <w:r w:rsidRPr="001C4E69">
              <w:rPr>
                <w:sz w:val="24"/>
                <w:szCs w:val="24"/>
              </w:rPr>
              <w:t xml:space="preserve"> a se naučí některé anglické pokyny z jazyka komunikace ve třídě.</w:t>
            </w:r>
            <w:r>
              <w:rPr>
                <w:sz w:val="24"/>
                <w:szCs w:val="24"/>
              </w:rPr>
              <w:t xml:space="preserve"> </w:t>
            </w:r>
            <w:r w:rsidRPr="001C4E69">
              <w:rPr>
                <w:sz w:val="24"/>
                <w:szCs w:val="24"/>
              </w:rPr>
              <w:t>(CJ-3-1-02)</w:t>
            </w:r>
          </w:p>
          <w:p w14:paraId="16AB31A9" w14:textId="77777777" w:rsidR="00D51B77" w:rsidRPr="001C4E69" w:rsidRDefault="00D51B77" w:rsidP="00835CF4">
            <w:pPr>
              <w:rPr>
                <w:sz w:val="24"/>
                <w:szCs w:val="24"/>
              </w:rPr>
            </w:pPr>
            <w:r w:rsidRPr="00DC788A">
              <w:rPr>
                <w:sz w:val="24"/>
                <w:szCs w:val="24"/>
              </w:rPr>
              <w:t>Posílí svou hodnotovou orientaci, která sou</w:t>
            </w:r>
            <w:r>
              <w:rPr>
                <w:sz w:val="24"/>
                <w:szCs w:val="24"/>
              </w:rPr>
              <w:t>visí s tématem: péče o zvířata.</w:t>
            </w:r>
          </w:p>
          <w:p w14:paraId="409CDBAA" w14:textId="77777777" w:rsidR="00D51B77" w:rsidRPr="004A3178" w:rsidRDefault="00D51B77" w:rsidP="00835CF4">
            <w:pPr>
              <w:rPr>
                <w:sz w:val="24"/>
                <w:szCs w:val="24"/>
              </w:rPr>
            </w:pPr>
            <w:r w:rsidRPr="001C4E69">
              <w:rPr>
                <w:sz w:val="24"/>
                <w:szCs w:val="24"/>
              </w:rPr>
              <w:t xml:space="preserve">Žáci se učí sebehodnocení, zaznamenají pokroky v učení </w:t>
            </w:r>
            <w:r>
              <w:rPr>
                <w:sz w:val="24"/>
                <w:szCs w:val="24"/>
              </w:rPr>
              <w:t>doplněním obrázkového slovníčku.</w:t>
            </w:r>
          </w:p>
        </w:tc>
        <w:tc>
          <w:tcPr>
            <w:tcW w:w="306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CA3D63B" w14:textId="77777777" w:rsidR="00D51B77" w:rsidRDefault="00D51B77" w:rsidP="00835CF4">
            <w:pPr>
              <w:rPr>
                <w:sz w:val="24"/>
                <w:szCs w:val="24"/>
              </w:rPr>
            </w:pPr>
            <w:r>
              <w:rPr>
                <w:sz w:val="24"/>
                <w:szCs w:val="24"/>
              </w:rPr>
              <w:t>PRV – zvířata, jejich produkty, péče o ně</w:t>
            </w:r>
          </w:p>
          <w:p w14:paraId="145E8E98" w14:textId="77777777" w:rsidR="00D51B77" w:rsidRDefault="00D51B77" w:rsidP="00835CF4">
            <w:pPr>
              <w:rPr>
                <w:sz w:val="24"/>
                <w:szCs w:val="24"/>
              </w:rPr>
            </w:pPr>
          </w:p>
          <w:p w14:paraId="0A912C0C" w14:textId="77777777" w:rsidR="00D51B77" w:rsidRPr="004A3178" w:rsidRDefault="00D51B77" w:rsidP="00835CF4">
            <w:pPr>
              <w:rPr>
                <w:sz w:val="24"/>
                <w:szCs w:val="24"/>
              </w:rPr>
            </w:pPr>
            <w:r w:rsidRPr="00931E47">
              <w:rPr>
                <w:sz w:val="24"/>
                <w:szCs w:val="24"/>
              </w:rPr>
              <w:t xml:space="preserve">Britské reálie </w:t>
            </w:r>
            <w:proofErr w:type="gramStart"/>
            <w:r w:rsidRPr="00931E47">
              <w:rPr>
                <w:sz w:val="24"/>
                <w:szCs w:val="24"/>
              </w:rPr>
              <w:t>(</w:t>
            </w:r>
            <w:r>
              <w:rPr>
                <w:sz w:val="24"/>
                <w:szCs w:val="24"/>
              </w:rPr>
              <w:t xml:space="preserve"> farma</w:t>
            </w:r>
            <w:proofErr w:type="gramEnd"/>
            <w:r>
              <w:rPr>
                <w:sz w:val="24"/>
                <w:szCs w:val="24"/>
              </w:rPr>
              <w:t>)</w:t>
            </w:r>
          </w:p>
        </w:tc>
        <w:tc>
          <w:tcPr>
            <w:tcW w:w="1379" w:type="dxa"/>
            <w:tcBorders>
              <w:top w:val="single" w:sz="4" w:space="0" w:color="000000"/>
              <w:left w:val="single" w:sz="4" w:space="0" w:color="000000"/>
              <w:bottom w:val="single" w:sz="4" w:space="0" w:color="000000"/>
            </w:tcBorders>
            <w:tcMar>
              <w:top w:w="0" w:type="dxa"/>
              <w:left w:w="70" w:type="dxa"/>
              <w:bottom w:w="0" w:type="dxa"/>
              <w:right w:w="70" w:type="dxa"/>
            </w:tcMar>
            <w:hideMark/>
          </w:tcPr>
          <w:p w14:paraId="7E537F21" w14:textId="77777777" w:rsidR="00D51B77" w:rsidRPr="004A3178" w:rsidRDefault="00D51B77" w:rsidP="00835CF4">
            <w:pPr>
              <w:rPr>
                <w:sz w:val="24"/>
                <w:szCs w:val="24"/>
              </w:rPr>
            </w:pPr>
          </w:p>
        </w:tc>
      </w:tr>
      <w:tr w:rsidR="00D51B77" w:rsidRPr="001C4E69" w14:paraId="49DFD5A9" w14:textId="77777777" w:rsidTr="00835CF4">
        <w:trPr>
          <w:trHeight w:val="567"/>
          <w:jc w:val="center"/>
        </w:trPr>
        <w:tc>
          <w:tcPr>
            <w:tcW w:w="980"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E91F93D" w14:textId="77777777" w:rsidR="00D51B77" w:rsidRDefault="00D51B77" w:rsidP="00835CF4">
            <w:pPr>
              <w:jc w:val="center"/>
              <w:rPr>
                <w:color w:val="000000"/>
                <w:sz w:val="24"/>
                <w:szCs w:val="24"/>
              </w:rPr>
            </w:pPr>
          </w:p>
          <w:p w14:paraId="31135F72" w14:textId="77777777" w:rsidR="00D51B77" w:rsidRDefault="00D51B77" w:rsidP="00835CF4">
            <w:pPr>
              <w:jc w:val="center"/>
              <w:rPr>
                <w:color w:val="000000"/>
                <w:sz w:val="24"/>
                <w:szCs w:val="24"/>
              </w:rPr>
            </w:pPr>
          </w:p>
          <w:p w14:paraId="4F415A6D" w14:textId="77777777" w:rsidR="00D51B77" w:rsidRPr="001C4E69" w:rsidRDefault="00D51B77" w:rsidP="00835CF4">
            <w:pPr>
              <w:jc w:val="center"/>
              <w:rPr>
                <w:sz w:val="24"/>
                <w:szCs w:val="24"/>
              </w:rPr>
            </w:pPr>
            <w:r>
              <w:rPr>
                <w:color w:val="000000"/>
                <w:sz w:val="24"/>
                <w:szCs w:val="24"/>
              </w:rPr>
              <w:t>6</w:t>
            </w:r>
            <w:r w:rsidRPr="001C4E69">
              <w:rPr>
                <w:color w:val="000000"/>
                <w:sz w:val="24"/>
                <w:szCs w:val="24"/>
              </w:rPr>
              <w:t>.</w:t>
            </w:r>
          </w:p>
        </w:tc>
        <w:tc>
          <w:tcPr>
            <w:tcW w:w="213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1936E26A" w14:textId="77777777" w:rsidR="00D51B77" w:rsidRPr="001C4E69" w:rsidRDefault="00D51B77" w:rsidP="00835CF4">
            <w:pPr>
              <w:rPr>
                <w:b/>
                <w:color w:val="000000"/>
                <w:sz w:val="24"/>
                <w:szCs w:val="24"/>
              </w:rPr>
            </w:pPr>
            <w:r w:rsidRPr="001C4E69">
              <w:rPr>
                <w:b/>
                <w:color w:val="000000"/>
                <w:sz w:val="24"/>
                <w:szCs w:val="24"/>
              </w:rPr>
              <w:t>4. Rodina</w:t>
            </w:r>
          </w:p>
          <w:p w14:paraId="6998B5AD" w14:textId="77777777" w:rsidR="00D51B77" w:rsidRPr="001C4E69" w:rsidRDefault="00D51B77" w:rsidP="00835CF4">
            <w:pPr>
              <w:rPr>
                <w:sz w:val="24"/>
                <w:szCs w:val="24"/>
              </w:rPr>
            </w:pPr>
            <w:r w:rsidRPr="001C4E69">
              <w:rPr>
                <w:sz w:val="24"/>
                <w:szCs w:val="24"/>
              </w:rPr>
              <w:t>Čísla 1-10</w:t>
            </w:r>
          </w:p>
          <w:p w14:paraId="227E9E64" w14:textId="77777777" w:rsidR="00D51B77" w:rsidRPr="001C4E69" w:rsidRDefault="00D51B77" w:rsidP="00835CF4">
            <w:pPr>
              <w:rPr>
                <w:sz w:val="24"/>
                <w:szCs w:val="24"/>
              </w:rPr>
            </w:pPr>
            <w:r w:rsidRPr="001C4E69">
              <w:rPr>
                <w:sz w:val="24"/>
                <w:szCs w:val="24"/>
              </w:rPr>
              <w:t>Členové rodiny</w:t>
            </w:r>
          </w:p>
          <w:p w14:paraId="6E8F356C" w14:textId="77777777" w:rsidR="00D51B77" w:rsidRPr="001C4E69" w:rsidRDefault="00D51B77" w:rsidP="00835CF4">
            <w:pPr>
              <w:rPr>
                <w:sz w:val="24"/>
                <w:szCs w:val="24"/>
              </w:rPr>
            </w:pPr>
            <w:r w:rsidRPr="001C4E69">
              <w:rPr>
                <w:sz w:val="24"/>
                <w:szCs w:val="24"/>
              </w:rPr>
              <w:t>Počítej do pěti.</w:t>
            </w:r>
          </w:p>
          <w:p w14:paraId="07015AF0" w14:textId="77777777" w:rsidR="00D51B77" w:rsidRPr="001C4E69" w:rsidRDefault="00D51B77" w:rsidP="00835CF4">
            <w:pPr>
              <w:rPr>
                <w:sz w:val="24"/>
                <w:szCs w:val="24"/>
              </w:rPr>
            </w:pPr>
            <w:r w:rsidRPr="001C4E69">
              <w:rPr>
                <w:sz w:val="24"/>
                <w:szCs w:val="24"/>
              </w:rPr>
              <w:t>Tancuj!</w:t>
            </w:r>
          </w:p>
          <w:p w14:paraId="5A0A4F79" w14:textId="77777777" w:rsidR="00D51B77" w:rsidRPr="001C4E69" w:rsidRDefault="00D51B77" w:rsidP="00835CF4">
            <w:pPr>
              <w:rPr>
                <w:sz w:val="24"/>
                <w:szCs w:val="24"/>
              </w:rPr>
            </w:pPr>
            <w:r w:rsidRPr="001C4E69">
              <w:rPr>
                <w:sz w:val="24"/>
                <w:szCs w:val="24"/>
              </w:rPr>
              <w:t>Toto je můj …</w:t>
            </w:r>
          </w:p>
          <w:p w14:paraId="5897CE31" w14:textId="77777777" w:rsidR="00D51B77" w:rsidRPr="001C4E69" w:rsidRDefault="00D51B77" w:rsidP="00835CF4">
            <w:pPr>
              <w:rPr>
                <w:sz w:val="24"/>
                <w:szCs w:val="24"/>
              </w:rPr>
            </w:pPr>
            <w:r w:rsidRPr="001C4E69">
              <w:rPr>
                <w:sz w:val="24"/>
                <w:szCs w:val="24"/>
              </w:rPr>
              <w:t>Tohle je moje…</w:t>
            </w:r>
          </w:p>
          <w:p w14:paraId="52CE0398" w14:textId="77777777" w:rsidR="00D51B77" w:rsidRPr="001C4E69" w:rsidRDefault="00D51B77" w:rsidP="00835CF4">
            <w:pPr>
              <w:rPr>
                <w:sz w:val="24"/>
                <w:szCs w:val="24"/>
              </w:rPr>
            </w:pPr>
            <w:r w:rsidRPr="001C4E69">
              <w:rPr>
                <w:sz w:val="24"/>
                <w:szCs w:val="24"/>
              </w:rPr>
              <w:lastRenderedPageBreak/>
              <w:t>Všechno nejlepší k narozeninám.</w:t>
            </w:r>
          </w:p>
          <w:p w14:paraId="446CB73C" w14:textId="77777777" w:rsidR="00D51B77" w:rsidRPr="001C4E69" w:rsidRDefault="00D51B77" w:rsidP="00835CF4">
            <w:pPr>
              <w:rPr>
                <w:sz w:val="24"/>
                <w:szCs w:val="24"/>
              </w:rPr>
            </w:pPr>
            <w:r w:rsidRPr="001C4E69">
              <w:rPr>
                <w:sz w:val="24"/>
                <w:szCs w:val="24"/>
              </w:rPr>
              <w:t xml:space="preserve">On/Ona je… </w:t>
            </w:r>
          </w:p>
          <w:p w14:paraId="19BE4A8C" w14:textId="77777777" w:rsidR="00D51B77" w:rsidRPr="001C4E69" w:rsidRDefault="00D51B77" w:rsidP="00835CF4">
            <w:pPr>
              <w:rPr>
                <w:sz w:val="24"/>
                <w:szCs w:val="24"/>
              </w:rPr>
            </w:pPr>
            <w:r w:rsidRPr="001C4E69">
              <w:rPr>
                <w:sz w:val="24"/>
                <w:szCs w:val="24"/>
              </w:rPr>
              <w:t>Unavený / nazlobený</w:t>
            </w:r>
          </w:p>
          <w:p w14:paraId="343E96DB" w14:textId="77777777" w:rsidR="00D51B77" w:rsidRPr="001C4E69" w:rsidRDefault="00D51B77" w:rsidP="00835CF4">
            <w:pPr>
              <w:rPr>
                <w:sz w:val="24"/>
                <w:szCs w:val="24"/>
              </w:rPr>
            </w:pPr>
            <w:r w:rsidRPr="001C4E69">
              <w:rPr>
                <w:sz w:val="24"/>
                <w:szCs w:val="24"/>
              </w:rPr>
              <w:t>Šťastný / smutný</w:t>
            </w:r>
          </w:p>
          <w:p w14:paraId="602E19A9" w14:textId="77777777" w:rsidR="00D51B77" w:rsidRPr="001C4E69" w:rsidRDefault="00D51B77" w:rsidP="00835CF4">
            <w:pPr>
              <w:rPr>
                <w:sz w:val="24"/>
                <w:szCs w:val="24"/>
              </w:rPr>
            </w:pPr>
            <w:r w:rsidRPr="001C4E69">
              <w:rPr>
                <w:sz w:val="24"/>
                <w:szCs w:val="24"/>
              </w:rPr>
              <w:t>Slovíčka k rodině</w:t>
            </w:r>
          </w:p>
          <w:p w14:paraId="639B5AE2" w14:textId="77777777" w:rsidR="00D51B77" w:rsidRPr="001C4E69" w:rsidRDefault="00D51B77" w:rsidP="00835CF4">
            <w:pPr>
              <w:rPr>
                <w:sz w:val="24"/>
                <w:szCs w:val="24"/>
              </w:rPr>
            </w:pPr>
            <w:r w:rsidRPr="001C4E69">
              <w:rPr>
                <w:sz w:val="24"/>
                <w:szCs w:val="24"/>
              </w:rPr>
              <w:t xml:space="preserve">Jak se máš? </w:t>
            </w:r>
          </w:p>
          <w:p w14:paraId="59FA7EEB" w14:textId="77777777" w:rsidR="00D51B77" w:rsidRPr="001C4E69" w:rsidRDefault="00D51B77" w:rsidP="00835CF4">
            <w:pPr>
              <w:rPr>
                <w:sz w:val="24"/>
                <w:szCs w:val="24"/>
              </w:rPr>
            </w:pPr>
            <w:r w:rsidRPr="001C4E69">
              <w:rPr>
                <w:sz w:val="24"/>
                <w:szCs w:val="24"/>
              </w:rPr>
              <w:t>Dobře, děkuji.</w:t>
            </w:r>
          </w:p>
          <w:p w14:paraId="79E3F002" w14:textId="77777777" w:rsidR="00D51B77" w:rsidRPr="001C4E69" w:rsidRDefault="00D51B77" w:rsidP="00835CF4">
            <w:pPr>
              <w:rPr>
                <w:sz w:val="24"/>
                <w:szCs w:val="24"/>
              </w:rPr>
            </w:pPr>
            <w:r w:rsidRPr="001C4E69">
              <w:rPr>
                <w:sz w:val="24"/>
                <w:szCs w:val="24"/>
              </w:rPr>
              <w:t xml:space="preserve">Kamarád </w:t>
            </w:r>
            <w:proofErr w:type="gramStart"/>
            <w:r w:rsidRPr="001C4E69">
              <w:rPr>
                <w:sz w:val="24"/>
                <w:szCs w:val="24"/>
              </w:rPr>
              <w:t>/  kamarádka</w:t>
            </w:r>
            <w:proofErr w:type="gramEnd"/>
          </w:p>
          <w:p w14:paraId="387B797C" w14:textId="77777777" w:rsidR="00D51B77" w:rsidRPr="001C4E69" w:rsidRDefault="00D51B77" w:rsidP="00835CF4">
            <w:pPr>
              <w:rPr>
                <w:sz w:val="24"/>
                <w:szCs w:val="24"/>
              </w:rPr>
            </w:pPr>
          </w:p>
        </w:tc>
        <w:tc>
          <w:tcPr>
            <w:tcW w:w="644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73F04E27" w14:textId="77777777" w:rsidR="00D51B77" w:rsidRPr="00DC788A" w:rsidRDefault="00D51B77" w:rsidP="00835CF4">
            <w:pPr>
              <w:rPr>
                <w:sz w:val="24"/>
                <w:szCs w:val="24"/>
              </w:rPr>
            </w:pPr>
            <w:r w:rsidRPr="00DC788A">
              <w:rPr>
                <w:sz w:val="24"/>
                <w:szCs w:val="24"/>
              </w:rPr>
              <w:lastRenderedPageBreak/>
              <w:t>Žáci se seznámí s novou sadou slovní zásoby. (CJ-3-1-01)</w:t>
            </w:r>
          </w:p>
          <w:p w14:paraId="64F332A4" w14:textId="77777777" w:rsidR="00D51B77" w:rsidRPr="00DC788A" w:rsidRDefault="00D51B77" w:rsidP="00835CF4">
            <w:pPr>
              <w:rPr>
                <w:sz w:val="24"/>
                <w:szCs w:val="24"/>
              </w:rPr>
            </w:pPr>
            <w:r w:rsidRPr="00DC788A">
              <w:rPr>
                <w:sz w:val="24"/>
                <w:szCs w:val="24"/>
              </w:rPr>
              <w:t>Procvičí a upevňují novou slovní zásobu v kontextu říkanky a prostřednictvím poslechu.</w:t>
            </w:r>
          </w:p>
          <w:p w14:paraId="60EA9CCF" w14:textId="77777777" w:rsidR="00D51B77" w:rsidRPr="00DC788A" w:rsidRDefault="00D51B77" w:rsidP="00835CF4">
            <w:pPr>
              <w:rPr>
                <w:sz w:val="24"/>
                <w:szCs w:val="24"/>
              </w:rPr>
            </w:pPr>
            <w:r w:rsidRPr="00DC788A">
              <w:rPr>
                <w:sz w:val="24"/>
                <w:szCs w:val="24"/>
              </w:rPr>
              <w:t xml:space="preserve">Naučí nové pohybové činnosti a zopakuje známé při hře Lucky </w:t>
            </w:r>
            <w:proofErr w:type="spellStart"/>
            <w:r w:rsidRPr="00DC788A">
              <w:rPr>
                <w:sz w:val="24"/>
                <w:szCs w:val="24"/>
              </w:rPr>
              <w:t>says</w:t>
            </w:r>
            <w:proofErr w:type="spellEnd"/>
            <w:r w:rsidRPr="00DC788A">
              <w:rPr>
                <w:sz w:val="24"/>
                <w:szCs w:val="24"/>
              </w:rPr>
              <w:t>.</w:t>
            </w:r>
          </w:p>
          <w:p w14:paraId="238EAC3C" w14:textId="77777777" w:rsidR="00D51B77" w:rsidRPr="00DC788A" w:rsidRDefault="00D51B77" w:rsidP="00835CF4">
            <w:pPr>
              <w:rPr>
                <w:sz w:val="24"/>
                <w:szCs w:val="24"/>
              </w:rPr>
            </w:pPr>
            <w:r w:rsidRPr="00DC788A">
              <w:rPr>
                <w:sz w:val="24"/>
                <w:szCs w:val="24"/>
              </w:rPr>
              <w:t xml:space="preserve">Rozvíjí strategie učení pomocí </w:t>
            </w:r>
            <w:proofErr w:type="spellStart"/>
            <w:r w:rsidRPr="00DC788A">
              <w:rPr>
                <w:sz w:val="24"/>
                <w:szCs w:val="24"/>
              </w:rPr>
              <w:t>Explorers</w:t>
            </w:r>
            <w:proofErr w:type="spellEnd"/>
            <w:r w:rsidRPr="00DC788A">
              <w:rPr>
                <w:sz w:val="24"/>
                <w:szCs w:val="24"/>
              </w:rPr>
              <w:t xml:space="preserve"> </w:t>
            </w:r>
            <w:proofErr w:type="spellStart"/>
            <w:r w:rsidRPr="00DC788A">
              <w:rPr>
                <w:sz w:val="24"/>
                <w:szCs w:val="24"/>
              </w:rPr>
              <w:t>Quest</w:t>
            </w:r>
            <w:proofErr w:type="spellEnd"/>
            <w:r w:rsidRPr="00DC788A">
              <w:rPr>
                <w:sz w:val="24"/>
                <w:szCs w:val="24"/>
              </w:rPr>
              <w:t xml:space="preserve"> / průzkumnického pátrání.</w:t>
            </w:r>
          </w:p>
          <w:p w14:paraId="33723704" w14:textId="77777777" w:rsidR="00D51B77" w:rsidRPr="00DC788A" w:rsidRDefault="00D51B77" w:rsidP="00835CF4">
            <w:pPr>
              <w:rPr>
                <w:sz w:val="24"/>
                <w:szCs w:val="24"/>
              </w:rPr>
            </w:pPr>
            <w:r w:rsidRPr="00DC788A">
              <w:rPr>
                <w:sz w:val="24"/>
                <w:szCs w:val="24"/>
              </w:rPr>
              <w:lastRenderedPageBreak/>
              <w:t>Žáci se dále seznámí s novou jazykovou konstrukcí a připraví se na práci s příběhem.</w:t>
            </w:r>
          </w:p>
          <w:p w14:paraId="3FB5574A" w14:textId="77777777" w:rsidR="00D51B77" w:rsidRPr="00DC788A" w:rsidRDefault="00D51B77" w:rsidP="00835CF4">
            <w:pPr>
              <w:rPr>
                <w:sz w:val="24"/>
                <w:szCs w:val="24"/>
              </w:rPr>
            </w:pPr>
            <w:r w:rsidRPr="00DC788A">
              <w:rPr>
                <w:sz w:val="24"/>
                <w:szCs w:val="24"/>
              </w:rPr>
              <w:t>Procvičí novou a opakovanou slovní zásobu v kontextu příběhu, prostřednictvím písničky</w:t>
            </w:r>
            <w:r>
              <w:rPr>
                <w:sz w:val="24"/>
                <w:szCs w:val="24"/>
              </w:rPr>
              <w:t>, poslechu</w:t>
            </w:r>
            <w:r w:rsidRPr="00DC788A">
              <w:rPr>
                <w:sz w:val="24"/>
                <w:szCs w:val="24"/>
              </w:rPr>
              <w:t xml:space="preserve"> a pracovních činností.</w:t>
            </w:r>
          </w:p>
          <w:p w14:paraId="2AE28C9F" w14:textId="77777777" w:rsidR="00D51B77" w:rsidRPr="00DC788A" w:rsidRDefault="00D51B77" w:rsidP="00835CF4">
            <w:pPr>
              <w:rPr>
                <w:sz w:val="24"/>
                <w:szCs w:val="24"/>
              </w:rPr>
            </w:pPr>
            <w:r>
              <w:rPr>
                <w:sz w:val="24"/>
                <w:szCs w:val="24"/>
              </w:rPr>
              <w:t>Využijí</w:t>
            </w:r>
            <w:r w:rsidRPr="00DC788A">
              <w:rPr>
                <w:sz w:val="24"/>
                <w:szCs w:val="24"/>
              </w:rPr>
              <w:t xml:space="preserve"> jazykového učiva lekce v kontextu mezipředmětových vztahů a reálného světa: </w:t>
            </w:r>
            <w:r>
              <w:rPr>
                <w:sz w:val="24"/>
                <w:szCs w:val="24"/>
              </w:rPr>
              <w:t xml:space="preserve">den s rodinou na pláži, a </w:t>
            </w:r>
            <w:r w:rsidRPr="00DC788A">
              <w:rPr>
                <w:sz w:val="24"/>
                <w:szCs w:val="24"/>
              </w:rPr>
              <w:t xml:space="preserve">naučí </w:t>
            </w:r>
            <w:r>
              <w:rPr>
                <w:sz w:val="24"/>
                <w:szCs w:val="24"/>
              </w:rPr>
              <w:t xml:space="preserve">se </w:t>
            </w:r>
            <w:r w:rsidRPr="00DC788A">
              <w:rPr>
                <w:sz w:val="24"/>
                <w:szCs w:val="24"/>
              </w:rPr>
              <w:t>některé anglické pokyny z jazyka komunikace ve třídě. (CJ-3-1-02)</w:t>
            </w:r>
          </w:p>
          <w:p w14:paraId="50398854" w14:textId="77777777" w:rsidR="00D51B77" w:rsidRDefault="00D51B77" w:rsidP="00835CF4">
            <w:pPr>
              <w:rPr>
                <w:sz w:val="24"/>
                <w:szCs w:val="24"/>
              </w:rPr>
            </w:pPr>
            <w:r w:rsidRPr="00DC788A">
              <w:rPr>
                <w:sz w:val="24"/>
                <w:szCs w:val="24"/>
              </w:rPr>
              <w:t xml:space="preserve">Posílí svou hodnotovou orientaci, která souvisí s tématem: </w:t>
            </w:r>
            <w:r w:rsidRPr="008F4762">
              <w:rPr>
                <w:sz w:val="24"/>
                <w:szCs w:val="24"/>
              </w:rPr>
              <w:t>pomáháme lidem.</w:t>
            </w:r>
          </w:p>
          <w:p w14:paraId="4A2FCCD1" w14:textId="77777777" w:rsidR="00D51B77" w:rsidRPr="001C4E69" w:rsidRDefault="00D51B77" w:rsidP="00835CF4">
            <w:pPr>
              <w:rPr>
                <w:sz w:val="24"/>
                <w:szCs w:val="24"/>
              </w:rPr>
            </w:pPr>
            <w:r w:rsidRPr="00DC788A">
              <w:rPr>
                <w:sz w:val="24"/>
                <w:szCs w:val="24"/>
              </w:rPr>
              <w:t>Žáci se učí sebehodnocení, zaznamenají pokroky v učení doplněním obrázkového slovníčku.</w:t>
            </w:r>
          </w:p>
        </w:tc>
        <w:tc>
          <w:tcPr>
            <w:tcW w:w="306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6D140A6" w14:textId="77777777" w:rsidR="00D51B77" w:rsidRDefault="00D51B77" w:rsidP="00835CF4">
            <w:pPr>
              <w:rPr>
                <w:sz w:val="24"/>
                <w:szCs w:val="24"/>
              </w:rPr>
            </w:pPr>
            <w:r>
              <w:rPr>
                <w:sz w:val="24"/>
                <w:szCs w:val="24"/>
              </w:rPr>
              <w:lastRenderedPageBreak/>
              <w:t>Oslavy</w:t>
            </w:r>
          </w:p>
          <w:p w14:paraId="44A9E829" w14:textId="77777777" w:rsidR="00D51B77" w:rsidRDefault="00D51B77" w:rsidP="00835CF4">
            <w:pPr>
              <w:rPr>
                <w:sz w:val="24"/>
                <w:szCs w:val="24"/>
              </w:rPr>
            </w:pPr>
          </w:p>
          <w:p w14:paraId="453C4E27" w14:textId="77777777" w:rsidR="00D51B77" w:rsidRPr="001C4E69" w:rsidRDefault="00D51B77" w:rsidP="00835CF4">
            <w:pPr>
              <w:rPr>
                <w:sz w:val="24"/>
                <w:szCs w:val="24"/>
              </w:rPr>
            </w:pPr>
            <w:r w:rsidRPr="008F4762">
              <w:rPr>
                <w:sz w:val="24"/>
                <w:szCs w:val="24"/>
              </w:rPr>
              <w:t>Britské reálie</w:t>
            </w:r>
            <w:r>
              <w:rPr>
                <w:sz w:val="24"/>
                <w:szCs w:val="24"/>
              </w:rPr>
              <w:t xml:space="preserve"> (pláž)</w:t>
            </w:r>
          </w:p>
        </w:tc>
        <w:tc>
          <w:tcPr>
            <w:tcW w:w="1379" w:type="dxa"/>
            <w:tcBorders>
              <w:top w:val="single" w:sz="4" w:space="0" w:color="000000"/>
              <w:left w:val="single" w:sz="4" w:space="0" w:color="000000"/>
              <w:bottom w:val="single" w:sz="4" w:space="0" w:color="000000"/>
            </w:tcBorders>
            <w:tcMar>
              <w:top w:w="0" w:type="dxa"/>
              <w:left w:w="70" w:type="dxa"/>
              <w:bottom w:w="0" w:type="dxa"/>
              <w:right w:w="70" w:type="dxa"/>
            </w:tcMar>
            <w:hideMark/>
          </w:tcPr>
          <w:p w14:paraId="358EFF2B" w14:textId="77777777" w:rsidR="00D51B77" w:rsidRPr="001C4E69" w:rsidRDefault="00D51B77" w:rsidP="00835CF4">
            <w:pPr>
              <w:rPr>
                <w:sz w:val="24"/>
                <w:szCs w:val="24"/>
              </w:rPr>
            </w:pPr>
          </w:p>
        </w:tc>
      </w:tr>
      <w:tr w:rsidR="00D51B77" w:rsidRPr="001C4E69" w14:paraId="475115E0" w14:textId="77777777" w:rsidTr="00835CF4">
        <w:trPr>
          <w:trHeight w:val="567"/>
          <w:jc w:val="center"/>
        </w:trPr>
        <w:tc>
          <w:tcPr>
            <w:tcW w:w="980"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B148159" w14:textId="77777777" w:rsidR="00D51B77" w:rsidRPr="001C4E69" w:rsidRDefault="00D51B77" w:rsidP="00835CF4">
            <w:pPr>
              <w:jc w:val="center"/>
              <w:rPr>
                <w:sz w:val="24"/>
                <w:szCs w:val="24"/>
              </w:rPr>
            </w:pPr>
            <w:r>
              <w:rPr>
                <w:color w:val="000000"/>
                <w:sz w:val="24"/>
                <w:szCs w:val="24"/>
              </w:rPr>
              <w:t>8</w:t>
            </w:r>
            <w:r w:rsidRPr="001C4E69">
              <w:rPr>
                <w:color w:val="000000"/>
                <w:sz w:val="24"/>
                <w:szCs w:val="24"/>
              </w:rPr>
              <w:t>.</w:t>
            </w:r>
          </w:p>
        </w:tc>
        <w:tc>
          <w:tcPr>
            <w:tcW w:w="213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4CB2FBB6" w14:textId="77777777" w:rsidR="00D51B77" w:rsidRPr="001C4E69" w:rsidRDefault="00D51B77" w:rsidP="00835CF4">
            <w:pPr>
              <w:rPr>
                <w:b/>
                <w:color w:val="000000"/>
                <w:sz w:val="24"/>
                <w:szCs w:val="24"/>
              </w:rPr>
            </w:pPr>
            <w:r w:rsidRPr="001C4E69">
              <w:rPr>
                <w:b/>
                <w:color w:val="000000"/>
                <w:sz w:val="24"/>
                <w:szCs w:val="24"/>
              </w:rPr>
              <w:t>Hračky 2</w:t>
            </w:r>
          </w:p>
          <w:p w14:paraId="096F60CB" w14:textId="77777777" w:rsidR="00D51B77" w:rsidRPr="001C4E69" w:rsidRDefault="00D51B77" w:rsidP="00835CF4">
            <w:pPr>
              <w:rPr>
                <w:sz w:val="24"/>
                <w:szCs w:val="24"/>
              </w:rPr>
            </w:pPr>
            <w:r w:rsidRPr="001C4E69">
              <w:rPr>
                <w:sz w:val="24"/>
                <w:szCs w:val="24"/>
              </w:rPr>
              <w:t>Zvířata</w:t>
            </w:r>
          </w:p>
          <w:p w14:paraId="10E0FFE6" w14:textId="77777777" w:rsidR="00D51B77" w:rsidRDefault="00D51B77" w:rsidP="00835CF4">
            <w:pPr>
              <w:rPr>
                <w:sz w:val="24"/>
                <w:szCs w:val="24"/>
              </w:rPr>
            </w:pPr>
            <w:r w:rsidRPr="001C4E69">
              <w:rPr>
                <w:sz w:val="24"/>
                <w:szCs w:val="24"/>
              </w:rPr>
              <w:t xml:space="preserve">Rodinní příslušníci Šťastný / </w:t>
            </w:r>
            <w:proofErr w:type="gramStart"/>
            <w:r w:rsidRPr="001C4E69">
              <w:rPr>
                <w:sz w:val="24"/>
                <w:szCs w:val="24"/>
              </w:rPr>
              <w:t>smutný  Rozzlobený</w:t>
            </w:r>
            <w:proofErr w:type="gramEnd"/>
            <w:r w:rsidRPr="001C4E69">
              <w:rPr>
                <w:sz w:val="24"/>
                <w:szCs w:val="24"/>
              </w:rPr>
              <w:t xml:space="preserve"> / unavený</w:t>
            </w:r>
          </w:p>
          <w:p w14:paraId="22C5DE38" w14:textId="77777777" w:rsidR="00D51B77" w:rsidRDefault="00D51B77" w:rsidP="00835CF4">
            <w:pPr>
              <w:rPr>
                <w:sz w:val="24"/>
                <w:szCs w:val="24"/>
              </w:rPr>
            </w:pPr>
          </w:p>
          <w:p w14:paraId="1BEABEA5" w14:textId="77777777" w:rsidR="00D51B77" w:rsidRPr="001C4E69" w:rsidRDefault="00D51B77" w:rsidP="00835CF4">
            <w:pPr>
              <w:rPr>
                <w:b/>
                <w:color w:val="000000"/>
                <w:sz w:val="24"/>
                <w:szCs w:val="24"/>
              </w:rPr>
            </w:pPr>
            <w:r w:rsidRPr="0031090B">
              <w:rPr>
                <w:b/>
                <w:color w:val="000000"/>
                <w:sz w:val="24"/>
                <w:szCs w:val="24"/>
              </w:rPr>
              <w:t>Představme si abecedu</w:t>
            </w:r>
          </w:p>
        </w:tc>
        <w:tc>
          <w:tcPr>
            <w:tcW w:w="644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17A0918B" w14:textId="77777777" w:rsidR="00D51B77" w:rsidRPr="008F4762" w:rsidRDefault="00D51B77" w:rsidP="00835CF4">
            <w:pPr>
              <w:rPr>
                <w:sz w:val="24"/>
                <w:szCs w:val="24"/>
              </w:rPr>
            </w:pPr>
            <w:r w:rsidRPr="008F4762">
              <w:rPr>
                <w:sz w:val="24"/>
                <w:szCs w:val="24"/>
              </w:rPr>
              <w:t>Žáci si</w:t>
            </w:r>
            <w:r>
              <w:rPr>
                <w:sz w:val="24"/>
                <w:szCs w:val="24"/>
              </w:rPr>
              <w:t xml:space="preserve"> zopakují jazykové učivo lekce 3 a 4 v kontextu příběhu. (CJ-3-1-02</w:t>
            </w:r>
            <w:r w:rsidRPr="008F4762">
              <w:rPr>
                <w:sz w:val="24"/>
                <w:szCs w:val="24"/>
              </w:rPr>
              <w:t xml:space="preserve">) </w:t>
            </w:r>
          </w:p>
          <w:p w14:paraId="05FC2D8F" w14:textId="77777777" w:rsidR="00D51B77" w:rsidRDefault="00D51B77" w:rsidP="00835CF4">
            <w:pPr>
              <w:rPr>
                <w:sz w:val="24"/>
                <w:szCs w:val="24"/>
              </w:rPr>
            </w:pPr>
            <w:r>
              <w:rPr>
                <w:sz w:val="24"/>
                <w:szCs w:val="24"/>
              </w:rPr>
              <w:t>Z</w:t>
            </w:r>
            <w:r w:rsidRPr="008F4762">
              <w:rPr>
                <w:sz w:val="24"/>
                <w:szCs w:val="24"/>
              </w:rPr>
              <w:t xml:space="preserve">apojí se </w:t>
            </w:r>
            <w:r>
              <w:rPr>
                <w:sz w:val="24"/>
                <w:szCs w:val="24"/>
              </w:rPr>
              <w:t>do dramatizace příběhu.</w:t>
            </w:r>
          </w:p>
          <w:p w14:paraId="366C72EF" w14:textId="77777777" w:rsidR="00D51B77" w:rsidRDefault="00D51B77" w:rsidP="00835CF4">
            <w:pPr>
              <w:rPr>
                <w:sz w:val="24"/>
                <w:szCs w:val="24"/>
              </w:rPr>
            </w:pPr>
          </w:p>
          <w:p w14:paraId="79820633" w14:textId="77777777" w:rsidR="00D51B77" w:rsidRDefault="00D51B77" w:rsidP="00835CF4">
            <w:pPr>
              <w:rPr>
                <w:sz w:val="24"/>
                <w:szCs w:val="24"/>
              </w:rPr>
            </w:pPr>
          </w:p>
          <w:p w14:paraId="0C34C865" w14:textId="77777777" w:rsidR="00D51B77" w:rsidRDefault="00D51B77" w:rsidP="00835CF4">
            <w:pPr>
              <w:rPr>
                <w:sz w:val="24"/>
                <w:szCs w:val="24"/>
              </w:rPr>
            </w:pPr>
          </w:p>
          <w:p w14:paraId="5FF87387" w14:textId="77777777" w:rsidR="00D51B77" w:rsidRDefault="00D51B77" w:rsidP="00835CF4">
            <w:pPr>
              <w:rPr>
                <w:sz w:val="24"/>
                <w:szCs w:val="24"/>
              </w:rPr>
            </w:pPr>
          </w:p>
          <w:p w14:paraId="5974DBA8" w14:textId="77777777" w:rsidR="00D51B77" w:rsidRPr="0031090B" w:rsidRDefault="00D51B77" w:rsidP="00835CF4">
            <w:pPr>
              <w:rPr>
                <w:sz w:val="24"/>
                <w:szCs w:val="24"/>
              </w:rPr>
            </w:pPr>
            <w:r w:rsidRPr="0031090B">
              <w:rPr>
                <w:sz w:val="24"/>
                <w:szCs w:val="24"/>
              </w:rPr>
              <w:t>Žáci se seznamují s anglickou abecedou tak, aby si mohli začít vytvářet představu o spojitosti mezi hláskami a písmeny.</w:t>
            </w:r>
          </w:p>
          <w:p w14:paraId="731B9F29" w14:textId="77777777" w:rsidR="00D51B77" w:rsidRPr="001C4E69" w:rsidRDefault="00D51B77" w:rsidP="00835CF4">
            <w:pPr>
              <w:rPr>
                <w:sz w:val="24"/>
                <w:szCs w:val="24"/>
              </w:rPr>
            </w:pPr>
            <w:r w:rsidRPr="0031090B">
              <w:rPr>
                <w:sz w:val="24"/>
                <w:szCs w:val="24"/>
              </w:rPr>
              <w:t>Dále se seznamují s dalším kulturním obsahem a zapojí se do doplňkových činností, které jsou využitelné zejména jako podpora tříd se žáky s různými schopnostmi a podpora rutinních činností ve třídě.</w:t>
            </w:r>
          </w:p>
        </w:tc>
        <w:tc>
          <w:tcPr>
            <w:tcW w:w="306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05B5CDA7" w14:textId="77777777" w:rsidR="00D51B77" w:rsidRDefault="00D51B77" w:rsidP="00835CF4">
            <w:pPr>
              <w:rPr>
                <w:sz w:val="24"/>
                <w:szCs w:val="24"/>
              </w:rPr>
            </w:pPr>
            <w:r>
              <w:rPr>
                <w:sz w:val="24"/>
                <w:szCs w:val="24"/>
              </w:rPr>
              <w:t>PRV – domácí mazlíčci a péče o ně</w:t>
            </w:r>
          </w:p>
          <w:p w14:paraId="2A9F268F" w14:textId="77777777" w:rsidR="00D51B77" w:rsidRDefault="00D51B77" w:rsidP="00835CF4">
            <w:pPr>
              <w:rPr>
                <w:sz w:val="24"/>
                <w:szCs w:val="24"/>
              </w:rPr>
            </w:pPr>
          </w:p>
          <w:p w14:paraId="3696F9D7" w14:textId="77777777" w:rsidR="00D51B77" w:rsidRDefault="00D51B77" w:rsidP="00835CF4">
            <w:pPr>
              <w:rPr>
                <w:sz w:val="24"/>
                <w:szCs w:val="24"/>
              </w:rPr>
            </w:pPr>
          </w:p>
          <w:p w14:paraId="58FB884B" w14:textId="77777777" w:rsidR="00D51B77" w:rsidRDefault="00D51B77" w:rsidP="00835CF4">
            <w:pPr>
              <w:rPr>
                <w:sz w:val="24"/>
                <w:szCs w:val="24"/>
              </w:rPr>
            </w:pPr>
          </w:p>
          <w:p w14:paraId="44A88142" w14:textId="77777777" w:rsidR="00D51B77" w:rsidRDefault="00D51B77" w:rsidP="00835CF4">
            <w:pPr>
              <w:rPr>
                <w:sz w:val="24"/>
                <w:szCs w:val="24"/>
              </w:rPr>
            </w:pPr>
          </w:p>
          <w:p w14:paraId="0F739CEB" w14:textId="77777777" w:rsidR="00D51B77" w:rsidRDefault="00D51B77" w:rsidP="00835CF4">
            <w:pPr>
              <w:rPr>
                <w:sz w:val="24"/>
                <w:szCs w:val="24"/>
              </w:rPr>
            </w:pPr>
          </w:p>
          <w:p w14:paraId="615791FA" w14:textId="77777777" w:rsidR="00D51B77" w:rsidRPr="0031090B" w:rsidRDefault="00D51B77" w:rsidP="00835CF4">
            <w:pPr>
              <w:rPr>
                <w:sz w:val="24"/>
                <w:szCs w:val="24"/>
              </w:rPr>
            </w:pPr>
            <w:r w:rsidRPr="0031090B">
              <w:rPr>
                <w:sz w:val="24"/>
                <w:szCs w:val="24"/>
              </w:rPr>
              <w:t>Britské reálie (různé aspekty britské kultury)</w:t>
            </w:r>
          </w:p>
          <w:p w14:paraId="7787FCE8" w14:textId="77777777" w:rsidR="00D51B77" w:rsidRPr="0031090B" w:rsidRDefault="00D51B77" w:rsidP="00835CF4">
            <w:pPr>
              <w:rPr>
                <w:sz w:val="24"/>
                <w:szCs w:val="24"/>
              </w:rPr>
            </w:pPr>
          </w:p>
          <w:p w14:paraId="36FE4F5C" w14:textId="77777777" w:rsidR="00D51B77" w:rsidRPr="008F4762" w:rsidRDefault="00D51B77" w:rsidP="00835CF4">
            <w:pPr>
              <w:rPr>
                <w:sz w:val="24"/>
                <w:szCs w:val="24"/>
                <w:vertAlign w:val="subscript"/>
              </w:rPr>
            </w:pPr>
            <w:r w:rsidRPr="0031090B">
              <w:rPr>
                <w:sz w:val="24"/>
                <w:szCs w:val="24"/>
              </w:rPr>
              <w:t>Multikulturní výchova</w:t>
            </w:r>
          </w:p>
        </w:tc>
        <w:tc>
          <w:tcPr>
            <w:tcW w:w="1379" w:type="dxa"/>
            <w:tcBorders>
              <w:top w:val="single" w:sz="4" w:space="0" w:color="000000"/>
              <w:left w:val="single" w:sz="4" w:space="0" w:color="000000"/>
              <w:bottom w:val="single" w:sz="4" w:space="0" w:color="000000"/>
            </w:tcBorders>
            <w:tcMar>
              <w:top w:w="0" w:type="dxa"/>
              <w:left w:w="70" w:type="dxa"/>
              <w:bottom w:w="0" w:type="dxa"/>
              <w:right w:w="70" w:type="dxa"/>
            </w:tcMar>
            <w:hideMark/>
          </w:tcPr>
          <w:p w14:paraId="553758A8" w14:textId="77777777" w:rsidR="00D51B77" w:rsidRPr="001C4E69" w:rsidRDefault="00D51B77" w:rsidP="00835CF4">
            <w:pPr>
              <w:rPr>
                <w:sz w:val="24"/>
                <w:szCs w:val="24"/>
              </w:rPr>
            </w:pPr>
          </w:p>
        </w:tc>
      </w:tr>
      <w:tr w:rsidR="00D51B77" w:rsidRPr="001C4E69" w14:paraId="4F9E1C1E" w14:textId="77777777" w:rsidTr="00835CF4">
        <w:trPr>
          <w:trHeight w:val="567"/>
          <w:jc w:val="center"/>
        </w:trPr>
        <w:tc>
          <w:tcPr>
            <w:tcW w:w="980"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CC0FAFC" w14:textId="77777777" w:rsidR="00D51B77" w:rsidRPr="001C4E69" w:rsidRDefault="00D51B77" w:rsidP="00835CF4">
            <w:pPr>
              <w:jc w:val="center"/>
              <w:rPr>
                <w:sz w:val="24"/>
                <w:szCs w:val="24"/>
              </w:rPr>
            </w:pPr>
            <w:r w:rsidRPr="0031090B">
              <w:rPr>
                <w:color w:val="000000"/>
                <w:sz w:val="24"/>
                <w:szCs w:val="24"/>
              </w:rPr>
              <w:t>9.</w:t>
            </w:r>
          </w:p>
        </w:tc>
        <w:tc>
          <w:tcPr>
            <w:tcW w:w="213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62694965" w14:textId="77777777" w:rsidR="00D51B77" w:rsidRPr="001C4E69" w:rsidRDefault="00D51B77" w:rsidP="00835CF4">
            <w:pPr>
              <w:rPr>
                <w:b/>
                <w:color w:val="000000"/>
                <w:sz w:val="24"/>
                <w:szCs w:val="24"/>
              </w:rPr>
            </w:pPr>
            <w:r w:rsidRPr="001C4E69">
              <w:rPr>
                <w:b/>
                <w:color w:val="000000"/>
                <w:sz w:val="24"/>
                <w:szCs w:val="24"/>
              </w:rPr>
              <w:t>5. Jídlo</w:t>
            </w:r>
          </w:p>
          <w:p w14:paraId="7C319C34" w14:textId="77777777" w:rsidR="00D51B77" w:rsidRPr="001C4E69" w:rsidRDefault="00D51B77" w:rsidP="00835CF4">
            <w:pPr>
              <w:rPr>
                <w:sz w:val="24"/>
                <w:szCs w:val="24"/>
              </w:rPr>
            </w:pPr>
            <w:r w:rsidRPr="001C4E69">
              <w:rPr>
                <w:sz w:val="24"/>
                <w:szCs w:val="24"/>
              </w:rPr>
              <w:t>Ovoce / jídlo</w:t>
            </w:r>
          </w:p>
          <w:p w14:paraId="1642620A" w14:textId="77777777" w:rsidR="00D51B77" w:rsidRPr="001C4E69" w:rsidRDefault="00D51B77" w:rsidP="00835CF4">
            <w:pPr>
              <w:rPr>
                <w:sz w:val="24"/>
                <w:szCs w:val="24"/>
              </w:rPr>
            </w:pPr>
            <w:r w:rsidRPr="001C4E69">
              <w:rPr>
                <w:sz w:val="24"/>
                <w:szCs w:val="24"/>
              </w:rPr>
              <w:t>Vidím…</w:t>
            </w:r>
          </w:p>
          <w:p w14:paraId="0BB7E9E2" w14:textId="77777777" w:rsidR="00D51B77" w:rsidRPr="001C4E69" w:rsidRDefault="00D51B77" w:rsidP="00835CF4">
            <w:pPr>
              <w:rPr>
                <w:sz w:val="24"/>
                <w:szCs w:val="24"/>
              </w:rPr>
            </w:pPr>
            <w:r w:rsidRPr="001C4E69">
              <w:rPr>
                <w:sz w:val="24"/>
                <w:szCs w:val="24"/>
              </w:rPr>
              <w:t>Mám rád…</w:t>
            </w:r>
          </w:p>
          <w:p w14:paraId="29944B2F" w14:textId="77777777" w:rsidR="00D51B77" w:rsidRPr="001C4E69" w:rsidRDefault="00D51B77" w:rsidP="00835CF4">
            <w:pPr>
              <w:rPr>
                <w:sz w:val="24"/>
                <w:szCs w:val="24"/>
              </w:rPr>
            </w:pPr>
            <w:r w:rsidRPr="001C4E69">
              <w:rPr>
                <w:sz w:val="24"/>
                <w:szCs w:val="24"/>
              </w:rPr>
              <w:t>Nemám rád…</w:t>
            </w:r>
          </w:p>
          <w:p w14:paraId="391519E0" w14:textId="77777777" w:rsidR="00D51B77" w:rsidRPr="001C4E69" w:rsidRDefault="00D51B77" w:rsidP="00835CF4">
            <w:pPr>
              <w:rPr>
                <w:sz w:val="24"/>
                <w:szCs w:val="24"/>
              </w:rPr>
            </w:pPr>
            <w:r w:rsidRPr="001C4E69">
              <w:rPr>
                <w:sz w:val="24"/>
                <w:szCs w:val="24"/>
              </w:rPr>
              <w:t>Dvě … prosím.</w:t>
            </w:r>
          </w:p>
          <w:p w14:paraId="798E6B02" w14:textId="77777777" w:rsidR="00D51B77" w:rsidRDefault="00D51B77" w:rsidP="00835CF4">
            <w:pPr>
              <w:rPr>
                <w:sz w:val="24"/>
                <w:szCs w:val="24"/>
              </w:rPr>
            </w:pPr>
            <w:r w:rsidRPr="001C4E69">
              <w:rPr>
                <w:sz w:val="24"/>
                <w:szCs w:val="24"/>
              </w:rPr>
              <w:t>Tady máte.</w:t>
            </w:r>
          </w:p>
          <w:p w14:paraId="67AC1440" w14:textId="77777777" w:rsidR="00D51B77" w:rsidRDefault="00D51B77" w:rsidP="00835CF4">
            <w:pPr>
              <w:rPr>
                <w:sz w:val="24"/>
                <w:szCs w:val="24"/>
              </w:rPr>
            </w:pPr>
          </w:p>
          <w:p w14:paraId="4F91C413" w14:textId="77777777" w:rsidR="00D51B77" w:rsidRDefault="00D51B77" w:rsidP="00835CF4">
            <w:pPr>
              <w:rPr>
                <w:sz w:val="24"/>
                <w:szCs w:val="24"/>
              </w:rPr>
            </w:pPr>
          </w:p>
          <w:p w14:paraId="261BEB2A" w14:textId="77777777" w:rsidR="00D51B77" w:rsidRDefault="00D51B77" w:rsidP="00835CF4">
            <w:pPr>
              <w:rPr>
                <w:sz w:val="24"/>
                <w:szCs w:val="24"/>
              </w:rPr>
            </w:pPr>
          </w:p>
          <w:p w14:paraId="18197111" w14:textId="77777777" w:rsidR="00D51B77" w:rsidRDefault="00D51B77" w:rsidP="00835CF4">
            <w:pPr>
              <w:rPr>
                <w:sz w:val="24"/>
                <w:szCs w:val="24"/>
              </w:rPr>
            </w:pPr>
          </w:p>
          <w:p w14:paraId="2313659B" w14:textId="77777777" w:rsidR="00D51B77" w:rsidRDefault="00D51B77" w:rsidP="00835CF4">
            <w:pPr>
              <w:rPr>
                <w:sz w:val="24"/>
                <w:szCs w:val="24"/>
              </w:rPr>
            </w:pPr>
          </w:p>
          <w:p w14:paraId="3A2DA946" w14:textId="77777777" w:rsidR="00D51B77" w:rsidRDefault="00D51B77" w:rsidP="00835CF4">
            <w:pPr>
              <w:rPr>
                <w:sz w:val="24"/>
                <w:szCs w:val="24"/>
              </w:rPr>
            </w:pPr>
          </w:p>
          <w:p w14:paraId="04C3C497" w14:textId="77777777" w:rsidR="00D51B77" w:rsidRDefault="00D51B77" w:rsidP="00835CF4">
            <w:pPr>
              <w:rPr>
                <w:sz w:val="24"/>
                <w:szCs w:val="24"/>
              </w:rPr>
            </w:pPr>
          </w:p>
          <w:p w14:paraId="65598662" w14:textId="77777777" w:rsidR="00D51B77" w:rsidRDefault="00D51B77" w:rsidP="00835CF4">
            <w:pPr>
              <w:rPr>
                <w:sz w:val="24"/>
                <w:szCs w:val="24"/>
              </w:rPr>
            </w:pPr>
          </w:p>
          <w:p w14:paraId="368539EA" w14:textId="77777777" w:rsidR="00D51B77" w:rsidRDefault="00D51B77" w:rsidP="00835CF4">
            <w:pPr>
              <w:rPr>
                <w:sz w:val="24"/>
                <w:szCs w:val="24"/>
              </w:rPr>
            </w:pPr>
          </w:p>
          <w:p w14:paraId="300B9775" w14:textId="77777777" w:rsidR="00D51B77" w:rsidRDefault="00D51B77" w:rsidP="00835CF4">
            <w:pPr>
              <w:rPr>
                <w:sz w:val="24"/>
                <w:szCs w:val="24"/>
              </w:rPr>
            </w:pPr>
          </w:p>
          <w:p w14:paraId="47BE27FD" w14:textId="77777777" w:rsidR="00D51B77" w:rsidRDefault="00D51B77" w:rsidP="00835CF4">
            <w:pPr>
              <w:rPr>
                <w:sz w:val="24"/>
                <w:szCs w:val="24"/>
              </w:rPr>
            </w:pPr>
          </w:p>
          <w:p w14:paraId="6510EF7F" w14:textId="77777777" w:rsidR="00D51B77" w:rsidRDefault="00D51B77" w:rsidP="00835CF4">
            <w:pPr>
              <w:rPr>
                <w:sz w:val="24"/>
                <w:szCs w:val="24"/>
              </w:rPr>
            </w:pPr>
          </w:p>
          <w:p w14:paraId="55C0CC21" w14:textId="77777777" w:rsidR="00D51B77" w:rsidRPr="001C4E69" w:rsidRDefault="00D51B77" w:rsidP="00835CF4">
            <w:pPr>
              <w:rPr>
                <w:sz w:val="24"/>
                <w:szCs w:val="24"/>
              </w:rPr>
            </w:pPr>
          </w:p>
        </w:tc>
        <w:tc>
          <w:tcPr>
            <w:tcW w:w="644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6063E487" w14:textId="77777777" w:rsidR="00D51B77" w:rsidRPr="00DD4891" w:rsidRDefault="00D51B77" w:rsidP="00835CF4">
            <w:pPr>
              <w:rPr>
                <w:sz w:val="24"/>
                <w:szCs w:val="24"/>
              </w:rPr>
            </w:pPr>
            <w:r w:rsidRPr="00DD4891">
              <w:rPr>
                <w:sz w:val="24"/>
                <w:szCs w:val="24"/>
              </w:rPr>
              <w:lastRenderedPageBreak/>
              <w:t>Žáci se seznámí s novou sadou slovní zásoby. (CJ-3-1-01)</w:t>
            </w:r>
          </w:p>
          <w:p w14:paraId="73430760" w14:textId="77777777" w:rsidR="00D51B77" w:rsidRPr="00DD4891" w:rsidRDefault="00D51B77" w:rsidP="00835CF4">
            <w:pPr>
              <w:rPr>
                <w:sz w:val="24"/>
                <w:szCs w:val="24"/>
              </w:rPr>
            </w:pPr>
            <w:r w:rsidRPr="00DD4891">
              <w:rPr>
                <w:sz w:val="24"/>
                <w:szCs w:val="24"/>
              </w:rPr>
              <w:t>Procvičí a upevňují novou slovní zásobu v kontextu říkanky a prostřednictvím poslechu.</w:t>
            </w:r>
          </w:p>
          <w:p w14:paraId="6D7EE323" w14:textId="77777777" w:rsidR="00D51B77" w:rsidRPr="00DD4891" w:rsidRDefault="00D51B77" w:rsidP="00835CF4">
            <w:pPr>
              <w:rPr>
                <w:sz w:val="24"/>
                <w:szCs w:val="24"/>
              </w:rPr>
            </w:pPr>
            <w:r w:rsidRPr="00DD4891">
              <w:rPr>
                <w:sz w:val="24"/>
                <w:szCs w:val="24"/>
              </w:rPr>
              <w:t xml:space="preserve">Naučí nové pohybové činnosti a zopakuje známé při hře Lucky </w:t>
            </w:r>
            <w:proofErr w:type="spellStart"/>
            <w:r w:rsidRPr="00DD4891">
              <w:rPr>
                <w:sz w:val="24"/>
                <w:szCs w:val="24"/>
              </w:rPr>
              <w:t>says</w:t>
            </w:r>
            <w:proofErr w:type="spellEnd"/>
            <w:r w:rsidRPr="00DD4891">
              <w:rPr>
                <w:sz w:val="24"/>
                <w:szCs w:val="24"/>
              </w:rPr>
              <w:t>.</w:t>
            </w:r>
          </w:p>
          <w:p w14:paraId="37DC99E5" w14:textId="77777777" w:rsidR="00D51B77" w:rsidRPr="00DD4891" w:rsidRDefault="00D51B77" w:rsidP="00835CF4">
            <w:pPr>
              <w:rPr>
                <w:sz w:val="24"/>
                <w:szCs w:val="24"/>
              </w:rPr>
            </w:pPr>
            <w:r w:rsidRPr="00DD4891">
              <w:rPr>
                <w:sz w:val="24"/>
                <w:szCs w:val="24"/>
              </w:rPr>
              <w:t xml:space="preserve">Rozvíjí strategie učení pomocí </w:t>
            </w:r>
            <w:proofErr w:type="spellStart"/>
            <w:r w:rsidRPr="00DD4891">
              <w:rPr>
                <w:sz w:val="24"/>
                <w:szCs w:val="24"/>
              </w:rPr>
              <w:t>Explorers</w:t>
            </w:r>
            <w:proofErr w:type="spellEnd"/>
            <w:r w:rsidRPr="00DD4891">
              <w:rPr>
                <w:sz w:val="24"/>
                <w:szCs w:val="24"/>
              </w:rPr>
              <w:t xml:space="preserve"> </w:t>
            </w:r>
            <w:proofErr w:type="spellStart"/>
            <w:r w:rsidRPr="00DD4891">
              <w:rPr>
                <w:sz w:val="24"/>
                <w:szCs w:val="24"/>
              </w:rPr>
              <w:t>Quest</w:t>
            </w:r>
            <w:proofErr w:type="spellEnd"/>
            <w:r w:rsidRPr="00DD4891">
              <w:rPr>
                <w:sz w:val="24"/>
                <w:szCs w:val="24"/>
              </w:rPr>
              <w:t xml:space="preserve"> / průzkumnického pátrání.</w:t>
            </w:r>
          </w:p>
          <w:p w14:paraId="2508BA7D" w14:textId="77777777" w:rsidR="00D51B77" w:rsidRPr="00DD4891" w:rsidRDefault="00D51B77" w:rsidP="00835CF4">
            <w:pPr>
              <w:rPr>
                <w:sz w:val="24"/>
                <w:szCs w:val="24"/>
              </w:rPr>
            </w:pPr>
            <w:r w:rsidRPr="00DD4891">
              <w:rPr>
                <w:sz w:val="24"/>
                <w:szCs w:val="24"/>
              </w:rPr>
              <w:lastRenderedPageBreak/>
              <w:t>Žáci se dále seznámí s</w:t>
            </w:r>
            <w:r>
              <w:rPr>
                <w:sz w:val="24"/>
                <w:szCs w:val="24"/>
              </w:rPr>
              <w:t> </w:t>
            </w:r>
            <w:r w:rsidRPr="00DD4891">
              <w:rPr>
                <w:sz w:val="24"/>
                <w:szCs w:val="24"/>
              </w:rPr>
              <w:t>nov</w:t>
            </w:r>
            <w:r>
              <w:rPr>
                <w:sz w:val="24"/>
                <w:szCs w:val="24"/>
              </w:rPr>
              <w:t>ým slovním spojením</w:t>
            </w:r>
            <w:r w:rsidRPr="00DD4891">
              <w:rPr>
                <w:sz w:val="24"/>
                <w:szCs w:val="24"/>
              </w:rPr>
              <w:t xml:space="preserve"> a připraví se na práci s příběhem.</w:t>
            </w:r>
          </w:p>
          <w:p w14:paraId="5AE70E26" w14:textId="77777777" w:rsidR="00D51B77" w:rsidRPr="00DD4891" w:rsidRDefault="00D51B77" w:rsidP="00835CF4">
            <w:pPr>
              <w:rPr>
                <w:sz w:val="24"/>
                <w:szCs w:val="24"/>
              </w:rPr>
            </w:pPr>
            <w:r w:rsidRPr="00DD4891">
              <w:rPr>
                <w:sz w:val="24"/>
                <w:szCs w:val="24"/>
              </w:rPr>
              <w:t>Procvičí novou a opakovanou slovní zásobu v kontextu příběhu, prostřednictvím písničky</w:t>
            </w:r>
            <w:r>
              <w:rPr>
                <w:sz w:val="24"/>
                <w:szCs w:val="24"/>
              </w:rPr>
              <w:t>, poslechu</w:t>
            </w:r>
            <w:r w:rsidRPr="00DD4891">
              <w:rPr>
                <w:sz w:val="24"/>
                <w:szCs w:val="24"/>
              </w:rPr>
              <w:t xml:space="preserve"> a pracovních činností.</w:t>
            </w:r>
          </w:p>
          <w:p w14:paraId="6D169F3E" w14:textId="77777777" w:rsidR="00D51B77" w:rsidRPr="00DD4891" w:rsidRDefault="00D51B77" w:rsidP="00835CF4">
            <w:pPr>
              <w:rPr>
                <w:sz w:val="24"/>
                <w:szCs w:val="24"/>
              </w:rPr>
            </w:pPr>
            <w:r w:rsidRPr="00DD4891">
              <w:rPr>
                <w:sz w:val="24"/>
                <w:szCs w:val="24"/>
              </w:rPr>
              <w:t xml:space="preserve">Využijí jazykového učiva lekce v kontextu mezipředmětových vztahů a reálného </w:t>
            </w:r>
            <w:proofErr w:type="gramStart"/>
            <w:r w:rsidRPr="00DD4891">
              <w:rPr>
                <w:sz w:val="24"/>
                <w:szCs w:val="24"/>
              </w:rPr>
              <w:t>světa</w:t>
            </w:r>
            <w:r>
              <w:rPr>
                <w:sz w:val="24"/>
                <w:szCs w:val="24"/>
              </w:rPr>
              <w:t xml:space="preserve"> </w:t>
            </w:r>
            <w:r>
              <w:rPr>
                <w:szCs w:val="24"/>
              </w:rPr>
              <w:t>:</w:t>
            </w:r>
            <w:proofErr w:type="gramEnd"/>
            <w:r>
              <w:rPr>
                <w:szCs w:val="24"/>
              </w:rPr>
              <w:t xml:space="preserve"> </w:t>
            </w:r>
            <w:r>
              <w:rPr>
                <w:sz w:val="24"/>
                <w:szCs w:val="24"/>
              </w:rPr>
              <w:t>prozkoumání trhu</w:t>
            </w:r>
            <w:r w:rsidRPr="00DD4891">
              <w:rPr>
                <w:sz w:val="24"/>
                <w:szCs w:val="24"/>
              </w:rPr>
              <w:t xml:space="preserve">, a naučí </w:t>
            </w:r>
            <w:r>
              <w:rPr>
                <w:sz w:val="24"/>
                <w:szCs w:val="24"/>
              </w:rPr>
              <w:t xml:space="preserve">se </w:t>
            </w:r>
            <w:r w:rsidRPr="00DD4891">
              <w:rPr>
                <w:sz w:val="24"/>
                <w:szCs w:val="24"/>
              </w:rPr>
              <w:t>některé anglické pokyny z jazyka komunikace ve třídě. (CJ-3-1-02)</w:t>
            </w:r>
          </w:p>
          <w:p w14:paraId="17E80CC1" w14:textId="77777777" w:rsidR="00D51B77" w:rsidRPr="00DD4891" w:rsidRDefault="00D51B77" w:rsidP="00835CF4">
            <w:pPr>
              <w:rPr>
                <w:sz w:val="24"/>
                <w:szCs w:val="24"/>
              </w:rPr>
            </w:pPr>
            <w:r w:rsidRPr="00DD4891">
              <w:rPr>
                <w:sz w:val="24"/>
                <w:szCs w:val="24"/>
              </w:rPr>
              <w:t xml:space="preserve">Posílí svou hodnotovou orientaci, která souvisí s tématem: </w:t>
            </w:r>
            <w:r>
              <w:rPr>
                <w:sz w:val="24"/>
                <w:szCs w:val="24"/>
              </w:rPr>
              <w:t>sběr odpadků</w:t>
            </w:r>
            <w:r w:rsidRPr="00DD4891">
              <w:rPr>
                <w:sz w:val="24"/>
                <w:szCs w:val="24"/>
              </w:rPr>
              <w:t>.</w:t>
            </w:r>
          </w:p>
          <w:p w14:paraId="3C3E0C13" w14:textId="77777777" w:rsidR="00D51B77" w:rsidRDefault="00D51B77" w:rsidP="00835CF4">
            <w:pPr>
              <w:rPr>
                <w:sz w:val="24"/>
                <w:szCs w:val="24"/>
              </w:rPr>
            </w:pPr>
            <w:r w:rsidRPr="00DD4891">
              <w:rPr>
                <w:sz w:val="24"/>
                <w:szCs w:val="24"/>
              </w:rPr>
              <w:t>Žáci se učí sebehodnocení, zaznamenají pokroky v učení doplněním obrázkového slovníčku.</w:t>
            </w:r>
          </w:p>
          <w:p w14:paraId="33620514" w14:textId="77777777" w:rsidR="00D51B77" w:rsidRDefault="00D51B77" w:rsidP="00835CF4">
            <w:pPr>
              <w:rPr>
                <w:sz w:val="24"/>
                <w:szCs w:val="24"/>
              </w:rPr>
            </w:pPr>
          </w:p>
          <w:p w14:paraId="52699161" w14:textId="77777777" w:rsidR="00D51B77" w:rsidRPr="001C4E69" w:rsidRDefault="00D51B77" w:rsidP="00835CF4">
            <w:pPr>
              <w:rPr>
                <w:sz w:val="24"/>
                <w:szCs w:val="24"/>
              </w:rPr>
            </w:pPr>
          </w:p>
        </w:tc>
        <w:tc>
          <w:tcPr>
            <w:tcW w:w="306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36FB0A29" w14:textId="77777777" w:rsidR="00D51B77" w:rsidRDefault="00D51B77" w:rsidP="00835CF4">
            <w:pPr>
              <w:rPr>
                <w:sz w:val="24"/>
                <w:szCs w:val="24"/>
              </w:rPr>
            </w:pPr>
            <w:r>
              <w:rPr>
                <w:sz w:val="24"/>
                <w:szCs w:val="24"/>
              </w:rPr>
              <w:lastRenderedPageBreak/>
              <w:t>PRV – jak roste ovoce</w:t>
            </w:r>
          </w:p>
          <w:p w14:paraId="57C18B27" w14:textId="77777777" w:rsidR="00D51B77" w:rsidRDefault="00D51B77" w:rsidP="00835CF4">
            <w:pPr>
              <w:rPr>
                <w:sz w:val="24"/>
                <w:szCs w:val="24"/>
              </w:rPr>
            </w:pPr>
          </w:p>
          <w:p w14:paraId="37044337" w14:textId="77777777" w:rsidR="00D51B77" w:rsidRDefault="00D51B77" w:rsidP="00835CF4">
            <w:pPr>
              <w:rPr>
                <w:sz w:val="24"/>
                <w:szCs w:val="24"/>
              </w:rPr>
            </w:pPr>
            <w:r>
              <w:rPr>
                <w:sz w:val="24"/>
                <w:szCs w:val="24"/>
              </w:rPr>
              <w:t>Zdravé stravovaní, neplýtvání jídlem</w:t>
            </w:r>
          </w:p>
          <w:p w14:paraId="39936BF9" w14:textId="77777777" w:rsidR="00D51B77" w:rsidRDefault="00D51B77" w:rsidP="00835CF4">
            <w:pPr>
              <w:rPr>
                <w:sz w:val="24"/>
                <w:szCs w:val="24"/>
              </w:rPr>
            </w:pPr>
          </w:p>
          <w:p w14:paraId="67A204E0" w14:textId="77777777" w:rsidR="00D51B77" w:rsidRDefault="00D51B77" w:rsidP="00835CF4">
            <w:pPr>
              <w:rPr>
                <w:sz w:val="24"/>
                <w:szCs w:val="24"/>
              </w:rPr>
            </w:pPr>
            <w:r>
              <w:rPr>
                <w:sz w:val="24"/>
                <w:szCs w:val="24"/>
              </w:rPr>
              <w:t>Finanční gramotnost</w:t>
            </w:r>
          </w:p>
          <w:p w14:paraId="4DA1E1E9" w14:textId="77777777" w:rsidR="00D51B77" w:rsidRDefault="00D51B77" w:rsidP="00835CF4">
            <w:pPr>
              <w:rPr>
                <w:sz w:val="24"/>
                <w:szCs w:val="24"/>
              </w:rPr>
            </w:pPr>
          </w:p>
          <w:p w14:paraId="56648DFF" w14:textId="77777777" w:rsidR="00D51B77" w:rsidRDefault="00D51B77" w:rsidP="00835CF4">
            <w:pPr>
              <w:rPr>
                <w:sz w:val="24"/>
                <w:szCs w:val="24"/>
              </w:rPr>
            </w:pPr>
            <w:r w:rsidRPr="00DD4891">
              <w:rPr>
                <w:sz w:val="24"/>
                <w:szCs w:val="24"/>
              </w:rPr>
              <w:lastRenderedPageBreak/>
              <w:t>Britské reálie</w:t>
            </w:r>
            <w:r>
              <w:rPr>
                <w:sz w:val="24"/>
                <w:szCs w:val="24"/>
              </w:rPr>
              <w:t xml:space="preserve"> (trh)</w:t>
            </w:r>
          </w:p>
          <w:p w14:paraId="6AA84E1E" w14:textId="77777777" w:rsidR="00D51B77" w:rsidRDefault="00D51B77" w:rsidP="00835CF4">
            <w:pPr>
              <w:rPr>
                <w:sz w:val="24"/>
                <w:szCs w:val="24"/>
              </w:rPr>
            </w:pPr>
          </w:p>
          <w:p w14:paraId="55C9D6F9" w14:textId="77777777" w:rsidR="00D51B77" w:rsidRDefault="00D51B77" w:rsidP="00835CF4">
            <w:pPr>
              <w:rPr>
                <w:sz w:val="24"/>
                <w:szCs w:val="24"/>
              </w:rPr>
            </w:pPr>
          </w:p>
          <w:p w14:paraId="3B48F4E2" w14:textId="77777777" w:rsidR="00D51B77" w:rsidRDefault="00D51B77" w:rsidP="00835CF4">
            <w:pPr>
              <w:rPr>
                <w:sz w:val="24"/>
                <w:szCs w:val="24"/>
              </w:rPr>
            </w:pPr>
          </w:p>
          <w:p w14:paraId="78E7678D" w14:textId="77777777" w:rsidR="00D51B77" w:rsidRDefault="00D51B77" w:rsidP="00835CF4">
            <w:pPr>
              <w:rPr>
                <w:sz w:val="24"/>
                <w:szCs w:val="24"/>
              </w:rPr>
            </w:pPr>
          </w:p>
          <w:p w14:paraId="607C8A2D" w14:textId="77777777" w:rsidR="00D51B77" w:rsidRDefault="00D51B77" w:rsidP="00835CF4">
            <w:pPr>
              <w:rPr>
                <w:sz w:val="24"/>
                <w:szCs w:val="24"/>
              </w:rPr>
            </w:pPr>
          </w:p>
          <w:p w14:paraId="24CDC73A" w14:textId="77777777" w:rsidR="00D51B77" w:rsidRDefault="00D51B77" w:rsidP="00835CF4">
            <w:pPr>
              <w:rPr>
                <w:sz w:val="24"/>
                <w:szCs w:val="24"/>
              </w:rPr>
            </w:pPr>
          </w:p>
          <w:p w14:paraId="0560BE9C" w14:textId="77777777" w:rsidR="00D51B77" w:rsidRDefault="00D51B77" w:rsidP="00835CF4">
            <w:pPr>
              <w:rPr>
                <w:sz w:val="24"/>
                <w:szCs w:val="24"/>
              </w:rPr>
            </w:pPr>
          </w:p>
          <w:p w14:paraId="6B7D2589" w14:textId="77777777" w:rsidR="00D51B77" w:rsidRDefault="00D51B77" w:rsidP="00835CF4">
            <w:pPr>
              <w:rPr>
                <w:sz w:val="24"/>
                <w:szCs w:val="24"/>
              </w:rPr>
            </w:pPr>
          </w:p>
          <w:p w14:paraId="3B15E1D2" w14:textId="77777777" w:rsidR="00D51B77" w:rsidRDefault="00D51B77" w:rsidP="00835CF4">
            <w:pPr>
              <w:rPr>
                <w:sz w:val="24"/>
                <w:szCs w:val="24"/>
              </w:rPr>
            </w:pPr>
          </w:p>
          <w:p w14:paraId="5185023D" w14:textId="77777777" w:rsidR="00D51B77" w:rsidRDefault="00D51B77" w:rsidP="00835CF4">
            <w:pPr>
              <w:rPr>
                <w:sz w:val="24"/>
                <w:szCs w:val="24"/>
              </w:rPr>
            </w:pPr>
          </w:p>
          <w:p w14:paraId="76B3CCE7" w14:textId="77777777" w:rsidR="00D51B77" w:rsidRDefault="00D51B77" w:rsidP="00835CF4">
            <w:pPr>
              <w:rPr>
                <w:sz w:val="24"/>
                <w:szCs w:val="24"/>
              </w:rPr>
            </w:pPr>
          </w:p>
          <w:p w14:paraId="6AC8A596" w14:textId="77777777" w:rsidR="00D51B77" w:rsidRPr="001C4E69" w:rsidRDefault="00D51B77" w:rsidP="00835CF4">
            <w:pPr>
              <w:rPr>
                <w:sz w:val="24"/>
                <w:szCs w:val="24"/>
              </w:rPr>
            </w:pPr>
          </w:p>
        </w:tc>
        <w:tc>
          <w:tcPr>
            <w:tcW w:w="1379" w:type="dxa"/>
            <w:tcBorders>
              <w:top w:val="single" w:sz="4" w:space="0" w:color="000000"/>
              <w:left w:val="single" w:sz="4" w:space="0" w:color="000000"/>
              <w:bottom w:val="single" w:sz="4" w:space="0" w:color="000000"/>
            </w:tcBorders>
            <w:tcMar>
              <w:top w:w="0" w:type="dxa"/>
              <w:left w:w="70" w:type="dxa"/>
              <w:bottom w:w="0" w:type="dxa"/>
              <w:right w:w="70" w:type="dxa"/>
            </w:tcMar>
            <w:hideMark/>
          </w:tcPr>
          <w:p w14:paraId="2E856C72" w14:textId="77777777" w:rsidR="00D51B77" w:rsidRPr="001C4E69" w:rsidRDefault="00D51B77" w:rsidP="00835CF4">
            <w:pPr>
              <w:rPr>
                <w:sz w:val="24"/>
                <w:szCs w:val="24"/>
              </w:rPr>
            </w:pPr>
          </w:p>
        </w:tc>
      </w:tr>
      <w:tr w:rsidR="00D51B77" w:rsidRPr="001C4E69" w14:paraId="45CDCA29" w14:textId="77777777" w:rsidTr="00835CF4">
        <w:trPr>
          <w:trHeight w:val="2003"/>
          <w:jc w:val="center"/>
        </w:trPr>
        <w:tc>
          <w:tcPr>
            <w:tcW w:w="980" w:type="dxa"/>
            <w:tcBorders>
              <w:top w:val="single" w:sz="4" w:space="0" w:color="000000"/>
              <w:bottom w:val="single" w:sz="4" w:space="0" w:color="000000"/>
              <w:right w:val="single" w:sz="4" w:space="0" w:color="000000"/>
            </w:tcBorders>
            <w:tcMar>
              <w:top w:w="0" w:type="dxa"/>
              <w:left w:w="70" w:type="dxa"/>
              <w:bottom w:w="0" w:type="dxa"/>
              <w:right w:w="70" w:type="dxa"/>
            </w:tcMar>
            <w:vAlign w:val="center"/>
          </w:tcPr>
          <w:p w14:paraId="7FA98868" w14:textId="77777777" w:rsidR="00D51B77" w:rsidRPr="001C4E69" w:rsidRDefault="00D51B77" w:rsidP="00835CF4">
            <w:pPr>
              <w:jc w:val="center"/>
              <w:rPr>
                <w:color w:val="000000"/>
                <w:sz w:val="24"/>
                <w:szCs w:val="24"/>
              </w:rPr>
            </w:pPr>
            <w:r>
              <w:rPr>
                <w:color w:val="000000"/>
                <w:sz w:val="24"/>
                <w:szCs w:val="24"/>
              </w:rPr>
              <w:t>10</w:t>
            </w:r>
            <w:r w:rsidRPr="001C4E69">
              <w:rPr>
                <w:color w:val="000000"/>
                <w:sz w:val="24"/>
                <w:szCs w:val="24"/>
              </w:rPr>
              <w:t>.</w:t>
            </w:r>
          </w:p>
        </w:tc>
        <w:tc>
          <w:tcPr>
            <w:tcW w:w="213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5E2F1FF" w14:textId="77777777" w:rsidR="00D51B77" w:rsidRPr="0031090B" w:rsidRDefault="00D51B77" w:rsidP="00835CF4">
            <w:pPr>
              <w:rPr>
                <w:b/>
                <w:color w:val="000000"/>
                <w:sz w:val="24"/>
                <w:szCs w:val="24"/>
              </w:rPr>
            </w:pPr>
            <w:r w:rsidRPr="0031090B">
              <w:rPr>
                <w:b/>
                <w:color w:val="000000"/>
                <w:sz w:val="24"/>
                <w:szCs w:val="24"/>
              </w:rPr>
              <w:t>Hračky 3</w:t>
            </w:r>
          </w:p>
          <w:p w14:paraId="0E6A92FD" w14:textId="77777777" w:rsidR="00D51B77" w:rsidRPr="0031090B" w:rsidRDefault="00D51B77" w:rsidP="00835CF4">
            <w:pPr>
              <w:rPr>
                <w:color w:val="000000"/>
                <w:sz w:val="24"/>
                <w:szCs w:val="24"/>
              </w:rPr>
            </w:pPr>
            <w:r w:rsidRPr="0031090B">
              <w:rPr>
                <w:color w:val="000000"/>
                <w:sz w:val="24"/>
                <w:szCs w:val="24"/>
              </w:rPr>
              <w:t>Jídlo</w:t>
            </w:r>
          </w:p>
          <w:p w14:paraId="2995B519" w14:textId="77777777" w:rsidR="00D51B77" w:rsidRDefault="00D51B77" w:rsidP="00835CF4">
            <w:pPr>
              <w:rPr>
                <w:color w:val="000000"/>
                <w:sz w:val="24"/>
                <w:szCs w:val="24"/>
              </w:rPr>
            </w:pPr>
            <w:proofErr w:type="gramStart"/>
            <w:r w:rsidRPr="0031090B">
              <w:rPr>
                <w:color w:val="000000"/>
                <w:sz w:val="24"/>
                <w:szCs w:val="24"/>
              </w:rPr>
              <w:t>Trávení  času</w:t>
            </w:r>
            <w:proofErr w:type="gramEnd"/>
            <w:r w:rsidRPr="0031090B">
              <w:rPr>
                <w:color w:val="000000"/>
                <w:sz w:val="24"/>
                <w:szCs w:val="24"/>
              </w:rPr>
              <w:t xml:space="preserve"> venku</w:t>
            </w:r>
          </w:p>
          <w:p w14:paraId="6F515AF8" w14:textId="77777777" w:rsidR="00D51B77" w:rsidRPr="001C4E69" w:rsidRDefault="00D51B77" w:rsidP="00835CF4">
            <w:pPr>
              <w:rPr>
                <w:color w:val="000000"/>
                <w:sz w:val="24"/>
                <w:szCs w:val="24"/>
              </w:rPr>
            </w:pPr>
          </w:p>
          <w:p w14:paraId="1F1BC299" w14:textId="77777777" w:rsidR="00D51B77" w:rsidRPr="001C4E69" w:rsidRDefault="00D51B77" w:rsidP="00835CF4">
            <w:pPr>
              <w:rPr>
                <w:b/>
                <w:color w:val="000000"/>
                <w:sz w:val="24"/>
                <w:szCs w:val="24"/>
              </w:rPr>
            </w:pPr>
            <w:r w:rsidRPr="001C4E69">
              <w:rPr>
                <w:b/>
                <w:color w:val="000000"/>
                <w:sz w:val="24"/>
                <w:szCs w:val="24"/>
              </w:rPr>
              <w:t>Karneval</w:t>
            </w:r>
          </w:p>
          <w:p w14:paraId="07052DA5" w14:textId="77777777" w:rsidR="00D51B77" w:rsidRPr="001C4E69" w:rsidRDefault="00D51B77" w:rsidP="00835CF4">
            <w:pPr>
              <w:rPr>
                <w:color w:val="000000"/>
                <w:sz w:val="24"/>
                <w:szCs w:val="24"/>
              </w:rPr>
            </w:pPr>
            <w:r w:rsidRPr="001C4E69">
              <w:rPr>
                <w:color w:val="000000"/>
                <w:sz w:val="24"/>
                <w:szCs w:val="24"/>
              </w:rPr>
              <w:t>Kostýmy</w:t>
            </w:r>
          </w:p>
          <w:p w14:paraId="6CB4C00C" w14:textId="77777777" w:rsidR="00D51B77" w:rsidRPr="001C4E69" w:rsidRDefault="00D51B77" w:rsidP="00835CF4">
            <w:pPr>
              <w:rPr>
                <w:color w:val="000000"/>
                <w:sz w:val="24"/>
                <w:szCs w:val="24"/>
              </w:rPr>
            </w:pPr>
          </w:p>
        </w:tc>
        <w:tc>
          <w:tcPr>
            <w:tcW w:w="644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D387389" w14:textId="77777777" w:rsidR="00D51B77" w:rsidRPr="0031090B" w:rsidRDefault="00D51B77" w:rsidP="00835CF4">
            <w:pPr>
              <w:rPr>
                <w:color w:val="000000"/>
                <w:sz w:val="24"/>
                <w:szCs w:val="24"/>
              </w:rPr>
            </w:pPr>
            <w:r w:rsidRPr="0031090B">
              <w:rPr>
                <w:color w:val="000000"/>
                <w:sz w:val="24"/>
                <w:szCs w:val="24"/>
              </w:rPr>
              <w:t xml:space="preserve">Žáci si zopakují jazykové učivo lekce 5 v kontextu příběhu. (CJ-3-1-02) </w:t>
            </w:r>
          </w:p>
          <w:p w14:paraId="29B52D41" w14:textId="77777777" w:rsidR="00D51B77" w:rsidRDefault="00D51B77" w:rsidP="00835CF4">
            <w:pPr>
              <w:rPr>
                <w:color w:val="000000"/>
                <w:sz w:val="24"/>
                <w:szCs w:val="24"/>
              </w:rPr>
            </w:pPr>
            <w:r w:rsidRPr="0031090B">
              <w:rPr>
                <w:color w:val="000000"/>
                <w:sz w:val="24"/>
                <w:szCs w:val="24"/>
              </w:rPr>
              <w:t>Zapojí se do dramatizace příběhu.</w:t>
            </w:r>
          </w:p>
          <w:p w14:paraId="2695F267" w14:textId="77777777" w:rsidR="00D51B77" w:rsidRDefault="00D51B77" w:rsidP="00835CF4">
            <w:pPr>
              <w:rPr>
                <w:color w:val="000000"/>
                <w:sz w:val="24"/>
                <w:szCs w:val="24"/>
              </w:rPr>
            </w:pPr>
          </w:p>
          <w:p w14:paraId="61812073" w14:textId="77777777" w:rsidR="00D51B77" w:rsidRPr="00FA0CC2" w:rsidRDefault="00D51B77" w:rsidP="00835CF4">
            <w:pPr>
              <w:rPr>
                <w:color w:val="000000"/>
                <w:sz w:val="24"/>
                <w:szCs w:val="24"/>
              </w:rPr>
            </w:pPr>
            <w:r w:rsidRPr="00FA0CC2">
              <w:rPr>
                <w:color w:val="000000"/>
                <w:sz w:val="24"/>
                <w:szCs w:val="24"/>
              </w:rPr>
              <w:t>Žáci se seznamují a procvi</w:t>
            </w:r>
            <w:r>
              <w:rPr>
                <w:color w:val="000000"/>
                <w:sz w:val="24"/>
                <w:szCs w:val="24"/>
              </w:rPr>
              <w:t>čují slovní zásobu tématu Karneval</w:t>
            </w:r>
            <w:r w:rsidRPr="00FA0CC2">
              <w:rPr>
                <w:color w:val="000000"/>
                <w:sz w:val="24"/>
                <w:szCs w:val="24"/>
              </w:rPr>
              <w:t>.</w:t>
            </w:r>
          </w:p>
          <w:p w14:paraId="31C6BD1C" w14:textId="77777777" w:rsidR="00D51B77" w:rsidRPr="00FA0CC2" w:rsidRDefault="00D51B77" w:rsidP="00835CF4">
            <w:pPr>
              <w:rPr>
                <w:color w:val="000000"/>
                <w:sz w:val="24"/>
                <w:szCs w:val="24"/>
              </w:rPr>
            </w:pPr>
            <w:r w:rsidRPr="00FA0CC2">
              <w:rPr>
                <w:color w:val="000000"/>
                <w:sz w:val="24"/>
                <w:szCs w:val="24"/>
              </w:rPr>
              <w:t xml:space="preserve">Dozvídají se, jak se </w:t>
            </w:r>
            <w:r>
              <w:rPr>
                <w:color w:val="000000"/>
                <w:sz w:val="24"/>
                <w:szCs w:val="24"/>
              </w:rPr>
              <w:t>Karnevaly</w:t>
            </w:r>
            <w:r w:rsidRPr="00FA0CC2">
              <w:rPr>
                <w:color w:val="000000"/>
                <w:sz w:val="24"/>
                <w:szCs w:val="24"/>
              </w:rPr>
              <w:t xml:space="preserve"> slaví ve Velké Británii, a porovnávají to s vlastními zážitky.</w:t>
            </w:r>
          </w:p>
          <w:p w14:paraId="3051B324" w14:textId="77777777" w:rsidR="00D51B77" w:rsidRPr="001C4E69" w:rsidRDefault="00D51B77" w:rsidP="00835CF4">
            <w:pPr>
              <w:rPr>
                <w:color w:val="000000"/>
                <w:sz w:val="24"/>
                <w:szCs w:val="24"/>
              </w:rPr>
            </w:pPr>
          </w:p>
        </w:tc>
        <w:tc>
          <w:tcPr>
            <w:tcW w:w="306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95228FF" w14:textId="77777777" w:rsidR="00D51B77" w:rsidRDefault="00D51B77" w:rsidP="00835CF4">
            <w:pPr>
              <w:rPr>
                <w:color w:val="000000"/>
                <w:sz w:val="24"/>
                <w:szCs w:val="24"/>
              </w:rPr>
            </w:pPr>
            <w:r w:rsidRPr="0031090B">
              <w:rPr>
                <w:color w:val="000000"/>
                <w:sz w:val="24"/>
                <w:szCs w:val="24"/>
              </w:rPr>
              <w:t>Multimediální výchova</w:t>
            </w:r>
          </w:p>
          <w:p w14:paraId="6FFB8BF6" w14:textId="77777777" w:rsidR="00D51B77" w:rsidRDefault="00D51B77" w:rsidP="00835CF4">
            <w:pPr>
              <w:rPr>
                <w:color w:val="000000"/>
                <w:sz w:val="24"/>
                <w:szCs w:val="24"/>
              </w:rPr>
            </w:pPr>
          </w:p>
          <w:p w14:paraId="20354798" w14:textId="77777777" w:rsidR="00D51B77" w:rsidRDefault="00D51B77" w:rsidP="00835CF4">
            <w:pPr>
              <w:rPr>
                <w:color w:val="000000"/>
                <w:sz w:val="24"/>
                <w:szCs w:val="24"/>
              </w:rPr>
            </w:pPr>
          </w:p>
          <w:p w14:paraId="370842FF" w14:textId="77777777" w:rsidR="00D51B77" w:rsidRDefault="00D51B77" w:rsidP="00835CF4">
            <w:pPr>
              <w:rPr>
                <w:color w:val="000000"/>
                <w:sz w:val="24"/>
                <w:szCs w:val="24"/>
              </w:rPr>
            </w:pPr>
          </w:p>
          <w:p w14:paraId="52FF13FE" w14:textId="77777777" w:rsidR="00D51B77" w:rsidRPr="001C4E69" w:rsidRDefault="00D51B77" w:rsidP="00835CF4">
            <w:pPr>
              <w:rPr>
                <w:color w:val="000000"/>
                <w:sz w:val="24"/>
                <w:szCs w:val="24"/>
              </w:rPr>
            </w:pPr>
            <w:r>
              <w:rPr>
                <w:color w:val="000000"/>
                <w:sz w:val="24"/>
                <w:szCs w:val="24"/>
              </w:rPr>
              <w:t>Multikulturní výchova</w:t>
            </w:r>
          </w:p>
        </w:tc>
        <w:tc>
          <w:tcPr>
            <w:tcW w:w="1379" w:type="dxa"/>
            <w:tcBorders>
              <w:top w:val="single" w:sz="4" w:space="0" w:color="000000"/>
              <w:left w:val="single" w:sz="4" w:space="0" w:color="000000"/>
              <w:bottom w:val="single" w:sz="4" w:space="0" w:color="000000"/>
            </w:tcBorders>
            <w:tcMar>
              <w:top w:w="0" w:type="dxa"/>
              <w:left w:w="70" w:type="dxa"/>
              <w:bottom w:w="0" w:type="dxa"/>
              <w:right w:w="70" w:type="dxa"/>
            </w:tcMar>
          </w:tcPr>
          <w:p w14:paraId="1EAECB92" w14:textId="77777777" w:rsidR="00D51B77" w:rsidRDefault="00D51B77" w:rsidP="00835CF4">
            <w:pPr>
              <w:rPr>
                <w:sz w:val="24"/>
                <w:szCs w:val="24"/>
              </w:rPr>
            </w:pPr>
          </w:p>
          <w:p w14:paraId="32C460C7" w14:textId="77777777" w:rsidR="00D51B77" w:rsidRDefault="00D51B77" w:rsidP="00835CF4">
            <w:pPr>
              <w:rPr>
                <w:sz w:val="24"/>
                <w:szCs w:val="24"/>
              </w:rPr>
            </w:pPr>
          </w:p>
          <w:p w14:paraId="32C189BC" w14:textId="77777777" w:rsidR="00D51B77" w:rsidRPr="001C4E69" w:rsidRDefault="00D51B77" w:rsidP="00835CF4">
            <w:pPr>
              <w:rPr>
                <w:sz w:val="24"/>
                <w:szCs w:val="24"/>
              </w:rPr>
            </w:pPr>
            <w:r>
              <w:rPr>
                <w:sz w:val="24"/>
                <w:szCs w:val="24"/>
              </w:rPr>
              <w:t>Karneval zařadit v období Dušiček nebo Masopustu</w:t>
            </w:r>
          </w:p>
        </w:tc>
      </w:tr>
    </w:tbl>
    <w:p w14:paraId="02D17112" w14:textId="77777777" w:rsidR="00D51B77" w:rsidRPr="00D51B77" w:rsidRDefault="00D51B77" w:rsidP="0028453E">
      <w:pPr>
        <w:pStyle w:val="Odstavecseseznamem"/>
        <w:rPr>
          <w:sz w:val="24"/>
          <w:szCs w:val="24"/>
        </w:rPr>
      </w:pPr>
    </w:p>
    <w:p w14:paraId="37EB81C7" w14:textId="77777777" w:rsidR="00D51B77" w:rsidRPr="00D51B77" w:rsidRDefault="00D51B77" w:rsidP="00D51B77">
      <w:pPr>
        <w:pStyle w:val="Odstavecseseznamem"/>
        <w:numPr>
          <w:ilvl w:val="0"/>
          <w:numId w:val="11"/>
        </w:numPr>
        <w:rPr>
          <w:sz w:val="24"/>
          <w:szCs w:val="24"/>
        </w:rPr>
      </w:pPr>
      <w:proofErr w:type="spellStart"/>
      <w:r w:rsidRPr="00D51B77">
        <w:rPr>
          <w:color w:val="000000"/>
          <w:sz w:val="24"/>
          <w:szCs w:val="24"/>
        </w:rPr>
        <w:t>Let´s</w:t>
      </w:r>
      <w:proofErr w:type="spellEnd"/>
      <w:r w:rsidRPr="00D51B77">
        <w:rPr>
          <w:color w:val="000000"/>
          <w:sz w:val="24"/>
          <w:szCs w:val="24"/>
        </w:rPr>
        <w:t xml:space="preserve"> </w:t>
      </w:r>
      <w:proofErr w:type="spellStart"/>
      <w:r w:rsidRPr="00D51B77">
        <w:rPr>
          <w:color w:val="000000"/>
          <w:sz w:val="24"/>
          <w:szCs w:val="24"/>
        </w:rPr>
        <w:t>Explore</w:t>
      </w:r>
      <w:proofErr w:type="spellEnd"/>
      <w:r w:rsidRPr="00D51B77">
        <w:rPr>
          <w:color w:val="000000"/>
          <w:sz w:val="24"/>
          <w:szCs w:val="24"/>
        </w:rPr>
        <w:t xml:space="preserve"> 1 je prvním dílem devítidílné série učebnic pro základní vzdělávání, jejichž cílem je objevování. Tento kurz klade silný důraz na výuku jazyka prostřednictvím příběhů, písní, vytváření hodnotové orientace a mezipředmětových vztahů. Tématem celého kurzu je „zkoumání“.</w:t>
      </w:r>
    </w:p>
    <w:p w14:paraId="60DE78A6" w14:textId="77777777" w:rsidR="00D51B77" w:rsidRPr="0028453E" w:rsidRDefault="00D51B77" w:rsidP="00D51B77">
      <w:pPr>
        <w:pStyle w:val="Odstavecseseznamem"/>
        <w:numPr>
          <w:ilvl w:val="0"/>
          <w:numId w:val="11"/>
        </w:numPr>
        <w:rPr>
          <w:sz w:val="24"/>
          <w:szCs w:val="24"/>
        </w:rPr>
      </w:pPr>
      <w:r w:rsidRPr="00D51B77">
        <w:rPr>
          <w:color w:val="000000"/>
          <w:sz w:val="24"/>
          <w:szCs w:val="24"/>
        </w:rPr>
        <w:t>Žákům jsou průběžně nabízeny možnosti učit se jazyk a používat ho v reálných situacích.</w:t>
      </w:r>
    </w:p>
    <w:p w14:paraId="51C7627A" w14:textId="77777777" w:rsidR="0028453E" w:rsidRDefault="0028453E" w:rsidP="0028453E">
      <w:pPr>
        <w:pStyle w:val="Odstavecseseznamem"/>
        <w:rPr>
          <w:color w:val="000000"/>
          <w:sz w:val="24"/>
          <w:szCs w:val="24"/>
        </w:rPr>
      </w:pPr>
    </w:p>
    <w:p w14:paraId="6919CAEB" w14:textId="77777777" w:rsidR="0028453E" w:rsidRDefault="0028453E" w:rsidP="0028453E">
      <w:pPr>
        <w:pStyle w:val="Odstavecseseznamem"/>
        <w:rPr>
          <w:color w:val="000000"/>
          <w:sz w:val="24"/>
          <w:szCs w:val="24"/>
        </w:rPr>
      </w:pPr>
    </w:p>
    <w:p w14:paraId="1D8A8917" w14:textId="77777777" w:rsidR="0028453E" w:rsidRDefault="0028453E" w:rsidP="0028453E">
      <w:pPr>
        <w:pStyle w:val="Odstavecseseznamem"/>
        <w:rPr>
          <w:color w:val="000000"/>
          <w:sz w:val="24"/>
          <w:szCs w:val="24"/>
        </w:rPr>
      </w:pPr>
    </w:p>
    <w:p w14:paraId="66BA0A86" w14:textId="77777777" w:rsidR="0028453E" w:rsidRPr="0028453E" w:rsidRDefault="0028453E" w:rsidP="0028453E">
      <w:pPr>
        <w:rPr>
          <w:color w:val="000000"/>
          <w:sz w:val="24"/>
          <w:szCs w:val="24"/>
        </w:rPr>
      </w:pPr>
      <w:r>
        <w:rPr>
          <w:color w:val="000000"/>
          <w:sz w:val="24"/>
          <w:szCs w:val="24"/>
        </w:rPr>
        <w:t>Vypracoval: Bc. Marek Sýkora</w:t>
      </w:r>
    </w:p>
    <w:p w14:paraId="0A32A859" w14:textId="77777777" w:rsidR="0028453E" w:rsidRPr="004A3178" w:rsidRDefault="0028453E" w:rsidP="0028453E">
      <w:pPr>
        <w:rPr>
          <w:sz w:val="24"/>
          <w:szCs w:val="24"/>
        </w:rPr>
      </w:pPr>
      <w:r w:rsidRPr="004A3178">
        <w:rPr>
          <w:rFonts w:ascii="Arial" w:hAnsi="Arial" w:cs="Arial"/>
          <w:color w:val="000000"/>
          <w:sz w:val="36"/>
          <w:szCs w:val="36"/>
        </w:rPr>
        <w:lastRenderedPageBreak/>
        <w:t xml:space="preserve">Učební osnovy </w:t>
      </w:r>
      <w:r w:rsidRPr="004A3178">
        <w:rPr>
          <w:rFonts w:ascii="Arial" w:hAnsi="Arial" w:cs="Arial"/>
          <w:color w:val="000000"/>
          <w:sz w:val="36"/>
          <w:szCs w:val="36"/>
        </w:rPr>
        <w:tab/>
      </w:r>
    </w:p>
    <w:p w14:paraId="547126DD" w14:textId="77777777" w:rsidR="0028453E" w:rsidRDefault="0028453E" w:rsidP="0028453E">
      <w:pPr>
        <w:rPr>
          <w:rFonts w:ascii="Arial" w:hAnsi="Arial" w:cs="Arial"/>
          <w:color w:val="000000"/>
        </w:rPr>
      </w:pPr>
      <w:r w:rsidRPr="004A3178">
        <w:rPr>
          <w:rFonts w:ascii="Arial" w:hAnsi="Arial" w:cs="Arial"/>
          <w:color w:val="000000"/>
          <w:sz w:val="36"/>
          <w:szCs w:val="36"/>
        </w:rPr>
        <w:t xml:space="preserve">Vzdělávací </w:t>
      </w:r>
      <w:proofErr w:type="gramStart"/>
      <w:r w:rsidRPr="004A3178">
        <w:rPr>
          <w:rFonts w:ascii="Arial" w:hAnsi="Arial" w:cs="Arial"/>
          <w:color w:val="000000"/>
          <w:sz w:val="36"/>
          <w:szCs w:val="36"/>
        </w:rPr>
        <w:t xml:space="preserve">oblast:  </w:t>
      </w:r>
      <w:r w:rsidRPr="004A3178">
        <w:rPr>
          <w:rFonts w:ascii="Arial" w:hAnsi="Arial" w:cs="Arial"/>
          <w:color w:val="000000"/>
        </w:rPr>
        <w:t>Jazyk</w:t>
      </w:r>
      <w:proofErr w:type="gramEnd"/>
      <w:r w:rsidRPr="004A3178">
        <w:rPr>
          <w:rFonts w:ascii="Arial" w:hAnsi="Arial" w:cs="Arial"/>
          <w:color w:val="000000"/>
        </w:rPr>
        <w:t xml:space="preserve"> a jazyková komunikace      Vzdělávací obor:  </w:t>
      </w:r>
      <w:r w:rsidR="000819D5">
        <w:rPr>
          <w:rFonts w:ascii="Arial" w:hAnsi="Arial" w:cs="Arial"/>
          <w:b/>
          <w:bCs/>
          <w:color w:val="000000"/>
          <w:u w:val="single"/>
        </w:rPr>
        <w:t xml:space="preserve">Hravá angličtina </w:t>
      </w:r>
      <w:r w:rsidR="000819D5">
        <w:rPr>
          <w:rFonts w:ascii="Arial" w:hAnsi="Arial" w:cs="Arial"/>
          <w:bCs/>
          <w:color w:val="000000"/>
        </w:rPr>
        <w:t>–</w:t>
      </w:r>
      <w:r w:rsidR="000819D5" w:rsidRPr="000819D5">
        <w:rPr>
          <w:rFonts w:ascii="Arial" w:hAnsi="Arial" w:cs="Arial"/>
          <w:bCs/>
          <w:color w:val="000000"/>
        </w:rPr>
        <w:t xml:space="preserve"> </w:t>
      </w:r>
      <w:r w:rsidR="000819D5">
        <w:rPr>
          <w:rFonts w:ascii="Arial" w:hAnsi="Arial" w:cs="Arial"/>
          <w:bCs/>
          <w:color w:val="000000"/>
        </w:rPr>
        <w:t>část Aj</w:t>
      </w:r>
      <w:r w:rsidRPr="000819D5">
        <w:rPr>
          <w:rFonts w:ascii="Arial" w:hAnsi="Arial" w:cs="Arial"/>
          <w:color w:val="000000"/>
        </w:rPr>
        <w:t xml:space="preserve"> </w:t>
      </w:r>
      <w:r>
        <w:rPr>
          <w:rFonts w:ascii="Arial" w:hAnsi="Arial" w:cs="Arial"/>
          <w:color w:val="000000"/>
        </w:rPr>
        <w:t>    ročník    2. (</w:t>
      </w:r>
      <w:proofErr w:type="spellStart"/>
      <w:r>
        <w:rPr>
          <w:rFonts w:ascii="Arial" w:hAnsi="Arial" w:cs="Arial"/>
          <w:color w:val="000000"/>
        </w:rPr>
        <w:t>Let´s</w:t>
      </w:r>
      <w:proofErr w:type="spellEnd"/>
      <w:r>
        <w:rPr>
          <w:rFonts w:ascii="Arial" w:hAnsi="Arial" w:cs="Arial"/>
          <w:color w:val="000000"/>
        </w:rPr>
        <w:t xml:space="preserve"> </w:t>
      </w:r>
      <w:proofErr w:type="spellStart"/>
      <w:r>
        <w:rPr>
          <w:rFonts w:ascii="Arial" w:hAnsi="Arial" w:cs="Arial"/>
          <w:color w:val="000000"/>
        </w:rPr>
        <w:t>Explore</w:t>
      </w:r>
      <w:proofErr w:type="spellEnd"/>
      <w:r>
        <w:rPr>
          <w:rFonts w:ascii="Arial" w:hAnsi="Arial" w:cs="Arial"/>
          <w:color w:val="000000"/>
        </w:rPr>
        <w:t xml:space="preserve"> 2</w:t>
      </w:r>
      <w:r w:rsidRPr="004A3178">
        <w:rPr>
          <w:rFonts w:ascii="Arial" w:hAnsi="Arial" w:cs="Arial"/>
          <w:color w:val="000000"/>
        </w:rPr>
        <w:t>)</w:t>
      </w:r>
    </w:p>
    <w:p w14:paraId="13ECBF89" w14:textId="77777777" w:rsidR="0028453E" w:rsidRPr="004A3178" w:rsidRDefault="0028453E" w:rsidP="0028453E">
      <w:pPr>
        <w:rPr>
          <w:sz w:val="24"/>
          <w:szCs w:val="24"/>
        </w:rPr>
      </w:pPr>
      <w:r>
        <w:rPr>
          <w:rFonts w:ascii="Arial" w:hAnsi="Arial" w:cs="Arial"/>
          <w:color w:val="000000"/>
        </w:rPr>
        <w:t xml:space="preserve">                                                         </w:t>
      </w:r>
    </w:p>
    <w:tbl>
      <w:tblPr>
        <w:tblW w:w="0" w:type="auto"/>
        <w:jc w:val="center"/>
        <w:tblCellMar>
          <w:top w:w="15" w:type="dxa"/>
          <w:left w:w="15" w:type="dxa"/>
          <w:bottom w:w="15" w:type="dxa"/>
          <w:right w:w="15" w:type="dxa"/>
        </w:tblCellMar>
        <w:tblLook w:val="04A0" w:firstRow="1" w:lastRow="0" w:firstColumn="1" w:lastColumn="0" w:noHBand="0" w:noVBand="1"/>
      </w:tblPr>
      <w:tblGrid>
        <w:gridCol w:w="980"/>
        <w:gridCol w:w="2138"/>
        <w:gridCol w:w="6443"/>
        <w:gridCol w:w="3062"/>
        <w:gridCol w:w="1379"/>
      </w:tblGrid>
      <w:tr w:rsidR="0028453E" w:rsidRPr="004A3178" w14:paraId="21B6A3FC" w14:textId="77777777" w:rsidTr="0028453E">
        <w:trPr>
          <w:trHeight w:val="904"/>
          <w:jc w:val="center"/>
        </w:trPr>
        <w:tc>
          <w:tcPr>
            <w:tcW w:w="980" w:type="dxa"/>
            <w:tcBorders>
              <w:bottom w:val="single" w:sz="18" w:space="0" w:color="000000"/>
              <w:right w:val="single" w:sz="4" w:space="0" w:color="000000"/>
            </w:tcBorders>
            <w:tcMar>
              <w:top w:w="0" w:type="dxa"/>
              <w:left w:w="70" w:type="dxa"/>
              <w:bottom w:w="0" w:type="dxa"/>
              <w:right w:w="70" w:type="dxa"/>
            </w:tcMar>
            <w:vAlign w:val="center"/>
            <w:hideMark/>
          </w:tcPr>
          <w:p w14:paraId="7C7C96AD" w14:textId="77777777" w:rsidR="0028453E" w:rsidRPr="004A3178" w:rsidRDefault="0028453E" w:rsidP="0028453E">
            <w:pPr>
              <w:jc w:val="center"/>
              <w:rPr>
                <w:sz w:val="24"/>
                <w:szCs w:val="24"/>
              </w:rPr>
            </w:pPr>
            <w:r w:rsidRPr="004A3178">
              <w:rPr>
                <w:rFonts w:ascii="Arial" w:hAnsi="Arial" w:cs="Arial"/>
                <w:b/>
                <w:bCs/>
                <w:color w:val="000000"/>
                <w:sz w:val="24"/>
                <w:szCs w:val="24"/>
              </w:rPr>
              <w:t>Období</w:t>
            </w:r>
          </w:p>
        </w:tc>
        <w:tc>
          <w:tcPr>
            <w:tcW w:w="2139" w:type="dxa"/>
            <w:tcBorders>
              <w:left w:val="single" w:sz="4" w:space="0" w:color="000000"/>
              <w:bottom w:val="single" w:sz="18" w:space="0" w:color="000000"/>
              <w:right w:val="single" w:sz="4" w:space="0" w:color="000000"/>
            </w:tcBorders>
            <w:tcMar>
              <w:top w:w="0" w:type="dxa"/>
              <w:left w:w="70" w:type="dxa"/>
              <w:bottom w:w="0" w:type="dxa"/>
              <w:right w:w="70" w:type="dxa"/>
            </w:tcMar>
            <w:vAlign w:val="center"/>
            <w:hideMark/>
          </w:tcPr>
          <w:p w14:paraId="52AD559F" w14:textId="77777777" w:rsidR="0028453E" w:rsidRPr="004A3178" w:rsidRDefault="0028453E" w:rsidP="0028453E">
            <w:pPr>
              <w:jc w:val="center"/>
              <w:rPr>
                <w:sz w:val="24"/>
                <w:szCs w:val="24"/>
              </w:rPr>
            </w:pPr>
            <w:r w:rsidRPr="004A3178">
              <w:rPr>
                <w:rFonts w:ascii="Arial" w:hAnsi="Arial" w:cs="Arial"/>
                <w:b/>
                <w:bCs/>
                <w:color w:val="000000"/>
                <w:sz w:val="24"/>
                <w:szCs w:val="24"/>
              </w:rPr>
              <w:t>Téma (Učivo)</w:t>
            </w:r>
          </w:p>
        </w:tc>
        <w:tc>
          <w:tcPr>
            <w:tcW w:w="6444" w:type="dxa"/>
            <w:tcBorders>
              <w:left w:val="single" w:sz="4" w:space="0" w:color="000000"/>
              <w:bottom w:val="single" w:sz="18" w:space="0" w:color="000000"/>
              <w:right w:val="single" w:sz="4" w:space="0" w:color="000000"/>
            </w:tcBorders>
            <w:tcMar>
              <w:top w:w="0" w:type="dxa"/>
              <w:left w:w="70" w:type="dxa"/>
              <w:bottom w:w="0" w:type="dxa"/>
              <w:right w:w="70" w:type="dxa"/>
            </w:tcMar>
            <w:vAlign w:val="center"/>
            <w:hideMark/>
          </w:tcPr>
          <w:p w14:paraId="5EBA8874" w14:textId="77777777" w:rsidR="0028453E" w:rsidRPr="004A3178" w:rsidRDefault="0028453E" w:rsidP="0028453E">
            <w:pPr>
              <w:jc w:val="center"/>
              <w:rPr>
                <w:sz w:val="24"/>
                <w:szCs w:val="24"/>
              </w:rPr>
            </w:pPr>
            <w:r w:rsidRPr="004A3178">
              <w:rPr>
                <w:rFonts w:ascii="Arial" w:hAnsi="Arial" w:cs="Arial"/>
                <w:b/>
                <w:bCs/>
                <w:color w:val="000000"/>
                <w:sz w:val="24"/>
                <w:szCs w:val="24"/>
              </w:rPr>
              <w:t>Znalosti a dovednosti (výstup)</w:t>
            </w:r>
          </w:p>
        </w:tc>
        <w:tc>
          <w:tcPr>
            <w:tcW w:w="3062" w:type="dxa"/>
            <w:tcBorders>
              <w:left w:val="single" w:sz="4" w:space="0" w:color="000000"/>
              <w:bottom w:val="single" w:sz="18" w:space="0" w:color="000000"/>
              <w:right w:val="single" w:sz="4" w:space="0" w:color="000000"/>
            </w:tcBorders>
            <w:tcMar>
              <w:top w:w="0" w:type="dxa"/>
              <w:left w:w="70" w:type="dxa"/>
              <w:bottom w:w="0" w:type="dxa"/>
              <w:right w:w="70" w:type="dxa"/>
            </w:tcMar>
            <w:vAlign w:val="center"/>
            <w:hideMark/>
          </w:tcPr>
          <w:p w14:paraId="3511C639" w14:textId="77777777" w:rsidR="0028453E" w:rsidRPr="004A3178" w:rsidRDefault="0028453E" w:rsidP="0028453E">
            <w:pPr>
              <w:jc w:val="center"/>
              <w:rPr>
                <w:sz w:val="24"/>
                <w:szCs w:val="24"/>
              </w:rPr>
            </w:pPr>
            <w:r w:rsidRPr="004A3178">
              <w:rPr>
                <w:rFonts w:ascii="Arial" w:hAnsi="Arial" w:cs="Arial"/>
                <w:b/>
                <w:bCs/>
                <w:color w:val="000000"/>
                <w:sz w:val="24"/>
                <w:szCs w:val="24"/>
              </w:rPr>
              <w:t>Průřezová témata, projekty a kurzy, mezipředmětové vazby</w:t>
            </w:r>
          </w:p>
        </w:tc>
        <w:tc>
          <w:tcPr>
            <w:tcW w:w="1379" w:type="dxa"/>
            <w:tcBorders>
              <w:left w:val="single" w:sz="4" w:space="0" w:color="000000"/>
              <w:bottom w:val="single" w:sz="18" w:space="0" w:color="000000"/>
            </w:tcBorders>
            <w:tcMar>
              <w:top w:w="0" w:type="dxa"/>
              <w:left w:w="70" w:type="dxa"/>
              <w:bottom w:w="0" w:type="dxa"/>
              <w:right w:w="70" w:type="dxa"/>
            </w:tcMar>
            <w:hideMark/>
          </w:tcPr>
          <w:p w14:paraId="05EE4AC2" w14:textId="77777777" w:rsidR="0028453E" w:rsidRPr="004A3178" w:rsidRDefault="0028453E" w:rsidP="0028453E">
            <w:pPr>
              <w:rPr>
                <w:sz w:val="24"/>
                <w:szCs w:val="24"/>
              </w:rPr>
            </w:pPr>
          </w:p>
        </w:tc>
      </w:tr>
      <w:tr w:rsidR="0028453E" w:rsidRPr="004A3178" w14:paraId="03EF5E62" w14:textId="77777777" w:rsidTr="0028453E">
        <w:trPr>
          <w:trHeight w:val="1134"/>
          <w:jc w:val="center"/>
        </w:trPr>
        <w:tc>
          <w:tcPr>
            <w:tcW w:w="980" w:type="dxa"/>
            <w:tcBorders>
              <w:top w:val="single" w:sz="18" w:space="0" w:color="000000"/>
              <w:bottom w:val="single" w:sz="4" w:space="0" w:color="000000"/>
              <w:right w:val="single" w:sz="4" w:space="0" w:color="000000"/>
            </w:tcBorders>
            <w:tcMar>
              <w:top w:w="0" w:type="dxa"/>
              <w:left w:w="70" w:type="dxa"/>
              <w:bottom w:w="0" w:type="dxa"/>
              <w:right w:w="70" w:type="dxa"/>
            </w:tcMar>
            <w:vAlign w:val="center"/>
            <w:hideMark/>
          </w:tcPr>
          <w:p w14:paraId="76BDB42A" w14:textId="77777777" w:rsidR="0028453E" w:rsidRPr="004A3178" w:rsidRDefault="0028453E" w:rsidP="0028453E">
            <w:pPr>
              <w:jc w:val="center"/>
              <w:rPr>
                <w:sz w:val="24"/>
                <w:szCs w:val="24"/>
              </w:rPr>
            </w:pPr>
            <w:r w:rsidRPr="004A3178">
              <w:rPr>
                <w:color w:val="000000"/>
                <w:sz w:val="24"/>
                <w:szCs w:val="24"/>
              </w:rPr>
              <w:t>1.</w:t>
            </w:r>
          </w:p>
        </w:tc>
        <w:tc>
          <w:tcPr>
            <w:tcW w:w="2139" w:type="dxa"/>
            <w:tcBorders>
              <w:top w:val="single" w:sz="18"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66B5A33F" w14:textId="77777777" w:rsidR="0028453E" w:rsidRPr="00CD6D15" w:rsidRDefault="0028453E" w:rsidP="0028453E">
            <w:pPr>
              <w:rPr>
                <w:b/>
                <w:color w:val="000000"/>
                <w:sz w:val="24"/>
                <w:szCs w:val="24"/>
              </w:rPr>
            </w:pPr>
            <w:r w:rsidRPr="00C11067">
              <w:rPr>
                <w:b/>
                <w:color w:val="000000"/>
                <w:sz w:val="24"/>
                <w:szCs w:val="24"/>
              </w:rPr>
              <w:t>Ahoj</w:t>
            </w:r>
            <w:r>
              <w:rPr>
                <w:b/>
                <w:color w:val="000000"/>
                <w:sz w:val="24"/>
                <w:szCs w:val="24"/>
              </w:rPr>
              <w:t>!</w:t>
            </w:r>
          </w:p>
          <w:p w14:paraId="6144889E" w14:textId="77777777" w:rsidR="0028453E" w:rsidRPr="00B24163" w:rsidRDefault="0028453E" w:rsidP="0028453E">
            <w:pPr>
              <w:rPr>
                <w:b/>
                <w:sz w:val="24"/>
                <w:szCs w:val="24"/>
              </w:rPr>
            </w:pPr>
            <w:r w:rsidRPr="00B24163">
              <w:rPr>
                <w:b/>
                <w:sz w:val="24"/>
                <w:szCs w:val="24"/>
              </w:rPr>
              <w:t>Opakování:</w:t>
            </w:r>
          </w:p>
          <w:p w14:paraId="1D3A0259" w14:textId="77777777" w:rsidR="0028453E" w:rsidRPr="00C11067" w:rsidRDefault="0028453E" w:rsidP="0028453E">
            <w:pPr>
              <w:rPr>
                <w:sz w:val="24"/>
                <w:szCs w:val="24"/>
              </w:rPr>
            </w:pPr>
            <w:r w:rsidRPr="00C11067">
              <w:rPr>
                <w:sz w:val="24"/>
                <w:szCs w:val="24"/>
              </w:rPr>
              <w:t>Barvy</w:t>
            </w:r>
          </w:p>
          <w:p w14:paraId="5578C7DA" w14:textId="77777777" w:rsidR="0028453E" w:rsidRDefault="0028453E" w:rsidP="0028453E">
            <w:pPr>
              <w:rPr>
                <w:sz w:val="24"/>
                <w:szCs w:val="24"/>
              </w:rPr>
            </w:pPr>
            <w:r>
              <w:rPr>
                <w:sz w:val="24"/>
                <w:szCs w:val="24"/>
              </w:rPr>
              <w:t>Čísla 1-20, Zvířata z farmy, rodina, školní potřeby, hračky</w:t>
            </w:r>
          </w:p>
          <w:p w14:paraId="1597E6E4" w14:textId="77777777" w:rsidR="0028453E" w:rsidRPr="004A3178" w:rsidRDefault="0028453E" w:rsidP="0028453E">
            <w:pPr>
              <w:rPr>
                <w:b/>
                <w:sz w:val="24"/>
                <w:szCs w:val="24"/>
              </w:rPr>
            </w:pPr>
            <w:r>
              <w:rPr>
                <w:sz w:val="24"/>
                <w:szCs w:val="24"/>
              </w:rPr>
              <w:t xml:space="preserve">Já </w:t>
            </w:r>
            <w:proofErr w:type="gramStart"/>
            <w:r>
              <w:rPr>
                <w:sz w:val="24"/>
                <w:szCs w:val="24"/>
              </w:rPr>
              <w:t>mám….</w:t>
            </w:r>
            <w:proofErr w:type="gramEnd"/>
          </w:p>
        </w:tc>
        <w:tc>
          <w:tcPr>
            <w:tcW w:w="6444" w:type="dxa"/>
            <w:tcBorders>
              <w:top w:val="single" w:sz="18"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7F81737E" w14:textId="77777777" w:rsidR="0028453E" w:rsidRPr="00C11067" w:rsidRDefault="0028453E" w:rsidP="0028453E">
            <w:pPr>
              <w:rPr>
                <w:sz w:val="24"/>
                <w:szCs w:val="24"/>
              </w:rPr>
            </w:pPr>
            <w:r>
              <w:rPr>
                <w:color w:val="000000"/>
                <w:sz w:val="24"/>
                <w:szCs w:val="24"/>
              </w:rPr>
              <w:t>Žáci se naučí nové pohybové činnosti a příkazy (zvedni / polož tužku, čti, piš, podívej se…)</w:t>
            </w:r>
          </w:p>
          <w:p w14:paraId="2438B198" w14:textId="77777777" w:rsidR="0028453E" w:rsidRPr="00CD6D15" w:rsidRDefault="0028453E" w:rsidP="0028453E">
            <w:pPr>
              <w:rPr>
                <w:sz w:val="24"/>
                <w:szCs w:val="24"/>
              </w:rPr>
            </w:pPr>
            <w:r>
              <w:rPr>
                <w:sz w:val="24"/>
                <w:szCs w:val="24"/>
              </w:rPr>
              <w:t>Procvičování již naučené</w:t>
            </w:r>
            <w:r w:rsidRPr="00C11067">
              <w:rPr>
                <w:sz w:val="24"/>
                <w:szCs w:val="24"/>
              </w:rPr>
              <w:t xml:space="preserve"> slovní zásobu písničkou, pracovními činnostmi.</w:t>
            </w:r>
          </w:p>
          <w:p w14:paraId="2E01E1C5" w14:textId="77777777" w:rsidR="0028453E" w:rsidRDefault="0028453E" w:rsidP="0028453E">
            <w:pPr>
              <w:rPr>
                <w:sz w:val="24"/>
                <w:szCs w:val="24"/>
              </w:rPr>
            </w:pPr>
            <w:r w:rsidRPr="00C11067">
              <w:rPr>
                <w:color w:val="000000"/>
                <w:sz w:val="24"/>
                <w:szCs w:val="24"/>
              </w:rPr>
              <w:t xml:space="preserve">Rozumí </w:t>
            </w:r>
            <w:r w:rsidRPr="00C11067">
              <w:rPr>
                <w:sz w:val="24"/>
                <w:szCs w:val="24"/>
              </w:rPr>
              <w:t>jednoduchým pokynům a otázkám učitele, které jsou sdělovány pomalu a s pečlivou výslovností, a reaguje na ně verbálně i neverbálně</w:t>
            </w:r>
            <w:r>
              <w:rPr>
                <w:sz w:val="24"/>
                <w:szCs w:val="24"/>
              </w:rPr>
              <w:t xml:space="preserve"> (</w:t>
            </w:r>
            <w:r w:rsidRPr="00C11067">
              <w:rPr>
                <w:sz w:val="24"/>
                <w:szCs w:val="24"/>
              </w:rPr>
              <w:t>CJ-3-1-01</w:t>
            </w:r>
            <w:r>
              <w:rPr>
                <w:sz w:val="24"/>
                <w:szCs w:val="24"/>
              </w:rPr>
              <w:t>)</w:t>
            </w:r>
          </w:p>
          <w:p w14:paraId="193F1C55" w14:textId="77777777" w:rsidR="0028453E" w:rsidRPr="004A3178" w:rsidRDefault="0028453E" w:rsidP="0028453E">
            <w:pPr>
              <w:rPr>
                <w:color w:val="000000"/>
                <w:sz w:val="24"/>
                <w:szCs w:val="24"/>
              </w:rPr>
            </w:pPr>
          </w:p>
        </w:tc>
        <w:tc>
          <w:tcPr>
            <w:tcW w:w="3062" w:type="dxa"/>
            <w:tcBorders>
              <w:top w:val="single" w:sz="18"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52EB396" w14:textId="77777777" w:rsidR="0028453E" w:rsidRDefault="0028453E" w:rsidP="0028453E">
            <w:pPr>
              <w:rPr>
                <w:color w:val="000000"/>
                <w:sz w:val="24"/>
                <w:szCs w:val="24"/>
              </w:rPr>
            </w:pPr>
            <w:r>
              <w:rPr>
                <w:color w:val="000000"/>
                <w:sz w:val="24"/>
                <w:szCs w:val="24"/>
              </w:rPr>
              <w:t xml:space="preserve">OSV – </w:t>
            </w:r>
            <w:r w:rsidRPr="004A3178">
              <w:rPr>
                <w:color w:val="000000"/>
                <w:sz w:val="24"/>
                <w:szCs w:val="24"/>
              </w:rPr>
              <w:t>komunikace, řeč zvuků a slov</w:t>
            </w:r>
          </w:p>
          <w:p w14:paraId="0BAC38A5" w14:textId="77777777" w:rsidR="0028453E" w:rsidRDefault="0028453E" w:rsidP="0028453E">
            <w:pPr>
              <w:rPr>
                <w:color w:val="000000"/>
                <w:sz w:val="24"/>
                <w:szCs w:val="24"/>
              </w:rPr>
            </w:pPr>
          </w:p>
          <w:p w14:paraId="6905B96D" w14:textId="77777777" w:rsidR="0028453E" w:rsidRPr="004A3178" w:rsidRDefault="0028453E" w:rsidP="0028453E">
            <w:pPr>
              <w:rPr>
                <w:sz w:val="24"/>
                <w:szCs w:val="24"/>
                <w:lang w:val="en-US"/>
              </w:rPr>
            </w:pPr>
            <w:r>
              <w:rPr>
                <w:color w:val="000000"/>
                <w:sz w:val="24"/>
                <w:szCs w:val="24"/>
              </w:rPr>
              <w:t>HV – zpěv a rytmizace písně</w:t>
            </w:r>
          </w:p>
        </w:tc>
        <w:tc>
          <w:tcPr>
            <w:tcW w:w="1379" w:type="dxa"/>
            <w:tcBorders>
              <w:top w:val="single" w:sz="18" w:space="0" w:color="000000"/>
              <w:left w:val="single" w:sz="4" w:space="0" w:color="000000"/>
              <w:bottom w:val="single" w:sz="4" w:space="0" w:color="000000"/>
            </w:tcBorders>
            <w:tcMar>
              <w:top w:w="0" w:type="dxa"/>
              <w:left w:w="70" w:type="dxa"/>
              <w:bottom w:w="0" w:type="dxa"/>
              <w:right w:w="70" w:type="dxa"/>
            </w:tcMar>
          </w:tcPr>
          <w:p w14:paraId="1BA7803D" w14:textId="77777777" w:rsidR="0028453E" w:rsidRPr="004A3178" w:rsidRDefault="0028453E" w:rsidP="0028453E">
            <w:pPr>
              <w:rPr>
                <w:sz w:val="24"/>
                <w:szCs w:val="24"/>
              </w:rPr>
            </w:pPr>
          </w:p>
        </w:tc>
      </w:tr>
      <w:tr w:rsidR="0028453E" w:rsidRPr="004A3178" w14:paraId="168906BE" w14:textId="77777777" w:rsidTr="0028453E">
        <w:trPr>
          <w:trHeight w:val="2409"/>
          <w:jc w:val="center"/>
        </w:trPr>
        <w:tc>
          <w:tcPr>
            <w:tcW w:w="980"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1048E40" w14:textId="77777777" w:rsidR="0028453E" w:rsidRPr="004A3178" w:rsidRDefault="0028453E" w:rsidP="0028453E">
            <w:pPr>
              <w:jc w:val="center"/>
              <w:rPr>
                <w:sz w:val="24"/>
                <w:szCs w:val="24"/>
              </w:rPr>
            </w:pPr>
            <w:r w:rsidRPr="004A3178">
              <w:rPr>
                <w:color w:val="000000"/>
                <w:sz w:val="24"/>
                <w:szCs w:val="24"/>
              </w:rPr>
              <w:t>2.</w:t>
            </w:r>
          </w:p>
        </w:tc>
        <w:tc>
          <w:tcPr>
            <w:tcW w:w="213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76D1ED03" w14:textId="77777777" w:rsidR="0028453E" w:rsidRPr="00C11067" w:rsidRDefault="0028453E" w:rsidP="0028453E">
            <w:pPr>
              <w:rPr>
                <w:b/>
                <w:color w:val="000000"/>
                <w:sz w:val="24"/>
                <w:szCs w:val="24"/>
              </w:rPr>
            </w:pPr>
            <w:r w:rsidRPr="00C11067">
              <w:rPr>
                <w:b/>
                <w:color w:val="000000"/>
                <w:sz w:val="24"/>
                <w:szCs w:val="24"/>
              </w:rPr>
              <w:t xml:space="preserve">1. </w:t>
            </w:r>
            <w:proofErr w:type="spellStart"/>
            <w:r>
              <w:rPr>
                <w:b/>
                <w:color w:val="000000"/>
                <w:sz w:val="24"/>
                <w:szCs w:val="24"/>
              </w:rPr>
              <w:t>Let´</w:t>
            </w:r>
            <w:proofErr w:type="gramStart"/>
            <w:r>
              <w:rPr>
                <w:b/>
                <w:color w:val="000000"/>
                <w:sz w:val="24"/>
                <w:szCs w:val="24"/>
              </w:rPr>
              <w:t>s</w:t>
            </w:r>
            <w:proofErr w:type="spellEnd"/>
            <w:proofErr w:type="gramEnd"/>
            <w:r>
              <w:rPr>
                <w:b/>
                <w:color w:val="000000"/>
                <w:sz w:val="24"/>
                <w:szCs w:val="24"/>
              </w:rPr>
              <w:t xml:space="preserve"> play – Hrajme si</w:t>
            </w:r>
          </w:p>
          <w:p w14:paraId="6E7E7C08" w14:textId="77777777" w:rsidR="0028453E" w:rsidRPr="00B24163" w:rsidRDefault="0028453E" w:rsidP="0028453E">
            <w:pPr>
              <w:rPr>
                <w:b/>
                <w:sz w:val="24"/>
                <w:szCs w:val="24"/>
              </w:rPr>
            </w:pPr>
            <w:r w:rsidRPr="00B24163">
              <w:rPr>
                <w:b/>
                <w:sz w:val="24"/>
                <w:szCs w:val="24"/>
              </w:rPr>
              <w:t>Umět / neumět</w:t>
            </w:r>
          </w:p>
          <w:p w14:paraId="05692723" w14:textId="77777777" w:rsidR="0028453E" w:rsidRDefault="0028453E" w:rsidP="0028453E">
            <w:pPr>
              <w:rPr>
                <w:sz w:val="24"/>
                <w:szCs w:val="24"/>
              </w:rPr>
            </w:pPr>
            <w:r>
              <w:rPr>
                <w:sz w:val="24"/>
                <w:szCs w:val="24"/>
              </w:rPr>
              <w:t>Běhat, skákat, bruslit, tančit, zpívat…</w:t>
            </w:r>
          </w:p>
          <w:p w14:paraId="2E0F104E" w14:textId="77777777" w:rsidR="0028453E" w:rsidRPr="00B24163" w:rsidRDefault="0028453E" w:rsidP="0028453E">
            <w:pPr>
              <w:rPr>
                <w:b/>
                <w:sz w:val="24"/>
                <w:szCs w:val="24"/>
              </w:rPr>
            </w:pPr>
            <w:r w:rsidRPr="00B24163">
              <w:rPr>
                <w:b/>
                <w:sz w:val="24"/>
                <w:szCs w:val="24"/>
              </w:rPr>
              <w:t>Pocity</w:t>
            </w:r>
          </w:p>
          <w:p w14:paraId="12F148B8" w14:textId="77777777" w:rsidR="0028453E" w:rsidRPr="00C11067" w:rsidRDefault="0028453E" w:rsidP="0028453E">
            <w:pPr>
              <w:rPr>
                <w:sz w:val="24"/>
                <w:szCs w:val="24"/>
              </w:rPr>
            </w:pPr>
            <w:r>
              <w:rPr>
                <w:sz w:val="24"/>
                <w:szCs w:val="24"/>
              </w:rPr>
              <w:t>Jsem šťastný, smutný, hladový, žíznivý, unavený…</w:t>
            </w:r>
          </w:p>
          <w:p w14:paraId="4D7F8027" w14:textId="77777777" w:rsidR="0028453E" w:rsidRPr="004A3178" w:rsidRDefault="0028453E" w:rsidP="0028453E">
            <w:pPr>
              <w:rPr>
                <w:sz w:val="24"/>
                <w:szCs w:val="24"/>
              </w:rPr>
            </w:pPr>
          </w:p>
        </w:tc>
        <w:tc>
          <w:tcPr>
            <w:tcW w:w="644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F6432AF" w14:textId="77777777" w:rsidR="0028453E" w:rsidRPr="00DB7C89" w:rsidRDefault="0028453E" w:rsidP="0028453E">
            <w:pPr>
              <w:autoSpaceDE w:val="0"/>
              <w:autoSpaceDN w:val="0"/>
              <w:adjustRightInd w:val="0"/>
              <w:rPr>
                <w:sz w:val="24"/>
                <w:szCs w:val="24"/>
              </w:rPr>
            </w:pPr>
            <w:r w:rsidRPr="00DB7C89">
              <w:rPr>
                <w:color w:val="000000"/>
                <w:sz w:val="24"/>
                <w:szCs w:val="24"/>
              </w:rPr>
              <w:t xml:space="preserve">Žáci </w:t>
            </w:r>
            <w:r w:rsidRPr="00DB7C89">
              <w:rPr>
                <w:sz w:val="24"/>
                <w:szCs w:val="24"/>
              </w:rPr>
              <w:t>se seznámí s novou sadou slovní zásoby.</w:t>
            </w:r>
          </w:p>
          <w:p w14:paraId="31F9273C" w14:textId="77777777" w:rsidR="0028453E" w:rsidRPr="00DB7C89" w:rsidRDefault="0028453E" w:rsidP="0028453E">
            <w:pPr>
              <w:autoSpaceDE w:val="0"/>
              <w:autoSpaceDN w:val="0"/>
              <w:adjustRightInd w:val="0"/>
              <w:rPr>
                <w:sz w:val="24"/>
                <w:szCs w:val="24"/>
              </w:rPr>
            </w:pPr>
            <w:r w:rsidRPr="00DB7C89">
              <w:rPr>
                <w:sz w:val="24"/>
                <w:szCs w:val="24"/>
              </w:rPr>
              <w:t>Procvičí a upevňují novou slovní zásobu v kontextu říkanky a prostřednictvím poslechu.</w:t>
            </w:r>
            <w:r>
              <w:rPr>
                <w:sz w:val="24"/>
                <w:szCs w:val="24"/>
              </w:rPr>
              <w:t xml:space="preserve"> </w:t>
            </w:r>
            <w:r w:rsidRPr="00DC788A">
              <w:rPr>
                <w:sz w:val="24"/>
                <w:szCs w:val="24"/>
              </w:rPr>
              <w:t>(CJ-3-1-01)</w:t>
            </w:r>
          </w:p>
          <w:p w14:paraId="3E630376" w14:textId="77777777" w:rsidR="0028453E" w:rsidRPr="00DB7C89" w:rsidRDefault="0028453E" w:rsidP="0028453E">
            <w:pPr>
              <w:autoSpaceDE w:val="0"/>
              <w:autoSpaceDN w:val="0"/>
              <w:adjustRightInd w:val="0"/>
              <w:rPr>
                <w:sz w:val="24"/>
                <w:szCs w:val="24"/>
              </w:rPr>
            </w:pPr>
            <w:r w:rsidRPr="00DB7C89">
              <w:rPr>
                <w:sz w:val="24"/>
                <w:szCs w:val="24"/>
              </w:rPr>
              <w:t xml:space="preserve">Naučí nové pohybové činnosti a zopakuje známé při hře </w:t>
            </w:r>
            <w:r>
              <w:rPr>
                <w:i/>
                <w:iCs/>
                <w:sz w:val="24"/>
                <w:szCs w:val="24"/>
              </w:rPr>
              <w:t xml:space="preserve">Lucky </w:t>
            </w:r>
            <w:proofErr w:type="spellStart"/>
            <w:r>
              <w:rPr>
                <w:i/>
                <w:iCs/>
                <w:sz w:val="24"/>
                <w:szCs w:val="24"/>
              </w:rPr>
              <w:t>says</w:t>
            </w:r>
            <w:proofErr w:type="spellEnd"/>
            <w:r>
              <w:rPr>
                <w:i/>
                <w:iCs/>
                <w:sz w:val="24"/>
                <w:szCs w:val="24"/>
              </w:rPr>
              <w:t>.</w:t>
            </w:r>
          </w:p>
          <w:p w14:paraId="77889776" w14:textId="77777777" w:rsidR="0028453E" w:rsidRPr="00DB7C89" w:rsidRDefault="0028453E" w:rsidP="0028453E">
            <w:pPr>
              <w:autoSpaceDE w:val="0"/>
              <w:autoSpaceDN w:val="0"/>
              <w:adjustRightInd w:val="0"/>
              <w:rPr>
                <w:sz w:val="24"/>
                <w:szCs w:val="24"/>
              </w:rPr>
            </w:pPr>
            <w:r w:rsidRPr="00DB7C89">
              <w:rPr>
                <w:sz w:val="24"/>
                <w:szCs w:val="24"/>
              </w:rPr>
              <w:t>Žáci se dále seznámí s novým slovním spojením a připraví se na práci s příběhem.</w:t>
            </w:r>
          </w:p>
          <w:p w14:paraId="4E2782A7" w14:textId="77777777" w:rsidR="0028453E" w:rsidRPr="00DB7C89" w:rsidRDefault="0028453E" w:rsidP="0028453E">
            <w:pPr>
              <w:autoSpaceDE w:val="0"/>
              <w:autoSpaceDN w:val="0"/>
              <w:adjustRightInd w:val="0"/>
              <w:rPr>
                <w:sz w:val="24"/>
                <w:szCs w:val="24"/>
              </w:rPr>
            </w:pPr>
            <w:r w:rsidRPr="00DB7C89">
              <w:rPr>
                <w:sz w:val="24"/>
                <w:szCs w:val="24"/>
              </w:rPr>
              <w:t>Procvičí novou a opakovanou slovní zásobu písničkou a prostřednictvím pracovní činnosti.</w:t>
            </w:r>
          </w:p>
          <w:p w14:paraId="5CCC1303" w14:textId="77777777" w:rsidR="0028453E" w:rsidRPr="004A3178" w:rsidRDefault="0028453E" w:rsidP="0028453E">
            <w:pPr>
              <w:autoSpaceDE w:val="0"/>
              <w:autoSpaceDN w:val="0"/>
              <w:adjustRightInd w:val="0"/>
              <w:rPr>
                <w:sz w:val="24"/>
                <w:szCs w:val="24"/>
              </w:rPr>
            </w:pPr>
            <w:r w:rsidRPr="00DB7C89">
              <w:rPr>
                <w:sz w:val="24"/>
                <w:szCs w:val="24"/>
              </w:rPr>
              <w:t>Žáci se učí sebehodnocení, zaznamenají pokroky v učení doplněním obrázkového slovníčku.</w:t>
            </w:r>
          </w:p>
        </w:tc>
        <w:tc>
          <w:tcPr>
            <w:tcW w:w="306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1C024BD5" w14:textId="77777777" w:rsidR="0028453E" w:rsidRDefault="0028453E" w:rsidP="0028453E">
            <w:pPr>
              <w:rPr>
                <w:sz w:val="24"/>
                <w:szCs w:val="24"/>
              </w:rPr>
            </w:pPr>
          </w:p>
          <w:p w14:paraId="1F23F9E1" w14:textId="77777777" w:rsidR="0028453E" w:rsidRDefault="0028453E" w:rsidP="0028453E">
            <w:pPr>
              <w:rPr>
                <w:sz w:val="24"/>
                <w:szCs w:val="24"/>
              </w:rPr>
            </w:pPr>
          </w:p>
          <w:p w14:paraId="4235FBDD" w14:textId="77777777" w:rsidR="0028453E" w:rsidRDefault="0028453E" w:rsidP="0028453E">
            <w:pPr>
              <w:rPr>
                <w:sz w:val="24"/>
                <w:szCs w:val="24"/>
              </w:rPr>
            </w:pPr>
          </w:p>
          <w:p w14:paraId="2C0C1FEF" w14:textId="77777777" w:rsidR="0028453E" w:rsidRDefault="0028453E" w:rsidP="0028453E">
            <w:pPr>
              <w:rPr>
                <w:sz w:val="24"/>
                <w:szCs w:val="24"/>
              </w:rPr>
            </w:pPr>
            <w:r>
              <w:rPr>
                <w:sz w:val="24"/>
                <w:szCs w:val="24"/>
              </w:rPr>
              <w:t>HV (rytmizace, zpěv)</w:t>
            </w:r>
          </w:p>
          <w:p w14:paraId="6831D4B6" w14:textId="77777777" w:rsidR="0028453E" w:rsidRDefault="0028453E" w:rsidP="0028453E">
            <w:pPr>
              <w:rPr>
                <w:sz w:val="24"/>
                <w:szCs w:val="24"/>
              </w:rPr>
            </w:pPr>
          </w:p>
          <w:p w14:paraId="5ABA2F7E" w14:textId="77777777" w:rsidR="0028453E" w:rsidRDefault="0028453E" w:rsidP="0028453E">
            <w:pPr>
              <w:rPr>
                <w:sz w:val="24"/>
                <w:szCs w:val="24"/>
              </w:rPr>
            </w:pPr>
          </w:p>
          <w:p w14:paraId="33BCEBC3" w14:textId="77777777" w:rsidR="0028453E" w:rsidRDefault="0028453E" w:rsidP="0028453E">
            <w:pPr>
              <w:rPr>
                <w:sz w:val="24"/>
                <w:szCs w:val="24"/>
              </w:rPr>
            </w:pPr>
          </w:p>
          <w:p w14:paraId="71AD5C66" w14:textId="77777777" w:rsidR="0028453E" w:rsidRDefault="0028453E" w:rsidP="0028453E">
            <w:pPr>
              <w:rPr>
                <w:sz w:val="24"/>
                <w:szCs w:val="24"/>
              </w:rPr>
            </w:pPr>
          </w:p>
          <w:p w14:paraId="22BE969D" w14:textId="77777777" w:rsidR="0028453E" w:rsidRDefault="0028453E" w:rsidP="0028453E">
            <w:pPr>
              <w:rPr>
                <w:sz w:val="24"/>
                <w:szCs w:val="24"/>
              </w:rPr>
            </w:pPr>
          </w:p>
          <w:p w14:paraId="04A4CBB2" w14:textId="77777777" w:rsidR="0028453E" w:rsidRPr="004A3178" w:rsidRDefault="0028453E" w:rsidP="0028453E">
            <w:pPr>
              <w:rPr>
                <w:sz w:val="24"/>
                <w:szCs w:val="24"/>
              </w:rPr>
            </w:pPr>
            <w:r>
              <w:rPr>
                <w:sz w:val="24"/>
                <w:szCs w:val="24"/>
              </w:rPr>
              <w:t>Britské reálie: dobrodružné hřiště</w:t>
            </w:r>
          </w:p>
        </w:tc>
        <w:tc>
          <w:tcPr>
            <w:tcW w:w="1379" w:type="dxa"/>
            <w:tcBorders>
              <w:top w:val="single" w:sz="4" w:space="0" w:color="000000"/>
              <w:left w:val="single" w:sz="4" w:space="0" w:color="000000"/>
              <w:bottom w:val="single" w:sz="4" w:space="0" w:color="000000"/>
            </w:tcBorders>
            <w:tcMar>
              <w:top w:w="0" w:type="dxa"/>
              <w:left w:w="70" w:type="dxa"/>
              <w:bottom w:w="0" w:type="dxa"/>
              <w:right w:w="70" w:type="dxa"/>
            </w:tcMar>
            <w:hideMark/>
          </w:tcPr>
          <w:p w14:paraId="41272A28" w14:textId="77777777" w:rsidR="0028453E" w:rsidRPr="004A3178" w:rsidRDefault="0028453E" w:rsidP="0028453E">
            <w:pPr>
              <w:rPr>
                <w:sz w:val="24"/>
                <w:szCs w:val="24"/>
              </w:rPr>
            </w:pPr>
          </w:p>
        </w:tc>
      </w:tr>
      <w:tr w:rsidR="0028453E" w:rsidRPr="004A3178" w14:paraId="6E945FC6" w14:textId="77777777" w:rsidTr="0028453E">
        <w:trPr>
          <w:trHeight w:val="3959"/>
          <w:jc w:val="center"/>
        </w:trPr>
        <w:tc>
          <w:tcPr>
            <w:tcW w:w="980"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1D46212" w14:textId="77777777" w:rsidR="0028453E" w:rsidRPr="004A3178" w:rsidRDefault="0028453E" w:rsidP="0028453E">
            <w:pPr>
              <w:jc w:val="center"/>
              <w:rPr>
                <w:sz w:val="24"/>
                <w:szCs w:val="24"/>
              </w:rPr>
            </w:pPr>
            <w:r w:rsidRPr="004A3178">
              <w:rPr>
                <w:color w:val="000000"/>
                <w:sz w:val="24"/>
                <w:szCs w:val="24"/>
              </w:rPr>
              <w:lastRenderedPageBreak/>
              <w:t>3.</w:t>
            </w:r>
          </w:p>
        </w:tc>
        <w:tc>
          <w:tcPr>
            <w:tcW w:w="213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6BC3051C" w14:textId="77777777" w:rsidR="0028453E" w:rsidRDefault="0028453E" w:rsidP="0028453E">
            <w:pPr>
              <w:rPr>
                <w:color w:val="000000"/>
                <w:sz w:val="24"/>
                <w:szCs w:val="24"/>
              </w:rPr>
            </w:pPr>
            <w:r w:rsidRPr="00C11067">
              <w:rPr>
                <w:b/>
                <w:color w:val="000000"/>
                <w:sz w:val="24"/>
                <w:szCs w:val="24"/>
              </w:rPr>
              <w:t xml:space="preserve">2. </w:t>
            </w:r>
            <w:r>
              <w:rPr>
                <w:b/>
                <w:color w:val="000000"/>
                <w:sz w:val="24"/>
                <w:szCs w:val="24"/>
              </w:rPr>
              <w:t>Opakování + Počasí</w:t>
            </w:r>
          </w:p>
          <w:p w14:paraId="33A7E255" w14:textId="77777777" w:rsidR="0028453E" w:rsidRDefault="0028453E" w:rsidP="0028453E">
            <w:pPr>
              <w:rPr>
                <w:color w:val="000000"/>
                <w:sz w:val="24"/>
                <w:szCs w:val="24"/>
              </w:rPr>
            </w:pPr>
            <w:r>
              <w:rPr>
                <w:color w:val="000000"/>
                <w:sz w:val="24"/>
                <w:szCs w:val="24"/>
              </w:rPr>
              <w:t>Fráze: Já mám / nemám, Já umím / neumím, to je …</w:t>
            </w:r>
          </w:p>
          <w:p w14:paraId="4AA2A4BB" w14:textId="77777777" w:rsidR="0028453E" w:rsidRPr="000D1CD4" w:rsidRDefault="0028453E" w:rsidP="0028453E">
            <w:pPr>
              <w:rPr>
                <w:color w:val="000000"/>
                <w:sz w:val="24"/>
                <w:szCs w:val="24"/>
              </w:rPr>
            </w:pPr>
            <w:r>
              <w:rPr>
                <w:color w:val="000000"/>
                <w:sz w:val="24"/>
                <w:szCs w:val="24"/>
              </w:rPr>
              <w:t>Počasí – prší, je slunečno, je větrno, sněží…</w:t>
            </w:r>
          </w:p>
        </w:tc>
        <w:tc>
          <w:tcPr>
            <w:tcW w:w="644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C966935" w14:textId="77777777" w:rsidR="0028453E" w:rsidRDefault="0028453E" w:rsidP="0028453E">
            <w:pPr>
              <w:autoSpaceDE w:val="0"/>
              <w:autoSpaceDN w:val="0"/>
              <w:adjustRightInd w:val="0"/>
              <w:rPr>
                <w:color w:val="000000"/>
                <w:sz w:val="24"/>
                <w:szCs w:val="24"/>
              </w:rPr>
            </w:pPr>
            <w:r>
              <w:rPr>
                <w:color w:val="000000"/>
                <w:sz w:val="24"/>
                <w:szCs w:val="24"/>
              </w:rPr>
              <w:t>Žáci opakují již naučené věty.</w:t>
            </w:r>
          </w:p>
          <w:p w14:paraId="114EF6D7" w14:textId="77777777" w:rsidR="0028453E" w:rsidRPr="00DB7C89" w:rsidRDefault="0028453E" w:rsidP="0028453E">
            <w:pPr>
              <w:autoSpaceDE w:val="0"/>
              <w:autoSpaceDN w:val="0"/>
              <w:adjustRightInd w:val="0"/>
              <w:rPr>
                <w:sz w:val="24"/>
                <w:szCs w:val="24"/>
              </w:rPr>
            </w:pPr>
            <w:r w:rsidRPr="00DB7C89">
              <w:rPr>
                <w:color w:val="000000"/>
                <w:sz w:val="24"/>
                <w:szCs w:val="24"/>
              </w:rPr>
              <w:t xml:space="preserve">Žáci </w:t>
            </w:r>
            <w:r w:rsidRPr="00DB7C89">
              <w:rPr>
                <w:sz w:val="24"/>
                <w:szCs w:val="24"/>
              </w:rPr>
              <w:t>se sezn</w:t>
            </w:r>
            <w:r>
              <w:rPr>
                <w:sz w:val="24"/>
                <w:szCs w:val="24"/>
              </w:rPr>
              <w:t>ámí s novou sadou slovní zásoby, týkající se počasí.</w:t>
            </w:r>
          </w:p>
          <w:p w14:paraId="1D604EC1" w14:textId="77777777" w:rsidR="0028453E" w:rsidRPr="00DB7C89" w:rsidRDefault="0028453E" w:rsidP="0028453E">
            <w:pPr>
              <w:autoSpaceDE w:val="0"/>
              <w:autoSpaceDN w:val="0"/>
              <w:adjustRightInd w:val="0"/>
              <w:rPr>
                <w:sz w:val="24"/>
                <w:szCs w:val="24"/>
              </w:rPr>
            </w:pPr>
            <w:r w:rsidRPr="00DB7C89">
              <w:rPr>
                <w:sz w:val="24"/>
                <w:szCs w:val="24"/>
              </w:rPr>
              <w:t>Procvičí a upevňují novou slovní zásobu v kontextu říkanky a prostřednictvím poslechu.</w:t>
            </w:r>
            <w:r>
              <w:rPr>
                <w:sz w:val="24"/>
                <w:szCs w:val="24"/>
              </w:rPr>
              <w:t xml:space="preserve"> </w:t>
            </w:r>
            <w:r w:rsidRPr="00DC788A">
              <w:rPr>
                <w:sz w:val="24"/>
                <w:szCs w:val="24"/>
              </w:rPr>
              <w:t>(CJ-3-1-01)</w:t>
            </w:r>
          </w:p>
          <w:p w14:paraId="12BA01E1" w14:textId="77777777" w:rsidR="0028453E" w:rsidRDefault="0028453E" w:rsidP="0028453E">
            <w:pPr>
              <w:autoSpaceDE w:val="0"/>
              <w:autoSpaceDN w:val="0"/>
              <w:adjustRightInd w:val="0"/>
              <w:rPr>
                <w:sz w:val="24"/>
                <w:szCs w:val="24"/>
              </w:rPr>
            </w:pPr>
            <w:r w:rsidRPr="00DB7C89">
              <w:rPr>
                <w:sz w:val="24"/>
                <w:szCs w:val="24"/>
              </w:rPr>
              <w:t xml:space="preserve">Rozvíjí strategie učení pomocí </w:t>
            </w:r>
            <w:proofErr w:type="spellStart"/>
            <w:r w:rsidRPr="00DB7C89">
              <w:rPr>
                <w:i/>
                <w:iCs/>
                <w:sz w:val="24"/>
                <w:szCs w:val="24"/>
              </w:rPr>
              <w:t>Explorers</w:t>
            </w:r>
            <w:proofErr w:type="spellEnd"/>
            <w:r w:rsidRPr="00DB7C89">
              <w:rPr>
                <w:i/>
                <w:iCs/>
                <w:sz w:val="24"/>
                <w:szCs w:val="24"/>
              </w:rPr>
              <w:t xml:space="preserve"> </w:t>
            </w:r>
            <w:proofErr w:type="spellStart"/>
            <w:r w:rsidRPr="00133E7E">
              <w:rPr>
                <w:i/>
                <w:sz w:val="24"/>
                <w:szCs w:val="24"/>
              </w:rPr>
              <w:t>Quest</w:t>
            </w:r>
            <w:proofErr w:type="spellEnd"/>
            <w:r w:rsidRPr="00DB7C89">
              <w:rPr>
                <w:sz w:val="24"/>
                <w:szCs w:val="24"/>
              </w:rPr>
              <w:t xml:space="preserve"> / průzkumnického pátrání.</w:t>
            </w:r>
          </w:p>
          <w:p w14:paraId="04E6DE52" w14:textId="77777777" w:rsidR="0028453E" w:rsidRDefault="0028453E" w:rsidP="0028453E">
            <w:pPr>
              <w:autoSpaceDE w:val="0"/>
              <w:autoSpaceDN w:val="0"/>
              <w:adjustRightInd w:val="0"/>
              <w:rPr>
                <w:sz w:val="24"/>
                <w:szCs w:val="24"/>
              </w:rPr>
            </w:pPr>
            <w:r w:rsidRPr="00DB7C89">
              <w:rPr>
                <w:sz w:val="24"/>
                <w:szCs w:val="24"/>
              </w:rPr>
              <w:t xml:space="preserve">Procvičí novou a opakovanou slovní zásobu v </w:t>
            </w:r>
            <w:r w:rsidRPr="00DB7C89">
              <w:t>kontextu příběhu</w:t>
            </w:r>
            <w:r>
              <w:rPr>
                <w:sz w:val="24"/>
                <w:szCs w:val="24"/>
              </w:rPr>
              <w:t xml:space="preserve">, </w:t>
            </w:r>
            <w:r w:rsidRPr="00DB7C89">
              <w:rPr>
                <w:sz w:val="24"/>
                <w:szCs w:val="24"/>
              </w:rPr>
              <w:t xml:space="preserve">prostřednictvím </w:t>
            </w:r>
            <w:r>
              <w:rPr>
                <w:sz w:val="24"/>
                <w:szCs w:val="24"/>
              </w:rPr>
              <w:t>písničky a vystřihovánky.</w:t>
            </w:r>
          </w:p>
          <w:p w14:paraId="27EBB181" w14:textId="77777777" w:rsidR="0028453E" w:rsidRDefault="0028453E" w:rsidP="0028453E">
            <w:pPr>
              <w:autoSpaceDE w:val="0"/>
              <w:autoSpaceDN w:val="0"/>
              <w:adjustRightInd w:val="0"/>
              <w:rPr>
                <w:sz w:val="24"/>
                <w:szCs w:val="24"/>
              </w:rPr>
            </w:pPr>
            <w:r>
              <w:rPr>
                <w:sz w:val="24"/>
                <w:szCs w:val="24"/>
              </w:rPr>
              <w:t>Využijí</w:t>
            </w:r>
            <w:r w:rsidRPr="00DB7C89">
              <w:rPr>
                <w:sz w:val="24"/>
                <w:szCs w:val="24"/>
              </w:rPr>
              <w:t xml:space="preserve"> jazykového učiva lekce v k</w:t>
            </w:r>
            <w:r>
              <w:rPr>
                <w:sz w:val="24"/>
                <w:szCs w:val="24"/>
              </w:rPr>
              <w:t xml:space="preserve">ontextu reálného světa: počasí v </w:t>
            </w:r>
            <w:r w:rsidRPr="00DB7C89">
              <w:rPr>
                <w:sz w:val="24"/>
                <w:szCs w:val="24"/>
              </w:rPr>
              <w:t>Británii a naučí se některé anglické pokyny z jazyka komunikace ve třídě.</w:t>
            </w:r>
          </w:p>
          <w:p w14:paraId="180560CE" w14:textId="77777777" w:rsidR="0028453E" w:rsidRDefault="0028453E" w:rsidP="0028453E">
            <w:pPr>
              <w:autoSpaceDE w:val="0"/>
              <w:autoSpaceDN w:val="0"/>
              <w:adjustRightInd w:val="0"/>
              <w:rPr>
                <w:sz w:val="24"/>
                <w:szCs w:val="24"/>
              </w:rPr>
            </w:pPr>
            <w:r>
              <w:rPr>
                <w:sz w:val="24"/>
                <w:szCs w:val="24"/>
              </w:rPr>
              <w:t>(</w:t>
            </w:r>
            <w:r w:rsidRPr="00DB7C89">
              <w:rPr>
                <w:sz w:val="24"/>
                <w:szCs w:val="24"/>
              </w:rPr>
              <w:t>CJ-3-1-02</w:t>
            </w:r>
            <w:r>
              <w:rPr>
                <w:sz w:val="24"/>
                <w:szCs w:val="24"/>
              </w:rPr>
              <w:t>)</w:t>
            </w:r>
          </w:p>
          <w:p w14:paraId="215F887E" w14:textId="77777777" w:rsidR="0028453E" w:rsidRPr="00DB7C89" w:rsidRDefault="0028453E" w:rsidP="0028453E">
            <w:pPr>
              <w:autoSpaceDE w:val="0"/>
              <w:autoSpaceDN w:val="0"/>
              <w:adjustRightInd w:val="0"/>
              <w:rPr>
                <w:sz w:val="24"/>
                <w:szCs w:val="24"/>
              </w:rPr>
            </w:pPr>
            <w:r w:rsidRPr="00DB7C89">
              <w:rPr>
                <w:sz w:val="24"/>
                <w:szCs w:val="24"/>
              </w:rPr>
              <w:t>Žáci se učí sebehodnocení, zaznamenají pokroky v učení doplněním obrázkového slovníčku.</w:t>
            </w:r>
          </w:p>
        </w:tc>
        <w:tc>
          <w:tcPr>
            <w:tcW w:w="306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69041274" w14:textId="77777777" w:rsidR="0028453E" w:rsidRDefault="0028453E" w:rsidP="0028453E">
            <w:pPr>
              <w:rPr>
                <w:sz w:val="24"/>
                <w:szCs w:val="24"/>
              </w:rPr>
            </w:pPr>
          </w:p>
          <w:p w14:paraId="5C44CD52" w14:textId="77777777" w:rsidR="0028453E" w:rsidRPr="000D1CD4" w:rsidRDefault="0028453E" w:rsidP="0028453E">
            <w:pPr>
              <w:rPr>
                <w:sz w:val="24"/>
                <w:szCs w:val="24"/>
              </w:rPr>
            </w:pPr>
            <w:r w:rsidRPr="000D1CD4">
              <w:rPr>
                <w:sz w:val="24"/>
                <w:szCs w:val="24"/>
              </w:rPr>
              <w:t>Učitel vysvětlí základní principy meteorologie, faktory ovlivňující počasí, jako vlhkost, vítr, teplota</w:t>
            </w:r>
          </w:p>
          <w:p w14:paraId="5685B32E" w14:textId="77777777" w:rsidR="0028453E" w:rsidRDefault="0028453E" w:rsidP="0028453E">
            <w:pPr>
              <w:rPr>
                <w:sz w:val="24"/>
                <w:szCs w:val="24"/>
              </w:rPr>
            </w:pPr>
            <w:r w:rsidRPr="000D1CD4">
              <w:rPr>
                <w:sz w:val="24"/>
                <w:szCs w:val="24"/>
              </w:rPr>
              <w:t>atd., a pohovoří o tom, jak počasí ovlivňuje naše každodenní životy.</w:t>
            </w:r>
          </w:p>
          <w:p w14:paraId="6237D73B" w14:textId="77777777" w:rsidR="0028453E" w:rsidRPr="00DB7C89" w:rsidRDefault="0028453E" w:rsidP="0028453E">
            <w:pPr>
              <w:rPr>
                <w:sz w:val="24"/>
                <w:szCs w:val="24"/>
              </w:rPr>
            </w:pPr>
          </w:p>
        </w:tc>
        <w:tc>
          <w:tcPr>
            <w:tcW w:w="1379" w:type="dxa"/>
            <w:tcBorders>
              <w:top w:val="single" w:sz="4" w:space="0" w:color="000000"/>
              <w:left w:val="single" w:sz="4" w:space="0" w:color="000000"/>
              <w:bottom w:val="single" w:sz="4" w:space="0" w:color="000000"/>
            </w:tcBorders>
            <w:tcMar>
              <w:top w:w="0" w:type="dxa"/>
              <w:left w:w="70" w:type="dxa"/>
              <w:bottom w:w="0" w:type="dxa"/>
              <w:right w:w="70" w:type="dxa"/>
            </w:tcMar>
            <w:hideMark/>
          </w:tcPr>
          <w:p w14:paraId="1348E560" w14:textId="77777777" w:rsidR="0028453E" w:rsidRPr="004A3178" w:rsidRDefault="0028453E" w:rsidP="0028453E">
            <w:pPr>
              <w:rPr>
                <w:sz w:val="24"/>
                <w:szCs w:val="24"/>
              </w:rPr>
            </w:pPr>
          </w:p>
        </w:tc>
      </w:tr>
      <w:tr w:rsidR="0028453E" w:rsidRPr="004A3178" w14:paraId="7CC7B96C" w14:textId="77777777" w:rsidTr="0028453E">
        <w:trPr>
          <w:trHeight w:val="1412"/>
          <w:jc w:val="center"/>
        </w:trPr>
        <w:tc>
          <w:tcPr>
            <w:tcW w:w="980"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D2B2F35" w14:textId="77777777" w:rsidR="0028453E" w:rsidRPr="004A3178" w:rsidRDefault="0028453E" w:rsidP="0028453E">
            <w:pPr>
              <w:jc w:val="center"/>
              <w:rPr>
                <w:sz w:val="24"/>
                <w:szCs w:val="24"/>
              </w:rPr>
            </w:pPr>
            <w:r>
              <w:rPr>
                <w:color w:val="000000"/>
                <w:sz w:val="24"/>
                <w:szCs w:val="24"/>
              </w:rPr>
              <w:t>4</w:t>
            </w:r>
            <w:r w:rsidRPr="004A3178">
              <w:rPr>
                <w:color w:val="000000"/>
                <w:sz w:val="24"/>
                <w:szCs w:val="24"/>
              </w:rPr>
              <w:t>.</w:t>
            </w:r>
          </w:p>
        </w:tc>
        <w:tc>
          <w:tcPr>
            <w:tcW w:w="213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0CBEDCE6" w14:textId="77777777" w:rsidR="0028453E" w:rsidRPr="001C4E69" w:rsidRDefault="0028453E" w:rsidP="0028453E">
            <w:pPr>
              <w:rPr>
                <w:b/>
                <w:sz w:val="24"/>
                <w:szCs w:val="24"/>
              </w:rPr>
            </w:pPr>
            <w:r w:rsidRPr="001C4E69">
              <w:rPr>
                <w:b/>
                <w:sz w:val="24"/>
                <w:szCs w:val="24"/>
              </w:rPr>
              <w:t>Vánoce</w:t>
            </w:r>
          </w:p>
          <w:p w14:paraId="112D1277" w14:textId="77777777" w:rsidR="0028453E" w:rsidRPr="001C4E69" w:rsidRDefault="0028453E" w:rsidP="0028453E">
            <w:pPr>
              <w:rPr>
                <w:sz w:val="24"/>
                <w:szCs w:val="24"/>
              </w:rPr>
            </w:pPr>
            <w:r w:rsidRPr="001C4E69">
              <w:rPr>
                <w:sz w:val="24"/>
                <w:szCs w:val="24"/>
              </w:rPr>
              <w:t>Vánoční slovíčka Děkuji.</w:t>
            </w:r>
          </w:p>
          <w:p w14:paraId="092A0778" w14:textId="77777777" w:rsidR="0028453E" w:rsidRPr="004A3178" w:rsidRDefault="0028453E" w:rsidP="0028453E">
            <w:r w:rsidRPr="001C4E69">
              <w:rPr>
                <w:sz w:val="24"/>
                <w:szCs w:val="24"/>
              </w:rPr>
              <w:t>Veselé Vánoce! Šťastný nový rok!</w:t>
            </w:r>
          </w:p>
        </w:tc>
        <w:tc>
          <w:tcPr>
            <w:tcW w:w="644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C6D4ED3" w14:textId="77777777" w:rsidR="0028453E" w:rsidRPr="0097005D" w:rsidRDefault="0028453E" w:rsidP="0028453E">
            <w:pPr>
              <w:autoSpaceDE w:val="0"/>
              <w:autoSpaceDN w:val="0"/>
              <w:adjustRightInd w:val="0"/>
              <w:rPr>
                <w:sz w:val="24"/>
                <w:szCs w:val="24"/>
              </w:rPr>
            </w:pPr>
            <w:r>
              <w:rPr>
                <w:sz w:val="24"/>
                <w:szCs w:val="24"/>
              </w:rPr>
              <w:t>Žáci</w:t>
            </w:r>
            <w:r w:rsidRPr="0097005D">
              <w:rPr>
                <w:sz w:val="24"/>
                <w:szCs w:val="24"/>
              </w:rPr>
              <w:t xml:space="preserve"> </w:t>
            </w:r>
            <w:r>
              <w:rPr>
                <w:sz w:val="24"/>
                <w:szCs w:val="24"/>
              </w:rPr>
              <w:t>se seznamují a procvičují</w:t>
            </w:r>
            <w:r w:rsidRPr="0097005D">
              <w:rPr>
                <w:sz w:val="24"/>
                <w:szCs w:val="24"/>
              </w:rPr>
              <w:t xml:space="preserve"> slovní zásobu tématu Vánoce.</w:t>
            </w:r>
          </w:p>
          <w:p w14:paraId="7875D262" w14:textId="77777777" w:rsidR="0028453E" w:rsidRPr="0097005D" w:rsidRDefault="0028453E" w:rsidP="0028453E">
            <w:pPr>
              <w:autoSpaceDE w:val="0"/>
              <w:autoSpaceDN w:val="0"/>
              <w:adjustRightInd w:val="0"/>
              <w:rPr>
                <w:sz w:val="24"/>
                <w:szCs w:val="24"/>
              </w:rPr>
            </w:pPr>
            <w:r>
              <w:rPr>
                <w:sz w:val="24"/>
                <w:szCs w:val="24"/>
              </w:rPr>
              <w:t>D</w:t>
            </w:r>
            <w:r w:rsidRPr="0097005D">
              <w:rPr>
                <w:sz w:val="24"/>
                <w:szCs w:val="24"/>
              </w:rPr>
              <w:t>o</w:t>
            </w:r>
            <w:r>
              <w:rPr>
                <w:sz w:val="24"/>
                <w:szCs w:val="24"/>
              </w:rPr>
              <w:t>zvídají se</w:t>
            </w:r>
            <w:r w:rsidRPr="0097005D">
              <w:rPr>
                <w:sz w:val="24"/>
                <w:szCs w:val="24"/>
              </w:rPr>
              <w:t>, jak se Vánoce slav</w:t>
            </w:r>
            <w:r>
              <w:rPr>
                <w:sz w:val="24"/>
                <w:szCs w:val="24"/>
              </w:rPr>
              <w:t>í ve Velké Británii, a porovnávají</w:t>
            </w:r>
            <w:r w:rsidRPr="0097005D">
              <w:rPr>
                <w:sz w:val="24"/>
                <w:szCs w:val="24"/>
              </w:rPr>
              <w:t xml:space="preserve"> to s vlastními zážitky.</w:t>
            </w:r>
          </w:p>
          <w:p w14:paraId="5B1502B8" w14:textId="77777777" w:rsidR="0028453E" w:rsidRDefault="0028453E" w:rsidP="0028453E">
            <w:pPr>
              <w:rPr>
                <w:sz w:val="24"/>
                <w:szCs w:val="24"/>
              </w:rPr>
            </w:pPr>
          </w:p>
          <w:p w14:paraId="50163644" w14:textId="77777777" w:rsidR="0028453E" w:rsidRPr="0097005D" w:rsidRDefault="0028453E" w:rsidP="0028453E">
            <w:pPr>
              <w:rPr>
                <w:sz w:val="24"/>
                <w:szCs w:val="24"/>
              </w:rPr>
            </w:pPr>
          </w:p>
        </w:tc>
        <w:tc>
          <w:tcPr>
            <w:tcW w:w="306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7F2CBE58" w14:textId="77777777" w:rsidR="0028453E" w:rsidRDefault="0028453E" w:rsidP="0028453E">
            <w:pPr>
              <w:rPr>
                <w:sz w:val="24"/>
                <w:szCs w:val="24"/>
              </w:rPr>
            </w:pPr>
            <w:r>
              <w:rPr>
                <w:sz w:val="24"/>
                <w:szCs w:val="24"/>
              </w:rPr>
              <w:t>HV zpívání koled</w:t>
            </w:r>
          </w:p>
          <w:p w14:paraId="728F2888" w14:textId="77777777" w:rsidR="0028453E" w:rsidRDefault="0028453E" w:rsidP="0028453E">
            <w:pPr>
              <w:rPr>
                <w:sz w:val="24"/>
                <w:szCs w:val="24"/>
              </w:rPr>
            </w:pPr>
          </w:p>
          <w:p w14:paraId="7912DF44" w14:textId="77777777" w:rsidR="0028453E" w:rsidRDefault="0028453E" w:rsidP="0028453E">
            <w:pPr>
              <w:rPr>
                <w:sz w:val="24"/>
                <w:szCs w:val="24"/>
              </w:rPr>
            </w:pPr>
            <w:r>
              <w:rPr>
                <w:sz w:val="24"/>
                <w:szCs w:val="24"/>
              </w:rPr>
              <w:t>Britské reálie (Vánoce v Británii)</w:t>
            </w:r>
          </w:p>
          <w:p w14:paraId="640C2944" w14:textId="77777777" w:rsidR="0028453E" w:rsidRPr="004A3178" w:rsidRDefault="0028453E" w:rsidP="0028453E">
            <w:pPr>
              <w:rPr>
                <w:sz w:val="24"/>
                <w:szCs w:val="24"/>
              </w:rPr>
            </w:pPr>
          </w:p>
        </w:tc>
        <w:tc>
          <w:tcPr>
            <w:tcW w:w="1379" w:type="dxa"/>
            <w:tcBorders>
              <w:top w:val="single" w:sz="4" w:space="0" w:color="000000"/>
              <w:left w:val="single" w:sz="4" w:space="0" w:color="000000"/>
              <w:bottom w:val="single" w:sz="4" w:space="0" w:color="000000"/>
            </w:tcBorders>
            <w:tcMar>
              <w:top w:w="0" w:type="dxa"/>
              <w:left w:w="70" w:type="dxa"/>
              <w:bottom w:w="0" w:type="dxa"/>
              <w:right w:w="70" w:type="dxa"/>
            </w:tcMar>
            <w:hideMark/>
          </w:tcPr>
          <w:p w14:paraId="4197EF64" w14:textId="77777777" w:rsidR="0028453E" w:rsidRPr="004A3178" w:rsidRDefault="0028453E" w:rsidP="0028453E">
            <w:pPr>
              <w:rPr>
                <w:sz w:val="24"/>
                <w:szCs w:val="24"/>
              </w:rPr>
            </w:pPr>
          </w:p>
        </w:tc>
      </w:tr>
      <w:tr w:rsidR="0028453E" w:rsidRPr="004A3178" w14:paraId="3A1C6387" w14:textId="77777777" w:rsidTr="0028453E">
        <w:trPr>
          <w:trHeight w:val="567"/>
          <w:jc w:val="center"/>
        </w:trPr>
        <w:tc>
          <w:tcPr>
            <w:tcW w:w="980"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5216C3B" w14:textId="77777777" w:rsidR="0028453E" w:rsidRPr="004A3178" w:rsidRDefault="0028453E" w:rsidP="0028453E">
            <w:pPr>
              <w:jc w:val="center"/>
              <w:rPr>
                <w:sz w:val="24"/>
                <w:szCs w:val="24"/>
              </w:rPr>
            </w:pPr>
            <w:r>
              <w:rPr>
                <w:color w:val="000000"/>
                <w:sz w:val="24"/>
                <w:szCs w:val="24"/>
              </w:rPr>
              <w:t>5</w:t>
            </w:r>
            <w:r w:rsidRPr="004A3178">
              <w:rPr>
                <w:color w:val="000000"/>
                <w:sz w:val="24"/>
                <w:szCs w:val="24"/>
              </w:rPr>
              <w:t>.</w:t>
            </w:r>
          </w:p>
        </w:tc>
        <w:tc>
          <w:tcPr>
            <w:tcW w:w="213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3E41E0FC" w14:textId="77777777" w:rsidR="0028453E" w:rsidRDefault="0028453E" w:rsidP="0028453E">
            <w:pPr>
              <w:rPr>
                <w:b/>
                <w:color w:val="000000"/>
                <w:sz w:val="24"/>
                <w:szCs w:val="24"/>
              </w:rPr>
            </w:pPr>
            <w:proofErr w:type="spellStart"/>
            <w:r>
              <w:rPr>
                <w:b/>
                <w:color w:val="000000"/>
                <w:sz w:val="24"/>
                <w:szCs w:val="24"/>
              </w:rPr>
              <w:t>Let´s</w:t>
            </w:r>
            <w:proofErr w:type="spellEnd"/>
            <w:r>
              <w:rPr>
                <w:b/>
                <w:color w:val="000000"/>
                <w:sz w:val="24"/>
                <w:szCs w:val="24"/>
              </w:rPr>
              <w:t xml:space="preserve"> go / Cestujme</w:t>
            </w:r>
          </w:p>
          <w:p w14:paraId="0060FD51" w14:textId="77777777" w:rsidR="0028453E" w:rsidRPr="007B322E" w:rsidRDefault="0028453E" w:rsidP="0028453E">
            <w:pPr>
              <w:rPr>
                <w:color w:val="000000"/>
                <w:sz w:val="24"/>
                <w:szCs w:val="24"/>
              </w:rPr>
            </w:pPr>
            <w:r>
              <w:rPr>
                <w:color w:val="000000"/>
                <w:sz w:val="24"/>
                <w:szCs w:val="24"/>
              </w:rPr>
              <w:t>Dopravní prostředky</w:t>
            </w:r>
          </w:p>
          <w:p w14:paraId="23E2B0C5" w14:textId="77777777" w:rsidR="0028453E" w:rsidRPr="004A3178" w:rsidRDefault="0028453E" w:rsidP="0028453E">
            <w:pPr>
              <w:rPr>
                <w:sz w:val="24"/>
                <w:szCs w:val="24"/>
              </w:rPr>
            </w:pPr>
          </w:p>
        </w:tc>
        <w:tc>
          <w:tcPr>
            <w:tcW w:w="644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4AA42CB7" w14:textId="77777777" w:rsidR="0028453E" w:rsidRPr="001C4E69" w:rsidRDefault="0028453E" w:rsidP="0028453E">
            <w:pPr>
              <w:rPr>
                <w:sz w:val="24"/>
                <w:szCs w:val="24"/>
              </w:rPr>
            </w:pPr>
            <w:r w:rsidRPr="001C4E69">
              <w:rPr>
                <w:sz w:val="24"/>
                <w:szCs w:val="24"/>
              </w:rPr>
              <w:t>Žáci se seznámí s novou sadou slovní zásoby.</w:t>
            </w:r>
            <w:r>
              <w:rPr>
                <w:sz w:val="24"/>
                <w:szCs w:val="24"/>
              </w:rPr>
              <w:t xml:space="preserve"> </w:t>
            </w:r>
            <w:r w:rsidRPr="00DC788A">
              <w:rPr>
                <w:sz w:val="24"/>
                <w:szCs w:val="24"/>
              </w:rPr>
              <w:t>(CJ-3-1-01)</w:t>
            </w:r>
          </w:p>
          <w:p w14:paraId="175444B8" w14:textId="77777777" w:rsidR="0028453E" w:rsidRPr="001C4E69" w:rsidRDefault="0028453E" w:rsidP="0028453E">
            <w:pPr>
              <w:rPr>
                <w:sz w:val="24"/>
                <w:szCs w:val="24"/>
              </w:rPr>
            </w:pPr>
            <w:r w:rsidRPr="001C4E69">
              <w:rPr>
                <w:sz w:val="24"/>
                <w:szCs w:val="24"/>
              </w:rPr>
              <w:t>Procvičí a upevňují novou slovní zásobu v kontextu říkanky a prostřednictvím poslechu.</w:t>
            </w:r>
          </w:p>
          <w:p w14:paraId="16DD1153" w14:textId="77777777" w:rsidR="0028453E" w:rsidRPr="001C4E69" w:rsidRDefault="0028453E" w:rsidP="0028453E">
            <w:pPr>
              <w:rPr>
                <w:sz w:val="24"/>
                <w:szCs w:val="24"/>
              </w:rPr>
            </w:pPr>
            <w:r w:rsidRPr="001C4E69">
              <w:rPr>
                <w:sz w:val="24"/>
                <w:szCs w:val="24"/>
              </w:rPr>
              <w:t xml:space="preserve">Naučí nové pohybové činnosti a zopakuje známé při hře </w:t>
            </w:r>
            <w:r w:rsidRPr="001C4E69">
              <w:rPr>
                <w:i/>
                <w:iCs/>
                <w:sz w:val="24"/>
                <w:szCs w:val="24"/>
              </w:rPr>
              <w:t xml:space="preserve">Lucky </w:t>
            </w:r>
            <w:proofErr w:type="spellStart"/>
            <w:r w:rsidRPr="001C4E69">
              <w:rPr>
                <w:i/>
                <w:iCs/>
                <w:sz w:val="24"/>
                <w:szCs w:val="24"/>
              </w:rPr>
              <w:t>says</w:t>
            </w:r>
            <w:proofErr w:type="spellEnd"/>
            <w:r w:rsidRPr="001C4E69">
              <w:rPr>
                <w:i/>
                <w:iCs/>
                <w:sz w:val="24"/>
                <w:szCs w:val="24"/>
              </w:rPr>
              <w:t>.</w:t>
            </w:r>
          </w:p>
          <w:p w14:paraId="39EE65C2" w14:textId="77777777" w:rsidR="0028453E" w:rsidRPr="001C4E69" w:rsidRDefault="0028453E" w:rsidP="0028453E">
            <w:pPr>
              <w:rPr>
                <w:sz w:val="24"/>
                <w:szCs w:val="24"/>
              </w:rPr>
            </w:pPr>
            <w:r w:rsidRPr="001C4E69">
              <w:rPr>
                <w:sz w:val="24"/>
                <w:szCs w:val="24"/>
              </w:rPr>
              <w:t xml:space="preserve">Rozvíjí strategie učení pomocí </w:t>
            </w:r>
            <w:proofErr w:type="spellStart"/>
            <w:r w:rsidRPr="001C4E69">
              <w:rPr>
                <w:i/>
                <w:iCs/>
                <w:sz w:val="24"/>
                <w:szCs w:val="24"/>
              </w:rPr>
              <w:t>Explorers</w:t>
            </w:r>
            <w:proofErr w:type="spellEnd"/>
            <w:r w:rsidRPr="001C4E69">
              <w:rPr>
                <w:i/>
                <w:iCs/>
                <w:sz w:val="24"/>
                <w:szCs w:val="24"/>
              </w:rPr>
              <w:t xml:space="preserve"> </w:t>
            </w:r>
            <w:proofErr w:type="spellStart"/>
            <w:r w:rsidRPr="001C4E69">
              <w:rPr>
                <w:i/>
                <w:sz w:val="24"/>
                <w:szCs w:val="24"/>
              </w:rPr>
              <w:t>Quest</w:t>
            </w:r>
            <w:proofErr w:type="spellEnd"/>
            <w:r w:rsidRPr="001C4E69">
              <w:rPr>
                <w:sz w:val="24"/>
                <w:szCs w:val="24"/>
              </w:rPr>
              <w:t xml:space="preserve"> / průzkumnického pátrání.</w:t>
            </w:r>
          </w:p>
          <w:p w14:paraId="09C29DB2" w14:textId="77777777" w:rsidR="0028453E" w:rsidRDefault="0028453E" w:rsidP="0028453E">
            <w:pPr>
              <w:rPr>
                <w:sz w:val="24"/>
                <w:szCs w:val="24"/>
              </w:rPr>
            </w:pPr>
            <w:r w:rsidRPr="001C4E69">
              <w:rPr>
                <w:sz w:val="24"/>
                <w:szCs w:val="24"/>
              </w:rPr>
              <w:t xml:space="preserve">Procvičí novou a opakovanou slovní zásobu v kontextu příběhu, prostřednictvím </w:t>
            </w:r>
            <w:r>
              <w:rPr>
                <w:sz w:val="24"/>
                <w:szCs w:val="24"/>
              </w:rPr>
              <w:t>písničky a pracovních činností.</w:t>
            </w:r>
          </w:p>
          <w:p w14:paraId="0A285D74" w14:textId="77777777" w:rsidR="0028453E" w:rsidRPr="004A3178" w:rsidRDefault="0028453E" w:rsidP="0028453E">
            <w:pPr>
              <w:rPr>
                <w:sz w:val="24"/>
                <w:szCs w:val="24"/>
              </w:rPr>
            </w:pPr>
            <w:r>
              <w:rPr>
                <w:sz w:val="24"/>
                <w:szCs w:val="24"/>
              </w:rPr>
              <w:t>Využijí</w:t>
            </w:r>
            <w:r w:rsidRPr="001C4E69">
              <w:rPr>
                <w:sz w:val="24"/>
                <w:szCs w:val="24"/>
              </w:rPr>
              <w:t xml:space="preserve"> jazykového učiva lekce v</w:t>
            </w:r>
            <w:r>
              <w:rPr>
                <w:sz w:val="24"/>
                <w:szCs w:val="24"/>
              </w:rPr>
              <w:t> </w:t>
            </w:r>
            <w:r w:rsidRPr="001C4E69">
              <w:rPr>
                <w:sz w:val="24"/>
                <w:szCs w:val="24"/>
              </w:rPr>
              <w:t xml:space="preserve">kontextu mezipředmětových </w:t>
            </w:r>
            <w:r>
              <w:rPr>
                <w:sz w:val="24"/>
                <w:szCs w:val="24"/>
              </w:rPr>
              <w:t>vztahů a</w:t>
            </w:r>
            <w:r w:rsidRPr="001C4E69">
              <w:rPr>
                <w:sz w:val="24"/>
                <w:szCs w:val="24"/>
              </w:rPr>
              <w:t xml:space="preserve"> r</w:t>
            </w:r>
            <w:r>
              <w:rPr>
                <w:sz w:val="24"/>
                <w:szCs w:val="24"/>
              </w:rPr>
              <w:t>eálného světa: prozkoumání dopravních prostředků</w:t>
            </w:r>
            <w:r w:rsidRPr="001C4E69">
              <w:rPr>
                <w:sz w:val="24"/>
                <w:szCs w:val="24"/>
              </w:rPr>
              <w:t xml:space="preserve"> ve </w:t>
            </w:r>
            <w:r w:rsidRPr="001C4E69">
              <w:rPr>
                <w:sz w:val="24"/>
                <w:szCs w:val="24"/>
              </w:rPr>
              <w:lastRenderedPageBreak/>
              <w:t>Velké Británii</w:t>
            </w:r>
            <w:r>
              <w:rPr>
                <w:sz w:val="24"/>
                <w:szCs w:val="24"/>
              </w:rPr>
              <w:t>,</w:t>
            </w:r>
            <w:r w:rsidRPr="001C4E69">
              <w:rPr>
                <w:sz w:val="24"/>
                <w:szCs w:val="24"/>
              </w:rPr>
              <w:t xml:space="preserve"> a se naučí některé anglické pokyny z jazyka komunikace ve třídě.</w:t>
            </w:r>
            <w:r>
              <w:rPr>
                <w:sz w:val="24"/>
                <w:szCs w:val="24"/>
              </w:rPr>
              <w:t xml:space="preserve"> </w:t>
            </w:r>
            <w:r w:rsidRPr="001C4E69">
              <w:rPr>
                <w:sz w:val="24"/>
                <w:szCs w:val="24"/>
              </w:rPr>
              <w:t>(CJ-3-1-02)</w:t>
            </w:r>
          </w:p>
        </w:tc>
        <w:tc>
          <w:tcPr>
            <w:tcW w:w="306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4995EFED" w14:textId="77777777" w:rsidR="0028453E" w:rsidRPr="007B322E" w:rsidRDefault="0028453E" w:rsidP="0028453E">
            <w:pPr>
              <w:rPr>
                <w:sz w:val="24"/>
                <w:szCs w:val="24"/>
              </w:rPr>
            </w:pPr>
            <w:r w:rsidRPr="007B322E">
              <w:rPr>
                <w:sz w:val="24"/>
                <w:szCs w:val="24"/>
              </w:rPr>
              <w:lastRenderedPageBreak/>
              <w:t>Dopravní prostředky, rozdíl mezi osobní a nákladní přepravou, pravidla dopravní bezpečnosti a</w:t>
            </w:r>
          </w:p>
          <w:p w14:paraId="18222733" w14:textId="77777777" w:rsidR="0028453E" w:rsidRPr="004A3178" w:rsidRDefault="0028453E" w:rsidP="0028453E">
            <w:pPr>
              <w:rPr>
                <w:sz w:val="24"/>
                <w:szCs w:val="24"/>
              </w:rPr>
            </w:pPr>
            <w:r w:rsidRPr="007B322E">
              <w:rPr>
                <w:sz w:val="24"/>
                <w:szCs w:val="24"/>
              </w:rPr>
              <w:t>cestování v au</w:t>
            </w:r>
            <w:r>
              <w:rPr>
                <w:sz w:val="24"/>
                <w:szCs w:val="24"/>
              </w:rPr>
              <w:t>tě, konkrétně bezpečnostní pásy.</w:t>
            </w:r>
          </w:p>
        </w:tc>
        <w:tc>
          <w:tcPr>
            <w:tcW w:w="1379" w:type="dxa"/>
            <w:tcBorders>
              <w:top w:val="single" w:sz="4" w:space="0" w:color="000000"/>
              <w:left w:val="single" w:sz="4" w:space="0" w:color="000000"/>
              <w:bottom w:val="single" w:sz="4" w:space="0" w:color="000000"/>
            </w:tcBorders>
            <w:tcMar>
              <w:top w:w="0" w:type="dxa"/>
              <w:left w:w="70" w:type="dxa"/>
              <w:bottom w:w="0" w:type="dxa"/>
              <w:right w:w="70" w:type="dxa"/>
            </w:tcMar>
            <w:hideMark/>
          </w:tcPr>
          <w:p w14:paraId="714689AB" w14:textId="77777777" w:rsidR="0028453E" w:rsidRPr="004A3178" w:rsidRDefault="0028453E" w:rsidP="0028453E">
            <w:pPr>
              <w:rPr>
                <w:sz w:val="24"/>
                <w:szCs w:val="24"/>
              </w:rPr>
            </w:pPr>
          </w:p>
        </w:tc>
      </w:tr>
      <w:tr w:rsidR="0028453E" w:rsidRPr="004A3178" w14:paraId="2C093951" w14:textId="77777777" w:rsidTr="0028453E">
        <w:trPr>
          <w:trHeight w:val="567"/>
          <w:jc w:val="center"/>
        </w:trPr>
        <w:tc>
          <w:tcPr>
            <w:tcW w:w="980"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E22F600" w14:textId="77777777" w:rsidR="0028453E" w:rsidRPr="004A3178" w:rsidRDefault="0028453E" w:rsidP="0028453E">
            <w:pPr>
              <w:jc w:val="center"/>
              <w:rPr>
                <w:sz w:val="24"/>
                <w:szCs w:val="24"/>
              </w:rPr>
            </w:pPr>
            <w:r>
              <w:rPr>
                <w:color w:val="000000"/>
                <w:sz w:val="24"/>
                <w:szCs w:val="24"/>
              </w:rPr>
              <w:t>6</w:t>
            </w:r>
            <w:r w:rsidRPr="004A3178">
              <w:rPr>
                <w:color w:val="000000"/>
                <w:sz w:val="24"/>
                <w:szCs w:val="24"/>
              </w:rPr>
              <w:t>.</w:t>
            </w:r>
          </w:p>
        </w:tc>
        <w:tc>
          <w:tcPr>
            <w:tcW w:w="213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4E445489" w14:textId="77777777" w:rsidR="0028453E" w:rsidRDefault="0028453E" w:rsidP="0028453E">
            <w:pPr>
              <w:rPr>
                <w:b/>
                <w:color w:val="000000"/>
                <w:sz w:val="24"/>
                <w:szCs w:val="24"/>
              </w:rPr>
            </w:pPr>
            <w:r>
              <w:rPr>
                <w:b/>
                <w:color w:val="000000"/>
                <w:sz w:val="24"/>
                <w:szCs w:val="24"/>
              </w:rPr>
              <w:t xml:space="preserve"> Opakování a abeceda </w:t>
            </w:r>
          </w:p>
          <w:p w14:paraId="2E6BF366" w14:textId="77777777" w:rsidR="0028453E" w:rsidRDefault="0028453E" w:rsidP="0028453E">
            <w:pPr>
              <w:rPr>
                <w:color w:val="000000"/>
                <w:sz w:val="24"/>
                <w:szCs w:val="24"/>
              </w:rPr>
            </w:pPr>
            <w:r>
              <w:rPr>
                <w:color w:val="000000"/>
                <w:sz w:val="24"/>
                <w:szCs w:val="24"/>
              </w:rPr>
              <w:t>Dopravní prostředky + již známá slovesa mít, umět, být</w:t>
            </w:r>
          </w:p>
          <w:p w14:paraId="7E654B8B" w14:textId="77777777" w:rsidR="0028453E" w:rsidRPr="007B322E" w:rsidRDefault="0028453E" w:rsidP="0028453E">
            <w:pPr>
              <w:rPr>
                <w:color w:val="000000"/>
                <w:sz w:val="24"/>
                <w:szCs w:val="24"/>
              </w:rPr>
            </w:pPr>
            <w:r>
              <w:rPr>
                <w:color w:val="000000"/>
                <w:sz w:val="24"/>
                <w:szCs w:val="24"/>
              </w:rPr>
              <w:t>Seznámení se s anglickou abecedou</w:t>
            </w:r>
          </w:p>
        </w:tc>
        <w:tc>
          <w:tcPr>
            <w:tcW w:w="644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0F101C3E" w14:textId="77777777" w:rsidR="0028453E" w:rsidRDefault="0028453E" w:rsidP="0028453E">
            <w:pPr>
              <w:rPr>
                <w:sz w:val="24"/>
                <w:szCs w:val="24"/>
              </w:rPr>
            </w:pPr>
            <w:r>
              <w:rPr>
                <w:sz w:val="24"/>
                <w:szCs w:val="24"/>
              </w:rPr>
              <w:t>Opakování probrané látky.</w:t>
            </w:r>
          </w:p>
          <w:p w14:paraId="78183D07" w14:textId="77777777" w:rsidR="0028453E" w:rsidRDefault="0028453E" w:rsidP="0028453E">
            <w:pPr>
              <w:rPr>
                <w:sz w:val="24"/>
                <w:szCs w:val="24"/>
              </w:rPr>
            </w:pPr>
            <w:r>
              <w:rPr>
                <w:sz w:val="24"/>
                <w:szCs w:val="24"/>
              </w:rPr>
              <w:t>Žáci se seznamují s anglickou abecedou</w:t>
            </w:r>
          </w:p>
          <w:p w14:paraId="54EA32D2" w14:textId="77777777" w:rsidR="0028453E" w:rsidRPr="00931E47" w:rsidRDefault="0028453E" w:rsidP="0028453E">
            <w:pPr>
              <w:rPr>
                <w:sz w:val="24"/>
                <w:szCs w:val="24"/>
              </w:rPr>
            </w:pPr>
            <w:r>
              <w:rPr>
                <w:sz w:val="24"/>
                <w:szCs w:val="24"/>
              </w:rPr>
              <w:t>Pomocí písničky abecedu procvičují.</w:t>
            </w:r>
          </w:p>
          <w:p w14:paraId="37AC971A" w14:textId="77777777" w:rsidR="0028453E" w:rsidRPr="004A3178" w:rsidRDefault="0028453E" w:rsidP="0028453E">
            <w:pPr>
              <w:rPr>
                <w:sz w:val="24"/>
                <w:szCs w:val="24"/>
              </w:rPr>
            </w:pPr>
          </w:p>
        </w:tc>
        <w:tc>
          <w:tcPr>
            <w:tcW w:w="306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732DA11A" w14:textId="77777777" w:rsidR="0028453E" w:rsidRPr="004A3178" w:rsidRDefault="0028453E" w:rsidP="0028453E">
            <w:pPr>
              <w:rPr>
                <w:sz w:val="24"/>
                <w:szCs w:val="24"/>
              </w:rPr>
            </w:pPr>
          </w:p>
        </w:tc>
        <w:tc>
          <w:tcPr>
            <w:tcW w:w="1379" w:type="dxa"/>
            <w:tcBorders>
              <w:top w:val="single" w:sz="4" w:space="0" w:color="000000"/>
              <w:left w:val="single" w:sz="4" w:space="0" w:color="000000"/>
              <w:bottom w:val="single" w:sz="4" w:space="0" w:color="000000"/>
            </w:tcBorders>
            <w:tcMar>
              <w:top w:w="0" w:type="dxa"/>
              <w:left w:w="70" w:type="dxa"/>
              <w:bottom w:w="0" w:type="dxa"/>
              <w:right w:w="70" w:type="dxa"/>
            </w:tcMar>
            <w:hideMark/>
          </w:tcPr>
          <w:p w14:paraId="388A486C" w14:textId="77777777" w:rsidR="0028453E" w:rsidRPr="004A3178" w:rsidRDefault="0028453E" w:rsidP="0028453E">
            <w:pPr>
              <w:rPr>
                <w:sz w:val="24"/>
                <w:szCs w:val="24"/>
              </w:rPr>
            </w:pPr>
          </w:p>
        </w:tc>
      </w:tr>
      <w:tr w:rsidR="0028453E" w:rsidRPr="001C4E69" w14:paraId="6E6F8349" w14:textId="77777777" w:rsidTr="0028453E">
        <w:trPr>
          <w:trHeight w:val="567"/>
          <w:jc w:val="center"/>
        </w:trPr>
        <w:tc>
          <w:tcPr>
            <w:tcW w:w="980"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8E8A958" w14:textId="77777777" w:rsidR="0028453E" w:rsidRPr="001C4E69" w:rsidRDefault="0028453E" w:rsidP="0028453E">
            <w:pPr>
              <w:jc w:val="center"/>
              <w:rPr>
                <w:sz w:val="24"/>
                <w:szCs w:val="24"/>
              </w:rPr>
            </w:pPr>
            <w:r>
              <w:rPr>
                <w:color w:val="000000"/>
                <w:sz w:val="24"/>
                <w:szCs w:val="24"/>
              </w:rPr>
              <w:t>7</w:t>
            </w:r>
            <w:r w:rsidRPr="001C4E69">
              <w:rPr>
                <w:color w:val="000000"/>
                <w:sz w:val="24"/>
                <w:szCs w:val="24"/>
              </w:rPr>
              <w:t>.</w:t>
            </w:r>
          </w:p>
        </w:tc>
        <w:tc>
          <w:tcPr>
            <w:tcW w:w="213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10B59BC5" w14:textId="77777777" w:rsidR="0028453E" w:rsidRPr="001C4E69" w:rsidRDefault="0028453E" w:rsidP="0028453E">
            <w:pPr>
              <w:rPr>
                <w:b/>
                <w:color w:val="000000"/>
                <w:sz w:val="24"/>
                <w:szCs w:val="24"/>
              </w:rPr>
            </w:pPr>
            <w:r>
              <w:rPr>
                <w:b/>
                <w:color w:val="000000"/>
                <w:sz w:val="24"/>
                <w:szCs w:val="24"/>
              </w:rPr>
              <w:t xml:space="preserve">At </w:t>
            </w:r>
            <w:proofErr w:type="spellStart"/>
            <w:r>
              <w:rPr>
                <w:b/>
                <w:color w:val="000000"/>
                <w:sz w:val="24"/>
                <w:szCs w:val="24"/>
              </w:rPr>
              <w:t>home</w:t>
            </w:r>
            <w:proofErr w:type="spellEnd"/>
            <w:r>
              <w:rPr>
                <w:b/>
                <w:color w:val="000000"/>
                <w:sz w:val="24"/>
                <w:szCs w:val="24"/>
              </w:rPr>
              <w:t xml:space="preserve"> / doma</w:t>
            </w:r>
          </w:p>
          <w:p w14:paraId="22257F5A" w14:textId="77777777" w:rsidR="0028453E" w:rsidRPr="004D1286" w:rsidRDefault="0028453E" w:rsidP="0028453E">
            <w:pPr>
              <w:rPr>
                <w:sz w:val="24"/>
                <w:szCs w:val="24"/>
              </w:rPr>
            </w:pPr>
            <w:r w:rsidRPr="004D1286">
              <w:rPr>
                <w:sz w:val="24"/>
                <w:szCs w:val="24"/>
              </w:rPr>
              <w:t>Koupelna, ložnice, kuchyň, chodba, obývací pokoj, zahrada, (Toby) je v kuchyni., On/ona je na</w:t>
            </w:r>
          </w:p>
          <w:p w14:paraId="13936EAC" w14:textId="77777777" w:rsidR="0028453E" w:rsidRPr="001C4E69" w:rsidRDefault="0028453E" w:rsidP="0028453E">
            <w:pPr>
              <w:rPr>
                <w:sz w:val="24"/>
                <w:szCs w:val="24"/>
              </w:rPr>
            </w:pPr>
            <w:r w:rsidRPr="004D1286">
              <w:rPr>
                <w:sz w:val="24"/>
                <w:szCs w:val="24"/>
              </w:rPr>
              <w:t>(chodbě)., (Ella) je na (chodbě)., On/ona je na zahradě., skříňka, krabice, stůl, postel,</w:t>
            </w:r>
          </w:p>
        </w:tc>
        <w:tc>
          <w:tcPr>
            <w:tcW w:w="644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1A098132" w14:textId="77777777" w:rsidR="0028453E" w:rsidRPr="004D1286" w:rsidRDefault="0028453E" w:rsidP="0028453E">
            <w:pPr>
              <w:rPr>
                <w:sz w:val="24"/>
                <w:szCs w:val="24"/>
              </w:rPr>
            </w:pPr>
            <w:r>
              <w:rPr>
                <w:sz w:val="24"/>
                <w:szCs w:val="24"/>
              </w:rPr>
              <w:t xml:space="preserve">Žáci </w:t>
            </w:r>
            <w:r w:rsidRPr="004D1286">
              <w:rPr>
                <w:sz w:val="24"/>
                <w:szCs w:val="24"/>
              </w:rPr>
              <w:t>si upevní cílovou slovní zásobu a rozvíjí poz</w:t>
            </w:r>
            <w:r>
              <w:rPr>
                <w:sz w:val="24"/>
                <w:szCs w:val="24"/>
              </w:rPr>
              <w:t xml:space="preserve">návací dovednosti při poslechu, </w:t>
            </w:r>
            <w:r w:rsidRPr="004D1286">
              <w:rPr>
                <w:sz w:val="24"/>
                <w:szCs w:val="24"/>
              </w:rPr>
              <w:t>naučí</w:t>
            </w:r>
            <w:r>
              <w:rPr>
                <w:sz w:val="24"/>
                <w:szCs w:val="24"/>
              </w:rPr>
              <w:t xml:space="preserve"> se</w:t>
            </w:r>
            <w:r w:rsidRPr="004D1286">
              <w:rPr>
                <w:sz w:val="24"/>
                <w:szCs w:val="24"/>
              </w:rPr>
              <w:t xml:space="preserve"> nové pohybové činnosti a zopakuje známé při hře Lucky </w:t>
            </w:r>
            <w:proofErr w:type="spellStart"/>
            <w:r w:rsidRPr="004D1286">
              <w:rPr>
                <w:sz w:val="24"/>
                <w:szCs w:val="24"/>
              </w:rPr>
              <w:t>says</w:t>
            </w:r>
            <w:proofErr w:type="spellEnd"/>
            <w:r w:rsidRPr="004D1286">
              <w:rPr>
                <w:sz w:val="24"/>
                <w:szCs w:val="24"/>
              </w:rPr>
              <w:t xml:space="preserve"> …</w:t>
            </w:r>
          </w:p>
          <w:p w14:paraId="79AE244A" w14:textId="77777777" w:rsidR="0028453E" w:rsidRPr="004D1286" w:rsidRDefault="0028453E" w:rsidP="0028453E">
            <w:pPr>
              <w:rPr>
                <w:sz w:val="24"/>
                <w:szCs w:val="24"/>
              </w:rPr>
            </w:pPr>
            <w:r>
              <w:rPr>
                <w:sz w:val="24"/>
                <w:szCs w:val="24"/>
              </w:rPr>
              <w:t xml:space="preserve">Dále </w:t>
            </w:r>
            <w:r w:rsidRPr="004D1286">
              <w:rPr>
                <w:sz w:val="24"/>
                <w:szCs w:val="24"/>
              </w:rPr>
              <w:t xml:space="preserve">rozvíjí strategie učení pomocí </w:t>
            </w:r>
            <w:proofErr w:type="spellStart"/>
            <w:r w:rsidRPr="004D1286">
              <w:rPr>
                <w:sz w:val="24"/>
                <w:szCs w:val="24"/>
              </w:rPr>
              <w:t>Explorers</w:t>
            </w:r>
            <w:proofErr w:type="spellEnd"/>
            <w:r w:rsidRPr="004D1286">
              <w:rPr>
                <w:sz w:val="24"/>
                <w:szCs w:val="24"/>
              </w:rPr>
              <w:t xml:space="preserve"> </w:t>
            </w:r>
            <w:proofErr w:type="spellStart"/>
            <w:r w:rsidRPr="004D1286">
              <w:rPr>
                <w:sz w:val="24"/>
                <w:szCs w:val="24"/>
              </w:rPr>
              <w:t>Quest</w:t>
            </w:r>
            <w:proofErr w:type="spellEnd"/>
            <w:r w:rsidRPr="004D1286">
              <w:rPr>
                <w:sz w:val="24"/>
                <w:szCs w:val="24"/>
              </w:rPr>
              <w:t xml:space="preserve"> /průzkumnického pátrání.</w:t>
            </w:r>
          </w:p>
          <w:p w14:paraId="28B335E0" w14:textId="77777777" w:rsidR="0028453E" w:rsidRPr="004D1286" w:rsidRDefault="0028453E" w:rsidP="0028453E">
            <w:pPr>
              <w:rPr>
                <w:sz w:val="24"/>
                <w:szCs w:val="24"/>
              </w:rPr>
            </w:pPr>
            <w:r>
              <w:rPr>
                <w:sz w:val="24"/>
                <w:szCs w:val="24"/>
              </w:rPr>
              <w:t xml:space="preserve">Žáci </w:t>
            </w:r>
            <w:r w:rsidRPr="004D1286">
              <w:rPr>
                <w:sz w:val="24"/>
                <w:szCs w:val="24"/>
              </w:rPr>
              <w:t>se sezn</w:t>
            </w:r>
            <w:r>
              <w:rPr>
                <w:sz w:val="24"/>
                <w:szCs w:val="24"/>
              </w:rPr>
              <w:t xml:space="preserve">amují s novým slovním spojením, </w:t>
            </w:r>
            <w:r w:rsidRPr="004D1286">
              <w:rPr>
                <w:sz w:val="24"/>
                <w:szCs w:val="24"/>
              </w:rPr>
              <w:t>upevní</w:t>
            </w:r>
            <w:r>
              <w:rPr>
                <w:sz w:val="24"/>
                <w:szCs w:val="24"/>
              </w:rPr>
              <w:t xml:space="preserve"> si</w:t>
            </w:r>
            <w:r w:rsidRPr="004D1286">
              <w:rPr>
                <w:sz w:val="24"/>
                <w:szCs w:val="24"/>
              </w:rPr>
              <w:t xml:space="preserve"> a procvičí hlavní jazykové učivo lekce v kontextu příběhu.</w:t>
            </w:r>
          </w:p>
          <w:p w14:paraId="7E26AA1D" w14:textId="77777777" w:rsidR="0028453E" w:rsidRPr="004D1286" w:rsidRDefault="0028453E" w:rsidP="0028453E">
            <w:pPr>
              <w:rPr>
                <w:sz w:val="24"/>
                <w:szCs w:val="24"/>
              </w:rPr>
            </w:pPr>
            <w:r>
              <w:rPr>
                <w:sz w:val="24"/>
                <w:szCs w:val="24"/>
              </w:rPr>
              <w:t>P</w:t>
            </w:r>
            <w:r w:rsidRPr="004D1286">
              <w:rPr>
                <w:sz w:val="24"/>
                <w:szCs w:val="24"/>
              </w:rPr>
              <w:t>osílí jazykové učivo pomocí příběhu.</w:t>
            </w:r>
          </w:p>
          <w:p w14:paraId="2C590F46" w14:textId="77777777" w:rsidR="0028453E" w:rsidRPr="004D1286" w:rsidRDefault="0028453E" w:rsidP="0028453E">
            <w:pPr>
              <w:rPr>
                <w:sz w:val="24"/>
                <w:szCs w:val="24"/>
              </w:rPr>
            </w:pPr>
            <w:r>
              <w:rPr>
                <w:sz w:val="24"/>
                <w:szCs w:val="24"/>
              </w:rPr>
              <w:t>Žáci</w:t>
            </w:r>
            <w:r w:rsidRPr="004D1286">
              <w:rPr>
                <w:sz w:val="24"/>
                <w:szCs w:val="24"/>
              </w:rPr>
              <w:t xml:space="preserve"> </w:t>
            </w:r>
            <w:r>
              <w:rPr>
                <w:sz w:val="24"/>
                <w:szCs w:val="24"/>
              </w:rPr>
              <w:t>zvládnou</w:t>
            </w:r>
            <w:r w:rsidRPr="004D1286">
              <w:rPr>
                <w:sz w:val="24"/>
                <w:szCs w:val="24"/>
              </w:rPr>
              <w:t xml:space="preserve"> cvičení rozvíjející poznávací dovednosti i za použití nov</w:t>
            </w:r>
            <w:r>
              <w:rPr>
                <w:sz w:val="24"/>
                <w:szCs w:val="24"/>
              </w:rPr>
              <w:t xml:space="preserve">ého jazykového učiva, </w:t>
            </w:r>
            <w:r w:rsidRPr="004D1286">
              <w:rPr>
                <w:sz w:val="24"/>
                <w:szCs w:val="24"/>
              </w:rPr>
              <w:t>procvičuje novou a opakovanou slovní zásobu písničkou.</w:t>
            </w:r>
          </w:p>
          <w:p w14:paraId="6FABCA44" w14:textId="77777777" w:rsidR="0028453E" w:rsidRPr="001C4E69" w:rsidRDefault="0028453E" w:rsidP="0028453E">
            <w:pPr>
              <w:rPr>
                <w:sz w:val="24"/>
                <w:szCs w:val="24"/>
              </w:rPr>
            </w:pPr>
            <w:r>
              <w:rPr>
                <w:sz w:val="24"/>
                <w:szCs w:val="24"/>
              </w:rPr>
              <w:t>Žáci provedou</w:t>
            </w:r>
            <w:r w:rsidRPr="004D1286">
              <w:rPr>
                <w:sz w:val="24"/>
                <w:szCs w:val="24"/>
              </w:rPr>
              <w:t xml:space="preserve"> pracovní činnost s cílem</w:t>
            </w:r>
            <w:r>
              <w:rPr>
                <w:sz w:val="24"/>
                <w:szCs w:val="24"/>
              </w:rPr>
              <w:t xml:space="preserve"> procvičit nové jazykové učivo a </w:t>
            </w:r>
            <w:r w:rsidRPr="004D1286">
              <w:rPr>
                <w:sz w:val="24"/>
                <w:szCs w:val="24"/>
              </w:rPr>
              <w:t>použije klíčovou slovní zásobu v kontextu mezipředmětových vztahů.</w:t>
            </w:r>
          </w:p>
        </w:tc>
        <w:tc>
          <w:tcPr>
            <w:tcW w:w="306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C7B8ABD" w14:textId="77777777" w:rsidR="0028453E" w:rsidRDefault="0028453E" w:rsidP="0028453E">
            <w:pPr>
              <w:rPr>
                <w:sz w:val="24"/>
                <w:szCs w:val="24"/>
              </w:rPr>
            </w:pPr>
          </w:p>
          <w:p w14:paraId="1A864E34" w14:textId="77777777" w:rsidR="0028453E" w:rsidRDefault="0028453E" w:rsidP="0028453E">
            <w:pPr>
              <w:rPr>
                <w:sz w:val="24"/>
                <w:szCs w:val="24"/>
              </w:rPr>
            </w:pPr>
          </w:p>
          <w:p w14:paraId="2D72D6B1" w14:textId="77777777" w:rsidR="0028453E" w:rsidRPr="001C4E69" w:rsidRDefault="0028453E" w:rsidP="0028453E">
            <w:pPr>
              <w:rPr>
                <w:sz w:val="24"/>
                <w:szCs w:val="24"/>
              </w:rPr>
            </w:pPr>
            <w:r w:rsidRPr="008F4762">
              <w:rPr>
                <w:sz w:val="24"/>
                <w:szCs w:val="24"/>
              </w:rPr>
              <w:t>Britské reálie</w:t>
            </w:r>
            <w:r>
              <w:rPr>
                <w:sz w:val="24"/>
                <w:szCs w:val="24"/>
              </w:rPr>
              <w:t xml:space="preserve"> – výlet do historického domu</w:t>
            </w:r>
          </w:p>
        </w:tc>
        <w:tc>
          <w:tcPr>
            <w:tcW w:w="1379" w:type="dxa"/>
            <w:tcBorders>
              <w:top w:val="single" w:sz="4" w:space="0" w:color="000000"/>
              <w:left w:val="single" w:sz="4" w:space="0" w:color="000000"/>
              <w:bottom w:val="single" w:sz="4" w:space="0" w:color="000000"/>
            </w:tcBorders>
            <w:tcMar>
              <w:top w:w="0" w:type="dxa"/>
              <w:left w:w="70" w:type="dxa"/>
              <w:bottom w:w="0" w:type="dxa"/>
              <w:right w:w="70" w:type="dxa"/>
            </w:tcMar>
            <w:hideMark/>
          </w:tcPr>
          <w:p w14:paraId="29A307D0" w14:textId="77777777" w:rsidR="0028453E" w:rsidRPr="001C4E69" w:rsidRDefault="0028453E" w:rsidP="0028453E">
            <w:pPr>
              <w:rPr>
                <w:sz w:val="24"/>
                <w:szCs w:val="24"/>
              </w:rPr>
            </w:pPr>
          </w:p>
        </w:tc>
      </w:tr>
      <w:tr w:rsidR="0028453E" w:rsidRPr="001C4E69" w14:paraId="20707889" w14:textId="77777777" w:rsidTr="0028453E">
        <w:trPr>
          <w:trHeight w:val="567"/>
          <w:jc w:val="center"/>
        </w:trPr>
        <w:tc>
          <w:tcPr>
            <w:tcW w:w="980"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70C87B9" w14:textId="77777777" w:rsidR="0028453E" w:rsidRPr="001C4E69" w:rsidRDefault="0028453E" w:rsidP="0028453E">
            <w:pPr>
              <w:jc w:val="center"/>
              <w:rPr>
                <w:sz w:val="24"/>
                <w:szCs w:val="24"/>
              </w:rPr>
            </w:pPr>
            <w:r>
              <w:rPr>
                <w:color w:val="000000"/>
                <w:sz w:val="24"/>
                <w:szCs w:val="24"/>
              </w:rPr>
              <w:t>8</w:t>
            </w:r>
            <w:r w:rsidRPr="001C4E69">
              <w:rPr>
                <w:color w:val="000000"/>
                <w:sz w:val="24"/>
                <w:szCs w:val="24"/>
              </w:rPr>
              <w:t>.</w:t>
            </w:r>
          </w:p>
        </w:tc>
        <w:tc>
          <w:tcPr>
            <w:tcW w:w="213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46BF95F4" w14:textId="77777777" w:rsidR="0028453E" w:rsidRPr="001C4E69" w:rsidRDefault="0028453E" w:rsidP="0028453E">
            <w:pPr>
              <w:rPr>
                <w:b/>
                <w:color w:val="000000"/>
                <w:sz w:val="24"/>
                <w:szCs w:val="24"/>
              </w:rPr>
            </w:pPr>
            <w:r>
              <w:rPr>
                <w:b/>
                <w:color w:val="000000"/>
                <w:sz w:val="24"/>
                <w:szCs w:val="24"/>
              </w:rPr>
              <w:t>Zahrada</w:t>
            </w:r>
          </w:p>
          <w:p w14:paraId="3EE89200" w14:textId="77777777" w:rsidR="0028453E" w:rsidRDefault="0028453E" w:rsidP="0028453E">
            <w:pPr>
              <w:rPr>
                <w:sz w:val="24"/>
                <w:szCs w:val="24"/>
              </w:rPr>
            </w:pPr>
            <w:r>
              <w:rPr>
                <w:sz w:val="24"/>
                <w:szCs w:val="24"/>
              </w:rPr>
              <w:t xml:space="preserve">Zvířata </w:t>
            </w:r>
          </w:p>
          <w:p w14:paraId="7B35D41A" w14:textId="77777777" w:rsidR="0028453E" w:rsidRPr="004D1286" w:rsidRDefault="0028453E" w:rsidP="0028453E">
            <w:pPr>
              <w:rPr>
                <w:sz w:val="24"/>
                <w:szCs w:val="24"/>
              </w:rPr>
            </w:pPr>
            <w:r w:rsidRPr="004D1286">
              <w:rPr>
                <w:sz w:val="24"/>
                <w:szCs w:val="24"/>
              </w:rPr>
              <w:t>Had, netopýr, liška, ježek, myš, žába, probudit se, Co má (Max</w:t>
            </w:r>
            <w:proofErr w:type="gramStart"/>
            <w:r w:rsidRPr="004D1286">
              <w:rPr>
                <w:sz w:val="24"/>
                <w:szCs w:val="24"/>
              </w:rPr>
              <w:t>)?,</w:t>
            </w:r>
            <w:proofErr w:type="gramEnd"/>
            <w:r w:rsidRPr="004D1286">
              <w:rPr>
                <w:sz w:val="24"/>
                <w:szCs w:val="24"/>
              </w:rPr>
              <w:t xml:space="preserve"> Jakou barvu má (had)?, Umí</w:t>
            </w:r>
          </w:p>
          <w:p w14:paraId="5B16DBEF" w14:textId="77777777" w:rsidR="0028453E" w:rsidRDefault="0028453E" w:rsidP="0028453E">
            <w:pPr>
              <w:rPr>
                <w:sz w:val="24"/>
                <w:szCs w:val="24"/>
              </w:rPr>
            </w:pPr>
            <w:r w:rsidRPr="004D1286">
              <w:rPr>
                <w:sz w:val="24"/>
                <w:szCs w:val="24"/>
              </w:rPr>
              <w:lastRenderedPageBreak/>
              <w:t>(skákat). Neumí (šplhat).</w:t>
            </w:r>
            <w:r>
              <w:rPr>
                <w:sz w:val="24"/>
                <w:szCs w:val="24"/>
              </w:rPr>
              <w:t>, chodit, plavat, létat, zpívat</w:t>
            </w:r>
          </w:p>
          <w:p w14:paraId="17004EA5" w14:textId="77777777" w:rsidR="0028453E" w:rsidRPr="0028453E" w:rsidRDefault="0028453E" w:rsidP="0028453E">
            <w:pPr>
              <w:rPr>
                <w:sz w:val="24"/>
                <w:szCs w:val="24"/>
              </w:rPr>
            </w:pPr>
            <w:r>
              <w:rPr>
                <w:sz w:val="24"/>
                <w:szCs w:val="24"/>
              </w:rPr>
              <w:t>Roční období</w:t>
            </w:r>
          </w:p>
        </w:tc>
        <w:tc>
          <w:tcPr>
            <w:tcW w:w="644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01D5DC39" w14:textId="77777777" w:rsidR="0028453E" w:rsidRPr="004D1286" w:rsidRDefault="0028453E" w:rsidP="0028453E">
            <w:pPr>
              <w:rPr>
                <w:sz w:val="24"/>
                <w:szCs w:val="24"/>
              </w:rPr>
            </w:pPr>
            <w:r>
              <w:rPr>
                <w:sz w:val="24"/>
                <w:szCs w:val="24"/>
              </w:rPr>
              <w:lastRenderedPageBreak/>
              <w:t xml:space="preserve">Žáci </w:t>
            </w:r>
            <w:r w:rsidRPr="004D1286">
              <w:rPr>
                <w:sz w:val="24"/>
                <w:szCs w:val="24"/>
              </w:rPr>
              <w:t>se seznamu</w:t>
            </w:r>
            <w:r>
              <w:rPr>
                <w:sz w:val="24"/>
                <w:szCs w:val="24"/>
              </w:rPr>
              <w:t>jí s novou sadou slovní zásoby a procvičují si</w:t>
            </w:r>
            <w:r w:rsidRPr="004D1286">
              <w:rPr>
                <w:sz w:val="24"/>
                <w:szCs w:val="24"/>
              </w:rPr>
              <w:t xml:space="preserve"> novou slovní zásobu v kontextu říkanky.</w:t>
            </w:r>
          </w:p>
          <w:p w14:paraId="046E26BD" w14:textId="77777777" w:rsidR="0028453E" w:rsidRPr="004D1286" w:rsidRDefault="0028453E" w:rsidP="0028453E">
            <w:pPr>
              <w:rPr>
                <w:sz w:val="24"/>
                <w:szCs w:val="24"/>
              </w:rPr>
            </w:pPr>
            <w:r>
              <w:rPr>
                <w:sz w:val="24"/>
                <w:szCs w:val="24"/>
              </w:rPr>
              <w:t>Žáci</w:t>
            </w:r>
            <w:r w:rsidRPr="004D1286">
              <w:rPr>
                <w:sz w:val="24"/>
                <w:szCs w:val="24"/>
              </w:rPr>
              <w:t xml:space="preserve"> si upevní cílovou slovní zásobu a rozvíjí poznáva</w:t>
            </w:r>
            <w:r>
              <w:rPr>
                <w:sz w:val="24"/>
                <w:szCs w:val="24"/>
              </w:rPr>
              <w:t>cí dovednosti při poslechu a</w:t>
            </w:r>
            <w:r w:rsidRPr="004D1286">
              <w:rPr>
                <w:sz w:val="24"/>
                <w:szCs w:val="24"/>
              </w:rPr>
              <w:t xml:space="preserve"> poučí</w:t>
            </w:r>
            <w:r>
              <w:rPr>
                <w:sz w:val="24"/>
                <w:szCs w:val="24"/>
              </w:rPr>
              <w:t xml:space="preserve"> se</w:t>
            </w:r>
            <w:r w:rsidRPr="004D1286">
              <w:rPr>
                <w:sz w:val="24"/>
                <w:szCs w:val="24"/>
              </w:rPr>
              <w:t xml:space="preserve"> o ročních obdobích a prozkoumá</w:t>
            </w:r>
            <w:r>
              <w:rPr>
                <w:sz w:val="24"/>
                <w:szCs w:val="24"/>
              </w:rPr>
              <w:t>vají</w:t>
            </w:r>
            <w:r w:rsidRPr="004D1286">
              <w:rPr>
                <w:sz w:val="24"/>
                <w:szCs w:val="24"/>
              </w:rPr>
              <w:t>, jak se na ně malý živočich adaptuje.</w:t>
            </w:r>
          </w:p>
          <w:p w14:paraId="10D0E4B3" w14:textId="77777777" w:rsidR="0028453E" w:rsidRPr="004D1286" w:rsidRDefault="0028453E" w:rsidP="0028453E">
            <w:pPr>
              <w:rPr>
                <w:sz w:val="24"/>
                <w:szCs w:val="24"/>
              </w:rPr>
            </w:pPr>
            <w:r>
              <w:rPr>
                <w:sz w:val="24"/>
                <w:szCs w:val="24"/>
              </w:rPr>
              <w:t>Žáci využívají</w:t>
            </w:r>
            <w:r w:rsidRPr="004D1286">
              <w:rPr>
                <w:sz w:val="24"/>
                <w:szCs w:val="24"/>
              </w:rPr>
              <w:t xml:space="preserve"> jazykového učiva lekce v kontextu reálného světa: zkoumání života v divoké přírodě</w:t>
            </w:r>
          </w:p>
          <w:p w14:paraId="38E26ECD" w14:textId="77777777" w:rsidR="0028453E" w:rsidRPr="001C4E69" w:rsidRDefault="0028453E" w:rsidP="0028453E">
            <w:pPr>
              <w:rPr>
                <w:sz w:val="24"/>
                <w:szCs w:val="24"/>
              </w:rPr>
            </w:pPr>
            <w:r w:rsidRPr="004D1286">
              <w:rPr>
                <w:sz w:val="24"/>
                <w:szCs w:val="24"/>
              </w:rPr>
              <w:t>nebo v přírodní rezervaci.</w:t>
            </w:r>
          </w:p>
        </w:tc>
        <w:tc>
          <w:tcPr>
            <w:tcW w:w="306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61C17983" w14:textId="77777777" w:rsidR="0028453E" w:rsidRDefault="0028453E" w:rsidP="0028453E">
            <w:pPr>
              <w:rPr>
                <w:sz w:val="24"/>
                <w:szCs w:val="24"/>
              </w:rPr>
            </w:pPr>
          </w:p>
          <w:p w14:paraId="565F803D" w14:textId="77777777" w:rsidR="0028453E" w:rsidRDefault="0028453E" w:rsidP="0028453E">
            <w:pPr>
              <w:rPr>
                <w:sz w:val="24"/>
                <w:szCs w:val="24"/>
              </w:rPr>
            </w:pPr>
            <w:r>
              <w:rPr>
                <w:sz w:val="24"/>
                <w:szCs w:val="24"/>
              </w:rPr>
              <w:t>PRV – chování se v přírodě</w:t>
            </w:r>
          </w:p>
          <w:p w14:paraId="28C78259" w14:textId="77777777" w:rsidR="0028453E" w:rsidRPr="008F4762" w:rsidRDefault="0028453E" w:rsidP="0028453E">
            <w:pPr>
              <w:rPr>
                <w:sz w:val="24"/>
                <w:szCs w:val="24"/>
                <w:vertAlign w:val="subscript"/>
              </w:rPr>
            </w:pPr>
          </w:p>
        </w:tc>
        <w:tc>
          <w:tcPr>
            <w:tcW w:w="1379" w:type="dxa"/>
            <w:tcBorders>
              <w:top w:val="single" w:sz="4" w:space="0" w:color="000000"/>
              <w:left w:val="single" w:sz="4" w:space="0" w:color="000000"/>
              <w:bottom w:val="single" w:sz="4" w:space="0" w:color="000000"/>
            </w:tcBorders>
            <w:tcMar>
              <w:top w:w="0" w:type="dxa"/>
              <w:left w:w="70" w:type="dxa"/>
              <w:bottom w:w="0" w:type="dxa"/>
              <w:right w:w="70" w:type="dxa"/>
            </w:tcMar>
            <w:hideMark/>
          </w:tcPr>
          <w:p w14:paraId="08E0502D" w14:textId="77777777" w:rsidR="0028453E" w:rsidRPr="001C4E69" w:rsidRDefault="0028453E" w:rsidP="0028453E">
            <w:pPr>
              <w:rPr>
                <w:sz w:val="24"/>
                <w:szCs w:val="24"/>
              </w:rPr>
            </w:pPr>
          </w:p>
        </w:tc>
      </w:tr>
      <w:tr w:rsidR="0028453E" w:rsidRPr="001C4E69" w14:paraId="60FCF5C0" w14:textId="77777777" w:rsidTr="0028453E">
        <w:trPr>
          <w:trHeight w:val="567"/>
          <w:jc w:val="center"/>
        </w:trPr>
        <w:tc>
          <w:tcPr>
            <w:tcW w:w="980" w:type="dxa"/>
            <w:tcBorders>
              <w:top w:val="single" w:sz="4" w:space="0" w:color="000000"/>
              <w:bottom w:val="single" w:sz="4" w:space="0" w:color="000000"/>
              <w:right w:val="single" w:sz="4" w:space="0" w:color="000000"/>
            </w:tcBorders>
            <w:tcMar>
              <w:top w:w="0" w:type="dxa"/>
              <w:left w:w="70" w:type="dxa"/>
              <w:bottom w:w="0" w:type="dxa"/>
              <w:right w:w="70" w:type="dxa"/>
            </w:tcMar>
            <w:vAlign w:val="center"/>
          </w:tcPr>
          <w:p w14:paraId="15CCDD5D" w14:textId="77777777" w:rsidR="0028453E" w:rsidRPr="001C4E69" w:rsidRDefault="0028453E" w:rsidP="0028453E">
            <w:pPr>
              <w:jc w:val="center"/>
              <w:rPr>
                <w:color w:val="000000"/>
                <w:sz w:val="24"/>
                <w:szCs w:val="24"/>
              </w:rPr>
            </w:pPr>
            <w:r>
              <w:rPr>
                <w:color w:val="000000"/>
                <w:sz w:val="24"/>
                <w:szCs w:val="24"/>
              </w:rPr>
              <w:t>9.</w:t>
            </w:r>
          </w:p>
        </w:tc>
        <w:tc>
          <w:tcPr>
            <w:tcW w:w="213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F54F819" w14:textId="77777777" w:rsidR="0028453E" w:rsidRDefault="0028453E" w:rsidP="0028453E">
            <w:pPr>
              <w:rPr>
                <w:b/>
                <w:color w:val="000000"/>
                <w:sz w:val="24"/>
                <w:szCs w:val="24"/>
              </w:rPr>
            </w:pPr>
            <w:r>
              <w:rPr>
                <w:b/>
                <w:color w:val="000000"/>
                <w:sz w:val="24"/>
                <w:szCs w:val="24"/>
              </w:rPr>
              <w:t>Tělo</w:t>
            </w:r>
          </w:p>
          <w:p w14:paraId="29BEC394" w14:textId="77777777" w:rsidR="0028453E" w:rsidRPr="00C55822" w:rsidRDefault="0028453E" w:rsidP="0028453E">
            <w:pPr>
              <w:rPr>
                <w:color w:val="000000"/>
                <w:sz w:val="24"/>
                <w:szCs w:val="24"/>
              </w:rPr>
            </w:pPr>
            <w:r w:rsidRPr="00C55822">
              <w:rPr>
                <w:color w:val="000000"/>
                <w:sz w:val="24"/>
                <w:szCs w:val="24"/>
              </w:rPr>
              <w:t>Křídla, hlava, zuby, ocas, nohy, paže, čistit si zuby, mýt si obličej, Má (ocas)., Nemá (křídla)., uši, nos,</w:t>
            </w:r>
          </w:p>
          <w:p w14:paraId="1661DF35" w14:textId="77777777" w:rsidR="0028453E" w:rsidRPr="001C4E69" w:rsidRDefault="0028453E" w:rsidP="0028453E">
            <w:pPr>
              <w:rPr>
                <w:b/>
                <w:color w:val="000000"/>
                <w:sz w:val="24"/>
                <w:szCs w:val="24"/>
              </w:rPr>
            </w:pPr>
            <w:r w:rsidRPr="00C55822">
              <w:rPr>
                <w:color w:val="000000"/>
                <w:sz w:val="24"/>
                <w:szCs w:val="24"/>
              </w:rPr>
              <w:t xml:space="preserve">ústa, oči, vidět, slyšet, ochutnat, dotýkat se, cítit, Buď </w:t>
            </w:r>
            <w:proofErr w:type="gramStart"/>
            <w:r w:rsidRPr="00C55822">
              <w:rPr>
                <w:color w:val="000000"/>
                <w:sz w:val="24"/>
                <w:szCs w:val="24"/>
              </w:rPr>
              <w:t>opatrný!,</w:t>
            </w:r>
            <w:proofErr w:type="gramEnd"/>
            <w:r w:rsidRPr="00C55822">
              <w:rPr>
                <w:color w:val="000000"/>
                <w:sz w:val="24"/>
                <w:szCs w:val="24"/>
              </w:rPr>
              <w:t xml:space="preserve"> OK.</w:t>
            </w:r>
          </w:p>
        </w:tc>
        <w:tc>
          <w:tcPr>
            <w:tcW w:w="644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3BCB0F2" w14:textId="77777777" w:rsidR="0028453E" w:rsidRDefault="0028453E" w:rsidP="0028453E">
            <w:pPr>
              <w:rPr>
                <w:sz w:val="24"/>
                <w:szCs w:val="24"/>
              </w:rPr>
            </w:pPr>
            <w:r>
              <w:rPr>
                <w:sz w:val="24"/>
                <w:szCs w:val="24"/>
              </w:rPr>
              <w:t>Žáci se seznamují</w:t>
            </w:r>
            <w:r w:rsidRPr="00DD4891">
              <w:rPr>
                <w:sz w:val="24"/>
                <w:szCs w:val="24"/>
              </w:rPr>
              <w:t xml:space="preserve"> s anglickou abecedou tak, aby si mohl</w:t>
            </w:r>
            <w:r>
              <w:rPr>
                <w:sz w:val="24"/>
                <w:szCs w:val="24"/>
              </w:rPr>
              <w:t>i</w:t>
            </w:r>
            <w:r w:rsidRPr="00DD4891">
              <w:rPr>
                <w:sz w:val="24"/>
                <w:szCs w:val="24"/>
              </w:rPr>
              <w:t xml:space="preserve"> začít vytvářet představu o spoj</w:t>
            </w:r>
            <w:r>
              <w:rPr>
                <w:sz w:val="24"/>
                <w:szCs w:val="24"/>
              </w:rPr>
              <w:t>itosti mezi hláskami a písmeny.</w:t>
            </w:r>
          </w:p>
          <w:p w14:paraId="38DD12B3" w14:textId="77777777" w:rsidR="0028453E" w:rsidRPr="001C4E69" w:rsidRDefault="0028453E" w:rsidP="0028453E">
            <w:pPr>
              <w:rPr>
                <w:sz w:val="24"/>
                <w:szCs w:val="24"/>
              </w:rPr>
            </w:pPr>
            <w:r>
              <w:rPr>
                <w:sz w:val="24"/>
                <w:szCs w:val="24"/>
              </w:rPr>
              <w:t>Dále se seznamují</w:t>
            </w:r>
            <w:r w:rsidRPr="00DD4891">
              <w:rPr>
                <w:sz w:val="24"/>
                <w:szCs w:val="24"/>
              </w:rPr>
              <w:t xml:space="preserve"> s dalším kulturním obsahem a zapojí se do doplňkových činností, které jsou využitelné zejména jako podpora tříd se žáky s různými schopnostmi a podpora rutinních činností ve třídě.</w:t>
            </w:r>
          </w:p>
        </w:tc>
        <w:tc>
          <w:tcPr>
            <w:tcW w:w="306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4232E41" w14:textId="77777777" w:rsidR="0028453E" w:rsidRPr="001C4E69" w:rsidRDefault="0028453E" w:rsidP="0028453E">
            <w:pPr>
              <w:rPr>
                <w:sz w:val="24"/>
                <w:szCs w:val="24"/>
              </w:rPr>
            </w:pPr>
          </w:p>
        </w:tc>
        <w:tc>
          <w:tcPr>
            <w:tcW w:w="1379" w:type="dxa"/>
            <w:tcBorders>
              <w:top w:val="single" w:sz="4" w:space="0" w:color="000000"/>
              <w:left w:val="single" w:sz="4" w:space="0" w:color="000000"/>
              <w:bottom w:val="single" w:sz="4" w:space="0" w:color="000000"/>
            </w:tcBorders>
            <w:tcMar>
              <w:top w:w="0" w:type="dxa"/>
              <w:left w:w="70" w:type="dxa"/>
              <w:bottom w:w="0" w:type="dxa"/>
              <w:right w:w="70" w:type="dxa"/>
            </w:tcMar>
          </w:tcPr>
          <w:p w14:paraId="24B22332" w14:textId="77777777" w:rsidR="0028453E" w:rsidRPr="001C4E69" w:rsidRDefault="0028453E" w:rsidP="0028453E">
            <w:pPr>
              <w:rPr>
                <w:sz w:val="24"/>
                <w:szCs w:val="24"/>
              </w:rPr>
            </w:pPr>
          </w:p>
        </w:tc>
      </w:tr>
      <w:tr w:rsidR="0028453E" w:rsidRPr="001C4E69" w14:paraId="46526075" w14:textId="77777777" w:rsidTr="0028453E">
        <w:trPr>
          <w:trHeight w:val="567"/>
          <w:jc w:val="center"/>
        </w:trPr>
        <w:tc>
          <w:tcPr>
            <w:tcW w:w="980"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36CB69E" w14:textId="77777777" w:rsidR="0028453E" w:rsidRPr="001C4E69" w:rsidRDefault="0028453E" w:rsidP="0028453E">
            <w:pPr>
              <w:jc w:val="center"/>
              <w:rPr>
                <w:sz w:val="24"/>
                <w:szCs w:val="24"/>
              </w:rPr>
            </w:pPr>
            <w:r>
              <w:rPr>
                <w:color w:val="000000"/>
                <w:sz w:val="24"/>
                <w:szCs w:val="24"/>
              </w:rPr>
              <w:t>10.</w:t>
            </w:r>
          </w:p>
        </w:tc>
        <w:tc>
          <w:tcPr>
            <w:tcW w:w="213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CA6AC81" w14:textId="77777777" w:rsidR="0028453E" w:rsidRPr="001C4E69" w:rsidRDefault="0028453E" w:rsidP="0028453E">
            <w:pPr>
              <w:rPr>
                <w:b/>
                <w:color w:val="000000"/>
                <w:sz w:val="24"/>
                <w:szCs w:val="24"/>
              </w:rPr>
            </w:pPr>
            <w:r w:rsidRPr="001C4E69">
              <w:rPr>
                <w:b/>
                <w:color w:val="000000"/>
                <w:sz w:val="24"/>
                <w:szCs w:val="24"/>
              </w:rPr>
              <w:t>Jídlo</w:t>
            </w:r>
          </w:p>
          <w:p w14:paraId="0134BA4B" w14:textId="77777777" w:rsidR="0028453E" w:rsidRPr="001C4E69" w:rsidRDefault="0028453E" w:rsidP="0028453E">
            <w:pPr>
              <w:rPr>
                <w:sz w:val="24"/>
                <w:szCs w:val="24"/>
              </w:rPr>
            </w:pPr>
            <w:r w:rsidRPr="001C4E69">
              <w:rPr>
                <w:sz w:val="24"/>
                <w:szCs w:val="24"/>
              </w:rPr>
              <w:t>Ovoce / jídlo</w:t>
            </w:r>
          </w:p>
          <w:p w14:paraId="5EDB7229" w14:textId="77777777" w:rsidR="0028453E" w:rsidRPr="001C4E69" w:rsidRDefault="0028453E" w:rsidP="0028453E">
            <w:pPr>
              <w:rPr>
                <w:sz w:val="24"/>
                <w:szCs w:val="24"/>
              </w:rPr>
            </w:pPr>
            <w:r w:rsidRPr="001C4E69">
              <w:rPr>
                <w:sz w:val="24"/>
                <w:szCs w:val="24"/>
              </w:rPr>
              <w:t>Vidím…</w:t>
            </w:r>
          </w:p>
          <w:p w14:paraId="23B78177" w14:textId="77777777" w:rsidR="0028453E" w:rsidRPr="001C4E69" w:rsidRDefault="0028453E" w:rsidP="0028453E">
            <w:pPr>
              <w:rPr>
                <w:sz w:val="24"/>
                <w:szCs w:val="24"/>
              </w:rPr>
            </w:pPr>
            <w:r w:rsidRPr="001C4E69">
              <w:rPr>
                <w:sz w:val="24"/>
                <w:szCs w:val="24"/>
              </w:rPr>
              <w:t>Mám rád…</w:t>
            </w:r>
          </w:p>
          <w:p w14:paraId="51EE66C1" w14:textId="77777777" w:rsidR="0028453E" w:rsidRPr="001C4E69" w:rsidRDefault="0028453E" w:rsidP="0028453E">
            <w:pPr>
              <w:rPr>
                <w:sz w:val="24"/>
                <w:szCs w:val="24"/>
              </w:rPr>
            </w:pPr>
            <w:r w:rsidRPr="001C4E69">
              <w:rPr>
                <w:sz w:val="24"/>
                <w:szCs w:val="24"/>
              </w:rPr>
              <w:t>Nemám rád…</w:t>
            </w:r>
          </w:p>
          <w:p w14:paraId="41E8E09E" w14:textId="77777777" w:rsidR="0028453E" w:rsidRPr="001C4E69" w:rsidRDefault="0028453E" w:rsidP="0028453E">
            <w:pPr>
              <w:rPr>
                <w:sz w:val="24"/>
                <w:szCs w:val="24"/>
              </w:rPr>
            </w:pPr>
            <w:r w:rsidRPr="001C4E69">
              <w:rPr>
                <w:sz w:val="24"/>
                <w:szCs w:val="24"/>
              </w:rPr>
              <w:t>Dvě … prosím.</w:t>
            </w:r>
          </w:p>
          <w:p w14:paraId="1DFDD375" w14:textId="77777777" w:rsidR="0028453E" w:rsidRPr="001C4E69" w:rsidRDefault="0028453E" w:rsidP="0028453E">
            <w:pPr>
              <w:rPr>
                <w:sz w:val="24"/>
                <w:szCs w:val="24"/>
              </w:rPr>
            </w:pPr>
            <w:r w:rsidRPr="001C4E69">
              <w:rPr>
                <w:sz w:val="24"/>
                <w:szCs w:val="24"/>
              </w:rPr>
              <w:t>Tady máte.</w:t>
            </w:r>
          </w:p>
          <w:p w14:paraId="2DA602FA" w14:textId="77777777" w:rsidR="0028453E" w:rsidRPr="001C4E69" w:rsidRDefault="0028453E" w:rsidP="0028453E">
            <w:pPr>
              <w:rPr>
                <w:sz w:val="24"/>
                <w:szCs w:val="24"/>
              </w:rPr>
            </w:pPr>
          </w:p>
        </w:tc>
        <w:tc>
          <w:tcPr>
            <w:tcW w:w="644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4CCF1A2" w14:textId="77777777" w:rsidR="0028453E" w:rsidRPr="00DD4891" w:rsidRDefault="0028453E" w:rsidP="0028453E">
            <w:pPr>
              <w:rPr>
                <w:sz w:val="24"/>
                <w:szCs w:val="24"/>
              </w:rPr>
            </w:pPr>
            <w:r w:rsidRPr="00DD4891">
              <w:rPr>
                <w:sz w:val="24"/>
                <w:szCs w:val="24"/>
              </w:rPr>
              <w:t>Žáci se seznámí s novou sadou slovní zásoby. (CJ-3-1-01)</w:t>
            </w:r>
          </w:p>
          <w:p w14:paraId="555EB243" w14:textId="77777777" w:rsidR="0028453E" w:rsidRPr="00DD4891" w:rsidRDefault="0028453E" w:rsidP="0028453E">
            <w:pPr>
              <w:rPr>
                <w:sz w:val="24"/>
                <w:szCs w:val="24"/>
              </w:rPr>
            </w:pPr>
            <w:r w:rsidRPr="00DD4891">
              <w:rPr>
                <w:sz w:val="24"/>
                <w:szCs w:val="24"/>
              </w:rPr>
              <w:t>Procvičí a upevňují novou slovní zásobu v kontextu říkanky a prostřednictvím poslechu.</w:t>
            </w:r>
          </w:p>
          <w:p w14:paraId="2CE98916" w14:textId="77777777" w:rsidR="0028453E" w:rsidRPr="00DD4891" w:rsidRDefault="0028453E" w:rsidP="0028453E">
            <w:pPr>
              <w:rPr>
                <w:sz w:val="24"/>
                <w:szCs w:val="24"/>
              </w:rPr>
            </w:pPr>
            <w:r w:rsidRPr="00DD4891">
              <w:rPr>
                <w:sz w:val="24"/>
                <w:szCs w:val="24"/>
              </w:rPr>
              <w:t xml:space="preserve">Naučí nové pohybové činnosti a zopakuje známé při hře Lucky </w:t>
            </w:r>
            <w:proofErr w:type="spellStart"/>
            <w:r w:rsidRPr="00DD4891">
              <w:rPr>
                <w:sz w:val="24"/>
                <w:szCs w:val="24"/>
              </w:rPr>
              <w:t>says</w:t>
            </w:r>
            <w:proofErr w:type="spellEnd"/>
            <w:r w:rsidRPr="00DD4891">
              <w:rPr>
                <w:sz w:val="24"/>
                <w:szCs w:val="24"/>
              </w:rPr>
              <w:t>.</w:t>
            </w:r>
          </w:p>
          <w:p w14:paraId="163CD52E" w14:textId="77777777" w:rsidR="0028453E" w:rsidRPr="00DD4891" w:rsidRDefault="0028453E" w:rsidP="0028453E">
            <w:pPr>
              <w:rPr>
                <w:sz w:val="24"/>
                <w:szCs w:val="24"/>
              </w:rPr>
            </w:pPr>
            <w:r w:rsidRPr="00DD4891">
              <w:rPr>
                <w:sz w:val="24"/>
                <w:szCs w:val="24"/>
              </w:rPr>
              <w:t xml:space="preserve">Rozvíjí strategie učení pomocí </w:t>
            </w:r>
            <w:proofErr w:type="spellStart"/>
            <w:r w:rsidRPr="00DD4891">
              <w:rPr>
                <w:sz w:val="24"/>
                <w:szCs w:val="24"/>
              </w:rPr>
              <w:t>Explorers</w:t>
            </w:r>
            <w:proofErr w:type="spellEnd"/>
            <w:r w:rsidRPr="00DD4891">
              <w:rPr>
                <w:sz w:val="24"/>
                <w:szCs w:val="24"/>
              </w:rPr>
              <w:t xml:space="preserve"> </w:t>
            </w:r>
            <w:proofErr w:type="spellStart"/>
            <w:r w:rsidRPr="00DD4891">
              <w:rPr>
                <w:sz w:val="24"/>
                <w:szCs w:val="24"/>
              </w:rPr>
              <w:t>Quest</w:t>
            </w:r>
            <w:proofErr w:type="spellEnd"/>
            <w:r w:rsidRPr="00DD4891">
              <w:rPr>
                <w:sz w:val="24"/>
                <w:szCs w:val="24"/>
              </w:rPr>
              <w:t xml:space="preserve"> / průzkumnického pátrání.</w:t>
            </w:r>
          </w:p>
          <w:p w14:paraId="36CB046D" w14:textId="77777777" w:rsidR="0028453E" w:rsidRPr="00DD4891" w:rsidRDefault="0028453E" w:rsidP="0028453E">
            <w:pPr>
              <w:rPr>
                <w:sz w:val="24"/>
                <w:szCs w:val="24"/>
              </w:rPr>
            </w:pPr>
            <w:r w:rsidRPr="00DD4891">
              <w:rPr>
                <w:sz w:val="24"/>
                <w:szCs w:val="24"/>
              </w:rPr>
              <w:t>Žáci se dále seznámí s</w:t>
            </w:r>
            <w:r>
              <w:rPr>
                <w:sz w:val="24"/>
                <w:szCs w:val="24"/>
              </w:rPr>
              <w:t> </w:t>
            </w:r>
            <w:r w:rsidRPr="00DD4891">
              <w:rPr>
                <w:sz w:val="24"/>
                <w:szCs w:val="24"/>
              </w:rPr>
              <w:t>nov</w:t>
            </w:r>
            <w:r>
              <w:rPr>
                <w:sz w:val="24"/>
                <w:szCs w:val="24"/>
              </w:rPr>
              <w:t>ým slovním spojením</w:t>
            </w:r>
            <w:r w:rsidRPr="00DD4891">
              <w:rPr>
                <w:sz w:val="24"/>
                <w:szCs w:val="24"/>
              </w:rPr>
              <w:t xml:space="preserve"> a připraví se na práci s příběhem.</w:t>
            </w:r>
          </w:p>
          <w:p w14:paraId="2575A4B6" w14:textId="77777777" w:rsidR="0028453E" w:rsidRPr="00DD4891" w:rsidRDefault="0028453E" w:rsidP="0028453E">
            <w:pPr>
              <w:rPr>
                <w:sz w:val="24"/>
                <w:szCs w:val="24"/>
              </w:rPr>
            </w:pPr>
            <w:r w:rsidRPr="00DD4891">
              <w:rPr>
                <w:sz w:val="24"/>
                <w:szCs w:val="24"/>
              </w:rPr>
              <w:t>Procvičí novou a opakovanou slovní zásobu v kontextu příběhu, prostřednictvím písničky</w:t>
            </w:r>
            <w:r>
              <w:rPr>
                <w:sz w:val="24"/>
                <w:szCs w:val="24"/>
              </w:rPr>
              <w:t>, poslechu</w:t>
            </w:r>
            <w:r w:rsidRPr="00DD4891">
              <w:rPr>
                <w:sz w:val="24"/>
                <w:szCs w:val="24"/>
              </w:rPr>
              <w:t xml:space="preserve"> a pracovních činností.</w:t>
            </w:r>
          </w:p>
          <w:p w14:paraId="2D3CAF2A" w14:textId="77777777" w:rsidR="0028453E" w:rsidRPr="00DD4891" w:rsidRDefault="0028453E" w:rsidP="0028453E">
            <w:pPr>
              <w:rPr>
                <w:sz w:val="24"/>
                <w:szCs w:val="24"/>
              </w:rPr>
            </w:pPr>
            <w:r w:rsidRPr="00DD4891">
              <w:rPr>
                <w:sz w:val="24"/>
                <w:szCs w:val="24"/>
              </w:rPr>
              <w:t>Využijí jazykového učiva lekce v kontextu mezipředmětových vztahů a reálného světa</w:t>
            </w:r>
            <w:r>
              <w:rPr>
                <w:szCs w:val="24"/>
              </w:rPr>
              <w:t xml:space="preserve">: </w:t>
            </w:r>
            <w:r>
              <w:rPr>
                <w:sz w:val="24"/>
                <w:szCs w:val="24"/>
              </w:rPr>
              <w:t>prozkoumání trhu</w:t>
            </w:r>
            <w:r w:rsidRPr="00DD4891">
              <w:rPr>
                <w:sz w:val="24"/>
                <w:szCs w:val="24"/>
              </w:rPr>
              <w:t xml:space="preserve">, a naučí </w:t>
            </w:r>
            <w:r>
              <w:rPr>
                <w:sz w:val="24"/>
                <w:szCs w:val="24"/>
              </w:rPr>
              <w:t xml:space="preserve">se </w:t>
            </w:r>
            <w:r w:rsidRPr="00DD4891">
              <w:rPr>
                <w:sz w:val="24"/>
                <w:szCs w:val="24"/>
              </w:rPr>
              <w:t>některé anglické pokyny z jazyka komunikace ve třídě. (CJ-3-1-02)</w:t>
            </w:r>
          </w:p>
          <w:p w14:paraId="0C1897F5" w14:textId="77777777" w:rsidR="0028453E" w:rsidRPr="00DD4891" w:rsidRDefault="0028453E" w:rsidP="0028453E">
            <w:pPr>
              <w:rPr>
                <w:sz w:val="24"/>
                <w:szCs w:val="24"/>
              </w:rPr>
            </w:pPr>
            <w:r w:rsidRPr="00DD4891">
              <w:rPr>
                <w:sz w:val="24"/>
                <w:szCs w:val="24"/>
              </w:rPr>
              <w:t xml:space="preserve">Posílí svou hodnotovou orientaci, která souvisí s tématem: </w:t>
            </w:r>
            <w:r>
              <w:rPr>
                <w:sz w:val="24"/>
                <w:szCs w:val="24"/>
              </w:rPr>
              <w:t>sběr odpadků</w:t>
            </w:r>
            <w:r w:rsidRPr="00DD4891">
              <w:rPr>
                <w:sz w:val="24"/>
                <w:szCs w:val="24"/>
              </w:rPr>
              <w:t>.</w:t>
            </w:r>
          </w:p>
          <w:p w14:paraId="268A403D" w14:textId="77777777" w:rsidR="0028453E" w:rsidRPr="001C4E69" w:rsidRDefault="0028453E" w:rsidP="0028453E">
            <w:pPr>
              <w:rPr>
                <w:sz w:val="24"/>
                <w:szCs w:val="24"/>
              </w:rPr>
            </w:pPr>
            <w:r w:rsidRPr="00DD4891">
              <w:rPr>
                <w:sz w:val="24"/>
                <w:szCs w:val="24"/>
              </w:rPr>
              <w:lastRenderedPageBreak/>
              <w:t>Žáci se učí sebehodnocení, zaznamenají pokroky v učení doplněním obrázkového slovníčku.</w:t>
            </w:r>
          </w:p>
        </w:tc>
        <w:tc>
          <w:tcPr>
            <w:tcW w:w="306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0CF1A69" w14:textId="77777777" w:rsidR="0028453E" w:rsidRDefault="0028453E" w:rsidP="0028453E">
            <w:pPr>
              <w:rPr>
                <w:sz w:val="24"/>
                <w:szCs w:val="24"/>
              </w:rPr>
            </w:pPr>
            <w:r>
              <w:rPr>
                <w:sz w:val="24"/>
                <w:szCs w:val="24"/>
              </w:rPr>
              <w:lastRenderedPageBreak/>
              <w:t>PRV – jak roste ovoce</w:t>
            </w:r>
          </w:p>
          <w:p w14:paraId="4434F51A" w14:textId="77777777" w:rsidR="0028453E" w:rsidRDefault="0028453E" w:rsidP="0028453E">
            <w:pPr>
              <w:rPr>
                <w:sz w:val="24"/>
                <w:szCs w:val="24"/>
              </w:rPr>
            </w:pPr>
          </w:p>
          <w:p w14:paraId="3EABC0CF" w14:textId="77777777" w:rsidR="0028453E" w:rsidRDefault="0028453E" w:rsidP="0028453E">
            <w:pPr>
              <w:rPr>
                <w:sz w:val="24"/>
                <w:szCs w:val="24"/>
              </w:rPr>
            </w:pPr>
            <w:r>
              <w:rPr>
                <w:sz w:val="24"/>
                <w:szCs w:val="24"/>
              </w:rPr>
              <w:t>Zdravé stravovaní, neplýtvání jídlem</w:t>
            </w:r>
          </w:p>
          <w:p w14:paraId="5E10A149" w14:textId="77777777" w:rsidR="0028453E" w:rsidRDefault="0028453E" w:rsidP="0028453E">
            <w:pPr>
              <w:rPr>
                <w:sz w:val="24"/>
                <w:szCs w:val="24"/>
              </w:rPr>
            </w:pPr>
          </w:p>
          <w:p w14:paraId="3F08506D" w14:textId="77777777" w:rsidR="0028453E" w:rsidRDefault="0028453E" w:rsidP="0028453E">
            <w:pPr>
              <w:rPr>
                <w:sz w:val="24"/>
                <w:szCs w:val="24"/>
              </w:rPr>
            </w:pPr>
            <w:r>
              <w:rPr>
                <w:sz w:val="24"/>
                <w:szCs w:val="24"/>
              </w:rPr>
              <w:t>Finanční gramotnost</w:t>
            </w:r>
          </w:p>
          <w:p w14:paraId="3D023672" w14:textId="77777777" w:rsidR="0028453E" w:rsidRDefault="0028453E" w:rsidP="0028453E">
            <w:pPr>
              <w:rPr>
                <w:sz w:val="24"/>
                <w:szCs w:val="24"/>
              </w:rPr>
            </w:pPr>
          </w:p>
          <w:p w14:paraId="18EF8CE2" w14:textId="77777777" w:rsidR="0028453E" w:rsidRPr="001C4E69" w:rsidRDefault="0028453E" w:rsidP="0028453E">
            <w:pPr>
              <w:rPr>
                <w:sz w:val="24"/>
                <w:szCs w:val="24"/>
              </w:rPr>
            </w:pPr>
            <w:r w:rsidRPr="00DD4891">
              <w:rPr>
                <w:sz w:val="24"/>
                <w:szCs w:val="24"/>
              </w:rPr>
              <w:t>Britské reálie</w:t>
            </w:r>
            <w:r>
              <w:rPr>
                <w:sz w:val="24"/>
                <w:szCs w:val="24"/>
              </w:rPr>
              <w:t xml:space="preserve"> (trh)</w:t>
            </w:r>
          </w:p>
        </w:tc>
        <w:tc>
          <w:tcPr>
            <w:tcW w:w="1379" w:type="dxa"/>
            <w:tcBorders>
              <w:top w:val="single" w:sz="4" w:space="0" w:color="000000"/>
              <w:left w:val="single" w:sz="4" w:space="0" w:color="000000"/>
              <w:bottom w:val="single" w:sz="4" w:space="0" w:color="000000"/>
            </w:tcBorders>
            <w:tcMar>
              <w:top w:w="0" w:type="dxa"/>
              <w:left w:w="70" w:type="dxa"/>
              <w:bottom w:w="0" w:type="dxa"/>
              <w:right w:w="70" w:type="dxa"/>
            </w:tcMar>
            <w:hideMark/>
          </w:tcPr>
          <w:p w14:paraId="38FC68EF" w14:textId="77777777" w:rsidR="0028453E" w:rsidRPr="001C4E69" w:rsidRDefault="0028453E" w:rsidP="0028453E">
            <w:pPr>
              <w:rPr>
                <w:sz w:val="24"/>
                <w:szCs w:val="24"/>
              </w:rPr>
            </w:pPr>
          </w:p>
        </w:tc>
      </w:tr>
    </w:tbl>
    <w:p w14:paraId="614B34DB" w14:textId="77777777" w:rsidR="0028453E" w:rsidRDefault="0028453E" w:rsidP="0028453E">
      <w:pPr>
        <w:rPr>
          <w:sz w:val="24"/>
          <w:szCs w:val="24"/>
        </w:rPr>
      </w:pPr>
    </w:p>
    <w:p w14:paraId="1D3792EC" w14:textId="77777777" w:rsidR="0028453E" w:rsidRDefault="0028453E" w:rsidP="0028453E">
      <w:pPr>
        <w:pStyle w:val="Odstavecseseznamem"/>
        <w:rPr>
          <w:sz w:val="24"/>
          <w:szCs w:val="24"/>
        </w:rPr>
      </w:pPr>
    </w:p>
    <w:p w14:paraId="780C27A5" w14:textId="77777777" w:rsidR="0028453E" w:rsidRPr="004A3178" w:rsidRDefault="0028453E" w:rsidP="0028453E">
      <w:pPr>
        <w:rPr>
          <w:sz w:val="24"/>
          <w:szCs w:val="24"/>
        </w:rPr>
      </w:pPr>
      <w:proofErr w:type="gramStart"/>
      <w:r>
        <w:rPr>
          <w:sz w:val="24"/>
          <w:szCs w:val="24"/>
        </w:rPr>
        <w:t xml:space="preserve">Vypracoval: </w:t>
      </w:r>
      <w:r>
        <w:rPr>
          <w:rFonts w:ascii="Arial" w:hAnsi="Arial" w:cs="Arial"/>
          <w:color w:val="000000"/>
        </w:rPr>
        <w:t xml:space="preserve"> Mgr.</w:t>
      </w:r>
      <w:proofErr w:type="gramEnd"/>
      <w:r>
        <w:rPr>
          <w:rFonts w:ascii="Arial" w:hAnsi="Arial" w:cs="Arial"/>
          <w:color w:val="000000"/>
        </w:rPr>
        <w:t xml:space="preserve"> Jan Fiala, Bc. Marek Sýkora </w:t>
      </w:r>
    </w:p>
    <w:p w14:paraId="0559E2D3" w14:textId="77777777" w:rsidR="0028453E" w:rsidRDefault="0028453E" w:rsidP="0028453E">
      <w:pPr>
        <w:pStyle w:val="Odstavecseseznamem"/>
        <w:rPr>
          <w:sz w:val="24"/>
          <w:szCs w:val="24"/>
        </w:rPr>
      </w:pPr>
    </w:p>
    <w:p w14:paraId="645F721F" w14:textId="77777777" w:rsidR="0015250A" w:rsidRPr="00D51B77" w:rsidRDefault="0015250A" w:rsidP="0028453E">
      <w:pPr>
        <w:pStyle w:val="Odstavecseseznamem"/>
        <w:rPr>
          <w:sz w:val="24"/>
          <w:szCs w:val="24"/>
        </w:rPr>
      </w:pPr>
    </w:p>
    <w:p w14:paraId="3CA9F551" w14:textId="77777777" w:rsidR="0015250A" w:rsidRDefault="0015250A" w:rsidP="008E0CB3">
      <w:pPr>
        <w:pBdr>
          <w:top w:val="nil"/>
          <w:left w:val="nil"/>
          <w:bottom w:val="nil"/>
          <w:right w:val="nil"/>
          <w:between w:val="nil"/>
        </w:pBdr>
        <w:tabs>
          <w:tab w:val="left" w:pos="5387"/>
        </w:tabs>
        <w:rPr>
          <w:rFonts w:ascii="Arial" w:eastAsia="Arial" w:hAnsi="Arial" w:cs="Arial"/>
          <w:color w:val="000000"/>
          <w:sz w:val="36"/>
          <w:szCs w:val="36"/>
        </w:rPr>
      </w:pPr>
      <w:r>
        <w:rPr>
          <w:rFonts w:ascii="Arial" w:eastAsia="Arial" w:hAnsi="Arial" w:cs="Arial"/>
          <w:color w:val="000000"/>
          <w:sz w:val="36"/>
          <w:szCs w:val="36"/>
        </w:rPr>
        <w:t xml:space="preserve">Učební osnovy </w:t>
      </w:r>
      <w:r>
        <w:rPr>
          <w:rFonts w:ascii="Arial" w:eastAsia="Arial" w:hAnsi="Arial" w:cs="Arial"/>
          <w:color w:val="000000"/>
          <w:sz w:val="36"/>
          <w:szCs w:val="36"/>
        </w:rPr>
        <w:tab/>
      </w:r>
    </w:p>
    <w:p w14:paraId="5F34E709" w14:textId="77777777" w:rsidR="0015250A" w:rsidRPr="000819D5" w:rsidRDefault="0015250A" w:rsidP="0015250A">
      <w:pPr>
        <w:pBdr>
          <w:top w:val="nil"/>
          <w:left w:val="nil"/>
          <w:bottom w:val="nil"/>
          <w:right w:val="nil"/>
          <w:between w:val="nil"/>
        </w:pBdr>
        <w:rPr>
          <w:rFonts w:ascii="Arial" w:eastAsia="Arial" w:hAnsi="Arial" w:cs="Arial"/>
          <w:color w:val="000000"/>
        </w:rPr>
      </w:pPr>
      <w:r>
        <w:rPr>
          <w:rFonts w:ascii="Arial" w:eastAsia="Arial" w:hAnsi="Arial" w:cs="Arial"/>
          <w:color w:val="000000"/>
          <w:sz w:val="36"/>
          <w:szCs w:val="36"/>
        </w:rPr>
        <w:t xml:space="preserve">Vzdělávací </w:t>
      </w:r>
      <w:proofErr w:type="gramStart"/>
      <w:r>
        <w:rPr>
          <w:rFonts w:ascii="Arial" w:eastAsia="Arial" w:hAnsi="Arial" w:cs="Arial"/>
          <w:color w:val="000000"/>
          <w:sz w:val="36"/>
          <w:szCs w:val="36"/>
        </w:rPr>
        <w:t xml:space="preserve">oblast:  </w:t>
      </w:r>
      <w:r>
        <w:rPr>
          <w:rFonts w:ascii="Arial" w:eastAsia="Arial" w:hAnsi="Arial" w:cs="Arial"/>
          <w:color w:val="000000"/>
        </w:rPr>
        <w:t>Jazyk</w:t>
      </w:r>
      <w:proofErr w:type="gramEnd"/>
      <w:r>
        <w:rPr>
          <w:rFonts w:ascii="Arial" w:eastAsia="Arial" w:hAnsi="Arial" w:cs="Arial"/>
          <w:color w:val="000000"/>
        </w:rPr>
        <w:t xml:space="preserve"> a jazyková komunikace - informatika      Vzdělávací obor:  </w:t>
      </w:r>
      <w:r>
        <w:rPr>
          <w:rFonts w:ascii="Arial" w:eastAsia="Arial" w:hAnsi="Arial" w:cs="Arial"/>
          <w:b/>
          <w:color w:val="000000"/>
          <w:u w:val="single"/>
        </w:rPr>
        <w:t>Hravá angličtina</w:t>
      </w:r>
      <w:r>
        <w:rPr>
          <w:rFonts w:ascii="Arial" w:eastAsia="Arial" w:hAnsi="Arial" w:cs="Arial"/>
          <w:color w:val="000000"/>
        </w:rPr>
        <w:t xml:space="preserve"> </w:t>
      </w:r>
      <w:r w:rsidR="000819D5">
        <w:rPr>
          <w:rFonts w:ascii="Arial" w:eastAsia="Arial" w:hAnsi="Arial" w:cs="Arial"/>
          <w:color w:val="000000"/>
        </w:rPr>
        <w:t xml:space="preserve"> - část informatika</w:t>
      </w:r>
      <w:r>
        <w:rPr>
          <w:rFonts w:ascii="Arial" w:eastAsia="Arial" w:hAnsi="Arial" w:cs="Arial"/>
          <w:color w:val="000000"/>
        </w:rPr>
        <w:t xml:space="preserve">   ročník    1 (</w:t>
      </w:r>
      <w:proofErr w:type="spellStart"/>
      <w:r>
        <w:t>Let’s</w:t>
      </w:r>
      <w:proofErr w:type="spellEnd"/>
      <w:r>
        <w:t xml:space="preserve"> </w:t>
      </w:r>
      <w:proofErr w:type="spellStart"/>
      <w:r>
        <w:t>Explore</w:t>
      </w:r>
      <w:proofErr w:type="spellEnd"/>
      <w:r>
        <w:t xml:space="preserve"> 1)</w:t>
      </w:r>
    </w:p>
    <w:tbl>
      <w:tblPr>
        <w:tblW w:w="138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6"/>
        <w:gridCol w:w="4327"/>
        <w:gridCol w:w="5202"/>
        <w:gridCol w:w="2552"/>
      </w:tblGrid>
      <w:tr w:rsidR="0015250A" w14:paraId="568844F6" w14:textId="77777777" w:rsidTr="008E0CB3">
        <w:tc>
          <w:tcPr>
            <w:tcW w:w="1806" w:type="dxa"/>
            <w:vAlign w:val="center"/>
          </w:tcPr>
          <w:p w14:paraId="0B903078" w14:textId="77777777" w:rsidR="0015250A" w:rsidRDefault="0015250A" w:rsidP="008E0CB3">
            <w:pPr>
              <w:jc w:val="center"/>
              <w:rPr>
                <w:b/>
              </w:rPr>
            </w:pPr>
            <w:r>
              <w:rPr>
                <w:b/>
              </w:rPr>
              <w:t>Téma</w:t>
            </w:r>
          </w:p>
        </w:tc>
        <w:tc>
          <w:tcPr>
            <w:tcW w:w="4327" w:type="dxa"/>
            <w:vAlign w:val="center"/>
          </w:tcPr>
          <w:p w14:paraId="35A02A29" w14:textId="77777777" w:rsidR="0015250A" w:rsidRDefault="0015250A" w:rsidP="008E0CB3">
            <w:pPr>
              <w:jc w:val="center"/>
              <w:rPr>
                <w:b/>
              </w:rPr>
            </w:pPr>
            <w:r>
              <w:rPr>
                <w:b/>
              </w:rPr>
              <w:t>Výukové cíle</w:t>
            </w:r>
          </w:p>
        </w:tc>
        <w:tc>
          <w:tcPr>
            <w:tcW w:w="5202" w:type="dxa"/>
            <w:vAlign w:val="center"/>
          </w:tcPr>
          <w:p w14:paraId="5C7E3412" w14:textId="77777777" w:rsidR="0015250A" w:rsidRDefault="0015250A" w:rsidP="008E0CB3">
            <w:pPr>
              <w:jc w:val="center"/>
              <w:rPr>
                <w:b/>
              </w:rPr>
            </w:pPr>
            <w:r>
              <w:rPr>
                <w:b/>
              </w:rPr>
              <w:t>Průřezová témata, mezipředmětové vazby</w:t>
            </w:r>
          </w:p>
        </w:tc>
        <w:tc>
          <w:tcPr>
            <w:tcW w:w="2552" w:type="dxa"/>
            <w:vAlign w:val="center"/>
          </w:tcPr>
          <w:p w14:paraId="70A073D2" w14:textId="77777777" w:rsidR="0015250A" w:rsidRDefault="0015250A" w:rsidP="008E0CB3">
            <w:pPr>
              <w:jc w:val="center"/>
              <w:rPr>
                <w:b/>
              </w:rPr>
            </w:pPr>
            <w:r>
              <w:rPr>
                <w:b/>
              </w:rPr>
              <w:t>Poznámky</w:t>
            </w:r>
          </w:p>
        </w:tc>
      </w:tr>
      <w:tr w:rsidR="0015250A" w14:paraId="53307400" w14:textId="77777777" w:rsidTr="008E0CB3">
        <w:tc>
          <w:tcPr>
            <w:tcW w:w="1806" w:type="dxa"/>
            <w:vAlign w:val="center"/>
          </w:tcPr>
          <w:p w14:paraId="44CA6D01" w14:textId="77777777" w:rsidR="0015250A" w:rsidRDefault="0015250A" w:rsidP="008E0CB3">
            <w:r>
              <w:t>1. Algoritmy a cykly I</w:t>
            </w:r>
          </w:p>
        </w:tc>
        <w:tc>
          <w:tcPr>
            <w:tcW w:w="4327" w:type="dxa"/>
          </w:tcPr>
          <w:p w14:paraId="24C49ED3" w14:textId="77777777" w:rsidR="0015250A" w:rsidRPr="0002321D" w:rsidRDefault="0015250A" w:rsidP="0015250A">
            <w:pPr>
              <w:numPr>
                <w:ilvl w:val="0"/>
                <w:numId w:val="69"/>
              </w:numPr>
              <w:pBdr>
                <w:top w:val="nil"/>
                <w:left w:val="nil"/>
                <w:bottom w:val="nil"/>
                <w:right w:val="nil"/>
                <w:between w:val="nil"/>
              </w:pBdr>
              <w:spacing w:after="160" w:line="259" w:lineRule="auto"/>
            </w:pPr>
            <w:r>
              <w:rPr>
                <w:color w:val="000000"/>
              </w:rPr>
              <w:t>Naučí se vykonávat jednoduché příkazy ve formě pohybových aktivit</w:t>
            </w:r>
          </w:p>
          <w:p w14:paraId="260DC7DD" w14:textId="77777777" w:rsidR="0015250A" w:rsidRPr="00B63C7F" w:rsidRDefault="0015250A" w:rsidP="0015250A">
            <w:pPr>
              <w:numPr>
                <w:ilvl w:val="0"/>
                <w:numId w:val="69"/>
              </w:numPr>
              <w:pBdr>
                <w:top w:val="nil"/>
                <w:left w:val="nil"/>
                <w:bottom w:val="nil"/>
                <w:right w:val="nil"/>
                <w:between w:val="nil"/>
              </w:pBdr>
              <w:spacing w:after="160" w:line="259" w:lineRule="auto"/>
            </w:pPr>
            <w:r>
              <w:rPr>
                <w:color w:val="000000"/>
              </w:rPr>
              <w:t>Sestaví jednoduchou posloupnost příkazů</w:t>
            </w:r>
          </w:p>
          <w:p w14:paraId="79B94080" w14:textId="77777777" w:rsidR="0015250A" w:rsidRDefault="0015250A" w:rsidP="0015250A">
            <w:pPr>
              <w:numPr>
                <w:ilvl w:val="0"/>
                <w:numId w:val="69"/>
              </w:numPr>
              <w:pBdr>
                <w:top w:val="nil"/>
                <w:left w:val="nil"/>
                <w:bottom w:val="nil"/>
                <w:right w:val="nil"/>
                <w:between w:val="nil"/>
              </w:pBdr>
              <w:spacing w:after="160" w:line="259" w:lineRule="auto"/>
            </w:pPr>
            <w:r>
              <w:rPr>
                <w:color w:val="000000"/>
              </w:rPr>
              <w:t>Ověří správnou posloupnost dílčích kroků specifických algoritmů</w:t>
            </w:r>
          </w:p>
        </w:tc>
        <w:tc>
          <w:tcPr>
            <w:tcW w:w="5202" w:type="dxa"/>
          </w:tcPr>
          <w:p w14:paraId="52EC58D3" w14:textId="77777777" w:rsidR="0015250A" w:rsidRDefault="0015250A" w:rsidP="008E0CB3"/>
        </w:tc>
        <w:tc>
          <w:tcPr>
            <w:tcW w:w="2552" w:type="dxa"/>
          </w:tcPr>
          <w:p w14:paraId="501866E6" w14:textId="77777777" w:rsidR="0015250A" w:rsidRDefault="0015250A" w:rsidP="008E0CB3"/>
        </w:tc>
      </w:tr>
      <w:tr w:rsidR="0015250A" w14:paraId="4A183D7A" w14:textId="77777777" w:rsidTr="008E0CB3">
        <w:tc>
          <w:tcPr>
            <w:tcW w:w="1806" w:type="dxa"/>
            <w:vAlign w:val="center"/>
          </w:tcPr>
          <w:p w14:paraId="04DEF3CD" w14:textId="77777777" w:rsidR="0015250A" w:rsidRDefault="0015250A" w:rsidP="008E0CB3">
            <w:r>
              <w:t>2. Algoritmy a cykly II</w:t>
            </w:r>
          </w:p>
        </w:tc>
        <w:tc>
          <w:tcPr>
            <w:tcW w:w="4327" w:type="dxa"/>
          </w:tcPr>
          <w:p w14:paraId="783BC41B" w14:textId="77777777" w:rsidR="0015250A" w:rsidRPr="007137E9" w:rsidRDefault="0015250A" w:rsidP="0015250A">
            <w:pPr>
              <w:numPr>
                <w:ilvl w:val="0"/>
                <w:numId w:val="70"/>
              </w:numPr>
              <w:pBdr>
                <w:top w:val="nil"/>
                <w:left w:val="nil"/>
                <w:bottom w:val="nil"/>
                <w:right w:val="nil"/>
                <w:between w:val="nil"/>
              </w:pBdr>
              <w:spacing w:after="160" w:line="259" w:lineRule="auto"/>
            </w:pPr>
            <w:r>
              <w:rPr>
                <w:color w:val="000000"/>
              </w:rPr>
              <w:t>Sestaví a popíše cestu z místa A do místa B</w:t>
            </w:r>
          </w:p>
          <w:p w14:paraId="27DF2856" w14:textId="77777777" w:rsidR="0015250A" w:rsidRDefault="0015250A" w:rsidP="0015250A">
            <w:pPr>
              <w:numPr>
                <w:ilvl w:val="0"/>
                <w:numId w:val="70"/>
              </w:numPr>
              <w:pBdr>
                <w:top w:val="nil"/>
                <w:left w:val="nil"/>
                <w:bottom w:val="nil"/>
                <w:right w:val="nil"/>
                <w:between w:val="nil"/>
              </w:pBdr>
              <w:spacing w:after="160" w:line="259" w:lineRule="auto"/>
            </w:pPr>
            <w:r>
              <w:rPr>
                <w:color w:val="000000"/>
              </w:rPr>
              <w:t>Zjednoduší algoritmus s opakující se sekvencí příkazů</w:t>
            </w:r>
          </w:p>
        </w:tc>
        <w:tc>
          <w:tcPr>
            <w:tcW w:w="5202" w:type="dxa"/>
          </w:tcPr>
          <w:p w14:paraId="371B2DB4" w14:textId="77777777" w:rsidR="0015250A" w:rsidRDefault="0015250A" w:rsidP="008E0CB3">
            <w:r>
              <w:t>M – jednoduché matematické operace</w:t>
            </w:r>
          </w:p>
        </w:tc>
        <w:tc>
          <w:tcPr>
            <w:tcW w:w="2552" w:type="dxa"/>
          </w:tcPr>
          <w:p w14:paraId="28B530A7" w14:textId="77777777" w:rsidR="0015250A" w:rsidRDefault="0015250A" w:rsidP="008E0CB3"/>
        </w:tc>
      </w:tr>
      <w:tr w:rsidR="0015250A" w14:paraId="35E39332" w14:textId="77777777" w:rsidTr="008E0CB3">
        <w:tc>
          <w:tcPr>
            <w:tcW w:w="1806" w:type="dxa"/>
            <w:vAlign w:val="center"/>
          </w:tcPr>
          <w:p w14:paraId="1EFB3DC0" w14:textId="77777777" w:rsidR="0015250A" w:rsidRDefault="0015250A" w:rsidP="008E0CB3">
            <w:r>
              <w:t>3. Podmíněné výrazy</w:t>
            </w:r>
          </w:p>
        </w:tc>
        <w:tc>
          <w:tcPr>
            <w:tcW w:w="4327" w:type="dxa"/>
          </w:tcPr>
          <w:p w14:paraId="277CACB8" w14:textId="77777777" w:rsidR="0015250A" w:rsidRDefault="0015250A" w:rsidP="0015250A">
            <w:pPr>
              <w:numPr>
                <w:ilvl w:val="0"/>
                <w:numId w:val="68"/>
              </w:numPr>
              <w:pBdr>
                <w:top w:val="nil"/>
                <w:left w:val="nil"/>
                <w:bottom w:val="nil"/>
                <w:right w:val="nil"/>
                <w:between w:val="nil"/>
              </w:pBdr>
              <w:spacing w:after="160" w:line="259" w:lineRule="auto"/>
            </w:pPr>
            <w:r>
              <w:rPr>
                <w:color w:val="000000"/>
              </w:rPr>
              <w:t>Na základě podmínky vyhodnotí správnost řešení problému</w:t>
            </w:r>
          </w:p>
        </w:tc>
        <w:tc>
          <w:tcPr>
            <w:tcW w:w="5202" w:type="dxa"/>
          </w:tcPr>
          <w:p w14:paraId="74FACAA2" w14:textId="77777777" w:rsidR="0015250A" w:rsidRDefault="0015250A" w:rsidP="008E0CB3"/>
        </w:tc>
        <w:tc>
          <w:tcPr>
            <w:tcW w:w="2552" w:type="dxa"/>
          </w:tcPr>
          <w:p w14:paraId="543CA71B" w14:textId="77777777" w:rsidR="0015250A" w:rsidRDefault="0015250A" w:rsidP="008E0CB3"/>
        </w:tc>
      </w:tr>
    </w:tbl>
    <w:p w14:paraId="7692BD94" w14:textId="77777777" w:rsidR="0015250A" w:rsidRDefault="0015250A" w:rsidP="0015250A"/>
    <w:p w14:paraId="767FBD7D" w14:textId="77777777" w:rsidR="0015250A" w:rsidRDefault="0015250A" w:rsidP="0015250A">
      <w:r>
        <w:t xml:space="preserve">Poznámky: </w:t>
      </w:r>
    </w:p>
    <w:p w14:paraId="1D9565D0" w14:textId="77777777" w:rsidR="0015250A" w:rsidRDefault="0015250A" w:rsidP="0015250A">
      <w:r>
        <w:t xml:space="preserve">Výuka probíhá s využitím metody CLIL a prolíná se s tématy anglického jazyka podle učebnice </w:t>
      </w:r>
      <w:proofErr w:type="spellStart"/>
      <w:r>
        <w:t>Let’s</w:t>
      </w:r>
      <w:proofErr w:type="spellEnd"/>
      <w:r>
        <w:t xml:space="preserve"> </w:t>
      </w:r>
      <w:proofErr w:type="spellStart"/>
      <w:r>
        <w:t>Explore</w:t>
      </w:r>
      <w:proofErr w:type="spellEnd"/>
      <w:r>
        <w:t xml:space="preserve"> 1.</w:t>
      </w:r>
    </w:p>
    <w:p w14:paraId="076FAAB7" w14:textId="77777777" w:rsidR="0015250A" w:rsidRDefault="0015250A" w:rsidP="0015250A">
      <w:r>
        <w:t>Zpracoval: Mgr. Jan Fiala</w:t>
      </w:r>
    </w:p>
    <w:p w14:paraId="61F4F343" w14:textId="77777777" w:rsidR="0015250A" w:rsidRDefault="0015250A" w:rsidP="0015250A"/>
    <w:p w14:paraId="0D2547CE" w14:textId="77777777" w:rsidR="0015250A" w:rsidRDefault="0015250A" w:rsidP="0015250A">
      <w:pPr>
        <w:pBdr>
          <w:top w:val="nil"/>
          <w:left w:val="nil"/>
          <w:bottom w:val="nil"/>
          <w:right w:val="nil"/>
          <w:between w:val="nil"/>
        </w:pBdr>
        <w:tabs>
          <w:tab w:val="left" w:pos="5387"/>
        </w:tabs>
        <w:rPr>
          <w:rFonts w:ascii="Arial" w:eastAsia="Arial" w:hAnsi="Arial" w:cs="Arial"/>
          <w:color w:val="000000"/>
          <w:sz w:val="36"/>
          <w:szCs w:val="36"/>
        </w:rPr>
      </w:pPr>
      <w:r>
        <w:rPr>
          <w:rFonts w:ascii="Arial" w:eastAsia="Arial" w:hAnsi="Arial" w:cs="Arial"/>
          <w:color w:val="000000"/>
          <w:sz w:val="36"/>
          <w:szCs w:val="36"/>
        </w:rPr>
        <w:lastRenderedPageBreak/>
        <w:t xml:space="preserve">Učební osnovy </w:t>
      </w:r>
      <w:r>
        <w:rPr>
          <w:rFonts w:ascii="Arial" w:eastAsia="Arial" w:hAnsi="Arial" w:cs="Arial"/>
          <w:color w:val="000000"/>
          <w:sz w:val="36"/>
          <w:szCs w:val="36"/>
        </w:rPr>
        <w:tab/>
      </w:r>
    </w:p>
    <w:p w14:paraId="6A4063FA" w14:textId="77777777" w:rsidR="0015250A" w:rsidRPr="000819D5" w:rsidRDefault="0015250A" w:rsidP="000819D5">
      <w:pPr>
        <w:pBdr>
          <w:top w:val="nil"/>
          <w:left w:val="nil"/>
          <w:bottom w:val="nil"/>
          <w:right w:val="nil"/>
          <w:between w:val="nil"/>
        </w:pBdr>
        <w:rPr>
          <w:rFonts w:ascii="Arial" w:eastAsia="Arial" w:hAnsi="Arial" w:cs="Arial"/>
          <w:color w:val="000000"/>
        </w:rPr>
      </w:pPr>
      <w:r>
        <w:rPr>
          <w:rFonts w:ascii="Arial" w:eastAsia="Arial" w:hAnsi="Arial" w:cs="Arial"/>
          <w:color w:val="000000"/>
          <w:sz w:val="36"/>
          <w:szCs w:val="36"/>
        </w:rPr>
        <w:t xml:space="preserve">Vzdělávací </w:t>
      </w:r>
      <w:proofErr w:type="gramStart"/>
      <w:r>
        <w:rPr>
          <w:rFonts w:ascii="Arial" w:eastAsia="Arial" w:hAnsi="Arial" w:cs="Arial"/>
          <w:color w:val="000000"/>
          <w:sz w:val="36"/>
          <w:szCs w:val="36"/>
        </w:rPr>
        <w:t xml:space="preserve">oblast:  </w:t>
      </w:r>
      <w:r>
        <w:rPr>
          <w:rFonts w:ascii="Arial" w:eastAsia="Arial" w:hAnsi="Arial" w:cs="Arial"/>
          <w:color w:val="000000"/>
        </w:rPr>
        <w:t>Jazyk</w:t>
      </w:r>
      <w:proofErr w:type="gramEnd"/>
      <w:r>
        <w:rPr>
          <w:rFonts w:ascii="Arial" w:eastAsia="Arial" w:hAnsi="Arial" w:cs="Arial"/>
          <w:color w:val="000000"/>
        </w:rPr>
        <w:t xml:space="preserve"> a jazyková komunikace - informatika      Vzdělávací obor:  </w:t>
      </w:r>
      <w:r>
        <w:rPr>
          <w:rFonts w:ascii="Arial" w:eastAsia="Arial" w:hAnsi="Arial" w:cs="Arial"/>
          <w:b/>
          <w:color w:val="000000"/>
          <w:u w:val="single"/>
        </w:rPr>
        <w:t>Hravá angličtina</w:t>
      </w:r>
      <w:r w:rsidR="000819D5">
        <w:rPr>
          <w:rFonts w:ascii="Arial" w:eastAsia="Arial" w:hAnsi="Arial" w:cs="Arial"/>
          <w:b/>
          <w:color w:val="000000"/>
          <w:u w:val="single"/>
        </w:rPr>
        <w:t xml:space="preserve"> </w:t>
      </w:r>
      <w:r w:rsidR="000819D5">
        <w:rPr>
          <w:rFonts w:ascii="Arial" w:eastAsia="Arial" w:hAnsi="Arial" w:cs="Arial"/>
          <w:color w:val="000000"/>
        </w:rPr>
        <w:t>- část informatika</w:t>
      </w:r>
      <w:r>
        <w:rPr>
          <w:rFonts w:ascii="Arial" w:eastAsia="Arial" w:hAnsi="Arial" w:cs="Arial"/>
          <w:color w:val="000000"/>
        </w:rPr>
        <w:t xml:space="preserve">    ročník   2 (</w:t>
      </w:r>
      <w:proofErr w:type="spellStart"/>
      <w:r>
        <w:t>Let’s</w:t>
      </w:r>
      <w:proofErr w:type="spellEnd"/>
      <w:r>
        <w:t xml:space="preserve"> Explore2)</w:t>
      </w:r>
    </w:p>
    <w:tbl>
      <w:tblPr>
        <w:tblW w:w="138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6"/>
        <w:gridCol w:w="4327"/>
        <w:gridCol w:w="5202"/>
        <w:gridCol w:w="2552"/>
      </w:tblGrid>
      <w:tr w:rsidR="0015250A" w14:paraId="67665ABD" w14:textId="77777777" w:rsidTr="008E0CB3">
        <w:tc>
          <w:tcPr>
            <w:tcW w:w="1806" w:type="dxa"/>
            <w:vAlign w:val="center"/>
          </w:tcPr>
          <w:p w14:paraId="43486C39" w14:textId="77777777" w:rsidR="0015250A" w:rsidRDefault="0015250A" w:rsidP="008E0CB3">
            <w:pPr>
              <w:jc w:val="center"/>
              <w:rPr>
                <w:b/>
              </w:rPr>
            </w:pPr>
            <w:r>
              <w:rPr>
                <w:b/>
              </w:rPr>
              <w:t>Téma</w:t>
            </w:r>
          </w:p>
        </w:tc>
        <w:tc>
          <w:tcPr>
            <w:tcW w:w="4327" w:type="dxa"/>
            <w:vAlign w:val="center"/>
          </w:tcPr>
          <w:p w14:paraId="4C6CB0F4" w14:textId="77777777" w:rsidR="0015250A" w:rsidRDefault="0015250A" w:rsidP="008E0CB3">
            <w:pPr>
              <w:jc w:val="center"/>
              <w:rPr>
                <w:b/>
              </w:rPr>
            </w:pPr>
            <w:r>
              <w:rPr>
                <w:b/>
              </w:rPr>
              <w:t>Výukové cíle</w:t>
            </w:r>
          </w:p>
        </w:tc>
        <w:tc>
          <w:tcPr>
            <w:tcW w:w="5202" w:type="dxa"/>
            <w:vAlign w:val="center"/>
          </w:tcPr>
          <w:p w14:paraId="00CD7037" w14:textId="77777777" w:rsidR="0015250A" w:rsidRDefault="0015250A" w:rsidP="008E0CB3">
            <w:pPr>
              <w:jc w:val="center"/>
              <w:rPr>
                <w:b/>
              </w:rPr>
            </w:pPr>
            <w:r>
              <w:rPr>
                <w:b/>
              </w:rPr>
              <w:t>Průřezová témata, mezipředmětové vazby</w:t>
            </w:r>
          </w:p>
        </w:tc>
        <w:tc>
          <w:tcPr>
            <w:tcW w:w="2552" w:type="dxa"/>
            <w:vAlign w:val="center"/>
          </w:tcPr>
          <w:p w14:paraId="64568CD9" w14:textId="77777777" w:rsidR="0015250A" w:rsidRDefault="0015250A" w:rsidP="008E0CB3">
            <w:pPr>
              <w:jc w:val="center"/>
              <w:rPr>
                <w:b/>
              </w:rPr>
            </w:pPr>
            <w:r>
              <w:rPr>
                <w:b/>
              </w:rPr>
              <w:t>Poznámky</w:t>
            </w:r>
          </w:p>
        </w:tc>
      </w:tr>
      <w:tr w:rsidR="0015250A" w14:paraId="6A47D4C9" w14:textId="77777777" w:rsidTr="008E0CB3">
        <w:tc>
          <w:tcPr>
            <w:tcW w:w="1806" w:type="dxa"/>
            <w:vAlign w:val="center"/>
          </w:tcPr>
          <w:p w14:paraId="5CB3FE44" w14:textId="77777777" w:rsidR="0015250A" w:rsidRDefault="0015250A" w:rsidP="008E0CB3">
            <w:r>
              <w:t>1. Algoritmy a cykly I</w:t>
            </w:r>
          </w:p>
        </w:tc>
        <w:tc>
          <w:tcPr>
            <w:tcW w:w="4327" w:type="dxa"/>
          </w:tcPr>
          <w:p w14:paraId="002E6F58" w14:textId="77777777" w:rsidR="0015250A" w:rsidRPr="0002321D" w:rsidRDefault="0015250A" w:rsidP="0015250A">
            <w:pPr>
              <w:numPr>
                <w:ilvl w:val="0"/>
                <w:numId w:val="69"/>
              </w:numPr>
              <w:pBdr>
                <w:top w:val="nil"/>
                <w:left w:val="nil"/>
                <w:bottom w:val="nil"/>
                <w:right w:val="nil"/>
                <w:between w:val="nil"/>
              </w:pBdr>
              <w:spacing w:after="160" w:line="259" w:lineRule="auto"/>
            </w:pPr>
            <w:r>
              <w:rPr>
                <w:color w:val="000000"/>
              </w:rPr>
              <w:t>Naučí se vykonávat jednoduché příkazy ve formě pohybových aktivit</w:t>
            </w:r>
          </w:p>
          <w:p w14:paraId="10722105" w14:textId="77777777" w:rsidR="0015250A" w:rsidRPr="00B63C7F" w:rsidRDefault="0015250A" w:rsidP="0015250A">
            <w:pPr>
              <w:numPr>
                <w:ilvl w:val="0"/>
                <w:numId w:val="69"/>
              </w:numPr>
              <w:pBdr>
                <w:top w:val="nil"/>
                <w:left w:val="nil"/>
                <w:bottom w:val="nil"/>
                <w:right w:val="nil"/>
                <w:between w:val="nil"/>
              </w:pBdr>
              <w:spacing w:after="160" w:line="259" w:lineRule="auto"/>
            </w:pPr>
            <w:r>
              <w:rPr>
                <w:color w:val="000000"/>
              </w:rPr>
              <w:t>Sestaví jednoduchou posloupnost příkazů</w:t>
            </w:r>
          </w:p>
          <w:p w14:paraId="05696A14" w14:textId="77777777" w:rsidR="0015250A" w:rsidRDefault="0015250A" w:rsidP="0015250A">
            <w:pPr>
              <w:numPr>
                <w:ilvl w:val="0"/>
                <w:numId w:val="69"/>
              </w:numPr>
              <w:pBdr>
                <w:top w:val="nil"/>
                <w:left w:val="nil"/>
                <w:bottom w:val="nil"/>
                <w:right w:val="nil"/>
                <w:between w:val="nil"/>
              </w:pBdr>
              <w:spacing w:after="160" w:line="259" w:lineRule="auto"/>
            </w:pPr>
            <w:r>
              <w:rPr>
                <w:color w:val="000000"/>
              </w:rPr>
              <w:t>Ověří správnou posloupnost dílčích kroků specifických algoritmů</w:t>
            </w:r>
          </w:p>
        </w:tc>
        <w:tc>
          <w:tcPr>
            <w:tcW w:w="5202" w:type="dxa"/>
          </w:tcPr>
          <w:p w14:paraId="38173805" w14:textId="77777777" w:rsidR="0015250A" w:rsidRDefault="0015250A" w:rsidP="008E0CB3"/>
        </w:tc>
        <w:tc>
          <w:tcPr>
            <w:tcW w:w="2552" w:type="dxa"/>
          </w:tcPr>
          <w:p w14:paraId="6DCCF109" w14:textId="77777777" w:rsidR="0015250A" w:rsidRDefault="0015250A" w:rsidP="008E0CB3"/>
        </w:tc>
      </w:tr>
      <w:tr w:rsidR="0015250A" w14:paraId="723CF884" w14:textId="77777777" w:rsidTr="008E0CB3">
        <w:tc>
          <w:tcPr>
            <w:tcW w:w="1806" w:type="dxa"/>
            <w:vAlign w:val="center"/>
          </w:tcPr>
          <w:p w14:paraId="60BB2039" w14:textId="77777777" w:rsidR="0015250A" w:rsidRDefault="0015250A" w:rsidP="008E0CB3">
            <w:r>
              <w:t>2. Algoritmy a cykly II</w:t>
            </w:r>
          </w:p>
        </w:tc>
        <w:tc>
          <w:tcPr>
            <w:tcW w:w="4327" w:type="dxa"/>
          </w:tcPr>
          <w:p w14:paraId="05D0188E" w14:textId="77777777" w:rsidR="0015250A" w:rsidRPr="007137E9" w:rsidRDefault="0015250A" w:rsidP="0015250A">
            <w:pPr>
              <w:numPr>
                <w:ilvl w:val="0"/>
                <w:numId w:val="70"/>
              </w:numPr>
              <w:pBdr>
                <w:top w:val="nil"/>
                <w:left w:val="nil"/>
                <w:bottom w:val="nil"/>
                <w:right w:val="nil"/>
                <w:between w:val="nil"/>
              </w:pBdr>
              <w:spacing w:after="160" w:line="259" w:lineRule="auto"/>
            </w:pPr>
            <w:r>
              <w:rPr>
                <w:color w:val="000000"/>
              </w:rPr>
              <w:t>Sestaví a popíše cestu z místa A do místa B</w:t>
            </w:r>
          </w:p>
          <w:p w14:paraId="1B4ABE01" w14:textId="77777777" w:rsidR="0015250A" w:rsidRDefault="0015250A" w:rsidP="0015250A">
            <w:pPr>
              <w:numPr>
                <w:ilvl w:val="0"/>
                <w:numId w:val="70"/>
              </w:numPr>
              <w:pBdr>
                <w:top w:val="nil"/>
                <w:left w:val="nil"/>
                <w:bottom w:val="nil"/>
                <w:right w:val="nil"/>
                <w:between w:val="nil"/>
              </w:pBdr>
              <w:spacing w:after="160" w:line="259" w:lineRule="auto"/>
            </w:pPr>
            <w:r>
              <w:rPr>
                <w:color w:val="000000"/>
              </w:rPr>
              <w:t>Zjednoduší algoritmus s opakující se sekvencí příkazů</w:t>
            </w:r>
          </w:p>
        </w:tc>
        <w:tc>
          <w:tcPr>
            <w:tcW w:w="5202" w:type="dxa"/>
          </w:tcPr>
          <w:p w14:paraId="1D67EB9B" w14:textId="77777777" w:rsidR="0015250A" w:rsidRDefault="0015250A" w:rsidP="008E0CB3">
            <w:r>
              <w:t>M – jednoduché matematické operace</w:t>
            </w:r>
          </w:p>
        </w:tc>
        <w:tc>
          <w:tcPr>
            <w:tcW w:w="2552" w:type="dxa"/>
          </w:tcPr>
          <w:p w14:paraId="36C65879" w14:textId="77777777" w:rsidR="0015250A" w:rsidRDefault="0015250A" w:rsidP="008E0CB3"/>
        </w:tc>
      </w:tr>
      <w:tr w:rsidR="0015250A" w14:paraId="37F2402D" w14:textId="77777777" w:rsidTr="008E0CB3">
        <w:tc>
          <w:tcPr>
            <w:tcW w:w="1806" w:type="dxa"/>
            <w:vAlign w:val="center"/>
          </w:tcPr>
          <w:p w14:paraId="2816C2A3" w14:textId="77777777" w:rsidR="0015250A" w:rsidRDefault="0015250A" w:rsidP="008E0CB3">
            <w:r>
              <w:t>3. Podmíněné výrazy</w:t>
            </w:r>
          </w:p>
        </w:tc>
        <w:tc>
          <w:tcPr>
            <w:tcW w:w="4327" w:type="dxa"/>
          </w:tcPr>
          <w:p w14:paraId="0C35A33C" w14:textId="77777777" w:rsidR="0015250A" w:rsidRDefault="0015250A" w:rsidP="0015250A">
            <w:pPr>
              <w:numPr>
                <w:ilvl w:val="0"/>
                <w:numId w:val="68"/>
              </w:numPr>
              <w:pBdr>
                <w:top w:val="nil"/>
                <w:left w:val="nil"/>
                <w:bottom w:val="nil"/>
                <w:right w:val="nil"/>
                <w:between w:val="nil"/>
              </w:pBdr>
              <w:spacing w:after="160" w:line="259" w:lineRule="auto"/>
            </w:pPr>
            <w:r>
              <w:rPr>
                <w:color w:val="000000"/>
              </w:rPr>
              <w:t>Na základě podmínky vyhodnotí správnost řešení problému</w:t>
            </w:r>
          </w:p>
        </w:tc>
        <w:tc>
          <w:tcPr>
            <w:tcW w:w="5202" w:type="dxa"/>
          </w:tcPr>
          <w:p w14:paraId="00C3FB3C" w14:textId="77777777" w:rsidR="0015250A" w:rsidRDefault="0015250A" w:rsidP="008E0CB3"/>
        </w:tc>
        <w:tc>
          <w:tcPr>
            <w:tcW w:w="2552" w:type="dxa"/>
          </w:tcPr>
          <w:p w14:paraId="7989D661" w14:textId="77777777" w:rsidR="0015250A" w:rsidRDefault="0015250A" w:rsidP="008E0CB3"/>
        </w:tc>
      </w:tr>
    </w:tbl>
    <w:p w14:paraId="6394C3CE" w14:textId="77777777" w:rsidR="0015250A" w:rsidRDefault="0015250A" w:rsidP="0015250A"/>
    <w:p w14:paraId="5D289E49" w14:textId="77777777" w:rsidR="0015250A" w:rsidRDefault="0015250A" w:rsidP="0015250A">
      <w:r>
        <w:t xml:space="preserve">Poznámky: </w:t>
      </w:r>
    </w:p>
    <w:p w14:paraId="7A4D384C" w14:textId="77777777" w:rsidR="0015250A" w:rsidRDefault="0015250A" w:rsidP="0015250A">
      <w:r>
        <w:t xml:space="preserve">Výuka probíhá s využitím metody CLIL a prolíná se s tématy anglického jazyka podle učebnice </w:t>
      </w:r>
      <w:proofErr w:type="spellStart"/>
      <w:r>
        <w:t>Let’s</w:t>
      </w:r>
      <w:proofErr w:type="spellEnd"/>
      <w:r>
        <w:t xml:space="preserve"> </w:t>
      </w:r>
      <w:proofErr w:type="spellStart"/>
      <w:r>
        <w:t>Explore</w:t>
      </w:r>
      <w:proofErr w:type="spellEnd"/>
      <w:r>
        <w:t xml:space="preserve"> 2. Vzhledem k věku žáků navazuje na výuku předešlého ročníku především formou opakování a zvyšováním obtížnosti řešených problémů.</w:t>
      </w:r>
    </w:p>
    <w:p w14:paraId="7F75BD62" w14:textId="77777777" w:rsidR="0015250A" w:rsidRDefault="0015250A" w:rsidP="0015250A"/>
    <w:p w14:paraId="62EF4984" w14:textId="77777777" w:rsidR="0015250A" w:rsidRDefault="0015250A" w:rsidP="0015250A">
      <w:r>
        <w:t>Zpracoval: Mgr. Jan Fiala</w:t>
      </w:r>
    </w:p>
    <w:p w14:paraId="10E442F8" w14:textId="77777777" w:rsidR="0015250A" w:rsidRDefault="0015250A" w:rsidP="0015250A"/>
    <w:p w14:paraId="1FE9DACB" w14:textId="77777777" w:rsidR="00D51B77" w:rsidRDefault="00D51B77">
      <w:pPr>
        <w:pBdr>
          <w:top w:val="nil"/>
          <w:left w:val="nil"/>
          <w:bottom w:val="nil"/>
          <w:right w:val="nil"/>
          <w:between w:val="nil"/>
        </w:pBdr>
        <w:tabs>
          <w:tab w:val="left" w:pos="5387"/>
        </w:tabs>
        <w:rPr>
          <w:rFonts w:ascii="Arial" w:eastAsia="Arial" w:hAnsi="Arial" w:cs="Arial"/>
          <w:color w:val="000000"/>
          <w:sz w:val="36"/>
          <w:szCs w:val="36"/>
        </w:rPr>
      </w:pPr>
    </w:p>
    <w:p w14:paraId="697B6826" w14:textId="77777777" w:rsidR="00D51B77" w:rsidRDefault="00D51B77">
      <w:pPr>
        <w:pBdr>
          <w:top w:val="nil"/>
          <w:left w:val="nil"/>
          <w:bottom w:val="nil"/>
          <w:right w:val="nil"/>
          <w:between w:val="nil"/>
        </w:pBdr>
        <w:tabs>
          <w:tab w:val="left" w:pos="5387"/>
        </w:tabs>
        <w:rPr>
          <w:rFonts w:ascii="Arial" w:eastAsia="Arial" w:hAnsi="Arial" w:cs="Arial"/>
          <w:color w:val="000000"/>
          <w:sz w:val="36"/>
          <w:szCs w:val="36"/>
        </w:rPr>
      </w:pPr>
    </w:p>
    <w:p w14:paraId="3E5761CE" w14:textId="77777777" w:rsidR="0028453E" w:rsidRDefault="0028453E">
      <w:pPr>
        <w:pBdr>
          <w:top w:val="nil"/>
          <w:left w:val="nil"/>
          <w:bottom w:val="nil"/>
          <w:right w:val="nil"/>
          <w:between w:val="nil"/>
        </w:pBdr>
        <w:tabs>
          <w:tab w:val="left" w:pos="5387"/>
        </w:tabs>
        <w:rPr>
          <w:rFonts w:ascii="Arial" w:eastAsia="Arial" w:hAnsi="Arial" w:cs="Arial"/>
          <w:color w:val="000000"/>
          <w:sz w:val="36"/>
          <w:szCs w:val="36"/>
        </w:rPr>
      </w:pPr>
    </w:p>
    <w:p w14:paraId="394FFA2C" w14:textId="77777777" w:rsidR="0028453E" w:rsidRDefault="0028453E">
      <w:pPr>
        <w:pBdr>
          <w:top w:val="nil"/>
          <w:left w:val="nil"/>
          <w:bottom w:val="nil"/>
          <w:right w:val="nil"/>
          <w:between w:val="nil"/>
        </w:pBdr>
        <w:tabs>
          <w:tab w:val="left" w:pos="5387"/>
        </w:tabs>
        <w:rPr>
          <w:rFonts w:ascii="Arial" w:eastAsia="Arial" w:hAnsi="Arial" w:cs="Arial"/>
          <w:color w:val="000000"/>
          <w:sz w:val="36"/>
          <w:szCs w:val="36"/>
        </w:rPr>
      </w:pPr>
    </w:p>
    <w:p w14:paraId="4C3D37C2" w14:textId="77777777" w:rsidR="0028453E" w:rsidRDefault="0028453E">
      <w:pPr>
        <w:pBdr>
          <w:top w:val="nil"/>
          <w:left w:val="nil"/>
          <w:bottom w:val="nil"/>
          <w:right w:val="nil"/>
          <w:between w:val="nil"/>
        </w:pBdr>
        <w:tabs>
          <w:tab w:val="left" w:pos="5387"/>
        </w:tabs>
        <w:rPr>
          <w:rFonts w:ascii="Arial" w:eastAsia="Arial" w:hAnsi="Arial" w:cs="Arial"/>
          <w:color w:val="000000"/>
          <w:sz w:val="36"/>
          <w:szCs w:val="36"/>
        </w:rPr>
      </w:pPr>
    </w:p>
    <w:p w14:paraId="6390FC25" w14:textId="77777777" w:rsidR="00AD567E" w:rsidRDefault="0012068F">
      <w:pPr>
        <w:pBdr>
          <w:top w:val="nil"/>
          <w:left w:val="nil"/>
          <w:bottom w:val="nil"/>
          <w:right w:val="nil"/>
          <w:between w:val="nil"/>
        </w:pBdr>
        <w:tabs>
          <w:tab w:val="left" w:pos="5387"/>
        </w:tabs>
        <w:rPr>
          <w:rFonts w:ascii="Arial" w:eastAsia="Arial" w:hAnsi="Arial" w:cs="Arial"/>
          <w:color w:val="000000"/>
          <w:sz w:val="36"/>
          <w:szCs w:val="36"/>
        </w:rPr>
      </w:pPr>
      <w:r>
        <w:rPr>
          <w:rFonts w:ascii="Arial" w:eastAsia="Arial" w:hAnsi="Arial" w:cs="Arial"/>
          <w:color w:val="000000"/>
          <w:sz w:val="36"/>
          <w:szCs w:val="36"/>
        </w:rPr>
        <w:lastRenderedPageBreak/>
        <w:t xml:space="preserve">Učební osnovy </w:t>
      </w:r>
      <w:r>
        <w:rPr>
          <w:rFonts w:ascii="Arial" w:eastAsia="Arial" w:hAnsi="Arial" w:cs="Arial"/>
          <w:color w:val="000000"/>
          <w:sz w:val="36"/>
          <w:szCs w:val="36"/>
        </w:rPr>
        <w:tab/>
      </w:r>
    </w:p>
    <w:p w14:paraId="4C25FC25" w14:textId="77777777" w:rsidR="00AD567E" w:rsidRDefault="0012068F">
      <w:pPr>
        <w:pBdr>
          <w:top w:val="nil"/>
          <w:left w:val="nil"/>
          <w:bottom w:val="nil"/>
          <w:right w:val="nil"/>
          <w:between w:val="nil"/>
        </w:pBdr>
        <w:rPr>
          <w:rFonts w:ascii="Arial" w:eastAsia="Arial" w:hAnsi="Arial" w:cs="Arial"/>
          <w:color w:val="000000"/>
          <w:sz w:val="36"/>
          <w:szCs w:val="36"/>
        </w:rPr>
      </w:pPr>
      <w:r>
        <w:rPr>
          <w:rFonts w:ascii="Arial" w:eastAsia="Arial" w:hAnsi="Arial" w:cs="Arial"/>
          <w:color w:val="000000"/>
          <w:sz w:val="36"/>
          <w:szCs w:val="36"/>
        </w:rPr>
        <w:t xml:space="preserve">Vzdělávací </w:t>
      </w:r>
      <w:proofErr w:type="gramStart"/>
      <w:r>
        <w:rPr>
          <w:rFonts w:ascii="Arial" w:eastAsia="Arial" w:hAnsi="Arial" w:cs="Arial"/>
          <w:color w:val="000000"/>
          <w:sz w:val="36"/>
          <w:szCs w:val="36"/>
        </w:rPr>
        <w:t xml:space="preserve">oblast:  </w:t>
      </w:r>
      <w:r>
        <w:rPr>
          <w:rFonts w:ascii="Arial" w:eastAsia="Arial" w:hAnsi="Arial" w:cs="Arial"/>
          <w:color w:val="000000"/>
        </w:rPr>
        <w:t>Jazyk</w:t>
      </w:r>
      <w:proofErr w:type="gramEnd"/>
      <w:r>
        <w:rPr>
          <w:rFonts w:ascii="Arial" w:eastAsia="Arial" w:hAnsi="Arial" w:cs="Arial"/>
          <w:color w:val="000000"/>
        </w:rPr>
        <w:t xml:space="preserve"> a jazyková komunikace      Vzdělávací obor:  </w:t>
      </w:r>
      <w:r>
        <w:rPr>
          <w:rFonts w:ascii="Arial" w:eastAsia="Arial" w:hAnsi="Arial" w:cs="Arial"/>
          <w:b/>
          <w:color w:val="000000"/>
          <w:u w:val="single"/>
        </w:rPr>
        <w:t>Anglický jazyk</w:t>
      </w:r>
      <w:r>
        <w:rPr>
          <w:rFonts w:ascii="Arial" w:eastAsia="Arial" w:hAnsi="Arial" w:cs="Arial"/>
          <w:color w:val="000000"/>
        </w:rPr>
        <w:t xml:space="preserve">     ročník    3. (</w:t>
      </w:r>
      <w:proofErr w:type="spellStart"/>
      <w:r>
        <w:rPr>
          <w:rFonts w:ascii="Arial" w:eastAsia="Arial" w:hAnsi="Arial" w:cs="Arial"/>
          <w:color w:val="000000"/>
        </w:rPr>
        <w:t>Explore</w:t>
      </w:r>
      <w:proofErr w:type="spellEnd"/>
      <w:r>
        <w:rPr>
          <w:rFonts w:ascii="Arial" w:eastAsia="Arial" w:hAnsi="Arial" w:cs="Arial"/>
          <w:color w:val="000000"/>
        </w:rPr>
        <w:t xml:space="preserve"> </w:t>
      </w:r>
      <w:proofErr w:type="spellStart"/>
      <w:r>
        <w:rPr>
          <w:rFonts w:ascii="Arial" w:eastAsia="Arial" w:hAnsi="Arial" w:cs="Arial"/>
          <w:color w:val="000000"/>
        </w:rPr>
        <w:t>Together</w:t>
      </w:r>
      <w:proofErr w:type="spellEnd"/>
      <w:r>
        <w:rPr>
          <w:rFonts w:ascii="Arial" w:eastAsia="Arial" w:hAnsi="Arial" w:cs="Arial"/>
          <w:color w:val="000000"/>
        </w:rPr>
        <w:t xml:space="preserve"> 1)</w:t>
      </w:r>
    </w:p>
    <w:p w14:paraId="6846F613" w14:textId="77777777" w:rsidR="00AD567E" w:rsidRDefault="00AD567E">
      <w:pPr>
        <w:pBdr>
          <w:top w:val="nil"/>
          <w:left w:val="nil"/>
          <w:bottom w:val="nil"/>
          <w:right w:val="nil"/>
          <w:between w:val="nil"/>
        </w:pBdr>
        <w:rPr>
          <w:color w:val="000000"/>
          <w:sz w:val="16"/>
          <w:szCs w:val="16"/>
        </w:rPr>
      </w:pPr>
    </w:p>
    <w:p w14:paraId="055B208E" w14:textId="77777777" w:rsidR="00AD567E" w:rsidRDefault="00AD567E">
      <w:pPr>
        <w:pBdr>
          <w:top w:val="nil"/>
          <w:left w:val="nil"/>
          <w:bottom w:val="nil"/>
          <w:right w:val="nil"/>
          <w:between w:val="nil"/>
        </w:pBdr>
        <w:rPr>
          <w:color w:val="000000"/>
          <w:sz w:val="24"/>
          <w:szCs w:val="24"/>
        </w:rPr>
      </w:pPr>
    </w:p>
    <w:tbl>
      <w:tblPr>
        <w:tblStyle w:val="a4"/>
        <w:tblW w:w="14175" w:type="dxa"/>
        <w:tblInd w:w="55" w:type="dxa"/>
        <w:tblLayout w:type="fixed"/>
        <w:tblLook w:val="0000" w:firstRow="0" w:lastRow="0" w:firstColumn="0" w:lastColumn="0" w:noHBand="0" w:noVBand="0"/>
      </w:tblPr>
      <w:tblGrid>
        <w:gridCol w:w="1079"/>
        <w:gridCol w:w="2699"/>
        <w:gridCol w:w="4671"/>
        <w:gridCol w:w="2708"/>
        <w:gridCol w:w="3018"/>
      </w:tblGrid>
      <w:tr w:rsidR="00AD567E" w14:paraId="3C228265" w14:textId="77777777">
        <w:trPr>
          <w:trHeight w:val="904"/>
        </w:trPr>
        <w:tc>
          <w:tcPr>
            <w:tcW w:w="1079" w:type="dxa"/>
            <w:tcBorders>
              <w:top w:val="nil"/>
              <w:left w:val="nil"/>
              <w:bottom w:val="single" w:sz="4" w:space="0" w:color="000000"/>
              <w:right w:val="single" w:sz="4" w:space="0" w:color="000000"/>
            </w:tcBorders>
          </w:tcPr>
          <w:p w14:paraId="13FC9F69" w14:textId="77777777" w:rsidR="00AD567E" w:rsidRDefault="0012068F">
            <w:pPr>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Období</w:t>
            </w:r>
          </w:p>
        </w:tc>
        <w:tc>
          <w:tcPr>
            <w:tcW w:w="2699" w:type="dxa"/>
            <w:tcBorders>
              <w:top w:val="nil"/>
              <w:left w:val="nil"/>
              <w:bottom w:val="single" w:sz="4" w:space="0" w:color="000000"/>
              <w:right w:val="single" w:sz="4" w:space="0" w:color="000000"/>
            </w:tcBorders>
          </w:tcPr>
          <w:p w14:paraId="5D7C3EFB" w14:textId="77777777" w:rsidR="00AD567E" w:rsidRDefault="0012068F">
            <w:pPr>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Téma (Učivo)</w:t>
            </w:r>
          </w:p>
        </w:tc>
        <w:tc>
          <w:tcPr>
            <w:tcW w:w="4671" w:type="dxa"/>
            <w:tcBorders>
              <w:top w:val="nil"/>
              <w:left w:val="nil"/>
              <w:bottom w:val="single" w:sz="4" w:space="0" w:color="000000"/>
              <w:right w:val="single" w:sz="4" w:space="0" w:color="000000"/>
            </w:tcBorders>
          </w:tcPr>
          <w:p w14:paraId="02891A19" w14:textId="77777777" w:rsidR="00AD567E" w:rsidRDefault="0012068F">
            <w:pPr>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Znalosti a dovednosti (výstup)</w:t>
            </w:r>
          </w:p>
        </w:tc>
        <w:tc>
          <w:tcPr>
            <w:tcW w:w="2708" w:type="dxa"/>
            <w:tcBorders>
              <w:top w:val="nil"/>
              <w:left w:val="nil"/>
              <w:bottom w:val="single" w:sz="4" w:space="0" w:color="000000"/>
              <w:right w:val="single" w:sz="4" w:space="0" w:color="000000"/>
            </w:tcBorders>
          </w:tcPr>
          <w:p w14:paraId="60BAEEAC" w14:textId="77777777" w:rsidR="00AD567E" w:rsidRDefault="0012068F">
            <w:pPr>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Průřezová témata, projekty a kurzy, mezipředmětové vazby</w:t>
            </w:r>
          </w:p>
        </w:tc>
        <w:tc>
          <w:tcPr>
            <w:tcW w:w="3018" w:type="dxa"/>
            <w:tcBorders>
              <w:top w:val="nil"/>
              <w:left w:val="nil"/>
              <w:bottom w:val="single" w:sz="4" w:space="0" w:color="000000"/>
              <w:right w:val="nil"/>
            </w:tcBorders>
          </w:tcPr>
          <w:p w14:paraId="7E632229" w14:textId="77777777" w:rsidR="00AD567E" w:rsidRDefault="00AD567E">
            <w:pPr>
              <w:pBdr>
                <w:top w:val="nil"/>
                <w:left w:val="nil"/>
                <w:bottom w:val="nil"/>
                <w:right w:val="nil"/>
                <w:between w:val="nil"/>
              </w:pBdr>
              <w:rPr>
                <w:rFonts w:ascii="Arial" w:eastAsia="Arial" w:hAnsi="Arial" w:cs="Arial"/>
                <w:color w:val="000000"/>
                <w:sz w:val="24"/>
                <w:szCs w:val="24"/>
              </w:rPr>
            </w:pPr>
          </w:p>
        </w:tc>
      </w:tr>
      <w:tr w:rsidR="00AD567E" w14:paraId="7E8D75CC" w14:textId="77777777">
        <w:trPr>
          <w:trHeight w:val="1134"/>
        </w:trPr>
        <w:tc>
          <w:tcPr>
            <w:tcW w:w="1079" w:type="dxa"/>
            <w:tcBorders>
              <w:top w:val="single" w:sz="18" w:space="0" w:color="000000"/>
              <w:left w:val="nil"/>
              <w:right w:val="single" w:sz="4" w:space="0" w:color="000000"/>
            </w:tcBorders>
            <w:vAlign w:val="center"/>
          </w:tcPr>
          <w:p w14:paraId="12F12E24" w14:textId="77777777" w:rsidR="00AD567E" w:rsidRDefault="0012068F">
            <w:pPr>
              <w:pBdr>
                <w:top w:val="nil"/>
                <w:left w:val="nil"/>
                <w:bottom w:val="nil"/>
                <w:right w:val="nil"/>
                <w:between w:val="nil"/>
              </w:pBdr>
              <w:jc w:val="center"/>
              <w:rPr>
                <w:color w:val="000000"/>
                <w:sz w:val="24"/>
                <w:szCs w:val="24"/>
              </w:rPr>
            </w:pPr>
            <w:r>
              <w:rPr>
                <w:color w:val="000000"/>
                <w:sz w:val="24"/>
                <w:szCs w:val="24"/>
              </w:rPr>
              <w:t>1.</w:t>
            </w:r>
          </w:p>
        </w:tc>
        <w:tc>
          <w:tcPr>
            <w:tcW w:w="2699" w:type="dxa"/>
            <w:tcBorders>
              <w:top w:val="single" w:sz="18" w:space="0" w:color="000000"/>
              <w:left w:val="nil"/>
              <w:right w:val="single" w:sz="4" w:space="0" w:color="000000"/>
            </w:tcBorders>
          </w:tcPr>
          <w:p w14:paraId="4983DF90" w14:textId="77777777" w:rsidR="00AD567E" w:rsidRDefault="0012068F">
            <w:pPr>
              <w:pBdr>
                <w:top w:val="nil"/>
                <w:left w:val="nil"/>
                <w:bottom w:val="nil"/>
                <w:right w:val="nil"/>
                <w:between w:val="nil"/>
              </w:pBdr>
              <w:rPr>
                <w:color w:val="000000"/>
                <w:sz w:val="24"/>
                <w:szCs w:val="24"/>
              </w:rPr>
            </w:pPr>
            <w:proofErr w:type="spellStart"/>
            <w:r>
              <w:rPr>
                <w:color w:val="000000"/>
                <w:sz w:val="24"/>
                <w:szCs w:val="24"/>
              </w:rPr>
              <w:t>Audioorální</w:t>
            </w:r>
            <w:proofErr w:type="spellEnd"/>
            <w:r>
              <w:rPr>
                <w:color w:val="000000"/>
                <w:sz w:val="24"/>
                <w:szCs w:val="24"/>
              </w:rPr>
              <w:t xml:space="preserve"> kurz</w:t>
            </w:r>
          </w:p>
          <w:p w14:paraId="632471E6" w14:textId="77777777" w:rsidR="00AD567E" w:rsidRPr="007C5F4A" w:rsidRDefault="0012068F">
            <w:pPr>
              <w:pBdr>
                <w:top w:val="nil"/>
                <w:left w:val="nil"/>
                <w:bottom w:val="nil"/>
                <w:right w:val="nil"/>
                <w:between w:val="nil"/>
              </w:pBdr>
              <w:rPr>
                <w:sz w:val="24"/>
                <w:szCs w:val="24"/>
              </w:rPr>
            </w:pPr>
            <w:r>
              <w:rPr>
                <w:color w:val="000000"/>
                <w:sz w:val="24"/>
                <w:szCs w:val="24"/>
              </w:rPr>
              <w:t xml:space="preserve">Seznámení se s novým jazykem: </w:t>
            </w:r>
            <w:r w:rsidRPr="007C5F4A">
              <w:rPr>
                <w:sz w:val="24"/>
                <w:szCs w:val="24"/>
              </w:rPr>
              <w:t>Člen neurčitý a základní podstatná a přídavná jména, hlásky a jejich výslovnost, slovní přízvuk.</w:t>
            </w:r>
          </w:p>
          <w:p w14:paraId="0832758D" w14:textId="77777777" w:rsidR="00AD567E" w:rsidRDefault="0012068F">
            <w:pPr>
              <w:pBdr>
                <w:top w:val="nil"/>
                <w:left w:val="nil"/>
                <w:bottom w:val="nil"/>
                <w:right w:val="nil"/>
                <w:between w:val="nil"/>
              </w:pBdr>
              <w:rPr>
                <w:color w:val="000000"/>
                <w:sz w:val="24"/>
                <w:szCs w:val="24"/>
              </w:rPr>
            </w:pPr>
            <w:r w:rsidRPr="007C5F4A">
              <w:rPr>
                <w:sz w:val="24"/>
                <w:szCs w:val="24"/>
              </w:rPr>
              <w:t xml:space="preserve">Sloveso „to </w:t>
            </w:r>
            <w:proofErr w:type="spellStart"/>
            <w:r w:rsidRPr="007C5F4A">
              <w:rPr>
                <w:sz w:val="24"/>
                <w:szCs w:val="24"/>
              </w:rPr>
              <w:t>be</w:t>
            </w:r>
            <w:proofErr w:type="spellEnd"/>
            <w:r>
              <w:rPr>
                <w:color w:val="00B0F0"/>
                <w:sz w:val="24"/>
                <w:szCs w:val="24"/>
              </w:rPr>
              <w:t>“</w:t>
            </w:r>
          </w:p>
        </w:tc>
        <w:tc>
          <w:tcPr>
            <w:tcW w:w="4671" w:type="dxa"/>
            <w:tcBorders>
              <w:top w:val="single" w:sz="18" w:space="0" w:color="000000"/>
              <w:left w:val="nil"/>
              <w:right w:val="single" w:sz="4" w:space="0" w:color="000000"/>
            </w:tcBorders>
          </w:tcPr>
          <w:p w14:paraId="12D45268" w14:textId="77777777" w:rsidR="00AD567E" w:rsidRDefault="0012068F">
            <w:pPr>
              <w:pBdr>
                <w:top w:val="nil"/>
                <w:left w:val="nil"/>
                <w:bottom w:val="nil"/>
                <w:right w:val="nil"/>
                <w:between w:val="nil"/>
              </w:pBdr>
              <w:rPr>
                <w:color w:val="000000"/>
                <w:sz w:val="24"/>
                <w:szCs w:val="24"/>
              </w:rPr>
            </w:pPr>
            <w:r>
              <w:rPr>
                <w:color w:val="000000"/>
                <w:sz w:val="24"/>
                <w:szCs w:val="24"/>
              </w:rPr>
              <w:t xml:space="preserve">Žáci se naučí slovní zásobu pomocí dramatizace: pozdravy, školní potřeby, hračky, domácí </w:t>
            </w:r>
            <w:proofErr w:type="gramStart"/>
            <w:r>
              <w:rPr>
                <w:color w:val="000000"/>
                <w:sz w:val="24"/>
                <w:szCs w:val="24"/>
              </w:rPr>
              <w:t>zvířata,  rodina</w:t>
            </w:r>
            <w:proofErr w:type="gramEnd"/>
            <w:r>
              <w:rPr>
                <w:color w:val="000000"/>
                <w:sz w:val="24"/>
                <w:szCs w:val="24"/>
              </w:rPr>
              <w:t>, čísla 1-10, pocity, abecedu, jídlo.</w:t>
            </w:r>
          </w:p>
          <w:p w14:paraId="766A0B63" w14:textId="77777777" w:rsidR="00AD567E" w:rsidRDefault="0012068F">
            <w:pPr>
              <w:pBdr>
                <w:top w:val="nil"/>
                <w:left w:val="nil"/>
                <w:bottom w:val="nil"/>
                <w:right w:val="nil"/>
                <w:between w:val="nil"/>
              </w:pBdr>
              <w:rPr>
                <w:color w:val="000000"/>
                <w:sz w:val="24"/>
                <w:szCs w:val="24"/>
              </w:rPr>
            </w:pPr>
            <w:r>
              <w:rPr>
                <w:color w:val="000000"/>
                <w:sz w:val="24"/>
                <w:szCs w:val="24"/>
              </w:rPr>
              <w:t>Rozumí základním komunikačním pokynům ve třídě (CJ-3-1-02)</w:t>
            </w:r>
          </w:p>
          <w:p w14:paraId="5D43CA3A" w14:textId="77777777" w:rsidR="00AD567E" w:rsidRDefault="0012068F">
            <w:pPr>
              <w:pBdr>
                <w:top w:val="nil"/>
                <w:left w:val="nil"/>
                <w:bottom w:val="nil"/>
                <w:right w:val="nil"/>
                <w:between w:val="nil"/>
              </w:pBdr>
              <w:rPr>
                <w:color w:val="000000"/>
                <w:sz w:val="24"/>
                <w:szCs w:val="24"/>
              </w:rPr>
            </w:pPr>
            <w:r>
              <w:rPr>
                <w:color w:val="000000"/>
                <w:sz w:val="24"/>
                <w:szCs w:val="24"/>
              </w:rPr>
              <w:t>Procvičují novou a opakovanou slovní zásobu písničkou, básničkou nebo říkankou.</w:t>
            </w:r>
          </w:p>
          <w:p w14:paraId="0CB1F741" w14:textId="77777777" w:rsidR="00AD567E" w:rsidRDefault="00AD567E">
            <w:pPr>
              <w:pBdr>
                <w:top w:val="nil"/>
                <w:left w:val="nil"/>
                <w:bottom w:val="nil"/>
                <w:right w:val="nil"/>
                <w:between w:val="nil"/>
              </w:pBdr>
              <w:rPr>
                <w:color w:val="000000"/>
                <w:sz w:val="24"/>
                <w:szCs w:val="24"/>
              </w:rPr>
            </w:pPr>
          </w:p>
          <w:p w14:paraId="22672679" w14:textId="77777777" w:rsidR="00AD567E" w:rsidRDefault="00AD567E">
            <w:pPr>
              <w:pBdr>
                <w:top w:val="nil"/>
                <w:left w:val="nil"/>
                <w:bottom w:val="nil"/>
                <w:right w:val="nil"/>
                <w:between w:val="nil"/>
              </w:pBdr>
              <w:rPr>
                <w:color w:val="000000"/>
                <w:sz w:val="24"/>
                <w:szCs w:val="24"/>
              </w:rPr>
            </w:pPr>
          </w:p>
          <w:p w14:paraId="6A3BA9B9" w14:textId="77777777" w:rsidR="00AD567E" w:rsidRDefault="00AD567E">
            <w:pPr>
              <w:pBdr>
                <w:top w:val="nil"/>
                <w:left w:val="nil"/>
                <w:bottom w:val="nil"/>
                <w:right w:val="nil"/>
                <w:between w:val="nil"/>
              </w:pBdr>
              <w:rPr>
                <w:color w:val="000000"/>
                <w:sz w:val="24"/>
                <w:szCs w:val="24"/>
              </w:rPr>
            </w:pPr>
          </w:p>
        </w:tc>
        <w:tc>
          <w:tcPr>
            <w:tcW w:w="2708" w:type="dxa"/>
            <w:tcBorders>
              <w:top w:val="single" w:sz="18" w:space="0" w:color="000000"/>
              <w:left w:val="nil"/>
              <w:right w:val="single" w:sz="4" w:space="0" w:color="000000"/>
            </w:tcBorders>
          </w:tcPr>
          <w:p w14:paraId="0DEB2023" w14:textId="77777777" w:rsidR="00AD567E" w:rsidRDefault="0012068F" w:rsidP="007C5F4A">
            <w:pPr>
              <w:pBdr>
                <w:top w:val="nil"/>
                <w:left w:val="nil"/>
                <w:bottom w:val="nil"/>
                <w:right w:val="nil"/>
                <w:between w:val="nil"/>
              </w:pBdr>
              <w:rPr>
                <w:color w:val="000000"/>
                <w:sz w:val="24"/>
                <w:szCs w:val="24"/>
              </w:rPr>
            </w:pPr>
            <w:r>
              <w:rPr>
                <w:color w:val="000000"/>
                <w:sz w:val="24"/>
                <w:szCs w:val="24"/>
              </w:rPr>
              <w:t>OSV – sociáln</w:t>
            </w:r>
            <w:r w:rsidR="007C5F4A">
              <w:rPr>
                <w:color w:val="000000"/>
                <w:sz w:val="24"/>
                <w:szCs w:val="24"/>
              </w:rPr>
              <w:t>í</w:t>
            </w:r>
            <w:r>
              <w:rPr>
                <w:color w:val="000000"/>
                <w:sz w:val="24"/>
                <w:szCs w:val="24"/>
              </w:rPr>
              <w:t xml:space="preserve"> </w:t>
            </w:r>
            <w:proofErr w:type="gramStart"/>
            <w:r>
              <w:rPr>
                <w:color w:val="000000"/>
                <w:sz w:val="24"/>
                <w:szCs w:val="24"/>
              </w:rPr>
              <w:t>rozvoj- komunikace</w:t>
            </w:r>
            <w:proofErr w:type="gramEnd"/>
            <w:r>
              <w:rPr>
                <w:color w:val="000000"/>
                <w:sz w:val="24"/>
                <w:szCs w:val="24"/>
              </w:rPr>
              <w:t>, řeč zvuků a slov, porovnávání a naslouchání</w:t>
            </w:r>
          </w:p>
        </w:tc>
        <w:tc>
          <w:tcPr>
            <w:tcW w:w="3018" w:type="dxa"/>
            <w:tcBorders>
              <w:top w:val="single" w:sz="18" w:space="0" w:color="000000"/>
              <w:left w:val="nil"/>
              <w:right w:val="nil"/>
            </w:tcBorders>
          </w:tcPr>
          <w:p w14:paraId="103C90D8" w14:textId="77777777" w:rsidR="00AD567E" w:rsidRDefault="0012068F">
            <w:pPr>
              <w:pBdr>
                <w:top w:val="nil"/>
                <w:left w:val="nil"/>
                <w:bottom w:val="nil"/>
                <w:right w:val="nil"/>
                <w:between w:val="nil"/>
              </w:pBdr>
              <w:rPr>
                <w:color w:val="000000"/>
                <w:sz w:val="24"/>
                <w:szCs w:val="24"/>
              </w:rPr>
            </w:pPr>
            <w:r>
              <w:rPr>
                <w:color w:val="000000"/>
                <w:sz w:val="24"/>
                <w:szCs w:val="24"/>
              </w:rPr>
              <w:t>Poznámka: Zavedení jazykového portfolia pro každého žáka.</w:t>
            </w:r>
          </w:p>
        </w:tc>
      </w:tr>
      <w:tr w:rsidR="00AD567E" w14:paraId="3D8B0AE1" w14:textId="77777777">
        <w:trPr>
          <w:trHeight w:val="1418"/>
        </w:trPr>
        <w:tc>
          <w:tcPr>
            <w:tcW w:w="1079" w:type="dxa"/>
            <w:tcBorders>
              <w:top w:val="single" w:sz="4" w:space="0" w:color="000000"/>
              <w:left w:val="nil"/>
              <w:right w:val="single" w:sz="4" w:space="0" w:color="000000"/>
            </w:tcBorders>
            <w:vAlign w:val="center"/>
          </w:tcPr>
          <w:p w14:paraId="13ED1051" w14:textId="77777777" w:rsidR="00AD567E" w:rsidRDefault="0012068F">
            <w:pPr>
              <w:pBdr>
                <w:top w:val="nil"/>
                <w:left w:val="nil"/>
                <w:bottom w:val="nil"/>
                <w:right w:val="nil"/>
                <w:between w:val="nil"/>
              </w:pBdr>
              <w:jc w:val="center"/>
              <w:rPr>
                <w:color w:val="000000"/>
                <w:sz w:val="24"/>
                <w:szCs w:val="24"/>
              </w:rPr>
            </w:pPr>
            <w:r>
              <w:rPr>
                <w:color w:val="000000"/>
                <w:sz w:val="24"/>
                <w:szCs w:val="24"/>
              </w:rPr>
              <w:t>2.</w:t>
            </w:r>
          </w:p>
        </w:tc>
        <w:tc>
          <w:tcPr>
            <w:tcW w:w="2699" w:type="dxa"/>
            <w:tcBorders>
              <w:top w:val="single" w:sz="4" w:space="0" w:color="000000"/>
              <w:left w:val="single" w:sz="4" w:space="0" w:color="000000"/>
              <w:right w:val="single" w:sz="4" w:space="0" w:color="000000"/>
            </w:tcBorders>
          </w:tcPr>
          <w:p w14:paraId="0897BAFC" w14:textId="77777777" w:rsidR="00AD567E" w:rsidRDefault="0012068F">
            <w:pPr>
              <w:pBdr>
                <w:top w:val="nil"/>
                <w:left w:val="nil"/>
                <w:bottom w:val="nil"/>
                <w:right w:val="nil"/>
                <w:between w:val="nil"/>
              </w:pBdr>
              <w:rPr>
                <w:color w:val="000000"/>
                <w:sz w:val="24"/>
                <w:szCs w:val="24"/>
              </w:rPr>
            </w:pPr>
            <w:proofErr w:type="spellStart"/>
            <w:r>
              <w:rPr>
                <w:color w:val="000000"/>
                <w:sz w:val="24"/>
                <w:szCs w:val="24"/>
              </w:rPr>
              <w:t>Audioorální</w:t>
            </w:r>
            <w:proofErr w:type="spellEnd"/>
            <w:r>
              <w:rPr>
                <w:color w:val="000000"/>
                <w:sz w:val="24"/>
                <w:szCs w:val="24"/>
              </w:rPr>
              <w:t xml:space="preserve"> kurz</w:t>
            </w:r>
          </w:p>
          <w:p w14:paraId="3FED1AEE" w14:textId="77777777" w:rsidR="00AD567E" w:rsidRDefault="0012068F">
            <w:pPr>
              <w:pBdr>
                <w:top w:val="nil"/>
                <w:left w:val="nil"/>
                <w:bottom w:val="nil"/>
                <w:right w:val="nil"/>
                <w:between w:val="nil"/>
              </w:pBdr>
              <w:rPr>
                <w:color w:val="000000"/>
                <w:sz w:val="24"/>
                <w:szCs w:val="24"/>
              </w:rPr>
            </w:pPr>
            <w:r>
              <w:rPr>
                <w:color w:val="000000"/>
                <w:sz w:val="24"/>
                <w:szCs w:val="24"/>
              </w:rPr>
              <w:t>Osobní zájmena</w:t>
            </w:r>
          </w:p>
          <w:p w14:paraId="062EFDF2" w14:textId="77777777" w:rsidR="00AD567E" w:rsidRDefault="0012068F">
            <w:pPr>
              <w:pBdr>
                <w:top w:val="nil"/>
                <w:left w:val="nil"/>
                <w:bottom w:val="nil"/>
                <w:right w:val="nil"/>
                <w:between w:val="nil"/>
              </w:pBdr>
              <w:rPr>
                <w:color w:val="000000"/>
                <w:sz w:val="24"/>
                <w:szCs w:val="24"/>
              </w:rPr>
            </w:pPr>
            <w:r>
              <w:rPr>
                <w:color w:val="000000"/>
                <w:sz w:val="24"/>
                <w:szCs w:val="24"/>
              </w:rPr>
              <w:t>Základní číslovky</w:t>
            </w:r>
          </w:p>
          <w:p w14:paraId="53D0EC74" w14:textId="77777777" w:rsidR="00AD567E" w:rsidRDefault="0012068F">
            <w:pPr>
              <w:pBdr>
                <w:top w:val="nil"/>
                <w:left w:val="nil"/>
                <w:bottom w:val="nil"/>
                <w:right w:val="nil"/>
                <w:between w:val="nil"/>
              </w:pBdr>
              <w:rPr>
                <w:color w:val="000000"/>
                <w:sz w:val="24"/>
                <w:szCs w:val="24"/>
              </w:rPr>
            </w:pPr>
            <w:r>
              <w:rPr>
                <w:color w:val="000000"/>
                <w:sz w:val="24"/>
                <w:szCs w:val="24"/>
              </w:rPr>
              <w:t>Rozkazovací způsob</w:t>
            </w:r>
          </w:p>
        </w:tc>
        <w:tc>
          <w:tcPr>
            <w:tcW w:w="4671" w:type="dxa"/>
            <w:tcBorders>
              <w:top w:val="single" w:sz="4" w:space="0" w:color="000000"/>
              <w:left w:val="single" w:sz="4" w:space="0" w:color="000000"/>
              <w:right w:val="single" w:sz="4" w:space="0" w:color="000000"/>
            </w:tcBorders>
          </w:tcPr>
          <w:p w14:paraId="110BF92F" w14:textId="77777777" w:rsidR="00AD567E" w:rsidRDefault="0012068F">
            <w:pPr>
              <w:pBdr>
                <w:top w:val="nil"/>
                <w:left w:val="nil"/>
                <w:bottom w:val="nil"/>
                <w:right w:val="nil"/>
                <w:between w:val="nil"/>
              </w:pBdr>
              <w:rPr>
                <w:color w:val="000000"/>
                <w:sz w:val="24"/>
                <w:szCs w:val="24"/>
              </w:rPr>
            </w:pPr>
            <w:r>
              <w:rPr>
                <w:color w:val="000000"/>
                <w:sz w:val="24"/>
                <w:szCs w:val="24"/>
              </w:rPr>
              <w:t xml:space="preserve">Žáci aktivně užívají pokyny ve třídě. Naučí se a reprodukují slovní zásobu: </w:t>
            </w:r>
            <w:proofErr w:type="gramStart"/>
            <w:r>
              <w:rPr>
                <w:color w:val="000000"/>
                <w:sz w:val="24"/>
                <w:szCs w:val="24"/>
              </w:rPr>
              <w:t>barvy,  počasí</w:t>
            </w:r>
            <w:proofErr w:type="gramEnd"/>
            <w:r>
              <w:rPr>
                <w:color w:val="000000"/>
                <w:sz w:val="24"/>
                <w:szCs w:val="24"/>
              </w:rPr>
              <w:t>, čísla 11-20, základní slovesa (běžet, skákat, tančit, šplhat atd), dopravní prostředky, místnosti v domě, roční období, části těla (CJ-3-1-01)</w:t>
            </w:r>
          </w:p>
          <w:p w14:paraId="136327CA" w14:textId="77777777" w:rsidR="00AD567E" w:rsidRDefault="0012068F">
            <w:pPr>
              <w:pBdr>
                <w:top w:val="nil"/>
                <w:left w:val="nil"/>
                <w:bottom w:val="nil"/>
                <w:right w:val="nil"/>
                <w:between w:val="nil"/>
              </w:pBdr>
              <w:rPr>
                <w:color w:val="000000"/>
                <w:sz w:val="24"/>
                <w:szCs w:val="24"/>
              </w:rPr>
            </w:pPr>
            <w:r>
              <w:rPr>
                <w:color w:val="000000"/>
                <w:sz w:val="24"/>
                <w:szCs w:val="24"/>
              </w:rPr>
              <w:t>Žáci zaznamenávají pokroky v učení pomocí obrázkového slovníčku.</w:t>
            </w:r>
          </w:p>
        </w:tc>
        <w:tc>
          <w:tcPr>
            <w:tcW w:w="2708" w:type="dxa"/>
            <w:tcBorders>
              <w:top w:val="single" w:sz="4" w:space="0" w:color="000000"/>
              <w:left w:val="single" w:sz="4" w:space="0" w:color="000000"/>
              <w:right w:val="single" w:sz="4" w:space="0" w:color="000000"/>
            </w:tcBorders>
          </w:tcPr>
          <w:p w14:paraId="5DFA2E32" w14:textId="77777777" w:rsidR="00AD567E" w:rsidRDefault="0012068F">
            <w:pPr>
              <w:pBdr>
                <w:top w:val="nil"/>
                <w:left w:val="nil"/>
                <w:bottom w:val="nil"/>
                <w:right w:val="nil"/>
                <w:between w:val="nil"/>
              </w:pBdr>
              <w:rPr>
                <w:color w:val="000000"/>
                <w:sz w:val="24"/>
                <w:szCs w:val="24"/>
              </w:rPr>
            </w:pPr>
            <w:r>
              <w:rPr>
                <w:color w:val="000000"/>
                <w:sz w:val="24"/>
                <w:szCs w:val="24"/>
              </w:rPr>
              <w:t>M – základní počty</w:t>
            </w:r>
          </w:p>
          <w:p w14:paraId="61CB2EBF" w14:textId="77777777" w:rsidR="00AD567E" w:rsidRDefault="00AD567E">
            <w:pPr>
              <w:pBdr>
                <w:top w:val="nil"/>
                <w:left w:val="nil"/>
                <w:bottom w:val="nil"/>
                <w:right w:val="nil"/>
                <w:between w:val="nil"/>
              </w:pBdr>
              <w:rPr>
                <w:color w:val="000000"/>
                <w:sz w:val="24"/>
                <w:szCs w:val="24"/>
              </w:rPr>
            </w:pPr>
          </w:p>
        </w:tc>
        <w:tc>
          <w:tcPr>
            <w:tcW w:w="3018" w:type="dxa"/>
            <w:tcBorders>
              <w:top w:val="single" w:sz="4" w:space="0" w:color="000000"/>
              <w:left w:val="single" w:sz="4" w:space="0" w:color="000000"/>
              <w:right w:val="nil"/>
            </w:tcBorders>
          </w:tcPr>
          <w:p w14:paraId="4ACD3585" w14:textId="77777777" w:rsidR="00AD567E" w:rsidRDefault="00AD567E">
            <w:pPr>
              <w:pBdr>
                <w:top w:val="nil"/>
                <w:left w:val="nil"/>
                <w:bottom w:val="nil"/>
                <w:right w:val="nil"/>
                <w:between w:val="nil"/>
              </w:pBdr>
              <w:rPr>
                <w:color w:val="000000"/>
                <w:sz w:val="24"/>
                <w:szCs w:val="24"/>
              </w:rPr>
            </w:pPr>
          </w:p>
        </w:tc>
      </w:tr>
      <w:tr w:rsidR="00AD567E" w14:paraId="21B80363" w14:textId="77777777">
        <w:trPr>
          <w:trHeight w:val="567"/>
        </w:trPr>
        <w:tc>
          <w:tcPr>
            <w:tcW w:w="1079" w:type="dxa"/>
            <w:tcBorders>
              <w:top w:val="single" w:sz="4" w:space="0" w:color="000000"/>
              <w:left w:val="nil"/>
              <w:bottom w:val="single" w:sz="4" w:space="0" w:color="000000"/>
              <w:right w:val="single" w:sz="4" w:space="0" w:color="000000"/>
            </w:tcBorders>
            <w:vAlign w:val="center"/>
          </w:tcPr>
          <w:p w14:paraId="1A2D323B" w14:textId="77777777" w:rsidR="00AD567E" w:rsidRDefault="0012068F">
            <w:pPr>
              <w:pBdr>
                <w:top w:val="nil"/>
                <w:left w:val="nil"/>
                <w:bottom w:val="nil"/>
                <w:right w:val="nil"/>
                <w:between w:val="nil"/>
              </w:pBdr>
              <w:jc w:val="center"/>
              <w:rPr>
                <w:color w:val="000000"/>
                <w:sz w:val="24"/>
                <w:szCs w:val="24"/>
              </w:rPr>
            </w:pPr>
            <w:r>
              <w:rPr>
                <w:color w:val="000000"/>
                <w:sz w:val="24"/>
                <w:szCs w:val="24"/>
              </w:rPr>
              <w:t>3.</w:t>
            </w:r>
          </w:p>
        </w:tc>
        <w:tc>
          <w:tcPr>
            <w:tcW w:w="2699" w:type="dxa"/>
            <w:tcBorders>
              <w:top w:val="single" w:sz="4" w:space="0" w:color="000000"/>
              <w:left w:val="single" w:sz="4" w:space="0" w:color="000000"/>
              <w:bottom w:val="single" w:sz="4" w:space="0" w:color="000000"/>
              <w:right w:val="single" w:sz="4" w:space="0" w:color="000000"/>
            </w:tcBorders>
          </w:tcPr>
          <w:p w14:paraId="52ECC8C4" w14:textId="77777777" w:rsidR="00AD567E" w:rsidRDefault="0012068F">
            <w:pPr>
              <w:pBdr>
                <w:top w:val="nil"/>
                <w:left w:val="nil"/>
                <w:bottom w:val="nil"/>
                <w:right w:val="nil"/>
                <w:between w:val="nil"/>
              </w:pBdr>
              <w:rPr>
                <w:color w:val="000000"/>
                <w:sz w:val="24"/>
                <w:szCs w:val="24"/>
              </w:rPr>
            </w:pPr>
            <w:r>
              <w:rPr>
                <w:color w:val="000000"/>
                <w:sz w:val="24"/>
                <w:szCs w:val="24"/>
              </w:rPr>
              <w:t>Ahoj znovu!</w:t>
            </w:r>
          </w:p>
          <w:p w14:paraId="60DEDE0B" w14:textId="77777777" w:rsidR="00AD567E" w:rsidRDefault="0012068F">
            <w:pPr>
              <w:pBdr>
                <w:top w:val="nil"/>
                <w:left w:val="nil"/>
                <w:bottom w:val="nil"/>
                <w:right w:val="nil"/>
                <w:between w:val="nil"/>
              </w:pBdr>
              <w:rPr>
                <w:color w:val="000000"/>
                <w:sz w:val="24"/>
                <w:szCs w:val="24"/>
              </w:rPr>
            </w:pPr>
            <w:r>
              <w:rPr>
                <w:color w:val="000000"/>
                <w:sz w:val="24"/>
                <w:szCs w:val="24"/>
              </w:rPr>
              <w:t>Opakování jazykového učiva z </w:t>
            </w:r>
            <w:proofErr w:type="spellStart"/>
            <w:r>
              <w:rPr>
                <w:color w:val="000000"/>
                <w:sz w:val="24"/>
                <w:szCs w:val="24"/>
              </w:rPr>
              <w:t>audioorálního</w:t>
            </w:r>
            <w:proofErr w:type="spellEnd"/>
            <w:r>
              <w:rPr>
                <w:color w:val="000000"/>
                <w:sz w:val="24"/>
                <w:szCs w:val="24"/>
              </w:rPr>
              <w:t xml:space="preserve"> </w:t>
            </w:r>
            <w:r>
              <w:rPr>
                <w:color w:val="000000"/>
                <w:sz w:val="24"/>
                <w:szCs w:val="24"/>
              </w:rPr>
              <w:lastRenderedPageBreak/>
              <w:t>kurzu + sloveso „</w:t>
            </w:r>
            <w:proofErr w:type="spellStart"/>
            <w:r>
              <w:rPr>
                <w:color w:val="000000"/>
                <w:sz w:val="24"/>
                <w:szCs w:val="24"/>
              </w:rPr>
              <w:t>have</w:t>
            </w:r>
            <w:proofErr w:type="spellEnd"/>
            <w:r>
              <w:rPr>
                <w:color w:val="000000"/>
                <w:sz w:val="24"/>
                <w:szCs w:val="24"/>
              </w:rPr>
              <w:t xml:space="preserve"> </w:t>
            </w:r>
            <w:proofErr w:type="spellStart"/>
            <w:r>
              <w:rPr>
                <w:color w:val="000000"/>
                <w:sz w:val="24"/>
                <w:szCs w:val="24"/>
              </w:rPr>
              <w:t>got</w:t>
            </w:r>
            <w:proofErr w:type="spellEnd"/>
            <w:r>
              <w:rPr>
                <w:color w:val="000000"/>
                <w:sz w:val="24"/>
                <w:szCs w:val="24"/>
              </w:rPr>
              <w:t>“</w:t>
            </w:r>
          </w:p>
          <w:p w14:paraId="60F939D7" w14:textId="77777777" w:rsidR="00AD567E" w:rsidRDefault="0012068F">
            <w:pPr>
              <w:pBdr>
                <w:top w:val="nil"/>
                <w:left w:val="nil"/>
                <w:bottom w:val="nil"/>
                <w:right w:val="nil"/>
                <w:between w:val="nil"/>
              </w:pBdr>
              <w:rPr>
                <w:color w:val="000000"/>
                <w:sz w:val="24"/>
                <w:szCs w:val="24"/>
              </w:rPr>
            </w:pPr>
            <w:r>
              <w:rPr>
                <w:color w:val="000000"/>
                <w:sz w:val="24"/>
                <w:szCs w:val="24"/>
              </w:rPr>
              <w:t>Kladná a negativní odpověď</w:t>
            </w:r>
          </w:p>
        </w:tc>
        <w:tc>
          <w:tcPr>
            <w:tcW w:w="4671" w:type="dxa"/>
            <w:tcBorders>
              <w:top w:val="single" w:sz="4" w:space="0" w:color="000000"/>
              <w:left w:val="single" w:sz="4" w:space="0" w:color="000000"/>
              <w:bottom w:val="single" w:sz="4" w:space="0" w:color="000000"/>
              <w:right w:val="single" w:sz="4" w:space="0" w:color="000000"/>
            </w:tcBorders>
          </w:tcPr>
          <w:p w14:paraId="542CD1E2" w14:textId="77777777" w:rsidR="00AD567E" w:rsidRDefault="0012068F">
            <w:pPr>
              <w:pBdr>
                <w:top w:val="nil"/>
                <w:left w:val="nil"/>
                <w:bottom w:val="nil"/>
                <w:right w:val="nil"/>
                <w:between w:val="nil"/>
              </w:pBdr>
              <w:rPr>
                <w:color w:val="000000"/>
                <w:sz w:val="24"/>
                <w:szCs w:val="24"/>
              </w:rPr>
            </w:pPr>
            <w:r>
              <w:rPr>
                <w:color w:val="000000"/>
                <w:sz w:val="24"/>
                <w:szCs w:val="24"/>
              </w:rPr>
              <w:lastRenderedPageBreak/>
              <w:t xml:space="preserve">Žáci se seznamují s hlavními postavami učebnice a pomocí hry „Lucky </w:t>
            </w:r>
            <w:proofErr w:type="spellStart"/>
            <w:r>
              <w:rPr>
                <w:color w:val="000000"/>
                <w:sz w:val="24"/>
                <w:szCs w:val="24"/>
              </w:rPr>
              <w:t>says</w:t>
            </w:r>
            <w:proofErr w:type="spellEnd"/>
            <w:r>
              <w:rPr>
                <w:color w:val="000000"/>
                <w:sz w:val="24"/>
                <w:szCs w:val="24"/>
              </w:rPr>
              <w:t>…“ opakují naučené pokyny.</w:t>
            </w:r>
          </w:p>
          <w:p w14:paraId="567CB0B4" w14:textId="77777777" w:rsidR="00AD567E" w:rsidRDefault="0012068F">
            <w:pPr>
              <w:pBdr>
                <w:top w:val="nil"/>
                <w:left w:val="nil"/>
                <w:bottom w:val="nil"/>
                <w:right w:val="nil"/>
                <w:between w:val="nil"/>
              </w:pBdr>
              <w:rPr>
                <w:color w:val="000000"/>
                <w:sz w:val="24"/>
                <w:szCs w:val="24"/>
              </w:rPr>
            </w:pPr>
            <w:r>
              <w:rPr>
                <w:color w:val="000000"/>
                <w:sz w:val="24"/>
                <w:szCs w:val="24"/>
              </w:rPr>
              <w:lastRenderedPageBreak/>
              <w:t xml:space="preserve">Žáci se seznámí a procvičí spojení: I </w:t>
            </w:r>
            <w:proofErr w:type="spellStart"/>
            <w:r>
              <w:rPr>
                <w:color w:val="000000"/>
                <w:sz w:val="24"/>
                <w:szCs w:val="24"/>
              </w:rPr>
              <w:t>have</w:t>
            </w:r>
            <w:proofErr w:type="spellEnd"/>
            <w:r>
              <w:rPr>
                <w:color w:val="000000"/>
                <w:sz w:val="24"/>
                <w:szCs w:val="24"/>
              </w:rPr>
              <w:t xml:space="preserve"> </w:t>
            </w:r>
            <w:proofErr w:type="spellStart"/>
            <w:r>
              <w:rPr>
                <w:color w:val="000000"/>
                <w:sz w:val="24"/>
                <w:szCs w:val="24"/>
              </w:rPr>
              <w:t>got</w:t>
            </w:r>
            <w:proofErr w:type="spellEnd"/>
            <w:r>
              <w:rPr>
                <w:color w:val="000000"/>
                <w:sz w:val="24"/>
                <w:szCs w:val="24"/>
              </w:rPr>
              <w:t xml:space="preserve">, </w:t>
            </w:r>
            <w:proofErr w:type="spellStart"/>
            <w:r>
              <w:rPr>
                <w:color w:val="000000"/>
                <w:sz w:val="24"/>
                <w:szCs w:val="24"/>
              </w:rPr>
              <w:t>Have</w:t>
            </w:r>
            <w:proofErr w:type="spellEnd"/>
            <w:r>
              <w:rPr>
                <w:color w:val="000000"/>
                <w:sz w:val="24"/>
                <w:szCs w:val="24"/>
              </w:rPr>
              <w:t xml:space="preserve"> </w:t>
            </w:r>
            <w:proofErr w:type="spellStart"/>
            <w:r>
              <w:rPr>
                <w:color w:val="000000"/>
                <w:sz w:val="24"/>
                <w:szCs w:val="24"/>
              </w:rPr>
              <w:t>you</w:t>
            </w:r>
            <w:proofErr w:type="spellEnd"/>
            <w:r>
              <w:rPr>
                <w:color w:val="000000"/>
                <w:sz w:val="24"/>
                <w:szCs w:val="24"/>
              </w:rPr>
              <w:t xml:space="preserve"> </w:t>
            </w:r>
            <w:proofErr w:type="spellStart"/>
            <w:r>
              <w:rPr>
                <w:color w:val="000000"/>
                <w:sz w:val="24"/>
                <w:szCs w:val="24"/>
              </w:rPr>
              <w:t>got</w:t>
            </w:r>
            <w:proofErr w:type="spellEnd"/>
            <w:r>
              <w:rPr>
                <w:color w:val="000000"/>
                <w:sz w:val="24"/>
                <w:szCs w:val="24"/>
              </w:rPr>
              <w:t xml:space="preserve">?  He has </w:t>
            </w:r>
            <w:proofErr w:type="spellStart"/>
            <w:r>
              <w:rPr>
                <w:color w:val="000000"/>
                <w:sz w:val="24"/>
                <w:szCs w:val="24"/>
              </w:rPr>
              <w:t>got</w:t>
            </w:r>
            <w:proofErr w:type="spellEnd"/>
            <w:r>
              <w:rPr>
                <w:color w:val="000000"/>
                <w:sz w:val="24"/>
                <w:szCs w:val="24"/>
              </w:rPr>
              <w:t>/</w:t>
            </w:r>
            <w:proofErr w:type="spellStart"/>
            <w:r>
              <w:rPr>
                <w:color w:val="000000"/>
                <w:sz w:val="24"/>
                <w:szCs w:val="24"/>
              </w:rPr>
              <w:t>She</w:t>
            </w:r>
            <w:proofErr w:type="spellEnd"/>
            <w:r>
              <w:rPr>
                <w:color w:val="000000"/>
                <w:sz w:val="24"/>
                <w:szCs w:val="24"/>
              </w:rPr>
              <w:t xml:space="preserve"> has </w:t>
            </w:r>
            <w:proofErr w:type="spellStart"/>
            <w:r>
              <w:rPr>
                <w:color w:val="000000"/>
                <w:sz w:val="24"/>
                <w:szCs w:val="24"/>
              </w:rPr>
              <w:t>got</w:t>
            </w:r>
            <w:proofErr w:type="spellEnd"/>
            <w:r>
              <w:rPr>
                <w:color w:val="000000"/>
                <w:sz w:val="24"/>
                <w:szCs w:val="24"/>
              </w:rPr>
              <w:t>…</w:t>
            </w:r>
          </w:p>
          <w:p w14:paraId="0893CEEC" w14:textId="77777777" w:rsidR="00AD567E" w:rsidRDefault="0012068F">
            <w:pPr>
              <w:pBdr>
                <w:top w:val="nil"/>
                <w:left w:val="nil"/>
                <w:bottom w:val="nil"/>
                <w:right w:val="nil"/>
                <w:between w:val="nil"/>
              </w:pBdr>
              <w:rPr>
                <w:color w:val="00B0F0"/>
                <w:sz w:val="24"/>
                <w:szCs w:val="24"/>
              </w:rPr>
            </w:pPr>
            <w:r>
              <w:rPr>
                <w:color w:val="000000"/>
                <w:sz w:val="24"/>
                <w:szCs w:val="24"/>
              </w:rPr>
              <w:t>Žáci čtou a vyslovují srozumitelně jednotlivá slova (CJ-3-1-01)</w:t>
            </w:r>
          </w:p>
        </w:tc>
        <w:tc>
          <w:tcPr>
            <w:tcW w:w="2708" w:type="dxa"/>
            <w:tcBorders>
              <w:top w:val="single" w:sz="4" w:space="0" w:color="000000"/>
              <w:left w:val="single" w:sz="4" w:space="0" w:color="000000"/>
              <w:bottom w:val="single" w:sz="4" w:space="0" w:color="000000"/>
              <w:right w:val="single" w:sz="4" w:space="0" w:color="000000"/>
            </w:tcBorders>
          </w:tcPr>
          <w:p w14:paraId="2975EBEF" w14:textId="77777777" w:rsidR="00AD567E" w:rsidRDefault="0012068F">
            <w:pPr>
              <w:pBdr>
                <w:top w:val="nil"/>
                <w:left w:val="nil"/>
                <w:bottom w:val="nil"/>
                <w:right w:val="nil"/>
                <w:between w:val="nil"/>
              </w:pBdr>
              <w:rPr>
                <w:color w:val="000000"/>
                <w:sz w:val="24"/>
                <w:szCs w:val="24"/>
              </w:rPr>
            </w:pPr>
            <w:proofErr w:type="spellStart"/>
            <w:r>
              <w:rPr>
                <w:color w:val="000000"/>
                <w:sz w:val="24"/>
                <w:szCs w:val="24"/>
              </w:rPr>
              <w:lastRenderedPageBreak/>
              <w:t>Bonfire</w:t>
            </w:r>
            <w:proofErr w:type="spellEnd"/>
            <w:r>
              <w:rPr>
                <w:color w:val="000000"/>
                <w:sz w:val="24"/>
                <w:szCs w:val="24"/>
              </w:rPr>
              <w:t xml:space="preserve"> Night – 5th </w:t>
            </w:r>
            <w:proofErr w:type="spellStart"/>
            <w:r>
              <w:rPr>
                <w:color w:val="000000"/>
                <w:sz w:val="24"/>
                <w:szCs w:val="24"/>
              </w:rPr>
              <w:t>November</w:t>
            </w:r>
            <w:proofErr w:type="spellEnd"/>
          </w:p>
        </w:tc>
        <w:tc>
          <w:tcPr>
            <w:tcW w:w="3018" w:type="dxa"/>
            <w:tcBorders>
              <w:top w:val="single" w:sz="4" w:space="0" w:color="000000"/>
              <w:left w:val="single" w:sz="4" w:space="0" w:color="000000"/>
              <w:bottom w:val="single" w:sz="4" w:space="0" w:color="000000"/>
              <w:right w:val="nil"/>
            </w:tcBorders>
          </w:tcPr>
          <w:p w14:paraId="2BE8EC25" w14:textId="77777777" w:rsidR="00AD567E" w:rsidRDefault="00AD567E">
            <w:pPr>
              <w:pBdr>
                <w:top w:val="nil"/>
                <w:left w:val="nil"/>
                <w:bottom w:val="nil"/>
                <w:right w:val="nil"/>
                <w:between w:val="nil"/>
              </w:pBdr>
              <w:rPr>
                <w:color w:val="000000"/>
                <w:sz w:val="24"/>
                <w:szCs w:val="24"/>
              </w:rPr>
            </w:pPr>
          </w:p>
        </w:tc>
      </w:tr>
      <w:tr w:rsidR="00AD567E" w14:paraId="322378BC" w14:textId="77777777">
        <w:trPr>
          <w:trHeight w:val="567"/>
        </w:trPr>
        <w:tc>
          <w:tcPr>
            <w:tcW w:w="1079" w:type="dxa"/>
            <w:tcBorders>
              <w:top w:val="single" w:sz="4" w:space="0" w:color="000000"/>
              <w:left w:val="nil"/>
              <w:bottom w:val="single" w:sz="4" w:space="0" w:color="000000"/>
              <w:right w:val="single" w:sz="4" w:space="0" w:color="000000"/>
            </w:tcBorders>
            <w:vAlign w:val="center"/>
          </w:tcPr>
          <w:p w14:paraId="2B66AC6E" w14:textId="77777777" w:rsidR="00AD567E" w:rsidRDefault="0012068F">
            <w:pPr>
              <w:pBdr>
                <w:top w:val="nil"/>
                <w:left w:val="nil"/>
                <w:bottom w:val="nil"/>
                <w:right w:val="nil"/>
                <w:between w:val="nil"/>
              </w:pBdr>
              <w:jc w:val="center"/>
              <w:rPr>
                <w:color w:val="000000"/>
                <w:sz w:val="24"/>
                <w:szCs w:val="24"/>
              </w:rPr>
            </w:pPr>
            <w:r>
              <w:rPr>
                <w:color w:val="000000"/>
                <w:sz w:val="24"/>
                <w:szCs w:val="24"/>
              </w:rPr>
              <w:t>4.</w:t>
            </w:r>
          </w:p>
        </w:tc>
        <w:tc>
          <w:tcPr>
            <w:tcW w:w="2699" w:type="dxa"/>
            <w:tcBorders>
              <w:top w:val="single" w:sz="4" w:space="0" w:color="000000"/>
              <w:left w:val="single" w:sz="4" w:space="0" w:color="000000"/>
              <w:bottom w:val="single" w:sz="4" w:space="0" w:color="000000"/>
              <w:right w:val="single" w:sz="4" w:space="0" w:color="000000"/>
            </w:tcBorders>
          </w:tcPr>
          <w:p w14:paraId="1CF1CC08" w14:textId="77777777" w:rsidR="00AD567E" w:rsidRDefault="0012068F">
            <w:pPr>
              <w:pBdr>
                <w:top w:val="nil"/>
                <w:left w:val="nil"/>
                <w:bottom w:val="nil"/>
                <w:right w:val="nil"/>
                <w:between w:val="nil"/>
              </w:pBdr>
              <w:rPr>
                <w:color w:val="000000"/>
                <w:sz w:val="24"/>
                <w:szCs w:val="24"/>
              </w:rPr>
            </w:pPr>
            <w:r>
              <w:rPr>
                <w:color w:val="000000"/>
                <w:sz w:val="24"/>
                <w:szCs w:val="24"/>
              </w:rPr>
              <w:t>1 Venku</w:t>
            </w:r>
          </w:p>
          <w:p w14:paraId="032D211B" w14:textId="77777777" w:rsidR="00AD567E" w:rsidRDefault="0012068F">
            <w:pPr>
              <w:pBdr>
                <w:top w:val="nil"/>
                <w:left w:val="nil"/>
                <w:bottom w:val="nil"/>
                <w:right w:val="nil"/>
                <w:between w:val="nil"/>
              </w:pBdr>
              <w:rPr>
                <w:color w:val="000000"/>
                <w:sz w:val="24"/>
                <w:szCs w:val="24"/>
              </w:rPr>
            </w:pPr>
            <w:r>
              <w:rPr>
                <w:color w:val="000000"/>
                <w:sz w:val="24"/>
                <w:szCs w:val="24"/>
              </w:rPr>
              <w:t xml:space="preserve">I </w:t>
            </w:r>
            <w:proofErr w:type="spellStart"/>
            <w:r>
              <w:rPr>
                <w:color w:val="000000"/>
                <w:sz w:val="24"/>
                <w:szCs w:val="24"/>
              </w:rPr>
              <w:t>can</w:t>
            </w:r>
            <w:proofErr w:type="spellEnd"/>
            <w:r>
              <w:rPr>
                <w:color w:val="000000"/>
                <w:sz w:val="24"/>
                <w:szCs w:val="24"/>
              </w:rPr>
              <w:t xml:space="preserve"> </w:t>
            </w:r>
            <w:proofErr w:type="spellStart"/>
            <w:r>
              <w:rPr>
                <w:color w:val="000000"/>
                <w:sz w:val="24"/>
                <w:szCs w:val="24"/>
              </w:rPr>
              <w:t>see</w:t>
            </w:r>
            <w:proofErr w:type="spellEnd"/>
          </w:p>
          <w:p w14:paraId="755BC63F" w14:textId="77777777" w:rsidR="00AD567E" w:rsidRDefault="0012068F">
            <w:pPr>
              <w:pBdr>
                <w:top w:val="nil"/>
                <w:left w:val="nil"/>
                <w:bottom w:val="nil"/>
                <w:right w:val="nil"/>
                <w:between w:val="nil"/>
              </w:pBdr>
              <w:rPr>
                <w:color w:val="000000"/>
                <w:sz w:val="24"/>
                <w:szCs w:val="24"/>
              </w:rPr>
            </w:pPr>
            <w:proofErr w:type="spellStart"/>
            <w:r>
              <w:rPr>
                <w:color w:val="000000"/>
                <w:sz w:val="24"/>
                <w:szCs w:val="24"/>
              </w:rPr>
              <w:t>There</w:t>
            </w:r>
            <w:proofErr w:type="spellEnd"/>
            <w:r>
              <w:rPr>
                <w:color w:val="000000"/>
                <w:sz w:val="24"/>
                <w:szCs w:val="24"/>
              </w:rPr>
              <w:t xml:space="preserve"> </w:t>
            </w:r>
            <w:proofErr w:type="spellStart"/>
            <w:r>
              <w:rPr>
                <w:color w:val="000000"/>
                <w:sz w:val="24"/>
                <w:szCs w:val="24"/>
              </w:rPr>
              <w:t>is</w:t>
            </w:r>
            <w:proofErr w:type="spellEnd"/>
            <w:r>
              <w:rPr>
                <w:color w:val="000000"/>
                <w:sz w:val="24"/>
                <w:szCs w:val="24"/>
              </w:rPr>
              <w:t>/are</w:t>
            </w:r>
          </w:p>
          <w:p w14:paraId="5CD15CFE" w14:textId="77777777" w:rsidR="00AD567E" w:rsidRDefault="0012068F">
            <w:pPr>
              <w:pBdr>
                <w:top w:val="nil"/>
                <w:left w:val="nil"/>
                <w:bottom w:val="nil"/>
                <w:right w:val="nil"/>
                <w:between w:val="nil"/>
              </w:pBdr>
              <w:rPr>
                <w:color w:val="000000"/>
                <w:sz w:val="24"/>
                <w:szCs w:val="24"/>
              </w:rPr>
            </w:pPr>
            <w:r>
              <w:rPr>
                <w:color w:val="000000"/>
                <w:sz w:val="24"/>
                <w:szCs w:val="24"/>
              </w:rPr>
              <w:t>Pravopis</w:t>
            </w:r>
          </w:p>
          <w:p w14:paraId="66E961A6" w14:textId="77777777" w:rsidR="00AD567E" w:rsidRDefault="0012068F">
            <w:pPr>
              <w:pBdr>
                <w:top w:val="nil"/>
                <w:left w:val="nil"/>
                <w:bottom w:val="nil"/>
                <w:right w:val="nil"/>
                <w:between w:val="nil"/>
              </w:pBdr>
              <w:rPr>
                <w:color w:val="000000"/>
                <w:sz w:val="24"/>
                <w:szCs w:val="24"/>
              </w:rPr>
            </w:pPr>
            <w:r>
              <w:rPr>
                <w:color w:val="000000"/>
                <w:sz w:val="24"/>
                <w:szCs w:val="24"/>
              </w:rPr>
              <w:t>Předložky místa a času</w:t>
            </w:r>
          </w:p>
        </w:tc>
        <w:tc>
          <w:tcPr>
            <w:tcW w:w="4671" w:type="dxa"/>
            <w:tcBorders>
              <w:top w:val="single" w:sz="4" w:space="0" w:color="000000"/>
              <w:left w:val="single" w:sz="4" w:space="0" w:color="000000"/>
              <w:bottom w:val="single" w:sz="4" w:space="0" w:color="000000"/>
              <w:right w:val="single" w:sz="4" w:space="0" w:color="000000"/>
            </w:tcBorders>
          </w:tcPr>
          <w:p w14:paraId="2254144B" w14:textId="77777777" w:rsidR="00AD567E" w:rsidRDefault="0012068F">
            <w:pPr>
              <w:pBdr>
                <w:top w:val="nil"/>
                <w:left w:val="nil"/>
                <w:bottom w:val="nil"/>
                <w:right w:val="nil"/>
                <w:between w:val="nil"/>
              </w:pBdr>
              <w:rPr>
                <w:color w:val="000000"/>
                <w:sz w:val="24"/>
                <w:szCs w:val="24"/>
              </w:rPr>
            </w:pPr>
            <w:r>
              <w:rPr>
                <w:color w:val="000000"/>
                <w:sz w:val="24"/>
                <w:szCs w:val="24"/>
              </w:rPr>
              <w:t>Žáci vyslovují a píší jednoduchá slova a věty dle předlohy. Pojmenovávají věci, které jsou jim blízké (CJ-3-1-03)</w:t>
            </w:r>
          </w:p>
          <w:p w14:paraId="0E9B45CF" w14:textId="77777777" w:rsidR="00AD567E" w:rsidRDefault="00AD567E">
            <w:pPr>
              <w:pBdr>
                <w:top w:val="nil"/>
                <w:left w:val="nil"/>
                <w:bottom w:val="nil"/>
                <w:right w:val="nil"/>
                <w:between w:val="nil"/>
              </w:pBdr>
              <w:rPr>
                <w:color w:val="000000"/>
                <w:sz w:val="24"/>
                <w:szCs w:val="24"/>
              </w:rPr>
            </w:pPr>
          </w:p>
          <w:p w14:paraId="75D1D164" w14:textId="77777777" w:rsidR="00AD567E" w:rsidRDefault="00AD567E">
            <w:pPr>
              <w:pBdr>
                <w:top w:val="nil"/>
                <w:left w:val="nil"/>
                <w:bottom w:val="nil"/>
                <w:right w:val="nil"/>
                <w:between w:val="nil"/>
              </w:pBdr>
              <w:rPr>
                <w:color w:val="000000"/>
                <w:sz w:val="24"/>
                <w:szCs w:val="24"/>
              </w:rPr>
            </w:pPr>
          </w:p>
        </w:tc>
        <w:tc>
          <w:tcPr>
            <w:tcW w:w="2708" w:type="dxa"/>
            <w:tcBorders>
              <w:top w:val="single" w:sz="4" w:space="0" w:color="000000"/>
              <w:left w:val="single" w:sz="4" w:space="0" w:color="000000"/>
              <w:bottom w:val="single" w:sz="4" w:space="0" w:color="000000"/>
              <w:right w:val="single" w:sz="4" w:space="0" w:color="000000"/>
            </w:tcBorders>
          </w:tcPr>
          <w:p w14:paraId="0D5AD634" w14:textId="77777777" w:rsidR="00AD567E" w:rsidRDefault="0012068F">
            <w:pPr>
              <w:pBdr>
                <w:top w:val="nil"/>
                <w:left w:val="nil"/>
                <w:bottom w:val="nil"/>
                <w:right w:val="nil"/>
                <w:between w:val="nil"/>
              </w:pBdr>
              <w:rPr>
                <w:color w:val="000000"/>
                <w:sz w:val="24"/>
                <w:szCs w:val="24"/>
              </w:rPr>
            </w:pPr>
            <w:r>
              <w:rPr>
                <w:color w:val="000000"/>
                <w:sz w:val="24"/>
                <w:szCs w:val="24"/>
              </w:rPr>
              <w:t>PRV – životní prostředí</w:t>
            </w:r>
          </w:p>
        </w:tc>
        <w:tc>
          <w:tcPr>
            <w:tcW w:w="3018" w:type="dxa"/>
            <w:tcBorders>
              <w:top w:val="single" w:sz="4" w:space="0" w:color="000000"/>
              <w:left w:val="single" w:sz="4" w:space="0" w:color="000000"/>
              <w:bottom w:val="single" w:sz="4" w:space="0" w:color="000000"/>
              <w:right w:val="nil"/>
            </w:tcBorders>
          </w:tcPr>
          <w:p w14:paraId="70D83984" w14:textId="77777777" w:rsidR="00AD567E" w:rsidRDefault="00AD567E">
            <w:pPr>
              <w:pBdr>
                <w:top w:val="nil"/>
                <w:left w:val="nil"/>
                <w:bottom w:val="nil"/>
                <w:right w:val="nil"/>
                <w:between w:val="nil"/>
              </w:pBdr>
              <w:rPr>
                <w:color w:val="000000"/>
                <w:sz w:val="24"/>
                <w:szCs w:val="24"/>
              </w:rPr>
            </w:pPr>
          </w:p>
        </w:tc>
      </w:tr>
      <w:tr w:rsidR="00AD567E" w14:paraId="25754496" w14:textId="77777777">
        <w:trPr>
          <w:trHeight w:val="567"/>
        </w:trPr>
        <w:tc>
          <w:tcPr>
            <w:tcW w:w="1079" w:type="dxa"/>
            <w:tcBorders>
              <w:top w:val="single" w:sz="4" w:space="0" w:color="000000"/>
              <w:left w:val="nil"/>
              <w:bottom w:val="single" w:sz="4" w:space="0" w:color="000000"/>
              <w:right w:val="single" w:sz="4" w:space="0" w:color="000000"/>
            </w:tcBorders>
            <w:vAlign w:val="center"/>
          </w:tcPr>
          <w:p w14:paraId="15DBA0D6" w14:textId="77777777" w:rsidR="00AD567E" w:rsidRDefault="0012068F">
            <w:pPr>
              <w:pBdr>
                <w:top w:val="nil"/>
                <w:left w:val="nil"/>
                <w:bottom w:val="nil"/>
                <w:right w:val="nil"/>
                <w:between w:val="nil"/>
              </w:pBdr>
              <w:jc w:val="center"/>
              <w:rPr>
                <w:color w:val="000000"/>
                <w:sz w:val="24"/>
                <w:szCs w:val="24"/>
              </w:rPr>
            </w:pPr>
            <w:r>
              <w:rPr>
                <w:color w:val="000000"/>
                <w:sz w:val="24"/>
                <w:szCs w:val="24"/>
              </w:rPr>
              <w:t>5.</w:t>
            </w:r>
          </w:p>
        </w:tc>
        <w:tc>
          <w:tcPr>
            <w:tcW w:w="2699" w:type="dxa"/>
            <w:tcBorders>
              <w:top w:val="single" w:sz="4" w:space="0" w:color="000000"/>
              <w:left w:val="single" w:sz="4" w:space="0" w:color="000000"/>
              <w:bottom w:val="single" w:sz="4" w:space="0" w:color="000000"/>
              <w:right w:val="single" w:sz="4" w:space="0" w:color="000000"/>
            </w:tcBorders>
          </w:tcPr>
          <w:p w14:paraId="25B5F1BC" w14:textId="77777777" w:rsidR="00AD567E" w:rsidRDefault="00AD567E">
            <w:pPr>
              <w:pBdr>
                <w:top w:val="nil"/>
                <w:left w:val="nil"/>
                <w:bottom w:val="nil"/>
                <w:right w:val="nil"/>
                <w:between w:val="nil"/>
              </w:pBdr>
              <w:rPr>
                <w:color w:val="000000"/>
                <w:sz w:val="24"/>
                <w:szCs w:val="24"/>
              </w:rPr>
            </w:pPr>
          </w:p>
        </w:tc>
        <w:tc>
          <w:tcPr>
            <w:tcW w:w="4671" w:type="dxa"/>
            <w:tcBorders>
              <w:top w:val="single" w:sz="4" w:space="0" w:color="000000"/>
              <w:left w:val="single" w:sz="4" w:space="0" w:color="000000"/>
              <w:bottom w:val="single" w:sz="4" w:space="0" w:color="000000"/>
              <w:right w:val="single" w:sz="4" w:space="0" w:color="000000"/>
            </w:tcBorders>
          </w:tcPr>
          <w:p w14:paraId="5007716B" w14:textId="77777777" w:rsidR="00AD567E" w:rsidRDefault="0012068F">
            <w:pPr>
              <w:pBdr>
                <w:top w:val="nil"/>
                <w:left w:val="nil"/>
                <w:bottom w:val="nil"/>
                <w:right w:val="nil"/>
                <w:between w:val="nil"/>
              </w:pBdr>
              <w:rPr>
                <w:color w:val="000000"/>
                <w:sz w:val="24"/>
                <w:szCs w:val="24"/>
              </w:rPr>
            </w:pPr>
            <w:r>
              <w:rPr>
                <w:color w:val="000000"/>
                <w:sz w:val="24"/>
                <w:szCs w:val="24"/>
              </w:rPr>
              <w:t>Vánoce</w:t>
            </w:r>
          </w:p>
          <w:p w14:paraId="4896F195" w14:textId="77777777" w:rsidR="00AD567E" w:rsidRDefault="0012068F">
            <w:pPr>
              <w:pBdr>
                <w:top w:val="nil"/>
                <w:left w:val="nil"/>
                <w:bottom w:val="nil"/>
                <w:right w:val="nil"/>
                <w:between w:val="nil"/>
              </w:pBdr>
              <w:rPr>
                <w:color w:val="000000"/>
                <w:sz w:val="24"/>
                <w:szCs w:val="24"/>
              </w:rPr>
            </w:pPr>
            <w:r>
              <w:rPr>
                <w:color w:val="000000"/>
                <w:sz w:val="24"/>
                <w:szCs w:val="24"/>
              </w:rPr>
              <w:t xml:space="preserve">Žáci se </w:t>
            </w:r>
            <w:proofErr w:type="gramStart"/>
            <w:r>
              <w:rPr>
                <w:color w:val="000000"/>
                <w:sz w:val="24"/>
                <w:szCs w:val="24"/>
              </w:rPr>
              <w:t>seznamují  a</w:t>
            </w:r>
            <w:proofErr w:type="gramEnd"/>
            <w:r>
              <w:rPr>
                <w:color w:val="000000"/>
                <w:sz w:val="24"/>
                <w:szCs w:val="24"/>
              </w:rPr>
              <w:t xml:space="preserve"> procvičují slovní zásobu tématu Vánoce, dovídají se, jak se Vánoce slaví ve Velké Británii, a porovnávají to s vlastními zážitky.</w:t>
            </w:r>
          </w:p>
          <w:p w14:paraId="61BEC78E" w14:textId="77777777" w:rsidR="00AD567E" w:rsidRDefault="00AD567E">
            <w:pPr>
              <w:pBdr>
                <w:top w:val="nil"/>
                <w:left w:val="nil"/>
                <w:bottom w:val="nil"/>
                <w:right w:val="nil"/>
                <w:between w:val="nil"/>
              </w:pBdr>
              <w:rPr>
                <w:color w:val="000000"/>
                <w:sz w:val="24"/>
                <w:szCs w:val="24"/>
              </w:rPr>
            </w:pPr>
          </w:p>
        </w:tc>
        <w:tc>
          <w:tcPr>
            <w:tcW w:w="2708" w:type="dxa"/>
            <w:tcBorders>
              <w:top w:val="single" w:sz="4" w:space="0" w:color="000000"/>
              <w:left w:val="single" w:sz="4" w:space="0" w:color="000000"/>
              <w:bottom w:val="single" w:sz="4" w:space="0" w:color="000000"/>
              <w:right w:val="single" w:sz="4" w:space="0" w:color="000000"/>
            </w:tcBorders>
          </w:tcPr>
          <w:p w14:paraId="6EFA7809" w14:textId="77777777" w:rsidR="00AD567E" w:rsidRDefault="0012068F">
            <w:pPr>
              <w:pBdr>
                <w:top w:val="nil"/>
                <w:left w:val="nil"/>
                <w:bottom w:val="nil"/>
                <w:right w:val="nil"/>
                <w:between w:val="nil"/>
              </w:pBdr>
              <w:rPr>
                <w:color w:val="000000"/>
                <w:sz w:val="24"/>
                <w:szCs w:val="24"/>
              </w:rPr>
            </w:pPr>
            <w:r>
              <w:rPr>
                <w:color w:val="000000"/>
                <w:sz w:val="24"/>
                <w:szCs w:val="24"/>
              </w:rPr>
              <w:t>Britské reálie</w:t>
            </w:r>
          </w:p>
        </w:tc>
        <w:tc>
          <w:tcPr>
            <w:tcW w:w="3018" w:type="dxa"/>
            <w:tcBorders>
              <w:top w:val="single" w:sz="4" w:space="0" w:color="000000"/>
              <w:left w:val="single" w:sz="4" w:space="0" w:color="000000"/>
              <w:bottom w:val="single" w:sz="4" w:space="0" w:color="000000"/>
              <w:right w:val="nil"/>
            </w:tcBorders>
          </w:tcPr>
          <w:p w14:paraId="19DBEF3A" w14:textId="77777777" w:rsidR="00AD567E" w:rsidRDefault="00AD567E">
            <w:pPr>
              <w:pBdr>
                <w:top w:val="nil"/>
                <w:left w:val="nil"/>
                <w:bottom w:val="nil"/>
                <w:right w:val="nil"/>
                <w:between w:val="nil"/>
              </w:pBdr>
              <w:rPr>
                <w:color w:val="000000"/>
                <w:sz w:val="24"/>
                <w:szCs w:val="24"/>
              </w:rPr>
            </w:pPr>
          </w:p>
        </w:tc>
      </w:tr>
      <w:tr w:rsidR="00AD567E" w14:paraId="4F0343CA" w14:textId="77777777">
        <w:trPr>
          <w:trHeight w:val="567"/>
        </w:trPr>
        <w:tc>
          <w:tcPr>
            <w:tcW w:w="1079" w:type="dxa"/>
            <w:tcBorders>
              <w:top w:val="single" w:sz="4" w:space="0" w:color="000000"/>
              <w:left w:val="nil"/>
              <w:bottom w:val="single" w:sz="4" w:space="0" w:color="000000"/>
              <w:right w:val="single" w:sz="4" w:space="0" w:color="000000"/>
            </w:tcBorders>
            <w:vAlign w:val="center"/>
          </w:tcPr>
          <w:p w14:paraId="1ED4F108" w14:textId="77777777" w:rsidR="00AD567E" w:rsidRDefault="0012068F">
            <w:pPr>
              <w:pBdr>
                <w:top w:val="nil"/>
                <w:left w:val="nil"/>
                <w:bottom w:val="nil"/>
                <w:right w:val="nil"/>
                <w:between w:val="nil"/>
              </w:pBdr>
              <w:jc w:val="center"/>
              <w:rPr>
                <w:color w:val="000000"/>
                <w:sz w:val="24"/>
                <w:szCs w:val="24"/>
              </w:rPr>
            </w:pPr>
            <w:r>
              <w:rPr>
                <w:color w:val="000000"/>
                <w:sz w:val="24"/>
                <w:szCs w:val="24"/>
              </w:rPr>
              <w:t>6.</w:t>
            </w:r>
          </w:p>
        </w:tc>
        <w:tc>
          <w:tcPr>
            <w:tcW w:w="2699" w:type="dxa"/>
            <w:tcBorders>
              <w:top w:val="single" w:sz="4" w:space="0" w:color="000000"/>
              <w:left w:val="single" w:sz="4" w:space="0" w:color="000000"/>
              <w:bottom w:val="single" w:sz="4" w:space="0" w:color="000000"/>
              <w:right w:val="single" w:sz="4" w:space="0" w:color="000000"/>
            </w:tcBorders>
          </w:tcPr>
          <w:p w14:paraId="6A2F7EC5" w14:textId="77777777" w:rsidR="00AD567E" w:rsidRDefault="0012068F">
            <w:pPr>
              <w:pBdr>
                <w:top w:val="nil"/>
                <w:left w:val="nil"/>
                <w:bottom w:val="nil"/>
                <w:right w:val="nil"/>
                <w:between w:val="nil"/>
              </w:pBdr>
              <w:rPr>
                <w:color w:val="000000"/>
                <w:sz w:val="24"/>
                <w:szCs w:val="24"/>
              </w:rPr>
            </w:pPr>
            <w:r>
              <w:rPr>
                <w:color w:val="000000"/>
                <w:sz w:val="24"/>
                <w:szCs w:val="24"/>
              </w:rPr>
              <w:t>2 Moje oblíbené!</w:t>
            </w:r>
          </w:p>
          <w:p w14:paraId="3B1F349E" w14:textId="77777777" w:rsidR="00AD567E" w:rsidRDefault="0012068F">
            <w:pPr>
              <w:pBdr>
                <w:top w:val="nil"/>
                <w:left w:val="nil"/>
                <w:bottom w:val="nil"/>
                <w:right w:val="nil"/>
                <w:between w:val="nil"/>
              </w:pBdr>
              <w:rPr>
                <w:color w:val="000000"/>
                <w:sz w:val="24"/>
                <w:szCs w:val="24"/>
              </w:rPr>
            </w:pPr>
            <w:r>
              <w:rPr>
                <w:color w:val="000000"/>
                <w:sz w:val="24"/>
                <w:szCs w:val="24"/>
              </w:rPr>
              <w:t>Jídlo, stolování</w:t>
            </w:r>
          </w:p>
          <w:p w14:paraId="37325E33" w14:textId="77777777" w:rsidR="00AD567E" w:rsidRDefault="0012068F">
            <w:pPr>
              <w:pBdr>
                <w:top w:val="nil"/>
                <w:left w:val="nil"/>
                <w:bottom w:val="nil"/>
                <w:right w:val="nil"/>
                <w:between w:val="nil"/>
              </w:pBdr>
              <w:rPr>
                <w:color w:val="000000"/>
                <w:sz w:val="24"/>
                <w:szCs w:val="24"/>
              </w:rPr>
            </w:pPr>
            <w:r>
              <w:rPr>
                <w:color w:val="000000"/>
                <w:sz w:val="24"/>
                <w:szCs w:val="24"/>
              </w:rPr>
              <w:t>Mám rád, nemám rád</w:t>
            </w:r>
          </w:p>
          <w:p w14:paraId="2254AB56" w14:textId="77777777" w:rsidR="00AD567E" w:rsidRDefault="0012068F">
            <w:pPr>
              <w:pBdr>
                <w:top w:val="nil"/>
                <w:left w:val="nil"/>
                <w:bottom w:val="nil"/>
                <w:right w:val="nil"/>
                <w:between w:val="nil"/>
              </w:pBdr>
              <w:rPr>
                <w:color w:val="000000"/>
                <w:sz w:val="24"/>
                <w:szCs w:val="24"/>
              </w:rPr>
            </w:pPr>
            <w:r>
              <w:rPr>
                <w:color w:val="000000"/>
                <w:sz w:val="24"/>
                <w:szCs w:val="24"/>
              </w:rPr>
              <w:t>Hračky 1</w:t>
            </w:r>
          </w:p>
        </w:tc>
        <w:tc>
          <w:tcPr>
            <w:tcW w:w="4671" w:type="dxa"/>
            <w:tcBorders>
              <w:top w:val="single" w:sz="4" w:space="0" w:color="000000"/>
              <w:left w:val="single" w:sz="4" w:space="0" w:color="000000"/>
              <w:bottom w:val="single" w:sz="4" w:space="0" w:color="000000"/>
              <w:right w:val="single" w:sz="4" w:space="0" w:color="000000"/>
            </w:tcBorders>
          </w:tcPr>
          <w:p w14:paraId="253DCFCC" w14:textId="77777777" w:rsidR="00AD567E" w:rsidRDefault="0012068F">
            <w:pPr>
              <w:pBdr>
                <w:top w:val="nil"/>
                <w:left w:val="nil"/>
                <w:bottom w:val="nil"/>
                <w:right w:val="nil"/>
                <w:between w:val="nil"/>
              </w:pBdr>
              <w:rPr>
                <w:color w:val="000000"/>
                <w:sz w:val="24"/>
                <w:szCs w:val="24"/>
              </w:rPr>
            </w:pPr>
            <w:r>
              <w:rPr>
                <w:color w:val="000000"/>
                <w:sz w:val="24"/>
                <w:szCs w:val="24"/>
              </w:rPr>
              <w:t>Žáci si procvičí a rozšíří slovní zásobu v kontextu reálného světa. Žáci kladou krátké ano/ne otázky k ověření správnosti svého odhadu (CJ-3-1-02)</w:t>
            </w:r>
          </w:p>
          <w:p w14:paraId="4F597882" w14:textId="77777777" w:rsidR="00AD567E" w:rsidRDefault="0012068F">
            <w:pPr>
              <w:pBdr>
                <w:top w:val="nil"/>
                <w:left w:val="nil"/>
                <w:bottom w:val="nil"/>
                <w:right w:val="nil"/>
                <w:between w:val="nil"/>
              </w:pBdr>
              <w:rPr>
                <w:color w:val="000000"/>
                <w:sz w:val="24"/>
                <w:szCs w:val="24"/>
              </w:rPr>
            </w:pPr>
            <w:r>
              <w:rPr>
                <w:color w:val="000000"/>
                <w:sz w:val="24"/>
                <w:szCs w:val="24"/>
              </w:rPr>
              <w:t>Žáci si opakují jazykové učivo lekce 1 a 2 v kontextu příběhu.</w:t>
            </w:r>
          </w:p>
        </w:tc>
        <w:tc>
          <w:tcPr>
            <w:tcW w:w="2708" w:type="dxa"/>
            <w:tcBorders>
              <w:top w:val="single" w:sz="4" w:space="0" w:color="000000"/>
              <w:left w:val="single" w:sz="4" w:space="0" w:color="000000"/>
              <w:bottom w:val="single" w:sz="4" w:space="0" w:color="000000"/>
              <w:right w:val="single" w:sz="4" w:space="0" w:color="000000"/>
            </w:tcBorders>
          </w:tcPr>
          <w:p w14:paraId="3671044B" w14:textId="77777777" w:rsidR="00AD567E" w:rsidRDefault="0012068F">
            <w:pPr>
              <w:pBdr>
                <w:top w:val="nil"/>
                <w:left w:val="nil"/>
                <w:bottom w:val="nil"/>
                <w:right w:val="nil"/>
                <w:between w:val="nil"/>
              </w:pBdr>
              <w:rPr>
                <w:color w:val="000000"/>
                <w:sz w:val="24"/>
                <w:szCs w:val="24"/>
              </w:rPr>
            </w:pPr>
            <w:r>
              <w:rPr>
                <w:color w:val="000000"/>
                <w:sz w:val="24"/>
                <w:szCs w:val="24"/>
              </w:rPr>
              <w:t>VV – jídlo v umění</w:t>
            </w:r>
          </w:p>
          <w:p w14:paraId="28BE8EC2" w14:textId="77777777" w:rsidR="00AD567E" w:rsidRDefault="00AD567E">
            <w:pPr>
              <w:pBdr>
                <w:top w:val="nil"/>
                <w:left w:val="nil"/>
                <w:bottom w:val="nil"/>
                <w:right w:val="nil"/>
                <w:between w:val="nil"/>
              </w:pBdr>
              <w:rPr>
                <w:color w:val="000000"/>
                <w:sz w:val="24"/>
                <w:szCs w:val="24"/>
              </w:rPr>
            </w:pPr>
          </w:p>
        </w:tc>
        <w:tc>
          <w:tcPr>
            <w:tcW w:w="3018" w:type="dxa"/>
            <w:tcBorders>
              <w:top w:val="single" w:sz="4" w:space="0" w:color="000000"/>
              <w:left w:val="single" w:sz="4" w:space="0" w:color="000000"/>
              <w:bottom w:val="single" w:sz="4" w:space="0" w:color="000000"/>
              <w:right w:val="nil"/>
            </w:tcBorders>
          </w:tcPr>
          <w:p w14:paraId="31777654" w14:textId="77777777" w:rsidR="00AD567E" w:rsidRDefault="00AD567E">
            <w:pPr>
              <w:pBdr>
                <w:top w:val="nil"/>
                <w:left w:val="nil"/>
                <w:bottom w:val="nil"/>
                <w:right w:val="nil"/>
                <w:between w:val="nil"/>
              </w:pBdr>
              <w:rPr>
                <w:color w:val="000000"/>
                <w:sz w:val="24"/>
                <w:szCs w:val="24"/>
              </w:rPr>
            </w:pPr>
          </w:p>
        </w:tc>
      </w:tr>
      <w:tr w:rsidR="00AD567E" w14:paraId="4752A24F" w14:textId="77777777">
        <w:trPr>
          <w:trHeight w:val="567"/>
        </w:trPr>
        <w:tc>
          <w:tcPr>
            <w:tcW w:w="1079" w:type="dxa"/>
            <w:tcBorders>
              <w:top w:val="single" w:sz="4" w:space="0" w:color="000000"/>
              <w:left w:val="nil"/>
              <w:bottom w:val="single" w:sz="4" w:space="0" w:color="000000"/>
              <w:right w:val="single" w:sz="4" w:space="0" w:color="000000"/>
            </w:tcBorders>
            <w:vAlign w:val="center"/>
          </w:tcPr>
          <w:p w14:paraId="4B4C7CF7" w14:textId="77777777" w:rsidR="00AD567E" w:rsidRDefault="0012068F">
            <w:pPr>
              <w:pBdr>
                <w:top w:val="nil"/>
                <w:left w:val="nil"/>
                <w:bottom w:val="nil"/>
                <w:right w:val="nil"/>
                <w:between w:val="nil"/>
              </w:pBdr>
              <w:jc w:val="center"/>
              <w:rPr>
                <w:color w:val="000000"/>
                <w:sz w:val="24"/>
                <w:szCs w:val="24"/>
              </w:rPr>
            </w:pPr>
            <w:r>
              <w:rPr>
                <w:color w:val="000000"/>
                <w:sz w:val="24"/>
                <w:szCs w:val="24"/>
              </w:rPr>
              <w:t>7.</w:t>
            </w:r>
          </w:p>
        </w:tc>
        <w:tc>
          <w:tcPr>
            <w:tcW w:w="2699" w:type="dxa"/>
            <w:tcBorders>
              <w:top w:val="single" w:sz="4" w:space="0" w:color="000000"/>
              <w:left w:val="single" w:sz="4" w:space="0" w:color="000000"/>
              <w:bottom w:val="single" w:sz="4" w:space="0" w:color="000000"/>
              <w:right w:val="single" w:sz="4" w:space="0" w:color="000000"/>
            </w:tcBorders>
          </w:tcPr>
          <w:p w14:paraId="5062EEBD" w14:textId="77777777" w:rsidR="00AD567E" w:rsidRDefault="0012068F">
            <w:pPr>
              <w:pBdr>
                <w:top w:val="nil"/>
                <w:left w:val="nil"/>
                <w:bottom w:val="nil"/>
                <w:right w:val="nil"/>
                <w:between w:val="nil"/>
              </w:pBdr>
              <w:rPr>
                <w:color w:val="000000"/>
                <w:sz w:val="24"/>
                <w:szCs w:val="24"/>
              </w:rPr>
            </w:pPr>
            <w:r>
              <w:rPr>
                <w:color w:val="000000"/>
                <w:sz w:val="24"/>
                <w:szCs w:val="24"/>
              </w:rPr>
              <w:t>3 Malé potvůrky</w:t>
            </w:r>
          </w:p>
          <w:p w14:paraId="7E6DAEC9" w14:textId="77777777" w:rsidR="00AD567E" w:rsidRDefault="0012068F">
            <w:pPr>
              <w:pBdr>
                <w:top w:val="nil"/>
                <w:left w:val="nil"/>
                <w:bottom w:val="nil"/>
                <w:right w:val="nil"/>
                <w:between w:val="nil"/>
              </w:pBdr>
              <w:rPr>
                <w:color w:val="000000"/>
                <w:sz w:val="24"/>
                <w:szCs w:val="24"/>
              </w:rPr>
            </w:pPr>
            <w:r>
              <w:rPr>
                <w:color w:val="000000"/>
                <w:sz w:val="24"/>
                <w:szCs w:val="24"/>
              </w:rPr>
              <w:t>(Hmyz a přírodniny)</w:t>
            </w:r>
          </w:p>
          <w:p w14:paraId="50D744F6" w14:textId="77777777" w:rsidR="00AD567E" w:rsidRDefault="0012068F">
            <w:pPr>
              <w:pBdr>
                <w:top w:val="nil"/>
                <w:left w:val="nil"/>
                <w:bottom w:val="nil"/>
                <w:right w:val="nil"/>
                <w:between w:val="nil"/>
              </w:pBdr>
              <w:rPr>
                <w:color w:val="000000"/>
                <w:sz w:val="24"/>
                <w:szCs w:val="24"/>
              </w:rPr>
            </w:pPr>
            <w:r>
              <w:rPr>
                <w:color w:val="000000"/>
                <w:sz w:val="24"/>
                <w:szCs w:val="24"/>
              </w:rPr>
              <w:t>Pravidelné tvoření množného čísla podstatných jmen</w:t>
            </w:r>
          </w:p>
        </w:tc>
        <w:tc>
          <w:tcPr>
            <w:tcW w:w="4671" w:type="dxa"/>
            <w:tcBorders>
              <w:top w:val="single" w:sz="4" w:space="0" w:color="000000"/>
              <w:left w:val="single" w:sz="4" w:space="0" w:color="000000"/>
              <w:bottom w:val="single" w:sz="4" w:space="0" w:color="000000"/>
              <w:right w:val="single" w:sz="4" w:space="0" w:color="000000"/>
            </w:tcBorders>
          </w:tcPr>
          <w:p w14:paraId="6D7D7997" w14:textId="77777777" w:rsidR="00AD567E" w:rsidRDefault="0012068F">
            <w:pPr>
              <w:pBdr>
                <w:top w:val="nil"/>
                <w:left w:val="nil"/>
                <w:bottom w:val="nil"/>
                <w:right w:val="nil"/>
                <w:between w:val="nil"/>
              </w:pBdr>
              <w:rPr>
                <w:color w:val="000000"/>
                <w:sz w:val="24"/>
                <w:szCs w:val="24"/>
              </w:rPr>
            </w:pPr>
            <w:r>
              <w:rPr>
                <w:color w:val="000000"/>
                <w:sz w:val="24"/>
                <w:szCs w:val="24"/>
              </w:rPr>
              <w:t>Žáci využívají jazykového učiva v kontextu reálného světa: objevování hmyzu v </w:t>
            </w:r>
            <w:proofErr w:type="spellStart"/>
            <w:r>
              <w:rPr>
                <w:color w:val="000000"/>
                <w:sz w:val="24"/>
                <w:szCs w:val="24"/>
              </w:rPr>
              <w:t>Tropical</w:t>
            </w:r>
            <w:proofErr w:type="spellEnd"/>
            <w:r>
              <w:rPr>
                <w:color w:val="000000"/>
                <w:sz w:val="24"/>
                <w:szCs w:val="24"/>
              </w:rPr>
              <w:t xml:space="preserve"> </w:t>
            </w:r>
            <w:proofErr w:type="spellStart"/>
            <w:r>
              <w:rPr>
                <w:color w:val="000000"/>
                <w:sz w:val="24"/>
                <w:szCs w:val="24"/>
              </w:rPr>
              <w:t>World</w:t>
            </w:r>
            <w:proofErr w:type="spellEnd"/>
            <w:r>
              <w:rPr>
                <w:color w:val="000000"/>
                <w:sz w:val="24"/>
                <w:szCs w:val="24"/>
              </w:rPr>
              <w:t xml:space="preserve"> a používají klíčovou slovní zásobu v kontextu mezipředmětových vztahů.</w:t>
            </w:r>
          </w:p>
        </w:tc>
        <w:tc>
          <w:tcPr>
            <w:tcW w:w="2708" w:type="dxa"/>
            <w:tcBorders>
              <w:top w:val="single" w:sz="4" w:space="0" w:color="000000"/>
              <w:left w:val="single" w:sz="4" w:space="0" w:color="000000"/>
              <w:bottom w:val="single" w:sz="4" w:space="0" w:color="000000"/>
              <w:right w:val="single" w:sz="4" w:space="0" w:color="000000"/>
            </w:tcBorders>
          </w:tcPr>
          <w:p w14:paraId="01AE8919" w14:textId="77777777" w:rsidR="00AD567E" w:rsidRDefault="0012068F">
            <w:pPr>
              <w:pBdr>
                <w:top w:val="nil"/>
                <w:left w:val="nil"/>
                <w:bottom w:val="nil"/>
                <w:right w:val="nil"/>
                <w:between w:val="nil"/>
              </w:pBdr>
              <w:rPr>
                <w:color w:val="000000"/>
                <w:sz w:val="24"/>
                <w:szCs w:val="24"/>
              </w:rPr>
            </w:pPr>
            <w:r>
              <w:rPr>
                <w:color w:val="000000"/>
                <w:sz w:val="24"/>
                <w:szCs w:val="24"/>
              </w:rPr>
              <w:t>PRV – objevování hmyzu</w:t>
            </w:r>
          </w:p>
        </w:tc>
        <w:tc>
          <w:tcPr>
            <w:tcW w:w="3018" w:type="dxa"/>
            <w:tcBorders>
              <w:top w:val="single" w:sz="4" w:space="0" w:color="000000"/>
              <w:left w:val="single" w:sz="4" w:space="0" w:color="000000"/>
              <w:bottom w:val="single" w:sz="4" w:space="0" w:color="000000"/>
              <w:right w:val="nil"/>
            </w:tcBorders>
          </w:tcPr>
          <w:p w14:paraId="1FCE45A6" w14:textId="77777777" w:rsidR="00AD567E" w:rsidRDefault="00AD567E">
            <w:pPr>
              <w:pBdr>
                <w:top w:val="nil"/>
                <w:left w:val="nil"/>
                <w:bottom w:val="nil"/>
                <w:right w:val="nil"/>
                <w:between w:val="nil"/>
              </w:pBdr>
              <w:rPr>
                <w:color w:val="000000"/>
                <w:sz w:val="24"/>
                <w:szCs w:val="24"/>
              </w:rPr>
            </w:pPr>
          </w:p>
        </w:tc>
      </w:tr>
      <w:tr w:rsidR="00AD567E" w14:paraId="13501EE2" w14:textId="77777777">
        <w:trPr>
          <w:trHeight w:val="567"/>
        </w:trPr>
        <w:tc>
          <w:tcPr>
            <w:tcW w:w="1079" w:type="dxa"/>
            <w:tcBorders>
              <w:top w:val="single" w:sz="4" w:space="0" w:color="000000"/>
              <w:left w:val="nil"/>
              <w:bottom w:val="single" w:sz="4" w:space="0" w:color="000000"/>
              <w:right w:val="single" w:sz="4" w:space="0" w:color="000000"/>
            </w:tcBorders>
            <w:vAlign w:val="center"/>
          </w:tcPr>
          <w:p w14:paraId="48299999" w14:textId="77777777" w:rsidR="00AD567E" w:rsidRDefault="0012068F">
            <w:pPr>
              <w:pBdr>
                <w:top w:val="nil"/>
                <w:left w:val="nil"/>
                <w:bottom w:val="nil"/>
                <w:right w:val="nil"/>
                <w:between w:val="nil"/>
              </w:pBdr>
              <w:jc w:val="center"/>
              <w:rPr>
                <w:color w:val="000000"/>
                <w:sz w:val="24"/>
                <w:szCs w:val="24"/>
              </w:rPr>
            </w:pPr>
            <w:r>
              <w:rPr>
                <w:color w:val="000000"/>
                <w:sz w:val="24"/>
                <w:szCs w:val="24"/>
              </w:rPr>
              <w:t>8.</w:t>
            </w:r>
          </w:p>
        </w:tc>
        <w:tc>
          <w:tcPr>
            <w:tcW w:w="2699" w:type="dxa"/>
            <w:tcBorders>
              <w:top w:val="single" w:sz="4" w:space="0" w:color="000000"/>
              <w:left w:val="single" w:sz="4" w:space="0" w:color="000000"/>
              <w:bottom w:val="single" w:sz="4" w:space="0" w:color="000000"/>
              <w:right w:val="single" w:sz="4" w:space="0" w:color="000000"/>
            </w:tcBorders>
          </w:tcPr>
          <w:p w14:paraId="7EF667CE" w14:textId="77777777" w:rsidR="00AD567E" w:rsidRDefault="0012068F">
            <w:pPr>
              <w:pBdr>
                <w:top w:val="nil"/>
                <w:left w:val="nil"/>
                <w:bottom w:val="nil"/>
                <w:right w:val="nil"/>
                <w:between w:val="nil"/>
              </w:pBdr>
              <w:rPr>
                <w:color w:val="000000"/>
                <w:sz w:val="24"/>
                <w:szCs w:val="24"/>
              </w:rPr>
            </w:pPr>
            <w:r>
              <w:rPr>
                <w:color w:val="000000"/>
                <w:sz w:val="24"/>
                <w:szCs w:val="24"/>
              </w:rPr>
              <w:t>Oblečení</w:t>
            </w:r>
          </w:p>
          <w:p w14:paraId="4DF95940" w14:textId="77777777" w:rsidR="00AD567E" w:rsidRDefault="0012068F">
            <w:pPr>
              <w:pBdr>
                <w:top w:val="nil"/>
                <w:left w:val="nil"/>
                <w:bottom w:val="nil"/>
                <w:right w:val="nil"/>
                <w:between w:val="nil"/>
              </w:pBdr>
              <w:rPr>
                <w:color w:val="000000"/>
                <w:sz w:val="24"/>
                <w:szCs w:val="24"/>
              </w:rPr>
            </w:pPr>
            <w:r>
              <w:rPr>
                <w:color w:val="000000"/>
                <w:sz w:val="24"/>
                <w:szCs w:val="24"/>
              </w:rPr>
              <w:t xml:space="preserve">I </w:t>
            </w:r>
            <w:proofErr w:type="spellStart"/>
            <w:r>
              <w:rPr>
                <w:color w:val="000000"/>
                <w:sz w:val="24"/>
                <w:szCs w:val="24"/>
              </w:rPr>
              <w:t>am</w:t>
            </w:r>
            <w:proofErr w:type="spellEnd"/>
            <w:r>
              <w:rPr>
                <w:color w:val="000000"/>
                <w:sz w:val="24"/>
                <w:szCs w:val="24"/>
              </w:rPr>
              <w:t xml:space="preserve"> </w:t>
            </w:r>
            <w:proofErr w:type="spellStart"/>
            <w:r>
              <w:rPr>
                <w:color w:val="000000"/>
                <w:sz w:val="24"/>
                <w:szCs w:val="24"/>
              </w:rPr>
              <w:t>wearing</w:t>
            </w:r>
            <w:proofErr w:type="spellEnd"/>
            <w:r>
              <w:rPr>
                <w:color w:val="000000"/>
                <w:sz w:val="24"/>
                <w:szCs w:val="24"/>
              </w:rPr>
              <w:t>…</w:t>
            </w:r>
          </w:p>
          <w:p w14:paraId="71E1B933" w14:textId="77777777" w:rsidR="00AD567E" w:rsidRDefault="0012068F">
            <w:pPr>
              <w:pBdr>
                <w:top w:val="nil"/>
                <w:left w:val="nil"/>
                <w:bottom w:val="nil"/>
                <w:right w:val="nil"/>
                <w:between w:val="nil"/>
              </w:pBdr>
              <w:rPr>
                <w:color w:val="000000"/>
                <w:sz w:val="24"/>
                <w:szCs w:val="24"/>
              </w:rPr>
            </w:pPr>
            <w:proofErr w:type="spellStart"/>
            <w:r>
              <w:rPr>
                <w:color w:val="000000"/>
                <w:sz w:val="24"/>
                <w:szCs w:val="24"/>
              </w:rPr>
              <w:t>Put</w:t>
            </w:r>
            <w:proofErr w:type="spellEnd"/>
            <w:r>
              <w:rPr>
                <w:color w:val="000000"/>
                <w:sz w:val="24"/>
                <w:szCs w:val="24"/>
              </w:rPr>
              <w:t xml:space="preserve"> on/</w:t>
            </w:r>
            <w:proofErr w:type="spellStart"/>
            <w:r>
              <w:rPr>
                <w:color w:val="000000"/>
                <w:sz w:val="24"/>
                <w:szCs w:val="24"/>
              </w:rPr>
              <w:t>take</w:t>
            </w:r>
            <w:proofErr w:type="spellEnd"/>
            <w:r>
              <w:rPr>
                <w:color w:val="000000"/>
                <w:sz w:val="24"/>
                <w:szCs w:val="24"/>
              </w:rPr>
              <w:t xml:space="preserve"> </w:t>
            </w:r>
            <w:proofErr w:type="spellStart"/>
            <w:r>
              <w:rPr>
                <w:color w:val="000000"/>
                <w:sz w:val="24"/>
                <w:szCs w:val="24"/>
              </w:rPr>
              <w:t>off</w:t>
            </w:r>
            <w:proofErr w:type="spellEnd"/>
          </w:p>
          <w:p w14:paraId="7B8AC845" w14:textId="77777777" w:rsidR="00AD567E" w:rsidRDefault="0012068F">
            <w:pPr>
              <w:pBdr>
                <w:top w:val="nil"/>
                <w:left w:val="nil"/>
                <w:bottom w:val="nil"/>
                <w:right w:val="nil"/>
                <w:between w:val="nil"/>
              </w:pBdr>
              <w:rPr>
                <w:color w:val="000000"/>
                <w:sz w:val="24"/>
                <w:szCs w:val="24"/>
              </w:rPr>
            </w:pPr>
            <w:proofErr w:type="spellStart"/>
            <w:r>
              <w:rPr>
                <w:color w:val="000000"/>
                <w:sz w:val="24"/>
                <w:szCs w:val="24"/>
              </w:rPr>
              <w:t>Can</w:t>
            </w:r>
            <w:proofErr w:type="spellEnd"/>
            <w:r>
              <w:rPr>
                <w:color w:val="000000"/>
                <w:sz w:val="24"/>
                <w:szCs w:val="24"/>
              </w:rPr>
              <w:t xml:space="preserve"> I </w:t>
            </w:r>
            <w:proofErr w:type="spellStart"/>
            <w:r>
              <w:rPr>
                <w:color w:val="000000"/>
                <w:sz w:val="24"/>
                <w:szCs w:val="24"/>
              </w:rPr>
              <w:t>borrow</w:t>
            </w:r>
            <w:proofErr w:type="spellEnd"/>
            <w:r>
              <w:rPr>
                <w:color w:val="000000"/>
                <w:sz w:val="24"/>
                <w:szCs w:val="24"/>
              </w:rPr>
              <w:t>…?</w:t>
            </w:r>
          </w:p>
          <w:p w14:paraId="1631EAE4" w14:textId="77777777" w:rsidR="00AD567E" w:rsidRDefault="0012068F">
            <w:pPr>
              <w:pBdr>
                <w:top w:val="nil"/>
                <w:left w:val="nil"/>
                <w:bottom w:val="nil"/>
                <w:right w:val="nil"/>
                <w:between w:val="nil"/>
              </w:pBdr>
              <w:rPr>
                <w:color w:val="000000"/>
                <w:sz w:val="24"/>
                <w:szCs w:val="24"/>
              </w:rPr>
            </w:pPr>
            <w:r>
              <w:rPr>
                <w:color w:val="000000"/>
                <w:sz w:val="24"/>
                <w:szCs w:val="24"/>
              </w:rPr>
              <w:t>Hračky 2</w:t>
            </w:r>
          </w:p>
        </w:tc>
        <w:tc>
          <w:tcPr>
            <w:tcW w:w="4671" w:type="dxa"/>
            <w:tcBorders>
              <w:top w:val="single" w:sz="4" w:space="0" w:color="000000"/>
              <w:left w:val="single" w:sz="4" w:space="0" w:color="000000"/>
              <w:bottom w:val="single" w:sz="4" w:space="0" w:color="000000"/>
              <w:right w:val="single" w:sz="4" w:space="0" w:color="000000"/>
            </w:tcBorders>
          </w:tcPr>
          <w:p w14:paraId="140CEEFE" w14:textId="77777777" w:rsidR="00AD567E" w:rsidRDefault="0012068F">
            <w:pPr>
              <w:pBdr>
                <w:top w:val="nil"/>
                <w:left w:val="nil"/>
                <w:bottom w:val="nil"/>
                <w:right w:val="nil"/>
                <w:between w:val="nil"/>
              </w:pBdr>
              <w:rPr>
                <w:color w:val="000000"/>
                <w:sz w:val="24"/>
                <w:szCs w:val="24"/>
              </w:rPr>
            </w:pPr>
            <w:r>
              <w:rPr>
                <w:color w:val="000000"/>
                <w:sz w:val="24"/>
                <w:szCs w:val="24"/>
              </w:rPr>
              <w:t>Žáci popíší sebe a své spolužáky, komunikují a interpretují nálady ostatních.</w:t>
            </w:r>
          </w:p>
          <w:p w14:paraId="4F3948A9" w14:textId="77777777" w:rsidR="00AD567E" w:rsidRDefault="0012068F">
            <w:pPr>
              <w:pBdr>
                <w:top w:val="nil"/>
                <w:left w:val="nil"/>
                <w:bottom w:val="nil"/>
                <w:right w:val="nil"/>
                <w:between w:val="nil"/>
              </w:pBdr>
              <w:rPr>
                <w:color w:val="000000"/>
                <w:sz w:val="24"/>
                <w:szCs w:val="24"/>
              </w:rPr>
            </w:pPr>
            <w:r>
              <w:rPr>
                <w:color w:val="000000"/>
                <w:sz w:val="24"/>
                <w:szCs w:val="24"/>
              </w:rPr>
              <w:t>Reagují na jednoduché, každodenně užívané příkazy a žádosti (CJ-3-1-04)</w:t>
            </w:r>
          </w:p>
          <w:p w14:paraId="63A552AF" w14:textId="77777777" w:rsidR="00AD567E" w:rsidRDefault="0012068F">
            <w:pPr>
              <w:pBdr>
                <w:top w:val="nil"/>
                <w:left w:val="nil"/>
                <w:bottom w:val="nil"/>
                <w:right w:val="nil"/>
                <w:between w:val="nil"/>
              </w:pBdr>
              <w:rPr>
                <w:color w:val="000000"/>
                <w:sz w:val="24"/>
                <w:szCs w:val="24"/>
              </w:rPr>
            </w:pPr>
            <w:r>
              <w:rPr>
                <w:color w:val="000000"/>
                <w:sz w:val="24"/>
                <w:szCs w:val="24"/>
              </w:rPr>
              <w:t>Na základě fotografií se učí předpovídat obsah toho, jak získávat informace z kontextu.</w:t>
            </w:r>
          </w:p>
        </w:tc>
        <w:tc>
          <w:tcPr>
            <w:tcW w:w="2708" w:type="dxa"/>
            <w:tcBorders>
              <w:top w:val="single" w:sz="4" w:space="0" w:color="000000"/>
              <w:left w:val="single" w:sz="4" w:space="0" w:color="000000"/>
              <w:bottom w:val="single" w:sz="4" w:space="0" w:color="000000"/>
              <w:right w:val="single" w:sz="4" w:space="0" w:color="000000"/>
            </w:tcBorders>
          </w:tcPr>
          <w:p w14:paraId="5861F4DD" w14:textId="77777777" w:rsidR="00AD567E" w:rsidRDefault="0012068F">
            <w:pPr>
              <w:pBdr>
                <w:top w:val="nil"/>
                <w:left w:val="nil"/>
                <w:bottom w:val="nil"/>
                <w:right w:val="nil"/>
                <w:between w:val="nil"/>
              </w:pBdr>
              <w:rPr>
                <w:color w:val="000000"/>
                <w:sz w:val="24"/>
                <w:szCs w:val="24"/>
              </w:rPr>
            </w:pPr>
            <w:r>
              <w:rPr>
                <w:color w:val="000000"/>
                <w:sz w:val="24"/>
                <w:szCs w:val="24"/>
              </w:rPr>
              <w:t>Britské reálie – Viktoriánská škola</w:t>
            </w:r>
          </w:p>
        </w:tc>
        <w:tc>
          <w:tcPr>
            <w:tcW w:w="3018" w:type="dxa"/>
            <w:tcBorders>
              <w:top w:val="single" w:sz="4" w:space="0" w:color="000000"/>
              <w:left w:val="single" w:sz="4" w:space="0" w:color="000000"/>
              <w:bottom w:val="single" w:sz="4" w:space="0" w:color="000000"/>
              <w:right w:val="nil"/>
            </w:tcBorders>
          </w:tcPr>
          <w:p w14:paraId="40FBB4B3" w14:textId="77777777" w:rsidR="00AD567E" w:rsidRDefault="00AD567E">
            <w:pPr>
              <w:pBdr>
                <w:top w:val="nil"/>
                <w:left w:val="nil"/>
                <w:bottom w:val="nil"/>
                <w:right w:val="nil"/>
                <w:between w:val="nil"/>
              </w:pBdr>
              <w:rPr>
                <w:color w:val="000000"/>
                <w:sz w:val="24"/>
                <w:szCs w:val="24"/>
              </w:rPr>
            </w:pPr>
          </w:p>
        </w:tc>
      </w:tr>
      <w:tr w:rsidR="00AD567E" w14:paraId="67F9A0F2" w14:textId="77777777">
        <w:trPr>
          <w:trHeight w:val="567"/>
        </w:trPr>
        <w:tc>
          <w:tcPr>
            <w:tcW w:w="1079" w:type="dxa"/>
            <w:tcBorders>
              <w:top w:val="single" w:sz="4" w:space="0" w:color="000000"/>
              <w:left w:val="nil"/>
              <w:bottom w:val="single" w:sz="4" w:space="0" w:color="000000"/>
              <w:right w:val="single" w:sz="4" w:space="0" w:color="000000"/>
            </w:tcBorders>
            <w:vAlign w:val="center"/>
          </w:tcPr>
          <w:p w14:paraId="03BD6E24" w14:textId="77777777" w:rsidR="00AD567E" w:rsidRDefault="0012068F">
            <w:pPr>
              <w:pBdr>
                <w:top w:val="nil"/>
                <w:left w:val="nil"/>
                <w:bottom w:val="nil"/>
                <w:right w:val="nil"/>
                <w:between w:val="nil"/>
              </w:pBdr>
              <w:jc w:val="center"/>
              <w:rPr>
                <w:color w:val="000000"/>
                <w:sz w:val="24"/>
                <w:szCs w:val="24"/>
              </w:rPr>
            </w:pPr>
            <w:r>
              <w:rPr>
                <w:color w:val="000000"/>
                <w:sz w:val="24"/>
                <w:szCs w:val="24"/>
              </w:rPr>
              <w:lastRenderedPageBreak/>
              <w:t>9.</w:t>
            </w:r>
          </w:p>
        </w:tc>
        <w:tc>
          <w:tcPr>
            <w:tcW w:w="2699" w:type="dxa"/>
            <w:tcBorders>
              <w:top w:val="single" w:sz="4" w:space="0" w:color="000000"/>
              <w:left w:val="single" w:sz="4" w:space="0" w:color="000000"/>
              <w:bottom w:val="single" w:sz="4" w:space="0" w:color="000000"/>
              <w:right w:val="single" w:sz="4" w:space="0" w:color="000000"/>
            </w:tcBorders>
          </w:tcPr>
          <w:p w14:paraId="15370ABC" w14:textId="77777777" w:rsidR="00AD567E" w:rsidRDefault="0012068F">
            <w:pPr>
              <w:pBdr>
                <w:top w:val="nil"/>
                <w:left w:val="nil"/>
                <w:bottom w:val="nil"/>
                <w:right w:val="nil"/>
                <w:between w:val="nil"/>
              </w:pBdr>
              <w:rPr>
                <w:color w:val="000000"/>
                <w:sz w:val="24"/>
                <w:szCs w:val="24"/>
              </w:rPr>
            </w:pPr>
            <w:r>
              <w:rPr>
                <w:color w:val="000000"/>
                <w:sz w:val="24"/>
                <w:szCs w:val="24"/>
              </w:rPr>
              <w:t>5 Pláž</w:t>
            </w:r>
          </w:p>
          <w:p w14:paraId="7BA395DA" w14:textId="77777777" w:rsidR="00AD567E" w:rsidRDefault="00AD567E">
            <w:pPr>
              <w:pBdr>
                <w:top w:val="nil"/>
                <w:left w:val="nil"/>
                <w:bottom w:val="nil"/>
                <w:right w:val="nil"/>
                <w:between w:val="nil"/>
              </w:pBdr>
              <w:rPr>
                <w:color w:val="000000"/>
                <w:sz w:val="24"/>
                <w:szCs w:val="24"/>
              </w:rPr>
            </w:pPr>
          </w:p>
          <w:p w14:paraId="4DB8B7F1" w14:textId="77777777" w:rsidR="00AD567E" w:rsidRDefault="00AD567E">
            <w:pPr>
              <w:pBdr>
                <w:top w:val="nil"/>
                <w:left w:val="nil"/>
                <w:bottom w:val="nil"/>
                <w:right w:val="nil"/>
                <w:between w:val="nil"/>
              </w:pBdr>
              <w:rPr>
                <w:color w:val="000000"/>
                <w:sz w:val="24"/>
                <w:szCs w:val="24"/>
              </w:rPr>
            </w:pPr>
          </w:p>
          <w:p w14:paraId="42757A2F" w14:textId="77777777" w:rsidR="00AD567E" w:rsidRDefault="0012068F">
            <w:pPr>
              <w:pBdr>
                <w:top w:val="nil"/>
                <w:left w:val="nil"/>
                <w:bottom w:val="nil"/>
                <w:right w:val="nil"/>
                <w:between w:val="nil"/>
              </w:pBdr>
              <w:rPr>
                <w:color w:val="000000"/>
                <w:sz w:val="24"/>
                <w:szCs w:val="24"/>
              </w:rPr>
            </w:pPr>
            <w:r>
              <w:rPr>
                <w:color w:val="000000"/>
                <w:sz w:val="24"/>
                <w:szCs w:val="24"/>
              </w:rPr>
              <w:t>Hračky 3</w:t>
            </w:r>
          </w:p>
          <w:p w14:paraId="2FDD2A8D" w14:textId="77777777" w:rsidR="00AD567E" w:rsidRDefault="00AD567E">
            <w:pPr>
              <w:pBdr>
                <w:top w:val="nil"/>
                <w:left w:val="nil"/>
                <w:bottom w:val="nil"/>
                <w:right w:val="nil"/>
                <w:between w:val="nil"/>
              </w:pBdr>
              <w:rPr>
                <w:color w:val="000000"/>
                <w:sz w:val="24"/>
                <w:szCs w:val="24"/>
              </w:rPr>
            </w:pPr>
          </w:p>
        </w:tc>
        <w:tc>
          <w:tcPr>
            <w:tcW w:w="4671" w:type="dxa"/>
            <w:tcBorders>
              <w:top w:val="single" w:sz="4" w:space="0" w:color="000000"/>
              <w:left w:val="single" w:sz="4" w:space="0" w:color="000000"/>
              <w:bottom w:val="single" w:sz="4" w:space="0" w:color="000000"/>
              <w:right w:val="single" w:sz="4" w:space="0" w:color="000000"/>
            </w:tcBorders>
          </w:tcPr>
          <w:p w14:paraId="52B63605" w14:textId="77777777" w:rsidR="00AD567E" w:rsidRDefault="0012068F">
            <w:pPr>
              <w:pBdr>
                <w:top w:val="nil"/>
                <w:left w:val="nil"/>
                <w:bottom w:val="nil"/>
                <w:right w:val="nil"/>
                <w:between w:val="nil"/>
              </w:pBdr>
              <w:rPr>
                <w:color w:val="000000"/>
                <w:sz w:val="24"/>
                <w:szCs w:val="24"/>
              </w:rPr>
            </w:pPr>
            <w:r>
              <w:rPr>
                <w:color w:val="000000"/>
                <w:sz w:val="24"/>
                <w:szCs w:val="24"/>
              </w:rPr>
              <w:t>Žáci se zapojují se do jednoduchých rozhovorů na téma dovolená, rodiny, školy a volného času.</w:t>
            </w:r>
          </w:p>
          <w:p w14:paraId="33432CA4" w14:textId="77777777" w:rsidR="00AD567E" w:rsidRDefault="0012068F">
            <w:pPr>
              <w:pBdr>
                <w:top w:val="nil"/>
                <w:left w:val="nil"/>
                <w:bottom w:val="nil"/>
                <w:right w:val="nil"/>
                <w:between w:val="nil"/>
              </w:pBdr>
              <w:rPr>
                <w:color w:val="000000"/>
                <w:sz w:val="24"/>
                <w:szCs w:val="24"/>
              </w:rPr>
            </w:pPr>
            <w:r>
              <w:rPr>
                <w:color w:val="000000"/>
                <w:sz w:val="24"/>
                <w:szCs w:val="24"/>
              </w:rPr>
              <w:t>Rozumí pomalému a správně vyslovovanému dialogu (CJ-3-1-04)</w:t>
            </w:r>
          </w:p>
          <w:p w14:paraId="33146CB7" w14:textId="77777777" w:rsidR="00AD567E" w:rsidRDefault="0012068F">
            <w:pPr>
              <w:pBdr>
                <w:top w:val="nil"/>
                <w:left w:val="nil"/>
                <w:bottom w:val="nil"/>
                <w:right w:val="nil"/>
                <w:between w:val="nil"/>
              </w:pBdr>
              <w:rPr>
                <w:color w:val="000000"/>
                <w:sz w:val="24"/>
                <w:szCs w:val="24"/>
              </w:rPr>
            </w:pPr>
            <w:r>
              <w:rPr>
                <w:color w:val="000000"/>
                <w:sz w:val="24"/>
                <w:szCs w:val="24"/>
              </w:rPr>
              <w:t>Žáci si zopakují jazykové učivo lekce 5 v kontextu příběhu.</w:t>
            </w:r>
          </w:p>
          <w:p w14:paraId="319B79DB" w14:textId="77777777" w:rsidR="00AD567E" w:rsidRDefault="00AD567E">
            <w:pPr>
              <w:pBdr>
                <w:top w:val="nil"/>
                <w:left w:val="nil"/>
                <w:bottom w:val="nil"/>
                <w:right w:val="nil"/>
                <w:between w:val="nil"/>
              </w:pBdr>
              <w:rPr>
                <w:color w:val="000000"/>
                <w:sz w:val="24"/>
                <w:szCs w:val="24"/>
              </w:rPr>
            </w:pPr>
          </w:p>
        </w:tc>
        <w:tc>
          <w:tcPr>
            <w:tcW w:w="2708" w:type="dxa"/>
            <w:tcBorders>
              <w:top w:val="single" w:sz="4" w:space="0" w:color="000000"/>
              <w:left w:val="single" w:sz="4" w:space="0" w:color="000000"/>
              <w:bottom w:val="single" w:sz="4" w:space="0" w:color="000000"/>
              <w:right w:val="single" w:sz="4" w:space="0" w:color="000000"/>
            </w:tcBorders>
          </w:tcPr>
          <w:p w14:paraId="349E8413" w14:textId="77777777" w:rsidR="00AD567E" w:rsidRDefault="0012068F">
            <w:pPr>
              <w:pBdr>
                <w:top w:val="nil"/>
                <w:left w:val="nil"/>
                <w:bottom w:val="nil"/>
                <w:right w:val="nil"/>
                <w:between w:val="nil"/>
              </w:pBdr>
              <w:rPr>
                <w:color w:val="000000"/>
                <w:sz w:val="24"/>
                <w:szCs w:val="24"/>
              </w:rPr>
            </w:pPr>
            <w:r>
              <w:rPr>
                <w:color w:val="000000"/>
                <w:sz w:val="24"/>
                <w:szCs w:val="24"/>
              </w:rPr>
              <w:t>PRV – koloběh vody</w:t>
            </w:r>
          </w:p>
          <w:p w14:paraId="403DAB9D" w14:textId="77777777" w:rsidR="00AD567E" w:rsidRDefault="0012068F">
            <w:pPr>
              <w:pBdr>
                <w:top w:val="nil"/>
                <w:left w:val="nil"/>
                <w:bottom w:val="nil"/>
                <w:right w:val="nil"/>
                <w:between w:val="nil"/>
              </w:pBdr>
              <w:rPr>
                <w:color w:val="000000"/>
                <w:sz w:val="24"/>
                <w:szCs w:val="24"/>
              </w:rPr>
            </w:pPr>
            <w:proofErr w:type="spellStart"/>
            <w:r>
              <w:rPr>
                <w:color w:val="000000"/>
                <w:sz w:val="24"/>
                <w:szCs w:val="24"/>
              </w:rPr>
              <w:t>Mother’s</w:t>
            </w:r>
            <w:proofErr w:type="spellEnd"/>
            <w:r>
              <w:rPr>
                <w:color w:val="000000"/>
                <w:sz w:val="24"/>
                <w:szCs w:val="24"/>
              </w:rPr>
              <w:t xml:space="preserve"> </w:t>
            </w:r>
            <w:proofErr w:type="spellStart"/>
            <w:r>
              <w:rPr>
                <w:color w:val="000000"/>
                <w:sz w:val="24"/>
                <w:szCs w:val="24"/>
              </w:rPr>
              <w:t>Day</w:t>
            </w:r>
            <w:proofErr w:type="spellEnd"/>
            <w:r>
              <w:rPr>
                <w:color w:val="000000"/>
                <w:sz w:val="24"/>
                <w:szCs w:val="24"/>
              </w:rPr>
              <w:t xml:space="preserve"> /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third</w:t>
            </w:r>
            <w:proofErr w:type="spellEnd"/>
            <w:r>
              <w:rPr>
                <w:color w:val="000000"/>
                <w:sz w:val="24"/>
                <w:szCs w:val="24"/>
              </w:rPr>
              <w:t xml:space="preserve"> </w:t>
            </w:r>
            <w:proofErr w:type="spellStart"/>
            <w:r>
              <w:rPr>
                <w:color w:val="000000"/>
                <w:sz w:val="24"/>
                <w:szCs w:val="24"/>
              </w:rPr>
              <w:t>Sunday</w:t>
            </w:r>
            <w:proofErr w:type="spellEnd"/>
          </w:p>
        </w:tc>
        <w:tc>
          <w:tcPr>
            <w:tcW w:w="3018" w:type="dxa"/>
            <w:tcBorders>
              <w:top w:val="single" w:sz="4" w:space="0" w:color="000000"/>
              <w:left w:val="single" w:sz="4" w:space="0" w:color="000000"/>
              <w:bottom w:val="single" w:sz="4" w:space="0" w:color="000000"/>
              <w:right w:val="nil"/>
            </w:tcBorders>
          </w:tcPr>
          <w:p w14:paraId="18ED704B" w14:textId="77777777" w:rsidR="00AD567E" w:rsidRDefault="00AD567E">
            <w:pPr>
              <w:pBdr>
                <w:top w:val="nil"/>
                <w:left w:val="nil"/>
                <w:bottom w:val="nil"/>
                <w:right w:val="nil"/>
                <w:between w:val="nil"/>
              </w:pBdr>
              <w:rPr>
                <w:color w:val="000000"/>
                <w:sz w:val="24"/>
                <w:szCs w:val="24"/>
              </w:rPr>
            </w:pPr>
          </w:p>
        </w:tc>
      </w:tr>
      <w:tr w:rsidR="00AD567E" w14:paraId="33CF5298" w14:textId="77777777">
        <w:trPr>
          <w:trHeight w:val="567"/>
        </w:trPr>
        <w:tc>
          <w:tcPr>
            <w:tcW w:w="1079" w:type="dxa"/>
            <w:tcBorders>
              <w:top w:val="single" w:sz="4" w:space="0" w:color="000000"/>
              <w:left w:val="nil"/>
              <w:bottom w:val="single" w:sz="4" w:space="0" w:color="000000"/>
              <w:right w:val="single" w:sz="4" w:space="0" w:color="000000"/>
            </w:tcBorders>
            <w:vAlign w:val="center"/>
          </w:tcPr>
          <w:p w14:paraId="6EA04A7D" w14:textId="77777777" w:rsidR="00AD567E" w:rsidRDefault="0012068F">
            <w:pPr>
              <w:pBdr>
                <w:top w:val="nil"/>
                <w:left w:val="nil"/>
                <w:bottom w:val="nil"/>
                <w:right w:val="nil"/>
                <w:between w:val="nil"/>
              </w:pBdr>
              <w:rPr>
                <w:color w:val="000000"/>
                <w:sz w:val="24"/>
                <w:szCs w:val="24"/>
              </w:rPr>
            </w:pPr>
            <w:r>
              <w:rPr>
                <w:color w:val="000000"/>
                <w:sz w:val="24"/>
                <w:szCs w:val="24"/>
              </w:rPr>
              <w:t xml:space="preserve">   10.</w:t>
            </w:r>
          </w:p>
        </w:tc>
        <w:tc>
          <w:tcPr>
            <w:tcW w:w="2699" w:type="dxa"/>
            <w:tcBorders>
              <w:top w:val="single" w:sz="4" w:space="0" w:color="000000"/>
              <w:left w:val="single" w:sz="4" w:space="0" w:color="000000"/>
              <w:bottom w:val="single" w:sz="4" w:space="0" w:color="000000"/>
              <w:right w:val="single" w:sz="4" w:space="0" w:color="000000"/>
            </w:tcBorders>
          </w:tcPr>
          <w:p w14:paraId="165690CD" w14:textId="77777777" w:rsidR="00AD567E" w:rsidRDefault="0012068F">
            <w:pPr>
              <w:pBdr>
                <w:top w:val="nil"/>
                <w:left w:val="nil"/>
                <w:bottom w:val="nil"/>
                <w:right w:val="nil"/>
                <w:between w:val="nil"/>
              </w:pBdr>
              <w:rPr>
                <w:color w:val="000000"/>
                <w:sz w:val="24"/>
                <w:szCs w:val="24"/>
              </w:rPr>
            </w:pPr>
            <w:r>
              <w:rPr>
                <w:color w:val="000000"/>
                <w:sz w:val="24"/>
                <w:szCs w:val="24"/>
              </w:rPr>
              <w:t>Opakování</w:t>
            </w:r>
          </w:p>
        </w:tc>
        <w:tc>
          <w:tcPr>
            <w:tcW w:w="4671" w:type="dxa"/>
            <w:tcBorders>
              <w:top w:val="single" w:sz="4" w:space="0" w:color="000000"/>
              <w:left w:val="single" w:sz="4" w:space="0" w:color="000000"/>
              <w:bottom w:val="single" w:sz="4" w:space="0" w:color="000000"/>
              <w:right w:val="single" w:sz="4" w:space="0" w:color="000000"/>
            </w:tcBorders>
          </w:tcPr>
          <w:p w14:paraId="11FDD7D3" w14:textId="77777777" w:rsidR="00AD567E" w:rsidRDefault="0012068F">
            <w:pPr>
              <w:pBdr>
                <w:top w:val="nil"/>
                <w:left w:val="nil"/>
                <w:bottom w:val="nil"/>
                <w:right w:val="nil"/>
                <w:between w:val="nil"/>
              </w:pBdr>
              <w:rPr>
                <w:color w:val="000000"/>
                <w:sz w:val="24"/>
                <w:szCs w:val="24"/>
              </w:rPr>
            </w:pPr>
            <w:r>
              <w:rPr>
                <w:color w:val="000000"/>
                <w:sz w:val="24"/>
                <w:szCs w:val="24"/>
              </w:rPr>
              <w:t>Žáci popisují věci kolem sebe na základě textové a vizuální předlohy. Zeptají se na konkrétní předměty. Odpovídají krátce.</w:t>
            </w:r>
          </w:p>
          <w:p w14:paraId="524D7AD7" w14:textId="77777777" w:rsidR="00AD567E" w:rsidRDefault="0012068F">
            <w:pPr>
              <w:pBdr>
                <w:top w:val="nil"/>
                <w:left w:val="nil"/>
                <w:bottom w:val="nil"/>
                <w:right w:val="nil"/>
                <w:between w:val="nil"/>
              </w:pBdr>
              <w:rPr>
                <w:color w:val="000000"/>
                <w:sz w:val="24"/>
                <w:szCs w:val="24"/>
              </w:rPr>
            </w:pPr>
            <w:r>
              <w:rPr>
                <w:color w:val="000000"/>
                <w:sz w:val="24"/>
                <w:szCs w:val="24"/>
              </w:rPr>
              <w:t>Žáci opakují struktury a slovní zásobu získanou ve školním roce. Přiřadí mluvenou a psanou podobu téhož slova.</w:t>
            </w:r>
          </w:p>
          <w:p w14:paraId="016E64FF" w14:textId="77777777" w:rsidR="00AD567E" w:rsidRDefault="0012068F">
            <w:pPr>
              <w:pBdr>
                <w:top w:val="nil"/>
                <w:left w:val="nil"/>
                <w:bottom w:val="nil"/>
                <w:right w:val="nil"/>
                <w:between w:val="nil"/>
              </w:pBdr>
              <w:rPr>
                <w:color w:val="000000"/>
                <w:sz w:val="24"/>
                <w:szCs w:val="24"/>
              </w:rPr>
            </w:pPr>
            <w:r>
              <w:rPr>
                <w:color w:val="000000"/>
                <w:sz w:val="24"/>
                <w:szCs w:val="24"/>
              </w:rPr>
              <w:t>S pomocí učitele vyhledávají slovíčka ve slovníku učebnice (CJ-3-1-05)</w:t>
            </w:r>
          </w:p>
          <w:p w14:paraId="03254AC8" w14:textId="77777777" w:rsidR="00AD567E" w:rsidRDefault="00AD567E">
            <w:pPr>
              <w:pBdr>
                <w:top w:val="nil"/>
                <w:left w:val="nil"/>
                <w:bottom w:val="nil"/>
                <w:right w:val="nil"/>
                <w:between w:val="nil"/>
              </w:pBdr>
              <w:rPr>
                <w:color w:val="000000"/>
                <w:sz w:val="24"/>
                <w:szCs w:val="24"/>
              </w:rPr>
            </w:pPr>
          </w:p>
          <w:p w14:paraId="48B27A5A" w14:textId="77777777" w:rsidR="00AD567E" w:rsidRDefault="00AD567E">
            <w:pPr>
              <w:pBdr>
                <w:top w:val="nil"/>
                <w:left w:val="nil"/>
                <w:bottom w:val="nil"/>
                <w:right w:val="nil"/>
                <w:between w:val="nil"/>
              </w:pBdr>
              <w:rPr>
                <w:color w:val="000000"/>
                <w:sz w:val="24"/>
                <w:szCs w:val="24"/>
              </w:rPr>
            </w:pPr>
          </w:p>
        </w:tc>
        <w:tc>
          <w:tcPr>
            <w:tcW w:w="2708" w:type="dxa"/>
            <w:tcBorders>
              <w:top w:val="single" w:sz="4" w:space="0" w:color="000000"/>
              <w:left w:val="single" w:sz="4" w:space="0" w:color="000000"/>
              <w:bottom w:val="single" w:sz="4" w:space="0" w:color="000000"/>
              <w:right w:val="single" w:sz="4" w:space="0" w:color="000000"/>
            </w:tcBorders>
          </w:tcPr>
          <w:p w14:paraId="020CADAB" w14:textId="77777777" w:rsidR="00AD567E" w:rsidRDefault="0012068F">
            <w:pPr>
              <w:pBdr>
                <w:top w:val="nil"/>
                <w:left w:val="nil"/>
                <w:bottom w:val="nil"/>
                <w:right w:val="nil"/>
                <w:between w:val="nil"/>
              </w:pBdr>
              <w:rPr>
                <w:color w:val="000000"/>
                <w:sz w:val="24"/>
                <w:szCs w:val="24"/>
              </w:rPr>
            </w:pPr>
            <w:r>
              <w:rPr>
                <w:color w:val="000000"/>
                <w:sz w:val="24"/>
                <w:szCs w:val="24"/>
              </w:rPr>
              <w:t>ČJL – Respektování základních komunikačních pravidel</w:t>
            </w:r>
          </w:p>
        </w:tc>
        <w:tc>
          <w:tcPr>
            <w:tcW w:w="3018" w:type="dxa"/>
            <w:tcBorders>
              <w:top w:val="single" w:sz="4" w:space="0" w:color="000000"/>
              <w:left w:val="single" w:sz="4" w:space="0" w:color="000000"/>
              <w:bottom w:val="single" w:sz="4" w:space="0" w:color="000000"/>
              <w:right w:val="nil"/>
            </w:tcBorders>
          </w:tcPr>
          <w:p w14:paraId="3B6F319E" w14:textId="77777777" w:rsidR="00AD567E" w:rsidRDefault="00AD567E">
            <w:pPr>
              <w:pBdr>
                <w:top w:val="nil"/>
                <w:left w:val="nil"/>
                <w:bottom w:val="nil"/>
                <w:right w:val="nil"/>
                <w:between w:val="nil"/>
              </w:pBdr>
              <w:rPr>
                <w:color w:val="000000"/>
                <w:sz w:val="24"/>
                <w:szCs w:val="24"/>
              </w:rPr>
            </w:pPr>
          </w:p>
        </w:tc>
      </w:tr>
    </w:tbl>
    <w:p w14:paraId="33A053AE" w14:textId="77777777" w:rsidR="00AD567E" w:rsidRDefault="00AD567E">
      <w:pPr>
        <w:pBdr>
          <w:top w:val="nil"/>
          <w:left w:val="nil"/>
          <w:bottom w:val="nil"/>
          <w:right w:val="nil"/>
          <w:between w:val="nil"/>
        </w:pBdr>
        <w:rPr>
          <w:color w:val="000000"/>
          <w:sz w:val="24"/>
          <w:szCs w:val="24"/>
        </w:rPr>
      </w:pPr>
    </w:p>
    <w:p w14:paraId="28B71879" w14:textId="77777777" w:rsidR="00AD567E" w:rsidRDefault="00AD567E">
      <w:pPr>
        <w:pBdr>
          <w:top w:val="nil"/>
          <w:left w:val="nil"/>
          <w:bottom w:val="nil"/>
          <w:right w:val="nil"/>
          <w:between w:val="nil"/>
        </w:pBdr>
        <w:rPr>
          <w:color w:val="000000"/>
          <w:sz w:val="24"/>
          <w:szCs w:val="24"/>
        </w:rPr>
      </w:pPr>
    </w:p>
    <w:p w14:paraId="1332A0C4" w14:textId="77777777" w:rsidR="00AD567E" w:rsidRDefault="0012068F">
      <w:pPr>
        <w:pBdr>
          <w:top w:val="nil"/>
          <w:left w:val="nil"/>
          <w:bottom w:val="nil"/>
          <w:right w:val="nil"/>
          <w:between w:val="nil"/>
        </w:pBdr>
        <w:spacing w:after="160" w:line="259" w:lineRule="auto"/>
        <w:rPr>
          <w:color w:val="000000"/>
          <w:sz w:val="24"/>
          <w:szCs w:val="24"/>
        </w:rPr>
      </w:pPr>
      <w:proofErr w:type="spellStart"/>
      <w:r>
        <w:rPr>
          <w:color w:val="000000"/>
          <w:sz w:val="24"/>
          <w:szCs w:val="24"/>
        </w:rPr>
        <w:t>Explore</w:t>
      </w:r>
      <w:proofErr w:type="spellEnd"/>
      <w:r>
        <w:rPr>
          <w:color w:val="000000"/>
          <w:sz w:val="24"/>
          <w:szCs w:val="24"/>
        </w:rPr>
        <w:t xml:space="preserve"> </w:t>
      </w:r>
      <w:proofErr w:type="spellStart"/>
      <w:r>
        <w:rPr>
          <w:color w:val="000000"/>
          <w:sz w:val="24"/>
          <w:szCs w:val="24"/>
        </w:rPr>
        <w:t>Together</w:t>
      </w:r>
      <w:proofErr w:type="spellEnd"/>
      <w:r>
        <w:rPr>
          <w:color w:val="000000"/>
          <w:sz w:val="24"/>
          <w:szCs w:val="24"/>
        </w:rPr>
        <w:t xml:space="preserve"> 1 je součástí devítidílné série učebnic pro základní vzdělávání, jejichž cílem je objevování. Tento kurz klade silný důraz na výuku jazyka prostřednictvím příběhů, písní, vytváření hodnotové orientace a mezipředmětových vztahů. Tématem celého kurzu je „zkoumání“.</w:t>
      </w:r>
    </w:p>
    <w:p w14:paraId="184E4BA2" w14:textId="77777777" w:rsidR="00AD567E" w:rsidRDefault="0012068F">
      <w:pPr>
        <w:pBdr>
          <w:top w:val="nil"/>
          <w:left w:val="nil"/>
          <w:bottom w:val="nil"/>
          <w:right w:val="nil"/>
          <w:between w:val="nil"/>
        </w:pBdr>
        <w:spacing w:after="160" w:line="259" w:lineRule="auto"/>
        <w:rPr>
          <w:color w:val="000000"/>
          <w:sz w:val="24"/>
          <w:szCs w:val="24"/>
        </w:rPr>
      </w:pPr>
      <w:r>
        <w:rPr>
          <w:color w:val="000000"/>
          <w:sz w:val="24"/>
          <w:szCs w:val="24"/>
        </w:rPr>
        <w:t>Žákům jsou průběžně nabízeny možnosti učit se jazyk a používat ho v reálných situacích.</w:t>
      </w:r>
    </w:p>
    <w:p w14:paraId="0EB843D2" w14:textId="77777777" w:rsidR="00AD567E" w:rsidRDefault="0012068F">
      <w:pPr>
        <w:pBdr>
          <w:top w:val="nil"/>
          <w:left w:val="nil"/>
          <w:bottom w:val="nil"/>
          <w:right w:val="nil"/>
          <w:between w:val="nil"/>
        </w:pBdr>
        <w:spacing w:after="160" w:line="259" w:lineRule="auto"/>
        <w:rPr>
          <w:color w:val="000000"/>
          <w:sz w:val="24"/>
          <w:szCs w:val="24"/>
        </w:rPr>
      </w:pPr>
      <w:r>
        <w:rPr>
          <w:color w:val="000000"/>
          <w:sz w:val="24"/>
          <w:szCs w:val="24"/>
        </w:rPr>
        <w:t>Zpracovala: Mgr. Lenka Kučerová</w:t>
      </w:r>
    </w:p>
    <w:p w14:paraId="4E0E8B15" w14:textId="77777777" w:rsidR="00AD567E" w:rsidRDefault="00AD567E">
      <w:pPr>
        <w:pBdr>
          <w:top w:val="nil"/>
          <w:left w:val="nil"/>
          <w:bottom w:val="nil"/>
          <w:right w:val="nil"/>
          <w:between w:val="nil"/>
        </w:pBdr>
        <w:spacing w:after="160" w:line="259" w:lineRule="auto"/>
        <w:rPr>
          <w:color w:val="000000"/>
          <w:sz w:val="24"/>
          <w:szCs w:val="24"/>
        </w:rPr>
      </w:pPr>
    </w:p>
    <w:p w14:paraId="1EFA7C86" w14:textId="77777777" w:rsidR="00AD567E" w:rsidRDefault="00AD567E">
      <w:pPr>
        <w:pBdr>
          <w:top w:val="nil"/>
          <w:left w:val="nil"/>
          <w:bottom w:val="nil"/>
          <w:right w:val="nil"/>
          <w:between w:val="nil"/>
        </w:pBdr>
        <w:spacing w:after="160" w:line="259" w:lineRule="auto"/>
        <w:rPr>
          <w:color w:val="000000"/>
          <w:sz w:val="24"/>
          <w:szCs w:val="24"/>
        </w:rPr>
      </w:pPr>
    </w:p>
    <w:p w14:paraId="0A87D6A2" w14:textId="77777777" w:rsidR="007C5F4A" w:rsidRDefault="007C5F4A">
      <w:pPr>
        <w:pBdr>
          <w:top w:val="nil"/>
          <w:left w:val="nil"/>
          <w:bottom w:val="nil"/>
          <w:right w:val="nil"/>
          <w:between w:val="nil"/>
        </w:pBdr>
        <w:spacing w:after="160" w:line="259" w:lineRule="auto"/>
        <w:rPr>
          <w:color w:val="000000"/>
          <w:sz w:val="24"/>
          <w:szCs w:val="24"/>
        </w:rPr>
      </w:pPr>
    </w:p>
    <w:p w14:paraId="1841AFF0" w14:textId="77777777" w:rsidR="00AD567E" w:rsidRDefault="0012068F" w:rsidP="0028453E">
      <w:pPr>
        <w:pBdr>
          <w:top w:val="nil"/>
          <w:left w:val="nil"/>
          <w:bottom w:val="nil"/>
          <w:right w:val="nil"/>
          <w:between w:val="nil"/>
        </w:pBdr>
        <w:spacing w:line="259" w:lineRule="auto"/>
        <w:rPr>
          <w:color w:val="000000"/>
          <w:sz w:val="24"/>
          <w:szCs w:val="24"/>
        </w:rPr>
      </w:pPr>
      <w:r>
        <w:rPr>
          <w:rFonts w:ascii="Arial" w:eastAsia="Arial" w:hAnsi="Arial" w:cs="Arial"/>
          <w:color w:val="000000"/>
          <w:sz w:val="36"/>
          <w:szCs w:val="36"/>
        </w:rPr>
        <w:lastRenderedPageBreak/>
        <w:t>Učební osnovy</w:t>
      </w:r>
    </w:p>
    <w:p w14:paraId="2B074EAC" w14:textId="77777777" w:rsidR="00AD567E" w:rsidRDefault="0012068F">
      <w:pPr>
        <w:pBdr>
          <w:top w:val="nil"/>
          <w:left w:val="nil"/>
          <w:bottom w:val="nil"/>
          <w:right w:val="nil"/>
          <w:between w:val="nil"/>
        </w:pBdr>
        <w:rPr>
          <w:rFonts w:ascii="Arial" w:eastAsia="Arial" w:hAnsi="Arial" w:cs="Arial"/>
          <w:color w:val="000000"/>
          <w:sz w:val="36"/>
          <w:szCs w:val="36"/>
        </w:rPr>
      </w:pPr>
      <w:r>
        <w:rPr>
          <w:rFonts w:ascii="Arial" w:eastAsia="Arial" w:hAnsi="Arial" w:cs="Arial"/>
          <w:color w:val="000000"/>
          <w:sz w:val="36"/>
          <w:szCs w:val="36"/>
        </w:rPr>
        <w:t xml:space="preserve">Vzdělávací </w:t>
      </w:r>
      <w:proofErr w:type="gramStart"/>
      <w:r>
        <w:rPr>
          <w:rFonts w:ascii="Arial" w:eastAsia="Arial" w:hAnsi="Arial" w:cs="Arial"/>
          <w:color w:val="000000"/>
          <w:sz w:val="36"/>
          <w:szCs w:val="36"/>
        </w:rPr>
        <w:t xml:space="preserve">oblast:  </w:t>
      </w:r>
      <w:r>
        <w:rPr>
          <w:rFonts w:ascii="Arial" w:eastAsia="Arial" w:hAnsi="Arial" w:cs="Arial"/>
          <w:color w:val="000000"/>
        </w:rPr>
        <w:t>Jazyk</w:t>
      </w:r>
      <w:proofErr w:type="gramEnd"/>
      <w:r>
        <w:rPr>
          <w:rFonts w:ascii="Arial" w:eastAsia="Arial" w:hAnsi="Arial" w:cs="Arial"/>
          <w:color w:val="000000"/>
        </w:rPr>
        <w:t xml:space="preserve"> a jazyková komunikace      Vzdělávací obor:  </w:t>
      </w:r>
      <w:r>
        <w:rPr>
          <w:rFonts w:ascii="Arial" w:eastAsia="Arial" w:hAnsi="Arial" w:cs="Arial"/>
          <w:b/>
          <w:color w:val="000000"/>
          <w:u w:val="single"/>
        </w:rPr>
        <w:t>Anglický jazyk</w:t>
      </w:r>
      <w:r>
        <w:rPr>
          <w:rFonts w:ascii="Arial" w:eastAsia="Arial" w:hAnsi="Arial" w:cs="Arial"/>
          <w:color w:val="000000"/>
        </w:rPr>
        <w:t xml:space="preserve">      ročník     4 . (</w:t>
      </w:r>
      <w:proofErr w:type="spellStart"/>
      <w:r>
        <w:rPr>
          <w:rFonts w:ascii="Arial" w:eastAsia="Arial" w:hAnsi="Arial" w:cs="Arial"/>
          <w:color w:val="000000"/>
        </w:rPr>
        <w:t>Explore</w:t>
      </w:r>
      <w:proofErr w:type="spellEnd"/>
      <w:r>
        <w:rPr>
          <w:rFonts w:ascii="Arial" w:eastAsia="Arial" w:hAnsi="Arial" w:cs="Arial"/>
          <w:color w:val="000000"/>
        </w:rPr>
        <w:t xml:space="preserve"> </w:t>
      </w:r>
      <w:proofErr w:type="spellStart"/>
      <w:r>
        <w:rPr>
          <w:rFonts w:ascii="Arial" w:eastAsia="Arial" w:hAnsi="Arial" w:cs="Arial"/>
          <w:color w:val="000000"/>
        </w:rPr>
        <w:t>Together</w:t>
      </w:r>
      <w:proofErr w:type="spellEnd"/>
      <w:r>
        <w:rPr>
          <w:rFonts w:ascii="Arial" w:eastAsia="Arial" w:hAnsi="Arial" w:cs="Arial"/>
          <w:color w:val="000000"/>
        </w:rPr>
        <w:t xml:space="preserve"> 2)</w:t>
      </w:r>
    </w:p>
    <w:p w14:paraId="5261F712" w14:textId="77777777" w:rsidR="00AD567E" w:rsidRDefault="0012068F">
      <w:pPr>
        <w:pBdr>
          <w:top w:val="nil"/>
          <w:left w:val="nil"/>
          <w:bottom w:val="nil"/>
          <w:right w:val="nil"/>
          <w:between w:val="nil"/>
        </w:pBdr>
        <w:rPr>
          <w:color w:val="000000"/>
          <w:sz w:val="16"/>
          <w:szCs w:val="16"/>
        </w:rPr>
      </w:pPr>
      <w:r>
        <w:rPr>
          <w:color w:val="000000"/>
          <w:sz w:val="16"/>
          <w:szCs w:val="16"/>
        </w:rPr>
        <w:t xml:space="preserve">                                                                                                                 </w:t>
      </w:r>
    </w:p>
    <w:tbl>
      <w:tblPr>
        <w:tblStyle w:val="a5"/>
        <w:tblW w:w="14175" w:type="dxa"/>
        <w:tblInd w:w="55" w:type="dxa"/>
        <w:tblLayout w:type="fixed"/>
        <w:tblLook w:val="0000" w:firstRow="0" w:lastRow="0" w:firstColumn="0" w:lastColumn="0" w:noHBand="0" w:noVBand="0"/>
      </w:tblPr>
      <w:tblGrid>
        <w:gridCol w:w="1079"/>
        <w:gridCol w:w="2699"/>
        <w:gridCol w:w="4671"/>
        <w:gridCol w:w="2708"/>
        <w:gridCol w:w="3018"/>
      </w:tblGrid>
      <w:tr w:rsidR="00AD567E" w14:paraId="3B7607E5" w14:textId="77777777">
        <w:trPr>
          <w:trHeight w:val="904"/>
        </w:trPr>
        <w:tc>
          <w:tcPr>
            <w:tcW w:w="1079" w:type="dxa"/>
            <w:tcBorders>
              <w:top w:val="nil"/>
              <w:left w:val="nil"/>
              <w:bottom w:val="single" w:sz="4" w:space="0" w:color="000000"/>
              <w:right w:val="single" w:sz="4" w:space="0" w:color="000000"/>
            </w:tcBorders>
          </w:tcPr>
          <w:p w14:paraId="13505E89" w14:textId="77777777" w:rsidR="00AD567E" w:rsidRDefault="0012068F">
            <w:pPr>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období</w:t>
            </w:r>
          </w:p>
        </w:tc>
        <w:tc>
          <w:tcPr>
            <w:tcW w:w="2699" w:type="dxa"/>
            <w:tcBorders>
              <w:top w:val="nil"/>
              <w:left w:val="nil"/>
              <w:bottom w:val="single" w:sz="4" w:space="0" w:color="000000"/>
              <w:right w:val="single" w:sz="4" w:space="0" w:color="000000"/>
            </w:tcBorders>
          </w:tcPr>
          <w:p w14:paraId="0D475DF4" w14:textId="77777777" w:rsidR="00AD567E" w:rsidRDefault="0012068F">
            <w:pPr>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Téma (Učivo)</w:t>
            </w:r>
          </w:p>
        </w:tc>
        <w:tc>
          <w:tcPr>
            <w:tcW w:w="4671" w:type="dxa"/>
            <w:tcBorders>
              <w:top w:val="nil"/>
              <w:left w:val="nil"/>
              <w:bottom w:val="single" w:sz="4" w:space="0" w:color="000000"/>
              <w:right w:val="single" w:sz="4" w:space="0" w:color="000000"/>
            </w:tcBorders>
          </w:tcPr>
          <w:p w14:paraId="05EC0541" w14:textId="77777777" w:rsidR="00AD567E" w:rsidRDefault="0012068F">
            <w:pPr>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Znalosti a dovednosti (výstup)</w:t>
            </w:r>
          </w:p>
        </w:tc>
        <w:tc>
          <w:tcPr>
            <w:tcW w:w="2708" w:type="dxa"/>
            <w:tcBorders>
              <w:top w:val="nil"/>
              <w:left w:val="nil"/>
              <w:bottom w:val="single" w:sz="4" w:space="0" w:color="000000"/>
              <w:right w:val="single" w:sz="4" w:space="0" w:color="000000"/>
            </w:tcBorders>
          </w:tcPr>
          <w:p w14:paraId="4A923726" w14:textId="77777777" w:rsidR="00AD567E" w:rsidRDefault="0012068F">
            <w:pPr>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Průřezová témata, projekty a kurzy, mezipředmětové vazby</w:t>
            </w:r>
          </w:p>
        </w:tc>
        <w:tc>
          <w:tcPr>
            <w:tcW w:w="3018" w:type="dxa"/>
            <w:tcBorders>
              <w:top w:val="nil"/>
              <w:left w:val="nil"/>
              <w:bottom w:val="single" w:sz="4" w:space="0" w:color="000000"/>
              <w:right w:val="nil"/>
            </w:tcBorders>
          </w:tcPr>
          <w:p w14:paraId="665A90E8" w14:textId="77777777" w:rsidR="00AD567E" w:rsidRDefault="00AD567E">
            <w:pPr>
              <w:pBdr>
                <w:top w:val="nil"/>
                <w:left w:val="nil"/>
                <w:bottom w:val="nil"/>
                <w:right w:val="nil"/>
                <w:between w:val="nil"/>
              </w:pBdr>
              <w:rPr>
                <w:rFonts w:ascii="Arial" w:eastAsia="Arial" w:hAnsi="Arial" w:cs="Arial"/>
                <w:color w:val="000000"/>
                <w:sz w:val="24"/>
                <w:szCs w:val="24"/>
              </w:rPr>
            </w:pPr>
          </w:p>
        </w:tc>
      </w:tr>
      <w:tr w:rsidR="00AD567E" w14:paraId="1EA31E0B" w14:textId="77777777">
        <w:trPr>
          <w:trHeight w:val="1418"/>
        </w:trPr>
        <w:tc>
          <w:tcPr>
            <w:tcW w:w="1079" w:type="dxa"/>
            <w:tcBorders>
              <w:top w:val="single" w:sz="4" w:space="0" w:color="000000"/>
              <w:left w:val="nil"/>
              <w:right w:val="single" w:sz="4" w:space="0" w:color="000000"/>
            </w:tcBorders>
            <w:vAlign w:val="center"/>
          </w:tcPr>
          <w:p w14:paraId="3A19C072" w14:textId="77777777" w:rsidR="00AD567E" w:rsidRDefault="0012068F">
            <w:pPr>
              <w:pBdr>
                <w:top w:val="nil"/>
                <w:left w:val="nil"/>
                <w:bottom w:val="nil"/>
                <w:right w:val="nil"/>
                <w:between w:val="nil"/>
              </w:pBdr>
              <w:jc w:val="center"/>
              <w:rPr>
                <w:color w:val="000000"/>
                <w:sz w:val="24"/>
                <w:szCs w:val="24"/>
              </w:rPr>
            </w:pPr>
            <w:r>
              <w:rPr>
                <w:color w:val="000000"/>
                <w:sz w:val="24"/>
                <w:szCs w:val="24"/>
              </w:rPr>
              <w:t>1.</w:t>
            </w:r>
          </w:p>
        </w:tc>
        <w:tc>
          <w:tcPr>
            <w:tcW w:w="2699" w:type="dxa"/>
            <w:tcBorders>
              <w:top w:val="single" w:sz="4" w:space="0" w:color="000000"/>
              <w:left w:val="single" w:sz="4" w:space="0" w:color="000000"/>
              <w:right w:val="single" w:sz="4" w:space="0" w:color="000000"/>
            </w:tcBorders>
          </w:tcPr>
          <w:p w14:paraId="08F8B09B" w14:textId="77777777" w:rsidR="00AD567E" w:rsidRDefault="0012068F">
            <w:pPr>
              <w:pBdr>
                <w:top w:val="nil"/>
                <w:left w:val="nil"/>
                <w:bottom w:val="nil"/>
                <w:right w:val="nil"/>
                <w:between w:val="nil"/>
              </w:pBdr>
              <w:rPr>
                <w:color w:val="000000"/>
                <w:sz w:val="24"/>
                <w:szCs w:val="24"/>
              </w:rPr>
            </w:pPr>
            <w:r>
              <w:rPr>
                <w:b/>
                <w:color w:val="000000"/>
                <w:sz w:val="24"/>
                <w:szCs w:val="24"/>
              </w:rPr>
              <w:t>Pojď a zkoumej!</w:t>
            </w:r>
          </w:p>
          <w:p w14:paraId="479BDFF5" w14:textId="77777777" w:rsidR="00AD567E" w:rsidRDefault="0012068F">
            <w:pPr>
              <w:pBdr>
                <w:top w:val="nil"/>
                <w:left w:val="nil"/>
                <w:bottom w:val="nil"/>
                <w:right w:val="nil"/>
                <w:between w:val="nil"/>
              </w:pBdr>
              <w:rPr>
                <w:color w:val="000000"/>
                <w:sz w:val="24"/>
                <w:szCs w:val="24"/>
              </w:rPr>
            </w:pPr>
            <w:r>
              <w:rPr>
                <w:b/>
                <w:color w:val="000000"/>
                <w:sz w:val="24"/>
                <w:szCs w:val="24"/>
              </w:rPr>
              <w:t>Ahoj!</w:t>
            </w:r>
          </w:p>
          <w:p w14:paraId="41EB95F1" w14:textId="77777777" w:rsidR="00AD567E" w:rsidRDefault="0012068F">
            <w:pPr>
              <w:pBdr>
                <w:top w:val="nil"/>
                <w:left w:val="nil"/>
                <w:bottom w:val="nil"/>
                <w:right w:val="nil"/>
                <w:between w:val="nil"/>
              </w:pBdr>
              <w:rPr>
                <w:color w:val="000000"/>
                <w:sz w:val="24"/>
                <w:szCs w:val="24"/>
              </w:rPr>
            </w:pPr>
            <w:r>
              <w:rPr>
                <w:color w:val="000000"/>
                <w:sz w:val="24"/>
                <w:szCs w:val="24"/>
              </w:rPr>
              <w:t>Abeceda, měsíce</w:t>
            </w:r>
          </w:p>
          <w:p w14:paraId="05E41386" w14:textId="77777777" w:rsidR="00AD567E" w:rsidRDefault="00AD567E">
            <w:pPr>
              <w:pBdr>
                <w:top w:val="nil"/>
                <w:left w:val="nil"/>
                <w:bottom w:val="nil"/>
                <w:right w:val="nil"/>
                <w:between w:val="nil"/>
              </w:pBdr>
              <w:rPr>
                <w:color w:val="000000"/>
                <w:sz w:val="24"/>
                <w:szCs w:val="24"/>
              </w:rPr>
            </w:pPr>
          </w:p>
          <w:p w14:paraId="19CDAE69" w14:textId="77777777" w:rsidR="00AD567E" w:rsidRDefault="00AD567E">
            <w:pPr>
              <w:pBdr>
                <w:top w:val="nil"/>
                <w:left w:val="nil"/>
                <w:bottom w:val="nil"/>
                <w:right w:val="nil"/>
                <w:between w:val="nil"/>
              </w:pBdr>
              <w:rPr>
                <w:color w:val="000000"/>
                <w:sz w:val="24"/>
                <w:szCs w:val="24"/>
              </w:rPr>
            </w:pPr>
          </w:p>
        </w:tc>
        <w:tc>
          <w:tcPr>
            <w:tcW w:w="4671" w:type="dxa"/>
            <w:tcBorders>
              <w:top w:val="single" w:sz="4" w:space="0" w:color="000000"/>
              <w:left w:val="single" w:sz="4" w:space="0" w:color="000000"/>
              <w:right w:val="single" w:sz="4" w:space="0" w:color="000000"/>
            </w:tcBorders>
          </w:tcPr>
          <w:p w14:paraId="02A8A480" w14:textId="77777777" w:rsidR="00AD567E" w:rsidRDefault="0012068F">
            <w:pPr>
              <w:pBdr>
                <w:top w:val="nil"/>
                <w:left w:val="nil"/>
                <w:bottom w:val="nil"/>
                <w:right w:val="nil"/>
                <w:between w:val="nil"/>
              </w:pBdr>
              <w:rPr>
                <w:color w:val="000000"/>
                <w:sz w:val="24"/>
                <w:szCs w:val="24"/>
              </w:rPr>
            </w:pPr>
            <w:r>
              <w:rPr>
                <w:color w:val="000000"/>
                <w:sz w:val="24"/>
                <w:szCs w:val="24"/>
              </w:rPr>
              <w:t xml:space="preserve">Žáci použijí anglickou abecedu v mřížce činnosti určené k opakování </w:t>
            </w:r>
            <w:proofErr w:type="gramStart"/>
            <w:r>
              <w:rPr>
                <w:color w:val="000000"/>
                <w:sz w:val="24"/>
                <w:szCs w:val="24"/>
              </w:rPr>
              <w:t>učiva,  zopakují</w:t>
            </w:r>
            <w:proofErr w:type="gramEnd"/>
            <w:r>
              <w:rPr>
                <w:color w:val="000000"/>
                <w:sz w:val="24"/>
                <w:szCs w:val="24"/>
              </w:rPr>
              <w:t xml:space="preserve"> si pozdravy, barvy a čísla 1-10,  procvičí a rozšíří pojmy z témat pozdravy a představování se,  zopakují si slovní zásobu z tématu rodinní příslušníci a  procvičí čísla 11-20 (CJ-5-3-01)</w:t>
            </w:r>
          </w:p>
          <w:p w14:paraId="1ABB7860" w14:textId="77777777" w:rsidR="00AD567E" w:rsidRDefault="0012068F">
            <w:pPr>
              <w:pBdr>
                <w:top w:val="nil"/>
                <w:left w:val="nil"/>
                <w:bottom w:val="nil"/>
                <w:right w:val="nil"/>
                <w:between w:val="nil"/>
              </w:pBdr>
              <w:rPr>
                <w:color w:val="000000"/>
                <w:sz w:val="24"/>
                <w:szCs w:val="24"/>
              </w:rPr>
            </w:pPr>
            <w:r>
              <w:rPr>
                <w:color w:val="000000"/>
                <w:sz w:val="24"/>
                <w:szCs w:val="24"/>
              </w:rPr>
              <w:t>Žáci uspořádají děj příběhu (CJ – 5-1-02</w:t>
            </w:r>
            <w:proofErr w:type="gramStart"/>
            <w:r>
              <w:rPr>
                <w:color w:val="000000"/>
                <w:sz w:val="24"/>
                <w:szCs w:val="24"/>
              </w:rPr>
              <w:t>),  seznámí</w:t>
            </w:r>
            <w:proofErr w:type="gramEnd"/>
            <w:r>
              <w:rPr>
                <w:color w:val="000000"/>
                <w:sz w:val="24"/>
                <w:szCs w:val="24"/>
              </w:rPr>
              <w:t xml:space="preserve"> se a procvičí si měsíce roku, napíší text podle vzoru (CJ-5-2-01) ,  procvičí si užitečný rozhovor (CJ-5-3-01)</w:t>
            </w:r>
          </w:p>
        </w:tc>
        <w:tc>
          <w:tcPr>
            <w:tcW w:w="2708" w:type="dxa"/>
            <w:tcBorders>
              <w:top w:val="single" w:sz="4" w:space="0" w:color="000000"/>
              <w:left w:val="single" w:sz="4" w:space="0" w:color="000000"/>
              <w:right w:val="single" w:sz="4" w:space="0" w:color="000000"/>
            </w:tcBorders>
          </w:tcPr>
          <w:p w14:paraId="2505C55C" w14:textId="77777777" w:rsidR="00AD567E" w:rsidRDefault="0012068F">
            <w:pPr>
              <w:pBdr>
                <w:top w:val="nil"/>
                <w:left w:val="nil"/>
                <w:bottom w:val="nil"/>
                <w:right w:val="nil"/>
                <w:between w:val="nil"/>
              </w:pBdr>
              <w:rPr>
                <w:color w:val="000000"/>
                <w:sz w:val="24"/>
                <w:szCs w:val="24"/>
              </w:rPr>
            </w:pPr>
            <w:proofErr w:type="gramStart"/>
            <w:r>
              <w:rPr>
                <w:color w:val="000000"/>
                <w:sz w:val="24"/>
                <w:szCs w:val="24"/>
              </w:rPr>
              <w:t>OSV- Sociální</w:t>
            </w:r>
            <w:proofErr w:type="gramEnd"/>
            <w:r>
              <w:rPr>
                <w:color w:val="000000"/>
                <w:sz w:val="24"/>
                <w:szCs w:val="24"/>
              </w:rPr>
              <w:t xml:space="preserve"> rozvoj – komunikace (cvičení pozorování a empatické naslouchání)</w:t>
            </w:r>
          </w:p>
        </w:tc>
        <w:tc>
          <w:tcPr>
            <w:tcW w:w="3018" w:type="dxa"/>
            <w:tcBorders>
              <w:top w:val="single" w:sz="4" w:space="0" w:color="000000"/>
              <w:left w:val="single" w:sz="4" w:space="0" w:color="000000"/>
              <w:right w:val="nil"/>
            </w:tcBorders>
          </w:tcPr>
          <w:p w14:paraId="697113AA" w14:textId="77777777" w:rsidR="00AD567E" w:rsidRDefault="0012068F">
            <w:pPr>
              <w:pBdr>
                <w:top w:val="nil"/>
                <w:left w:val="nil"/>
                <w:bottom w:val="nil"/>
                <w:right w:val="nil"/>
                <w:between w:val="nil"/>
              </w:pBdr>
              <w:rPr>
                <w:color w:val="000000"/>
                <w:sz w:val="24"/>
                <w:szCs w:val="24"/>
              </w:rPr>
            </w:pPr>
            <w:r>
              <w:rPr>
                <w:color w:val="000000"/>
                <w:sz w:val="24"/>
                <w:szCs w:val="24"/>
              </w:rPr>
              <w:t>ČJL – Rozeznávání druhů slov</w:t>
            </w:r>
          </w:p>
          <w:p w14:paraId="320C5845" w14:textId="77777777" w:rsidR="00AD567E" w:rsidRDefault="0012068F">
            <w:pPr>
              <w:pBdr>
                <w:top w:val="nil"/>
                <w:left w:val="nil"/>
                <w:bottom w:val="nil"/>
                <w:right w:val="nil"/>
                <w:between w:val="nil"/>
              </w:pBdr>
              <w:rPr>
                <w:color w:val="000000"/>
                <w:sz w:val="24"/>
                <w:szCs w:val="24"/>
              </w:rPr>
            </w:pPr>
            <w:r>
              <w:rPr>
                <w:color w:val="000000"/>
                <w:sz w:val="24"/>
                <w:szCs w:val="24"/>
              </w:rPr>
              <w:t>Žáci si vytváří vlastní jazykové portfolio.</w:t>
            </w:r>
          </w:p>
        </w:tc>
      </w:tr>
      <w:tr w:rsidR="00AD567E" w14:paraId="1CFFCAE1" w14:textId="77777777">
        <w:trPr>
          <w:trHeight w:val="1418"/>
        </w:trPr>
        <w:tc>
          <w:tcPr>
            <w:tcW w:w="1079" w:type="dxa"/>
            <w:tcBorders>
              <w:top w:val="single" w:sz="4" w:space="0" w:color="000000"/>
              <w:left w:val="nil"/>
              <w:right w:val="single" w:sz="4" w:space="0" w:color="000000"/>
            </w:tcBorders>
            <w:vAlign w:val="center"/>
          </w:tcPr>
          <w:p w14:paraId="72C450B4" w14:textId="77777777" w:rsidR="00AD567E" w:rsidRDefault="0012068F">
            <w:pPr>
              <w:pBdr>
                <w:top w:val="nil"/>
                <w:left w:val="nil"/>
                <w:bottom w:val="nil"/>
                <w:right w:val="nil"/>
                <w:between w:val="nil"/>
              </w:pBdr>
              <w:jc w:val="center"/>
              <w:rPr>
                <w:color w:val="000000"/>
                <w:sz w:val="24"/>
                <w:szCs w:val="24"/>
              </w:rPr>
            </w:pPr>
            <w:r>
              <w:rPr>
                <w:color w:val="000000"/>
                <w:sz w:val="24"/>
                <w:szCs w:val="24"/>
              </w:rPr>
              <w:t>2.</w:t>
            </w:r>
          </w:p>
        </w:tc>
        <w:tc>
          <w:tcPr>
            <w:tcW w:w="2699" w:type="dxa"/>
            <w:tcBorders>
              <w:top w:val="single" w:sz="4" w:space="0" w:color="000000"/>
              <w:left w:val="single" w:sz="4" w:space="0" w:color="000000"/>
              <w:right w:val="single" w:sz="4" w:space="0" w:color="000000"/>
            </w:tcBorders>
          </w:tcPr>
          <w:p w14:paraId="7058F8E2" w14:textId="77777777" w:rsidR="00AD567E" w:rsidRDefault="0012068F">
            <w:pPr>
              <w:pBdr>
                <w:top w:val="nil"/>
                <w:left w:val="nil"/>
                <w:bottom w:val="nil"/>
                <w:right w:val="nil"/>
                <w:between w:val="nil"/>
              </w:pBdr>
              <w:rPr>
                <w:color w:val="000000"/>
                <w:sz w:val="24"/>
                <w:szCs w:val="24"/>
              </w:rPr>
            </w:pPr>
            <w:r>
              <w:rPr>
                <w:b/>
                <w:color w:val="000000"/>
                <w:sz w:val="24"/>
                <w:szCs w:val="24"/>
              </w:rPr>
              <w:t xml:space="preserve">1 </w:t>
            </w:r>
            <w:proofErr w:type="spellStart"/>
            <w:r>
              <w:rPr>
                <w:b/>
                <w:color w:val="000000"/>
                <w:sz w:val="24"/>
                <w:szCs w:val="24"/>
              </w:rPr>
              <w:t>Hrejme</w:t>
            </w:r>
            <w:proofErr w:type="spellEnd"/>
            <w:r>
              <w:rPr>
                <w:b/>
                <w:color w:val="000000"/>
                <w:sz w:val="24"/>
                <w:szCs w:val="24"/>
              </w:rPr>
              <w:t xml:space="preserve"> si!</w:t>
            </w:r>
          </w:p>
          <w:p w14:paraId="2050DABC" w14:textId="77777777" w:rsidR="00AD567E" w:rsidRDefault="0012068F">
            <w:pPr>
              <w:pBdr>
                <w:top w:val="nil"/>
                <w:left w:val="nil"/>
                <w:bottom w:val="nil"/>
                <w:right w:val="nil"/>
                <w:between w:val="nil"/>
              </w:pBdr>
              <w:rPr>
                <w:color w:val="000000"/>
                <w:sz w:val="24"/>
                <w:szCs w:val="24"/>
              </w:rPr>
            </w:pPr>
            <w:r>
              <w:rPr>
                <w:i/>
                <w:color w:val="000000"/>
                <w:sz w:val="24"/>
                <w:szCs w:val="24"/>
              </w:rPr>
              <w:t xml:space="preserve">I </w:t>
            </w:r>
            <w:proofErr w:type="spellStart"/>
            <w:r>
              <w:rPr>
                <w:i/>
                <w:color w:val="000000"/>
                <w:sz w:val="24"/>
                <w:szCs w:val="24"/>
              </w:rPr>
              <w:t>can</w:t>
            </w:r>
            <w:proofErr w:type="spellEnd"/>
            <w:r>
              <w:rPr>
                <w:i/>
                <w:color w:val="000000"/>
                <w:sz w:val="24"/>
                <w:szCs w:val="24"/>
              </w:rPr>
              <w:t xml:space="preserve">/I </w:t>
            </w:r>
            <w:proofErr w:type="spellStart"/>
            <w:r>
              <w:rPr>
                <w:i/>
                <w:color w:val="000000"/>
                <w:sz w:val="24"/>
                <w:szCs w:val="24"/>
              </w:rPr>
              <w:t>can´t</w:t>
            </w:r>
            <w:proofErr w:type="spellEnd"/>
            <w:r>
              <w:rPr>
                <w:i/>
                <w:color w:val="000000"/>
                <w:sz w:val="24"/>
                <w:szCs w:val="24"/>
              </w:rPr>
              <w:t>.</w:t>
            </w:r>
          </w:p>
          <w:p w14:paraId="58E40FAC" w14:textId="77777777" w:rsidR="00AD567E" w:rsidRDefault="0012068F">
            <w:pPr>
              <w:pBdr>
                <w:top w:val="nil"/>
                <w:left w:val="nil"/>
                <w:bottom w:val="nil"/>
                <w:right w:val="nil"/>
                <w:between w:val="nil"/>
              </w:pBdr>
              <w:rPr>
                <w:color w:val="000000"/>
                <w:sz w:val="24"/>
                <w:szCs w:val="24"/>
              </w:rPr>
            </w:pPr>
            <w:proofErr w:type="spellStart"/>
            <w:r>
              <w:rPr>
                <w:i/>
                <w:color w:val="000000"/>
                <w:sz w:val="24"/>
                <w:szCs w:val="24"/>
              </w:rPr>
              <w:t>Can</w:t>
            </w:r>
            <w:proofErr w:type="spellEnd"/>
            <w:r>
              <w:rPr>
                <w:i/>
                <w:color w:val="000000"/>
                <w:sz w:val="24"/>
                <w:szCs w:val="24"/>
              </w:rPr>
              <w:t xml:space="preserve"> </w:t>
            </w:r>
            <w:proofErr w:type="spellStart"/>
            <w:r>
              <w:rPr>
                <w:i/>
                <w:color w:val="000000"/>
                <w:sz w:val="24"/>
                <w:szCs w:val="24"/>
              </w:rPr>
              <w:t>you</w:t>
            </w:r>
            <w:proofErr w:type="spellEnd"/>
            <w:r>
              <w:rPr>
                <w:i/>
                <w:color w:val="000000"/>
                <w:sz w:val="24"/>
                <w:szCs w:val="24"/>
              </w:rPr>
              <w:t xml:space="preserve"> (play </w:t>
            </w:r>
            <w:proofErr w:type="spellStart"/>
            <w:r>
              <w:rPr>
                <w:i/>
                <w:color w:val="000000"/>
                <w:sz w:val="24"/>
                <w:szCs w:val="24"/>
              </w:rPr>
              <w:t>the</w:t>
            </w:r>
            <w:proofErr w:type="spellEnd"/>
            <w:r>
              <w:rPr>
                <w:i/>
                <w:color w:val="000000"/>
                <w:sz w:val="24"/>
                <w:szCs w:val="24"/>
              </w:rPr>
              <w:t xml:space="preserve"> piano)?</w:t>
            </w:r>
          </w:p>
          <w:p w14:paraId="403A2E39" w14:textId="77777777" w:rsidR="00AD567E" w:rsidRDefault="0012068F">
            <w:pPr>
              <w:pBdr>
                <w:top w:val="nil"/>
                <w:left w:val="nil"/>
                <w:bottom w:val="nil"/>
                <w:right w:val="nil"/>
                <w:between w:val="nil"/>
              </w:pBdr>
              <w:rPr>
                <w:color w:val="000000"/>
                <w:sz w:val="24"/>
                <w:szCs w:val="24"/>
              </w:rPr>
            </w:pPr>
            <w:proofErr w:type="spellStart"/>
            <w:r>
              <w:rPr>
                <w:color w:val="000000"/>
                <w:sz w:val="24"/>
                <w:szCs w:val="24"/>
              </w:rPr>
              <w:t>Can</w:t>
            </w:r>
            <w:proofErr w:type="spellEnd"/>
            <w:r>
              <w:rPr>
                <w:color w:val="000000"/>
                <w:sz w:val="24"/>
                <w:szCs w:val="24"/>
              </w:rPr>
              <w:t xml:space="preserve"> he/</w:t>
            </w:r>
            <w:proofErr w:type="spellStart"/>
            <w:r>
              <w:rPr>
                <w:color w:val="000000"/>
                <w:sz w:val="24"/>
                <w:szCs w:val="24"/>
              </w:rPr>
              <w:t>she</w:t>
            </w:r>
            <w:proofErr w:type="spellEnd"/>
            <w:r>
              <w:rPr>
                <w:color w:val="000000"/>
                <w:sz w:val="24"/>
                <w:szCs w:val="24"/>
              </w:rPr>
              <w:t xml:space="preserve"> (skate)?</w:t>
            </w:r>
          </w:p>
          <w:p w14:paraId="130C1A66" w14:textId="77777777" w:rsidR="00AD567E" w:rsidRDefault="0012068F">
            <w:pPr>
              <w:pBdr>
                <w:top w:val="nil"/>
                <w:left w:val="nil"/>
                <w:bottom w:val="nil"/>
                <w:right w:val="nil"/>
                <w:between w:val="nil"/>
              </w:pBdr>
              <w:rPr>
                <w:color w:val="000000"/>
                <w:sz w:val="24"/>
                <w:szCs w:val="24"/>
              </w:rPr>
            </w:pPr>
            <w:r>
              <w:rPr>
                <w:color w:val="000000"/>
                <w:sz w:val="24"/>
                <w:szCs w:val="24"/>
              </w:rPr>
              <w:t>hlásky /v/ a /b/</w:t>
            </w:r>
          </w:p>
          <w:p w14:paraId="525D7ECA" w14:textId="77777777" w:rsidR="00AD567E" w:rsidRDefault="00AD567E">
            <w:pPr>
              <w:pBdr>
                <w:top w:val="nil"/>
                <w:left w:val="nil"/>
                <w:bottom w:val="nil"/>
                <w:right w:val="nil"/>
                <w:between w:val="nil"/>
              </w:pBdr>
              <w:rPr>
                <w:color w:val="000000"/>
                <w:sz w:val="24"/>
                <w:szCs w:val="24"/>
              </w:rPr>
            </w:pPr>
          </w:p>
          <w:p w14:paraId="67D5ED03" w14:textId="77777777" w:rsidR="00AD567E" w:rsidRDefault="00AD567E">
            <w:pPr>
              <w:pBdr>
                <w:top w:val="nil"/>
                <w:left w:val="nil"/>
                <w:bottom w:val="nil"/>
                <w:right w:val="nil"/>
                <w:between w:val="nil"/>
              </w:pBdr>
              <w:rPr>
                <w:color w:val="000000"/>
                <w:sz w:val="24"/>
                <w:szCs w:val="24"/>
              </w:rPr>
            </w:pPr>
          </w:p>
        </w:tc>
        <w:tc>
          <w:tcPr>
            <w:tcW w:w="4671" w:type="dxa"/>
            <w:tcBorders>
              <w:top w:val="single" w:sz="4" w:space="0" w:color="000000"/>
              <w:left w:val="single" w:sz="4" w:space="0" w:color="000000"/>
              <w:right w:val="single" w:sz="4" w:space="0" w:color="000000"/>
            </w:tcBorders>
          </w:tcPr>
          <w:p w14:paraId="14F27FEF" w14:textId="77777777" w:rsidR="00AD567E" w:rsidRDefault="0012068F">
            <w:pPr>
              <w:pBdr>
                <w:top w:val="nil"/>
                <w:left w:val="nil"/>
                <w:bottom w:val="nil"/>
                <w:right w:val="nil"/>
                <w:between w:val="nil"/>
              </w:pBdr>
              <w:rPr>
                <w:color w:val="000000"/>
                <w:sz w:val="24"/>
                <w:szCs w:val="24"/>
              </w:rPr>
            </w:pPr>
            <w:r>
              <w:rPr>
                <w:color w:val="000000"/>
                <w:sz w:val="24"/>
                <w:szCs w:val="24"/>
              </w:rPr>
              <w:t>Žáci si procvičí novou slovní zásobu v kontextu říkanky (CJ-5-2-02), procvičí si novou vazbu opakováním rozhovoru a při vylučovací hře (CJ-5-2-03)</w:t>
            </w:r>
          </w:p>
          <w:p w14:paraId="3622A042" w14:textId="77777777" w:rsidR="00AD567E" w:rsidRDefault="0012068F">
            <w:pPr>
              <w:pBdr>
                <w:top w:val="nil"/>
                <w:left w:val="nil"/>
                <w:bottom w:val="nil"/>
                <w:right w:val="nil"/>
                <w:between w:val="nil"/>
              </w:pBdr>
              <w:rPr>
                <w:color w:val="000000"/>
                <w:sz w:val="24"/>
                <w:szCs w:val="24"/>
              </w:rPr>
            </w:pPr>
            <w:r>
              <w:rPr>
                <w:color w:val="000000"/>
                <w:sz w:val="24"/>
                <w:szCs w:val="24"/>
              </w:rPr>
              <w:t>Upevní jazykové učivo a rozvíjí si přitom i poslechové (CJ-5-1-01) a čtenářské dovednosti (CJ-5-1-03), napíší, na který nástroj (ne)umí hrát.</w:t>
            </w:r>
          </w:p>
        </w:tc>
        <w:tc>
          <w:tcPr>
            <w:tcW w:w="2708" w:type="dxa"/>
            <w:tcBorders>
              <w:top w:val="single" w:sz="4" w:space="0" w:color="000000"/>
              <w:left w:val="single" w:sz="4" w:space="0" w:color="000000"/>
              <w:right w:val="single" w:sz="4" w:space="0" w:color="000000"/>
            </w:tcBorders>
          </w:tcPr>
          <w:p w14:paraId="696AD2CD" w14:textId="77777777" w:rsidR="00AD567E" w:rsidRDefault="0012068F">
            <w:pPr>
              <w:pBdr>
                <w:top w:val="nil"/>
                <w:left w:val="nil"/>
                <w:bottom w:val="nil"/>
                <w:right w:val="nil"/>
                <w:between w:val="nil"/>
              </w:pBdr>
              <w:rPr>
                <w:color w:val="000000"/>
                <w:sz w:val="24"/>
                <w:szCs w:val="24"/>
              </w:rPr>
            </w:pPr>
            <w:r>
              <w:rPr>
                <w:color w:val="000000"/>
                <w:sz w:val="24"/>
                <w:szCs w:val="24"/>
              </w:rPr>
              <w:t>HV – Světová hudba</w:t>
            </w:r>
          </w:p>
          <w:p w14:paraId="4225DF9C" w14:textId="77777777" w:rsidR="00AD567E" w:rsidRDefault="0012068F">
            <w:pPr>
              <w:pBdr>
                <w:top w:val="nil"/>
                <w:left w:val="nil"/>
                <w:bottom w:val="nil"/>
                <w:right w:val="nil"/>
                <w:between w:val="nil"/>
              </w:pBdr>
              <w:rPr>
                <w:color w:val="000000"/>
                <w:sz w:val="24"/>
                <w:szCs w:val="24"/>
              </w:rPr>
            </w:pPr>
            <w:r>
              <w:rPr>
                <w:color w:val="000000"/>
                <w:sz w:val="24"/>
                <w:szCs w:val="24"/>
              </w:rPr>
              <w:t xml:space="preserve">Halloween – 31st </w:t>
            </w:r>
            <w:proofErr w:type="spellStart"/>
            <w:r>
              <w:rPr>
                <w:color w:val="000000"/>
                <w:sz w:val="24"/>
                <w:szCs w:val="24"/>
              </w:rPr>
              <w:t>October</w:t>
            </w:r>
            <w:proofErr w:type="spellEnd"/>
          </w:p>
        </w:tc>
        <w:tc>
          <w:tcPr>
            <w:tcW w:w="3018" w:type="dxa"/>
            <w:tcBorders>
              <w:top w:val="single" w:sz="4" w:space="0" w:color="000000"/>
              <w:left w:val="single" w:sz="4" w:space="0" w:color="000000"/>
              <w:right w:val="nil"/>
            </w:tcBorders>
          </w:tcPr>
          <w:p w14:paraId="4200350B" w14:textId="77777777" w:rsidR="00AD567E" w:rsidRDefault="00AD567E">
            <w:pPr>
              <w:pBdr>
                <w:top w:val="nil"/>
                <w:left w:val="nil"/>
                <w:bottom w:val="nil"/>
                <w:right w:val="nil"/>
                <w:between w:val="nil"/>
              </w:pBdr>
              <w:rPr>
                <w:color w:val="000000"/>
                <w:sz w:val="24"/>
                <w:szCs w:val="24"/>
              </w:rPr>
            </w:pPr>
          </w:p>
        </w:tc>
      </w:tr>
      <w:tr w:rsidR="00AD567E" w14:paraId="2A9DE412" w14:textId="77777777">
        <w:trPr>
          <w:trHeight w:val="567"/>
        </w:trPr>
        <w:tc>
          <w:tcPr>
            <w:tcW w:w="1079" w:type="dxa"/>
            <w:tcBorders>
              <w:top w:val="single" w:sz="4" w:space="0" w:color="000000"/>
              <w:left w:val="nil"/>
              <w:bottom w:val="single" w:sz="4" w:space="0" w:color="000000"/>
              <w:right w:val="single" w:sz="4" w:space="0" w:color="000000"/>
            </w:tcBorders>
            <w:vAlign w:val="center"/>
          </w:tcPr>
          <w:p w14:paraId="1C16D216" w14:textId="77777777" w:rsidR="00AD567E" w:rsidRDefault="0012068F">
            <w:pPr>
              <w:pBdr>
                <w:top w:val="nil"/>
                <w:left w:val="nil"/>
                <w:bottom w:val="nil"/>
                <w:right w:val="nil"/>
                <w:between w:val="nil"/>
              </w:pBdr>
              <w:jc w:val="center"/>
              <w:rPr>
                <w:color w:val="000000"/>
                <w:sz w:val="24"/>
                <w:szCs w:val="24"/>
              </w:rPr>
            </w:pPr>
            <w:r>
              <w:rPr>
                <w:color w:val="000000"/>
                <w:sz w:val="24"/>
                <w:szCs w:val="24"/>
              </w:rPr>
              <w:t>3.</w:t>
            </w:r>
          </w:p>
        </w:tc>
        <w:tc>
          <w:tcPr>
            <w:tcW w:w="2699" w:type="dxa"/>
            <w:tcBorders>
              <w:top w:val="single" w:sz="4" w:space="0" w:color="000000"/>
              <w:left w:val="single" w:sz="4" w:space="0" w:color="000000"/>
              <w:bottom w:val="single" w:sz="4" w:space="0" w:color="000000"/>
              <w:right w:val="single" w:sz="4" w:space="0" w:color="000000"/>
            </w:tcBorders>
          </w:tcPr>
          <w:p w14:paraId="3286603F" w14:textId="77777777" w:rsidR="00AD567E" w:rsidRDefault="0012068F">
            <w:pPr>
              <w:pBdr>
                <w:top w:val="nil"/>
                <w:left w:val="nil"/>
                <w:bottom w:val="nil"/>
                <w:right w:val="nil"/>
                <w:between w:val="nil"/>
              </w:pBdr>
              <w:rPr>
                <w:color w:val="000000"/>
                <w:sz w:val="24"/>
                <w:szCs w:val="24"/>
              </w:rPr>
            </w:pPr>
            <w:r>
              <w:rPr>
                <w:b/>
                <w:color w:val="000000"/>
                <w:sz w:val="24"/>
                <w:szCs w:val="24"/>
              </w:rPr>
              <w:t>Vesmírní průzkumníci 1</w:t>
            </w:r>
          </w:p>
          <w:p w14:paraId="68272AF3" w14:textId="77777777" w:rsidR="00AD567E" w:rsidRDefault="0012068F">
            <w:pPr>
              <w:pBdr>
                <w:top w:val="nil"/>
                <w:left w:val="nil"/>
                <w:bottom w:val="nil"/>
                <w:right w:val="nil"/>
                <w:between w:val="nil"/>
              </w:pBdr>
              <w:rPr>
                <w:color w:val="000000"/>
                <w:sz w:val="24"/>
                <w:szCs w:val="24"/>
              </w:rPr>
            </w:pPr>
            <w:proofErr w:type="spellStart"/>
            <w:r>
              <w:rPr>
                <w:i/>
                <w:color w:val="000000"/>
                <w:sz w:val="24"/>
                <w:szCs w:val="24"/>
              </w:rPr>
              <w:t>Can</w:t>
            </w:r>
            <w:proofErr w:type="spellEnd"/>
            <w:r>
              <w:rPr>
                <w:i/>
                <w:color w:val="000000"/>
                <w:sz w:val="24"/>
                <w:szCs w:val="24"/>
              </w:rPr>
              <w:t xml:space="preserve"> </w:t>
            </w:r>
            <w:proofErr w:type="spellStart"/>
            <w:r>
              <w:rPr>
                <w:i/>
                <w:color w:val="000000"/>
                <w:sz w:val="24"/>
                <w:szCs w:val="24"/>
              </w:rPr>
              <w:t>you</w:t>
            </w:r>
            <w:proofErr w:type="spellEnd"/>
            <w:r>
              <w:rPr>
                <w:i/>
                <w:color w:val="000000"/>
                <w:sz w:val="24"/>
                <w:szCs w:val="24"/>
              </w:rPr>
              <w:t xml:space="preserve"> (play </w:t>
            </w:r>
            <w:proofErr w:type="spellStart"/>
            <w:r>
              <w:rPr>
                <w:i/>
                <w:color w:val="000000"/>
                <w:sz w:val="24"/>
                <w:szCs w:val="24"/>
              </w:rPr>
              <w:t>football</w:t>
            </w:r>
            <w:proofErr w:type="spellEnd"/>
            <w:r>
              <w:rPr>
                <w:i/>
                <w:color w:val="000000"/>
                <w:sz w:val="24"/>
                <w:szCs w:val="24"/>
              </w:rPr>
              <w:t>)?</w:t>
            </w:r>
          </w:p>
          <w:p w14:paraId="41A792DB" w14:textId="77777777" w:rsidR="00AD567E" w:rsidRDefault="0012068F">
            <w:pPr>
              <w:pBdr>
                <w:top w:val="nil"/>
                <w:left w:val="nil"/>
                <w:bottom w:val="nil"/>
                <w:right w:val="nil"/>
                <w:between w:val="nil"/>
              </w:pBdr>
              <w:rPr>
                <w:color w:val="000000"/>
                <w:sz w:val="24"/>
                <w:szCs w:val="24"/>
              </w:rPr>
            </w:pPr>
            <w:proofErr w:type="spellStart"/>
            <w:r>
              <w:rPr>
                <w:i/>
                <w:color w:val="000000"/>
                <w:sz w:val="24"/>
                <w:szCs w:val="24"/>
              </w:rPr>
              <w:t>Have</w:t>
            </w:r>
            <w:proofErr w:type="spellEnd"/>
            <w:r>
              <w:rPr>
                <w:i/>
                <w:color w:val="000000"/>
                <w:sz w:val="24"/>
                <w:szCs w:val="24"/>
              </w:rPr>
              <w:t xml:space="preserve"> </w:t>
            </w:r>
            <w:proofErr w:type="spellStart"/>
            <w:r>
              <w:rPr>
                <w:i/>
                <w:color w:val="000000"/>
                <w:sz w:val="24"/>
                <w:szCs w:val="24"/>
              </w:rPr>
              <w:t>you</w:t>
            </w:r>
            <w:proofErr w:type="spellEnd"/>
            <w:r>
              <w:rPr>
                <w:i/>
                <w:color w:val="000000"/>
                <w:sz w:val="24"/>
                <w:szCs w:val="24"/>
              </w:rPr>
              <w:t xml:space="preserve"> </w:t>
            </w:r>
            <w:proofErr w:type="spellStart"/>
            <w:r>
              <w:rPr>
                <w:i/>
                <w:color w:val="000000"/>
                <w:sz w:val="24"/>
                <w:szCs w:val="24"/>
              </w:rPr>
              <w:t>got</w:t>
            </w:r>
            <w:proofErr w:type="spellEnd"/>
            <w:r>
              <w:rPr>
                <w:i/>
                <w:color w:val="000000"/>
                <w:sz w:val="24"/>
                <w:szCs w:val="24"/>
              </w:rPr>
              <w:t xml:space="preserve"> (a </w:t>
            </w:r>
            <w:proofErr w:type="spellStart"/>
            <w:r>
              <w:rPr>
                <w:i/>
                <w:color w:val="000000"/>
                <w:sz w:val="24"/>
                <w:szCs w:val="24"/>
              </w:rPr>
              <w:t>camera</w:t>
            </w:r>
            <w:proofErr w:type="spellEnd"/>
            <w:r>
              <w:rPr>
                <w:i/>
                <w:color w:val="000000"/>
                <w:sz w:val="24"/>
                <w:szCs w:val="24"/>
              </w:rPr>
              <w:t>)?</w:t>
            </w:r>
          </w:p>
        </w:tc>
        <w:tc>
          <w:tcPr>
            <w:tcW w:w="4671" w:type="dxa"/>
            <w:tcBorders>
              <w:top w:val="single" w:sz="4" w:space="0" w:color="000000"/>
              <w:left w:val="single" w:sz="4" w:space="0" w:color="000000"/>
              <w:bottom w:val="single" w:sz="4" w:space="0" w:color="000000"/>
              <w:right w:val="single" w:sz="4" w:space="0" w:color="000000"/>
            </w:tcBorders>
          </w:tcPr>
          <w:p w14:paraId="54B9A895" w14:textId="77777777" w:rsidR="00AD567E" w:rsidRDefault="0012068F">
            <w:pPr>
              <w:pBdr>
                <w:top w:val="nil"/>
                <w:left w:val="nil"/>
                <w:bottom w:val="nil"/>
                <w:right w:val="nil"/>
                <w:between w:val="nil"/>
              </w:pBdr>
              <w:rPr>
                <w:color w:val="000000"/>
                <w:sz w:val="24"/>
                <w:szCs w:val="24"/>
              </w:rPr>
            </w:pPr>
            <w:r>
              <w:rPr>
                <w:color w:val="000000"/>
                <w:sz w:val="24"/>
                <w:szCs w:val="24"/>
              </w:rPr>
              <w:t xml:space="preserve">Žáci si zopakují jazykové učivo lekce 1 v kontextu příběhu. Rozpoznají příslušný jazykový materiál a najdou ho v příběhu (CJ-5-1-04). Prohloubí porozumění hraním </w:t>
            </w:r>
            <w:r>
              <w:rPr>
                <w:color w:val="000000"/>
                <w:sz w:val="24"/>
                <w:szCs w:val="24"/>
              </w:rPr>
              <w:lastRenderedPageBreak/>
              <w:t>příběhu. Uvedou obrázky příběhu do správného pořadí. Seřadí věty příběhu.</w:t>
            </w:r>
          </w:p>
        </w:tc>
        <w:tc>
          <w:tcPr>
            <w:tcW w:w="2708" w:type="dxa"/>
            <w:tcBorders>
              <w:top w:val="single" w:sz="4" w:space="0" w:color="000000"/>
              <w:left w:val="single" w:sz="4" w:space="0" w:color="000000"/>
              <w:bottom w:val="single" w:sz="4" w:space="0" w:color="000000"/>
              <w:right w:val="single" w:sz="4" w:space="0" w:color="000000"/>
            </w:tcBorders>
          </w:tcPr>
          <w:p w14:paraId="718551D7" w14:textId="77777777" w:rsidR="00AD567E" w:rsidRDefault="00AD567E">
            <w:pPr>
              <w:pBdr>
                <w:top w:val="nil"/>
                <w:left w:val="nil"/>
                <w:bottom w:val="nil"/>
                <w:right w:val="nil"/>
                <w:between w:val="nil"/>
              </w:pBdr>
              <w:rPr>
                <w:color w:val="000000"/>
                <w:sz w:val="24"/>
                <w:szCs w:val="24"/>
              </w:rPr>
            </w:pPr>
          </w:p>
        </w:tc>
        <w:tc>
          <w:tcPr>
            <w:tcW w:w="3018" w:type="dxa"/>
            <w:tcBorders>
              <w:top w:val="single" w:sz="4" w:space="0" w:color="000000"/>
              <w:left w:val="single" w:sz="4" w:space="0" w:color="000000"/>
              <w:bottom w:val="single" w:sz="4" w:space="0" w:color="000000"/>
              <w:right w:val="nil"/>
            </w:tcBorders>
          </w:tcPr>
          <w:p w14:paraId="22A18CA9" w14:textId="77777777" w:rsidR="00AD567E" w:rsidRDefault="00AD567E">
            <w:pPr>
              <w:pBdr>
                <w:top w:val="nil"/>
                <w:left w:val="nil"/>
                <w:bottom w:val="nil"/>
                <w:right w:val="nil"/>
                <w:between w:val="nil"/>
              </w:pBdr>
              <w:rPr>
                <w:color w:val="000000"/>
                <w:sz w:val="24"/>
                <w:szCs w:val="24"/>
              </w:rPr>
            </w:pPr>
          </w:p>
        </w:tc>
      </w:tr>
      <w:tr w:rsidR="00AD567E" w14:paraId="0AEFDD83" w14:textId="77777777">
        <w:trPr>
          <w:trHeight w:val="567"/>
        </w:trPr>
        <w:tc>
          <w:tcPr>
            <w:tcW w:w="1079" w:type="dxa"/>
            <w:tcBorders>
              <w:top w:val="single" w:sz="4" w:space="0" w:color="000000"/>
              <w:left w:val="nil"/>
              <w:bottom w:val="single" w:sz="4" w:space="0" w:color="000000"/>
              <w:right w:val="single" w:sz="4" w:space="0" w:color="000000"/>
            </w:tcBorders>
            <w:vAlign w:val="center"/>
          </w:tcPr>
          <w:p w14:paraId="0643549E" w14:textId="77777777" w:rsidR="00AD567E" w:rsidRDefault="0012068F">
            <w:pPr>
              <w:pBdr>
                <w:top w:val="nil"/>
                <w:left w:val="nil"/>
                <w:bottom w:val="nil"/>
                <w:right w:val="nil"/>
                <w:between w:val="nil"/>
              </w:pBdr>
              <w:jc w:val="center"/>
              <w:rPr>
                <w:color w:val="000000"/>
                <w:sz w:val="24"/>
                <w:szCs w:val="24"/>
              </w:rPr>
            </w:pPr>
            <w:r>
              <w:rPr>
                <w:color w:val="000000"/>
                <w:sz w:val="24"/>
                <w:szCs w:val="24"/>
              </w:rPr>
              <w:t>4.</w:t>
            </w:r>
          </w:p>
        </w:tc>
        <w:tc>
          <w:tcPr>
            <w:tcW w:w="2699" w:type="dxa"/>
            <w:tcBorders>
              <w:top w:val="single" w:sz="4" w:space="0" w:color="000000"/>
              <w:left w:val="single" w:sz="4" w:space="0" w:color="000000"/>
              <w:bottom w:val="single" w:sz="4" w:space="0" w:color="000000"/>
              <w:right w:val="single" w:sz="4" w:space="0" w:color="000000"/>
            </w:tcBorders>
          </w:tcPr>
          <w:p w14:paraId="6011EF36" w14:textId="77777777" w:rsidR="00AD567E" w:rsidRDefault="0012068F">
            <w:pPr>
              <w:pBdr>
                <w:top w:val="nil"/>
                <w:left w:val="nil"/>
                <w:bottom w:val="nil"/>
                <w:right w:val="nil"/>
                <w:between w:val="nil"/>
              </w:pBdr>
              <w:rPr>
                <w:color w:val="000000"/>
                <w:sz w:val="24"/>
                <w:szCs w:val="24"/>
              </w:rPr>
            </w:pPr>
            <w:r>
              <w:rPr>
                <w:b/>
                <w:color w:val="000000"/>
                <w:sz w:val="24"/>
                <w:szCs w:val="24"/>
              </w:rPr>
              <w:t>2 Oblečení</w:t>
            </w:r>
          </w:p>
          <w:p w14:paraId="2B12E534" w14:textId="77777777" w:rsidR="00AD567E" w:rsidRDefault="0012068F">
            <w:pPr>
              <w:pBdr>
                <w:top w:val="nil"/>
                <w:left w:val="nil"/>
                <w:bottom w:val="nil"/>
                <w:right w:val="nil"/>
                <w:between w:val="nil"/>
              </w:pBdr>
              <w:rPr>
                <w:color w:val="000000"/>
                <w:sz w:val="24"/>
                <w:szCs w:val="24"/>
              </w:rPr>
            </w:pPr>
            <w:proofErr w:type="spellStart"/>
            <w:r>
              <w:rPr>
                <w:i/>
                <w:color w:val="000000"/>
                <w:sz w:val="24"/>
                <w:szCs w:val="24"/>
              </w:rPr>
              <w:t>What´s</w:t>
            </w:r>
            <w:proofErr w:type="spellEnd"/>
            <w:r>
              <w:rPr>
                <w:i/>
                <w:color w:val="000000"/>
                <w:sz w:val="24"/>
                <w:szCs w:val="24"/>
              </w:rPr>
              <w:t xml:space="preserve"> he/</w:t>
            </w:r>
            <w:proofErr w:type="spellStart"/>
            <w:r>
              <w:rPr>
                <w:i/>
                <w:color w:val="000000"/>
                <w:sz w:val="24"/>
                <w:szCs w:val="24"/>
              </w:rPr>
              <w:t>she</w:t>
            </w:r>
            <w:proofErr w:type="spellEnd"/>
            <w:r>
              <w:rPr>
                <w:i/>
                <w:color w:val="000000"/>
                <w:sz w:val="24"/>
                <w:szCs w:val="24"/>
              </w:rPr>
              <w:t xml:space="preserve"> </w:t>
            </w:r>
            <w:proofErr w:type="spellStart"/>
            <w:r>
              <w:rPr>
                <w:i/>
                <w:color w:val="000000"/>
                <w:sz w:val="24"/>
                <w:szCs w:val="24"/>
              </w:rPr>
              <w:t>wearing</w:t>
            </w:r>
            <w:proofErr w:type="spellEnd"/>
            <w:r>
              <w:rPr>
                <w:i/>
                <w:color w:val="000000"/>
                <w:sz w:val="24"/>
                <w:szCs w:val="24"/>
              </w:rPr>
              <w:t>?</w:t>
            </w:r>
          </w:p>
          <w:p w14:paraId="0EEFB5AA" w14:textId="77777777" w:rsidR="00AD567E" w:rsidRDefault="0012068F">
            <w:pPr>
              <w:pBdr>
                <w:top w:val="nil"/>
                <w:left w:val="nil"/>
                <w:bottom w:val="nil"/>
                <w:right w:val="nil"/>
                <w:between w:val="nil"/>
              </w:pBdr>
              <w:rPr>
                <w:color w:val="000000"/>
                <w:sz w:val="24"/>
                <w:szCs w:val="24"/>
              </w:rPr>
            </w:pPr>
            <w:proofErr w:type="spellStart"/>
            <w:r>
              <w:rPr>
                <w:i/>
                <w:color w:val="000000"/>
                <w:sz w:val="24"/>
                <w:szCs w:val="24"/>
              </w:rPr>
              <w:t>What´s</w:t>
            </w:r>
            <w:proofErr w:type="spellEnd"/>
            <w:r>
              <w:rPr>
                <w:i/>
                <w:color w:val="000000"/>
                <w:sz w:val="24"/>
                <w:szCs w:val="24"/>
              </w:rPr>
              <w:t xml:space="preserve"> he/</w:t>
            </w:r>
            <w:proofErr w:type="spellStart"/>
            <w:r>
              <w:rPr>
                <w:i/>
                <w:color w:val="000000"/>
                <w:sz w:val="24"/>
                <w:szCs w:val="24"/>
              </w:rPr>
              <w:t>she</w:t>
            </w:r>
            <w:proofErr w:type="spellEnd"/>
            <w:r>
              <w:rPr>
                <w:i/>
                <w:color w:val="000000"/>
                <w:sz w:val="24"/>
                <w:szCs w:val="24"/>
              </w:rPr>
              <w:t xml:space="preserve"> </w:t>
            </w:r>
            <w:proofErr w:type="spellStart"/>
            <w:r>
              <w:rPr>
                <w:i/>
                <w:color w:val="000000"/>
                <w:sz w:val="24"/>
                <w:szCs w:val="24"/>
              </w:rPr>
              <w:t>doing</w:t>
            </w:r>
            <w:proofErr w:type="spellEnd"/>
            <w:r>
              <w:rPr>
                <w:i/>
                <w:color w:val="000000"/>
                <w:sz w:val="24"/>
                <w:szCs w:val="24"/>
              </w:rPr>
              <w:t>?</w:t>
            </w:r>
          </w:p>
          <w:p w14:paraId="1D18EFF6" w14:textId="77777777" w:rsidR="00AD567E" w:rsidRDefault="0012068F">
            <w:pPr>
              <w:pBdr>
                <w:top w:val="nil"/>
                <w:left w:val="nil"/>
                <w:bottom w:val="nil"/>
                <w:right w:val="nil"/>
                <w:between w:val="nil"/>
              </w:pBdr>
              <w:rPr>
                <w:color w:val="000000"/>
                <w:sz w:val="24"/>
                <w:szCs w:val="24"/>
              </w:rPr>
            </w:pPr>
            <w:proofErr w:type="spellStart"/>
            <w:r>
              <w:rPr>
                <w:i/>
                <w:color w:val="000000"/>
                <w:sz w:val="24"/>
                <w:szCs w:val="24"/>
              </w:rPr>
              <w:t>How</w:t>
            </w:r>
            <w:proofErr w:type="spellEnd"/>
            <w:r>
              <w:rPr>
                <w:i/>
                <w:color w:val="000000"/>
                <w:sz w:val="24"/>
                <w:szCs w:val="24"/>
              </w:rPr>
              <w:t xml:space="preserve"> much </w:t>
            </w:r>
            <w:proofErr w:type="spellStart"/>
            <w:r>
              <w:rPr>
                <w:i/>
                <w:color w:val="000000"/>
                <w:sz w:val="24"/>
                <w:szCs w:val="24"/>
              </w:rPr>
              <w:t>is</w:t>
            </w:r>
            <w:proofErr w:type="spellEnd"/>
            <w:r>
              <w:rPr>
                <w:i/>
                <w:color w:val="000000"/>
                <w:sz w:val="24"/>
                <w:szCs w:val="24"/>
              </w:rPr>
              <w:t xml:space="preserve"> </w:t>
            </w:r>
            <w:proofErr w:type="spellStart"/>
            <w:r>
              <w:rPr>
                <w:i/>
                <w:color w:val="000000"/>
                <w:sz w:val="24"/>
                <w:szCs w:val="24"/>
              </w:rPr>
              <w:t>this</w:t>
            </w:r>
            <w:proofErr w:type="spellEnd"/>
            <w:r>
              <w:rPr>
                <w:i/>
                <w:color w:val="000000"/>
                <w:sz w:val="24"/>
                <w:szCs w:val="24"/>
              </w:rPr>
              <w:t xml:space="preserve"> </w:t>
            </w:r>
            <w:proofErr w:type="spellStart"/>
            <w:r>
              <w:rPr>
                <w:i/>
                <w:color w:val="000000"/>
                <w:sz w:val="24"/>
                <w:szCs w:val="24"/>
              </w:rPr>
              <w:t>raincoat</w:t>
            </w:r>
            <w:proofErr w:type="spellEnd"/>
            <w:r>
              <w:rPr>
                <w:i/>
                <w:color w:val="000000"/>
                <w:sz w:val="24"/>
                <w:szCs w:val="24"/>
              </w:rPr>
              <w:t>?</w:t>
            </w:r>
          </w:p>
          <w:p w14:paraId="60BA627E" w14:textId="77777777" w:rsidR="00AD567E" w:rsidRDefault="0012068F">
            <w:pPr>
              <w:pBdr>
                <w:top w:val="nil"/>
                <w:left w:val="nil"/>
                <w:bottom w:val="nil"/>
                <w:right w:val="nil"/>
                <w:between w:val="nil"/>
              </w:pBdr>
              <w:rPr>
                <w:color w:val="000000"/>
                <w:sz w:val="24"/>
                <w:szCs w:val="24"/>
              </w:rPr>
            </w:pPr>
            <w:proofErr w:type="spellStart"/>
            <w:r>
              <w:rPr>
                <w:i/>
                <w:color w:val="000000"/>
                <w:sz w:val="24"/>
                <w:szCs w:val="24"/>
              </w:rPr>
              <w:t>What</w:t>
            </w:r>
            <w:proofErr w:type="spellEnd"/>
            <w:r>
              <w:rPr>
                <w:i/>
                <w:color w:val="000000"/>
                <w:sz w:val="24"/>
                <w:szCs w:val="24"/>
              </w:rPr>
              <w:t xml:space="preserve"> are </w:t>
            </w:r>
            <w:proofErr w:type="spellStart"/>
            <w:r>
              <w:rPr>
                <w:i/>
                <w:color w:val="000000"/>
                <w:sz w:val="24"/>
                <w:szCs w:val="24"/>
              </w:rPr>
              <w:t>you</w:t>
            </w:r>
            <w:proofErr w:type="spellEnd"/>
            <w:r>
              <w:rPr>
                <w:i/>
                <w:color w:val="000000"/>
                <w:sz w:val="24"/>
                <w:szCs w:val="24"/>
              </w:rPr>
              <w:t xml:space="preserve"> </w:t>
            </w:r>
            <w:proofErr w:type="spellStart"/>
            <w:r>
              <w:rPr>
                <w:i/>
                <w:color w:val="000000"/>
                <w:sz w:val="24"/>
                <w:szCs w:val="24"/>
              </w:rPr>
              <w:t>wearing</w:t>
            </w:r>
            <w:proofErr w:type="spellEnd"/>
            <w:r>
              <w:rPr>
                <w:i/>
                <w:color w:val="000000"/>
                <w:sz w:val="24"/>
                <w:szCs w:val="24"/>
              </w:rPr>
              <w:t>?</w:t>
            </w:r>
          </w:p>
          <w:p w14:paraId="69616977" w14:textId="77777777" w:rsidR="00AD567E" w:rsidRDefault="0012068F">
            <w:pPr>
              <w:pBdr>
                <w:top w:val="nil"/>
                <w:left w:val="nil"/>
                <w:bottom w:val="nil"/>
                <w:right w:val="nil"/>
                <w:between w:val="nil"/>
              </w:pBdr>
              <w:rPr>
                <w:color w:val="000000"/>
                <w:sz w:val="24"/>
                <w:szCs w:val="24"/>
              </w:rPr>
            </w:pPr>
            <w:r>
              <w:rPr>
                <w:color w:val="000000"/>
                <w:sz w:val="24"/>
                <w:szCs w:val="24"/>
              </w:rPr>
              <w:t>hlásky /s/ a /ʃ/</w:t>
            </w:r>
          </w:p>
          <w:p w14:paraId="5917F76F" w14:textId="77777777" w:rsidR="00AD567E" w:rsidRDefault="00AD567E">
            <w:pPr>
              <w:pBdr>
                <w:top w:val="nil"/>
                <w:left w:val="nil"/>
                <w:bottom w:val="nil"/>
                <w:right w:val="nil"/>
                <w:between w:val="nil"/>
              </w:pBdr>
              <w:rPr>
                <w:color w:val="000000"/>
                <w:sz w:val="24"/>
                <w:szCs w:val="24"/>
              </w:rPr>
            </w:pPr>
          </w:p>
        </w:tc>
        <w:tc>
          <w:tcPr>
            <w:tcW w:w="4671" w:type="dxa"/>
            <w:tcBorders>
              <w:top w:val="single" w:sz="4" w:space="0" w:color="000000"/>
              <w:left w:val="single" w:sz="4" w:space="0" w:color="000000"/>
              <w:bottom w:val="single" w:sz="4" w:space="0" w:color="000000"/>
              <w:right w:val="single" w:sz="4" w:space="0" w:color="000000"/>
            </w:tcBorders>
          </w:tcPr>
          <w:p w14:paraId="077C4B2C" w14:textId="77777777" w:rsidR="00AD567E" w:rsidRDefault="0012068F">
            <w:pPr>
              <w:pBdr>
                <w:top w:val="nil"/>
                <w:left w:val="nil"/>
                <w:bottom w:val="nil"/>
                <w:right w:val="nil"/>
                <w:between w:val="nil"/>
              </w:pBdr>
              <w:rPr>
                <w:color w:val="000000"/>
                <w:sz w:val="24"/>
                <w:szCs w:val="24"/>
              </w:rPr>
            </w:pPr>
            <w:r>
              <w:rPr>
                <w:color w:val="000000"/>
                <w:sz w:val="24"/>
                <w:szCs w:val="24"/>
              </w:rPr>
              <w:t xml:space="preserve">Žáci se seznámí a procvičí </w:t>
            </w:r>
            <w:proofErr w:type="gramStart"/>
            <w:r>
              <w:rPr>
                <w:color w:val="000000"/>
                <w:sz w:val="24"/>
                <w:szCs w:val="24"/>
              </w:rPr>
              <w:t>si  novou</w:t>
            </w:r>
            <w:proofErr w:type="gramEnd"/>
            <w:r>
              <w:rPr>
                <w:color w:val="000000"/>
                <w:sz w:val="24"/>
                <w:szCs w:val="24"/>
              </w:rPr>
              <w:t xml:space="preserve"> mluvnickou vazbu </w:t>
            </w:r>
            <w:proofErr w:type="spellStart"/>
            <w:r>
              <w:rPr>
                <w:i/>
                <w:color w:val="000000"/>
                <w:sz w:val="24"/>
                <w:szCs w:val="24"/>
              </w:rPr>
              <w:t>What´s</w:t>
            </w:r>
            <w:proofErr w:type="spellEnd"/>
            <w:r>
              <w:rPr>
                <w:i/>
                <w:color w:val="000000"/>
                <w:sz w:val="24"/>
                <w:szCs w:val="24"/>
              </w:rPr>
              <w:t xml:space="preserve"> he/</w:t>
            </w:r>
            <w:proofErr w:type="spellStart"/>
            <w:r>
              <w:rPr>
                <w:i/>
                <w:color w:val="000000"/>
                <w:sz w:val="24"/>
                <w:szCs w:val="24"/>
              </w:rPr>
              <w:t>she</w:t>
            </w:r>
            <w:proofErr w:type="spellEnd"/>
            <w:r>
              <w:rPr>
                <w:i/>
                <w:color w:val="000000"/>
                <w:sz w:val="24"/>
                <w:szCs w:val="24"/>
              </w:rPr>
              <w:t xml:space="preserve"> (</w:t>
            </w:r>
            <w:proofErr w:type="spellStart"/>
            <w:r>
              <w:rPr>
                <w:i/>
                <w:color w:val="000000"/>
                <w:sz w:val="24"/>
                <w:szCs w:val="24"/>
              </w:rPr>
              <w:t>doing</w:t>
            </w:r>
            <w:proofErr w:type="spellEnd"/>
            <w:r>
              <w:rPr>
                <w:i/>
                <w:color w:val="000000"/>
                <w:sz w:val="24"/>
                <w:szCs w:val="24"/>
              </w:rPr>
              <w:t>/</w:t>
            </w:r>
            <w:proofErr w:type="spellStart"/>
            <w:r>
              <w:rPr>
                <w:i/>
                <w:color w:val="000000"/>
                <w:sz w:val="24"/>
                <w:szCs w:val="24"/>
              </w:rPr>
              <w:t>wearing</w:t>
            </w:r>
            <w:proofErr w:type="spellEnd"/>
            <w:r>
              <w:rPr>
                <w:i/>
                <w:color w:val="000000"/>
                <w:sz w:val="24"/>
                <w:szCs w:val="24"/>
              </w:rPr>
              <w:t xml:space="preserve">)? </w:t>
            </w:r>
            <w:proofErr w:type="spellStart"/>
            <w:r>
              <w:rPr>
                <w:i/>
                <w:color w:val="000000"/>
                <w:sz w:val="24"/>
                <w:szCs w:val="24"/>
              </w:rPr>
              <w:t>He´s</w:t>
            </w:r>
            <w:proofErr w:type="spellEnd"/>
            <w:r>
              <w:rPr>
                <w:i/>
                <w:color w:val="000000"/>
                <w:sz w:val="24"/>
                <w:szCs w:val="24"/>
              </w:rPr>
              <w:t>/</w:t>
            </w:r>
            <w:proofErr w:type="spellStart"/>
            <w:r>
              <w:rPr>
                <w:i/>
                <w:color w:val="000000"/>
                <w:sz w:val="24"/>
                <w:szCs w:val="24"/>
              </w:rPr>
              <w:t>She´s</w:t>
            </w:r>
            <w:proofErr w:type="spellEnd"/>
            <w:r>
              <w:rPr>
                <w:i/>
                <w:color w:val="000000"/>
                <w:sz w:val="24"/>
                <w:szCs w:val="24"/>
              </w:rPr>
              <w:t xml:space="preserve"> (</w:t>
            </w:r>
            <w:proofErr w:type="spellStart"/>
            <w:r>
              <w:rPr>
                <w:i/>
                <w:color w:val="000000"/>
                <w:sz w:val="24"/>
                <w:szCs w:val="24"/>
              </w:rPr>
              <w:t>skating</w:t>
            </w:r>
            <w:proofErr w:type="spellEnd"/>
            <w:r>
              <w:rPr>
                <w:i/>
                <w:color w:val="000000"/>
                <w:sz w:val="24"/>
                <w:szCs w:val="24"/>
              </w:rPr>
              <w:t>/</w:t>
            </w:r>
            <w:proofErr w:type="spellStart"/>
            <w:r>
              <w:rPr>
                <w:i/>
                <w:color w:val="000000"/>
                <w:sz w:val="24"/>
                <w:szCs w:val="24"/>
              </w:rPr>
              <w:t>wearing</w:t>
            </w:r>
            <w:proofErr w:type="spellEnd"/>
            <w:r>
              <w:rPr>
                <w:i/>
                <w:color w:val="000000"/>
                <w:sz w:val="24"/>
                <w:szCs w:val="24"/>
              </w:rPr>
              <w:t xml:space="preserve"> a </w:t>
            </w:r>
            <w:proofErr w:type="spellStart"/>
            <w:r>
              <w:rPr>
                <w:i/>
                <w:color w:val="000000"/>
                <w:sz w:val="24"/>
                <w:szCs w:val="24"/>
              </w:rPr>
              <w:t>scarf</w:t>
            </w:r>
            <w:proofErr w:type="spellEnd"/>
            <w:r>
              <w:rPr>
                <w:i/>
                <w:color w:val="000000"/>
                <w:sz w:val="24"/>
                <w:szCs w:val="24"/>
              </w:rPr>
              <w:t>) (CJ-5-2-03). Z</w:t>
            </w:r>
            <w:r>
              <w:rPr>
                <w:color w:val="000000"/>
                <w:sz w:val="24"/>
                <w:szCs w:val="24"/>
              </w:rPr>
              <w:t xml:space="preserve">opakují si vazbu </w:t>
            </w:r>
            <w:proofErr w:type="spellStart"/>
            <w:r>
              <w:rPr>
                <w:i/>
                <w:color w:val="000000"/>
                <w:sz w:val="24"/>
                <w:szCs w:val="24"/>
              </w:rPr>
              <w:t>Is</w:t>
            </w:r>
            <w:proofErr w:type="spellEnd"/>
            <w:r>
              <w:rPr>
                <w:i/>
                <w:color w:val="000000"/>
                <w:sz w:val="24"/>
                <w:szCs w:val="24"/>
              </w:rPr>
              <w:t xml:space="preserve"> </w:t>
            </w:r>
            <w:proofErr w:type="spellStart"/>
            <w:r>
              <w:rPr>
                <w:i/>
                <w:color w:val="000000"/>
                <w:sz w:val="24"/>
                <w:szCs w:val="24"/>
              </w:rPr>
              <w:t>it</w:t>
            </w:r>
            <w:proofErr w:type="spellEnd"/>
            <w:r>
              <w:rPr>
                <w:i/>
                <w:color w:val="000000"/>
                <w:sz w:val="24"/>
                <w:szCs w:val="24"/>
              </w:rPr>
              <w:t xml:space="preserve"> (</w:t>
            </w:r>
            <w:proofErr w:type="spellStart"/>
            <w:r>
              <w:rPr>
                <w:i/>
                <w:color w:val="000000"/>
                <w:sz w:val="24"/>
                <w:szCs w:val="24"/>
              </w:rPr>
              <w:t>autumn</w:t>
            </w:r>
            <w:proofErr w:type="spellEnd"/>
            <w:proofErr w:type="gramStart"/>
            <w:r>
              <w:rPr>
                <w:i/>
                <w:color w:val="000000"/>
                <w:sz w:val="24"/>
                <w:szCs w:val="24"/>
              </w:rPr>
              <w:t>)?</w:t>
            </w:r>
            <w:r>
              <w:rPr>
                <w:i/>
                <w:color w:val="00B0F0"/>
                <w:sz w:val="24"/>
                <w:szCs w:val="24"/>
              </w:rPr>
              <w:t>Zopakují</w:t>
            </w:r>
            <w:proofErr w:type="gramEnd"/>
            <w:r>
              <w:rPr>
                <w:i/>
                <w:color w:val="00B0F0"/>
                <w:sz w:val="24"/>
                <w:szCs w:val="24"/>
              </w:rPr>
              <w:t xml:space="preserve"> si slovní zásobu počasí. </w:t>
            </w:r>
            <w:r>
              <w:rPr>
                <w:i/>
                <w:color w:val="000000"/>
                <w:sz w:val="24"/>
                <w:szCs w:val="24"/>
              </w:rPr>
              <w:t>D</w:t>
            </w:r>
            <w:r>
              <w:rPr>
                <w:color w:val="000000"/>
                <w:sz w:val="24"/>
                <w:szCs w:val="24"/>
              </w:rPr>
              <w:t>ozví se něco o svátcích a festivalech. Vyhledají v textu konkrétní informace a napíší věty o maškarním kostýmu.</w:t>
            </w:r>
          </w:p>
        </w:tc>
        <w:tc>
          <w:tcPr>
            <w:tcW w:w="2708" w:type="dxa"/>
            <w:tcBorders>
              <w:top w:val="single" w:sz="4" w:space="0" w:color="000000"/>
              <w:left w:val="single" w:sz="4" w:space="0" w:color="000000"/>
              <w:bottom w:val="single" w:sz="4" w:space="0" w:color="000000"/>
              <w:right w:val="single" w:sz="4" w:space="0" w:color="000000"/>
            </w:tcBorders>
          </w:tcPr>
          <w:p w14:paraId="465C9566" w14:textId="77777777" w:rsidR="00AD567E" w:rsidRDefault="0012068F">
            <w:pPr>
              <w:pBdr>
                <w:top w:val="nil"/>
                <w:left w:val="nil"/>
                <w:bottom w:val="nil"/>
                <w:right w:val="nil"/>
                <w:between w:val="nil"/>
              </w:pBdr>
              <w:rPr>
                <w:color w:val="000000"/>
                <w:sz w:val="24"/>
                <w:szCs w:val="24"/>
              </w:rPr>
            </w:pPr>
            <w:r>
              <w:rPr>
                <w:color w:val="000000"/>
                <w:sz w:val="24"/>
                <w:szCs w:val="24"/>
              </w:rPr>
              <w:t>Svátky</w:t>
            </w:r>
          </w:p>
          <w:p w14:paraId="68DC4FA8" w14:textId="77777777" w:rsidR="00AD567E" w:rsidRDefault="0012068F">
            <w:pPr>
              <w:pBdr>
                <w:top w:val="nil"/>
                <w:left w:val="nil"/>
                <w:bottom w:val="nil"/>
                <w:right w:val="nil"/>
                <w:between w:val="nil"/>
              </w:pBdr>
              <w:rPr>
                <w:color w:val="000000"/>
                <w:sz w:val="24"/>
                <w:szCs w:val="24"/>
              </w:rPr>
            </w:pPr>
            <w:proofErr w:type="spellStart"/>
            <w:r>
              <w:rPr>
                <w:color w:val="000000"/>
                <w:sz w:val="24"/>
                <w:szCs w:val="24"/>
              </w:rPr>
              <w:t>Christmas</w:t>
            </w:r>
            <w:proofErr w:type="spellEnd"/>
            <w:r>
              <w:rPr>
                <w:color w:val="000000"/>
                <w:sz w:val="24"/>
                <w:szCs w:val="24"/>
              </w:rPr>
              <w:t xml:space="preserve"> – 24th </w:t>
            </w:r>
            <w:proofErr w:type="spellStart"/>
            <w:r>
              <w:rPr>
                <w:color w:val="000000"/>
                <w:sz w:val="24"/>
                <w:szCs w:val="24"/>
              </w:rPr>
              <w:t>December</w:t>
            </w:r>
            <w:proofErr w:type="spellEnd"/>
          </w:p>
        </w:tc>
        <w:tc>
          <w:tcPr>
            <w:tcW w:w="3018" w:type="dxa"/>
            <w:tcBorders>
              <w:top w:val="single" w:sz="4" w:space="0" w:color="000000"/>
              <w:left w:val="single" w:sz="4" w:space="0" w:color="000000"/>
              <w:bottom w:val="single" w:sz="4" w:space="0" w:color="000000"/>
              <w:right w:val="nil"/>
            </w:tcBorders>
          </w:tcPr>
          <w:p w14:paraId="66E8C58F" w14:textId="77777777" w:rsidR="00AD567E" w:rsidRDefault="00AD567E">
            <w:pPr>
              <w:pBdr>
                <w:top w:val="nil"/>
                <w:left w:val="nil"/>
                <w:bottom w:val="nil"/>
                <w:right w:val="nil"/>
                <w:between w:val="nil"/>
              </w:pBdr>
              <w:rPr>
                <w:color w:val="000000"/>
                <w:sz w:val="24"/>
                <w:szCs w:val="24"/>
              </w:rPr>
            </w:pPr>
          </w:p>
        </w:tc>
      </w:tr>
      <w:tr w:rsidR="00AD567E" w14:paraId="4D060832" w14:textId="77777777">
        <w:trPr>
          <w:trHeight w:val="1134"/>
        </w:trPr>
        <w:tc>
          <w:tcPr>
            <w:tcW w:w="1079" w:type="dxa"/>
            <w:tcBorders>
              <w:top w:val="single" w:sz="18" w:space="0" w:color="000000"/>
              <w:left w:val="nil"/>
              <w:right w:val="single" w:sz="4" w:space="0" w:color="000000"/>
            </w:tcBorders>
            <w:vAlign w:val="center"/>
          </w:tcPr>
          <w:p w14:paraId="2F11A6E9" w14:textId="77777777" w:rsidR="00AD567E" w:rsidRDefault="0012068F">
            <w:pPr>
              <w:pBdr>
                <w:top w:val="nil"/>
                <w:left w:val="nil"/>
                <w:bottom w:val="nil"/>
                <w:right w:val="nil"/>
                <w:between w:val="nil"/>
              </w:pBdr>
              <w:jc w:val="center"/>
              <w:rPr>
                <w:color w:val="000000"/>
                <w:sz w:val="24"/>
                <w:szCs w:val="24"/>
              </w:rPr>
            </w:pPr>
            <w:r>
              <w:rPr>
                <w:color w:val="000000"/>
                <w:sz w:val="24"/>
                <w:szCs w:val="24"/>
              </w:rPr>
              <w:t>5.</w:t>
            </w:r>
          </w:p>
        </w:tc>
        <w:tc>
          <w:tcPr>
            <w:tcW w:w="2699" w:type="dxa"/>
            <w:tcBorders>
              <w:top w:val="single" w:sz="18" w:space="0" w:color="000000"/>
              <w:left w:val="nil"/>
              <w:right w:val="single" w:sz="4" w:space="0" w:color="000000"/>
            </w:tcBorders>
          </w:tcPr>
          <w:p w14:paraId="533CF496" w14:textId="77777777" w:rsidR="00AD567E" w:rsidRDefault="0012068F">
            <w:pPr>
              <w:pBdr>
                <w:top w:val="nil"/>
                <w:left w:val="nil"/>
                <w:bottom w:val="nil"/>
                <w:right w:val="nil"/>
                <w:between w:val="nil"/>
              </w:pBdr>
              <w:rPr>
                <w:color w:val="000000"/>
                <w:sz w:val="24"/>
                <w:szCs w:val="24"/>
                <w:u w:val="single"/>
              </w:rPr>
            </w:pPr>
            <w:r>
              <w:rPr>
                <w:b/>
                <w:color w:val="000000"/>
                <w:sz w:val="24"/>
                <w:szCs w:val="24"/>
              </w:rPr>
              <w:t>3 Můj pokoj</w:t>
            </w:r>
          </w:p>
          <w:p w14:paraId="64800451" w14:textId="77777777" w:rsidR="00AD567E" w:rsidRDefault="0012068F">
            <w:pPr>
              <w:pBdr>
                <w:top w:val="nil"/>
                <w:left w:val="nil"/>
                <w:bottom w:val="nil"/>
                <w:right w:val="nil"/>
                <w:between w:val="nil"/>
              </w:pBdr>
              <w:rPr>
                <w:color w:val="000000"/>
                <w:sz w:val="24"/>
                <w:szCs w:val="24"/>
              </w:rPr>
            </w:pPr>
            <w:proofErr w:type="spellStart"/>
            <w:r>
              <w:rPr>
                <w:i/>
                <w:color w:val="000000"/>
                <w:sz w:val="24"/>
                <w:szCs w:val="24"/>
              </w:rPr>
              <w:t>There´s</w:t>
            </w:r>
            <w:proofErr w:type="spellEnd"/>
            <w:r>
              <w:rPr>
                <w:i/>
                <w:color w:val="000000"/>
                <w:sz w:val="24"/>
                <w:szCs w:val="24"/>
              </w:rPr>
              <w:t xml:space="preserve"> a (</w:t>
            </w:r>
            <w:proofErr w:type="spellStart"/>
            <w:r>
              <w:rPr>
                <w:i/>
                <w:color w:val="000000"/>
                <w:sz w:val="24"/>
                <w:szCs w:val="24"/>
              </w:rPr>
              <w:t>mirror</w:t>
            </w:r>
            <w:proofErr w:type="spellEnd"/>
            <w:r>
              <w:rPr>
                <w:i/>
                <w:color w:val="000000"/>
                <w:sz w:val="24"/>
                <w:szCs w:val="24"/>
              </w:rPr>
              <w:t>).</w:t>
            </w:r>
          </w:p>
          <w:p w14:paraId="1E3291DC" w14:textId="77777777" w:rsidR="00AD567E" w:rsidRDefault="0012068F">
            <w:pPr>
              <w:pBdr>
                <w:top w:val="nil"/>
                <w:left w:val="nil"/>
                <w:bottom w:val="nil"/>
                <w:right w:val="nil"/>
                <w:between w:val="nil"/>
              </w:pBdr>
              <w:rPr>
                <w:color w:val="000000"/>
                <w:sz w:val="24"/>
                <w:szCs w:val="24"/>
              </w:rPr>
            </w:pPr>
            <w:proofErr w:type="spellStart"/>
            <w:r>
              <w:rPr>
                <w:i/>
                <w:color w:val="000000"/>
                <w:sz w:val="24"/>
                <w:szCs w:val="24"/>
              </w:rPr>
              <w:t>Where´s</w:t>
            </w:r>
            <w:proofErr w:type="spellEnd"/>
            <w:r>
              <w:rPr>
                <w:i/>
                <w:color w:val="000000"/>
                <w:sz w:val="24"/>
                <w:szCs w:val="24"/>
              </w:rPr>
              <w:t xml:space="preserve"> (</w:t>
            </w:r>
            <w:proofErr w:type="spellStart"/>
            <w:r>
              <w:rPr>
                <w:i/>
                <w:color w:val="000000"/>
                <w:sz w:val="24"/>
                <w:szCs w:val="24"/>
              </w:rPr>
              <w:t>the</w:t>
            </w:r>
            <w:proofErr w:type="spellEnd"/>
            <w:r>
              <w:rPr>
                <w:i/>
                <w:color w:val="000000"/>
                <w:sz w:val="24"/>
                <w:szCs w:val="24"/>
              </w:rPr>
              <w:t xml:space="preserve"> bin)? </w:t>
            </w:r>
            <w:proofErr w:type="spellStart"/>
            <w:r>
              <w:rPr>
                <w:i/>
                <w:color w:val="000000"/>
                <w:sz w:val="24"/>
                <w:szCs w:val="24"/>
              </w:rPr>
              <w:t>It´s</w:t>
            </w:r>
            <w:proofErr w:type="spellEnd"/>
            <w:r>
              <w:rPr>
                <w:i/>
                <w:color w:val="000000"/>
                <w:sz w:val="24"/>
                <w:szCs w:val="24"/>
              </w:rPr>
              <w:t xml:space="preserve"> (</w:t>
            </w:r>
            <w:proofErr w:type="spellStart"/>
            <w:r>
              <w:rPr>
                <w:i/>
                <w:color w:val="000000"/>
                <w:sz w:val="24"/>
                <w:szCs w:val="24"/>
              </w:rPr>
              <w:t>under</w:t>
            </w:r>
            <w:proofErr w:type="spellEnd"/>
            <w:r>
              <w:rPr>
                <w:i/>
                <w:color w:val="000000"/>
                <w:sz w:val="24"/>
                <w:szCs w:val="24"/>
              </w:rPr>
              <w:t xml:space="preserve"> </w:t>
            </w:r>
            <w:proofErr w:type="spellStart"/>
            <w:r>
              <w:rPr>
                <w:i/>
                <w:color w:val="000000"/>
                <w:sz w:val="24"/>
                <w:szCs w:val="24"/>
              </w:rPr>
              <w:t>the</w:t>
            </w:r>
            <w:proofErr w:type="spellEnd"/>
            <w:r>
              <w:rPr>
                <w:i/>
                <w:color w:val="000000"/>
                <w:sz w:val="24"/>
                <w:szCs w:val="24"/>
              </w:rPr>
              <w:t xml:space="preserve"> table).</w:t>
            </w:r>
          </w:p>
          <w:p w14:paraId="1512771F" w14:textId="77777777" w:rsidR="00AD567E" w:rsidRDefault="0012068F">
            <w:pPr>
              <w:pBdr>
                <w:top w:val="nil"/>
                <w:left w:val="nil"/>
                <w:bottom w:val="nil"/>
                <w:right w:val="nil"/>
                <w:between w:val="nil"/>
              </w:pBdr>
              <w:rPr>
                <w:color w:val="000000"/>
                <w:sz w:val="24"/>
                <w:szCs w:val="24"/>
              </w:rPr>
            </w:pPr>
            <w:proofErr w:type="spellStart"/>
            <w:r>
              <w:rPr>
                <w:i/>
                <w:color w:val="000000"/>
                <w:sz w:val="24"/>
                <w:szCs w:val="24"/>
              </w:rPr>
              <w:t>Is</w:t>
            </w:r>
            <w:proofErr w:type="spellEnd"/>
            <w:r>
              <w:rPr>
                <w:i/>
                <w:color w:val="000000"/>
                <w:sz w:val="24"/>
                <w:szCs w:val="24"/>
              </w:rPr>
              <w:t xml:space="preserve"> </w:t>
            </w:r>
            <w:proofErr w:type="spellStart"/>
            <w:r>
              <w:rPr>
                <w:i/>
                <w:color w:val="000000"/>
                <w:sz w:val="24"/>
                <w:szCs w:val="24"/>
              </w:rPr>
              <w:t>it</w:t>
            </w:r>
            <w:proofErr w:type="spellEnd"/>
            <w:r>
              <w:rPr>
                <w:i/>
                <w:color w:val="000000"/>
                <w:sz w:val="24"/>
                <w:szCs w:val="24"/>
              </w:rPr>
              <w:t xml:space="preserve"> (in </w:t>
            </w:r>
            <w:proofErr w:type="spellStart"/>
            <w:r>
              <w:rPr>
                <w:i/>
                <w:color w:val="000000"/>
                <w:sz w:val="24"/>
                <w:szCs w:val="24"/>
              </w:rPr>
              <w:t>the</w:t>
            </w:r>
            <w:proofErr w:type="spellEnd"/>
            <w:r>
              <w:rPr>
                <w:i/>
                <w:color w:val="000000"/>
                <w:sz w:val="24"/>
                <w:szCs w:val="24"/>
              </w:rPr>
              <w:t xml:space="preserve"> </w:t>
            </w:r>
            <w:proofErr w:type="spellStart"/>
            <w:r>
              <w:rPr>
                <w:i/>
                <w:color w:val="000000"/>
                <w:sz w:val="24"/>
                <w:szCs w:val="24"/>
              </w:rPr>
              <w:t>kitchen</w:t>
            </w:r>
            <w:proofErr w:type="spellEnd"/>
            <w:r>
              <w:rPr>
                <w:i/>
                <w:color w:val="000000"/>
                <w:sz w:val="24"/>
                <w:szCs w:val="24"/>
              </w:rPr>
              <w:t>)?</w:t>
            </w:r>
          </w:p>
          <w:p w14:paraId="00709DB5" w14:textId="77777777" w:rsidR="00AD567E" w:rsidRDefault="0012068F">
            <w:pPr>
              <w:pBdr>
                <w:top w:val="nil"/>
                <w:left w:val="nil"/>
                <w:bottom w:val="nil"/>
                <w:right w:val="nil"/>
                <w:between w:val="nil"/>
              </w:pBdr>
              <w:rPr>
                <w:color w:val="000000"/>
                <w:sz w:val="24"/>
                <w:szCs w:val="24"/>
              </w:rPr>
            </w:pPr>
            <w:r>
              <w:rPr>
                <w:color w:val="000000"/>
                <w:sz w:val="24"/>
                <w:szCs w:val="24"/>
              </w:rPr>
              <w:t xml:space="preserve">hlásky // </w:t>
            </w:r>
            <w:proofErr w:type="spellStart"/>
            <w:r>
              <w:rPr>
                <w:rFonts w:ascii="Arimo" w:eastAsia="Arimo" w:hAnsi="Arimo" w:cs="Arimo"/>
                <w:color w:val="000000"/>
                <w:sz w:val="24"/>
                <w:szCs w:val="24"/>
                <w:highlight w:val="white"/>
              </w:rPr>
              <w:t>əʊ</w:t>
            </w:r>
            <w:proofErr w:type="spellEnd"/>
            <w:r>
              <w:rPr>
                <w:color w:val="000000"/>
                <w:sz w:val="24"/>
                <w:szCs w:val="24"/>
              </w:rPr>
              <w:t xml:space="preserve"> /</w:t>
            </w:r>
            <w:r>
              <w:rPr>
                <w:rFonts w:ascii="Arimo" w:eastAsia="Arimo" w:hAnsi="Arimo" w:cs="Arimo"/>
                <w:color w:val="000000"/>
                <w:sz w:val="24"/>
                <w:szCs w:val="24"/>
                <w:highlight w:val="white"/>
              </w:rPr>
              <w:t xml:space="preserve"> ʊ</w:t>
            </w:r>
            <w:r>
              <w:rPr>
                <w:color w:val="000000"/>
                <w:sz w:val="24"/>
                <w:szCs w:val="24"/>
              </w:rPr>
              <w:t>/</w:t>
            </w:r>
          </w:p>
        </w:tc>
        <w:tc>
          <w:tcPr>
            <w:tcW w:w="4671" w:type="dxa"/>
            <w:tcBorders>
              <w:top w:val="single" w:sz="18" w:space="0" w:color="000000"/>
              <w:left w:val="nil"/>
              <w:right w:val="single" w:sz="4" w:space="0" w:color="000000"/>
            </w:tcBorders>
          </w:tcPr>
          <w:p w14:paraId="7B5EDA21" w14:textId="77777777" w:rsidR="00AD567E" w:rsidRDefault="0012068F">
            <w:pPr>
              <w:pBdr>
                <w:top w:val="nil"/>
                <w:left w:val="nil"/>
                <w:bottom w:val="nil"/>
                <w:right w:val="nil"/>
                <w:between w:val="nil"/>
              </w:pBdr>
              <w:rPr>
                <w:color w:val="000000"/>
                <w:sz w:val="24"/>
                <w:szCs w:val="24"/>
              </w:rPr>
            </w:pPr>
            <w:r>
              <w:rPr>
                <w:color w:val="000000"/>
                <w:sz w:val="24"/>
                <w:szCs w:val="24"/>
              </w:rPr>
              <w:t xml:space="preserve">Žáci si zopakují vazby </w:t>
            </w:r>
            <w:proofErr w:type="spellStart"/>
            <w:r>
              <w:rPr>
                <w:color w:val="000000"/>
                <w:sz w:val="24"/>
                <w:szCs w:val="24"/>
              </w:rPr>
              <w:t>There</w:t>
            </w:r>
            <w:proofErr w:type="spellEnd"/>
            <w:r>
              <w:rPr>
                <w:color w:val="000000"/>
                <w:sz w:val="24"/>
                <w:szCs w:val="24"/>
              </w:rPr>
              <w:t xml:space="preserve"> </w:t>
            </w:r>
            <w:proofErr w:type="spellStart"/>
            <w:r>
              <w:rPr>
                <w:color w:val="000000"/>
                <w:sz w:val="24"/>
                <w:szCs w:val="24"/>
              </w:rPr>
              <w:t>is</w:t>
            </w:r>
            <w:proofErr w:type="spellEnd"/>
            <w:r>
              <w:rPr>
                <w:color w:val="000000"/>
                <w:sz w:val="24"/>
                <w:szCs w:val="24"/>
              </w:rPr>
              <w:t>/are a naučí se nové vazby hraním příběhu ve skupinách (CJ-5-2-02) Žáci se naučí být zdvořilí. Napíší text o svém pokoji (CJ-5-2-01)</w:t>
            </w:r>
          </w:p>
        </w:tc>
        <w:tc>
          <w:tcPr>
            <w:tcW w:w="2708" w:type="dxa"/>
            <w:tcBorders>
              <w:top w:val="single" w:sz="18" w:space="0" w:color="000000"/>
              <w:left w:val="nil"/>
              <w:right w:val="single" w:sz="4" w:space="0" w:color="000000"/>
            </w:tcBorders>
          </w:tcPr>
          <w:p w14:paraId="00E318BB" w14:textId="77777777" w:rsidR="00AD567E" w:rsidRDefault="0012068F">
            <w:pPr>
              <w:pBdr>
                <w:top w:val="nil"/>
                <w:left w:val="nil"/>
                <w:bottom w:val="nil"/>
                <w:right w:val="nil"/>
                <w:between w:val="nil"/>
              </w:pBdr>
              <w:rPr>
                <w:color w:val="000000"/>
                <w:sz w:val="24"/>
                <w:szCs w:val="24"/>
              </w:rPr>
            </w:pPr>
            <w:proofErr w:type="gramStart"/>
            <w:r>
              <w:rPr>
                <w:color w:val="000000"/>
                <w:sz w:val="24"/>
                <w:szCs w:val="24"/>
              </w:rPr>
              <w:t>PRV - bydlení</w:t>
            </w:r>
            <w:proofErr w:type="gramEnd"/>
          </w:p>
        </w:tc>
        <w:tc>
          <w:tcPr>
            <w:tcW w:w="3018" w:type="dxa"/>
            <w:tcBorders>
              <w:top w:val="single" w:sz="18" w:space="0" w:color="000000"/>
              <w:left w:val="nil"/>
              <w:right w:val="nil"/>
            </w:tcBorders>
          </w:tcPr>
          <w:p w14:paraId="23387CCD" w14:textId="77777777" w:rsidR="00AD567E" w:rsidRDefault="0012068F">
            <w:pPr>
              <w:pBdr>
                <w:top w:val="nil"/>
                <w:left w:val="nil"/>
                <w:bottom w:val="nil"/>
                <w:right w:val="nil"/>
                <w:between w:val="nil"/>
              </w:pBdr>
              <w:rPr>
                <w:color w:val="000000"/>
                <w:sz w:val="24"/>
                <w:szCs w:val="24"/>
              </w:rPr>
            </w:pPr>
            <w:r>
              <w:rPr>
                <w:color w:val="000000"/>
                <w:sz w:val="24"/>
                <w:szCs w:val="24"/>
              </w:rPr>
              <w:t>MKV – Lidské vztahy</w:t>
            </w:r>
          </w:p>
          <w:p w14:paraId="49188729" w14:textId="77777777" w:rsidR="00AD567E" w:rsidRDefault="0012068F">
            <w:pPr>
              <w:pBdr>
                <w:top w:val="nil"/>
                <w:left w:val="nil"/>
                <w:bottom w:val="nil"/>
                <w:right w:val="nil"/>
                <w:between w:val="nil"/>
              </w:pBdr>
              <w:rPr>
                <w:color w:val="000000"/>
                <w:sz w:val="24"/>
                <w:szCs w:val="24"/>
              </w:rPr>
            </w:pPr>
            <w:r>
              <w:rPr>
                <w:color w:val="000000"/>
                <w:sz w:val="24"/>
                <w:szCs w:val="24"/>
              </w:rPr>
              <w:t>(význam kvality lidských vztahů, tolerance, empatie)</w:t>
            </w:r>
          </w:p>
        </w:tc>
      </w:tr>
      <w:tr w:rsidR="00AD567E" w14:paraId="57E7362C" w14:textId="77777777">
        <w:trPr>
          <w:trHeight w:val="567"/>
        </w:trPr>
        <w:tc>
          <w:tcPr>
            <w:tcW w:w="1079" w:type="dxa"/>
            <w:tcBorders>
              <w:top w:val="single" w:sz="4" w:space="0" w:color="000000"/>
              <w:left w:val="nil"/>
              <w:bottom w:val="single" w:sz="4" w:space="0" w:color="000000"/>
              <w:right w:val="single" w:sz="4" w:space="0" w:color="000000"/>
            </w:tcBorders>
            <w:vAlign w:val="center"/>
          </w:tcPr>
          <w:p w14:paraId="7B7555A7" w14:textId="77777777" w:rsidR="00AD567E" w:rsidRDefault="0012068F">
            <w:pPr>
              <w:pBdr>
                <w:top w:val="nil"/>
                <w:left w:val="nil"/>
                <w:bottom w:val="nil"/>
                <w:right w:val="nil"/>
                <w:between w:val="nil"/>
              </w:pBdr>
              <w:jc w:val="center"/>
              <w:rPr>
                <w:color w:val="000000"/>
                <w:sz w:val="24"/>
                <w:szCs w:val="24"/>
              </w:rPr>
            </w:pPr>
            <w:r>
              <w:rPr>
                <w:color w:val="000000"/>
                <w:sz w:val="24"/>
                <w:szCs w:val="24"/>
              </w:rPr>
              <w:t>6.</w:t>
            </w:r>
          </w:p>
        </w:tc>
        <w:tc>
          <w:tcPr>
            <w:tcW w:w="2699" w:type="dxa"/>
            <w:tcBorders>
              <w:top w:val="single" w:sz="4" w:space="0" w:color="000000"/>
              <w:left w:val="single" w:sz="4" w:space="0" w:color="000000"/>
              <w:bottom w:val="single" w:sz="4" w:space="0" w:color="000000"/>
              <w:right w:val="single" w:sz="4" w:space="0" w:color="000000"/>
            </w:tcBorders>
          </w:tcPr>
          <w:p w14:paraId="5F63F2A9" w14:textId="77777777" w:rsidR="00AD567E" w:rsidRDefault="0012068F">
            <w:pPr>
              <w:pBdr>
                <w:top w:val="nil"/>
                <w:left w:val="nil"/>
                <w:bottom w:val="nil"/>
                <w:right w:val="nil"/>
                <w:between w:val="nil"/>
              </w:pBdr>
              <w:rPr>
                <w:color w:val="000000"/>
                <w:sz w:val="24"/>
                <w:szCs w:val="24"/>
              </w:rPr>
            </w:pPr>
            <w:r>
              <w:rPr>
                <w:b/>
                <w:color w:val="000000"/>
                <w:sz w:val="24"/>
                <w:szCs w:val="24"/>
              </w:rPr>
              <w:t>Vesmírní průzkumníci 2</w:t>
            </w:r>
          </w:p>
          <w:p w14:paraId="18611523" w14:textId="77777777" w:rsidR="00AD567E" w:rsidRDefault="00AD567E">
            <w:pPr>
              <w:pBdr>
                <w:top w:val="nil"/>
                <w:left w:val="nil"/>
                <w:bottom w:val="nil"/>
                <w:right w:val="nil"/>
                <w:between w:val="nil"/>
              </w:pBdr>
              <w:rPr>
                <w:color w:val="000000"/>
                <w:sz w:val="24"/>
                <w:szCs w:val="24"/>
              </w:rPr>
            </w:pPr>
          </w:p>
        </w:tc>
        <w:tc>
          <w:tcPr>
            <w:tcW w:w="4671" w:type="dxa"/>
            <w:tcBorders>
              <w:top w:val="single" w:sz="4" w:space="0" w:color="000000"/>
              <w:left w:val="single" w:sz="4" w:space="0" w:color="000000"/>
              <w:bottom w:val="single" w:sz="4" w:space="0" w:color="000000"/>
              <w:right w:val="single" w:sz="4" w:space="0" w:color="000000"/>
            </w:tcBorders>
          </w:tcPr>
          <w:p w14:paraId="5F74AE17" w14:textId="77777777" w:rsidR="00AD567E" w:rsidRDefault="0012068F">
            <w:pPr>
              <w:pBdr>
                <w:top w:val="nil"/>
                <w:left w:val="nil"/>
                <w:bottom w:val="nil"/>
                <w:right w:val="nil"/>
                <w:between w:val="nil"/>
              </w:pBdr>
              <w:rPr>
                <w:color w:val="000000"/>
                <w:sz w:val="24"/>
                <w:szCs w:val="24"/>
              </w:rPr>
            </w:pPr>
            <w:r>
              <w:rPr>
                <w:color w:val="000000"/>
                <w:sz w:val="24"/>
                <w:szCs w:val="24"/>
              </w:rPr>
              <w:t>Žáci si zopakují jazykové učivo lekce 2 a 3 v kontextu příběhu. Rozpoznají příslušný jazykový materiál a najdou ho v příběhu. Napíší věty o tom, co mají postavy na sobě. Poslechem zjistí informace o oblečení a jeho umístění (CJ-5-0-1-01) Napíší věty o umístění věcí. Kladou otázky o oblečení a jeho umístění a na podobné otázky odpovídají.</w:t>
            </w:r>
          </w:p>
          <w:p w14:paraId="1A47820C" w14:textId="77777777" w:rsidR="00AD567E" w:rsidRDefault="00AD567E">
            <w:pPr>
              <w:pBdr>
                <w:top w:val="nil"/>
                <w:left w:val="nil"/>
                <w:bottom w:val="nil"/>
                <w:right w:val="nil"/>
                <w:between w:val="nil"/>
              </w:pBdr>
              <w:rPr>
                <w:color w:val="000000"/>
                <w:sz w:val="24"/>
                <w:szCs w:val="24"/>
              </w:rPr>
            </w:pPr>
          </w:p>
        </w:tc>
        <w:tc>
          <w:tcPr>
            <w:tcW w:w="2708" w:type="dxa"/>
            <w:tcBorders>
              <w:top w:val="single" w:sz="4" w:space="0" w:color="000000"/>
              <w:left w:val="single" w:sz="4" w:space="0" w:color="000000"/>
              <w:bottom w:val="single" w:sz="4" w:space="0" w:color="000000"/>
              <w:right w:val="single" w:sz="4" w:space="0" w:color="000000"/>
            </w:tcBorders>
          </w:tcPr>
          <w:p w14:paraId="4454CA18" w14:textId="77777777" w:rsidR="00AD567E" w:rsidRDefault="00AD567E">
            <w:pPr>
              <w:pBdr>
                <w:top w:val="nil"/>
                <w:left w:val="nil"/>
                <w:bottom w:val="nil"/>
                <w:right w:val="nil"/>
                <w:between w:val="nil"/>
              </w:pBdr>
              <w:rPr>
                <w:color w:val="000000"/>
                <w:sz w:val="24"/>
                <w:szCs w:val="24"/>
              </w:rPr>
            </w:pPr>
          </w:p>
        </w:tc>
        <w:tc>
          <w:tcPr>
            <w:tcW w:w="3018" w:type="dxa"/>
            <w:tcBorders>
              <w:top w:val="single" w:sz="4" w:space="0" w:color="000000"/>
              <w:left w:val="single" w:sz="4" w:space="0" w:color="000000"/>
              <w:bottom w:val="single" w:sz="4" w:space="0" w:color="000000"/>
              <w:right w:val="nil"/>
            </w:tcBorders>
          </w:tcPr>
          <w:p w14:paraId="03D9DC5B" w14:textId="77777777" w:rsidR="00AD567E" w:rsidRDefault="00AD567E">
            <w:pPr>
              <w:pBdr>
                <w:top w:val="nil"/>
                <w:left w:val="nil"/>
                <w:bottom w:val="nil"/>
                <w:right w:val="nil"/>
                <w:between w:val="nil"/>
              </w:pBdr>
              <w:rPr>
                <w:color w:val="000000"/>
                <w:sz w:val="24"/>
                <w:szCs w:val="24"/>
              </w:rPr>
            </w:pPr>
          </w:p>
        </w:tc>
      </w:tr>
      <w:tr w:rsidR="00AD567E" w14:paraId="682262CD" w14:textId="77777777">
        <w:trPr>
          <w:trHeight w:val="567"/>
        </w:trPr>
        <w:tc>
          <w:tcPr>
            <w:tcW w:w="1079" w:type="dxa"/>
            <w:tcBorders>
              <w:top w:val="single" w:sz="4" w:space="0" w:color="000000"/>
              <w:left w:val="nil"/>
              <w:bottom w:val="single" w:sz="4" w:space="0" w:color="000000"/>
              <w:right w:val="single" w:sz="4" w:space="0" w:color="000000"/>
            </w:tcBorders>
            <w:vAlign w:val="center"/>
          </w:tcPr>
          <w:p w14:paraId="5C1608C7" w14:textId="77777777" w:rsidR="00AD567E" w:rsidRDefault="0012068F">
            <w:pPr>
              <w:pBdr>
                <w:top w:val="nil"/>
                <w:left w:val="nil"/>
                <w:bottom w:val="nil"/>
                <w:right w:val="nil"/>
                <w:between w:val="nil"/>
              </w:pBdr>
              <w:jc w:val="center"/>
              <w:rPr>
                <w:color w:val="000000"/>
                <w:sz w:val="24"/>
                <w:szCs w:val="24"/>
              </w:rPr>
            </w:pPr>
            <w:r>
              <w:rPr>
                <w:color w:val="000000"/>
                <w:sz w:val="24"/>
                <w:szCs w:val="24"/>
              </w:rPr>
              <w:t>7.</w:t>
            </w:r>
          </w:p>
        </w:tc>
        <w:tc>
          <w:tcPr>
            <w:tcW w:w="2699" w:type="dxa"/>
            <w:tcBorders>
              <w:top w:val="single" w:sz="4" w:space="0" w:color="000000"/>
              <w:left w:val="single" w:sz="4" w:space="0" w:color="000000"/>
              <w:bottom w:val="single" w:sz="4" w:space="0" w:color="000000"/>
              <w:right w:val="single" w:sz="4" w:space="0" w:color="000000"/>
            </w:tcBorders>
          </w:tcPr>
          <w:p w14:paraId="545BAF7B" w14:textId="77777777" w:rsidR="00AD567E" w:rsidRDefault="0028453E">
            <w:pPr>
              <w:pBdr>
                <w:top w:val="nil"/>
                <w:left w:val="nil"/>
                <w:bottom w:val="nil"/>
                <w:right w:val="nil"/>
                <w:between w:val="nil"/>
              </w:pBdr>
              <w:rPr>
                <w:color w:val="000000"/>
                <w:sz w:val="24"/>
                <w:szCs w:val="24"/>
              </w:rPr>
            </w:pPr>
            <w:r>
              <w:rPr>
                <w:b/>
                <w:color w:val="000000"/>
                <w:sz w:val="24"/>
                <w:szCs w:val="24"/>
              </w:rPr>
              <w:t>4</w:t>
            </w:r>
            <w:r w:rsidR="0012068F">
              <w:rPr>
                <w:b/>
                <w:color w:val="000000"/>
                <w:sz w:val="24"/>
                <w:szCs w:val="24"/>
              </w:rPr>
              <w:t xml:space="preserve"> Divoká zvířata</w:t>
            </w:r>
          </w:p>
          <w:p w14:paraId="5C67DED1" w14:textId="77777777" w:rsidR="00AD567E" w:rsidRDefault="0012068F">
            <w:pPr>
              <w:pBdr>
                <w:top w:val="nil"/>
                <w:left w:val="nil"/>
                <w:bottom w:val="nil"/>
                <w:right w:val="nil"/>
                <w:between w:val="nil"/>
              </w:pBdr>
              <w:rPr>
                <w:color w:val="000000"/>
                <w:sz w:val="24"/>
                <w:szCs w:val="24"/>
              </w:rPr>
            </w:pPr>
            <w:r>
              <w:rPr>
                <w:i/>
                <w:color w:val="000000"/>
                <w:sz w:val="24"/>
                <w:szCs w:val="24"/>
              </w:rPr>
              <w:t xml:space="preserve">It </w:t>
            </w:r>
            <w:proofErr w:type="spellStart"/>
            <w:r>
              <w:rPr>
                <w:i/>
                <w:color w:val="000000"/>
                <w:sz w:val="24"/>
                <w:szCs w:val="24"/>
              </w:rPr>
              <w:t>can</w:t>
            </w:r>
            <w:proofErr w:type="spellEnd"/>
            <w:r>
              <w:rPr>
                <w:i/>
                <w:color w:val="000000"/>
                <w:sz w:val="24"/>
                <w:szCs w:val="24"/>
              </w:rPr>
              <w:t xml:space="preserve"> (</w:t>
            </w:r>
            <w:proofErr w:type="spellStart"/>
            <w:r>
              <w:rPr>
                <w:i/>
                <w:color w:val="000000"/>
                <w:sz w:val="24"/>
                <w:szCs w:val="24"/>
              </w:rPr>
              <w:t>swim</w:t>
            </w:r>
            <w:proofErr w:type="spellEnd"/>
            <w:r>
              <w:rPr>
                <w:i/>
                <w:color w:val="000000"/>
                <w:sz w:val="24"/>
                <w:szCs w:val="24"/>
              </w:rPr>
              <w:t xml:space="preserve">). /It </w:t>
            </w:r>
            <w:proofErr w:type="spellStart"/>
            <w:r>
              <w:rPr>
                <w:i/>
                <w:color w:val="000000"/>
                <w:sz w:val="24"/>
                <w:szCs w:val="24"/>
              </w:rPr>
              <w:t>can´t</w:t>
            </w:r>
            <w:proofErr w:type="spellEnd"/>
            <w:r>
              <w:rPr>
                <w:i/>
                <w:color w:val="000000"/>
                <w:sz w:val="24"/>
                <w:szCs w:val="24"/>
              </w:rPr>
              <w:t xml:space="preserve"> (</w:t>
            </w:r>
            <w:proofErr w:type="spellStart"/>
            <w:r>
              <w:rPr>
                <w:i/>
                <w:color w:val="000000"/>
                <w:sz w:val="24"/>
                <w:szCs w:val="24"/>
              </w:rPr>
              <w:t>walk</w:t>
            </w:r>
            <w:proofErr w:type="spellEnd"/>
            <w:r>
              <w:rPr>
                <w:i/>
                <w:color w:val="000000"/>
                <w:sz w:val="24"/>
                <w:szCs w:val="24"/>
              </w:rPr>
              <w:t>).</w:t>
            </w:r>
          </w:p>
          <w:p w14:paraId="17DBEFAA" w14:textId="77777777" w:rsidR="00AD567E" w:rsidRDefault="0012068F">
            <w:pPr>
              <w:pBdr>
                <w:top w:val="nil"/>
                <w:left w:val="nil"/>
                <w:bottom w:val="nil"/>
                <w:right w:val="nil"/>
                <w:between w:val="nil"/>
              </w:pBdr>
              <w:rPr>
                <w:color w:val="000000"/>
                <w:sz w:val="24"/>
                <w:szCs w:val="24"/>
              </w:rPr>
            </w:pPr>
            <w:r>
              <w:rPr>
                <w:i/>
                <w:color w:val="000000"/>
                <w:sz w:val="24"/>
                <w:szCs w:val="24"/>
              </w:rPr>
              <w:t xml:space="preserve">Has </w:t>
            </w:r>
            <w:proofErr w:type="spellStart"/>
            <w:r>
              <w:rPr>
                <w:i/>
                <w:color w:val="000000"/>
                <w:sz w:val="24"/>
                <w:szCs w:val="24"/>
              </w:rPr>
              <w:t>it</w:t>
            </w:r>
            <w:proofErr w:type="spellEnd"/>
            <w:r>
              <w:rPr>
                <w:i/>
                <w:color w:val="000000"/>
                <w:sz w:val="24"/>
                <w:szCs w:val="24"/>
              </w:rPr>
              <w:t xml:space="preserve"> </w:t>
            </w:r>
            <w:proofErr w:type="spellStart"/>
            <w:r>
              <w:rPr>
                <w:i/>
                <w:color w:val="000000"/>
                <w:sz w:val="24"/>
                <w:szCs w:val="24"/>
              </w:rPr>
              <w:t>got</w:t>
            </w:r>
            <w:proofErr w:type="spellEnd"/>
            <w:r>
              <w:rPr>
                <w:i/>
                <w:color w:val="000000"/>
                <w:sz w:val="24"/>
                <w:szCs w:val="24"/>
              </w:rPr>
              <w:t xml:space="preserve"> (big </w:t>
            </w:r>
            <w:proofErr w:type="spellStart"/>
            <w:r>
              <w:rPr>
                <w:i/>
                <w:color w:val="000000"/>
                <w:sz w:val="24"/>
                <w:szCs w:val="24"/>
              </w:rPr>
              <w:t>ears</w:t>
            </w:r>
            <w:proofErr w:type="spellEnd"/>
            <w:r>
              <w:rPr>
                <w:i/>
                <w:color w:val="000000"/>
                <w:sz w:val="24"/>
                <w:szCs w:val="24"/>
              </w:rPr>
              <w:t xml:space="preserve">)? </w:t>
            </w:r>
            <w:proofErr w:type="spellStart"/>
            <w:r>
              <w:rPr>
                <w:i/>
                <w:color w:val="000000"/>
                <w:sz w:val="24"/>
                <w:szCs w:val="24"/>
              </w:rPr>
              <w:t>Yes</w:t>
            </w:r>
            <w:proofErr w:type="spellEnd"/>
            <w:r>
              <w:rPr>
                <w:i/>
                <w:color w:val="000000"/>
                <w:sz w:val="24"/>
                <w:szCs w:val="24"/>
              </w:rPr>
              <w:t xml:space="preserve">, </w:t>
            </w:r>
            <w:proofErr w:type="spellStart"/>
            <w:r>
              <w:rPr>
                <w:i/>
                <w:color w:val="000000"/>
                <w:sz w:val="24"/>
                <w:szCs w:val="24"/>
              </w:rPr>
              <w:t>it</w:t>
            </w:r>
            <w:proofErr w:type="spellEnd"/>
            <w:r>
              <w:rPr>
                <w:i/>
                <w:color w:val="000000"/>
                <w:sz w:val="24"/>
                <w:szCs w:val="24"/>
              </w:rPr>
              <w:t xml:space="preserve"> has. /No, </w:t>
            </w:r>
            <w:proofErr w:type="spellStart"/>
            <w:r>
              <w:rPr>
                <w:i/>
                <w:color w:val="000000"/>
                <w:sz w:val="24"/>
                <w:szCs w:val="24"/>
              </w:rPr>
              <w:t>it</w:t>
            </w:r>
            <w:proofErr w:type="spellEnd"/>
            <w:r>
              <w:rPr>
                <w:i/>
                <w:color w:val="000000"/>
                <w:sz w:val="24"/>
                <w:szCs w:val="24"/>
              </w:rPr>
              <w:t xml:space="preserve"> </w:t>
            </w:r>
            <w:proofErr w:type="spellStart"/>
            <w:r>
              <w:rPr>
                <w:i/>
                <w:color w:val="000000"/>
                <w:sz w:val="24"/>
                <w:szCs w:val="24"/>
              </w:rPr>
              <w:t>hasn´t</w:t>
            </w:r>
            <w:proofErr w:type="spellEnd"/>
            <w:r>
              <w:rPr>
                <w:i/>
                <w:color w:val="000000"/>
                <w:sz w:val="24"/>
                <w:szCs w:val="24"/>
              </w:rPr>
              <w:t>.</w:t>
            </w:r>
          </w:p>
          <w:p w14:paraId="6B860A46" w14:textId="77777777" w:rsidR="00AD567E" w:rsidRDefault="0012068F">
            <w:pPr>
              <w:pBdr>
                <w:top w:val="nil"/>
                <w:left w:val="nil"/>
                <w:bottom w:val="nil"/>
                <w:right w:val="nil"/>
                <w:between w:val="nil"/>
              </w:pBdr>
              <w:rPr>
                <w:color w:val="000000"/>
                <w:sz w:val="24"/>
                <w:szCs w:val="24"/>
              </w:rPr>
            </w:pPr>
            <w:proofErr w:type="spellStart"/>
            <w:r>
              <w:rPr>
                <w:i/>
                <w:color w:val="000000"/>
                <w:sz w:val="24"/>
                <w:szCs w:val="24"/>
              </w:rPr>
              <w:t>It´s</w:t>
            </w:r>
            <w:proofErr w:type="spellEnd"/>
            <w:r>
              <w:rPr>
                <w:i/>
                <w:color w:val="000000"/>
                <w:sz w:val="24"/>
                <w:szCs w:val="24"/>
              </w:rPr>
              <w:t xml:space="preserve"> </w:t>
            </w:r>
            <w:proofErr w:type="spellStart"/>
            <w:r>
              <w:rPr>
                <w:i/>
                <w:color w:val="000000"/>
                <w:sz w:val="24"/>
                <w:szCs w:val="24"/>
              </w:rPr>
              <w:t>got</w:t>
            </w:r>
            <w:proofErr w:type="spellEnd"/>
            <w:r>
              <w:rPr>
                <w:i/>
                <w:color w:val="000000"/>
                <w:sz w:val="24"/>
                <w:szCs w:val="24"/>
              </w:rPr>
              <w:t xml:space="preserve"> (</w:t>
            </w:r>
            <w:proofErr w:type="spellStart"/>
            <w:r>
              <w:rPr>
                <w:i/>
                <w:color w:val="000000"/>
                <w:sz w:val="24"/>
                <w:szCs w:val="24"/>
              </w:rPr>
              <w:t>feathers</w:t>
            </w:r>
            <w:proofErr w:type="spellEnd"/>
            <w:r>
              <w:rPr>
                <w:i/>
                <w:color w:val="000000"/>
                <w:sz w:val="24"/>
                <w:szCs w:val="24"/>
              </w:rPr>
              <w:t xml:space="preserve">). /It </w:t>
            </w:r>
            <w:proofErr w:type="spellStart"/>
            <w:r>
              <w:rPr>
                <w:i/>
                <w:color w:val="000000"/>
                <w:sz w:val="24"/>
                <w:szCs w:val="24"/>
              </w:rPr>
              <w:t>hasn´t</w:t>
            </w:r>
            <w:proofErr w:type="spellEnd"/>
            <w:r>
              <w:rPr>
                <w:i/>
                <w:color w:val="000000"/>
                <w:sz w:val="24"/>
                <w:szCs w:val="24"/>
              </w:rPr>
              <w:t xml:space="preserve"> </w:t>
            </w:r>
            <w:proofErr w:type="spellStart"/>
            <w:r>
              <w:rPr>
                <w:i/>
                <w:color w:val="000000"/>
                <w:sz w:val="24"/>
                <w:szCs w:val="24"/>
              </w:rPr>
              <w:t>got</w:t>
            </w:r>
            <w:proofErr w:type="spellEnd"/>
            <w:r>
              <w:rPr>
                <w:i/>
                <w:color w:val="000000"/>
                <w:sz w:val="24"/>
                <w:szCs w:val="24"/>
              </w:rPr>
              <w:t xml:space="preserve"> (</w:t>
            </w:r>
            <w:proofErr w:type="spellStart"/>
            <w:r>
              <w:rPr>
                <w:i/>
                <w:color w:val="000000"/>
                <w:sz w:val="24"/>
                <w:szCs w:val="24"/>
              </w:rPr>
              <w:t>claws</w:t>
            </w:r>
            <w:proofErr w:type="spellEnd"/>
            <w:r>
              <w:rPr>
                <w:i/>
                <w:color w:val="000000"/>
                <w:sz w:val="24"/>
                <w:szCs w:val="24"/>
              </w:rPr>
              <w:t>).</w:t>
            </w:r>
          </w:p>
          <w:p w14:paraId="1044FE24" w14:textId="77777777" w:rsidR="00AD567E" w:rsidRDefault="0012068F">
            <w:pPr>
              <w:pBdr>
                <w:top w:val="nil"/>
                <w:left w:val="nil"/>
                <w:bottom w:val="nil"/>
                <w:right w:val="nil"/>
                <w:between w:val="nil"/>
              </w:pBdr>
              <w:rPr>
                <w:color w:val="000000"/>
                <w:sz w:val="24"/>
                <w:szCs w:val="24"/>
              </w:rPr>
            </w:pPr>
            <w:r>
              <w:rPr>
                <w:color w:val="000000"/>
                <w:sz w:val="24"/>
                <w:szCs w:val="24"/>
              </w:rPr>
              <w:lastRenderedPageBreak/>
              <w:t>hlásky /z/ a /</w:t>
            </w:r>
            <w:r>
              <w:rPr>
                <w:color w:val="000000"/>
                <w:sz w:val="24"/>
                <w:szCs w:val="24"/>
                <w:highlight w:val="white"/>
              </w:rPr>
              <w:t>s</w:t>
            </w:r>
            <w:r>
              <w:rPr>
                <w:color w:val="000000"/>
                <w:sz w:val="24"/>
                <w:szCs w:val="24"/>
              </w:rPr>
              <w:t>/</w:t>
            </w:r>
          </w:p>
        </w:tc>
        <w:tc>
          <w:tcPr>
            <w:tcW w:w="4671" w:type="dxa"/>
            <w:tcBorders>
              <w:top w:val="single" w:sz="4" w:space="0" w:color="000000"/>
              <w:left w:val="single" w:sz="4" w:space="0" w:color="000000"/>
              <w:bottom w:val="single" w:sz="4" w:space="0" w:color="000000"/>
              <w:right w:val="single" w:sz="4" w:space="0" w:color="000000"/>
            </w:tcBorders>
          </w:tcPr>
          <w:p w14:paraId="41D67555" w14:textId="77777777" w:rsidR="00AD567E" w:rsidRDefault="0012068F">
            <w:pPr>
              <w:pBdr>
                <w:top w:val="nil"/>
                <w:left w:val="nil"/>
                <w:bottom w:val="nil"/>
                <w:right w:val="nil"/>
                <w:between w:val="nil"/>
              </w:pBdr>
              <w:rPr>
                <w:color w:val="000000"/>
                <w:sz w:val="24"/>
                <w:szCs w:val="24"/>
              </w:rPr>
            </w:pPr>
            <w:r>
              <w:rPr>
                <w:color w:val="000000"/>
                <w:sz w:val="24"/>
                <w:szCs w:val="24"/>
              </w:rPr>
              <w:lastRenderedPageBreak/>
              <w:t>Žáci si upevní jazykové učivo a rozvíjí přitom i poslechové a čtenářské dovednosti. Porozumí textu z jiné předmětové oblasti. Dozví se něco o savcích. Získají informace při sledování příběhu na DVD. Napíší text o nějakém savci.</w:t>
            </w:r>
          </w:p>
          <w:p w14:paraId="5B6017F1" w14:textId="77777777" w:rsidR="00AD567E" w:rsidRDefault="00AD567E">
            <w:pPr>
              <w:pBdr>
                <w:top w:val="nil"/>
                <w:left w:val="nil"/>
                <w:bottom w:val="nil"/>
                <w:right w:val="nil"/>
                <w:between w:val="nil"/>
              </w:pBdr>
              <w:rPr>
                <w:color w:val="000000"/>
                <w:sz w:val="24"/>
                <w:szCs w:val="24"/>
              </w:rPr>
            </w:pPr>
          </w:p>
        </w:tc>
        <w:tc>
          <w:tcPr>
            <w:tcW w:w="2708" w:type="dxa"/>
            <w:tcBorders>
              <w:top w:val="single" w:sz="4" w:space="0" w:color="000000"/>
              <w:left w:val="single" w:sz="4" w:space="0" w:color="000000"/>
              <w:bottom w:val="single" w:sz="4" w:space="0" w:color="000000"/>
              <w:right w:val="single" w:sz="4" w:space="0" w:color="000000"/>
            </w:tcBorders>
          </w:tcPr>
          <w:p w14:paraId="10835F21" w14:textId="77777777" w:rsidR="00AD567E" w:rsidRDefault="0012068F">
            <w:pPr>
              <w:pBdr>
                <w:top w:val="nil"/>
                <w:left w:val="nil"/>
                <w:bottom w:val="nil"/>
                <w:right w:val="nil"/>
                <w:between w:val="nil"/>
              </w:pBdr>
              <w:rPr>
                <w:color w:val="000000"/>
                <w:sz w:val="24"/>
                <w:szCs w:val="24"/>
              </w:rPr>
            </w:pPr>
            <w:proofErr w:type="gramStart"/>
            <w:r>
              <w:rPr>
                <w:color w:val="000000"/>
                <w:sz w:val="24"/>
                <w:szCs w:val="24"/>
              </w:rPr>
              <w:t>PRV - savci</w:t>
            </w:r>
            <w:proofErr w:type="gramEnd"/>
          </w:p>
        </w:tc>
        <w:tc>
          <w:tcPr>
            <w:tcW w:w="3018" w:type="dxa"/>
            <w:tcBorders>
              <w:top w:val="single" w:sz="4" w:space="0" w:color="000000"/>
              <w:left w:val="single" w:sz="4" w:space="0" w:color="000000"/>
              <w:bottom w:val="single" w:sz="4" w:space="0" w:color="000000"/>
              <w:right w:val="nil"/>
            </w:tcBorders>
          </w:tcPr>
          <w:p w14:paraId="1AE54204" w14:textId="77777777" w:rsidR="00AD567E" w:rsidRDefault="00AD567E">
            <w:pPr>
              <w:pBdr>
                <w:top w:val="nil"/>
                <w:left w:val="nil"/>
                <w:bottom w:val="nil"/>
                <w:right w:val="nil"/>
                <w:between w:val="nil"/>
              </w:pBdr>
              <w:rPr>
                <w:color w:val="000000"/>
                <w:sz w:val="24"/>
                <w:szCs w:val="24"/>
              </w:rPr>
            </w:pPr>
          </w:p>
        </w:tc>
      </w:tr>
      <w:tr w:rsidR="00AD567E" w14:paraId="0B822F85" w14:textId="77777777">
        <w:trPr>
          <w:trHeight w:val="567"/>
        </w:trPr>
        <w:tc>
          <w:tcPr>
            <w:tcW w:w="1079" w:type="dxa"/>
            <w:tcBorders>
              <w:top w:val="single" w:sz="4" w:space="0" w:color="000000"/>
              <w:left w:val="nil"/>
              <w:bottom w:val="single" w:sz="4" w:space="0" w:color="000000"/>
              <w:right w:val="single" w:sz="4" w:space="0" w:color="000000"/>
            </w:tcBorders>
            <w:vAlign w:val="center"/>
          </w:tcPr>
          <w:p w14:paraId="0A353A07" w14:textId="77777777" w:rsidR="00AD567E" w:rsidRDefault="0012068F">
            <w:pPr>
              <w:pBdr>
                <w:top w:val="nil"/>
                <w:left w:val="nil"/>
                <w:bottom w:val="nil"/>
                <w:right w:val="nil"/>
                <w:between w:val="nil"/>
              </w:pBdr>
              <w:jc w:val="center"/>
              <w:rPr>
                <w:color w:val="000000"/>
                <w:sz w:val="24"/>
                <w:szCs w:val="24"/>
              </w:rPr>
            </w:pPr>
            <w:r>
              <w:rPr>
                <w:color w:val="000000"/>
                <w:sz w:val="24"/>
                <w:szCs w:val="24"/>
              </w:rPr>
              <w:t>8.</w:t>
            </w:r>
          </w:p>
        </w:tc>
        <w:tc>
          <w:tcPr>
            <w:tcW w:w="2699" w:type="dxa"/>
            <w:tcBorders>
              <w:top w:val="single" w:sz="4" w:space="0" w:color="000000"/>
              <w:left w:val="single" w:sz="4" w:space="0" w:color="000000"/>
              <w:bottom w:val="single" w:sz="4" w:space="0" w:color="000000"/>
              <w:right w:val="single" w:sz="4" w:space="0" w:color="000000"/>
            </w:tcBorders>
          </w:tcPr>
          <w:p w14:paraId="36FFD312" w14:textId="77777777" w:rsidR="00AD567E" w:rsidRDefault="0012068F">
            <w:pPr>
              <w:pBdr>
                <w:top w:val="nil"/>
                <w:left w:val="nil"/>
                <w:bottom w:val="nil"/>
                <w:right w:val="nil"/>
                <w:between w:val="nil"/>
              </w:pBdr>
              <w:rPr>
                <w:color w:val="000000"/>
                <w:sz w:val="24"/>
                <w:szCs w:val="24"/>
              </w:rPr>
            </w:pPr>
            <w:r>
              <w:rPr>
                <w:b/>
                <w:color w:val="000000"/>
                <w:sz w:val="24"/>
                <w:szCs w:val="24"/>
              </w:rPr>
              <w:t>5 Táboření</w:t>
            </w:r>
          </w:p>
          <w:p w14:paraId="0F5119AE" w14:textId="77777777" w:rsidR="00AD567E" w:rsidRDefault="0012068F">
            <w:pPr>
              <w:pBdr>
                <w:top w:val="nil"/>
                <w:left w:val="nil"/>
                <w:bottom w:val="nil"/>
                <w:right w:val="nil"/>
                <w:between w:val="nil"/>
              </w:pBdr>
              <w:rPr>
                <w:color w:val="000000"/>
                <w:sz w:val="24"/>
                <w:szCs w:val="24"/>
              </w:rPr>
            </w:pPr>
            <w:r>
              <w:rPr>
                <w:i/>
                <w:color w:val="000000"/>
                <w:sz w:val="24"/>
                <w:szCs w:val="24"/>
              </w:rPr>
              <w:t xml:space="preserve">I </w:t>
            </w:r>
            <w:proofErr w:type="spellStart"/>
            <w:r>
              <w:rPr>
                <w:i/>
                <w:color w:val="000000"/>
                <w:sz w:val="24"/>
                <w:szCs w:val="24"/>
              </w:rPr>
              <w:t>like</w:t>
            </w:r>
            <w:proofErr w:type="spellEnd"/>
            <w:r>
              <w:rPr>
                <w:i/>
                <w:color w:val="000000"/>
                <w:sz w:val="24"/>
                <w:szCs w:val="24"/>
              </w:rPr>
              <w:t xml:space="preserve"> (</w:t>
            </w:r>
            <w:proofErr w:type="spellStart"/>
            <w:r>
              <w:rPr>
                <w:i/>
                <w:color w:val="000000"/>
                <w:sz w:val="24"/>
                <w:szCs w:val="24"/>
              </w:rPr>
              <w:t>salad</w:t>
            </w:r>
            <w:proofErr w:type="spellEnd"/>
            <w:r>
              <w:rPr>
                <w:i/>
                <w:color w:val="000000"/>
                <w:sz w:val="24"/>
                <w:szCs w:val="24"/>
              </w:rPr>
              <w:t xml:space="preserve">). /I </w:t>
            </w:r>
            <w:proofErr w:type="spellStart"/>
            <w:r>
              <w:rPr>
                <w:i/>
                <w:color w:val="000000"/>
                <w:sz w:val="24"/>
                <w:szCs w:val="24"/>
              </w:rPr>
              <w:t>don´t</w:t>
            </w:r>
            <w:proofErr w:type="spellEnd"/>
            <w:r>
              <w:rPr>
                <w:i/>
                <w:color w:val="000000"/>
                <w:sz w:val="24"/>
                <w:szCs w:val="24"/>
              </w:rPr>
              <w:t xml:space="preserve"> </w:t>
            </w:r>
            <w:proofErr w:type="spellStart"/>
            <w:r>
              <w:rPr>
                <w:i/>
                <w:color w:val="000000"/>
                <w:sz w:val="24"/>
                <w:szCs w:val="24"/>
              </w:rPr>
              <w:t>like</w:t>
            </w:r>
            <w:proofErr w:type="spellEnd"/>
            <w:r>
              <w:rPr>
                <w:i/>
                <w:color w:val="000000"/>
                <w:sz w:val="24"/>
                <w:szCs w:val="24"/>
              </w:rPr>
              <w:t xml:space="preserve"> (toast).</w:t>
            </w:r>
          </w:p>
          <w:p w14:paraId="3552EE45" w14:textId="77777777" w:rsidR="00AD567E" w:rsidRDefault="0012068F">
            <w:pPr>
              <w:pBdr>
                <w:top w:val="nil"/>
                <w:left w:val="nil"/>
                <w:bottom w:val="nil"/>
                <w:right w:val="nil"/>
                <w:between w:val="nil"/>
              </w:pBdr>
              <w:rPr>
                <w:color w:val="000000"/>
                <w:sz w:val="24"/>
                <w:szCs w:val="24"/>
              </w:rPr>
            </w:pPr>
            <w:r>
              <w:rPr>
                <w:i/>
                <w:color w:val="000000"/>
                <w:sz w:val="24"/>
                <w:szCs w:val="24"/>
              </w:rPr>
              <w:t xml:space="preserve">Do </w:t>
            </w:r>
            <w:proofErr w:type="spellStart"/>
            <w:r>
              <w:rPr>
                <w:i/>
                <w:color w:val="000000"/>
                <w:sz w:val="24"/>
                <w:szCs w:val="24"/>
              </w:rPr>
              <w:t>you</w:t>
            </w:r>
            <w:proofErr w:type="spellEnd"/>
            <w:r>
              <w:rPr>
                <w:i/>
                <w:color w:val="000000"/>
                <w:sz w:val="24"/>
                <w:szCs w:val="24"/>
              </w:rPr>
              <w:t xml:space="preserve"> </w:t>
            </w:r>
            <w:proofErr w:type="spellStart"/>
            <w:r>
              <w:rPr>
                <w:i/>
                <w:color w:val="000000"/>
                <w:sz w:val="24"/>
                <w:szCs w:val="24"/>
              </w:rPr>
              <w:t>like</w:t>
            </w:r>
            <w:proofErr w:type="spellEnd"/>
            <w:r>
              <w:rPr>
                <w:i/>
                <w:color w:val="000000"/>
                <w:sz w:val="24"/>
                <w:szCs w:val="24"/>
              </w:rPr>
              <w:t xml:space="preserve"> (pasta)? </w:t>
            </w:r>
            <w:proofErr w:type="spellStart"/>
            <w:r>
              <w:rPr>
                <w:i/>
                <w:color w:val="000000"/>
                <w:sz w:val="24"/>
                <w:szCs w:val="24"/>
              </w:rPr>
              <w:t>Yes</w:t>
            </w:r>
            <w:proofErr w:type="spellEnd"/>
            <w:r>
              <w:rPr>
                <w:i/>
                <w:color w:val="000000"/>
                <w:sz w:val="24"/>
                <w:szCs w:val="24"/>
              </w:rPr>
              <w:t xml:space="preserve">, I do. /No, I </w:t>
            </w:r>
            <w:proofErr w:type="spellStart"/>
            <w:r>
              <w:rPr>
                <w:i/>
                <w:color w:val="000000"/>
                <w:sz w:val="24"/>
                <w:szCs w:val="24"/>
              </w:rPr>
              <w:t>don´t</w:t>
            </w:r>
            <w:proofErr w:type="spellEnd"/>
            <w:r>
              <w:rPr>
                <w:i/>
                <w:color w:val="000000"/>
                <w:sz w:val="24"/>
                <w:szCs w:val="24"/>
              </w:rPr>
              <w:t>.</w:t>
            </w:r>
          </w:p>
          <w:p w14:paraId="498BA089" w14:textId="77777777" w:rsidR="00AD567E" w:rsidRDefault="0012068F">
            <w:pPr>
              <w:pBdr>
                <w:top w:val="nil"/>
                <w:left w:val="nil"/>
                <w:bottom w:val="nil"/>
                <w:right w:val="nil"/>
                <w:between w:val="nil"/>
              </w:pBdr>
              <w:rPr>
                <w:color w:val="000000"/>
                <w:sz w:val="24"/>
                <w:szCs w:val="24"/>
              </w:rPr>
            </w:pPr>
            <w:r>
              <w:rPr>
                <w:i/>
                <w:color w:val="000000"/>
                <w:sz w:val="24"/>
                <w:szCs w:val="24"/>
              </w:rPr>
              <w:t xml:space="preserve">Do </w:t>
            </w:r>
            <w:proofErr w:type="spellStart"/>
            <w:r>
              <w:rPr>
                <w:i/>
                <w:color w:val="000000"/>
                <w:sz w:val="24"/>
                <w:szCs w:val="24"/>
              </w:rPr>
              <w:t>you</w:t>
            </w:r>
            <w:proofErr w:type="spellEnd"/>
            <w:r>
              <w:rPr>
                <w:i/>
                <w:color w:val="000000"/>
                <w:sz w:val="24"/>
                <w:szCs w:val="24"/>
              </w:rPr>
              <w:t xml:space="preserve"> </w:t>
            </w:r>
            <w:proofErr w:type="spellStart"/>
            <w:r>
              <w:rPr>
                <w:i/>
                <w:color w:val="000000"/>
                <w:sz w:val="24"/>
                <w:szCs w:val="24"/>
              </w:rPr>
              <w:t>have</w:t>
            </w:r>
            <w:proofErr w:type="spellEnd"/>
            <w:r>
              <w:rPr>
                <w:i/>
                <w:color w:val="000000"/>
                <w:sz w:val="24"/>
                <w:szCs w:val="24"/>
              </w:rPr>
              <w:t xml:space="preserve"> (pasta </w:t>
            </w:r>
            <w:proofErr w:type="spellStart"/>
            <w:r>
              <w:rPr>
                <w:i/>
                <w:color w:val="000000"/>
                <w:sz w:val="24"/>
                <w:szCs w:val="24"/>
              </w:rPr>
              <w:t>for</w:t>
            </w:r>
            <w:proofErr w:type="spellEnd"/>
            <w:r>
              <w:rPr>
                <w:i/>
                <w:color w:val="000000"/>
                <w:sz w:val="24"/>
                <w:szCs w:val="24"/>
              </w:rPr>
              <w:t xml:space="preserve"> </w:t>
            </w:r>
            <w:proofErr w:type="spellStart"/>
            <w:r>
              <w:rPr>
                <w:i/>
                <w:color w:val="000000"/>
                <w:sz w:val="24"/>
                <w:szCs w:val="24"/>
              </w:rPr>
              <w:t>dinner</w:t>
            </w:r>
            <w:proofErr w:type="spellEnd"/>
            <w:r>
              <w:rPr>
                <w:i/>
                <w:color w:val="000000"/>
                <w:sz w:val="24"/>
                <w:szCs w:val="24"/>
              </w:rPr>
              <w:t>)?</w:t>
            </w:r>
          </w:p>
          <w:p w14:paraId="0C9A8EF3" w14:textId="77777777" w:rsidR="00AD567E" w:rsidRDefault="0012068F">
            <w:pPr>
              <w:pBdr>
                <w:top w:val="nil"/>
                <w:left w:val="nil"/>
                <w:bottom w:val="nil"/>
                <w:right w:val="nil"/>
                <w:between w:val="nil"/>
              </w:pBdr>
              <w:rPr>
                <w:color w:val="000000"/>
                <w:sz w:val="24"/>
                <w:szCs w:val="24"/>
              </w:rPr>
            </w:pPr>
            <w:r>
              <w:rPr>
                <w:color w:val="000000"/>
                <w:sz w:val="24"/>
                <w:szCs w:val="24"/>
              </w:rPr>
              <w:t>hlásky /</w:t>
            </w:r>
            <w:proofErr w:type="spellStart"/>
            <w:r>
              <w:rPr>
                <w:color w:val="000000"/>
                <w:sz w:val="24"/>
                <w:szCs w:val="24"/>
              </w:rPr>
              <w:t>d</w:t>
            </w:r>
            <w:r>
              <w:rPr>
                <w:rFonts w:ascii="Arimo" w:eastAsia="Arimo" w:hAnsi="Arimo" w:cs="Arimo"/>
                <w:color w:val="000000"/>
                <w:sz w:val="24"/>
                <w:szCs w:val="24"/>
                <w:highlight w:val="white"/>
              </w:rPr>
              <w:t>ʒ</w:t>
            </w:r>
            <w:proofErr w:type="spellEnd"/>
            <w:r>
              <w:rPr>
                <w:color w:val="000000"/>
                <w:sz w:val="24"/>
                <w:szCs w:val="24"/>
              </w:rPr>
              <w:t>/ a /</w:t>
            </w:r>
            <w:r>
              <w:rPr>
                <w:color w:val="000000"/>
                <w:sz w:val="24"/>
                <w:szCs w:val="24"/>
                <w:highlight w:val="white"/>
              </w:rPr>
              <w:t>j</w:t>
            </w:r>
            <w:r>
              <w:rPr>
                <w:color w:val="000000"/>
                <w:sz w:val="24"/>
                <w:szCs w:val="24"/>
              </w:rPr>
              <w:t>/</w:t>
            </w:r>
          </w:p>
        </w:tc>
        <w:tc>
          <w:tcPr>
            <w:tcW w:w="4671" w:type="dxa"/>
            <w:tcBorders>
              <w:top w:val="single" w:sz="4" w:space="0" w:color="000000"/>
              <w:left w:val="single" w:sz="4" w:space="0" w:color="000000"/>
              <w:bottom w:val="single" w:sz="4" w:space="0" w:color="000000"/>
              <w:right w:val="single" w:sz="4" w:space="0" w:color="000000"/>
            </w:tcBorders>
          </w:tcPr>
          <w:p w14:paraId="206AB853" w14:textId="77777777" w:rsidR="00AD567E" w:rsidRDefault="0012068F">
            <w:pPr>
              <w:pBdr>
                <w:top w:val="nil"/>
                <w:left w:val="nil"/>
                <w:bottom w:val="nil"/>
                <w:right w:val="nil"/>
                <w:between w:val="nil"/>
              </w:pBdr>
              <w:rPr>
                <w:color w:val="000000"/>
                <w:sz w:val="24"/>
                <w:szCs w:val="24"/>
              </w:rPr>
            </w:pPr>
            <w:r>
              <w:rPr>
                <w:color w:val="000000"/>
                <w:sz w:val="24"/>
                <w:szCs w:val="24"/>
              </w:rPr>
              <w:t xml:space="preserve">Žáci se seznámí a procvičí </w:t>
            </w:r>
            <w:proofErr w:type="gramStart"/>
            <w:r>
              <w:rPr>
                <w:color w:val="000000"/>
                <w:sz w:val="24"/>
                <w:szCs w:val="24"/>
              </w:rPr>
              <w:t>si  sadu</w:t>
            </w:r>
            <w:proofErr w:type="gramEnd"/>
            <w:r>
              <w:rPr>
                <w:color w:val="000000"/>
                <w:sz w:val="24"/>
                <w:szCs w:val="24"/>
              </w:rPr>
              <w:t xml:space="preserve"> nové slovní zásoby. Dozví se něco o procesu proměny pšenice v mouku. Vyhledají v textu konkrétní informace. Uvědomí si, jak je důležité žít zdravě a jíst zdravé jídlo. Napíší text podle vzoru.</w:t>
            </w:r>
          </w:p>
          <w:p w14:paraId="392E1CE6" w14:textId="77777777" w:rsidR="00AD567E" w:rsidRDefault="0012068F">
            <w:pPr>
              <w:pBdr>
                <w:top w:val="nil"/>
                <w:left w:val="nil"/>
                <w:bottom w:val="nil"/>
                <w:right w:val="nil"/>
                <w:between w:val="nil"/>
              </w:pBdr>
              <w:rPr>
                <w:color w:val="000000"/>
                <w:sz w:val="24"/>
                <w:szCs w:val="24"/>
              </w:rPr>
            </w:pPr>
            <w:r>
              <w:rPr>
                <w:color w:val="000000"/>
                <w:sz w:val="24"/>
                <w:szCs w:val="24"/>
              </w:rPr>
              <w:t>Žáci určí počitatelná a nepočitatelná podstatná jména.</w:t>
            </w:r>
          </w:p>
        </w:tc>
        <w:tc>
          <w:tcPr>
            <w:tcW w:w="2708" w:type="dxa"/>
            <w:tcBorders>
              <w:top w:val="single" w:sz="4" w:space="0" w:color="000000"/>
              <w:left w:val="single" w:sz="4" w:space="0" w:color="000000"/>
              <w:bottom w:val="single" w:sz="4" w:space="0" w:color="000000"/>
              <w:right w:val="single" w:sz="4" w:space="0" w:color="000000"/>
            </w:tcBorders>
          </w:tcPr>
          <w:p w14:paraId="391767BD" w14:textId="77777777" w:rsidR="00AD567E" w:rsidRDefault="0012068F">
            <w:pPr>
              <w:pBdr>
                <w:top w:val="nil"/>
                <w:left w:val="nil"/>
                <w:bottom w:val="nil"/>
                <w:right w:val="nil"/>
                <w:between w:val="nil"/>
              </w:pBdr>
              <w:rPr>
                <w:color w:val="000000"/>
                <w:sz w:val="24"/>
                <w:szCs w:val="24"/>
              </w:rPr>
            </w:pPr>
            <w:r>
              <w:rPr>
                <w:color w:val="000000"/>
                <w:sz w:val="24"/>
                <w:szCs w:val="24"/>
              </w:rPr>
              <w:t>MKV – Lidské vztahy (význam kvality lidských vztahů, tolerance, empatie)</w:t>
            </w:r>
          </w:p>
          <w:p w14:paraId="51F3A2BD" w14:textId="77777777" w:rsidR="00AD567E" w:rsidRDefault="0012068F">
            <w:pPr>
              <w:pBdr>
                <w:top w:val="nil"/>
                <w:left w:val="nil"/>
                <w:bottom w:val="nil"/>
                <w:right w:val="nil"/>
                <w:between w:val="nil"/>
              </w:pBdr>
              <w:rPr>
                <w:color w:val="000000"/>
                <w:sz w:val="24"/>
                <w:szCs w:val="24"/>
              </w:rPr>
            </w:pPr>
            <w:proofErr w:type="gramStart"/>
            <w:r>
              <w:rPr>
                <w:color w:val="000000"/>
                <w:sz w:val="24"/>
                <w:szCs w:val="24"/>
              </w:rPr>
              <w:t>PRV - Proces</w:t>
            </w:r>
            <w:proofErr w:type="gramEnd"/>
            <w:r>
              <w:rPr>
                <w:color w:val="000000"/>
                <w:sz w:val="24"/>
                <w:szCs w:val="24"/>
              </w:rPr>
              <w:t xml:space="preserve"> proměny pšenice v mouku</w:t>
            </w:r>
          </w:p>
          <w:p w14:paraId="0AB707C7" w14:textId="77777777" w:rsidR="00AD567E" w:rsidRDefault="00AD567E">
            <w:pPr>
              <w:pBdr>
                <w:top w:val="nil"/>
                <w:left w:val="nil"/>
                <w:bottom w:val="nil"/>
                <w:right w:val="nil"/>
                <w:between w:val="nil"/>
              </w:pBdr>
              <w:rPr>
                <w:color w:val="000000"/>
                <w:sz w:val="24"/>
                <w:szCs w:val="24"/>
              </w:rPr>
            </w:pPr>
          </w:p>
        </w:tc>
        <w:tc>
          <w:tcPr>
            <w:tcW w:w="3018" w:type="dxa"/>
            <w:tcBorders>
              <w:top w:val="single" w:sz="4" w:space="0" w:color="000000"/>
              <w:left w:val="single" w:sz="4" w:space="0" w:color="000000"/>
              <w:bottom w:val="single" w:sz="4" w:space="0" w:color="000000"/>
              <w:right w:val="nil"/>
            </w:tcBorders>
          </w:tcPr>
          <w:p w14:paraId="2AB20BFA" w14:textId="77777777" w:rsidR="00AD567E" w:rsidRDefault="00AD567E">
            <w:pPr>
              <w:pBdr>
                <w:top w:val="nil"/>
                <w:left w:val="nil"/>
                <w:bottom w:val="nil"/>
                <w:right w:val="nil"/>
                <w:between w:val="nil"/>
              </w:pBdr>
              <w:rPr>
                <w:color w:val="000000"/>
                <w:sz w:val="24"/>
                <w:szCs w:val="24"/>
              </w:rPr>
            </w:pPr>
          </w:p>
        </w:tc>
      </w:tr>
      <w:tr w:rsidR="00AD567E" w14:paraId="7B00C8FB" w14:textId="77777777">
        <w:trPr>
          <w:trHeight w:val="567"/>
        </w:trPr>
        <w:tc>
          <w:tcPr>
            <w:tcW w:w="1079" w:type="dxa"/>
            <w:tcBorders>
              <w:top w:val="single" w:sz="4" w:space="0" w:color="000000"/>
              <w:left w:val="nil"/>
              <w:bottom w:val="single" w:sz="4" w:space="0" w:color="000000"/>
              <w:right w:val="single" w:sz="4" w:space="0" w:color="000000"/>
            </w:tcBorders>
            <w:vAlign w:val="center"/>
          </w:tcPr>
          <w:p w14:paraId="1C65AF8D" w14:textId="77777777" w:rsidR="00AD567E" w:rsidRDefault="0012068F">
            <w:pPr>
              <w:pBdr>
                <w:top w:val="nil"/>
                <w:left w:val="nil"/>
                <w:bottom w:val="nil"/>
                <w:right w:val="nil"/>
                <w:between w:val="nil"/>
              </w:pBdr>
              <w:jc w:val="center"/>
              <w:rPr>
                <w:color w:val="000000"/>
                <w:sz w:val="24"/>
                <w:szCs w:val="24"/>
              </w:rPr>
            </w:pPr>
            <w:r>
              <w:rPr>
                <w:color w:val="000000"/>
                <w:sz w:val="24"/>
                <w:szCs w:val="24"/>
              </w:rPr>
              <w:t>9.</w:t>
            </w:r>
          </w:p>
        </w:tc>
        <w:tc>
          <w:tcPr>
            <w:tcW w:w="2699" w:type="dxa"/>
            <w:tcBorders>
              <w:top w:val="single" w:sz="4" w:space="0" w:color="000000"/>
              <w:left w:val="single" w:sz="4" w:space="0" w:color="000000"/>
              <w:bottom w:val="single" w:sz="4" w:space="0" w:color="000000"/>
              <w:right w:val="single" w:sz="4" w:space="0" w:color="000000"/>
            </w:tcBorders>
          </w:tcPr>
          <w:p w14:paraId="040C6A7A" w14:textId="77777777" w:rsidR="00AD567E" w:rsidRDefault="0012068F">
            <w:pPr>
              <w:pBdr>
                <w:top w:val="nil"/>
                <w:left w:val="nil"/>
                <w:bottom w:val="nil"/>
                <w:right w:val="nil"/>
                <w:between w:val="nil"/>
              </w:pBdr>
              <w:rPr>
                <w:color w:val="000000"/>
                <w:sz w:val="24"/>
                <w:szCs w:val="24"/>
              </w:rPr>
            </w:pPr>
            <w:r>
              <w:rPr>
                <w:b/>
                <w:color w:val="000000"/>
                <w:sz w:val="24"/>
                <w:szCs w:val="24"/>
              </w:rPr>
              <w:t>Vesmírní průzkumníci 3</w:t>
            </w:r>
          </w:p>
          <w:p w14:paraId="6B5D6AE9" w14:textId="77777777" w:rsidR="00AD567E" w:rsidRDefault="00AD567E">
            <w:pPr>
              <w:pBdr>
                <w:top w:val="nil"/>
                <w:left w:val="nil"/>
                <w:bottom w:val="nil"/>
                <w:right w:val="nil"/>
                <w:between w:val="nil"/>
              </w:pBdr>
              <w:rPr>
                <w:color w:val="000000"/>
                <w:sz w:val="24"/>
                <w:szCs w:val="24"/>
              </w:rPr>
            </w:pPr>
          </w:p>
        </w:tc>
        <w:tc>
          <w:tcPr>
            <w:tcW w:w="4671" w:type="dxa"/>
            <w:tcBorders>
              <w:top w:val="single" w:sz="4" w:space="0" w:color="000000"/>
              <w:left w:val="single" w:sz="4" w:space="0" w:color="000000"/>
              <w:bottom w:val="single" w:sz="4" w:space="0" w:color="000000"/>
              <w:right w:val="single" w:sz="4" w:space="0" w:color="000000"/>
            </w:tcBorders>
          </w:tcPr>
          <w:p w14:paraId="79DB6D5E" w14:textId="77777777" w:rsidR="00AD567E" w:rsidRPr="0028453E" w:rsidRDefault="0012068F">
            <w:pPr>
              <w:pBdr>
                <w:top w:val="nil"/>
                <w:left w:val="nil"/>
                <w:bottom w:val="nil"/>
                <w:right w:val="nil"/>
                <w:between w:val="nil"/>
              </w:pBdr>
              <w:rPr>
                <w:color w:val="000000"/>
                <w:sz w:val="24"/>
                <w:szCs w:val="24"/>
              </w:rPr>
            </w:pPr>
            <w:r>
              <w:rPr>
                <w:color w:val="000000"/>
                <w:sz w:val="24"/>
                <w:szCs w:val="24"/>
              </w:rPr>
              <w:t>Žáci si zopakují jazykové učivo lekce 4 a 5 v kontextu příběhu. Rozpoznají konkrétní jazykový materiál a najdou ho v příběhu. Napíší věty o tom, co mají postavy na sobě. Sestaví rozdělené věty z textu příběhu. Poslechem zjistí informace o věcech, které postavy (ne)mají rády. Kladou otázky o částech těla a na podobné otázky odpovídají.</w:t>
            </w:r>
          </w:p>
        </w:tc>
        <w:tc>
          <w:tcPr>
            <w:tcW w:w="2708" w:type="dxa"/>
            <w:tcBorders>
              <w:top w:val="single" w:sz="4" w:space="0" w:color="000000"/>
              <w:left w:val="single" w:sz="4" w:space="0" w:color="000000"/>
              <w:bottom w:val="single" w:sz="4" w:space="0" w:color="000000"/>
              <w:right w:val="single" w:sz="4" w:space="0" w:color="000000"/>
            </w:tcBorders>
          </w:tcPr>
          <w:p w14:paraId="71FFB1BF" w14:textId="77777777" w:rsidR="00AD567E" w:rsidRDefault="00AD567E">
            <w:pPr>
              <w:pBdr>
                <w:top w:val="nil"/>
                <w:left w:val="nil"/>
                <w:bottom w:val="nil"/>
                <w:right w:val="nil"/>
                <w:between w:val="nil"/>
              </w:pBdr>
              <w:rPr>
                <w:color w:val="000000"/>
                <w:sz w:val="24"/>
                <w:szCs w:val="24"/>
              </w:rPr>
            </w:pPr>
          </w:p>
        </w:tc>
        <w:tc>
          <w:tcPr>
            <w:tcW w:w="3018" w:type="dxa"/>
            <w:tcBorders>
              <w:top w:val="single" w:sz="4" w:space="0" w:color="000000"/>
              <w:left w:val="single" w:sz="4" w:space="0" w:color="000000"/>
              <w:bottom w:val="single" w:sz="4" w:space="0" w:color="000000"/>
              <w:right w:val="nil"/>
            </w:tcBorders>
          </w:tcPr>
          <w:p w14:paraId="7952DD4D" w14:textId="77777777" w:rsidR="00AD567E" w:rsidRDefault="00AD567E">
            <w:pPr>
              <w:pBdr>
                <w:top w:val="nil"/>
                <w:left w:val="nil"/>
                <w:bottom w:val="nil"/>
                <w:right w:val="nil"/>
                <w:between w:val="nil"/>
              </w:pBdr>
              <w:rPr>
                <w:color w:val="000000"/>
                <w:sz w:val="24"/>
                <w:szCs w:val="24"/>
              </w:rPr>
            </w:pPr>
          </w:p>
        </w:tc>
      </w:tr>
      <w:tr w:rsidR="007C5F4A" w:rsidRPr="007C5F4A" w14:paraId="22C85350" w14:textId="77777777">
        <w:trPr>
          <w:trHeight w:val="1134"/>
        </w:trPr>
        <w:tc>
          <w:tcPr>
            <w:tcW w:w="1079" w:type="dxa"/>
            <w:tcBorders>
              <w:top w:val="single" w:sz="4" w:space="0" w:color="000000"/>
              <w:left w:val="nil"/>
              <w:right w:val="single" w:sz="4" w:space="0" w:color="000000"/>
            </w:tcBorders>
            <w:vAlign w:val="center"/>
          </w:tcPr>
          <w:p w14:paraId="682B48AE" w14:textId="77777777" w:rsidR="00AD567E" w:rsidRPr="007C5F4A" w:rsidRDefault="0012068F">
            <w:pPr>
              <w:pBdr>
                <w:top w:val="nil"/>
                <w:left w:val="nil"/>
                <w:bottom w:val="nil"/>
                <w:right w:val="nil"/>
                <w:between w:val="nil"/>
              </w:pBdr>
              <w:rPr>
                <w:sz w:val="24"/>
                <w:szCs w:val="24"/>
              </w:rPr>
            </w:pPr>
            <w:r w:rsidRPr="007C5F4A">
              <w:rPr>
                <w:sz w:val="24"/>
                <w:szCs w:val="24"/>
              </w:rPr>
              <w:t>10.</w:t>
            </w:r>
          </w:p>
        </w:tc>
        <w:tc>
          <w:tcPr>
            <w:tcW w:w="2699" w:type="dxa"/>
            <w:tcBorders>
              <w:top w:val="single" w:sz="4" w:space="0" w:color="000000"/>
              <w:left w:val="single" w:sz="4" w:space="0" w:color="000000"/>
              <w:right w:val="single" w:sz="4" w:space="0" w:color="000000"/>
            </w:tcBorders>
          </w:tcPr>
          <w:p w14:paraId="5F903305" w14:textId="77777777" w:rsidR="00AD567E" w:rsidRPr="007C5F4A" w:rsidRDefault="0012068F">
            <w:pPr>
              <w:pBdr>
                <w:top w:val="nil"/>
                <w:left w:val="nil"/>
                <w:bottom w:val="nil"/>
                <w:right w:val="nil"/>
                <w:between w:val="nil"/>
              </w:pBdr>
              <w:rPr>
                <w:sz w:val="24"/>
                <w:szCs w:val="24"/>
              </w:rPr>
            </w:pPr>
            <w:r w:rsidRPr="007C5F4A">
              <w:rPr>
                <w:sz w:val="24"/>
                <w:szCs w:val="24"/>
              </w:rPr>
              <w:t>Čas</w:t>
            </w:r>
          </w:p>
          <w:p w14:paraId="3A0231AA" w14:textId="77777777" w:rsidR="00AD567E" w:rsidRPr="007C5F4A" w:rsidRDefault="0012068F">
            <w:pPr>
              <w:pBdr>
                <w:top w:val="nil"/>
                <w:left w:val="nil"/>
                <w:bottom w:val="nil"/>
                <w:right w:val="nil"/>
                <w:between w:val="nil"/>
              </w:pBdr>
              <w:rPr>
                <w:sz w:val="24"/>
                <w:szCs w:val="24"/>
              </w:rPr>
            </w:pPr>
            <w:r w:rsidRPr="007C5F4A">
              <w:rPr>
                <w:sz w:val="24"/>
                <w:szCs w:val="24"/>
              </w:rPr>
              <w:t>Město</w:t>
            </w:r>
          </w:p>
          <w:p w14:paraId="0138215A" w14:textId="77777777" w:rsidR="00AD567E" w:rsidRPr="007C5F4A" w:rsidRDefault="0012068F">
            <w:pPr>
              <w:pBdr>
                <w:top w:val="nil"/>
                <w:left w:val="nil"/>
                <w:bottom w:val="nil"/>
                <w:right w:val="nil"/>
                <w:between w:val="nil"/>
              </w:pBdr>
              <w:rPr>
                <w:sz w:val="24"/>
                <w:szCs w:val="24"/>
              </w:rPr>
            </w:pPr>
            <w:r w:rsidRPr="007C5F4A">
              <w:rPr>
                <w:sz w:val="24"/>
                <w:szCs w:val="24"/>
              </w:rPr>
              <w:t>Tvary</w:t>
            </w:r>
          </w:p>
          <w:p w14:paraId="61641DF5" w14:textId="77777777" w:rsidR="00AD567E" w:rsidRPr="007C5F4A" w:rsidRDefault="0012068F">
            <w:pPr>
              <w:pBdr>
                <w:top w:val="nil"/>
                <w:left w:val="nil"/>
                <w:bottom w:val="nil"/>
                <w:right w:val="nil"/>
                <w:between w:val="nil"/>
              </w:pBdr>
              <w:rPr>
                <w:sz w:val="24"/>
                <w:szCs w:val="24"/>
              </w:rPr>
            </w:pPr>
            <w:r w:rsidRPr="007C5F4A">
              <w:rPr>
                <w:sz w:val="24"/>
                <w:szCs w:val="24"/>
              </w:rPr>
              <w:t>Korespondence</w:t>
            </w:r>
          </w:p>
        </w:tc>
        <w:tc>
          <w:tcPr>
            <w:tcW w:w="4671" w:type="dxa"/>
            <w:tcBorders>
              <w:top w:val="single" w:sz="4" w:space="0" w:color="000000"/>
              <w:left w:val="single" w:sz="4" w:space="0" w:color="000000"/>
              <w:right w:val="single" w:sz="4" w:space="0" w:color="000000"/>
            </w:tcBorders>
          </w:tcPr>
          <w:p w14:paraId="58DE3CE9" w14:textId="77777777" w:rsidR="00AD567E" w:rsidRPr="007C5F4A" w:rsidRDefault="0012068F">
            <w:pPr>
              <w:pBdr>
                <w:top w:val="nil"/>
                <w:left w:val="nil"/>
                <w:bottom w:val="nil"/>
                <w:right w:val="nil"/>
                <w:between w:val="nil"/>
              </w:pBdr>
              <w:rPr>
                <w:sz w:val="24"/>
                <w:szCs w:val="24"/>
              </w:rPr>
            </w:pPr>
            <w:r w:rsidRPr="007C5F4A">
              <w:rPr>
                <w:sz w:val="24"/>
                <w:szCs w:val="24"/>
              </w:rPr>
              <w:t>Žáci se zeptají na čas a odpoví, kolik je hodin.</w:t>
            </w:r>
          </w:p>
          <w:p w14:paraId="60D39414" w14:textId="77777777" w:rsidR="00AD567E" w:rsidRPr="007C5F4A" w:rsidRDefault="0012068F">
            <w:pPr>
              <w:pBdr>
                <w:top w:val="nil"/>
                <w:left w:val="nil"/>
                <w:bottom w:val="nil"/>
                <w:right w:val="nil"/>
                <w:between w:val="nil"/>
              </w:pBdr>
              <w:rPr>
                <w:sz w:val="24"/>
                <w:szCs w:val="24"/>
              </w:rPr>
            </w:pPr>
            <w:r w:rsidRPr="007C5F4A">
              <w:rPr>
                <w:sz w:val="24"/>
                <w:szCs w:val="24"/>
              </w:rPr>
              <w:t>Žáci popíší hlavní budovy ve městě s použitím vazby „</w:t>
            </w:r>
            <w:proofErr w:type="spellStart"/>
            <w:r w:rsidRPr="007C5F4A">
              <w:rPr>
                <w:sz w:val="24"/>
                <w:szCs w:val="24"/>
              </w:rPr>
              <w:t>There</w:t>
            </w:r>
            <w:proofErr w:type="spellEnd"/>
            <w:r w:rsidRPr="007C5F4A">
              <w:rPr>
                <w:sz w:val="24"/>
                <w:szCs w:val="24"/>
              </w:rPr>
              <w:t xml:space="preserve"> </w:t>
            </w:r>
            <w:proofErr w:type="spellStart"/>
            <w:proofErr w:type="gramStart"/>
            <w:r w:rsidRPr="007C5F4A">
              <w:rPr>
                <w:sz w:val="24"/>
                <w:szCs w:val="24"/>
              </w:rPr>
              <w:t>is</w:t>
            </w:r>
            <w:proofErr w:type="spellEnd"/>
            <w:r w:rsidRPr="007C5F4A">
              <w:rPr>
                <w:sz w:val="24"/>
                <w:szCs w:val="24"/>
              </w:rPr>
              <w:t>,/</w:t>
            </w:r>
            <w:proofErr w:type="gramEnd"/>
            <w:r w:rsidRPr="007C5F4A">
              <w:rPr>
                <w:sz w:val="24"/>
                <w:szCs w:val="24"/>
              </w:rPr>
              <w:t>are“.</w:t>
            </w:r>
          </w:p>
          <w:p w14:paraId="2FE4B083" w14:textId="77777777" w:rsidR="00AD567E" w:rsidRPr="007C5F4A" w:rsidRDefault="0012068F">
            <w:pPr>
              <w:pBdr>
                <w:top w:val="nil"/>
                <w:left w:val="nil"/>
                <w:bottom w:val="nil"/>
                <w:right w:val="nil"/>
                <w:between w:val="nil"/>
              </w:pBdr>
              <w:rPr>
                <w:sz w:val="24"/>
                <w:szCs w:val="24"/>
              </w:rPr>
            </w:pPr>
            <w:r w:rsidRPr="007C5F4A">
              <w:rPr>
                <w:sz w:val="24"/>
                <w:szCs w:val="24"/>
              </w:rPr>
              <w:t>Žáci umí pojmenovat základní geometrické tvary.</w:t>
            </w:r>
          </w:p>
          <w:p w14:paraId="735464FB" w14:textId="77777777" w:rsidR="00AD567E" w:rsidRPr="007C5F4A" w:rsidRDefault="0012068F">
            <w:pPr>
              <w:pBdr>
                <w:top w:val="nil"/>
                <w:left w:val="nil"/>
                <w:bottom w:val="nil"/>
                <w:right w:val="nil"/>
                <w:between w:val="nil"/>
              </w:pBdr>
              <w:rPr>
                <w:sz w:val="24"/>
                <w:szCs w:val="24"/>
              </w:rPr>
            </w:pPr>
            <w:r w:rsidRPr="007C5F4A">
              <w:rPr>
                <w:sz w:val="24"/>
                <w:szCs w:val="24"/>
              </w:rPr>
              <w:t xml:space="preserve">Žáci napíší jednoduchý email, dopis, </w:t>
            </w:r>
            <w:proofErr w:type="spellStart"/>
            <w:r w:rsidRPr="007C5F4A">
              <w:rPr>
                <w:sz w:val="24"/>
                <w:szCs w:val="24"/>
              </w:rPr>
              <w:t>sms</w:t>
            </w:r>
            <w:proofErr w:type="spellEnd"/>
            <w:r w:rsidRPr="007C5F4A">
              <w:rPr>
                <w:sz w:val="24"/>
                <w:szCs w:val="24"/>
              </w:rPr>
              <w:t>, pohlednici</w:t>
            </w:r>
          </w:p>
        </w:tc>
        <w:tc>
          <w:tcPr>
            <w:tcW w:w="2708" w:type="dxa"/>
            <w:tcBorders>
              <w:top w:val="single" w:sz="4" w:space="0" w:color="000000"/>
              <w:left w:val="single" w:sz="4" w:space="0" w:color="000000"/>
              <w:right w:val="single" w:sz="4" w:space="0" w:color="000000"/>
            </w:tcBorders>
          </w:tcPr>
          <w:p w14:paraId="07B2F7C2" w14:textId="77777777" w:rsidR="00AD567E" w:rsidRPr="007C5F4A" w:rsidRDefault="0012068F">
            <w:pPr>
              <w:pBdr>
                <w:top w:val="nil"/>
                <w:left w:val="nil"/>
                <w:bottom w:val="nil"/>
                <w:right w:val="nil"/>
                <w:between w:val="nil"/>
              </w:pBdr>
              <w:rPr>
                <w:sz w:val="24"/>
                <w:szCs w:val="24"/>
              </w:rPr>
            </w:pPr>
            <w:proofErr w:type="gramStart"/>
            <w:r w:rsidRPr="007C5F4A">
              <w:rPr>
                <w:sz w:val="24"/>
                <w:szCs w:val="24"/>
              </w:rPr>
              <w:t>M - hodiny</w:t>
            </w:r>
            <w:proofErr w:type="gramEnd"/>
          </w:p>
        </w:tc>
        <w:tc>
          <w:tcPr>
            <w:tcW w:w="3018" w:type="dxa"/>
            <w:tcBorders>
              <w:top w:val="single" w:sz="4" w:space="0" w:color="000000"/>
              <w:left w:val="single" w:sz="4" w:space="0" w:color="000000"/>
              <w:right w:val="nil"/>
            </w:tcBorders>
          </w:tcPr>
          <w:p w14:paraId="77D789A4" w14:textId="77777777" w:rsidR="00AD567E" w:rsidRPr="007C5F4A" w:rsidRDefault="00AD567E">
            <w:pPr>
              <w:pBdr>
                <w:top w:val="nil"/>
                <w:left w:val="nil"/>
                <w:bottom w:val="nil"/>
                <w:right w:val="nil"/>
                <w:between w:val="nil"/>
              </w:pBdr>
              <w:rPr>
                <w:sz w:val="24"/>
                <w:szCs w:val="24"/>
              </w:rPr>
            </w:pPr>
          </w:p>
        </w:tc>
      </w:tr>
    </w:tbl>
    <w:p w14:paraId="7A30EBEA" w14:textId="77777777" w:rsidR="00AD567E" w:rsidRDefault="0012068F">
      <w:pPr>
        <w:pBdr>
          <w:top w:val="nil"/>
          <w:left w:val="nil"/>
          <w:bottom w:val="nil"/>
          <w:right w:val="nil"/>
          <w:between w:val="nil"/>
        </w:pBdr>
        <w:spacing w:after="160" w:line="259" w:lineRule="auto"/>
        <w:rPr>
          <w:color w:val="000000"/>
          <w:sz w:val="24"/>
          <w:szCs w:val="24"/>
        </w:rPr>
      </w:pPr>
      <w:proofErr w:type="spellStart"/>
      <w:r w:rsidRPr="007C5F4A">
        <w:rPr>
          <w:sz w:val="24"/>
          <w:szCs w:val="24"/>
        </w:rPr>
        <w:t>Explore</w:t>
      </w:r>
      <w:proofErr w:type="spellEnd"/>
      <w:r w:rsidRPr="007C5F4A">
        <w:rPr>
          <w:sz w:val="24"/>
          <w:szCs w:val="24"/>
        </w:rPr>
        <w:t xml:space="preserve"> </w:t>
      </w:r>
      <w:proofErr w:type="spellStart"/>
      <w:r w:rsidRPr="007C5F4A">
        <w:rPr>
          <w:sz w:val="24"/>
          <w:szCs w:val="24"/>
        </w:rPr>
        <w:t>Together</w:t>
      </w:r>
      <w:proofErr w:type="spellEnd"/>
      <w:r w:rsidRPr="007C5F4A">
        <w:rPr>
          <w:sz w:val="24"/>
          <w:szCs w:val="24"/>
        </w:rPr>
        <w:t xml:space="preserve"> 2 je součástí devítidílné série učebnic pro základní vzděl</w:t>
      </w:r>
      <w:r>
        <w:rPr>
          <w:color w:val="000000"/>
          <w:sz w:val="24"/>
          <w:szCs w:val="24"/>
        </w:rPr>
        <w:t>ávání, jejichž cílem je objevování. Tento kurz klade silný důraz na výuku jazyka prostřednictvím příběhů, písní, vytváření hodnotové orientace a mezipředmětových vztahů. Tématem celého kurzu je „zkoumání“.</w:t>
      </w:r>
    </w:p>
    <w:p w14:paraId="41D777A1" w14:textId="77777777" w:rsidR="00AD567E" w:rsidRDefault="0012068F">
      <w:pPr>
        <w:pBdr>
          <w:top w:val="nil"/>
          <w:left w:val="nil"/>
          <w:bottom w:val="nil"/>
          <w:right w:val="nil"/>
          <w:between w:val="nil"/>
        </w:pBdr>
        <w:rPr>
          <w:rFonts w:ascii="Arial" w:eastAsia="Arial" w:hAnsi="Arial" w:cs="Arial"/>
          <w:color w:val="000000"/>
        </w:rPr>
      </w:pPr>
      <w:r>
        <w:rPr>
          <w:color w:val="000000"/>
          <w:sz w:val="24"/>
          <w:szCs w:val="24"/>
        </w:rPr>
        <w:t>Žákům jsou průběžně nabízeny možnosti učit se jazyk a používat ho v reálných situacích.</w:t>
      </w:r>
    </w:p>
    <w:p w14:paraId="02152CA4" w14:textId="77777777" w:rsidR="00AD567E" w:rsidRDefault="00AD567E">
      <w:pPr>
        <w:pBdr>
          <w:top w:val="nil"/>
          <w:left w:val="nil"/>
          <w:bottom w:val="nil"/>
          <w:right w:val="nil"/>
          <w:between w:val="nil"/>
        </w:pBdr>
        <w:rPr>
          <w:rFonts w:ascii="Arial" w:eastAsia="Arial" w:hAnsi="Arial" w:cs="Arial"/>
          <w:color w:val="000000"/>
        </w:rPr>
      </w:pPr>
    </w:p>
    <w:p w14:paraId="015E3832" w14:textId="77777777" w:rsidR="00AD567E" w:rsidRDefault="0012068F">
      <w:pPr>
        <w:pBdr>
          <w:top w:val="nil"/>
          <w:left w:val="nil"/>
          <w:bottom w:val="nil"/>
          <w:right w:val="nil"/>
          <w:between w:val="nil"/>
        </w:pBdr>
        <w:rPr>
          <w:rFonts w:ascii="Arial" w:eastAsia="Arial" w:hAnsi="Arial" w:cs="Arial"/>
          <w:color w:val="000000"/>
        </w:rPr>
      </w:pPr>
      <w:r>
        <w:rPr>
          <w:rFonts w:ascii="Arial" w:eastAsia="Arial" w:hAnsi="Arial" w:cs="Arial"/>
          <w:color w:val="000000"/>
        </w:rPr>
        <w:t>Zpracovala: Mgr. Lenka Kučerová</w:t>
      </w:r>
    </w:p>
    <w:p w14:paraId="169E7484" w14:textId="77777777" w:rsidR="00AD567E" w:rsidRDefault="0012068F" w:rsidP="007C5F4A">
      <w:pPr>
        <w:pBdr>
          <w:top w:val="nil"/>
          <w:left w:val="nil"/>
          <w:bottom w:val="nil"/>
          <w:right w:val="nil"/>
          <w:between w:val="nil"/>
        </w:pBdr>
        <w:spacing w:line="259" w:lineRule="auto"/>
        <w:rPr>
          <w:color w:val="000000"/>
          <w:sz w:val="24"/>
          <w:szCs w:val="24"/>
        </w:rPr>
      </w:pPr>
      <w:r>
        <w:br w:type="page"/>
      </w:r>
      <w:r>
        <w:rPr>
          <w:rFonts w:ascii="Arial" w:eastAsia="Arial" w:hAnsi="Arial" w:cs="Arial"/>
          <w:color w:val="000000"/>
          <w:sz w:val="36"/>
          <w:szCs w:val="36"/>
        </w:rPr>
        <w:lastRenderedPageBreak/>
        <w:t>Učební osnovy</w:t>
      </w:r>
      <w:r>
        <w:rPr>
          <w:rFonts w:ascii="Arial" w:eastAsia="Arial" w:hAnsi="Arial" w:cs="Arial"/>
          <w:color w:val="000000"/>
          <w:sz w:val="36"/>
          <w:szCs w:val="36"/>
        </w:rPr>
        <w:tab/>
      </w:r>
    </w:p>
    <w:p w14:paraId="57E8A5B7" w14:textId="77777777" w:rsidR="00AD567E" w:rsidRDefault="0012068F" w:rsidP="007C5F4A">
      <w:pPr>
        <w:pBdr>
          <w:top w:val="nil"/>
          <w:left w:val="nil"/>
          <w:bottom w:val="nil"/>
          <w:right w:val="nil"/>
          <w:between w:val="nil"/>
        </w:pBdr>
        <w:rPr>
          <w:rFonts w:ascii="Arial" w:eastAsia="Arial" w:hAnsi="Arial" w:cs="Arial"/>
          <w:color w:val="000000"/>
        </w:rPr>
      </w:pPr>
      <w:r>
        <w:rPr>
          <w:rFonts w:ascii="Arial" w:eastAsia="Arial" w:hAnsi="Arial" w:cs="Arial"/>
          <w:color w:val="000000"/>
          <w:sz w:val="36"/>
          <w:szCs w:val="36"/>
        </w:rPr>
        <w:t xml:space="preserve">Vzdělávací </w:t>
      </w:r>
      <w:proofErr w:type="gramStart"/>
      <w:r>
        <w:rPr>
          <w:rFonts w:ascii="Arial" w:eastAsia="Arial" w:hAnsi="Arial" w:cs="Arial"/>
          <w:color w:val="000000"/>
          <w:sz w:val="36"/>
          <w:szCs w:val="36"/>
        </w:rPr>
        <w:t xml:space="preserve">oblast:  </w:t>
      </w:r>
      <w:r>
        <w:rPr>
          <w:rFonts w:ascii="Arial" w:eastAsia="Arial" w:hAnsi="Arial" w:cs="Arial"/>
          <w:color w:val="000000"/>
        </w:rPr>
        <w:t>Jazyk</w:t>
      </w:r>
      <w:proofErr w:type="gramEnd"/>
      <w:r>
        <w:rPr>
          <w:rFonts w:ascii="Arial" w:eastAsia="Arial" w:hAnsi="Arial" w:cs="Arial"/>
          <w:color w:val="000000"/>
        </w:rPr>
        <w:t xml:space="preserve"> a jazyková komunikace      Vzdělávací obor:  </w:t>
      </w:r>
      <w:r>
        <w:rPr>
          <w:rFonts w:ascii="Arial" w:eastAsia="Arial" w:hAnsi="Arial" w:cs="Arial"/>
          <w:b/>
          <w:color w:val="000000"/>
          <w:u w:val="single"/>
        </w:rPr>
        <w:t>Anglický jazyk</w:t>
      </w:r>
      <w:r>
        <w:rPr>
          <w:rFonts w:ascii="Arial" w:eastAsia="Arial" w:hAnsi="Arial" w:cs="Arial"/>
          <w:color w:val="000000"/>
        </w:rPr>
        <w:t xml:space="preserve">     ročník   5.    ( </w:t>
      </w:r>
      <w:proofErr w:type="spellStart"/>
      <w:r>
        <w:rPr>
          <w:rFonts w:ascii="Arial" w:eastAsia="Arial" w:hAnsi="Arial" w:cs="Arial"/>
          <w:color w:val="000000"/>
        </w:rPr>
        <w:t>Explore</w:t>
      </w:r>
      <w:proofErr w:type="spellEnd"/>
      <w:r>
        <w:rPr>
          <w:rFonts w:ascii="Arial" w:eastAsia="Arial" w:hAnsi="Arial" w:cs="Arial"/>
          <w:color w:val="000000"/>
        </w:rPr>
        <w:t xml:space="preserve"> </w:t>
      </w:r>
      <w:proofErr w:type="spellStart"/>
      <w:r>
        <w:rPr>
          <w:rFonts w:ascii="Arial" w:eastAsia="Arial" w:hAnsi="Arial" w:cs="Arial"/>
          <w:color w:val="000000"/>
        </w:rPr>
        <w:t>Together</w:t>
      </w:r>
      <w:proofErr w:type="spellEnd"/>
      <w:r>
        <w:rPr>
          <w:rFonts w:ascii="Arial" w:eastAsia="Arial" w:hAnsi="Arial" w:cs="Arial"/>
          <w:color w:val="000000"/>
        </w:rPr>
        <w:t xml:space="preserve"> 3)</w:t>
      </w:r>
    </w:p>
    <w:p w14:paraId="132A4C49" w14:textId="77777777" w:rsidR="00AD567E" w:rsidRDefault="0012068F">
      <w:pPr>
        <w:pBdr>
          <w:top w:val="nil"/>
          <w:left w:val="nil"/>
          <w:bottom w:val="nil"/>
          <w:right w:val="nil"/>
          <w:between w:val="nil"/>
        </w:pBdr>
        <w:rPr>
          <w:color w:val="000000"/>
          <w:sz w:val="16"/>
          <w:szCs w:val="16"/>
        </w:rPr>
      </w:pPr>
      <w:r>
        <w:rPr>
          <w:color w:val="000000"/>
          <w:sz w:val="16"/>
          <w:szCs w:val="16"/>
        </w:rPr>
        <w:t xml:space="preserve">                                                                                                                      </w:t>
      </w:r>
    </w:p>
    <w:p w14:paraId="58BD3A4D" w14:textId="77777777" w:rsidR="00AD567E" w:rsidRDefault="00AD567E">
      <w:pPr>
        <w:pBdr>
          <w:top w:val="nil"/>
          <w:left w:val="nil"/>
          <w:bottom w:val="nil"/>
          <w:right w:val="nil"/>
          <w:between w:val="nil"/>
        </w:pBdr>
        <w:rPr>
          <w:color w:val="000000"/>
          <w:sz w:val="24"/>
          <w:szCs w:val="24"/>
        </w:rPr>
      </w:pPr>
    </w:p>
    <w:tbl>
      <w:tblPr>
        <w:tblStyle w:val="a6"/>
        <w:tblW w:w="15123" w:type="dxa"/>
        <w:tblInd w:w="55" w:type="dxa"/>
        <w:tblLayout w:type="fixed"/>
        <w:tblLook w:val="0000" w:firstRow="0" w:lastRow="0" w:firstColumn="0" w:lastColumn="0" w:noHBand="0" w:noVBand="0"/>
      </w:tblPr>
      <w:tblGrid>
        <w:gridCol w:w="980"/>
        <w:gridCol w:w="3355"/>
        <w:gridCol w:w="5400"/>
        <w:gridCol w:w="3120"/>
        <w:gridCol w:w="2268"/>
      </w:tblGrid>
      <w:tr w:rsidR="00AD567E" w14:paraId="06EBBC9E" w14:textId="77777777">
        <w:trPr>
          <w:trHeight w:val="904"/>
        </w:trPr>
        <w:tc>
          <w:tcPr>
            <w:tcW w:w="980" w:type="dxa"/>
            <w:tcBorders>
              <w:top w:val="nil"/>
              <w:left w:val="nil"/>
              <w:bottom w:val="single" w:sz="4" w:space="0" w:color="000000"/>
              <w:right w:val="single" w:sz="4" w:space="0" w:color="000000"/>
            </w:tcBorders>
          </w:tcPr>
          <w:p w14:paraId="6E727523" w14:textId="77777777" w:rsidR="00AD567E" w:rsidRDefault="0012068F">
            <w:pPr>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období</w:t>
            </w:r>
          </w:p>
        </w:tc>
        <w:tc>
          <w:tcPr>
            <w:tcW w:w="3355" w:type="dxa"/>
            <w:tcBorders>
              <w:top w:val="nil"/>
              <w:left w:val="nil"/>
              <w:bottom w:val="single" w:sz="4" w:space="0" w:color="000000"/>
              <w:right w:val="single" w:sz="4" w:space="0" w:color="000000"/>
            </w:tcBorders>
          </w:tcPr>
          <w:p w14:paraId="38049F66" w14:textId="77777777" w:rsidR="00AD567E" w:rsidRDefault="0012068F">
            <w:pPr>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Téma (Učivo)</w:t>
            </w:r>
          </w:p>
        </w:tc>
        <w:tc>
          <w:tcPr>
            <w:tcW w:w="5400" w:type="dxa"/>
            <w:tcBorders>
              <w:top w:val="nil"/>
              <w:left w:val="nil"/>
              <w:bottom w:val="single" w:sz="4" w:space="0" w:color="000000"/>
              <w:right w:val="single" w:sz="4" w:space="0" w:color="000000"/>
            </w:tcBorders>
          </w:tcPr>
          <w:p w14:paraId="2463E43F" w14:textId="77777777" w:rsidR="00AD567E" w:rsidRDefault="0012068F">
            <w:pPr>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Znalosti a dovednosti (výstup)</w:t>
            </w:r>
          </w:p>
        </w:tc>
        <w:tc>
          <w:tcPr>
            <w:tcW w:w="3120" w:type="dxa"/>
            <w:tcBorders>
              <w:top w:val="nil"/>
              <w:left w:val="nil"/>
              <w:bottom w:val="single" w:sz="4" w:space="0" w:color="000000"/>
              <w:right w:val="single" w:sz="4" w:space="0" w:color="000000"/>
            </w:tcBorders>
          </w:tcPr>
          <w:p w14:paraId="273816B6" w14:textId="77777777" w:rsidR="00AD567E" w:rsidRDefault="0012068F">
            <w:pPr>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Průřezová témata, projekty a kurzy, mezipředmětové vazby</w:t>
            </w:r>
          </w:p>
        </w:tc>
        <w:tc>
          <w:tcPr>
            <w:tcW w:w="2268" w:type="dxa"/>
            <w:tcBorders>
              <w:top w:val="nil"/>
              <w:left w:val="nil"/>
              <w:bottom w:val="single" w:sz="4" w:space="0" w:color="000000"/>
              <w:right w:val="nil"/>
            </w:tcBorders>
          </w:tcPr>
          <w:p w14:paraId="2DCC0515" w14:textId="77777777" w:rsidR="00AD567E" w:rsidRDefault="00AD567E">
            <w:pPr>
              <w:pBdr>
                <w:top w:val="nil"/>
                <w:left w:val="nil"/>
                <w:bottom w:val="nil"/>
                <w:right w:val="nil"/>
                <w:between w:val="nil"/>
              </w:pBdr>
              <w:rPr>
                <w:rFonts w:ascii="Arial" w:eastAsia="Arial" w:hAnsi="Arial" w:cs="Arial"/>
                <w:color w:val="000000"/>
                <w:sz w:val="24"/>
                <w:szCs w:val="24"/>
              </w:rPr>
            </w:pPr>
          </w:p>
        </w:tc>
      </w:tr>
      <w:tr w:rsidR="00AD567E" w14:paraId="714E02BF" w14:textId="77777777">
        <w:trPr>
          <w:trHeight w:val="1134"/>
        </w:trPr>
        <w:tc>
          <w:tcPr>
            <w:tcW w:w="980" w:type="dxa"/>
            <w:tcBorders>
              <w:top w:val="single" w:sz="18" w:space="0" w:color="000000"/>
              <w:left w:val="nil"/>
              <w:bottom w:val="nil"/>
              <w:right w:val="single" w:sz="4" w:space="0" w:color="000000"/>
            </w:tcBorders>
            <w:vAlign w:val="center"/>
          </w:tcPr>
          <w:p w14:paraId="1CAF9F8A" w14:textId="77777777" w:rsidR="00AD567E" w:rsidRDefault="0012068F">
            <w:pPr>
              <w:pBdr>
                <w:top w:val="nil"/>
                <w:left w:val="nil"/>
                <w:bottom w:val="nil"/>
                <w:right w:val="nil"/>
                <w:between w:val="nil"/>
              </w:pBdr>
              <w:jc w:val="center"/>
              <w:rPr>
                <w:color w:val="000000"/>
                <w:sz w:val="24"/>
                <w:szCs w:val="24"/>
              </w:rPr>
            </w:pPr>
            <w:r>
              <w:rPr>
                <w:color w:val="000000"/>
                <w:sz w:val="24"/>
                <w:szCs w:val="24"/>
              </w:rPr>
              <w:t>1.</w:t>
            </w:r>
          </w:p>
        </w:tc>
        <w:tc>
          <w:tcPr>
            <w:tcW w:w="3355" w:type="dxa"/>
            <w:tcBorders>
              <w:top w:val="single" w:sz="18" w:space="0" w:color="000000"/>
              <w:left w:val="nil"/>
              <w:bottom w:val="nil"/>
              <w:right w:val="single" w:sz="4" w:space="0" w:color="000000"/>
            </w:tcBorders>
          </w:tcPr>
          <w:p w14:paraId="18883612" w14:textId="77777777" w:rsidR="00AD567E" w:rsidRDefault="0012068F">
            <w:pPr>
              <w:pBdr>
                <w:top w:val="nil"/>
                <w:left w:val="nil"/>
                <w:bottom w:val="nil"/>
                <w:right w:val="nil"/>
                <w:between w:val="nil"/>
              </w:pBdr>
              <w:rPr>
                <w:color w:val="000000"/>
                <w:sz w:val="24"/>
                <w:szCs w:val="24"/>
              </w:rPr>
            </w:pPr>
            <w:r>
              <w:rPr>
                <w:b/>
                <w:color w:val="000000"/>
                <w:sz w:val="24"/>
                <w:szCs w:val="24"/>
              </w:rPr>
              <w:t>Ahoj znovu!</w:t>
            </w:r>
          </w:p>
          <w:p w14:paraId="3C8F0836" w14:textId="77777777" w:rsidR="00AD567E" w:rsidRDefault="0012068F">
            <w:pPr>
              <w:pBdr>
                <w:top w:val="nil"/>
                <w:left w:val="nil"/>
                <w:bottom w:val="nil"/>
                <w:right w:val="nil"/>
                <w:between w:val="nil"/>
              </w:pBdr>
              <w:rPr>
                <w:color w:val="000000"/>
                <w:sz w:val="24"/>
                <w:szCs w:val="24"/>
              </w:rPr>
            </w:pPr>
            <w:r>
              <w:rPr>
                <w:color w:val="000000"/>
                <w:sz w:val="24"/>
                <w:szCs w:val="24"/>
              </w:rPr>
              <w:t>Abeceda, hláskování</w:t>
            </w:r>
          </w:p>
          <w:p w14:paraId="563AD7E2" w14:textId="77777777" w:rsidR="00AD567E" w:rsidRDefault="0012068F">
            <w:pPr>
              <w:pBdr>
                <w:top w:val="nil"/>
                <w:left w:val="nil"/>
                <w:bottom w:val="nil"/>
                <w:right w:val="nil"/>
                <w:between w:val="nil"/>
              </w:pBdr>
              <w:rPr>
                <w:color w:val="000000"/>
                <w:sz w:val="24"/>
                <w:szCs w:val="24"/>
              </w:rPr>
            </w:pPr>
            <w:r>
              <w:rPr>
                <w:color w:val="000000"/>
                <w:sz w:val="24"/>
                <w:szCs w:val="24"/>
              </w:rPr>
              <w:t>Dny v týdnu</w:t>
            </w:r>
          </w:p>
          <w:p w14:paraId="2A78D1E5" w14:textId="77777777" w:rsidR="00AD567E" w:rsidRDefault="0012068F">
            <w:pPr>
              <w:pBdr>
                <w:top w:val="nil"/>
                <w:left w:val="nil"/>
                <w:bottom w:val="nil"/>
                <w:right w:val="nil"/>
                <w:between w:val="nil"/>
              </w:pBdr>
              <w:rPr>
                <w:color w:val="000000"/>
                <w:sz w:val="24"/>
                <w:szCs w:val="24"/>
              </w:rPr>
            </w:pPr>
            <w:r>
              <w:rPr>
                <w:color w:val="000000"/>
                <w:sz w:val="24"/>
                <w:szCs w:val="24"/>
              </w:rPr>
              <w:t>Měsíce/řadové číslovky</w:t>
            </w:r>
          </w:p>
          <w:p w14:paraId="7818FB08" w14:textId="77777777" w:rsidR="00AD567E" w:rsidRDefault="0012068F">
            <w:pPr>
              <w:pBdr>
                <w:top w:val="nil"/>
                <w:left w:val="nil"/>
                <w:bottom w:val="nil"/>
                <w:right w:val="nil"/>
                <w:between w:val="nil"/>
              </w:pBdr>
              <w:rPr>
                <w:color w:val="000000"/>
                <w:sz w:val="24"/>
                <w:szCs w:val="24"/>
              </w:rPr>
            </w:pPr>
            <w:proofErr w:type="spellStart"/>
            <w:r>
              <w:rPr>
                <w:color w:val="000000"/>
                <w:sz w:val="24"/>
                <w:szCs w:val="24"/>
              </w:rPr>
              <w:t>There</w:t>
            </w:r>
            <w:proofErr w:type="spellEnd"/>
            <w:r>
              <w:rPr>
                <w:color w:val="000000"/>
                <w:sz w:val="24"/>
                <w:szCs w:val="24"/>
              </w:rPr>
              <w:t xml:space="preserve"> </w:t>
            </w:r>
            <w:proofErr w:type="spellStart"/>
            <w:r>
              <w:rPr>
                <w:color w:val="000000"/>
                <w:sz w:val="24"/>
                <w:szCs w:val="24"/>
              </w:rPr>
              <w:t>is</w:t>
            </w:r>
            <w:proofErr w:type="spellEnd"/>
            <w:r>
              <w:rPr>
                <w:color w:val="000000"/>
                <w:sz w:val="24"/>
                <w:szCs w:val="24"/>
              </w:rPr>
              <w:t>/are</w:t>
            </w:r>
          </w:p>
          <w:p w14:paraId="71634EA0" w14:textId="77777777" w:rsidR="00AD567E" w:rsidRDefault="0012068F">
            <w:pPr>
              <w:pBdr>
                <w:top w:val="nil"/>
                <w:left w:val="nil"/>
                <w:bottom w:val="nil"/>
                <w:right w:val="nil"/>
                <w:between w:val="nil"/>
              </w:pBdr>
              <w:rPr>
                <w:color w:val="000000"/>
                <w:sz w:val="24"/>
                <w:szCs w:val="24"/>
              </w:rPr>
            </w:pPr>
            <w:r>
              <w:rPr>
                <w:color w:val="000000"/>
                <w:sz w:val="24"/>
                <w:szCs w:val="24"/>
              </w:rPr>
              <w:t>Číslovky 1-100</w:t>
            </w:r>
          </w:p>
          <w:p w14:paraId="09CC3F8C" w14:textId="77777777" w:rsidR="00AD567E" w:rsidRDefault="00AD567E">
            <w:pPr>
              <w:pBdr>
                <w:top w:val="nil"/>
                <w:left w:val="nil"/>
                <w:bottom w:val="nil"/>
                <w:right w:val="nil"/>
                <w:between w:val="nil"/>
              </w:pBdr>
              <w:rPr>
                <w:color w:val="000000"/>
                <w:sz w:val="24"/>
                <w:szCs w:val="24"/>
              </w:rPr>
            </w:pPr>
          </w:p>
        </w:tc>
        <w:tc>
          <w:tcPr>
            <w:tcW w:w="5400" w:type="dxa"/>
            <w:tcBorders>
              <w:top w:val="single" w:sz="18" w:space="0" w:color="000000"/>
              <w:left w:val="nil"/>
              <w:bottom w:val="nil"/>
              <w:right w:val="single" w:sz="4" w:space="0" w:color="000000"/>
            </w:tcBorders>
          </w:tcPr>
          <w:p w14:paraId="7BAE953A" w14:textId="77777777" w:rsidR="00AD567E" w:rsidRDefault="0012068F">
            <w:pPr>
              <w:pBdr>
                <w:top w:val="nil"/>
                <w:left w:val="nil"/>
                <w:bottom w:val="nil"/>
                <w:right w:val="nil"/>
                <w:between w:val="nil"/>
              </w:pBdr>
              <w:rPr>
                <w:color w:val="000000"/>
                <w:sz w:val="24"/>
                <w:szCs w:val="24"/>
              </w:rPr>
            </w:pPr>
            <w:r>
              <w:rPr>
                <w:color w:val="000000"/>
                <w:sz w:val="24"/>
                <w:szCs w:val="24"/>
              </w:rPr>
              <w:t>Žáci použijí anglickou abecedu v činnosti s </w:t>
            </w:r>
            <w:proofErr w:type="gramStart"/>
            <w:r>
              <w:rPr>
                <w:color w:val="000000"/>
                <w:sz w:val="24"/>
                <w:szCs w:val="24"/>
              </w:rPr>
              <w:t>mřížkou  určené</w:t>
            </w:r>
            <w:proofErr w:type="gramEnd"/>
            <w:r>
              <w:rPr>
                <w:color w:val="000000"/>
                <w:sz w:val="24"/>
                <w:szCs w:val="24"/>
              </w:rPr>
              <w:t xml:space="preserve"> k opakování učiva. Naučí se dny v týdnu. Napíší věty s </w:t>
            </w:r>
            <w:proofErr w:type="spellStart"/>
            <w:r>
              <w:rPr>
                <w:i/>
                <w:color w:val="000000"/>
                <w:sz w:val="24"/>
                <w:szCs w:val="24"/>
              </w:rPr>
              <w:t>There</w:t>
            </w:r>
            <w:proofErr w:type="spellEnd"/>
            <w:r>
              <w:rPr>
                <w:i/>
                <w:color w:val="000000"/>
                <w:sz w:val="24"/>
                <w:szCs w:val="24"/>
              </w:rPr>
              <w:t xml:space="preserve"> are (</w:t>
            </w:r>
            <w:proofErr w:type="spellStart"/>
            <w:r>
              <w:rPr>
                <w:i/>
                <w:color w:val="000000"/>
                <w:sz w:val="24"/>
                <w:szCs w:val="24"/>
              </w:rPr>
              <w:t>twenty-nine</w:t>
            </w:r>
            <w:proofErr w:type="spellEnd"/>
            <w:r>
              <w:rPr>
                <w:i/>
                <w:color w:val="000000"/>
                <w:sz w:val="24"/>
                <w:szCs w:val="24"/>
              </w:rPr>
              <w:t xml:space="preserve"> </w:t>
            </w:r>
            <w:proofErr w:type="spellStart"/>
            <w:r>
              <w:rPr>
                <w:i/>
                <w:color w:val="000000"/>
                <w:sz w:val="24"/>
                <w:szCs w:val="24"/>
              </w:rPr>
              <w:t>tadpoles</w:t>
            </w:r>
            <w:proofErr w:type="spellEnd"/>
            <w:r>
              <w:rPr>
                <w:i/>
                <w:color w:val="000000"/>
                <w:sz w:val="24"/>
                <w:szCs w:val="24"/>
              </w:rPr>
              <w:t>). Z</w:t>
            </w:r>
            <w:r>
              <w:rPr>
                <w:color w:val="000000"/>
                <w:sz w:val="24"/>
                <w:szCs w:val="24"/>
              </w:rPr>
              <w:t>opakují, naučí a procvičí čísla 10-100. Zahrají si paměťovou hru s čísly.</w:t>
            </w:r>
          </w:p>
          <w:p w14:paraId="739FDB30" w14:textId="77777777" w:rsidR="00AD567E" w:rsidRDefault="00AD567E">
            <w:pPr>
              <w:pBdr>
                <w:top w:val="nil"/>
                <w:left w:val="nil"/>
                <w:bottom w:val="nil"/>
                <w:right w:val="nil"/>
                <w:between w:val="nil"/>
              </w:pBdr>
              <w:rPr>
                <w:color w:val="000000"/>
                <w:sz w:val="24"/>
                <w:szCs w:val="24"/>
              </w:rPr>
            </w:pPr>
          </w:p>
        </w:tc>
        <w:tc>
          <w:tcPr>
            <w:tcW w:w="3120" w:type="dxa"/>
            <w:tcBorders>
              <w:top w:val="single" w:sz="18" w:space="0" w:color="000000"/>
              <w:left w:val="nil"/>
              <w:bottom w:val="nil"/>
              <w:right w:val="single" w:sz="4" w:space="0" w:color="000000"/>
            </w:tcBorders>
          </w:tcPr>
          <w:p w14:paraId="56A8A9DC" w14:textId="77777777" w:rsidR="00AD567E" w:rsidRDefault="0012068F">
            <w:pPr>
              <w:pBdr>
                <w:top w:val="nil"/>
                <w:left w:val="nil"/>
                <w:bottom w:val="nil"/>
                <w:right w:val="nil"/>
                <w:between w:val="nil"/>
              </w:pBdr>
              <w:rPr>
                <w:color w:val="000000"/>
                <w:sz w:val="24"/>
                <w:szCs w:val="24"/>
              </w:rPr>
            </w:pPr>
            <w:r>
              <w:rPr>
                <w:color w:val="000000"/>
                <w:sz w:val="24"/>
                <w:szCs w:val="24"/>
              </w:rPr>
              <w:t>OSV – Sociální rozvoj – Komunikace (sdělení v různých situacích, aktivní naslouchání)</w:t>
            </w:r>
          </w:p>
        </w:tc>
        <w:tc>
          <w:tcPr>
            <w:tcW w:w="2268" w:type="dxa"/>
            <w:tcBorders>
              <w:top w:val="single" w:sz="18" w:space="0" w:color="000000"/>
              <w:left w:val="nil"/>
              <w:bottom w:val="nil"/>
              <w:right w:val="nil"/>
            </w:tcBorders>
          </w:tcPr>
          <w:p w14:paraId="1F894CA4" w14:textId="77777777" w:rsidR="00AD567E" w:rsidRDefault="0012068F">
            <w:pPr>
              <w:pBdr>
                <w:top w:val="nil"/>
                <w:left w:val="nil"/>
                <w:bottom w:val="nil"/>
                <w:right w:val="nil"/>
                <w:between w:val="nil"/>
              </w:pBdr>
              <w:rPr>
                <w:color w:val="000000"/>
                <w:sz w:val="24"/>
                <w:szCs w:val="24"/>
              </w:rPr>
            </w:pPr>
            <w:r>
              <w:rPr>
                <w:color w:val="000000"/>
                <w:sz w:val="24"/>
                <w:szCs w:val="24"/>
              </w:rPr>
              <w:t>Žáci pravidelně doplňují do jazykového portfolia.</w:t>
            </w:r>
          </w:p>
        </w:tc>
      </w:tr>
      <w:tr w:rsidR="00AD567E" w14:paraId="27A48630" w14:textId="77777777">
        <w:trPr>
          <w:trHeight w:val="1247"/>
        </w:trPr>
        <w:tc>
          <w:tcPr>
            <w:tcW w:w="980" w:type="dxa"/>
            <w:tcBorders>
              <w:top w:val="single" w:sz="4" w:space="0" w:color="000000"/>
              <w:left w:val="nil"/>
              <w:bottom w:val="nil"/>
              <w:right w:val="single" w:sz="4" w:space="0" w:color="000000"/>
            </w:tcBorders>
            <w:vAlign w:val="center"/>
          </w:tcPr>
          <w:p w14:paraId="58CC4B0D" w14:textId="77777777" w:rsidR="00AD567E" w:rsidRDefault="0012068F">
            <w:pPr>
              <w:pBdr>
                <w:top w:val="nil"/>
                <w:left w:val="nil"/>
                <w:bottom w:val="nil"/>
                <w:right w:val="nil"/>
                <w:between w:val="nil"/>
              </w:pBdr>
              <w:jc w:val="center"/>
              <w:rPr>
                <w:color w:val="000000"/>
                <w:sz w:val="24"/>
                <w:szCs w:val="24"/>
              </w:rPr>
            </w:pPr>
            <w:r>
              <w:rPr>
                <w:color w:val="000000"/>
                <w:sz w:val="24"/>
                <w:szCs w:val="24"/>
              </w:rPr>
              <w:t>2.</w:t>
            </w:r>
          </w:p>
        </w:tc>
        <w:tc>
          <w:tcPr>
            <w:tcW w:w="3355" w:type="dxa"/>
            <w:tcBorders>
              <w:top w:val="single" w:sz="4" w:space="0" w:color="000000"/>
              <w:left w:val="single" w:sz="4" w:space="0" w:color="000000"/>
              <w:bottom w:val="nil"/>
              <w:right w:val="single" w:sz="4" w:space="0" w:color="000000"/>
            </w:tcBorders>
          </w:tcPr>
          <w:p w14:paraId="306820B1" w14:textId="77777777" w:rsidR="00AD567E" w:rsidRDefault="0012068F">
            <w:pPr>
              <w:pBdr>
                <w:top w:val="nil"/>
                <w:left w:val="nil"/>
                <w:bottom w:val="nil"/>
                <w:right w:val="nil"/>
                <w:between w:val="nil"/>
              </w:pBdr>
              <w:rPr>
                <w:color w:val="000000"/>
                <w:sz w:val="24"/>
                <w:szCs w:val="24"/>
              </w:rPr>
            </w:pPr>
            <w:r>
              <w:rPr>
                <w:b/>
                <w:color w:val="000000"/>
                <w:sz w:val="24"/>
                <w:szCs w:val="24"/>
              </w:rPr>
              <w:t>1 V cirkuse</w:t>
            </w:r>
          </w:p>
          <w:p w14:paraId="25BB0084" w14:textId="77777777" w:rsidR="00AD567E" w:rsidRDefault="0012068F">
            <w:pPr>
              <w:pBdr>
                <w:top w:val="nil"/>
                <w:left w:val="nil"/>
                <w:bottom w:val="nil"/>
                <w:right w:val="nil"/>
                <w:between w:val="nil"/>
              </w:pBdr>
              <w:rPr>
                <w:color w:val="000000"/>
                <w:sz w:val="24"/>
                <w:szCs w:val="24"/>
              </w:rPr>
            </w:pPr>
            <w:r>
              <w:rPr>
                <w:color w:val="000000"/>
                <w:sz w:val="24"/>
                <w:szCs w:val="24"/>
              </w:rPr>
              <w:t xml:space="preserve">Slovesa: to </w:t>
            </w:r>
            <w:proofErr w:type="spellStart"/>
            <w:r>
              <w:rPr>
                <w:color w:val="000000"/>
                <w:sz w:val="24"/>
                <w:szCs w:val="24"/>
              </w:rPr>
              <w:t>be</w:t>
            </w:r>
            <w:proofErr w:type="spellEnd"/>
            <w:r>
              <w:rPr>
                <w:color w:val="000000"/>
                <w:sz w:val="24"/>
                <w:szCs w:val="24"/>
              </w:rPr>
              <w:t xml:space="preserve">/to </w:t>
            </w:r>
            <w:proofErr w:type="spellStart"/>
            <w:r>
              <w:rPr>
                <w:color w:val="000000"/>
                <w:sz w:val="24"/>
                <w:szCs w:val="24"/>
              </w:rPr>
              <w:t>have</w:t>
            </w:r>
            <w:proofErr w:type="spellEnd"/>
            <w:r>
              <w:rPr>
                <w:color w:val="000000"/>
                <w:sz w:val="24"/>
                <w:szCs w:val="24"/>
              </w:rPr>
              <w:t xml:space="preserve"> + krátké odpovědi</w:t>
            </w:r>
          </w:p>
          <w:p w14:paraId="120F961B" w14:textId="77777777" w:rsidR="00AD567E" w:rsidRDefault="0012068F">
            <w:pPr>
              <w:pBdr>
                <w:top w:val="nil"/>
                <w:left w:val="nil"/>
                <w:bottom w:val="nil"/>
                <w:right w:val="nil"/>
                <w:between w:val="nil"/>
              </w:pBdr>
              <w:rPr>
                <w:color w:val="000000"/>
                <w:sz w:val="24"/>
                <w:szCs w:val="24"/>
              </w:rPr>
            </w:pPr>
            <w:r>
              <w:rPr>
                <w:color w:val="000000"/>
                <w:sz w:val="24"/>
                <w:szCs w:val="24"/>
              </w:rPr>
              <w:t>hlásky /</w:t>
            </w:r>
            <w:r>
              <w:rPr>
                <w:color w:val="000000"/>
                <w:sz w:val="24"/>
                <w:szCs w:val="24"/>
                <w:shd w:val="clear" w:color="auto" w:fill="EEEEEE"/>
              </w:rPr>
              <w:t>iː</w:t>
            </w:r>
            <w:r>
              <w:rPr>
                <w:color w:val="000000"/>
                <w:sz w:val="24"/>
                <w:szCs w:val="24"/>
              </w:rPr>
              <w:t>/ a /</w:t>
            </w:r>
            <w:r>
              <w:rPr>
                <w:color w:val="000000"/>
                <w:sz w:val="24"/>
                <w:szCs w:val="24"/>
                <w:shd w:val="clear" w:color="auto" w:fill="EEEEEE"/>
              </w:rPr>
              <w:t>ɪ</w:t>
            </w:r>
            <w:r>
              <w:rPr>
                <w:color w:val="000000"/>
                <w:sz w:val="24"/>
                <w:szCs w:val="24"/>
              </w:rPr>
              <w:t xml:space="preserve"> /</w:t>
            </w:r>
          </w:p>
          <w:p w14:paraId="7AFE4E97" w14:textId="77777777" w:rsidR="00AD567E" w:rsidRDefault="00AD567E">
            <w:pPr>
              <w:pBdr>
                <w:top w:val="nil"/>
                <w:left w:val="nil"/>
                <w:bottom w:val="nil"/>
                <w:right w:val="nil"/>
                <w:between w:val="nil"/>
              </w:pBdr>
              <w:rPr>
                <w:color w:val="000000"/>
                <w:sz w:val="24"/>
                <w:szCs w:val="24"/>
              </w:rPr>
            </w:pPr>
          </w:p>
        </w:tc>
        <w:tc>
          <w:tcPr>
            <w:tcW w:w="5400" w:type="dxa"/>
            <w:tcBorders>
              <w:top w:val="single" w:sz="4" w:space="0" w:color="000000"/>
              <w:left w:val="single" w:sz="4" w:space="0" w:color="000000"/>
              <w:bottom w:val="nil"/>
              <w:right w:val="single" w:sz="4" w:space="0" w:color="000000"/>
            </w:tcBorders>
          </w:tcPr>
          <w:p w14:paraId="0919ED52" w14:textId="77777777" w:rsidR="00AD567E" w:rsidRDefault="0012068F">
            <w:pPr>
              <w:pBdr>
                <w:top w:val="nil"/>
                <w:left w:val="nil"/>
                <w:bottom w:val="nil"/>
                <w:right w:val="nil"/>
                <w:between w:val="nil"/>
              </w:pBdr>
              <w:rPr>
                <w:color w:val="000000"/>
                <w:sz w:val="24"/>
                <w:szCs w:val="24"/>
              </w:rPr>
            </w:pPr>
            <w:r>
              <w:rPr>
                <w:color w:val="000000"/>
                <w:sz w:val="24"/>
                <w:szCs w:val="24"/>
              </w:rPr>
              <w:t xml:space="preserve">Žáci si zopakují mluvnické vazby </w:t>
            </w:r>
            <w:proofErr w:type="spellStart"/>
            <w:r>
              <w:rPr>
                <w:i/>
                <w:color w:val="000000"/>
                <w:sz w:val="24"/>
                <w:szCs w:val="24"/>
              </w:rPr>
              <w:t>He´s</w:t>
            </w:r>
            <w:proofErr w:type="spellEnd"/>
            <w:r>
              <w:rPr>
                <w:i/>
                <w:color w:val="000000"/>
                <w:sz w:val="24"/>
                <w:szCs w:val="24"/>
              </w:rPr>
              <w:t xml:space="preserve"> </w:t>
            </w:r>
            <w:proofErr w:type="spellStart"/>
            <w:r>
              <w:rPr>
                <w:i/>
                <w:color w:val="000000"/>
                <w:sz w:val="24"/>
                <w:szCs w:val="24"/>
              </w:rPr>
              <w:t>got</w:t>
            </w:r>
            <w:proofErr w:type="spellEnd"/>
            <w:r>
              <w:rPr>
                <w:i/>
                <w:color w:val="000000"/>
                <w:sz w:val="24"/>
                <w:szCs w:val="24"/>
              </w:rPr>
              <w:t xml:space="preserve"> (</w:t>
            </w:r>
            <w:proofErr w:type="spellStart"/>
            <w:r>
              <w:rPr>
                <w:i/>
                <w:color w:val="000000"/>
                <w:sz w:val="24"/>
                <w:szCs w:val="24"/>
              </w:rPr>
              <w:t>curly</w:t>
            </w:r>
            <w:proofErr w:type="spellEnd"/>
            <w:r>
              <w:rPr>
                <w:i/>
                <w:color w:val="000000"/>
                <w:sz w:val="24"/>
                <w:szCs w:val="24"/>
              </w:rPr>
              <w:t xml:space="preserve"> </w:t>
            </w:r>
            <w:proofErr w:type="spellStart"/>
            <w:r>
              <w:rPr>
                <w:i/>
                <w:color w:val="000000"/>
                <w:sz w:val="24"/>
                <w:szCs w:val="24"/>
              </w:rPr>
              <w:t>hair</w:t>
            </w:r>
            <w:proofErr w:type="spellEnd"/>
            <w:r>
              <w:rPr>
                <w:i/>
                <w:color w:val="000000"/>
                <w:sz w:val="24"/>
                <w:szCs w:val="24"/>
              </w:rPr>
              <w:t xml:space="preserve">). /He </w:t>
            </w:r>
            <w:proofErr w:type="spellStart"/>
            <w:r>
              <w:rPr>
                <w:i/>
                <w:color w:val="000000"/>
                <w:sz w:val="24"/>
                <w:szCs w:val="24"/>
              </w:rPr>
              <w:t>hasn´t</w:t>
            </w:r>
            <w:proofErr w:type="spellEnd"/>
            <w:r>
              <w:rPr>
                <w:i/>
                <w:color w:val="000000"/>
                <w:sz w:val="24"/>
                <w:szCs w:val="24"/>
              </w:rPr>
              <w:t xml:space="preserve"> </w:t>
            </w:r>
            <w:proofErr w:type="spellStart"/>
            <w:r>
              <w:rPr>
                <w:i/>
                <w:color w:val="000000"/>
                <w:sz w:val="24"/>
                <w:szCs w:val="24"/>
              </w:rPr>
              <w:t>got</w:t>
            </w:r>
            <w:proofErr w:type="spellEnd"/>
            <w:r>
              <w:rPr>
                <w:i/>
                <w:color w:val="000000"/>
                <w:sz w:val="24"/>
                <w:szCs w:val="24"/>
              </w:rPr>
              <w:t xml:space="preserve"> (</w:t>
            </w:r>
            <w:proofErr w:type="spellStart"/>
            <w:r>
              <w:rPr>
                <w:i/>
                <w:color w:val="000000"/>
                <w:sz w:val="24"/>
                <w:szCs w:val="24"/>
              </w:rPr>
              <w:t>wavy</w:t>
            </w:r>
            <w:proofErr w:type="spellEnd"/>
            <w:r>
              <w:rPr>
                <w:i/>
                <w:color w:val="000000"/>
                <w:sz w:val="24"/>
                <w:szCs w:val="24"/>
              </w:rPr>
              <w:t xml:space="preserve"> </w:t>
            </w:r>
            <w:proofErr w:type="spellStart"/>
            <w:r>
              <w:rPr>
                <w:i/>
                <w:color w:val="000000"/>
                <w:sz w:val="24"/>
                <w:szCs w:val="24"/>
              </w:rPr>
              <w:t>hair</w:t>
            </w:r>
            <w:proofErr w:type="spellEnd"/>
            <w:r>
              <w:rPr>
                <w:i/>
                <w:color w:val="000000"/>
                <w:sz w:val="24"/>
                <w:szCs w:val="24"/>
              </w:rPr>
              <w:t>).</w:t>
            </w:r>
          </w:p>
          <w:p w14:paraId="42B21D02" w14:textId="77777777" w:rsidR="00AD567E" w:rsidRDefault="0012068F">
            <w:pPr>
              <w:pBdr>
                <w:top w:val="nil"/>
                <w:left w:val="nil"/>
                <w:bottom w:val="nil"/>
                <w:right w:val="nil"/>
                <w:between w:val="nil"/>
              </w:pBdr>
              <w:rPr>
                <w:color w:val="000000"/>
                <w:sz w:val="24"/>
                <w:szCs w:val="24"/>
              </w:rPr>
            </w:pPr>
            <w:r>
              <w:rPr>
                <w:color w:val="000000"/>
                <w:sz w:val="24"/>
                <w:szCs w:val="24"/>
              </w:rPr>
              <w:t>Seznámí se a procvičí si novou mluvnickou vazbu: otázky a krátké odpovědi s </w:t>
            </w:r>
            <w:r>
              <w:rPr>
                <w:i/>
                <w:color w:val="000000"/>
                <w:sz w:val="24"/>
                <w:szCs w:val="24"/>
              </w:rPr>
              <w:t xml:space="preserve">Has he </w:t>
            </w:r>
            <w:proofErr w:type="spellStart"/>
            <w:r>
              <w:rPr>
                <w:i/>
                <w:color w:val="000000"/>
                <w:sz w:val="24"/>
                <w:szCs w:val="24"/>
              </w:rPr>
              <w:t>got</w:t>
            </w:r>
            <w:proofErr w:type="spellEnd"/>
            <w:r>
              <w:rPr>
                <w:i/>
                <w:color w:val="000000"/>
                <w:sz w:val="24"/>
                <w:szCs w:val="24"/>
              </w:rPr>
              <w:t xml:space="preserve"> (</w:t>
            </w:r>
            <w:proofErr w:type="spellStart"/>
            <w:r>
              <w:rPr>
                <w:i/>
                <w:color w:val="000000"/>
                <w:sz w:val="24"/>
                <w:szCs w:val="24"/>
              </w:rPr>
              <w:t>glasses</w:t>
            </w:r>
            <w:proofErr w:type="spellEnd"/>
            <w:proofErr w:type="gramStart"/>
            <w:r>
              <w:rPr>
                <w:i/>
                <w:color w:val="000000"/>
                <w:sz w:val="24"/>
                <w:szCs w:val="24"/>
              </w:rPr>
              <w:t>)?.</w:t>
            </w:r>
            <w:proofErr w:type="gramEnd"/>
          </w:p>
          <w:p w14:paraId="460FB4BC" w14:textId="77777777" w:rsidR="00AD567E" w:rsidRDefault="0012068F">
            <w:pPr>
              <w:pBdr>
                <w:top w:val="nil"/>
                <w:left w:val="nil"/>
                <w:bottom w:val="nil"/>
                <w:right w:val="nil"/>
                <w:between w:val="nil"/>
              </w:pBdr>
              <w:rPr>
                <w:color w:val="000000"/>
                <w:sz w:val="24"/>
                <w:szCs w:val="24"/>
              </w:rPr>
            </w:pPr>
            <w:r>
              <w:rPr>
                <w:color w:val="000000"/>
                <w:sz w:val="24"/>
                <w:szCs w:val="24"/>
              </w:rPr>
              <w:t xml:space="preserve">Zopakují si otázky a krátké odpovědi </w:t>
            </w:r>
            <w:proofErr w:type="spellStart"/>
            <w:r>
              <w:rPr>
                <w:i/>
                <w:color w:val="000000"/>
                <w:sz w:val="24"/>
                <w:szCs w:val="24"/>
              </w:rPr>
              <w:t>Is</w:t>
            </w:r>
            <w:proofErr w:type="spellEnd"/>
            <w:r>
              <w:rPr>
                <w:i/>
                <w:color w:val="000000"/>
                <w:sz w:val="24"/>
                <w:szCs w:val="24"/>
              </w:rPr>
              <w:t xml:space="preserve"> he/</w:t>
            </w:r>
            <w:proofErr w:type="spellStart"/>
            <w:r>
              <w:rPr>
                <w:i/>
                <w:color w:val="000000"/>
                <w:sz w:val="24"/>
                <w:szCs w:val="24"/>
              </w:rPr>
              <w:t>she</w:t>
            </w:r>
            <w:proofErr w:type="spellEnd"/>
            <w:r>
              <w:rPr>
                <w:i/>
                <w:color w:val="000000"/>
                <w:sz w:val="24"/>
                <w:szCs w:val="24"/>
              </w:rPr>
              <w:t xml:space="preserve"> (</w:t>
            </w:r>
            <w:proofErr w:type="spellStart"/>
            <w:r>
              <w:rPr>
                <w:i/>
                <w:color w:val="000000"/>
                <w:sz w:val="24"/>
                <w:szCs w:val="24"/>
              </w:rPr>
              <w:t>young</w:t>
            </w:r>
            <w:proofErr w:type="spellEnd"/>
            <w:proofErr w:type="gramStart"/>
            <w:r>
              <w:rPr>
                <w:i/>
                <w:color w:val="000000"/>
                <w:sz w:val="24"/>
                <w:szCs w:val="24"/>
              </w:rPr>
              <w:t>)?</w:t>
            </w:r>
            <w:r>
              <w:rPr>
                <w:color w:val="000000"/>
                <w:sz w:val="24"/>
                <w:szCs w:val="24"/>
              </w:rPr>
              <w:t>.</w:t>
            </w:r>
            <w:proofErr w:type="gramEnd"/>
          </w:p>
          <w:p w14:paraId="6395766C" w14:textId="77777777" w:rsidR="00AD567E" w:rsidRDefault="0012068F">
            <w:pPr>
              <w:pBdr>
                <w:top w:val="nil"/>
                <w:left w:val="nil"/>
                <w:bottom w:val="nil"/>
                <w:right w:val="nil"/>
                <w:between w:val="nil"/>
              </w:pBdr>
              <w:rPr>
                <w:color w:val="000000"/>
                <w:sz w:val="24"/>
                <w:szCs w:val="24"/>
              </w:rPr>
            </w:pPr>
            <w:r>
              <w:rPr>
                <w:color w:val="000000"/>
                <w:sz w:val="24"/>
                <w:szCs w:val="24"/>
              </w:rPr>
              <w:t>Dozví se něco o tělech zvířat.</w:t>
            </w:r>
          </w:p>
          <w:p w14:paraId="77ECFD2D" w14:textId="77777777" w:rsidR="00AD567E" w:rsidRDefault="0012068F">
            <w:pPr>
              <w:pBdr>
                <w:top w:val="nil"/>
                <w:left w:val="nil"/>
                <w:bottom w:val="nil"/>
                <w:right w:val="nil"/>
                <w:between w:val="nil"/>
              </w:pBdr>
              <w:rPr>
                <w:color w:val="000000"/>
                <w:sz w:val="24"/>
                <w:szCs w:val="24"/>
              </w:rPr>
            </w:pPr>
            <w:r>
              <w:rPr>
                <w:color w:val="000000"/>
                <w:sz w:val="24"/>
                <w:szCs w:val="24"/>
              </w:rPr>
              <w:t>Procvičí si slovní zásobu a vazbu při hře s vystřihovánkou a užitečný rozhovor.</w:t>
            </w:r>
          </w:p>
          <w:p w14:paraId="59B98F6C" w14:textId="77777777" w:rsidR="00AD567E" w:rsidRDefault="00AD567E">
            <w:pPr>
              <w:pBdr>
                <w:top w:val="nil"/>
                <w:left w:val="nil"/>
                <w:bottom w:val="nil"/>
                <w:right w:val="nil"/>
                <w:between w:val="nil"/>
              </w:pBdr>
              <w:rPr>
                <w:color w:val="000000"/>
                <w:sz w:val="24"/>
                <w:szCs w:val="24"/>
              </w:rPr>
            </w:pPr>
          </w:p>
          <w:p w14:paraId="3EC0079D" w14:textId="77777777" w:rsidR="00AD567E" w:rsidRDefault="00AD567E">
            <w:pPr>
              <w:pBdr>
                <w:top w:val="nil"/>
                <w:left w:val="nil"/>
                <w:bottom w:val="nil"/>
                <w:right w:val="nil"/>
                <w:between w:val="nil"/>
              </w:pBdr>
              <w:rPr>
                <w:color w:val="00B0F0"/>
                <w:sz w:val="24"/>
                <w:szCs w:val="24"/>
              </w:rPr>
            </w:pPr>
          </w:p>
        </w:tc>
        <w:tc>
          <w:tcPr>
            <w:tcW w:w="3120" w:type="dxa"/>
            <w:tcBorders>
              <w:top w:val="single" w:sz="4" w:space="0" w:color="000000"/>
              <w:left w:val="single" w:sz="4" w:space="0" w:color="000000"/>
              <w:bottom w:val="nil"/>
              <w:right w:val="single" w:sz="4" w:space="0" w:color="000000"/>
            </w:tcBorders>
          </w:tcPr>
          <w:p w14:paraId="67F0E2A8" w14:textId="77777777" w:rsidR="00AD567E" w:rsidRDefault="0012068F">
            <w:pPr>
              <w:pBdr>
                <w:top w:val="nil"/>
                <w:left w:val="nil"/>
                <w:bottom w:val="nil"/>
                <w:right w:val="nil"/>
                <w:between w:val="nil"/>
              </w:pBdr>
              <w:rPr>
                <w:color w:val="000000"/>
                <w:sz w:val="24"/>
                <w:szCs w:val="24"/>
              </w:rPr>
            </w:pPr>
            <w:r>
              <w:rPr>
                <w:color w:val="000000"/>
                <w:sz w:val="24"/>
                <w:szCs w:val="24"/>
              </w:rPr>
              <w:t>OSV – Sociální rozvoj – Komunikace (sdělení v různých situacích, aktivní naslouchání)</w:t>
            </w:r>
          </w:p>
          <w:p w14:paraId="1F3431F5" w14:textId="77777777" w:rsidR="00AD567E" w:rsidRDefault="0012068F">
            <w:pPr>
              <w:pBdr>
                <w:top w:val="nil"/>
                <w:left w:val="nil"/>
                <w:bottom w:val="nil"/>
                <w:right w:val="nil"/>
                <w:between w:val="nil"/>
              </w:pBdr>
              <w:rPr>
                <w:color w:val="000000"/>
                <w:sz w:val="24"/>
                <w:szCs w:val="24"/>
              </w:rPr>
            </w:pPr>
            <w:r>
              <w:rPr>
                <w:color w:val="000000"/>
                <w:sz w:val="24"/>
                <w:szCs w:val="24"/>
              </w:rPr>
              <w:t>PRV – těla zvířat</w:t>
            </w:r>
          </w:p>
          <w:p w14:paraId="306D3F33" w14:textId="77777777" w:rsidR="00AD567E" w:rsidRDefault="00AD567E">
            <w:pPr>
              <w:pBdr>
                <w:top w:val="nil"/>
                <w:left w:val="nil"/>
                <w:bottom w:val="nil"/>
                <w:right w:val="nil"/>
                <w:between w:val="nil"/>
              </w:pBdr>
              <w:rPr>
                <w:color w:val="000000"/>
                <w:sz w:val="24"/>
                <w:szCs w:val="24"/>
              </w:rPr>
            </w:pPr>
          </w:p>
        </w:tc>
        <w:tc>
          <w:tcPr>
            <w:tcW w:w="2268" w:type="dxa"/>
            <w:tcBorders>
              <w:top w:val="single" w:sz="4" w:space="0" w:color="000000"/>
              <w:left w:val="single" w:sz="4" w:space="0" w:color="000000"/>
              <w:bottom w:val="nil"/>
              <w:right w:val="nil"/>
            </w:tcBorders>
          </w:tcPr>
          <w:p w14:paraId="6A1E4E08" w14:textId="77777777" w:rsidR="00AD567E" w:rsidRDefault="00AD567E">
            <w:pPr>
              <w:pBdr>
                <w:top w:val="nil"/>
                <w:left w:val="nil"/>
                <w:bottom w:val="nil"/>
                <w:right w:val="nil"/>
                <w:between w:val="nil"/>
              </w:pBdr>
              <w:rPr>
                <w:color w:val="000000"/>
                <w:sz w:val="24"/>
                <w:szCs w:val="24"/>
              </w:rPr>
            </w:pPr>
          </w:p>
        </w:tc>
      </w:tr>
      <w:tr w:rsidR="00AD567E" w14:paraId="632BCA2E" w14:textId="77777777">
        <w:trPr>
          <w:trHeight w:val="723"/>
        </w:trPr>
        <w:tc>
          <w:tcPr>
            <w:tcW w:w="980" w:type="dxa"/>
            <w:tcBorders>
              <w:top w:val="single" w:sz="4" w:space="0" w:color="000000"/>
              <w:left w:val="nil"/>
              <w:bottom w:val="single" w:sz="4" w:space="0" w:color="000000"/>
              <w:right w:val="single" w:sz="4" w:space="0" w:color="000000"/>
            </w:tcBorders>
            <w:vAlign w:val="center"/>
          </w:tcPr>
          <w:p w14:paraId="6DBCADE3" w14:textId="77777777" w:rsidR="00AD567E" w:rsidRDefault="0012068F">
            <w:pPr>
              <w:pBdr>
                <w:top w:val="nil"/>
                <w:left w:val="nil"/>
                <w:bottom w:val="nil"/>
                <w:right w:val="nil"/>
                <w:between w:val="nil"/>
              </w:pBdr>
              <w:jc w:val="center"/>
              <w:rPr>
                <w:color w:val="000000"/>
                <w:sz w:val="24"/>
                <w:szCs w:val="24"/>
              </w:rPr>
            </w:pPr>
            <w:r>
              <w:rPr>
                <w:color w:val="000000"/>
                <w:sz w:val="24"/>
                <w:szCs w:val="24"/>
              </w:rPr>
              <w:t>3.</w:t>
            </w:r>
          </w:p>
        </w:tc>
        <w:tc>
          <w:tcPr>
            <w:tcW w:w="3355" w:type="dxa"/>
            <w:tcBorders>
              <w:top w:val="single" w:sz="4" w:space="0" w:color="000000"/>
              <w:left w:val="single" w:sz="4" w:space="0" w:color="000000"/>
              <w:bottom w:val="single" w:sz="4" w:space="0" w:color="000000"/>
              <w:right w:val="single" w:sz="4" w:space="0" w:color="000000"/>
            </w:tcBorders>
          </w:tcPr>
          <w:p w14:paraId="7A67BE1E" w14:textId="77777777" w:rsidR="00AD567E" w:rsidRDefault="0012068F">
            <w:pPr>
              <w:pBdr>
                <w:top w:val="nil"/>
                <w:left w:val="nil"/>
                <w:bottom w:val="nil"/>
                <w:right w:val="nil"/>
                <w:between w:val="nil"/>
              </w:pBdr>
              <w:rPr>
                <w:color w:val="000000"/>
                <w:sz w:val="24"/>
                <w:szCs w:val="24"/>
              </w:rPr>
            </w:pPr>
            <w:r>
              <w:rPr>
                <w:b/>
                <w:color w:val="000000"/>
                <w:sz w:val="24"/>
                <w:szCs w:val="24"/>
              </w:rPr>
              <w:t>2 Doma</w:t>
            </w:r>
          </w:p>
          <w:p w14:paraId="78F59163" w14:textId="77777777" w:rsidR="00AD567E" w:rsidRDefault="0012068F">
            <w:pPr>
              <w:pBdr>
                <w:top w:val="nil"/>
                <w:left w:val="nil"/>
                <w:bottom w:val="nil"/>
                <w:right w:val="nil"/>
                <w:between w:val="nil"/>
              </w:pBdr>
              <w:rPr>
                <w:color w:val="000000"/>
                <w:sz w:val="24"/>
                <w:szCs w:val="24"/>
              </w:rPr>
            </w:pPr>
            <w:proofErr w:type="spellStart"/>
            <w:r>
              <w:rPr>
                <w:b/>
                <w:color w:val="000000"/>
                <w:sz w:val="24"/>
                <w:szCs w:val="24"/>
              </w:rPr>
              <w:t>Present</w:t>
            </w:r>
            <w:proofErr w:type="spellEnd"/>
            <w:r>
              <w:rPr>
                <w:b/>
                <w:color w:val="000000"/>
                <w:sz w:val="24"/>
                <w:szCs w:val="24"/>
              </w:rPr>
              <w:t xml:space="preserve"> </w:t>
            </w:r>
            <w:proofErr w:type="spellStart"/>
            <w:r>
              <w:rPr>
                <w:b/>
                <w:color w:val="000000"/>
                <w:sz w:val="24"/>
                <w:szCs w:val="24"/>
              </w:rPr>
              <w:t>continuous</w:t>
            </w:r>
            <w:proofErr w:type="spellEnd"/>
            <w:r>
              <w:rPr>
                <w:b/>
                <w:color w:val="000000"/>
                <w:sz w:val="24"/>
                <w:szCs w:val="24"/>
              </w:rPr>
              <w:t xml:space="preserve"> tense</w:t>
            </w:r>
          </w:p>
          <w:p w14:paraId="7FD772FB" w14:textId="77777777" w:rsidR="00AD567E" w:rsidRDefault="0012068F">
            <w:pPr>
              <w:pBdr>
                <w:top w:val="nil"/>
                <w:left w:val="nil"/>
                <w:bottom w:val="nil"/>
                <w:right w:val="nil"/>
                <w:between w:val="nil"/>
              </w:pBdr>
              <w:rPr>
                <w:color w:val="000000"/>
                <w:sz w:val="24"/>
                <w:szCs w:val="24"/>
              </w:rPr>
            </w:pPr>
            <w:r>
              <w:rPr>
                <w:color w:val="000000"/>
                <w:sz w:val="24"/>
                <w:szCs w:val="24"/>
              </w:rPr>
              <w:t>hlásky /n/ a /</w:t>
            </w:r>
            <w:r>
              <w:rPr>
                <w:color w:val="000000"/>
                <w:sz w:val="24"/>
                <w:szCs w:val="24"/>
                <w:shd w:val="clear" w:color="auto" w:fill="EEEEEE"/>
              </w:rPr>
              <w:t>ŋ</w:t>
            </w:r>
            <w:r>
              <w:rPr>
                <w:color w:val="000000"/>
                <w:sz w:val="24"/>
                <w:szCs w:val="24"/>
              </w:rPr>
              <w:t>/</w:t>
            </w:r>
          </w:p>
        </w:tc>
        <w:tc>
          <w:tcPr>
            <w:tcW w:w="5400" w:type="dxa"/>
            <w:tcBorders>
              <w:top w:val="single" w:sz="4" w:space="0" w:color="000000"/>
              <w:left w:val="single" w:sz="4" w:space="0" w:color="000000"/>
              <w:bottom w:val="single" w:sz="4" w:space="0" w:color="000000"/>
              <w:right w:val="single" w:sz="4" w:space="0" w:color="000000"/>
            </w:tcBorders>
          </w:tcPr>
          <w:p w14:paraId="0762F64E" w14:textId="77777777" w:rsidR="00AD567E" w:rsidRDefault="0012068F">
            <w:pPr>
              <w:pBdr>
                <w:top w:val="nil"/>
                <w:left w:val="nil"/>
                <w:bottom w:val="nil"/>
                <w:right w:val="nil"/>
                <w:between w:val="nil"/>
              </w:pBdr>
              <w:rPr>
                <w:color w:val="000000"/>
                <w:sz w:val="24"/>
                <w:szCs w:val="24"/>
              </w:rPr>
            </w:pPr>
            <w:r>
              <w:rPr>
                <w:color w:val="000000"/>
                <w:sz w:val="24"/>
                <w:szCs w:val="24"/>
              </w:rPr>
              <w:t xml:space="preserve">Žáci si zopakují mluvnickou vazbu </w:t>
            </w:r>
            <w:proofErr w:type="spellStart"/>
            <w:r>
              <w:rPr>
                <w:i/>
                <w:color w:val="000000"/>
                <w:sz w:val="24"/>
                <w:szCs w:val="24"/>
              </w:rPr>
              <w:t>He´s</w:t>
            </w:r>
            <w:proofErr w:type="spellEnd"/>
            <w:r>
              <w:rPr>
                <w:i/>
                <w:color w:val="000000"/>
                <w:sz w:val="24"/>
                <w:szCs w:val="24"/>
              </w:rPr>
              <w:t>/</w:t>
            </w:r>
            <w:proofErr w:type="spellStart"/>
            <w:r>
              <w:rPr>
                <w:i/>
                <w:color w:val="000000"/>
                <w:sz w:val="24"/>
                <w:szCs w:val="24"/>
              </w:rPr>
              <w:t>She´s</w:t>
            </w:r>
            <w:proofErr w:type="spellEnd"/>
            <w:r>
              <w:rPr>
                <w:i/>
                <w:color w:val="000000"/>
                <w:sz w:val="24"/>
                <w:szCs w:val="24"/>
              </w:rPr>
              <w:t xml:space="preserve"> (</w:t>
            </w:r>
            <w:proofErr w:type="spellStart"/>
            <w:r>
              <w:rPr>
                <w:i/>
                <w:color w:val="000000"/>
                <w:sz w:val="24"/>
                <w:szCs w:val="24"/>
              </w:rPr>
              <w:t>eating</w:t>
            </w:r>
            <w:proofErr w:type="spellEnd"/>
            <w:r>
              <w:rPr>
                <w:i/>
                <w:color w:val="000000"/>
                <w:sz w:val="24"/>
                <w:szCs w:val="24"/>
              </w:rPr>
              <w:t>)</w:t>
            </w:r>
            <w:r>
              <w:rPr>
                <w:color w:val="000000"/>
                <w:sz w:val="24"/>
                <w:szCs w:val="24"/>
              </w:rPr>
              <w:t xml:space="preserve">. </w:t>
            </w:r>
          </w:p>
          <w:p w14:paraId="7A8FD032" w14:textId="77777777" w:rsidR="00AD567E" w:rsidRDefault="0012068F">
            <w:pPr>
              <w:pBdr>
                <w:top w:val="nil"/>
                <w:left w:val="nil"/>
                <w:bottom w:val="nil"/>
                <w:right w:val="nil"/>
                <w:between w:val="nil"/>
              </w:pBdr>
              <w:rPr>
                <w:color w:val="000000"/>
                <w:sz w:val="24"/>
                <w:szCs w:val="24"/>
              </w:rPr>
            </w:pPr>
            <w:r>
              <w:rPr>
                <w:color w:val="000000"/>
                <w:sz w:val="24"/>
                <w:szCs w:val="24"/>
              </w:rPr>
              <w:t xml:space="preserve">Se seznámí a procvičí si novou mluvnickou vazbu </w:t>
            </w:r>
            <w:proofErr w:type="spellStart"/>
            <w:r>
              <w:rPr>
                <w:i/>
                <w:color w:val="000000"/>
                <w:sz w:val="24"/>
                <w:szCs w:val="24"/>
              </w:rPr>
              <w:t>What´s</w:t>
            </w:r>
            <w:proofErr w:type="spellEnd"/>
            <w:r>
              <w:rPr>
                <w:i/>
                <w:color w:val="000000"/>
                <w:sz w:val="24"/>
                <w:szCs w:val="24"/>
              </w:rPr>
              <w:t xml:space="preserve"> (Lucy) </w:t>
            </w:r>
            <w:proofErr w:type="spellStart"/>
            <w:r>
              <w:rPr>
                <w:i/>
                <w:color w:val="000000"/>
                <w:sz w:val="24"/>
                <w:szCs w:val="24"/>
              </w:rPr>
              <w:t>doing</w:t>
            </w:r>
            <w:proofErr w:type="spellEnd"/>
            <w:r>
              <w:rPr>
                <w:i/>
                <w:color w:val="000000"/>
                <w:sz w:val="24"/>
                <w:szCs w:val="24"/>
              </w:rPr>
              <w:t xml:space="preserve">? </w:t>
            </w:r>
          </w:p>
          <w:p w14:paraId="7A330167" w14:textId="77777777" w:rsidR="00AD567E" w:rsidRDefault="0012068F">
            <w:pPr>
              <w:pBdr>
                <w:top w:val="nil"/>
                <w:left w:val="nil"/>
                <w:bottom w:val="nil"/>
                <w:right w:val="nil"/>
                <w:between w:val="nil"/>
              </w:pBdr>
              <w:rPr>
                <w:color w:val="000000"/>
                <w:sz w:val="24"/>
                <w:szCs w:val="24"/>
              </w:rPr>
            </w:pPr>
            <w:r>
              <w:rPr>
                <w:color w:val="000000"/>
                <w:sz w:val="24"/>
                <w:szCs w:val="24"/>
              </w:rPr>
              <w:t xml:space="preserve">Zopakují si vazbu </w:t>
            </w:r>
            <w:proofErr w:type="spellStart"/>
            <w:r>
              <w:rPr>
                <w:i/>
                <w:color w:val="000000"/>
                <w:sz w:val="24"/>
                <w:szCs w:val="24"/>
              </w:rPr>
              <w:t>Who´s</w:t>
            </w:r>
            <w:proofErr w:type="spellEnd"/>
            <w:r>
              <w:rPr>
                <w:i/>
                <w:color w:val="000000"/>
                <w:sz w:val="24"/>
                <w:szCs w:val="24"/>
              </w:rPr>
              <w:t xml:space="preserve"> (</w:t>
            </w:r>
            <w:proofErr w:type="spellStart"/>
            <w:r>
              <w:rPr>
                <w:i/>
                <w:color w:val="000000"/>
                <w:sz w:val="24"/>
                <w:szCs w:val="24"/>
              </w:rPr>
              <w:t>talking</w:t>
            </w:r>
            <w:proofErr w:type="spellEnd"/>
            <w:r>
              <w:rPr>
                <w:i/>
                <w:color w:val="000000"/>
                <w:sz w:val="24"/>
                <w:szCs w:val="24"/>
              </w:rPr>
              <w:t xml:space="preserve"> on </w:t>
            </w:r>
            <w:proofErr w:type="spellStart"/>
            <w:r>
              <w:rPr>
                <w:i/>
                <w:color w:val="000000"/>
                <w:sz w:val="24"/>
                <w:szCs w:val="24"/>
              </w:rPr>
              <w:t>the</w:t>
            </w:r>
            <w:proofErr w:type="spellEnd"/>
            <w:r>
              <w:rPr>
                <w:i/>
                <w:color w:val="000000"/>
                <w:sz w:val="24"/>
                <w:szCs w:val="24"/>
              </w:rPr>
              <w:t xml:space="preserve"> </w:t>
            </w:r>
            <w:proofErr w:type="spellStart"/>
            <w:r>
              <w:rPr>
                <w:i/>
                <w:color w:val="000000"/>
                <w:sz w:val="24"/>
                <w:szCs w:val="24"/>
              </w:rPr>
              <w:t>phone</w:t>
            </w:r>
            <w:proofErr w:type="spellEnd"/>
            <w:proofErr w:type="gramStart"/>
            <w:r>
              <w:rPr>
                <w:i/>
                <w:color w:val="000000"/>
                <w:sz w:val="24"/>
                <w:szCs w:val="24"/>
              </w:rPr>
              <w:t>)?.</w:t>
            </w:r>
            <w:proofErr w:type="gramEnd"/>
          </w:p>
          <w:p w14:paraId="11C9B459" w14:textId="77777777" w:rsidR="00AD567E" w:rsidRDefault="0012068F">
            <w:pPr>
              <w:pBdr>
                <w:top w:val="nil"/>
                <w:left w:val="nil"/>
                <w:bottom w:val="nil"/>
                <w:right w:val="nil"/>
                <w:between w:val="nil"/>
              </w:pBdr>
              <w:rPr>
                <w:color w:val="000000"/>
                <w:sz w:val="24"/>
                <w:szCs w:val="24"/>
              </w:rPr>
            </w:pPr>
            <w:r>
              <w:rPr>
                <w:color w:val="000000"/>
                <w:sz w:val="24"/>
                <w:szCs w:val="24"/>
              </w:rPr>
              <w:t>Naučí se, že je důležité zdravě žít.</w:t>
            </w:r>
          </w:p>
          <w:p w14:paraId="02186B6A" w14:textId="77777777" w:rsidR="00AD567E" w:rsidRDefault="0012068F">
            <w:pPr>
              <w:pBdr>
                <w:top w:val="nil"/>
                <w:left w:val="nil"/>
                <w:bottom w:val="nil"/>
                <w:right w:val="nil"/>
                <w:between w:val="nil"/>
              </w:pBdr>
              <w:rPr>
                <w:color w:val="000000"/>
                <w:sz w:val="24"/>
                <w:szCs w:val="24"/>
              </w:rPr>
            </w:pPr>
            <w:r>
              <w:rPr>
                <w:color w:val="000000"/>
                <w:sz w:val="24"/>
                <w:szCs w:val="24"/>
              </w:rPr>
              <w:lastRenderedPageBreak/>
              <w:t>Napíší věty o pikniku.</w:t>
            </w:r>
          </w:p>
          <w:p w14:paraId="7DDD7402" w14:textId="77777777" w:rsidR="00AD567E" w:rsidRDefault="00AD567E">
            <w:pPr>
              <w:pBdr>
                <w:top w:val="nil"/>
                <w:left w:val="nil"/>
                <w:bottom w:val="nil"/>
                <w:right w:val="nil"/>
                <w:between w:val="nil"/>
              </w:pBdr>
              <w:rPr>
                <w:color w:val="000000"/>
                <w:sz w:val="24"/>
                <w:szCs w:val="24"/>
              </w:rPr>
            </w:pPr>
          </w:p>
        </w:tc>
        <w:tc>
          <w:tcPr>
            <w:tcW w:w="3120" w:type="dxa"/>
            <w:tcBorders>
              <w:top w:val="single" w:sz="4" w:space="0" w:color="000000"/>
              <w:left w:val="single" w:sz="4" w:space="0" w:color="000000"/>
              <w:bottom w:val="single" w:sz="4" w:space="0" w:color="000000"/>
              <w:right w:val="single" w:sz="4" w:space="0" w:color="000000"/>
            </w:tcBorders>
          </w:tcPr>
          <w:p w14:paraId="33B85AE7" w14:textId="77777777" w:rsidR="00AD567E" w:rsidRDefault="0012068F">
            <w:pPr>
              <w:pBdr>
                <w:top w:val="nil"/>
                <w:left w:val="nil"/>
                <w:bottom w:val="nil"/>
                <w:right w:val="nil"/>
                <w:between w:val="nil"/>
              </w:pBdr>
              <w:rPr>
                <w:color w:val="000000"/>
                <w:sz w:val="24"/>
                <w:szCs w:val="24"/>
              </w:rPr>
            </w:pPr>
            <w:r>
              <w:rPr>
                <w:color w:val="000000"/>
                <w:sz w:val="24"/>
                <w:szCs w:val="24"/>
              </w:rPr>
              <w:lastRenderedPageBreak/>
              <w:t>VV – slavné obrazy</w:t>
            </w:r>
          </w:p>
        </w:tc>
        <w:tc>
          <w:tcPr>
            <w:tcW w:w="2268" w:type="dxa"/>
            <w:tcBorders>
              <w:top w:val="single" w:sz="4" w:space="0" w:color="000000"/>
              <w:left w:val="single" w:sz="4" w:space="0" w:color="000000"/>
              <w:bottom w:val="single" w:sz="4" w:space="0" w:color="000000"/>
              <w:right w:val="nil"/>
            </w:tcBorders>
          </w:tcPr>
          <w:p w14:paraId="42842928" w14:textId="77777777" w:rsidR="00AD567E" w:rsidRDefault="00AD567E">
            <w:pPr>
              <w:pBdr>
                <w:top w:val="nil"/>
                <w:left w:val="nil"/>
                <w:bottom w:val="nil"/>
                <w:right w:val="nil"/>
                <w:between w:val="nil"/>
              </w:pBdr>
              <w:rPr>
                <w:color w:val="000000"/>
                <w:sz w:val="24"/>
                <w:szCs w:val="24"/>
              </w:rPr>
            </w:pPr>
          </w:p>
        </w:tc>
      </w:tr>
      <w:tr w:rsidR="00AD567E" w14:paraId="66136055" w14:textId="77777777">
        <w:trPr>
          <w:trHeight w:val="808"/>
        </w:trPr>
        <w:tc>
          <w:tcPr>
            <w:tcW w:w="980" w:type="dxa"/>
            <w:tcBorders>
              <w:top w:val="single" w:sz="4" w:space="0" w:color="000000"/>
              <w:left w:val="nil"/>
              <w:bottom w:val="single" w:sz="4" w:space="0" w:color="000000"/>
              <w:right w:val="single" w:sz="4" w:space="0" w:color="000000"/>
            </w:tcBorders>
            <w:vAlign w:val="center"/>
          </w:tcPr>
          <w:p w14:paraId="21F84112" w14:textId="77777777" w:rsidR="00AD567E" w:rsidRDefault="0012068F">
            <w:pPr>
              <w:pBdr>
                <w:top w:val="nil"/>
                <w:left w:val="nil"/>
                <w:bottom w:val="nil"/>
                <w:right w:val="nil"/>
                <w:between w:val="nil"/>
              </w:pBdr>
              <w:jc w:val="center"/>
              <w:rPr>
                <w:color w:val="000000"/>
                <w:sz w:val="24"/>
                <w:szCs w:val="24"/>
              </w:rPr>
            </w:pPr>
            <w:r>
              <w:rPr>
                <w:color w:val="000000"/>
                <w:sz w:val="24"/>
                <w:szCs w:val="24"/>
              </w:rPr>
              <w:t>4.</w:t>
            </w:r>
          </w:p>
        </w:tc>
        <w:tc>
          <w:tcPr>
            <w:tcW w:w="3355" w:type="dxa"/>
            <w:tcBorders>
              <w:top w:val="single" w:sz="4" w:space="0" w:color="000000"/>
              <w:left w:val="single" w:sz="4" w:space="0" w:color="000000"/>
              <w:bottom w:val="single" w:sz="4" w:space="0" w:color="000000"/>
              <w:right w:val="single" w:sz="4" w:space="0" w:color="000000"/>
            </w:tcBorders>
          </w:tcPr>
          <w:p w14:paraId="4BE51AC4" w14:textId="77777777" w:rsidR="00AD567E" w:rsidRDefault="0012068F">
            <w:pPr>
              <w:pBdr>
                <w:top w:val="nil"/>
                <w:left w:val="nil"/>
                <w:bottom w:val="nil"/>
                <w:right w:val="nil"/>
                <w:between w:val="nil"/>
              </w:pBdr>
              <w:rPr>
                <w:color w:val="000000"/>
                <w:sz w:val="24"/>
                <w:szCs w:val="24"/>
              </w:rPr>
            </w:pPr>
            <w:r>
              <w:rPr>
                <w:b/>
                <w:color w:val="000000"/>
                <w:sz w:val="24"/>
                <w:szCs w:val="24"/>
              </w:rPr>
              <w:t>Vesmírní průzkumníci 1</w:t>
            </w:r>
          </w:p>
          <w:p w14:paraId="2F40B921" w14:textId="77777777" w:rsidR="00AD567E" w:rsidRDefault="00AD567E">
            <w:pPr>
              <w:pBdr>
                <w:top w:val="nil"/>
                <w:left w:val="nil"/>
                <w:bottom w:val="nil"/>
                <w:right w:val="nil"/>
                <w:between w:val="nil"/>
              </w:pBdr>
              <w:rPr>
                <w:color w:val="000000"/>
                <w:sz w:val="24"/>
                <w:szCs w:val="24"/>
              </w:rPr>
            </w:pPr>
          </w:p>
        </w:tc>
        <w:tc>
          <w:tcPr>
            <w:tcW w:w="5400" w:type="dxa"/>
            <w:tcBorders>
              <w:top w:val="single" w:sz="4" w:space="0" w:color="000000"/>
              <w:left w:val="single" w:sz="4" w:space="0" w:color="000000"/>
              <w:bottom w:val="single" w:sz="4" w:space="0" w:color="000000"/>
              <w:right w:val="single" w:sz="4" w:space="0" w:color="000000"/>
            </w:tcBorders>
          </w:tcPr>
          <w:p w14:paraId="610AFE5A" w14:textId="77777777" w:rsidR="00AD567E" w:rsidRDefault="0012068F">
            <w:pPr>
              <w:pBdr>
                <w:top w:val="nil"/>
                <w:left w:val="nil"/>
                <w:bottom w:val="nil"/>
                <w:right w:val="nil"/>
                <w:between w:val="nil"/>
              </w:pBdr>
              <w:rPr>
                <w:color w:val="000000"/>
                <w:sz w:val="24"/>
                <w:szCs w:val="24"/>
              </w:rPr>
            </w:pPr>
            <w:r>
              <w:rPr>
                <w:color w:val="000000"/>
                <w:sz w:val="24"/>
                <w:szCs w:val="24"/>
              </w:rPr>
              <w:t>Žáci si zopakují jazykové učivo lekce 1 a 2 v kontextu příběhu. Rozpoznají příslušný jazykový materiál a najdou ho v příběhu (CJ-5-1-01) Získají z poslechu informace o členech rodiny a o jejich vzhledu. Odpoví na otázky a dokončí věty o příběhu.</w:t>
            </w:r>
          </w:p>
          <w:p w14:paraId="7DCCBAF4" w14:textId="77777777" w:rsidR="00AD567E" w:rsidRDefault="0012068F">
            <w:pPr>
              <w:pBdr>
                <w:top w:val="nil"/>
                <w:left w:val="nil"/>
                <w:bottom w:val="nil"/>
                <w:right w:val="nil"/>
                <w:between w:val="nil"/>
              </w:pBdr>
              <w:rPr>
                <w:color w:val="000000"/>
                <w:sz w:val="24"/>
                <w:szCs w:val="24"/>
              </w:rPr>
            </w:pPr>
            <w:r>
              <w:rPr>
                <w:color w:val="000000"/>
                <w:sz w:val="24"/>
                <w:szCs w:val="24"/>
              </w:rPr>
              <w:t>Neznámé slovo vyhledá v AJ-ČJ nebo CJ-Aj části tištěného slovníku (CJ-5-1-05)</w:t>
            </w:r>
          </w:p>
        </w:tc>
        <w:tc>
          <w:tcPr>
            <w:tcW w:w="3120" w:type="dxa"/>
            <w:tcBorders>
              <w:top w:val="single" w:sz="4" w:space="0" w:color="000000"/>
              <w:left w:val="single" w:sz="4" w:space="0" w:color="000000"/>
              <w:bottom w:val="single" w:sz="4" w:space="0" w:color="000000"/>
              <w:right w:val="single" w:sz="4" w:space="0" w:color="000000"/>
            </w:tcBorders>
          </w:tcPr>
          <w:p w14:paraId="322D10F0" w14:textId="77777777" w:rsidR="00AD567E" w:rsidRDefault="0012068F">
            <w:pPr>
              <w:pBdr>
                <w:top w:val="nil"/>
                <w:left w:val="nil"/>
                <w:bottom w:val="nil"/>
                <w:right w:val="nil"/>
                <w:between w:val="nil"/>
              </w:pBdr>
              <w:rPr>
                <w:color w:val="000000"/>
                <w:sz w:val="24"/>
                <w:szCs w:val="24"/>
              </w:rPr>
            </w:pPr>
            <w:r>
              <w:rPr>
                <w:color w:val="000000"/>
                <w:sz w:val="24"/>
                <w:szCs w:val="24"/>
              </w:rPr>
              <w:t>OSV – Sociální rozvoj – Poznávání lidí (vzájemná poznávání ve skupině a třídě)</w:t>
            </w:r>
          </w:p>
          <w:p w14:paraId="05EF890E" w14:textId="77777777" w:rsidR="00AD567E" w:rsidRDefault="00AD567E">
            <w:pPr>
              <w:pBdr>
                <w:top w:val="nil"/>
                <w:left w:val="nil"/>
                <w:bottom w:val="nil"/>
                <w:right w:val="nil"/>
                <w:between w:val="nil"/>
              </w:pBdr>
              <w:rPr>
                <w:color w:val="000000"/>
                <w:sz w:val="24"/>
                <w:szCs w:val="24"/>
              </w:rPr>
            </w:pPr>
          </w:p>
          <w:p w14:paraId="51698499" w14:textId="77777777" w:rsidR="00AD567E" w:rsidRDefault="0012068F">
            <w:pPr>
              <w:pBdr>
                <w:top w:val="nil"/>
                <w:left w:val="nil"/>
                <w:bottom w:val="nil"/>
                <w:right w:val="nil"/>
                <w:between w:val="nil"/>
              </w:pBdr>
              <w:rPr>
                <w:color w:val="000000"/>
                <w:sz w:val="24"/>
                <w:szCs w:val="24"/>
              </w:rPr>
            </w:pPr>
            <w:proofErr w:type="spellStart"/>
            <w:r>
              <w:rPr>
                <w:b/>
                <w:color w:val="000000"/>
                <w:sz w:val="24"/>
                <w:szCs w:val="24"/>
              </w:rPr>
              <w:t>Christmas</w:t>
            </w:r>
            <w:proofErr w:type="spellEnd"/>
            <w:r>
              <w:rPr>
                <w:b/>
                <w:color w:val="000000"/>
                <w:sz w:val="24"/>
                <w:szCs w:val="24"/>
              </w:rPr>
              <w:t xml:space="preserve"> </w:t>
            </w:r>
            <w:proofErr w:type="spellStart"/>
            <w:r>
              <w:rPr>
                <w:b/>
                <w:color w:val="000000"/>
                <w:sz w:val="24"/>
                <w:szCs w:val="24"/>
              </w:rPr>
              <w:t>Eve</w:t>
            </w:r>
            <w:proofErr w:type="spellEnd"/>
            <w:r>
              <w:rPr>
                <w:b/>
                <w:color w:val="000000"/>
                <w:sz w:val="24"/>
                <w:szCs w:val="24"/>
              </w:rPr>
              <w:t>/Štědrý den</w:t>
            </w:r>
          </w:p>
          <w:p w14:paraId="5810C95B" w14:textId="77777777" w:rsidR="00AD567E" w:rsidRDefault="00AD567E">
            <w:pPr>
              <w:pBdr>
                <w:top w:val="nil"/>
                <w:left w:val="nil"/>
                <w:bottom w:val="nil"/>
                <w:right w:val="nil"/>
                <w:between w:val="nil"/>
              </w:pBdr>
              <w:rPr>
                <w:color w:val="000000"/>
                <w:sz w:val="24"/>
                <w:szCs w:val="24"/>
              </w:rPr>
            </w:pPr>
          </w:p>
        </w:tc>
        <w:tc>
          <w:tcPr>
            <w:tcW w:w="2268" w:type="dxa"/>
            <w:tcBorders>
              <w:top w:val="single" w:sz="4" w:space="0" w:color="000000"/>
              <w:left w:val="single" w:sz="4" w:space="0" w:color="000000"/>
              <w:bottom w:val="single" w:sz="4" w:space="0" w:color="000000"/>
              <w:right w:val="nil"/>
            </w:tcBorders>
          </w:tcPr>
          <w:p w14:paraId="170997DB" w14:textId="77777777" w:rsidR="00AD567E" w:rsidRDefault="00AD567E">
            <w:pPr>
              <w:pBdr>
                <w:top w:val="nil"/>
                <w:left w:val="nil"/>
                <w:bottom w:val="nil"/>
                <w:right w:val="nil"/>
                <w:between w:val="nil"/>
              </w:pBdr>
              <w:rPr>
                <w:color w:val="000000"/>
                <w:sz w:val="24"/>
                <w:szCs w:val="24"/>
              </w:rPr>
            </w:pPr>
          </w:p>
        </w:tc>
      </w:tr>
      <w:tr w:rsidR="00AD567E" w14:paraId="73A27023" w14:textId="77777777">
        <w:trPr>
          <w:trHeight w:val="1021"/>
        </w:trPr>
        <w:tc>
          <w:tcPr>
            <w:tcW w:w="980" w:type="dxa"/>
            <w:tcBorders>
              <w:top w:val="single" w:sz="4" w:space="0" w:color="000000"/>
              <w:left w:val="nil"/>
              <w:bottom w:val="single" w:sz="4" w:space="0" w:color="000000"/>
              <w:right w:val="single" w:sz="4" w:space="0" w:color="000000"/>
            </w:tcBorders>
            <w:vAlign w:val="center"/>
          </w:tcPr>
          <w:p w14:paraId="10638A6D" w14:textId="77777777" w:rsidR="00AD567E" w:rsidRDefault="0012068F">
            <w:pPr>
              <w:pBdr>
                <w:top w:val="nil"/>
                <w:left w:val="nil"/>
                <w:bottom w:val="nil"/>
                <w:right w:val="nil"/>
                <w:between w:val="nil"/>
              </w:pBdr>
              <w:jc w:val="center"/>
              <w:rPr>
                <w:color w:val="000000"/>
                <w:sz w:val="24"/>
                <w:szCs w:val="24"/>
              </w:rPr>
            </w:pPr>
            <w:r>
              <w:rPr>
                <w:color w:val="000000"/>
                <w:sz w:val="24"/>
                <w:szCs w:val="24"/>
              </w:rPr>
              <w:t>5.</w:t>
            </w:r>
          </w:p>
          <w:p w14:paraId="55C24080" w14:textId="77777777" w:rsidR="00AD567E" w:rsidRDefault="00AD567E">
            <w:pPr>
              <w:pBdr>
                <w:top w:val="nil"/>
                <w:left w:val="nil"/>
                <w:bottom w:val="nil"/>
                <w:right w:val="nil"/>
                <w:between w:val="nil"/>
              </w:pBdr>
              <w:jc w:val="center"/>
              <w:rPr>
                <w:color w:val="000000"/>
                <w:sz w:val="24"/>
                <w:szCs w:val="24"/>
              </w:rPr>
            </w:pPr>
          </w:p>
          <w:p w14:paraId="18316497" w14:textId="77777777" w:rsidR="00AD567E" w:rsidRDefault="00AD567E">
            <w:pPr>
              <w:pBdr>
                <w:top w:val="nil"/>
                <w:left w:val="nil"/>
                <w:bottom w:val="nil"/>
                <w:right w:val="nil"/>
                <w:between w:val="nil"/>
              </w:pBdr>
              <w:jc w:val="center"/>
              <w:rPr>
                <w:color w:val="000000"/>
                <w:sz w:val="24"/>
                <w:szCs w:val="24"/>
              </w:rPr>
            </w:pPr>
          </w:p>
        </w:tc>
        <w:tc>
          <w:tcPr>
            <w:tcW w:w="3355" w:type="dxa"/>
            <w:tcBorders>
              <w:top w:val="single" w:sz="4" w:space="0" w:color="000000"/>
              <w:left w:val="single" w:sz="4" w:space="0" w:color="000000"/>
              <w:bottom w:val="single" w:sz="4" w:space="0" w:color="000000"/>
              <w:right w:val="single" w:sz="4" w:space="0" w:color="000000"/>
            </w:tcBorders>
          </w:tcPr>
          <w:p w14:paraId="39ECB286" w14:textId="77777777" w:rsidR="00AD567E" w:rsidRDefault="0012068F">
            <w:pPr>
              <w:pBdr>
                <w:top w:val="nil"/>
                <w:left w:val="nil"/>
                <w:bottom w:val="nil"/>
                <w:right w:val="nil"/>
                <w:between w:val="nil"/>
              </w:pBdr>
              <w:rPr>
                <w:color w:val="000000"/>
                <w:sz w:val="24"/>
                <w:szCs w:val="24"/>
              </w:rPr>
            </w:pPr>
            <w:r>
              <w:rPr>
                <w:b/>
                <w:color w:val="000000"/>
                <w:sz w:val="24"/>
                <w:szCs w:val="24"/>
              </w:rPr>
              <w:t>3 Ve městě</w:t>
            </w:r>
          </w:p>
          <w:p w14:paraId="488984F6" w14:textId="77777777" w:rsidR="00AD567E" w:rsidRDefault="0012068F">
            <w:pPr>
              <w:pBdr>
                <w:top w:val="nil"/>
                <w:left w:val="nil"/>
                <w:bottom w:val="nil"/>
                <w:right w:val="nil"/>
                <w:between w:val="nil"/>
              </w:pBdr>
              <w:rPr>
                <w:color w:val="000000"/>
                <w:sz w:val="24"/>
                <w:szCs w:val="24"/>
              </w:rPr>
            </w:pPr>
            <w:proofErr w:type="spellStart"/>
            <w:r>
              <w:rPr>
                <w:color w:val="000000"/>
                <w:sz w:val="24"/>
                <w:szCs w:val="24"/>
              </w:rPr>
              <w:t>There</w:t>
            </w:r>
            <w:proofErr w:type="spellEnd"/>
            <w:r>
              <w:rPr>
                <w:color w:val="000000"/>
                <w:sz w:val="24"/>
                <w:szCs w:val="24"/>
              </w:rPr>
              <w:t xml:space="preserve"> </w:t>
            </w:r>
            <w:proofErr w:type="spellStart"/>
            <w:r>
              <w:rPr>
                <w:color w:val="000000"/>
                <w:sz w:val="24"/>
                <w:szCs w:val="24"/>
              </w:rPr>
              <w:t>is</w:t>
            </w:r>
            <w:proofErr w:type="spellEnd"/>
            <w:r>
              <w:rPr>
                <w:color w:val="000000"/>
                <w:sz w:val="24"/>
                <w:szCs w:val="24"/>
              </w:rPr>
              <w:t>/are</w:t>
            </w:r>
          </w:p>
          <w:p w14:paraId="5EBEB9BE" w14:textId="77777777" w:rsidR="00AD567E" w:rsidRDefault="0012068F">
            <w:pPr>
              <w:pBdr>
                <w:top w:val="nil"/>
                <w:left w:val="nil"/>
                <w:bottom w:val="nil"/>
                <w:right w:val="nil"/>
                <w:between w:val="nil"/>
              </w:pBdr>
              <w:rPr>
                <w:color w:val="000000"/>
                <w:sz w:val="24"/>
                <w:szCs w:val="24"/>
              </w:rPr>
            </w:pPr>
            <w:r>
              <w:rPr>
                <w:color w:val="000000"/>
                <w:sz w:val="24"/>
                <w:szCs w:val="24"/>
              </w:rPr>
              <w:t>Předložky místa</w:t>
            </w:r>
          </w:p>
          <w:p w14:paraId="55E888D6" w14:textId="77777777" w:rsidR="00AD567E" w:rsidRDefault="0012068F">
            <w:pPr>
              <w:pBdr>
                <w:top w:val="nil"/>
                <w:left w:val="nil"/>
                <w:bottom w:val="nil"/>
                <w:right w:val="nil"/>
                <w:between w:val="nil"/>
              </w:pBdr>
              <w:rPr>
                <w:color w:val="000000"/>
                <w:sz w:val="24"/>
                <w:szCs w:val="24"/>
              </w:rPr>
            </w:pPr>
            <w:r>
              <w:rPr>
                <w:color w:val="000000"/>
                <w:sz w:val="24"/>
                <w:szCs w:val="24"/>
              </w:rPr>
              <w:t>Hlásky /k/ a /</w:t>
            </w:r>
            <w:r>
              <w:rPr>
                <w:color w:val="000000"/>
                <w:sz w:val="24"/>
                <w:szCs w:val="24"/>
                <w:shd w:val="clear" w:color="auto" w:fill="EEEEEE"/>
              </w:rPr>
              <w:t>g</w:t>
            </w:r>
            <w:r>
              <w:rPr>
                <w:color w:val="000000"/>
                <w:sz w:val="24"/>
                <w:szCs w:val="24"/>
              </w:rPr>
              <w:t>/</w:t>
            </w:r>
          </w:p>
        </w:tc>
        <w:tc>
          <w:tcPr>
            <w:tcW w:w="5400" w:type="dxa"/>
            <w:tcBorders>
              <w:top w:val="single" w:sz="4" w:space="0" w:color="000000"/>
              <w:left w:val="single" w:sz="4" w:space="0" w:color="000000"/>
              <w:bottom w:val="single" w:sz="4" w:space="0" w:color="000000"/>
              <w:right w:val="single" w:sz="4" w:space="0" w:color="000000"/>
            </w:tcBorders>
          </w:tcPr>
          <w:p w14:paraId="54D65946" w14:textId="77777777" w:rsidR="00AD567E" w:rsidRDefault="0012068F">
            <w:pPr>
              <w:pBdr>
                <w:top w:val="nil"/>
                <w:left w:val="nil"/>
                <w:bottom w:val="nil"/>
                <w:right w:val="nil"/>
                <w:between w:val="nil"/>
              </w:pBdr>
              <w:rPr>
                <w:color w:val="000000"/>
                <w:sz w:val="24"/>
                <w:szCs w:val="24"/>
              </w:rPr>
            </w:pPr>
            <w:r>
              <w:rPr>
                <w:color w:val="000000"/>
                <w:sz w:val="24"/>
                <w:szCs w:val="24"/>
              </w:rPr>
              <w:t xml:space="preserve">Žáci si zopakují mluvnickou vazbu </w:t>
            </w:r>
            <w:proofErr w:type="spellStart"/>
            <w:r>
              <w:rPr>
                <w:i/>
                <w:color w:val="000000"/>
                <w:sz w:val="24"/>
                <w:szCs w:val="24"/>
              </w:rPr>
              <w:t>There´s</w:t>
            </w:r>
            <w:proofErr w:type="spellEnd"/>
            <w:r>
              <w:rPr>
                <w:i/>
                <w:color w:val="000000"/>
                <w:sz w:val="24"/>
                <w:szCs w:val="24"/>
              </w:rPr>
              <w:t xml:space="preserve"> (a park)</w:t>
            </w:r>
            <w:r>
              <w:rPr>
                <w:color w:val="000000"/>
                <w:sz w:val="24"/>
                <w:szCs w:val="24"/>
              </w:rPr>
              <w:t xml:space="preserve">. </w:t>
            </w:r>
          </w:p>
          <w:p w14:paraId="3E2BC2F9" w14:textId="77777777" w:rsidR="00AD567E" w:rsidRDefault="0012068F">
            <w:pPr>
              <w:pBdr>
                <w:top w:val="nil"/>
                <w:left w:val="nil"/>
                <w:bottom w:val="nil"/>
                <w:right w:val="nil"/>
                <w:between w:val="nil"/>
              </w:pBdr>
              <w:rPr>
                <w:color w:val="000000"/>
                <w:sz w:val="24"/>
                <w:szCs w:val="24"/>
              </w:rPr>
            </w:pPr>
            <w:r>
              <w:rPr>
                <w:color w:val="000000"/>
                <w:sz w:val="24"/>
                <w:szCs w:val="24"/>
              </w:rPr>
              <w:t xml:space="preserve">Se seznámí a procvičí si novou mluvnickou vazbu </w:t>
            </w:r>
            <w:proofErr w:type="spellStart"/>
            <w:r>
              <w:rPr>
                <w:i/>
                <w:color w:val="000000"/>
                <w:sz w:val="24"/>
                <w:szCs w:val="24"/>
              </w:rPr>
              <w:t>Is</w:t>
            </w:r>
            <w:proofErr w:type="spellEnd"/>
            <w:r>
              <w:rPr>
                <w:i/>
                <w:color w:val="000000"/>
                <w:sz w:val="24"/>
                <w:szCs w:val="24"/>
              </w:rPr>
              <w:t xml:space="preserve"> </w:t>
            </w:r>
            <w:proofErr w:type="spellStart"/>
            <w:r>
              <w:rPr>
                <w:i/>
                <w:color w:val="000000"/>
                <w:sz w:val="24"/>
                <w:szCs w:val="24"/>
              </w:rPr>
              <w:t>there</w:t>
            </w:r>
            <w:proofErr w:type="spellEnd"/>
            <w:r>
              <w:rPr>
                <w:i/>
                <w:color w:val="000000"/>
                <w:sz w:val="24"/>
                <w:szCs w:val="24"/>
              </w:rPr>
              <w:t xml:space="preserve"> (a bank)? </w:t>
            </w:r>
          </w:p>
          <w:p w14:paraId="2FE39D8E" w14:textId="77777777" w:rsidR="00AD567E" w:rsidRDefault="0012068F">
            <w:pPr>
              <w:pBdr>
                <w:top w:val="nil"/>
                <w:left w:val="nil"/>
                <w:bottom w:val="nil"/>
                <w:right w:val="nil"/>
                <w:between w:val="nil"/>
              </w:pBdr>
              <w:rPr>
                <w:color w:val="000000"/>
                <w:sz w:val="24"/>
                <w:szCs w:val="24"/>
              </w:rPr>
            </w:pPr>
            <w:r>
              <w:rPr>
                <w:color w:val="000000"/>
                <w:sz w:val="24"/>
                <w:szCs w:val="24"/>
              </w:rPr>
              <w:t>Zopakují si otázky a krátké odpovědi s </w:t>
            </w:r>
            <w:proofErr w:type="spellStart"/>
            <w:r>
              <w:rPr>
                <w:i/>
                <w:color w:val="000000"/>
                <w:sz w:val="24"/>
                <w:szCs w:val="24"/>
              </w:rPr>
              <w:t>Is</w:t>
            </w:r>
            <w:proofErr w:type="spellEnd"/>
            <w:r>
              <w:rPr>
                <w:i/>
                <w:color w:val="000000"/>
                <w:sz w:val="24"/>
                <w:szCs w:val="24"/>
              </w:rPr>
              <w:t xml:space="preserve"> </w:t>
            </w:r>
            <w:proofErr w:type="spellStart"/>
            <w:r>
              <w:rPr>
                <w:i/>
                <w:color w:val="000000"/>
                <w:sz w:val="24"/>
                <w:szCs w:val="24"/>
              </w:rPr>
              <w:t>it</w:t>
            </w:r>
            <w:proofErr w:type="spellEnd"/>
            <w:r>
              <w:rPr>
                <w:i/>
                <w:color w:val="000000"/>
                <w:sz w:val="24"/>
                <w:szCs w:val="24"/>
              </w:rPr>
              <w:t xml:space="preserve"> (</w:t>
            </w:r>
            <w:proofErr w:type="spellStart"/>
            <w:r>
              <w:rPr>
                <w:i/>
                <w:color w:val="000000"/>
                <w:sz w:val="24"/>
                <w:szCs w:val="24"/>
              </w:rPr>
              <w:t>between</w:t>
            </w:r>
            <w:proofErr w:type="spellEnd"/>
            <w:r>
              <w:rPr>
                <w:i/>
                <w:color w:val="000000"/>
                <w:sz w:val="24"/>
                <w:szCs w:val="24"/>
              </w:rPr>
              <w:t xml:space="preserve"> </w:t>
            </w:r>
            <w:proofErr w:type="spellStart"/>
            <w:r>
              <w:rPr>
                <w:i/>
                <w:color w:val="000000"/>
                <w:sz w:val="24"/>
                <w:szCs w:val="24"/>
              </w:rPr>
              <w:t>the</w:t>
            </w:r>
            <w:proofErr w:type="spellEnd"/>
            <w:r>
              <w:rPr>
                <w:i/>
                <w:color w:val="000000"/>
                <w:sz w:val="24"/>
                <w:szCs w:val="24"/>
              </w:rPr>
              <w:t xml:space="preserve"> </w:t>
            </w:r>
            <w:proofErr w:type="spellStart"/>
            <w:r>
              <w:rPr>
                <w:i/>
                <w:color w:val="000000"/>
                <w:sz w:val="24"/>
                <w:szCs w:val="24"/>
              </w:rPr>
              <w:t>stable</w:t>
            </w:r>
            <w:proofErr w:type="spellEnd"/>
            <w:r>
              <w:rPr>
                <w:i/>
                <w:color w:val="000000"/>
                <w:sz w:val="24"/>
                <w:szCs w:val="24"/>
              </w:rPr>
              <w:t xml:space="preserve"> and </w:t>
            </w:r>
            <w:proofErr w:type="spellStart"/>
            <w:r>
              <w:rPr>
                <w:i/>
                <w:color w:val="000000"/>
                <w:sz w:val="24"/>
                <w:szCs w:val="24"/>
              </w:rPr>
              <w:t>the</w:t>
            </w:r>
            <w:proofErr w:type="spellEnd"/>
            <w:r>
              <w:rPr>
                <w:i/>
                <w:color w:val="000000"/>
                <w:sz w:val="24"/>
                <w:szCs w:val="24"/>
              </w:rPr>
              <w:t xml:space="preserve"> restaurant</w:t>
            </w:r>
            <w:proofErr w:type="gramStart"/>
            <w:r>
              <w:rPr>
                <w:i/>
                <w:color w:val="000000"/>
                <w:sz w:val="24"/>
                <w:szCs w:val="24"/>
              </w:rPr>
              <w:t>)?.</w:t>
            </w:r>
            <w:proofErr w:type="gramEnd"/>
            <w:r>
              <w:rPr>
                <w:i/>
                <w:color w:val="000000"/>
                <w:sz w:val="24"/>
                <w:szCs w:val="24"/>
              </w:rPr>
              <w:t xml:space="preserve"> </w:t>
            </w:r>
            <w:proofErr w:type="spellStart"/>
            <w:r>
              <w:rPr>
                <w:i/>
                <w:color w:val="000000"/>
                <w:sz w:val="24"/>
                <w:szCs w:val="24"/>
              </w:rPr>
              <w:t>Yes</w:t>
            </w:r>
            <w:proofErr w:type="spellEnd"/>
            <w:r>
              <w:rPr>
                <w:i/>
                <w:color w:val="000000"/>
                <w:sz w:val="24"/>
                <w:szCs w:val="24"/>
              </w:rPr>
              <w:t xml:space="preserve">, </w:t>
            </w:r>
            <w:proofErr w:type="spellStart"/>
            <w:r>
              <w:rPr>
                <w:i/>
                <w:color w:val="000000"/>
                <w:sz w:val="24"/>
                <w:szCs w:val="24"/>
              </w:rPr>
              <w:t>it</w:t>
            </w:r>
            <w:proofErr w:type="spellEnd"/>
            <w:r>
              <w:rPr>
                <w:i/>
                <w:color w:val="000000"/>
                <w:sz w:val="24"/>
                <w:szCs w:val="24"/>
              </w:rPr>
              <w:t xml:space="preserve"> </w:t>
            </w:r>
            <w:proofErr w:type="spellStart"/>
            <w:r>
              <w:rPr>
                <w:i/>
                <w:color w:val="000000"/>
                <w:sz w:val="24"/>
                <w:szCs w:val="24"/>
              </w:rPr>
              <w:t>is</w:t>
            </w:r>
            <w:proofErr w:type="spellEnd"/>
            <w:r>
              <w:rPr>
                <w:i/>
                <w:color w:val="000000"/>
                <w:sz w:val="24"/>
                <w:szCs w:val="24"/>
              </w:rPr>
              <w:t xml:space="preserve">. /No </w:t>
            </w:r>
            <w:proofErr w:type="spellStart"/>
            <w:r>
              <w:rPr>
                <w:i/>
                <w:color w:val="000000"/>
                <w:sz w:val="24"/>
                <w:szCs w:val="24"/>
              </w:rPr>
              <w:t>it</w:t>
            </w:r>
            <w:proofErr w:type="spellEnd"/>
            <w:r>
              <w:rPr>
                <w:i/>
                <w:color w:val="000000"/>
                <w:sz w:val="24"/>
                <w:szCs w:val="24"/>
              </w:rPr>
              <w:t xml:space="preserve"> </w:t>
            </w:r>
            <w:proofErr w:type="spellStart"/>
            <w:r>
              <w:rPr>
                <w:i/>
                <w:color w:val="000000"/>
                <w:sz w:val="24"/>
                <w:szCs w:val="24"/>
              </w:rPr>
              <w:t>isn´t</w:t>
            </w:r>
            <w:proofErr w:type="spellEnd"/>
            <w:r>
              <w:rPr>
                <w:i/>
                <w:color w:val="000000"/>
                <w:sz w:val="24"/>
                <w:szCs w:val="24"/>
              </w:rPr>
              <w:t>.</w:t>
            </w:r>
          </w:p>
          <w:p w14:paraId="4A2014EC" w14:textId="77777777" w:rsidR="00AD567E" w:rsidRDefault="0012068F">
            <w:pPr>
              <w:pBdr>
                <w:top w:val="nil"/>
                <w:left w:val="nil"/>
                <w:bottom w:val="nil"/>
                <w:right w:val="nil"/>
                <w:between w:val="nil"/>
              </w:pBdr>
              <w:rPr>
                <w:color w:val="000000"/>
                <w:sz w:val="24"/>
                <w:szCs w:val="24"/>
              </w:rPr>
            </w:pPr>
            <w:r>
              <w:rPr>
                <w:color w:val="000000"/>
                <w:sz w:val="24"/>
                <w:szCs w:val="24"/>
              </w:rPr>
              <w:t>Porozumí textu z jiné předmětové oblasti (CJ-5-1-02)</w:t>
            </w:r>
          </w:p>
          <w:p w14:paraId="4BCF6E63" w14:textId="77777777" w:rsidR="00AD567E" w:rsidRDefault="0012068F">
            <w:pPr>
              <w:pBdr>
                <w:top w:val="nil"/>
                <w:left w:val="nil"/>
                <w:bottom w:val="nil"/>
                <w:right w:val="nil"/>
                <w:between w:val="nil"/>
              </w:pBdr>
              <w:rPr>
                <w:color w:val="000000"/>
                <w:sz w:val="24"/>
                <w:szCs w:val="24"/>
              </w:rPr>
            </w:pPr>
            <w:r>
              <w:rPr>
                <w:color w:val="000000"/>
                <w:sz w:val="24"/>
                <w:szCs w:val="24"/>
              </w:rPr>
              <w:t>Dozví se něco o hlavních městech.</w:t>
            </w:r>
          </w:p>
          <w:p w14:paraId="6FCA9ED5" w14:textId="77777777" w:rsidR="00AD567E" w:rsidRDefault="0012068F">
            <w:pPr>
              <w:pBdr>
                <w:top w:val="nil"/>
                <w:left w:val="nil"/>
                <w:bottom w:val="nil"/>
                <w:right w:val="nil"/>
                <w:between w:val="nil"/>
              </w:pBdr>
              <w:rPr>
                <w:color w:val="000000"/>
                <w:sz w:val="24"/>
                <w:szCs w:val="24"/>
              </w:rPr>
            </w:pPr>
            <w:r>
              <w:rPr>
                <w:color w:val="000000"/>
                <w:sz w:val="24"/>
                <w:szCs w:val="24"/>
              </w:rPr>
              <w:t>Naučí se, že je důležité dodržovat bezpečnost na silnici.</w:t>
            </w:r>
          </w:p>
          <w:p w14:paraId="4B3C4D89" w14:textId="77777777" w:rsidR="00AD567E" w:rsidRDefault="0012068F">
            <w:pPr>
              <w:pBdr>
                <w:top w:val="nil"/>
                <w:left w:val="nil"/>
                <w:bottom w:val="nil"/>
                <w:right w:val="nil"/>
                <w:between w:val="nil"/>
              </w:pBdr>
              <w:rPr>
                <w:color w:val="000000"/>
                <w:sz w:val="24"/>
                <w:szCs w:val="24"/>
              </w:rPr>
            </w:pPr>
            <w:r>
              <w:rPr>
                <w:color w:val="000000"/>
                <w:sz w:val="24"/>
                <w:szCs w:val="24"/>
              </w:rPr>
              <w:t>Napíší věty o městě.</w:t>
            </w:r>
          </w:p>
          <w:p w14:paraId="637759DC" w14:textId="77777777" w:rsidR="00AD567E" w:rsidRDefault="00AD567E">
            <w:pPr>
              <w:pBdr>
                <w:top w:val="nil"/>
                <w:left w:val="nil"/>
                <w:bottom w:val="nil"/>
                <w:right w:val="nil"/>
                <w:between w:val="nil"/>
              </w:pBdr>
              <w:rPr>
                <w:color w:val="000000"/>
                <w:sz w:val="24"/>
                <w:szCs w:val="24"/>
              </w:rPr>
            </w:pPr>
          </w:p>
        </w:tc>
        <w:tc>
          <w:tcPr>
            <w:tcW w:w="3120" w:type="dxa"/>
            <w:tcBorders>
              <w:top w:val="single" w:sz="4" w:space="0" w:color="000000"/>
              <w:left w:val="single" w:sz="4" w:space="0" w:color="000000"/>
              <w:bottom w:val="single" w:sz="4" w:space="0" w:color="000000"/>
              <w:right w:val="single" w:sz="4" w:space="0" w:color="000000"/>
            </w:tcBorders>
          </w:tcPr>
          <w:p w14:paraId="74BF25A2" w14:textId="77777777" w:rsidR="00AD567E" w:rsidRDefault="0012068F">
            <w:pPr>
              <w:pBdr>
                <w:top w:val="nil"/>
                <w:left w:val="nil"/>
                <w:bottom w:val="nil"/>
                <w:right w:val="nil"/>
                <w:between w:val="nil"/>
              </w:pBdr>
              <w:rPr>
                <w:color w:val="000000"/>
                <w:sz w:val="24"/>
                <w:szCs w:val="24"/>
              </w:rPr>
            </w:pPr>
            <w:r>
              <w:rPr>
                <w:color w:val="000000"/>
                <w:sz w:val="24"/>
                <w:szCs w:val="24"/>
              </w:rPr>
              <w:t>Hlavní města</w:t>
            </w:r>
          </w:p>
          <w:p w14:paraId="6413BA73" w14:textId="77777777" w:rsidR="00AD567E" w:rsidRDefault="0012068F">
            <w:pPr>
              <w:pBdr>
                <w:top w:val="nil"/>
                <w:left w:val="nil"/>
                <w:bottom w:val="nil"/>
                <w:right w:val="nil"/>
                <w:between w:val="nil"/>
              </w:pBdr>
              <w:rPr>
                <w:color w:val="000000"/>
                <w:sz w:val="24"/>
                <w:szCs w:val="24"/>
              </w:rPr>
            </w:pPr>
            <w:r>
              <w:rPr>
                <w:color w:val="000000"/>
                <w:sz w:val="24"/>
                <w:szCs w:val="24"/>
              </w:rPr>
              <w:t>VMEGS – Evropa a svět nás zajímá (zvyky a tradice národů Evropy)</w:t>
            </w:r>
          </w:p>
          <w:p w14:paraId="63E4BEB1" w14:textId="77777777" w:rsidR="00AD567E" w:rsidRDefault="0012068F">
            <w:pPr>
              <w:pBdr>
                <w:top w:val="nil"/>
                <w:left w:val="nil"/>
                <w:bottom w:val="nil"/>
                <w:right w:val="nil"/>
                <w:between w:val="nil"/>
              </w:pBdr>
              <w:rPr>
                <w:color w:val="000000"/>
                <w:sz w:val="24"/>
                <w:szCs w:val="24"/>
              </w:rPr>
            </w:pPr>
            <w:r>
              <w:rPr>
                <w:color w:val="000000"/>
                <w:sz w:val="24"/>
                <w:szCs w:val="24"/>
              </w:rPr>
              <w:t>VDO – Občanská společnost a škola (participace žáků na životě školy a místní komunity)</w:t>
            </w:r>
          </w:p>
          <w:p w14:paraId="5974823D" w14:textId="77777777" w:rsidR="00AD567E" w:rsidRDefault="00AD567E">
            <w:pPr>
              <w:pBdr>
                <w:top w:val="nil"/>
                <w:left w:val="nil"/>
                <w:bottom w:val="nil"/>
                <w:right w:val="nil"/>
                <w:between w:val="nil"/>
              </w:pBdr>
              <w:rPr>
                <w:color w:val="000000"/>
                <w:sz w:val="24"/>
                <w:szCs w:val="24"/>
              </w:rPr>
            </w:pPr>
          </w:p>
        </w:tc>
        <w:tc>
          <w:tcPr>
            <w:tcW w:w="2268" w:type="dxa"/>
            <w:tcBorders>
              <w:top w:val="single" w:sz="4" w:space="0" w:color="000000"/>
              <w:left w:val="single" w:sz="4" w:space="0" w:color="000000"/>
              <w:bottom w:val="single" w:sz="4" w:space="0" w:color="000000"/>
              <w:right w:val="nil"/>
            </w:tcBorders>
          </w:tcPr>
          <w:p w14:paraId="65B53440" w14:textId="77777777" w:rsidR="00AD567E" w:rsidRDefault="00AD567E">
            <w:pPr>
              <w:pBdr>
                <w:top w:val="nil"/>
                <w:left w:val="nil"/>
                <w:bottom w:val="nil"/>
                <w:right w:val="nil"/>
                <w:between w:val="nil"/>
              </w:pBdr>
              <w:rPr>
                <w:color w:val="000000"/>
                <w:sz w:val="24"/>
                <w:szCs w:val="24"/>
              </w:rPr>
            </w:pPr>
          </w:p>
        </w:tc>
      </w:tr>
      <w:tr w:rsidR="00AD567E" w14:paraId="6DB68E25" w14:textId="77777777">
        <w:trPr>
          <w:trHeight w:val="277"/>
        </w:trPr>
        <w:tc>
          <w:tcPr>
            <w:tcW w:w="980" w:type="dxa"/>
            <w:tcBorders>
              <w:top w:val="single" w:sz="4" w:space="0" w:color="000000"/>
              <w:left w:val="nil"/>
              <w:bottom w:val="single" w:sz="4" w:space="0" w:color="000000"/>
              <w:right w:val="single" w:sz="4" w:space="0" w:color="000000"/>
            </w:tcBorders>
            <w:vAlign w:val="center"/>
          </w:tcPr>
          <w:p w14:paraId="39B4D657" w14:textId="77777777" w:rsidR="00AD567E" w:rsidRDefault="0012068F">
            <w:pPr>
              <w:pBdr>
                <w:top w:val="nil"/>
                <w:left w:val="nil"/>
                <w:bottom w:val="nil"/>
                <w:right w:val="nil"/>
                <w:between w:val="nil"/>
              </w:pBdr>
              <w:jc w:val="center"/>
              <w:rPr>
                <w:color w:val="000000"/>
                <w:sz w:val="24"/>
                <w:szCs w:val="24"/>
              </w:rPr>
            </w:pPr>
            <w:r>
              <w:rPr>
                <w:color w:val="000000"/>
                <w:sz w:val="24"/>
                <w:szCs w:val="24"/>
              </w:rPr>
              <w:t>6.</w:t>
            </w:r>
          </w:p>
        </w:tc>
        <w:tc>
          <w:tcPr>
            <w:tcW w:w="3355" w:type="dxa"/>
            <w:tcBorders>
              <w:top w:val="single" w:sz="4" w:space="0" w:color="000000"/>
              <w:left w:val="single" w:sz="4" w:space="0" w:color="000000"/>
              <w:bottom w:val="single" w:sz="4" w:space="0" w:color="000000"/>
              <w:right w:val="single" w:sz="4" w:space="0" w:color="000000"/>
            </w:tcBorders>
          </w:tcPr>
          <w:p w14:paraId="698FA989" w14:textId="77777777" w:rsidR="00AD567E" w:rsidRDefault="0012068F">
            <w:pPr>
              <w:pBdr>
                <w:top w:val="nil"/>
                <w:left w:val="nil"/>
                <w:bottom w:val="nil"/>
                <w:right w:val="nil"/>
                <w:between w:val="nil"/>
              </w:pBdr>
              <w:rPr>
                <w:color w:val="000000"/>
                <w:sz w:val="24"/>
                <w:szCs w:val="24"/>
              </w:rPr>
            </w:pPr>
            <w:r>
              <w:rPr>
                <w:b/>
                <w:color w:val="000000"/>
                <w:sz w:val="24"/>
                <w:szCs w:val="24"/>
              </w:rPr>
              <w:t>4 Divoká zvířata</w:t>
            </w:r>
          </w:p>
          <w:p w14:paraId="4767D61E" w14:textId="77777777" w:rsidR="00AD567E" w:rsidRDefault="0012068F">
            <w:pPr>
              <w:pBdr>
                <w:top w:val="nil"/>
                <w:left w:val="nil"/>
                <w:bottom w:val="nil"/>
                <w:right w:val="nil"/>
                <w:between w:val="nil"/>
              </w:pBdr>
              <w:rPr>
                <w:color w:val="000000"/>
                <w:sz w:val="24"/>
                <w:szCs w:val="24"/>
              </w:rPr>
            </w:pPr>
            <w:r>
              <w:rPr>
                <w:b/>
                <w:color w:val="000000"/>
                <w:sz w:val="24"/>
                <w:szCs w:val="24"/>
              </w:rPr>
              <w:t xml:space="preserve">I </w:t>
            </w:r>
            <w:proofErr w:type="spellStart"/>
            <w:r>
              <w:rPr>
                <w:b/>
                <w:color w:val="000000"/>
                <w:sz w:val="24"/>
                <w:szCs w:val="24"/>
              </w:rPr>
              <w:t>like</w:t>
            </w:r>
            <w:proofErr w:type="spellEnd"/>
            <w:r>
              <w:rPr>
                <w:b/>
                <w:color w:val="000000"/>
                <w:sz w:val="24"/>
                <w:szCs w:val="24"/>
              </w:rPr>
              <w:t xml:space="preserve">/ I </w:t>
            </w:r>
            <w:proofErr w:type="spellStart"/>
            <w:r>
              <w:rPr>
                <w:b/>
                <w:color w:val="000000"/>
                <w:sz w:val="24"/>
                <w:szCs w:val="24"/>
              </w:rPr>
              <w:t>don’t</w:t>
            </w:r>
            <w:proofErr w:type="spellEnd"/>
            <w:r>
              <w:rPr>
                <w:b/>
                <w:color w:val="000000"/>
                <w:sz w:val="24"/>
                <w:szCs w:val="24"/>
              </w:rPr>
              <w:t xml:space="preserve"> </w:t>
            </w:r>
            <w:proofErr w:type="spellStart"/>
            <w:r>
              <w:rPr>
                <w:b/>
                <w:color w:val="000000"/>
                <w:sz w:val="24"/>
                <w:szCs w:val="24"/>
              </w:rPr>
              <w:t>like</w:t>
            </w:r>
            <w:proofErr w:type="spellEnd"/>
            <w:r>
              <w:rPr>
                <w:b/>
                <w:color w:val="000000"/>
                <w:sz w:val="24"/>
                <w:szCs w:val="24"/>
              </w:rPr>
              <w:t xml:space="preserve"> + krátké odpovědi</w:t>
            </w:r>
          </w:p>
          <w:p w14:paraId="758E2592" w14:textId="77777777" w:rsidR="00AD567E" w:rsidRDefault="00AD567E">
            <w:pPr>
              <w:pBdr>
                <w:top w:val="nil"/>
                <w:left w:val="nil"/>
                <w:bottom w:val="nil"/>
                <w:right w:val="nil"/>
                <w:between w:val="nil"/>
              </w:pBdr>
              <w:rPr>
                <w:color w:val="000000"/>
                <w:sz w:val="24"/>
                <w:szCs w:val="24"/>
              </w:rPr>
            </w:pPr>
          </w:p>
          <w:p w14:paraId="694448B9" w14:textId="77777777" w:rsidR="00AD567E" w:rsidRDefault="0012068F">
            <w:pPr>
              <w:pBdr>
                <w:top w:val="nil"/>
                <w:left w:val="nil"/>
                <w:bottom w:val="nil"/>
                <w:right w:val="nil"/>
                <w:between w:val="nil"/>
              </w:pBdr>
              <w:rPr>
                <w:color w:val="000000"/>
                <w:sz w:val="24"/>
                <w:szCs w:val="24"/>
              </w:rPr>
            </w:pPr>
            <w:r>
              <w:rPr>
                <w:color w:val="000000"/>
                <w:sz w:val="24"/>
                <w:szCs w:val="24"/>
              </w:rPr>
              <w:t>hlásky /</w:t>
            </w:r>
            <w:r>
              <w:rPr>
                <w:color w:val="000000"/>
                <w:sz w:val="24"/>
                <w:szCs w:val="24"/>
                <w:shd w:val="clear" w:color="auto" w:fill="EEEEEE"/>
              </w:rPr>
              <w:t xml:space="preserve"> ɔː</w:t>
            </w:r>
            <w:r>
              <w:rPr>
                <w:color w:val="000000"/>
                <w:sz w:val="24"/>
                <w:szCs w:val="24"/>
              </w:rPr>
              <w:t>/ a /</w:t>
            </w:r>
            <w:r>
              <w:rPr>
                <w:color w:val="000000"/>
                <w:sz w:val="24"/>
                <w:szCs w:val="24"/>
                <w:shd w:val="clear" w:color="auto" w:fill="EEEEEE"/>
              </w:rPr>
              <w:t xml:space="preserve"> </w:t>
            </w:r>
            <w:proofErr w:type="spellStart"/>
            <w:r>
              <w:rPr>
                <w:color w:val="000000"/>
                <w:sz w:val="24"/>
                <w:szCs w:val="24"/>
                <w:shd w:val="clear" w:color="auto" w:fill="EEEEEE"/>
              </w:rPr>
              <w:t>əʊ</w:t>
            </w:r>
            <w:proofErr w:type="spellEnd"/>
            <w:r>
              <w:rPr>
                <w:color w:val="000000"/>
                <w:sz w:val="24"/>
                <w:szCs w:val="24"/>
              </w:rPr>
              <w:t>/</w:t>
            </w:r>
          </w:p>
        </w:tc>
        <w:tc>
          <w:tcPr>
            <w:tcW w:w="5400" w:type="dxa"/>
            <w:tcBorders>
              <w:top w:val="single" w:sz="4" w:space="0" w:color="000000"/>
              <w:left w:val="single" w:sz="4" w:space="0" w:color="000000"/>
              <w:bottom w:val="single" w:sz="4" w:space="0" w:color="000000"/>
              <w:right w:val="single" w:sz="4" w:space="0" w:color="000000"/>
            </w:tcBorders>
          </w:tcPr>
          <w:p w14:paraId="7BA6D69E" w14:textId="77777777" w:rsidR="00AD567E" w:rsidRDefault="0012068F">
            <w:pPr>
              <w:pBdr>
                <w:top w:val="nil"/>
                <w:left w:val="nil"/>
                <w:bottom w:val="nil"/>
                <w:right w:val="nil"/>
                <w:between w:val="nil"/>
              </w:pBdr>
              <w:rPr>
                <w:color w:val="000000"/>
                <w:sz w:val="24"/>
                <w:szCs w:val="24"/>
              </w:rPr>
            </w:pPr>
            <w:r>
              <w:rPr>
                <w:color w:val="000000"/>
                <w:sz w:val="24"/>
                <w:szCs w:val="24"/>
              </w:rPr>
              <w:t xml:space="preserve">Žáci si zopakují mluvnickou vazbu </w:t>
            </w:r>
            <w:r>
              <w:rPr>
                <w:i/>
                <w:color w:val="000000"/>
                <w:sz w:val="24"/>
                <w:szCs w:val="24"/>
              </w:rPr>
              <w:t xml:space="preserve">I </w:t>
            </w:r>
            <w:proofErr w:type="spellStart"/>
            <w:r>
              <w:rPr>
                <w:i/>
                <w:color w:val="000000"/>
                <w:sz w:val="24"/>
                <w:szCs w:val="24"/>
              </w:rPr>
              <w:t>like</w:t>
            </w:r>
            <w:proofErr w:type="spellEnd"/>
            <w:r>
              <w:rPr>
                <w:i/>
                <w:color w:val="000000"/>
                <w:sz w:val="24"/>
                <w:szCs w:val="24"/>
              </w:rPr>
              <w:t xml:space="preserve"> (</w:t>
            </w:r>
            <w:proofErr w:type="spellStart"/>
            <w:r>
              <w:rPr>
                <w:i/>
                <w:color w:val="000000"/>
                <w:sz w:val="24"/>
                <w:szCs w:val="24"/>
              </w:rPr>
              <w:t>playing</w:t>
            </w:r>
            <w:proofErr w:type="spellEnd"/>
            <w:r>
              <w:rPr>
                <w:i/>
                <w:color w:val="000000"/>
                <w:sz w:val="24"/>
                <w:szCs w:val="24"/>
              </w:rPr>
              <w:t xml:space="preserve"> Frisbee)</w:t>
            </w:r>
            <w:r>
              <w:rPr>
                <w:color w:val="000000"/>
                <w:sz w:val="24"/>
                <w:szCs w:val="24"/>
              </w:rPr>
              <w:t xml:space="preserve">. </w:t>
            </w:r>
            <w:r>
              <w:rPr>
                <w:i/>
                <w:color w:val="000000"/>
                <w:sz w:val="24"/>
                <w:szCs w:val="24"/>
              </w:rPr>
              <w:t xml:space="preserve">/I </w:t>
            </w:r>
            <w:proofErr w:type="spellStart"/>
            <w:r>
              <w:rPr>
                <w:i/>
                <w:color w:val="000000"/>
                <w:sz w:val="24"/>
                <w:szCs w:val="24"/>
              </w:rPr>
              <w:t>don´t</w:t>
            </w:r>
            <w:proofErr w:type="spellEnd"/>
            <w:r>
              <w:rPr>
                <w:i/>
                <w:color w:val="000000"/>
                <w:sz w:val="24"/>
                <w:szCs w:val="24"/>
              </w:rPr>
              <w:t xml:space="preserve"> </w:t>
            </w:r>
            <w:proofErr w:type="spellStart"/>
            <w:r>
              <w:rPr>
                <w:i/>
                <w:color w:val="000000"/>
                <w:sz w:val="24"/>
                <w:szCs w:val="24"/>
              </w:rPr>
              <w:t>like</w:t>
            </w:r>
            <w:proofErr w:type="spellEnd"/>
            <w:r>
              <w:rPr>
                <w:i/>
                <w:color w:val="000000"/>
                <w:sz w:val="24"/>
                <w:szCs w:val="24"/>
              </w:rPr>
              <w:t xml:space="preserve"> (</w:t>
            </w:r>
            <w:proofErr w:type="spellStart"/>
            <w:r>
              <w:rPr>
                <w:i/>
                <w:color w:val="000000"/>
                <w:sz w:val="24"/>
                <w:szCs w:val="24"/>
              </w:rPr>
              <w:t>skipping</w:t>
            </w:r>
            <w:proofErr w:type="spellEnd"/>
            <w:r>
              <w:rPr>
                <w:i/>
                <w:color w:val="000000"/>
                <w:sz w:val="24"/>
                <w:szCs w:val="24"/>
              </w:rPr>
              <w:t>)(CJ-5-3-01)</w:t>
            </w:r>
          </w:p>
          <w:p w14:paraId="4A845D70" w14:textId="77777777" w:rsidR="00AD567E" w:rsidRDefault="0012068F">
            <w:pPr>
              <w:pBdr>
                <w:top w:val="nil"/>
                <w:left w:val="nil"/>
                <w:bottom w:val="nil"/>
                <w:right w:val="nil"/>
                <w:between w:val="nil"/>
              </w:pBdr>
              <w:rPr>
                <w:color w:val="000000"/>
                <w:sz w:val="24"/>
                <w:szCs w:val="24"/>
              </w:rPr>
            </w:pPr>
            <w:r>
              <w:rPr>
                <w:color w:val="000000"/>
                <w:sz w:val="24"/>
                <w:szCs w:val="24"/>
              </w:rPr>
              <w:t>Seznámí se a procvičí si novou mluvnickou vazbu: otázky a krátké odpovědi s </w:t>
            </w:r>
            <w:r>
              <w:rPr>
                <w:i/>
                <w:color w:val="000000"/>
                <w:sz w:val="24"/>
                <w:szCs w:val="24"/>
              </w:rPr>
              <w:t xml:space="preserve">Do </w:t>
            </w:r>
            <w:proofErr w:type="spellStart"/>
            <w:r>
              <w:rPr>
                <w:i/>
                <w:color w:val="000000"/>
                <w:sz w:val="24"/>
                <w:szCs w:val="24"/>
              </w:rPr>
              <w:t>you</w:t>
            </w:r>
            <w:proofErr w:type="spellEnd"/>
            <w:r>
              <w:rPr>
                <w:i/>
                <w:color w:val="000000"/>
                <w:sz w:val="24"/>
                <w:szCs w:val="24"/>
              </w:rPr>
              <w:t xml:space="preserve"> </w:t>
            </w:r>
            <w:proofErr w:type="spellStart"/>
            <w:r>
              <w:rPr>
                <w:i/>
                <w:color w:val="000000"/>
                <w:sz w:val="24"/>
                <w:szCs w:val="24"/>
              </w:rPr>
              <w:t>like</w:t>
            </w:r>
            <w:proofErr w:type="spellEnd"/>
            <w:r>
              <w:rPr>
                <w:i/>
                <w:color w:val="000000"/>
                <w:sz w:val="24"/>
                <w:szCs w:val="24"/>
              </w:rPr>
              <w:t xml:space="preserve"> (</w:t>
            </w:r>
            <w:proofErr w:type="spellStart"/>
            <w:r>
              <w:rPr>
                <w:i/>
                <w:color w:val="000000"/>
                <w:sz w:val="24"/>
                <w:szCs w:val="24"/>
              </w:rPr>
              <w:t>skipping</w:t>
            </w:r>
            <w:proofErr w:type="spellEnd"/>
            <w:proofErr w:type="gramStart"/>
            <w:r>
              <w:rPr>
                <w:i/>
                <w:color w:val="000000"/>
                <w:sz w:val="24"/>
                <w:szCs w:val="24"/>
              </w:rPr>
              <w:t>)?.</w:t>
            </w:r>
            <w:proofErr w:type="gramEnd"/>
            <w:r>
              <w:rPr>
                <w:i/>
                <w:color w:val="000000"/>
                <w:sz w:val="24"/>
                <w:szCs w:val="24"/>
              </w:rPr>
              <w:t xml:space="preserve"> </w:t>
            </w:r>
          </w:p>
          <w:p w14:paraId="53017D35" w14:textId="77777777" w:rsidR="00AD567E" w:rsidRDefault="0012068F">
            <w:pPr>
              <w:pBdr>
                <w:top w:val="nil"/>
                <w:left w:val="nil"/>
                <w:bottom w:val="nil"/>
                <w:right w:val="nil"/>
                <w:between w:val="nil"/>
              </w:pBdr>
              <w:rPr>
                <w:color w:val="000000"/>
                <w:sz w:val="24"/>
                <w:szCs w:val="24"/>
              </w:rPr>
            </w:pPr>
            <w:r>
              <w:rPr>
                <w:color w:val="000000"/>
                <w:sz w:val="24"/>
                <w:szCs w:val="24"/>
              </w:rPr>
              <w:t>Procvičí si slovní zásobu v písničce (CJ-5-1-03)</w:t>
            </w:r>
          </w:p>
          <w:p w14:paraId="7B2D4D31" w14:textId="77777777" w:rsidR="00AD567E" w:rsidRDefault="0012068F">
            <w:pPr>
              <w:pBdr>
                <w:top w:val="nil"/>
                <w:left w:val="nil"/>
                <w:bottom w:val="nil"/>
                <w:right w:val="nil"/>
                <w:between w:val="nil"/>
              </w:pBdr>
              <w:rPr>
                <w:color w:val="000000"/>
                <w:sz w:val="24"/>
                <w:szCs w:val="24"/>
              </w:rPr>
            </w:pPr>
            <w:r>
              <w:rPr>
                <w:color w:val="000000"/>
                <w:sz w:val="24"/>
                <w:szCs w:val="24"/>
              </w:rPr>
              <w:t xml:space="preserve">Zopakují si vazbu </w:t>
            </w:r>
            <w:proofErr w:type="spellStart"/>
            <w:r>
              <w:rPr>
                <w:i/>
                <w:color w:val="000000"/>
                <w:sz w:val="24"/>
                <w:szCs w:val="24"/>
              </w:rPr>
              <w:t>She</w:t>
            </w:r>
            <w:proofErr w:type="spellEnd"/>
            <w:r>
              <w:rPr>
                <w:i/>
                <w:color w:val="000000"/>
                <w:sz w:val="24"/>
                <w:szCs w:val="24"/>
              </w:rPr>
              <w:t xml:space="preserve"> </w:t>
            </w:r>
            <w:proofErr w:type="spellStart"/>
            <w:r>
              <w:rPr>
                <w:i/>
                <w:color w:val="000000"/>
                <w:sz w:val="24"/>
                <w:szCs w:val="24"/>
              </w:rPr>
              <w:t>likes</w:t>
            </w:r>
            <w:proofErr w:type="spellEnd"/>
            <w:r>
              <w:rPr>
                <w:i/>
                <w:color w:val="000000"/>
                <w:sz w:val="24"/>
                <w:szCs w:val="24"/>
              </w:rPr>
              <w:t xml:space="preserve"> (</w:t>
            </w:r>
            <w:proofErr w:type="spellStart"/>
            <w:r>
              <w:rPr>
                <w:i/>
                <w:color w:val="000000"/>
                <w:sz w:val="24"/>
                <w:szCs w:val="24"/>
              </w:rPr>
              <w:t>doing</w:t>
            </w:r>
            <w:proofErr w:type="spellEnd"/>
            <w:r>
              <w:rPr>
                <w:i/>
                <w:color w:val="000000"/>
                <w:sz w:val="24"/>
                <w:szCs w:val="24"/>
              </w:rPr>
              <w:t xml:space="preserve"> </w:t>
            </w:r>
            <w:proofErr w:type="spellStart"/>
            <w:r>
              <w:rPr>
                <w:i/>
                <w:color w:val="000000"/>
                <w:sz w:val="24"/>
                <w:szCs w:val="24"/>
              </w:rPr>
              <w:t>exercises</w:t>
            </w:r>
            <w:proofErr w:type="spellEnd"/>
            <w:r>
              <w:rPr>
                <w:i/>
                <w:color w:val="000000"/>
                <w:sz w:val="24"/>
                <w:szCs w:val="24"/>
              </w:rPr>
              <w:t>).</w:t>
            </w:r>
          </w:p>
          <w:p w14:paraId="13F74312" w14:textId="77777777" w:rsidR="00AD567E" w:rsidRDefault="0012068F">
            <w:pPr>
              <w:pBdr>
                <w:top w:val="nil"/>
                <w:left w:val="nil"/>
                <w:bottom w:val="nil"/>
                <w:right w:val="nil"/>
                <w:between w:val="nil"/>
              </w:pBdr>
              <w:rPr>
                <w:color w:val="000000"/>
                <w:sz w:val="24"/>
                <w:szCs w:val="24"/>
              </w:rPr>
            </w:pPr>
            <w:r>
              <w:rPr>
                <w:color w:val="000000"/>
                <w:sz w:val="24"/>
                <w:szCs w:val="24"/>
              </w:rPr>
              <w:t xml:space="preserve">Procvičí si slovní zásobu a vazbu při hře s vystřihovánkou. </w:t>
            </w:r>
          </w:p>
          <w:p w14:paraId="0FD4BD2B" w14:textId="77777777" w:rsidR="00AD567E" w:rsidRDefault="0012068F">
            <w:pPr>
              <w:pBdr>
                <w:top w:val="nil"/>
                <w:left w:val="nil"/>
                <w:bottom w:val="nil"/>
                <w:right w:val="nil"/>
                <w:between w:val="nil"/>
              </w:pBdr>
              <w:rPr>
                <w:color w:val="000000"/>
                <w:sz w:val="24"/>
                <w:szCs w:val="24"/>
              </w:rPr>
            </w:pPr>
            <w:r>
              <w:rPr>
                <w:color w:val="000000"/>
                <w:sz w:val="24"/>
                <w:szCs w:val="24"/>
              </w:rPr>
              <w:t>Dozví se něco o populárních sportech.</w:t>
            </w:r>
          </w:p>
          <w:p w14:paraId="6F69D3DD" w14:textId="77777777" w:rsidR="00AD567E" w:rsidRDefault="0012068F">
            <w:pPr>
              <w:pBdr>
                <w:top w:val="nil"/>
                <w:left w:val="nil"/>
                <w:bottom w:val="nil"/>
                <w:right w:val="nil"/>
                <w:between w:val="nil"/>
              </w:pBdr>
              <w:rPr>
                <w:color w:val="000000"/>
                <w:sz w:val="24"/>
                <w:szCs w:val="24"/>
              </w:rPr>
            </w:pPr>
            <w:r>
              <w:rPr>
                <w:color w:val="000000"/>
                <w:sz w:val="24"/>
                <w:szCs w:val="24"/>
              </w:rPr>
              <w:t>Napíší o tom, co máme/nemáme rádi (CJ-5-2-01)</w:t>
            </w:r>
          </w:p>
          <w:p w14:paraId="49F1BCCC" w14:textId="77777777" w:rsidR="00AD567E" w:rsidRDefault="00AD567E">
            <w:pPr>
              <w:pBdr>
                <w:top w:val="nil"/>
                <w:left w:val="nil"/>
                <w:bottom w:val="nil"/>
                <w:right w:val="nil"/>
                <w:between w:val="nil"/>
              </w:pBdr>
              <w:rPr>
                <w:color w:val="000000"/>
                <w:sz w:val="24"/>
                <w:szCs w:val="24"/>
              </w:rPr>
            </w:pPr>
          </w:p>
        </w:tc>
        <w:tc>
          <w:tcPr>
            <w:tcW w:w="3120" w:type="dxa"/>
            <w:tcBorders>
              <w:top w:val="single" w:sz="4" w:space="0" w:color="000000"/>
              <w:left w:val="single" w:sz="4" w:space="0" w:color="000000"/>
              <w:bottom w:val="single" w:sz="4" w:space="0" w:color="000000"/>
              <w:right w:val="single" w:sz="4" w:space="0" w:color="000000"/>
            </w:tcBorders>
          </w:tcPr>
          <w:p w14:paraId="59E4AD28" w14:textId="77777777" w:rsidR="00AD567E" w:rsidRDefault="0012068F">
            <w:pPr>
              <w:pBdr>
                <w:top w:val="nil"/>
                <w:left w:val="nil"/>
                <w:bottom w:val="nil"/>
                <w:right w:val="nil"/>
                <w:between w:val="nil"/>
              </w:pBdr>
              <w:rPr>
                <w:color w:val="000000"/>
                <w:sz w:val="24"/>
                <w:szCs w:val="24"/>
              </w:rPr>
            </w:pPr>
            <w:r>
              <w:rPr>
                <w:color w:val="000000"/>
                <w:sz w:val="24"/>
                <w:szCs w:val="24"/>
              </w:rPr>
              <w:t>TV – populární sporty</w:t>
            </w:r>
          </w:p>
          <w:p w14:paraId="34D3C993" w14:textId="77777777" w:rsidR="00AD567E" w:rsidRDefault="0012068F">
            <w:pPr>
              <w:pBdr>
                <w:top w:val="nil"/>
                <w:left w:val="nil"/>
                <w:bottom w:val="nil"/>
                <w:right w:val="nil"/>
                <w:between w:val="nil"/>
              </w:pBdr>
              <w:rPr>
                <w:color w:val="000000"/>
                <w:sz w:val="24"/>
                <w:szCs w:val="24"/>
              </w:rPr>
            </w:pPr>
            <w:r>
              <w:rPr>
                <w:color w:val="000000"/>
                <w:sz w:val="24"/>
                <w:szCs w:val="24"/>
              </w:rPr>
              <w:t>VMEGS – Evropa a svět nás zajímá (zvyky a tradice národů Evropy)</w:t>
            </w:r>
          </w:p>
        </w:tc>
        <w:tc>
          <w:tcPr>
            <w:tcW w:w="2268" w:type="dxa"/>
            <w:tcBorders>
              <w:top w:val="single" w:sz="4" w:space="0" w:color="000000"/>
              <w:left w:val="single" w:sz="4" w:space="0" w:color="000000"/>
              <w:bottom w:val="single" w:sz="4" w:space="0" w:color="000000"/>
              <w:right w:val="nil"/>
            </w:tcBorders>
          </w:tcPr>
          <w:p w14:paraId="3BE8D169" w14:textId="77777777" w:rsidR="00AD567E" w:rsidRDefault="00AD567E">
            <w:pPr>
              <w:pBdr>
                <w:top w:val="nil"/>
                <w:left w:val="nil"/>
                <w:bottom w:val="nil"/>
                <w:right w:val="nil"/>
                <w:between w:val="nil"/>
              </w:pBdr>
              <w:rPr>
                <w:color w:val="000000"/>
                <w:sz w:val="24"/>
                <w:szCs w:val="24"/>
              </w:rPr>
            </w:pPr>
          </w:p>
        </w:tc>
      </w:tr>
      <w:tr w:rsidR="00AD567E" w14:paraId="18B4806A" w14:textId="77777777">
        <w:trPr>
          <w:trHeight w:val="1134"/>
        </w:trPr>
        <w:tc>
          <w:tcPr>
            <w:tcW w:w="980" w:type="dxa"/>
            <w:tcBorders>
              <w:top w:val="single" w:sz="4" w:space="0" w:color="000000"/>
              <w:left w:val="nil"/>
              <w:bottom w:val="nil"/>
              <w:right w:val="single" w:sz="4" w:space="0" w:color="000000"/>
            </w:tcBorders>
            <w:vAlign w:val="center"/>
          </w:tcPr>
          <w:p w14:paraId="0F781BF4" w14:textId="77777777" w:rsidR="00AD567E" w:rsidRDefault="0012068F">
            <w:pPr>
              <w:pBdr>
                <w:top w:val="nil"/>
                <w:left w:val="nil"/>
                <w:bottom w:val="nil"/>
                <w:right w:val="nil"/>
                <w:between w:val="nil"/>
              </w:pBdr>
              <w:jc w:val="center"/>
              <w:rPr>
                <w:color w:val="000000"/>
                <w:sz w:val="24"/>
                <w:szCs w:val="24"/>
              </w:rPr>
            </w:pPr>
            <w:r>
              <w:rPr>
                <w:color w:val="000000"/>
                <w:sz w:val="24"/>
                <w:szCs w:val="24"/>
              </w:rPr>
              <w:lastRenderedPageBreak/>
              <w:t>7.</w:t>
            </w:r>
          </w:p>
        </w:tc>
        <w:tc>
          <w:tcPr>
            <w:tcW w:w="3355" w:type="dxa"/>
            <w:tcBorders>
              <w:top w:val="single" w:sz="4" w:space="0" w:color="000000"/>
              <w:left w:val="single" w:sz="4" w:space="0" w:color="000000"/>
              <w:bottom w:val="nil"/>
              <w:right w:val="single" w:sz="4" w:space="0" w:color="000000"/>
            </w:tcBorders>
          </w:tcPr>
          <w:p w14:paraId="0DD51285" w14:textId="77777777" w:rsidR="00AD567E" w:rsidRDefault="0012068F">
            <w:pPr>
              <w:pBdr>
                <w:top w:val="nil"/>
                <w:left w:val="nil"/>
                <w:bottom w:val="nil"/>
                <w:right w:val="nil"/>
                <w:between w:val="nil"/>
              </w:pBdr>
              <w:rPr>
                <w:color w:val="000000"/>
                <w:sz w:val="24"/>
                <w:szCs w:val="24"/>
              </w:rPr>
            </w:pPr>
            <w:r>
              <w:rPr>
                <w:b/>
                <w:color w:val="000000"/>
                <w:sz w:val="24"/>
                <w:szCs w:val="24"/>
              </w:rPr>
              <w:t>Vesmírní průzkumníci 2</w:t>
            </w:r>
          </w:p>
          <w:p w14:paraId="4234389B" w14:textId="77777777" w:rsidR="00AD567E" w:rsidRDefault="00AD567E">
            <w:pPr>
              <w:pBdr>
                <w:top w:val="nil"/>
                <w:left w:val="nil"/>
                <w:bottom w:val="nil"/>
                <w:right w:val="nil"/>
                <w:between w:val="nil"/>
              </w:pBdr>
              <w:rPr>
                <w:color w:val="000000"/>
                <w:sz w:val="24"/>
                <w:szCs w:val="24"/>
              </w:rPr>
            </w:pPr>
          </w:p>
        </w:tc>
        <w:tc>
          <w:tcPr>
            <w:tcW w:w="5400" w:type="dxa"/>
            <w:tcBorders>
              <w:top w:val="single" w:sz="4" w:space="0" w:color="000000"/>
              <w:left w:val="single" w:sz="4" w:space="0" w:color="000000"/>
              <w:bottom w:val="nil"/>
              <w:right w:val="single" w:sz="4" w:space="0" w:color="000000"/>
            </w:tcBorders>
          </w:tcPr>
          <w:p w14:paraId="686C664D" w14:textId="77777777" w:rsidR="00AD567E" w:rsidRDefault="0012068F">
            <w:pPr>
              <w:pBdr>
                <w:top w:val="nil"/>
                <w:left w:val="nil"/>
                <w:bottom w:val="nil"/>
                <w:right w:val="nil"/>
                <w:between w:val="nil"/>
              </w:pBdr>
              <w:rPr>
                <w:color w:val="000000"/>
                <w:sz w:val="24"/>
                <w:szCs w:val="24"/>
              </w:rPr>
            </w:pPr>
            <w:r>
              <w:rPr>
                <w:color w:val="000000"/>
                <w:sz w:val="24"/>
                <w:szCs w:val="24"/>
              </w:rPr>
              <w:t>Žáci si zopakují jazykové učivo lekce 3 a 4 v kontextu příběhu.</w:t>
            </w:r>
          </w:p>
          <w:p w14:paraId="219D8991" w14:textId="77777777" w:rsidR="00AD567E" w:rsidRDefault="0012068F">
            <w:pPr>
              <w:pBdr>
                <w:top w:val="nil"/>
                <w:left w:val="nil"/>
                <w:bottom w:val="nil"/>
                <w:right w:val="nil"/>
                <w:between w:val="nil"/>
              </w:pBdr>
              <w:rPr>
                <w:color w:val="000000"/>
                <w:sz w:val="24"/>
                <w:szCs w:val="24"/>
              </w:rPr>
            </w:pPr>
            <w:r>
              <w:rPr>
                <w:color w:val="000000"/>
                <w:sz w:val="24"/>
                <w:szCs w:val="24"/>
              </w:rPr>
              <w:t>Rozpoznají konkrétní jazykový materiál a najdou ho v příběhu.</w:t>
            </w:r>
          </w:p>
          <w:p w14:paraId="33B3413D" w14:textId="77777777" w:rsidR="00AD567E" w:rsidRDefault="0012068F">
            <w:pPr>
              <w:pBdr>
                <w:top w:val="nil"/>
                <w:left w:val="nil"/>
                <w:bottom w:val="nil"/>
                <w:right w:val="nil"/>
                <w:between w:val="nil"/>
              </w:pBdr>
              <w:rPr>
                <w:color w:val="000000"/>
                <w:sz w:val="24"/>
                <w:szCs w:val="24"/>
              </w:rPr>
            </w:pPr>
            <w:r>
              <w:rPr>
                <w:color w:val="000000"/>
                <w:sz w:val="24"/>
                <w:szCs w:val="24"/>
              </w:rPr>
              <w:t>Získají poslechem informace o místech ve městě a napíší věty (CJ-5-2-02)</w:t>
            </w:r>
          </w:p>
          <w:p w14:paraId="7EDA9886" w14:textId="77777777" w:rsidR="00AD567E" w:rsidRDefault="0012068F">
            <w:pPr>
              <w:pBdr>
                <w:top w:val="nil"/>
                <w:left w:val="nil"/>
                <w:bottom w:val="nil"/>
                <w:right w:val="nil"/>
                <w:between w:val="nil"/>
              </w:pBdr>
              <w:rPr>
                <w:color w:val="000000"/>
                <w:sz w:val="24"/>
                <w:szCs w:val="24"/>
              </w:rPr>
            </w:pPr>
            <w:r>
              <w:rPr>
                <w:color w:val="000000"/>
                <w:sz w:val="24"/>
                <w:szCs w:val="24"/>
              </w:rPr>
              <w:t>Využitím kognitivních dovedností určí postavy příběhu.</w:t>
            </w:r>
          </w:p>
          <w:p w14:paraId="231A44F1" w14:textId="77777777" w:rsidR="00AD567E" w:rsidRDefault="0012068F">
            <w:pPr>
              <w:pBdr>
                <w:top w:val="nil"/>
                <w:left w:val="nil"/>
                <w:bottom w:val="nil"/>
                <w:right w:val="nil"/>
                <w:between w:val="nil"/>
              </w:pBdr>
              <w:rPr>
                <w:color w:val="000000"/>
                <w:sz w:val="24"/>
                <w:szCs w:val="24"/>
              </w:rPr>
            </w:pPr>
            <w:r>
              <w:rPr>
                <w:color w:val="000000"/>
                <w:sz w:val="24"/>
                <w:szCs w:val="24"/>
              </w:rPr>
              <w:t>Neznámé slovo vyhledá v AJ-ČJ nebo CJ-Aj části tištěného slovníku. (CJ-5-1-05)</w:t>
            </w:r>
          </w:p>
        </w:tc>
        <w:tc>
          <w:tcPr>
            <w:tcW w:w="3120" w:type="dxa"/>
            <w:tcBorders>
              <w:top w:val="single" w:sz="4" w:space="0" w:color="000000"/>
              <w:left w:val="single" w:sz="4" w:space="0" w:color="000000"/>
              <w:bottom w:val="nil"/>
              <w:right w:val="single" w:sz="4" w:space="0" w:color="000000"/>
            </w:tcBorders>
          </w:tcPr>
          <w:p w14:paraId="41D3998F" w14:textId="77777777" w:rsidR="00AD567E" w:rsidRDefault="0012068F">
            <w:pPr>
              <w:pBdr>
                <w:top w:val="nil"/>
                <w:left w:val="nil"/>
                <w:bottom w:val="nil"/>
                <w:right w:val="nil"/>
                <w:between w:val="nil"/>
              </w:pBdr>
              <w:rPr>
                <w:color w:val="000000"/>
                <w:sz w:val="24"/>
                <w:szCs w:val="24"/>
              </w:rPr>
            </w:pPr>
            <w:r>
              <w:rPr>
                <w:color w:val="000000"/>
                <w:sz w:val="24"/>
                <w:szCs w:val="24"/>
              </w:rPr>
              <w:t>ČJL: Sestaví osnovu krátkého příběhu.</w:t>
            </w:r>
          </w:p>
        </w:tc>
        <w:tc>
          <w:tcPr>
            <w:tcW w:w="2268" w:type="dxa"/>
            <w:tcBorders>
              <w:top w:val="single" w:sz="4" w:space="0" w:color="000000"/>
              <w:left w:val="single" w:sz="4" w:space="0" w:color="000000"/>
              <w:bottom w:val="nil"/>
              <w:right w:val="nil"/>
            </w:tcBorders>
          </w:tcPr>
          <w:p w14:paraId="6DB6CBC7" w14:textId="77777777" w:rsidR="00AD567E" w:rsidRDefault="00AD567E">
            <w:pPr>
              <w:pBdr>
                <w:top w:val="nil"/>
                <w:left w:val="nil"/>
                <w:bottom w:val="nil"/>
                <w:right w:val="nil"/>
                <w:between w:val="nil"/>
              </w:pBdr>
              <w:rPr>
                <w:color w:val="000000"/>
                <w:sz w:val="24"/>
                <w:szCs w:val="24"/>
              </w:rPr>
            </w:pPr>
          </w:p>
        </w:tc>
      </w:tr>
      <w:tr w:rsidR="00AD567E" w14:paraId="00B32D6C" w14:textId="77777777">
        <w:trPr>
          <w:trHeight w:val="494"/>
        </w:trPr>
        <w:tc>
          <w:tcPr>
            <w:tcW w:w="980" w:type="dxa"/>
            <w:tcBorders>
              <w:top w:val="single" w:sz="4" w:space="0" w:color="000000"/>
              <w:left w:val="nil"/>
              <w:bottom w:val="single" w:sz="4" w:space="0" w:color="000000"/>
              <w:right w:val="single" w:sz="4" w:space="0" w:color="000000"/>
            </w:tcBorders>
            <w:vAlign w:val="center"/>
          </w:tcPr>
          <w:p w14:paraId="5FAF245E" w14:textId="77777777" w:rsidR="00AD567E" w:rsidRDefault="0012068F">
            <w:pPr>
              <w:pBdr>
                <w:top w:val="nil"/>
                <w:left w:val="nil"/>
                <w:bottom w:val="nil"/>
                <w:right w:val="nil"/>
                <w:between w:val="nil"/>
              </w:pBdr>
              <w:jc w:val="center"/>
              <w:rPr>
                <w:color w:val="000000"/>
                <w:sz w:val="24"/>
                <w:szCs w:val="24"/>
              </w:rPr>
            </w:pPr>
            <w:r>
              <w:rPr>
                <w:color w:val="000000"/>
                <w:sz w:val="24"/>
                <w:szCs w:val="24"/>
              </w:rPr>
              <w:t>8.</w:t>
            </w:r>
          </w:p>
        </w:tc>
        <w:tc>
          <w:tcPr>
            <w:tcW w:w="3355" w:type="dxa"/>
            <w:tcBorders>
              <w:top w:val="single" w:sz="4" w:space="0" w:color="000000"/>
              <w:left w:val="single" w:sz="4" w:space="0" w:color="000000"/>
              <w:bottom w:val="single" w:sz="4" w:space="0" w:color="000000"/>
              <w:right w:val="single" w:sz="4" w:space="0" w:color="000000"/>
            </w:tcBorders>
          </w:tcPr>
          <w:p w14:paraId="5D131D63" w14:textId="77777777" w:rsidR="00AD567E" w:rsidRDefault="0012068F">
            <w:pPr>
              <w:pBdr>
                <w:top w:val="nil"/>
                <w:left w:val="nil"/>
                <w:bottom w:val="nil"/>
                <w:right w:val="nil"/>
                <w:between w:val="nil"/>
              </w:pBdr>
              <w:rPr>
                <w:color w:val="000000"/>
                <w:sz w:val="24"/>
                <w:szCs w:val="24"/>
              </w:rPr>
            </w:pPr>
            <w:r>
              <w:rPr>
                <w:b/>
                <w:color w:val="000000"/>
                <w:sz w:val="24"/>
                <w:szCs w:val="24"/>
              </w:rPr>
              <w:t>5 Můj den</w:t>
            </w:r>
          </w:p>
          <w:p w14:paraId="415B46BE" w14:textId="77777777" w:rsidR="00AD567E" w:rsidRDefault="0012068F">
            <w:pPr>
              <w:pBdr>
                <w:top w:val="nil"/>
                <w:left w:val="nil"/>
                <w:bottom w:val="nil"/>
                <w:right w:val="nil"/>
                <w:between w:val="nil"/>
              </w:pBdr>
              <w:rPr>
                <w:color w:val="000000"/>
                <w:sz w:val="24"/>
                <w:szCs w:val="24"/>
              </w:rPr>
            </w:pPr>
            <w:r>
              <w:rPr>
                <w:b/>
                <w:color w:val="000000"/>
                <w:sz w:val="24"/>
                <w:szCs w:val="24"/>
              </w:rPr>
              <w:t>Čas/Předložky času</w:t>
            </w:r>
          </w:p>
          <w:p w14:paraId="65B5B074" w14:textId="77777777" w:rsidR="00AD567E" w:rsidRDefault="0012068F">
            <w:pPr>
              <w:pBdr>
                <w:top w:val="nil"/>
                <w:left w:val="nil"/>
                <w:bottom w:val="nil"/>
                <w:right w:val="nil"/>
                <w:between w:val="nil"/>
              </w:pBdr>
              <w:rPr>
                <w:color w:val="000000"/>
                <w:sz w:val="24"/>
                <w:szCs w:val="24"/>
              </w:rPr>
            </w:pPr>
            <w:r>
              <w:rPr>
                <w:b/>
                <w:color w:val="000000"/>
                <w:sz w:val="24"/>
                <w:szCs w:val="24"/>
              </w:rPr>
              <w:t>Denní činnosti</w:t>
            </w:r>
          </w:p>
          <w:p w14:paraId="063F2C49" w14:textId="77777777" w:rsidR="00AD567E" w:rsidRDefault="0012068F">
            <w:pPr>
              <w:pBdr>
                <w:top w:val="nil"/>
                <w:left w:val="nil"/>
                <w:bottom w:val="nil"/>
                <w:right w:val="nil"/>
                <w:between w:val="nil"/>
              </w:pBdr>
              <w:rPr>
                <w:color w:val="000000"/>
                <w:sz w:val="24"/>
                <w:szCs w:val="24"/>
              </w:rPr>
            </w:pPr>
            <w:proofErr w:type="spellStart"/>
            <w:r>
              <w:rPr>
                <w:b/>
                <w:color w:val="000000"/>
                <w:sz w:val="24"/>
                <w:szCs w:val="24"/>
              </w:rPr>
              <w:t>Present</w:t>
            </w:r>
            <w:proofErr w:type="spellEnd"/>
            <w:r>
              <w:rPr>
                <w:b/>
                <w:color w:val="000000"/>
                <w:sz w:val="24"/>
                <w:szCs w:val="24"/>
              </w:rPr>
              <w:t xml:space="preserve"> </w:t>
            </w:r>
            <w:proofErr w:type="spellStart"/>
            <w:r>
              <w:rPr>
                <w:b/>
                <w:color w:val="000000"/>
                <w:sz w:val="24"/>
                <w:szCs w:val="24"/>
              </w:rPr>
              <w:t>simple</w:t>
            </w:r>
            <w:proofErr w:type="spellEnd"/>
          </w:p>
          <w:p w14:paraId="40928D57" w14:textId="77777777" w:rsidR="00AD567E" w:rsidRDefault="0012068F">
            <w:pPr>
              <w:pBdr>
                <w:top w:val="nil"/>
                <w:left w:val="nil"/>
                <w:bottom w:val="nil"/>
                <w:right w:val="nil"/>
                <w:between w:val="nil"/>
              </w:pBdr>
              <w:rPr>
                <w:color w:val="000000"/>
                <w:sz w:val="24"/>
                <w:szCs w:val="24"/>
              </w:rPr>
            </w:pPr>
            <w:r>
              <w:rPr>
                <w:color w:val="000000"/>
                <w:sz w:val="24"/>
                <w:szCs w:val="24"/>
              </w:rPr>
              <w:t>hlásky /</w:t>
            </w:r>
            <w:r>
              <w:rPr>
                <w:color w:val="000000"/>
                <w:sz w:val="24"/>
                <w:szCs w:val="24"/>
                <w:shd w:val="clear" w:color="auto" w:fill="EEEEEE"/>
              </w:rPr>
              <w:t xml:space="preserve"> ʌ</w:t>
            </w:r>
            <w:r>
              <w:rPr>
                <w:color w:val="000000"/>
                <w:sz w:val="24"/>
                <w:szCs w:val="24"/>
              </w:rPr>
              <w:t>/ a /</w:t>
            </w:r>
            <w:r>
              <w:rPr>
                <w:color w:val="000000"/>
                <w:sz w:val="24"/>
                <w:szCs w:val="24"/>
                <w:shd w:val="clear" w:color="auto" w:fill="EEEEEE"/>
              </w:rPr>
              <w:t xml:space="preserve"> æ</w:t>
            </w:r>
            <w:r>
              <w:rPr>
                <w:color w:val="000000"/>
                <w:sz w:val="24"/>
                <w:szCs w:val="24"/>
              </w:rPr>
              <w:t>/.</w:t>
            </w:r>
          </w:p>
          <w:p w14:paraId="51450B83" w14:textId="77777777" w:rsidR="00AD567E" w:rsidRDefault="00AD567E">
            <w:pPr>
              <w:pBdr>
                <w:top w:val="nil"/>
                <w:left w:val="nil"/>
                <w:bottom w:val="nil"/>
                <w:right w:val="nil"/>
                <w:between w:val="nil"/>
              </w:pBdr>
              <w:rPr>
                <w:color w:val="000000"/>
                <w:sz w:val="24"/>
                <w:szCs w:val="24"/>
              </w:rPr>
            </w:pPr>
          </w:p>
        </w:tc>
        <w:tc>
          <w:tcPr>
            <w:tcW w:w="5400" w:type="dxa"/>
            <w:tcBorders>
              <w:top w:val="single" w:sz="4" w:space="0" w:color="000000"/>
              <w:left w:val="single" w:sz="4" w:space="0" w:color="000000"/>
              <w:bottom w:val="single" w:sz="4" w:space="0" w:color="000000"/>
              <w:right w:val="single" w:sz="4" w:space="0" w:color="000000"/>
            </w:tcBorders>
          </w:tcPr>
          <w:p w14:paraId="60D77050" w14:textId="77777777" w:rsidR="00AD567E" w:rsidRDefault="0012068F">
            <w:pPr>
              <w:pBdr>
                <w:top w:val="nil"/>
                <w:left w:val="nil"/>
                <w:bottom w:val="nil"/>
                <w:right w:val="nil"/>
                <w:between w:val="nil"/>
              </w:pBdr>
              <w:rPr>
                <w:color w:val="000000"/>
                <w:sz w:val="24"/>
                <w:szCs w:val="24"/>
              </w:rPr>
            </w:pPr>
            <w:r>
              <w:rPr>
                <w:color w:val="000000"/>
                <w:sz w:val="24"/>
                <w:szCs w:val="24"/>
              </w:rPr>
              <w:t xml:space="preserve">Žáci se seznámí a procvičí </w:t>
            </w:r>
            <w:proofErr w:type="gramStart"/>
            <w:r>
              <w:rPr>
                <w:color w:val="000000"/>
                <w:sz w:val="24"/>
                <w:szCs w:val="24"/>
              </w:rPr>
              <w:t>si  novou</w:t>
            </w:r>
            <w:proofErr w:type="gramEnd"/>
            <w:r>
              <w:rPr>
                <w:color w:val="000000"/>
                <w:sz w:val="24"/>
                <w:szCs w:val="24"/>
              </w:rPr>
              <w:t xml:space="preserve"> mluvnickou vazbu </w:t>
            </w:r>
            <w:proofErr w:type="spellStart"/>
            <w:r>
              <w:rPr>
                <w:i/>
                <w:color w:val="000000"/>
                <w:sz w:val="24"/>
                <w:szCs w:val="24"/>
              </w:rPr>
              <w:t>What</w:t>
            </w:r>
            <w:proofErr w:type="spellEnd"/>
            <w:r>
              <w:rPr>
                <w:i/>
                <w:color w:val="000000"/>
                <w:sz w:val="24"/>
                <w:szCs w:val="24"/>
              </w:rPr>
              <w:t xml:space="preserve"> </w:t>
            </w:r>
            <w:proofErr w:type="spellStart"/>
            <w:r>
              <w:rPr>
                <w:i/>
                <w:color w:val="000000"/>
                <w:sz w:val="24"/>
                <w:szCs w:val="24"/>
              </w:rPr>
              <w:t>time</w:t>
            </w:r>
            <w:proofErr w:type="spellEnd"/>
            <w:r>
              <w:rPr>
                <w:i/>
                <w:color w:val="000000"/>
                <w:sz w:val="24"/>
                <w:szCs w:val="24"/>
              </w:rPr>
              <w:t xml:space="preserve"> do </w:t>
            </w:r>
            <w:proofErr w:type="spellStart"/>
            <w:r>
              <w:rPr>
                <w:i/>
                <w:color w:val="000000"/>
                <w:sz w:val="24"/>
                <w:szCs w:val="24"/>
              </w:rPr>
              <w:t>you</w:t>
            </w:r>
            <w:proofErr w:type="spellEnd"/>
            <w:r>
              <w:rPr>
                <w:i/>
                <w:color w:val="000000"/>
                <w:sz w:val="24"/>
                <w:szCs w:val="24"/>
              </w:rPr>
              <w:t xml:space="preserve"> (</w:t>
            </w:r>
            <w:proofErr w:type="spellStart"/>
            <w:r>
              <w:rPr>
                <w:i/>
                <w:color w:val="000000"/>
                <w:sz w:val="24"/>
                <w:szCs w:val="24"/>
              </w:rPr>
              <w:t>have</w:t>
            </w:r>
            <w:proofErr w:type="spellEnd"/>
            <w:r>
              <w:rPr>
                <w:i/>
                <w:color w:val="000000"/>
                <w:sz w:val="24"/>
                <w:szCs w:val="24"/>
              </w:rPr>
              <w:t xml:space="preserve"> </w:t>
            </w:r>
            <w:proofErr w:type="spellStart"/>
            <w:r>
              <w:rPr>
                <w:i/>
                <w:color w:val="000000"/>
                <w:sz w:val="24"/>
                <w:szCs w:val="24"/>
              </w:rPr>
              <w:t>breakfast</w:t>
            </w:r>
            <w:proofErr w:type="spellEnd"/>
            <w:r>
              <w:rPr>
                <w:i/>
                <w:color w:val="000000"/>
                <w:sz w:val="24"/>
                <w:szCs w:val="24"/>
              </w:rPr>
              <w:t>)? I (</w:t>
            </w:r>
            <w:proofErr w:type="spellStart"/>
            <w:r>
              <w:rPr>
                <w:i/>
                <w:color w:val="000000"/>
                <w:sz w:val="24"/>
                <w:szCs w:val="24"/>
              </w:rPr>
              <w:t>have</w:t>
            </w:r>
            <w:proofErr w:type="spellEnd"/>
            <w:r>
              <w:rPr>
                <w:i/>
                <w:color w:val="000000"/>
                <w:sz w:val="24"/>
                <w:szCs w:val="24"/>
              </w:rPr>
              <w:t xml:space="preserve"> </w:t>
            </w:r>
            <w:proofErr w:type="spellStart"/>
            <w:r>
              <w:rPr>
                <w:i/>
                <w:color w:val="000000"/>
                <w:sz w:val="24"/>
                <w:szCs w:val="24"/>
              </w:rPr>
              <w:t>breakfast</w:t>
            </w:r>
            <w:proofErr w:type="spellEnd"/>
            <w:r>
              <w:rPr>
                <w:i/>
                <w:color w:val="000000"/>
                <w:sz w:val="24"/>
                <w:szCs w:val="24"/>
              </w:rPr>
              <w:t xml:space="preserve">) </w:t>
            </w:r>
            <w:proofErr w:type="spellStart"/>
            <w:r>
              <w:rPr>
                <w:i/>
                <w:color w:val="000000"/>
                <w:sz w:val="24"/>
                <w:szCs w:val="24"/>
              </w:rPr>
              <w:t>at</w:t>
            </w:r>
            <w:proofErr w:type="spellEnd"/>
            <w:r>
              <w:rPr>
                <w:i/>
                <w:color w:val="000000"/>
                <w:sz w:val="24"/>
                <w:szCs w:val="24"/>
              </w:rPr>
              <w:t xml:space="preserve"> (</w:t>
            </w:r>
            <w:proofErr w:type="spellStart"/>
            <w:r>
              <w:rPr>
                <w:i/>
                <w:color w:val="000000"/>
                <w:sz w:val="24"/>
                <w:szCs w:val="24"/>
              </w:rPr>
              <w:t>seven</w:t>
            </w:r>
            <w:proofErr w:type="spellEnd"/>
            <w:r>
              <w:rPr>
                <w:i/>
                <w:color w:val="000000"/>
                <w:sz w:val="24"/>
                <w:szCs w:val="24"/>
              </w:rPr>
              <w:t xml:space="preserve">) </w:t>
            </w:r>
            <w:proofErr w:type="spellStart"/>
            <w:r>
              <w:rPr>
                <w:i/>
                <w:color w:val="000000"/>
                <w:sz w:val="24"/>
                <w:szCs w:val="24"/>
              </w:rPr>
              <w:t>o´clock</w:t>
            </w:r>
            <w:proofErr w:type="spellEnd"/>
            <w:r>
              <w:rPr>
                <w:i/>
                <w:color w:val="000000"/>
                <w:sz w:val="24"/>
                <w:szCs w:val="24"/>
              </w:rPr>
              <w:t xml:space="preserve">. </w:t>
            </w:r>
          </w:p>
          <w:p w14:paraId="43FC9118" w14:textId="77777777" w:rsidR="00AD567E" w:rsidRDefault="0012068F">
            <w:pPr>
              <w:pBdr>
                <w:top w:val="nil"/>
                <w:left w:val="nil"/>
                <w:bottom w:val="nil"/>
                <w:right w:val="nil"/>
                <w:between w:val="nil"/>
              </w:pBdr>
              <w:rPr>
                <w:color w:val="000000"/>
                <w:sz w:val="24"/>
                <w:szCs w:val="24"/>
              </w:rPr>
            </w:pPr>
            <w:r>
              <w:rPr>
                <w:color w:val="000000"/>
                <w:sz w:val="24"/>
                <w:szCs w:val="24"/>
              </w:rPr>
              <w:t>Procvičí si učivo dále hraním příběhu ve skupinách (CJ-5-2-02)</w:t>
            </w:r>
          </w:p>
          <w:p w14:paraId="4B570C00" w14:textId="77777777" w:rsidR="00AD567E" w:rsidRDefault="0012068F">
            <w:pPr>
              <w:pBdr>
                <w:top w:val="nil"/>
                <w:left w:val="nil"/>
                <w:bottom w:val="nil"/>
                <w:right w:val="nil"/>
                <w:between w:val="nil"/>
              </w:pBdr>
              <w:rPr>
                <w:color w:val="000000"/>
                <w:sz w:val="24"/>
                <w:szCs w:val="24"/>
              </w:rPr>
            </w:pPr>
            <w:r>
              <w:rPr>
                <w:color w:val="000000"/>
                <w:sz w:val="24"/>
                <w:szCs w:val="24"/>
              </w:rPr>
              <w:t>Procvičí si vazbu </w:t>
            </w:r>
            <w:r>
              <w:rPr>
                <w:i/>
                <w:color w:val="000000"/>
                <w:sz w:val="24"/>
                <w:szCs w:val="24"/>
              </w:rPr>
              <w:t>He (</w:t>
            </w:r>
            <w:proofErr w:type="spellStart"/>
            <w:r>
              <w:rPr>
                <w:i/>
                <w:color w:val="000000"/>
                <w:sz w:val="24"/>
                <w:szCs w:val="24"/>
              </w:rPr>
              <w:t>wakes</w:t>
            </w:r>
            <w:proofErr w:type="spellEnd"/>
            <w:r>
              <w:rPr>
                <w:i/>
                <w:color w:val="000000"/>
                <w:sz w:val="24"/>
                <w:szCs w:val="24"/>
              </w:rPr>
              <w:t xml:space="preserve"> up) </w:t>
            </w:r>
            <w:proofErr w:type="spellStart"/>
            <w:r>
              <w:rPr>
                <w:i/>
                <w:color w:val="000000"/>
                <w:sz w:val="24"/>
                <w:szCs w:val="24"/>
              </w:rPr>
              <w:t>at</w:t>
            </w:r>
            <w:proofErr w:type="spellEnd"/>
            <w:r>
              <w:rPr>
                <w:i/>
                <w:color w:val="000000"/>
                <w:sz w:val="24"/>
                <w:szCs w:val="24"/>
              </w:rPr>
              <w:t xml:space="preserve"> (</w:t>
            </w:r>
            <w:proofErr w:type="spellStart"/>
            <w:r>
              <w:rPr>
                <w:i/>
                <w:color w:val="000000"/>
                <w:sz w:val="24"/>
                <w:szCs w:val="24"/>
              </w:rPr>
              <w:t>half</w:t>
            </w:r>
            <w:proofErr w:type="spellEnd"/>
            <w:r>
              <w:rPr>
                <w:i/>
                <w:color w:val="000000"/>
                <w:sz w:val="24"/>
                <w:szCs w:val="24"/>
              </w:rPr>
              <w:t xml:space="preserve"> past ten) + další denní činnosti.</w:t>
            </w:r>
          </w:p>
          <w:p w14:paraId="65744460" w14:textId="77777777" w:rsidR="00AD567E" w:rsidRDefault="0012068F">
            <w:pPr>
              <w:pBdr>
                <w:top w:val="nil"/>
                <w:left w:val="nil"/>
                <w:bottom w:val="nil"/>
                <w:right w:val="nil"/>
                <w:between w:val="nil"/>
              </w:pBdr>
              <w:rPr>
                <w:color w:val="000000"/>
                <w:sz w:val="24"/>
                <w:szCs w:val="24"/>
              </w:rPr>
            </w:pPr>
            <w:r>
              <w:rPr>
                <w:color w:val="000000"/>
                <w:sz w:val="24"/>
                <w:szCs w:val="24"/>
              </w:rPr>
              <w:t>Dozví se něco o časových pásmech.</w:t>
            </w:r>
          </w:p>
          <w:p w14:paraId="386FF1B0" w14:textId="77777777" w:rsidR="00AD567E" w:rsidRDefault="0012068F">
            <w:pPr>
              <w:pBdr>
                <w:top w:val="nil"/>
                <w:left w:val="nil"/>
                <w:bottom w:val="nil"/>
                <w:right w:val="nil"/>
                <w:between w:val="nil"/>
              </w:pBdr>
              <w:rPr>
                <w:color w:val="000000"/>
                <w:sz w:val="24"/>
                <w:szCs w:val="24"/>
              </w:rPr>
            </w:pPr>
            <w:r>
              <w:rPr>
                <w:color w:val="000000"/>
                <w:sz w:val="24"/>
                <w:szCs w:val="24"/>
              </w:rPr>
              <w:t>Napíší o denním programu.</w:t>
            </w:r>
          </w:p>
          <w:p w14:paraId="3997CC79" w14:textId="77777777" w:rsidR="00AD567E" w:rsidRDefault="00AD567E">
            <w:pPr>
              <w:pBdr>
                <w:top w:val="nil"/>
                <w:left w:val="nil"/>
                <w:bottom w:val="nil"/>
                <w:right w:val="nil"/>
                <w:between w:val="nil"/>
              </w:pBdr>
              <w:rPr>
                <w:color w:val="000000"/>
                <w:sz w:val="24"/>
                <w:szCs w:val="24"/>
              </w:rPr>
            </w:pPr>
          </w:p>
        </w:tc>
        <w:tc>
          <w:tcPr>
            <w:tcW w:w="3120" w:type="dxa"/>
            <w:tcBorders>
              <w:top w:val="single" w:sz="4" w:space="0" w:color="000000"/>
              <w:left w:val="single" w:sz="4" w:space="0" w:color="000000"/>
              <w:bottom w:val="single" w:sz="4" w:space="0" w:color="000000"/>
              <w:right w:val="single" w:sz="4" w:space="0" w:color="000000"/>
            </w:tcBorders>
          </w:tcPr>
          <w:p w14:paraId="0F8C0824" w14:textId="77777777" w:rsidR="00AD567E" w:rsidRDefault="0012068F">
            <w:pPr>
              <w:pBdr>
                <w:top w:val="nil"/>
                <w:left w:val="nil"/>
                <w:bottom w:val="nil"/>
                <w:right w:val="nil"/>
                <w:between w:val="nil"/>
              </w:pBdr>
              <w:rPr>
                <w:color w:val="000000"/>
                <w:sz w:val="24"/>
                <w:szCs w:val="24"/>
              </w:rPr>
            </w:pPr>
            <w:r>
              <w:rPr>
                <w:color w:val="000000"/>
                <w:sz w:val="24"/>
                <w:szCs w:val="24"/>
              </w:rPr>
              <w:t>VDO – Občanská společnost a škola (participace žáků na životě školy a místní komunity)</w:t>
            </w:r>
          </w:p>
          <w:p w14:paraId="0A20F9D0" w14:textId="77777777" w:rsidR="00AD567E" w:rsidRDefault="0012068F">
            <w:pPr>
              <w:pBdr>
                <w:top w:val="nil"/>
                <w:left w:val="nil"/>
                <w:bottom w:val="nil"/>
                <w:right w:val="nil"/>
                <w:between w:val="nil"/>
              </w:pBdr>
              <w:rPr>
                <w:color w:val="000000"/>
                <w:sz w:val="24"/>
                <w:szCs w:val="24"/>
              </w:rPr>
            </w:pPr>
            <w:r>
              <w:rPr>
                <w:color w:val="000000"/>
                <w:sz w:val="24"/>
                <w:szCs w:val="24"/>
              </w:rPr>
              <w:t>VMEGS – Evropa a svět nás zajímá (zvyky a tradice národů Evropy)</w:t>
            </w:r>
          </w:p>
          <w:p w14:paraId="2E1C64E6" w14:textId="77777777" w:rsidR="00AD567E" w:rsidRDefault="0012068F">
            <w:pPr>
              <w:pBdr>
                <w:top w:val="nil"/>
                <w:left w:val="nil"/>
                <w:bottom w:val="nil"/>
                <w:right w:val="nil"/>
                <w:between w:val="nil"/>
              </w:pBdr>
              <w:rPr>
                <w:color w:val="000000"/>
                <w:sz w:val="24"/>
                <w:szCs w:val="24"/>
              </w:rPr>
            </w:pPr>
            <w:r>
              <w:rPr>
                <w:color w:val="000000"/>
                <w:sz w:val="24"/>
                <w:szCs w:val="24"/>
              </w:rPr>
              <w:t xml:space="preserve">Světový den knihy – 23rd </w:t>
            </w:r>
            <w:proofErr w:type="spellStart"/>
            <w:r>
              <w:rPr>
                <w:color w:val="000000"/>
                <w:sz w:val="24"/>
                <w:szCs w:val="24"/>
              </w:rPr>
              <w:t>April</w:t>
            </w:r>
            <w:proofErr w:type="spellEnd"/>
          </w:p>
          <w:p w14:paraId="12579836" w14:textId="77777777" w:rsidR="00AD567E" w:rsidRDefault="0012068F">
            <w:pPr>
              <w:pBdr>
                <w:top w:val="nil"/>
                <w:left w:val="nil"/>
                <w:bottom w:val="nil"/>
                <w:right w:val="nil"/>
                <w:between w:val="nil"/>
              </w:pBdr>
              <w:rPr>
                <w:color w:val="000000"/>
                <w:sz w:val="24"/>
                <w:szCs w:val="24"/>
              </w:rPr>
            </w:pPr>
            <w:proofErr w:type="gramStart"/>
            <w:r>
              <w:rPr>
                <w:color w:val="000000"/>
                <w:sz w:val="24"/>
                <w:szCs w:val="24"/>
              </w:rPr>
              <w:t xml:space="preserve">Velikonoce - </w:t>
            </w:r>
            <w:proofErr w:type="spellStart"/>
            <w:r>
              <w:rPr>
                <w:color w:val="000000"/>
                <w:sz w:val="24"/>
                <w:szCs w:val="24"/>
              </w:rPr>
              <w:t>Easter</w:t>
            </w:r>
            <w:proofErr w:type="spellEnd"/>
            <w:proofErr w:type="gramEnd"/>
          </w:p>
        </w:tc>
        <w:tc>
          <w:tcPr>
            <w:tcW w:w="2268" w:type="dxa"/>
            <w:tcBorders>
              <w:top w:val="single" w:sz="4" w:space="0" w:color="000000"/>
              <w:left w:val="single" w:sz="4" w:space="0" w:color="000000"/>
              <w:bottom w:val="single" w:sz="4" w:space="0" w:color="000000"/>
              <w:right w:val="nil"/>
            </w:tcBorders>
          </w:tcPr>
          <w:p w14:paraId="4576FC20" w14:textId="77777777" w:rsidR="00AD567E" w:rsidRDefault="00AD567E">
            <w:pPr>
              <w:pBdr>
                <w:top w:val="nil"/>
                <w:left w:val="nil"/>
                <w:bottom w:val="nil"/>
                <w:right w:val="nil"/>
                <w:between w:val="nil"/>
              </w:pBdr>
              <w:rPr>
                <w:color w:val="000000"/>
                <w:sz w:val="24"/>
                <w:szCs w:val="24"/>
              </w:rPr>
            </w:pPr>
          </w:p>
        </w:tc>
      </w:tr>
      <w:tr w:rsidR="00AD567E" w14:paraId="0F7728EB" w14:textId="77777777">
        <w:trPr>
          <w:trHeight w:val="1134"/>
        </w:trPr>
        <w:tc>
          <w:tcPr>
            <w:tcW w:w="980" w:type="dxa"/>
            <w:tcBorders>
              <w:top w:val="single" w:sz="4" w:space="0" w:color="000000"/>
              <w:left w:val="nil"/>
              <w:bottom w:val="single" w:sz="4" w:space="0" w:color="000000"/>
              <w:right w:val="single" w:sz="4" w:space="0" w:color="000000"/>
            </w:tcBorders>
            <w:vAlign w:val="center"/>
          </w:tcPr>
          <w:p w14:paraId="74E23AE2" w14:textId="77777777" w:rsidR="00AD567E" w:rsidRDefault="0012068F">
            <w:pPr>
              <w:pBdr>
                <w:top w:val="nil"/>
                <w:left w:val="nil"/>
                <w:bottom w:val="nil"/>
                <w:right w:val="nil"/>
                <w:between w:val="nil"/>
              </w:pBdr>
              <w:jc w:val="center"/>
              <w:rPr>
                <w:color w:val="000000"/>
                <w:sz w:val="24"/>
                <w:szCs w:val="24"/>
              </w:rPr>
            </w:pPr>
            <w:r>
              <w:rPr>
                <w:color w:val="000000"/>
                <w:sz w:val="24"/>
                <w:szCs w:val="24"/>
              </w:rPr>
              <w:t>9.</w:t>
            </w:r>
          </w:p>
        </w:tc>
        <w:tc>
          <w:tcPr>
            <w:tcW w:w="3355" w:type="dxa"/>
            <w:tcBorders>
              <w:top w:val="single" w:sz="4" w:space="0" w:color="000000"/>
              <w:left w:val="single" w:sz="4" w:space="0" w:color="000000"/>
              <w:bottom w:val="single" w:sz="4" w:space="0" w:color="000000"/>
              <w:right w:val="single" w:sz="4" w:space="0" w:color="000000"/>
            </w:tcBorders>
          </w:tcPr>
          <w:p w14:paraId="25F9E837" w14:textId="77777777" w:rsidR="00AD567E" w:rsidRDefault="0012068F">
            <w:pPr>
              <w:pBdr>
                <w:top w:val="nil"/>
                <w:left w:val="nil"/>
                <w:bottom w:val="nil"/>
                <w:right w:val="nil"/>
                <w:between w:val="nil"/>
              </w:pBdr>
              <w:rPr>
                <w:color w:val="000000"/>
                <w:sz w:val="24"/>
                <w:szCs w:val="24"/>
              </w:rPr>
            </w:pPr>
            <w:r>
              <w:rPr>
                <w:b/>
                <w:color w:val="000000"/>
                <w:sz w:val="24"/>
                <w:szCs w:val="24"/>
              </w:rPr>
              <w:t>Vesmírní průzkumníci 3</w:t>
            </w:r>
          </w:p>
          <w:p w14:paraId="7F4E4B96" w14:textId="77777777" w:rsidR="00AD567E" w:rsidRDefault="00AD567E">
            <w:pPr>
              <w:pBdr>
                <w:top w:val="nil"/>
                <w:left w:val="nil"/>
                <w:bottom w:val="nil"/>
                <w:right w:val="nil"/>
                <w:between w:val="nil"/>
              </w:pBdr>
              <w:rPr>
                <w:color w:val="000000"/>
                <w:sz w:val="24"/>
                <w:szCs w:val="24"/>
              </w:rPr>
            </w:pPr>
          </w:p>
        </w:tc>
        <w:tc>
          <w:tcPr>
            <w:tcW w:w="5400" w:type="dxa"/>
            <w:tcBorders>
              <w:top w:val="single" w:sz="4" w:space="0" w:color="000000"/>
              <w:left w:val="single" w:sz="4" w:space="0" w:color="000000"/>
              <w:bottom w:val="single" w:sz="4" w:space="0" w:color="000000"/>
              <w:right w:val="single" w:sz="4" w:space="0" w:color="000000"/>
            </w:tcBorders>
          </w:tcPr>
          <w:p w14:paraId="79B6AFE0" w14:textId="77777777" w:rsidR="00AD567E" w:rsidRDefault="0012068F">
            <w:pPr>
              <w:pBdr>
                <w:top w:val="nil"/>
                <w:left w:val="nil"/>
                <w:bottom w:val="nil"/>
                <w:right w:val="nil"/>
                <w:between w:val="nil"/>
              </w:pBdr>
              <w:rPr>
                <w:color w:val="000000"/>
                <w:sz w:val="24"/>
                <w:szCs w:val="24"/>
              </w:rPr>
            </w:pPr>
            <w:r>
              <w:rPr>
                <w:color w:val="000000"/>
                <w:sz w:val="24"/>
                <w:szCs w:val="24"/>
              </w:rPr>
              <w:t>Žáci si zopakují jazykové učivo lekce 5 v kontextu příběhu.</w:t>
            </w:r>
          </w:p>
          <w:p w14:paraId="70862446" w14:textId="77777777" w:rsidR="00AD567E" w:rsidRDefault="0012068F">
            <w:pPr>
              <w:pBdr>
                <w:top w:val="nil"/>
                <w:left w:val="nil"/>
                <w:bottom w:val="nil"/>
                <w:right w:val="nil"/>
                <w:between w:val="nil"/>
              </w:pBdr>
              <w:rPr>
                <w:color w:val="000000"/>
                <w:sz w:val="24"/>
                <w:szCs w:val="24"/>
              </w:rPr>
            </w:pPr>
            <w:r>
              <w:rPr>
                <w:color w:val="000000"/>
                <w:sz w:val="24"/>
                <w:szCs w:val="24"/>
              </w:rPr>
              <w:t>Dokončí věty a najdou je v příběhu.</w:t>
            </w:r>
          </w:p>
          <w:p w14:paraId="652A9407" w14:textId="77777777" w:rsidR="00AD567E" w:rsidRDefault="0012068F">
            <w:pPr>
              <w:pBdr>
                <w:top w:val="nil"/>
                <w:left w:val="nil"/>
                <w:bottom w:val="nil"/>
                <w:right w:val="nil"/>
                <w:between w:val="nil"/>
              </w:pBdr>
              <w:rPr>
                <w:color w:val="000000"/>
                <w:sz w:val="24"/>
                <w:szCs w:val="24"/>
              </w:rPr>
            </w:pPr>
            <w:r>
              <w:rPr>
                <w:color w:val="000000"/>
                <w:sz w:val="24"/>
                <w:szCs w:val="24"/>
              </w:rPr>
              <w:t xml:space="preserve">Přiřadí otázky a odpovědi z příběhu. </w:t>
            </w:r>
          </w:p>
          <w:p w14:paraId="2D7DC176" w14:textId="77777777" w:rsidR="00AD567E" w:rsidRDefault="0012068F">
            <w:pPr>
              <w:pBdr>
                <w:top w:val="nil"/>
                <w:left w:val="nil"/>
                <w:bottom w:val="nil"/>
                <w:right w:val="nil"/>
                <w:between w:val="nil"/>
              </w:pBdr>
              <w:rPr>
                <w:color w:val="000000"/>
                <w:sz w:val="24"/>
                <w:szCs w:val="24"/>
              </w:rPr>
            </w:pPr>
            <w:r>
              <w:rPr>
                <w:color w:val="000000"/>
                <w:sz w:val="24"/>
                <w:szCs w:val="24"/>
              </w:rPr>
              <w:t>Poslechem zjistí informace o mořských živočiších.</w:t>
            </w:r>
          </w:p>
          <w:p w14:paraId="4C739B71" w14:textId="77777777" w:rsidR="00AD567E" w:rsidRDefault="0012068F">
            <w:pPr>
              <w:pBdr>
                <w:top w:val="nil"/>
                <w:left w:val="nil"/>
                <w:bottom w:val="nil"/>
                <w:right w:val="nil"/>
                <w:between w:val="nil"/>
              </w:pBdr>
              <w:rPr>
                <w:color w:val="000000"/>
                <w:sz w:val="24"/>
                <w:szCs w:val="24"/>
              </w:rPr>
            </w:pPr>
            <w:r>
              <w:rPr>
                <w:color w:val="000000"/>
                <w:sz w:val="24"/>
                <w:szCs w:val="24"/>
              </w:rPr>
              <w:t>Dokončí věty o činnostech typických pro různé denní doby (CJ-5-2-03)</w:t>
            </w:r>
          </w:p>
          <w:p w14:paraId="0A1F1426" w14:textId="77777777" w:rsidR="00AD567E" w:rsidRDefault="0012068F">
            <w:pPr>
              <w:pBdr>
                <w:top w:val="nil"/>
                <w:left w:val="nil"/>
                <w:bottom w:val="nil"/>
                <w:right w:val="nil"/>
                <w:between w:val="nil"/>
              </w:pBdr>
              <w:rPr>
                <w:color w:val="000000"/>
                <w:sz w:val="24"/>
                <w:szCs w:val="24"/>
              </w:rPr>
            </w:pPr>
            <w:r>
              <w:rPr>
                <w:color w:val="000000"/>
                <w:sz w:val="24"/>
                <w:szCs w:val="24"/>
              </w:rPr>
              <w:t>Neznámé slovo vyhledá v AJ-ČJ nebo CJ-Aj části tištěného slovníku. (CJ-5-1-05)</w:t>
            </w:r>
          </w:p>
        </w:tc>
        <w:tc>
          <w:tcPr>
            <w:tcW w:w="3120" w:type="dxa"/>
            <w:tcBorders>
              <w:top w:val="single" w:sz="4" w:space="0" w:color="000000"/>
              <w:left w:val="single" w:sz="4" w:space="0" w:color="000000"/>
              <w:bottom w:val="single" w:sz="4" w:space="0" w:color="000000"/>
              <w:right w:val="single" w:sz="4" w:space="0" w:color="000000"/>
            </w:tcBorders>
          </w:tcPr>
          <w:p w14:paraId="65549DF7" w14:textId="77777777" w:rsidR="00AD567E" w:rsidRDefault="00AD567E">
            <w:pPr>
              <w:pBdr>
                <w:top w:val="nil"/>
                <w:left w:val="nil"/>
                <w:bottom w:val="nil"/>
                <w:right w:val="nil"/>
                <w:between w:val="nil"/>
              </w:pBdr>
              <w:rPr>
                <w:color w:val="000000"/>
                <w:sz w:val="24"/>
                <w:szCs w:val="24"/>
              </w:rPr>
            </w:pPr>
          </w:p>
        </w:tc>
        <w:tc>
          <w:tcPr>
            <w:tcW w:w="2268" w:type="dxa"/>
            <w:tcBorders>
              <w:top w:val="single" w:sz="4" w:space="0" w:color="000000"/>
              <w:left w:val="single" w:sz="4" w:space="0" w:color="000000"/>
              <w:bottom w:val="single" w:sz="4" w:space="0" w:color="000000"/>
              <w:right w:val="nil"/>
            </w:tcBorders>
          </w:tcPr>
          <w:p w14:paraId="7A3CF45A" w14:textId="77777777" w:rsidR="00AD567E" w:rsidRDefault="00AD567E">
            <w:pPr>
              <w:pBdr>
                <w:top w:val="nil"/>
                <w:left w:val="nil"/>
                <w:bottom w:val="nil"/>
                <w:right w:val="nil"/>
                <w:between w:val="nil"/>
              </w:pBdr>
              <w:rPr>
                <w:color w:val="000000"/>
                <w:sz w:val="24"/>
                <w:szCs w:val="24"/>
              </w:rPr>
            </w:pPr>
          </w:p>
        </w:tc>
      </w:tr>
      <w:tr w:rsidR="00AD567E" w14:paraId="0093A15C" w14:textId="77777777">
        <w:trPr>
          <w:trHeight w:val="1134"/>
        </w:trPr>
        <w:tc>
          <w:tcPr>
            <w:tcW w:w="980" w:type="dxa"/>
            <w:tcBorders>
              <w:top w:val="single" w:sz="4" w:space="0" w:color="000000"/>
              <w:left w:val="nil"/>
              <w:bottom w:val="nil"/>
              <w:right w:val="single" w:sz="4" w:space="0" w:color="000000"/>
            </w:tcBorders>
            <w:vAlign w:val="center"/>
          </w:tcPr>
          <w:p w14:paraId="69697B89" w14:textId="77777777" w:rsidR="00AD567E" w:rsidRDefault="0012068F">
            <w:pPr>
              <w:pBdr>
                <w:top w:val="nil"/>
                <w:left w:val="nil"/>
                <w:bottom w:val="nil"/>
                <w:right w:val="nil"/>
                <w:between w:val="nil"/>
              </w:pBdr>
              <w:jc w:val="center"/>
              <w:rPr>
                <w:color w:val="000000"/>
                <w:sz w:val="24"/>
                <w:szCs w:val="24"/>
              </w:rPr>
            </w:pPr>
            <w:r>
              <w:rPr>
                <w:color w:val="000000"/>
                <w:sz w:val="24"/>
                <w:szCs w:val="24"/>
              </w:rPr>
              <w:lastRenderedPageBreak/>
              <w:t>10.</w:t>
            </w:r>
          </w:p>
        </w:tc>
        <w:tc>
          <w:tcPr>
            <w:tcW w:w="3355" w:type="dxa"/>
            <w:tcBorders>
              <w:top w:val="single" w:sz="4" w:space="0" w:color="000000"/>
              <w:left w:val="single" w:sz="4" w:space="0" w:color="000000"/>
              <w:bottom w:val="nil"/>
              <w:right w:val="single" w:sz="4" w:space="0" w:color="000000"/>
            </w:tcBorders>
          </w:tcPr>
          <w:p w14:paraId="0EB53181" w14:textId="77777777" w:rsidR="00AD567E" w:rsidRDefault="0012068F">
            <w:pPr>
              <w:pBdr>
                <w:top w:val="nil"/>
                <w:left w:val="nil"/>
                <w:bottom w:val="nil"/>
                <w:right w:val="nil"/>
                <w:between w:val="nil"/>
              </w:pBdr>
              <w:rPr>
                <w:color w:val="000000"/>
                <w:sz w:val="24"/>
                <w:szCs w:val="24"/>
              </w:rPr>
            </w:pPr>
            <w:r>
              <w:rPr>
                <w:color w:val="000000"/>
                <w:sz w:val="24"/>
                <w:szCs w:val="24"/>
              </w:rPr>
              <w:t>REVISION</w:t>
            </w:r>
          </w:p>
        </w:tc>
        <w:tc>
          <w:tcPr>
            <w:tcW w:w="5400" w:type="dxa"/>
            <w:tcBorders>
              <w:top w:val="single" w:sz="4" w:space="0" w:color="000000"/>
              <w:left w:val="single" w:sz="4" w:space="0" w:color="000000"/>
              <w:bottom w:val="nil"/>
              <w:right w:val="single" w:sz="4" w:space="0" w:color="000000"/>
            </w:tcBorders>
          </w:tcPr>
          <w:p w14:paraId="5838E992" w14:textId="77777777" w:rsidR="00AD567E" w:rsidRDefault="0012068F">
            <w:pPr>
              <w:pBdr>
                <w:top w:val="nil"/>
                <w:left w:val="nil"/>
                <w:bottom w:val="nil"/>
                <w:right w:val="nil"/>
                <w:between w:val="nil"/>
              </w:pBdr>
              <w:rPr>
                <w:color w:val="000000"/>
                <w:sz w:val="24"/>
                <w:szCs w:val="24"/>
              </w:rPr>
            </w:pPr>
            <w:r>
              <w:rPr>
                <w:color w:val="000000"/>
                <w:sz w:val="24"/>
                <w:szCs w:val="24"/>
              </w:rPr>
              <w:t>Opakování učiva celého roku, reálií anglicky hovořících zemí, fonetických prvků, syntaxe, rytmu, písemných forem sdělení, rozdílů ve formálním a neformálním projevu, sebehodnocení, poskytnutí zpětné vazby žákům, pomocné studijní techniky.</w:t>
            </w:r>
          </w:p>
          <w:p w14:paraId="1A65595D" w14:textId="77777777" w:rsidR="00AD567E" w:rsidRDefault="0012068F">
            <w:pPr>
              <w:pBdr>
                <w:top w:val="nil"/>
                <w:left w:val="nil"/>
                <w:bottom w:val="nil"/>
                <w:right w:val="nil"/>
                <w:between w:val="nil"/>
              </w:pBdr>
              <w:rPr>
                <w:color w:val="000000"/>
                <w:sz w:val="24"/>
                <w:szCs w:val="24"/>
              </w:rPr>
            </w:pPr>
            <w:r>
              <w:rPr>
                <w:color w:val="000000"/>
                <w:sz w:val="24"/>
                <w:szCs w:val="24"/>
              </w:rPr>
              <w:t>Žákům jsou tolerovány elementární chyby, které nenarušují smysl sdělení a porozumění.</w:t>
            </w:r>
          </w:p>
        </w:tc>
        <w:tc>
          <w:tcPr>
            <w:tcW w:w="3120" w:type="dxa"/>
            <w:tcBorders>
              <w:top w:val="single" w:sz="4" w:space="0" w:color="000000"/>
              <w:left w:val="single" w:sz="4" w:space="0" w:color="000000"/>
              <w:bottom w:val="nil"/>
              <w:right w:val="single" w:sz="4" w:space="0" w:color="000000"/>
            </w:tcBorders>
          </w:tcPr>
          <w:p w14:paraId="3D21F7A9" w14:textId="77777777" w:rsidR="00AD567E" w:rsidRDefault="0012068F">
            <w:pPr>
              <w:pBdr>
                <w:top w:val="nil"/>
                <w:left w:val="nil"/>
                <w:bottom w:val="nil"/>
                <w:right w:val="nil"/>
                <w:between w:val="nil"/>
              </w:pBdr>
              <w:rPr>
                <w:color w:val="000000"/>
                <w:sz w:val="24"/>
                <w:szCs w:val="24"/>
              </w:rPr>
            </w:pPr>
            <w:r>
              <w:rPr>
                <w:color w:val="000000"/>
                <w:sz w:val="24"/>
                <w:szCs w:val="24"/>
              </w:rPr>
              <w:t>MKV – Multikulturalita (specifické rysy jazyků a jejich rovnocennost, naslouchání druhých)</w:t>
            </w:r>
          </w:p>
        </w:tc>
        <w:tc>
          <w:tcPr>
            <w:tcW w:w="2268" w:type="dxa"/>
            <w:tcBorders>
              <w:top w:val="single" w:sz="4" w:space="0" w:color="000000"/>
              <w:left w:val="single" w:sz="4" w:space="0" w:color="000000"/>
              <w:bottom w:val="nil"/>
              <w:right w:val="nil"/>
            </w:tcBorders>
          </w:tcPr>
          <w:p w14:paraId="5B26F50C" w14:textId="77777777" w:rsidR="00AD567E" w:rsidRDefault="00AD567E">
            <w:pPr>
              <w:pBdr>
                <w:top w:val="nil"/>
                <w:left w:val="nil"/>
                <w:bottom w:val="nil"/>
                <w:right w:val="nil"/>
                <w:between w:val="nil"/>
              </w:pBdr>
              <w:rPr>
                <w:color w:val="000000"/>
                <w:sz w:val="24"/>
                <w:szCs w:val="24"/>
              </w:rPr>
            </w:pPr>
          </w:p>
        </w:tc>
      </w:tr>
    </w:tbl>
    <w:p w14:paraId="3AA1EB4A" w14:textId="77777777" w:rsidR="00AD567E" w:rsidRDefault="00AD567E">
      <w:pPr>
        <w:pBdr>
          <w:top w:val="nil"/>
          <w:left w:val="nil"/>
          <w:bottom w:val="nil"/>
          <w:right w:val="nil"/>
          <w:between w:val="nil"/>
        </w:pBdr>
        <w:ind w:left="360"/>
        <w:rPr>
          <w:color w:val="000000"/>
          <w:sz w:val="24"/>
          <w:szCs w:val="24"/>
        </w:rPr>
      </w:pPr>
    </w:p>
    <w:p w14:paraId="70CC3772" w14:textId="77777777" w:rsidR="00AD567E" w:rsidRDefault="00AD567E">
      <w:pPr>
        <w:pBdr>
          <w:top w:val="nil"/>
          <w:left w:val="nil"/>
          <w:bottom w:val="nil"/>
          <w:right w:val="nil"/>
          <w:between w:val="nil"/>
        </w:pBdr>
        <w:ind w:left="360"/>
        <w:rPr>
          <w:color w:val="000000"/>
          <w:sz w:val="24"/>
          <w:szCs w:val="24"/>
        </w:rPr>
      </w:pPr>
    </w:p>
    <w:p w14:paraId="6577F33E" w14:textId="77777777" w:rsidR="00AD567E" w:rsidRDefault="0012068F">
      <w:pPr>
        <w:pBdr>
          <w:top w:val="nil"/>
          <w:left w:val="nil"/>
          <w:bottom w:val="nil"/>
          <w:right w:val="nil"/>
          <w:between w:val="nil"/>
        </w:pBdr>
        <w:spacing w:after="160" w:line="259" w:lineRule="auto"/>
        <w:rPr>
          <w:color w:val="000000"/>
          <w:sz w:val="24"/>
          <w:szCs w:val="24"/>
        </w:rPr>
      </w:pPr>
      <w:proofErr w:type="spellStart"/>
      <w:r>
        <w:rPr>
          <w:color w:val="000000"/>
          <w:sz w:val="24"/>
          <w:szCs w:val="24"/>
        </w:rPr>
        <w:t>Explore</w:t>
      </w:r>
      <w:proofErr w:type="spellEnd"/>
      <w:r>
        <w:rPr>
          <w:color w:val="000000"/>
          <w:sz w:val="24"/>
          <w:szCs w:val="24"/>
        </w:rPr>
        <w:t xml:space="preserve"> </w:t>
      </w:r>
      <w:proofErr w:type="spellStart"/>
      <w:r>
        <w:rPr>
          <w:color w:val="000000"/>
          <w:sz w:val="24"/>
          <w:szCs w:val="24"/>
        </w:rPr>
        <w:t>Together</w:t>
      </w:r>
      <w:proofErr w:type="spellEnd"/>
      <w:r>
        <w:rPr>
          <w:color w:val="000000"/>
          <w:sz w:val="24"/>
          <w:szCs w:val="24"/>
        </w:rPr>
        <w:t xml:space="preserve"> 3 je součástí devítidílné série učebnic pro základní vzdělávání, jejichž cílem je objevování. Tento kurz klade silný důraz na výuku jazyka prostřednictvím příběhů, písní, vytváření hodnotové orientace a mezipředmětových vztahů. Tématem celého kurzu je „zkoumání“.</w:t>
      </w:r>
    </w:p>
    <w:p w14:paraId="45BB81D7" w14:textId="77777777" w:rsidR="00AD567E" w:rsidRDefault="0012068F">
      <w:pPr>
        <w:pBdr>
          <w:top w:val="nil"/>
          <w:left w:val="nil"/>
          <w:bottom w:val="nil"/>
          <w:right w:val="nil"/>
          <w:between w:val="nil"/>
        </w:pBdr>
        <w:rPr>
          <w:rFonts w:ascii="Arial" w:eastAsia="Arial" w:hAnsi="Arial" w:cs="Arial"/>
          <w:color w:val="000000"/>
        </w:rPr>
      </w:pPr>
      <w:r>
        <w:rPr>
          <w:color w:val="000000"/>
          <w:sz w:val="24"/>
          <w:szCs w:val="24"/>
        </w:rPr>
        <w:t>Žákům jsou průběžně nabízeny možnosti učit se jazyk a používat ho v reálných situacích.</w:t>
      </w:r>
    </w:p>
    <w:p w14:paraId="4570F9A9" w14:textId="77777777" w:rsidR="00AD567E" w:rsidRDefault="00AD567E">
      <w:pPr>
        <w:pBdr>
          <w:top w:val="nil"/>
          <w:left w:val="nil"/>
          <w:bottom w:val="nil"/>
          <w:right w:val="nil"/>
          <w:between w:val="nil"/>
        </w:pBdr>
        <w:rPr>
          <w:color w:val="000000"/>
          <w:sz w:val="24"/>
          <w:szCs w:val="24"/>
        </w:rPr>
      </w:pPr>
    </w:p>
    <w:p w14:paraId="1A269918" w14:textId="77777777" w:rsidR="00AD567E" w:rsidRDefault="00AD567E">
      <w:pPr>
        <w:pBdr>
          <w:top w:val="nil"/>
          <w:left w:val="nil"/>
          <w:bottom w:val="nil"/>
          <w:right w:val="nil"/>
          <w:between w:val="nil"/>
        </w:pBdr>
        <w:rPr>
          <w:rFonts w:ascii="Arial" w:eastAsia="Arial" w:hAnsi="Arial" w:cs="Arial"/>
          <w:color w:val="000000"/>
        </w:rPr>
      </w:pPr>
    </w:p>
    <w:p w14:paraId="55CBF93F" w14:textId="77777777" w:rsidR="00AD567E" w:rsidRDefault="00AD567E">
      <w:pPr>
        <w:pBdr>
          <w:top w:val="nil"/>
          <w:left w:val="nil"/>
          <w:bottom w:val="nil"/>
          <w:right w:val="nil"/>
          <w:between w:val="nil"/>
        </w:pBdr>
        <w:ind w:left="360"/>
        <w:rPr>
          <w:color w:val="000000"/>
          <w:sz w:val="24"/>
          <w:szCs w:val="24"/>
        </w:rPr>
      </w:pPr>
    </w:p>
    <w:p w14:paraId="0D25C353" w14:textId="77777777" w:rsidR="00AD567E" w:rsidRDefault="0012068F">
      <w:pPr>
        <w:pBdr>
          <w:top w:val="nil"/>
          <w:left w:val="nil"/>
          <w:bottom w:val="nil"/>
          <w:right w:val="nil"/>
          <w:between w:val="nil"/>
        </w:pBdr>
        <w:spacing w:after="160" w:line="256" w:lineRule="auto"/>
        <w:rPr>
          <w:color w:val="000000"/>
        </w:rPr>
        <w:sectPr w:rsidR="00AD567E">
          <w:pgSz w:w="16838" w:h="11906" w:orient="landscape"/>
          <w:pgMar w:top="1418" w:right="1418" w:bottom="1418" w:left="1418" w:header="709" w:footer="709" w:gutter="0"/>
          <w:cols w:space="708"/>
        </w:sectPr>
      </w:pPr>
      <w:r>
        <w:rPr>
          <w:color w:val="000000"/>
          <w:sz w:val="24"/>
          <w:szCs w:val="24"/>
        </w:rPr>
        <w:t>Zpracovala. Mgr. Lenka Kučerová</w:t>
      </w:r>
    </w:p>
    <w:p w14:paraId="7CC30E08" w14:textId="77777777" w:rsidR="00AD567E" w:rsidRDefault="0012068F">
      <w:pPr>
        <w:pBdr>
          <w:top w:val="nil"/>
          <w:left w:val="nil"/>
          <w:bottom w:val="nil"/>
          <w:right w:val="nil"/>
          <w:between w:val="nil"/>
        </w:pBdr>
        <w:rPr>
          <w:color w:val="000000"/>
          <w:sz w:val="24"/>
          <w:szCs w:val="24"/>
          <w:u w:val="single"/>
        </w:rPr>
      </w:pPr>
      <w:r>
        <w:rPr>
          <w:b/>
          <w:color w:val="000000"/>
          <w:sz w:val="24"/>
          <w:szCs w:val="24"/>
          <w:u w:val="single"/>
        </w:rPr>
        <w:lastRenderedPageBreak/>
        <w:t>MATEMATIKA – I.</w:t>
      </w:r>
      <w:r w:rsidR="0028453E">
        <w:rPr>
          <w:b/>
          <w:color w:val="000000"/>
          <w:sz w:val="24"/>
          <w:szCs w:val="24"/>
          <w:u w:val="single"/>
        </w:rPr>
        <w:t xml:space="preserve"> </w:t>
      </w:r>
      <w:r>
        <w:rPr>
          <w:b/>
          <w:color w:val="000000"/>
          <w:sz w:val="24"/>
          <w:szCs w:val="24"/>
          <w:u w:val="single"/>
        </w:rPr>
        <w:t>stupeň</w:t>
      </w:r>
    </w:p>
    <w:p w14:paraId="61FE42AA" w14:textId="77777777" w:rsidR="00AD567E" w:rsidRDefault="0012068F">
      <w:pPr>
        <w:pBdr>
          <w:top w:val="nil"/>
          <w:left w:val="nil"/>
          <w:bottom w:val="nil"/>
          <w:right w:val="nil"/>
          <w:between w:val="nil"/>
        </w:pBdr>
        <w:rPr>
          <w:color w:val="000000"/>
          <w:sz w:val="24"/>
          <w:szCs w:val="24"/>
        </w:rPr>
      </w:pPr>
      <w:r>
        <w:rPr>
          <w:color w:val="000000"/>
          <w:sz w:val="24"/>
          <w:szCs w:val="24"/>
        </w:rPr>
        <w:t>Vypracovaly: Mgr. I.</w:t>
      </w:r>
      <w:r w:rsidR="0028453E">
        <w:rPr>
          <w:color w:val="000000"/>
          <w:sz w:val="24"/>
          <w:szCs w:val="24"/>
        </w:rPr>
        <w:t xml:space="preserve"> </w:t>
      </w:r>
      <w:proofErr w:type="spellStart"/>
      <w:r>
        <w:rPr>
          <w:color w:val="000000"/>
          <w:sz w:val="24"/>
          <w:szCs w:val="24"/>
        </w:rPr>
        <w:t>Zdychová</w:t>
      </w:r>
      <w:proofErr w:type="spellEnd"/>
      <w:r>
        <w:rPr>
          <w:color w:val="000000"/>
          <w:sz w:val="24"/>
          <w:szCs w:val="24"/>
        </w:rPr>
        <w:t>, A.</w:t>
      </w:r>
      <w:r w:rsidR="0028453E">
        <w:rPr>
          <w:color w:val="000000"/>
          <w:sz w:val="24"/>
          <w:szCs w:val="24"/>
        </w:rPr>
        <w:t xml:space="preserve"> </w:t>
      </w:r>
      <w:r>
        <w:rPr>
          <w:color w:val="000000"/>
          <w:sz w:val="24"/>
          <w:szCs w:val="24"/>
        </w:rPr>
        <w:t>Černá</w:t>
      </w:r>
    </w:p>
    <w:p w14:paraId="7250540A" w14:textId="77777777" w:rsidR="00AD567E" w:rsidRDefault="00AD567E">
      <w:pPr>
        <w:pBdr>
          <w:top w:val="nil"/>
          <w:left w:val="nil"/>
          <w:bottom w:val="nil"/>
          <w:right w:val="nil"/>
          <w:between w:val="nil"/>
        </w:pBdr>
        <w:jc w:val="both"/>
        <w:rPr>
          <w:color w:val="000000"/>
          <w:sz w:val="28"/>
          <w:szCs w:val="28"/>
        </w:rPr>
      </w:pPr>
    </w:p>
    <w:p w14:paraId="0EB4ED23" w14:textId="77777777" w:rsidR="00AD567E" w:rsidRDefault="0012068F">
      <w:pPr>
        <w:pBdr>
          <w:top w:val="nil"/>
          <w:left w:val="nil"/>
          <w:bottom w:val="nil"/>
          <w:right w:val="nil"/>
          <w:between w:val="nil"/>
        </w:pBdr>
        <w:jc w:val="both"/>
        <w:rPr>
          <w:color w:val="000000"/>
          <w:sz w:val="22"/>
          <w:szCs w:val="22"/>
          <w:u w:val="single"/>
        </w:rPr>
      </w:pPr>
      <w:r>
        <w:rPr>
          <w:b/>
          <w:color w:val="000000"/>
          <w:sz w:val="22"/>
          <w:szCs w:val="22"/>
          <w:u w:val="single"/>
        </w:rPr>
        <w:t>1. Obsahové, časové a organizační vymezení předmětu</w:t>
      </w:r>
    </w:p>
    <w:p w14:paraId="4DFA0199" w14:textId="77777777" w:rsidR="00AD567E" w:rsidRDefault="0012068F">
      <w:pPr>
        <w:pBdr>
          <w:top w:val="nil"/>
          <w:left w:val="nil"/>
          <w:bottom w:val="nil"/>
          <w:right w:val="nil"/>
          <w:between w:val="nil"/>
        </w:pBdr>
        <w:jc w:val="both"/>
        <w:rPr>
          <w:color w:val="FF0000"/>
          <w:sz w:val="22"/>
          <w:szCs w:val="22"/>
        </w:rPr>
      </w:pPr>
      <w:r>
        <w:rPr>
          <w:color w:val="000000"/>
          <w:sz w:val="22"/>
          <w:szCs w:val="22"/>
        </w:rPr>
        <w:t xml:space="preserve">Vyučovací předmět </w:t>
      </w:r>
      <w:r>
        <w:rPr>
          <w:b/>
          <w:color w:val="000000"/>
          <w:sz w:val="22"/>
          <w:szCs w:val="22"/>
        </w:rPr>
        <w:t>MATEMATIKA</w:t>
      </w:r>
      <w:r>
        <w:rPr>
          <w:color w:val="000000"/>
          <w:sz w:val="22"/>
          <w:szCs w:val="22"/>
        </w:rPr>
        <w:t xml:space="preserve"> na I. stupni je zařazen samostatně 1.- 5. ročníku a to v hodinové dotaci 4 hod. týdně v 1.</w:t>
      </w:r>
      <w:proofErr w:type="gramStart"/>
      <w:r>
        <w:rPr>
          <w:color w:val="000000"/>
          <w:sz w:val="22"/>
          <w:szCs w:val="22"/>
        </w:rPr>
        <w:t>,  2.</w:t>
      </w:r>
      <w:proofErr w:type="gramEnd"/>
      <w:r>
        <w:rPr>
          <w:color w:val="000000"/>
          <w:sz w:val="22"/>
          <w:szCs w:val="22"/>
        </w:rPr>
        <w:t xml:space="preserve"> a 5 ročníku a 5 hodin týdně v 3. a 4. ročníku.   </w:t>
      </w:r>
    </w:p>
    <w:p w14:paraId="0B1C3908" w14:textId="77777777" w:rsidR="00AD567E" w:rsidRDefault="0012068F">
      <w:pPr>
        <w:pBdr>
          <w:top w:val="nil"/>
          <w:left w:val="nil"/>
          <w:bottom w:val="nil"/>
          <w:right w:val="nil"/>
          <w:between w:val="nil"/>
        </w:pBdr>
        <w:jc w:val="both"/>
        <w:rPr>
          <w:color w:val="000000"/>
          <w:sz w:val="22"/>
          <w:szCs w:val="22"/>
        </w:rPr>
      </w:pPr>
      <w:r>
        <w:rPr>
          <w:color w:val="FF0000"/>
          <w:sz w:val="22"/>
          <w:szCs w:val="22"/>
        </w:rPr>
        <w:tab/>
      </w:r>
      <w:r>
        <w:rPr>
          <w:color w:val="000000"/>
          <w:sz w:val="22"/>
          <w:szCs w:val="22"/>
        </w:rPr>
        <w:t xml:space="preserve">Učivo předmětu </w:t>
      </w:r>
      <w:proofErr w:type="gramStart"/>
      <w:r>
        <w:rPr>
          <w:color w:val="000000"/>
          <w:sz w:val="22"/>
          <w:szCs w:val="22"/>
        </w:rPr>
        <w:t>matematika  můžeme</w:t>
      </w:r>
      <w:proofErr w:type="gramEnd"/>
      <w:r>
        <w:rPr>
          <w:color w:val="000000"/>
          <w:sz w:val="22"/>
          <w:szCs w:val="22"/>
        </w:rPr>
        <w:t xml:space="preserve"> rozdělit do čtyř tematických okruhů:</w:t>
      </w:r>
    </w:p>
    <w:p w14:paraId="54C49157" w14:textId="77777777" w:rsidR="00AD567E" w:rsidRDefault="0012068F">
      <w:pPr>
        <w:numPr>
          <w:ilvl w:val="0"/>
          <w:numId w:val="1"/>
        </w:numPr>
        <w:pBdr>
          <w:top w:val="nil"/>
          <w:left w:val="nil"/>
          <w:bottom w:val="nil"/>
          <w:right w:val="nil"/>
          <w:between w:val="nil"/>
        </w:pBdr>
        <w:jc w:val="both"/>
        <w:rPr>
          <w:color w:val="000000"/>
          <w:sz w:val="22"/>
          <w:szCs w:val="22"/>
        </w:rPr>
      </w:pPr>
      <w:r>
        <w:rPr>
          <w:b/>
          <w:color w:val="000000"/>
          <w:sz w:val="22"/>
          <w:szCs w:val="22"/>
        </w:rPr>
        <w:t>Čísla a početní operace</w:t>
      </w:r>
      <w:r>
        <w:rPr>
          <w:color w:val="000000"/>
          <w:sz w:val="22"/>
          <w:szCs w:val="22"/>
        </w:rPr>
        <w:t xml:space="preserve"> – žáci si osvojují pojem čísla jako určitého počtu věcí, dále dovednost provádět aritmetické operace a učí se propojovat aritmetickou operaci s reálnou situací.</w:t>
      </w:r>
    </w:p>
    <w:p w14:paraId="1408A19B" w14:textId="77777777" w:rsidR="00AD567E" w:rsidRDefault="0012068F">
      <w:pPr>
        <w:numPr>
          <w:ilvl w:val="0"/>
          <w:numId w:val="1"/>
        </w:numPr>
        <w:pBdr>
          <w:top w:val="nil"/>
          <w:left w:val="nil"/>
          <w:bottom w:val="nil"/>
          <w:right w:val="nil"/>
          <w:between w:val="nil"/>
        </w:pBdr>
        <w:jc w:val="both"/>
        <w:rPr>
          <w:color w:val="000000"/>
          <w:sz w:val="22"/>
          <w:szCs w:val="22"/>
        </w:rPr>
      </w:pPr>
      <w:r>
        <w:rPr>
          <w:b/>
          <w:color w:val="000000"/>
          <w:sz w:val="22"/>
          <w:szCs w:val="22"/>
        </w:rPr>
        <w:t>Závislosti, vztahy a práce s daty</w:t>
      </w:r>
      <w:r>
        <w:rPr>
          <w:color w:val="000000"/>
          <w:sz w:val="22"/>
          <w:szCs w:val="22"/>
        </w:rPr>
        <w:t xml:space="preserve"> – žáci si uvědomují změny a závislosti známých jevů, docházejí k pochopení, že změnou může být růst i pokles a že změna může mít také nulovou hodnotu. Orientují se v tabulkách a grafech a dokáží je i vytvářet.</w:t>
      </w:r>
    </w:p>
    <w:p w14:paraId="2A2C7979" w14:textId="77777777" w:rsidR="00AD567E" w:rsidRDefault="0012068F">
      <w:pPr>
        <w:numPr>
          <w:ilvl w:val="0"/>
          <w:numId w:val="1"/>
        </w:numPr>
        <w:pBdr>
          <w:top w:val="nil"/>
          <w:left w:val="nil"/>
          <w:bottom w:val="nil"/>
          <w:right w:val="nil"/>
          <w:between w:val="nil"/>
        </w:pBdr>
        <w:jc w:val="both"/>
        <w:rPr>
          <w:color w:val="000000"/>
          <w:sz w:val="22"/>
          <w:szCs w:val="22"/>
        </w:rPr>
      </w:pPr>
      <w:r>
        <w:rPr>
          <w:b/>
          <w:color w:val="000000"/>
          <w:sz w:val="22"/>
          <w:szCs w:val="22"/>
        </w:rPr>
        <w:t>Geometrie v rovině a v prostoru</w:t>
      </w:r>
      <w:r>
        <w:rPr>
          <w:color w:val="000000"/>
          <w:sz w:val="22"/>
          <w:szCs w:val="22"/>
        </w:rPr>
        <w:t xml:space="preserve"> – žáci určují, modelují a znázorňují geometrické útvary, hledají podobnosti a odlišnosti útvarů, které se vyskytují v jejich okolí. Učí se porovnávat, odhadovat, měřit délku, obvod a obsah. Zdokonalují svůj grafický projev.</w:t>
      </w:r>
    </w:p>
    <w:p w14:paraId="073CD959" w14:textId="77777777" w:rsidR="00AD567E" w:rsidRDefault="0012068F">
      <w:pPr>
        <w:numPr>
          <w:ilvl w:val="0"/>
          <w:numId w:val="1"/>
        </w:numPr>
        <w:pBdr>
          <w:top w:val="nil"/>
          <w:left w:val="nil"/>
          <w:bottom w:val="nil"/>
          <w:right w:val="nil"/>
          <w:between w:val="nil"/>
        </w:pBdr>
        <w:jc w:val="both"/>
        <w:rPr>
          <w:color w:val="000000"/>
          <w:sz w:val="22"/>
          <w:szCs w:val="22"/>
        </w:rPr>
      </w:pPr>
      <w:r>
        <w:rPr>
          <w:b/>
          <w:color w:val="000000"/>
          <w:sz w:val="22"/>
          <w:szCs w:val="22"/>
        </w:rPr>
        <w:t>Nestandardní aplikační úlohy problémy</w:t>
      </w:r>
      <w:r>
        <w:rPr>
          <w:color w:val="000000"/>
          <w:sz w:val="22"/>
          <w:szCs w:val="22"/>
        </w:rPr>
        <w:t xml:space="preserve"> – žáci se učí řešit problémové situace a úkoly z běžného života, pochopit a analyzovat problém, utřídit údaje a podmínky.</w:t>
      </w:r>
    </w:p>
    <w:p w14:paraId="446ADC43" w14:textId="77777777" w:rsidR="00AD567E" w:rsidRDefault="00AD567E">
      <w:pPr>
        <w:pBdr>
          <w:top w:val="nil"/>
          <w:left w:val="nil"/>
          <w:bottom w:val="nil"/>
          <w:right w:val="nil"/>
          <w:between w:val="nil"/>
        </w:pBdr>
        <w:ind w:left="360"/>
        <w:jc w:val="both"/>
        <w:rPr>
          <w:color w:val="000000"/>
          <w:sz w:val="22"/>
          <w:szCs w:val="22"/>
        </w:rPr>
      </w:pPr>
    </w:p>
    <w:p w14:paraId="5290C144" w14:textId="77777777" w:rsidR="00AD567E" w:rsidRDefault="0012068F">
      <w:pPr>
        <w:pBdr>
          <w:top w:val="nil"/>
          <w:left w:val="nil"/>
          <w:bottom w:val="nil"/>
          <w:right w:val="nil"/>
          <w:between w:val="nil"/>
        </w:pBdr>
        <w:jc w:val="both"/>
        <w:rPr>
          <w:color w:val="000000"/>
          <w:sz w:val="22"/>
          <w:szCs w:val="22"/>
        </w:rPr>
      </w:pPr>
      <w:proofErr w:type="gramStart"/>
      <w:r>
        <w:rPr>
          <w:color w:val="000000"/>
          <w:sz w:val="22"/>
          <w:szCs w:val="22"/>
        </w:rPr>
        <w:t xml:space="preserve">Předmět  </w:t>
      </w:r>
      <w:r>
        <w:rPr>
          <w:b/>
          <w:color w:val="000000"/>
          <w:sz w:val="22"/>
          <w:szCs w:val="22"/>
        </w:rPr>
        <w:t>MATEMATIKA</w:t>
      </w:r>
      <w:proofErr w:type="gramEnd"/>
      <w:r>
        <w:rPr>
          <w:color w:val="000000"/>
          <w:sz w:val="22"/>
          <w:szCs w:val="22"/>
        </w:rPr>
        <w:t xml:space="preserve">  umožňuje využívat prostředky výpočetní techniky a všech pomůcek upevňujících názor při řešení matematických situací.</w:t>
      </w:r>
    </w:p>
    <w:p w14:paraId="1653401F" w14:textId="77777777" w:rsidR="00AD567E" w:rsidRDefault="00AD567E">
      <w:pPr>
        <w:pBdr>
          <w:top w:val="nil"/>
          <w:left w:val="nil"/>
          <w:bottom w:val="nil"/>
          <w:right w:val="nil"/>
          <w:between w:val="nil"/>
        </w:pBdr>
        <w:jc w:val="both"/>
        <w:rPr>
          <w:color w:val="000000"/>
          <w:sz w:val="22"/>
          <w:szCs w:val="22"/>
        </w:rPr>
      </w:pPr>
    </w:p>
    <w:p w14:paraId="12CFA6C1" w14:textId="77777777" w:rsidR="00AD567E" w:rsidRDefault="0012068F">
      <w:pPr>
        <w:pBdr>
          <w:top w:val="nil"/>
          <w:left w:val="nil"/>
          <w:bottom w:val="nil"/>
          <w:right w:val="nil"/>
          <w:between w:val="nil"/>
        </w:pBdr>
        <w:jc w:val="both"/>
        <w:rPr>
          <w:color w:val="000000"/>
          <w:sz w:val="22"/>
          <w:szCs w:val="22"/>
        </w:rPr>
      </w:pPr>
      <w:r>
        <w:rPr>
          <w:color w:val="000000"/>
          <w:sz w:val="22"/>
          <w:szCs w:val="22"/>
        </w:rPr>
        <w:tab/>
        <w:t xml:space="preserve">Matematika na 1.stupni vychází z přirozené touhy děti mladšího školního věku počítat a kreslit. Žáci se v matematice učí řešením úloh a činnostmi. Matematika tak rozvíjí počtářské dovednosti, ale není jen počítáním. Důraz je kladen na porozumění problému a výběru správného </w:t>
      </w:r>
      <w:proofErr w:type="gramStart"/>
      <w:r>
        <w:rPr>
          <w:color w:val="000000"/>
          <w:sz w:val="22"/>
          <w:szCs w:val="22"/>
        </w:rPr>
        <w:t>postupu  řešení</w:t>
      </w:r>
      <w:proofErr w:type="gramEnd"/>
      <w:r>
        <w:rPr>
          <w:color w:val="000000"/>
          <w:sz w:val="22"/>
          <w:szCs w:val="22"/>
        </w:rPr>
        <w:t>. Matematika by měla žáka vybavit tak,</w:t>
      </w:r>
      <w:r w:rsidR="00941935">
        <w:rPr>
          <w:color w:val="000000"/>
          <w:sz w:val="22"/>
          <w:szCs w:val="22"/>
        </w:rPr>
        <w:t xml:space="preserve"> </w:t>
      </w:r>
      <w:r>
        <w:rPr>
          <w:color w:val="000000"/>
          <w:sz w:val="22"/>
          <w:szCs w:val="22"/>
        </w:rPr>
        <w:t>aby ji mohl bez obtíží dále používat v praktickém životě. Smyslem je naučit žáka chápat matematiku jako prostředek řešení úloh. Je úzce spojena s jazykovým vyučováním (porozumění textu, vyhledat důležité informace, jasně a stručně formulovat odpověď).</w:t>
      </w:r>
    </w:p>
    <w:p w14:paraId="433CE426" w14:textId="77777777" w:rsidR="00AD567E" w:rsidRDefault="00AD567E">
      <w:pPr>
        <w:pBdr>
          <w:top w:val="nil"/>
          <w:left w:val="nil"/>
          <w:bottom w:val="nil"/>
          <w:right w:val="nil"/>
          <w:between w:val="nil"/>
        </w:pBdr>
        <w:jc w:val="both"/>
        <w:rPr>
          <w:color w:val="000000"/>
          <w:sz w:val="22"/>
          <w:szCs w:val="22"/>
        </w:rPr>
      </w:pPr>
    </w:p>
    <w:p w14:paraId="12095BD3" w14:textId="77777777" w:rsidR="00AD567E" w:rsidRDefault="0012068F">
      <w:pPr>
        <w:pBdr>
          <w:top w:val="nil"/>
          <w:left w:val="nil"/>
          <w:bottom w:val="nil"/>
          <w:right w:val="nil"/>
          <w:between w:val="nil"/>
        </w:pBdr>
        <w:jc w:val="both"/>
        <w:rPr>
          <w:color w:val="000000"/>
          <w:sz w:val="22"/>
          <w:szCs w:val="22"/>
        </w:rPr>
      </w:pPr>
      <w:r>
        <w:rPr>
          <w:color w:val="000000"/>
          <w:sz w:val="22"/>
          <w:szCs w:val="22"/>
        </w:rPr>
        <w:tab/>
        <w:t xml:space="preserve">Z průřezových témat aplikujeme </w:t>
      </w:r>
      <w:proofErr w:type="gramStart"/>
      <w:r>
        <w:rPr>
          <w:color w:val="000000"/>
          <w:sz w:val="22"/>
          <w:szCs w:val="22"/>
        </w:rPr>
        <w:t>zejména :</w:t>
      </w:r>
      <w:proofErr w:type="gramEnd"/>
      <w:r>
        <w:rPr>
          <w:color w:val="000000"/>
          <w:sz w:val="22"/>
          <w:szCs w:val="22"/>
        </w:rPr>
        <w:t xml:space="preserve"> OSV ,  VDO,  MKV, EV</w:t>
      </w:r>
    </w:p>
    <w:p w14:paraId="0C147536" w14:textId="77777777" w:rsidR="00AD567E" w:rsidRDefault="00AD567E">
      <w:pPr>
        <w:pBdr>
          <w:top w:val="nil"/>
          <w:left w:val="nil"/>
          <w:bottom w:val="nil"/>
          <w:right w:val="nil"/>
          <w:between w:val="nil"/>
        </w:pBdr>
        <w:rPr>
          <w:color w:val="000000"/>
          <w:sz w:val="24"/>
          <w:szCs w:val="24"/>
        </w:rPr>
      </w:pPr>
    </w:p>
    <w:p w14:paraId="07E15E01" w14:textId="77777777" w:rsidR="00AD567E" w:rsidRDefault="0012068F">
      <w:pPr>
        <w:pBdr>
          <w:top w:val="nil"/>
          <w:left w:val="nil"/>
          <w:bottom w:val="nil"/>
          <w:right w:val="nil"/>
          <w:between w:val="nil"/>
        </w:pBdr>
        <w:rPr>
          <w:color w:val="000000"/>
          <w:sz w:val="24"/>
          <w:szCs w:val="24"/>
          <w:u w:val="single"/>
        </w:rPr>
      </w:pPr>
      <w:r>
        <w:rPr>
          <w:b/>
          <w:color w:val="000000"/>
          <w:sz w:val="24"/>
          <w:szCs w:val="24"/>
          <w:u w:val="single"/>
        </w:rPr>
        <w:t>2.Výchovné a vzdělávací strategie pro rozvoj klíčových kompetencí</w:t>
      </w:r>
    </w:p>
    <w:p w14:paraId="6BE0077B" w14:textId="77777777" w:rsidR="00AD567E" w:rsidRDefault="0012068F">
      <w:pPr>
        <w:pBdr>
          <w:top w:val="nil"/>
          <w:left w:val="nil"/>
          <w:bottom w:val="nil"/>
          <w:right w:val="nil"/>
          <w:between w:val="nil"/>
        </w:pBdr>
        <w:rPr>
          <w:color w:val="000000"/>
          <w:sz w:val="24"/>
          <w:szCs w:val="24"/>
        </w:rPr>
      </w:pPr>
      <w:r>
        <w:rPr>
          <w:b/>
          <w:color w:val="000000"/>
          <w:sz w:val="24"/>
          <w:szCs w:val="24"/>
        </w:rPr>
        <w:t>KOMPETENCE K UČENÍ</w:t>
      </w:r>
    </w:p>
    <w:p w14:paraId="0C8BDF97" w14:textId="77777777" w:rsidR="00AD567E" w:rsidRDefault="00AD567E">
      <w:pPr>
        <w:pBdr>
          <w:top w:val="nil"/>
          <w:left w:val="nil"/>
          <w:bottom w:val="nil"/>
          <w:right w:val="nil"/>
          <w:between w:val="nil"/>
        </w:pBdr>
        <w:rPr>
          <w:color w:val="000000"/>
          <w:sz w:val="24"/>
          <w:szCs w:val="24"/>
        </w:rPr>
      </w:pPr>
    </w:p>
    <w:p w14:paraId="6D0D5887" w14:textId="77777777" w:rsidR="00AD567E" w:rsidRDefault="0012068F">
      <w:pPr>
        <w:pBdr>
          <w:top w:val="nil"/>
          <w:left w:val="nil"/>
          <w:bottom w:val="nil"/>
          <w:right w:val="nil"/>
          <w:between w:val="nil"/>
        </w:pBdr>
        <w:rPr>
          <w:color w:val="000000"/>
          <w:sz w:val="24"/>
          <w:szCs w:val="24"/>
        </w:rPr>
      </w:pPr>
      <w:r>
        <w:rPr>
          <w:b/>
          <w:color w:val="000000"/>
          <w:sz w:val="24"/>
          <w:szCs w:val="24"/>
        </w:rPr>
        <w:t>Učitel:</w:t>
      </w:r>
    </w:p>
    <w:p w14:paraId="340A277C" w14:textId="77777777" w:rsidR="00AD567E" w:rsidRDefault="0012068F">
      <w:pPr>
        <w:pBdr>
          <w:top w:val="nil"/>
          <w:left w:val="nil"/>
          <w:bottom w:val="nil"/>
          <w:right w:val="nil"/>
          <w:between w:val="nil"/>
        </w:pBdr>
        <w:rPr>
          <w:color w:val="000000"/>
          <w:sz w:val="24"/>
          <w:szCs w:val="24"/>
        </w:rPr>
      </w:pPr>
      <w:r>
        <w:rPr>
          <w:color w:val="000000"/>
          <w:sz w:val="24"/>
          <w:szCs w:val="24"/>
        </w:rPr>
        <w:t>Má pro žáky připraveny úlohy, které jsou upraveny tak, aby odpovídaly současnosti, byly problémové a rozvíjely logické myšlení.</w:t>
      </w:r>
    </w:p>
    <w:p w14:paraId="04997E04" w14:textId="77777777" w:rsidR="00AD567E" w:rsidRDefault="0012068F">
      <w:pPr>
        <w:pBdr>
          <w:top w:val="nil"/>
          <w:left w:val="nil"/>
          <w:bottom w:val="nil"/>
          <w:right w:val="nil"/>
          <w:between w:val="nil"/>
        </w:pBdr>
        <w:rPr>
          <w:color w:val="000000"/>
          <w:sz w:val="24"/>
          <w:szCs w:val="24"/>
        </w:rPr>
      </w:pPr>
      <w:r>
        <w:rPr>
          <w:color w:val="000000"/>
          <w:sz w:val="24"/>
          <w:szCs w:val="24"/>
        </w:rPr>
        <w:t>Používá mate</w:t>
      </w:r>
      <w:r w:rsidR="00941935">
        <w:rPr>
          <w:color w:val="000000"/>
          <w:sz w:val="24"/>
          <w:szCs w:val="24"/>
        </w:rPr>
        <w:t>m</w:t>
      </w:r>
      <w:r>
        <w:rPr>
          <w:color w:val="000000"/>
          <w:sz w:val="24"/>
          <w:szCs w:val="24"/>
        </w:rPr>
        <w:t>atický jazyk včetně matematické symboliky, vyjadřuje se stručně a vede ke stručnému vyjadřování také žáky.</w:t>
      </w:r>
    </w:p>
    <w:p w14:paraId="0F841B40" w14:textId="77777777" w:rsidR="00AD567E" w:rsidRDefault="0012068F">
      <w:pPr>
        <w:pBdr>
          <w:top w:val="nil"/>
          <w:left w:val="nil"/>
          <w:bottom w:val="nil"/>
          <w:right w:val="nil"/>
          <w:between w:val="nil"/>
        </w:pBdr>
        <w:rPr>
          <w:color w:val="000000"/>
          <w:sz w:val="24"/>
          <w:szCs w:val="24"/>
        </w:rPr>
      </w:pPr>
      <w:r>
        <w:rPr>
          <w:b/>
          <w:color w:val="000000"/>
          <w:sz w:val="24"/>
          <w:szCs w:val="24"/>
        </w:rPr>
        <w:t>Žák:</w:t>
      </w:r>
    </w:p>
    <w:p w14:paraId="5A1617C7" w14:textId="77777777" w:rsidR="00AD567E" w:rsidRDefault="0012068F">
      <w:pPr>
        <w:pBdr>
          <w:top w:val="nil"/>
          <w:left w:val="nil"/>
          <w:bottom w:val="nil"/>
          <w:right w:val="nil"/>
          <w:between w:val="nil"/>
        </w:pBdr>
        <w:rPr>
          <w:color w:val="000000"/>
          <w:sz w:val="24"/>
          <w:szCs w:val="24"/>
        </w:rPr>
      </w:pPr>
      <w:r>
        <w:rPr>
          <w:color w:val="000000"/>
          <w:sz w:val="24"/>
          <w:szCs w:val="24"/>
        </w:rPr>
        <w:t>Dokáže s učitelem spolupracovat v </w:t>
      </w:r>
      <w:proofErr w:type="gramStart"/>
      <w:r>
        <w:rPr>
          <w:color w:val="000000"/>
          <w:sz w:val="24"/>
          <w:szCs w:val="24"/>
        </w:rPr>
        <w:t>řešení  problémových</w:t>
      </w:r>
      <w:proofErr w:type="gramEnd"/>
      <w:r>
        <w:rPr>
          <w:color w:val="000000"/>
          <w:sz w:val="24"/>
          <w:szCs w:val="24"/>
        </w:rPr>
        <w:t xml:space="preserve"> úloh z praxe. Používá stručné vyjadřování, matematické vyjadřování, které se naučil od učitele. </w:t>
      </w:r>
    </w:p>
    <w:p w14:paraId="1C9B099B" w14:textId="77777777" w:rsidR="00AD567E" w:rsidRDefault="00AD567E">
      <w:pPr>
        <w:pBdr>
          <w:top w:val="nil"/>
          <w:left w:val="nil"/>
          <w:bottom w:val="nil"/>
          <w:right w:val="nil"/>
          <w:between w:val="nil"/>
        </w:pBdr>
        <w:rPr>
          <w:color w:val="000000"/>
          <w:sz w:val="24"/>
          <w:szCs w:val="24"/>
        </w:rPr>
      </w:pPr>
    </w:p>
    <w:p w14:paraId="02CC50C2" w14:textId="77777777" w:rsidR="00AD567E" w:rsidRDefault="0012068F">
      <w:pPr>
        <w:pBdr>
          <w:top w:val="nil"/>
          <w:left w:val="nil"/>
          <w:bottom w:val="nil"/>
          <w:right w:val="nil"/>
          <w:between w:val="nil"/>
        </w:pBdr>
        <w:rPr>
          <w:color w:val="000000"/>
          <w:sz w:val="24"/>
          <w:szCs w:val="24"/>
        </w:rPr>
      </w:pPr>
      <w:r>
        <w:rPr>
          <w:b/>
          <w:color w:val="000000"/>
          <w:sz w:val="24"/>
          <w:szCs w:val="24"/>
        </w:rPr>
        <w:t>KOMPETENCE K ŘEŠENÍ PROBLÉMU</w:t>
      </w:r>
    </w:p>
    <w:p w14:paraId="7342E6F5" w14:textId="77777777" w:rsidR="00AD567E" w:rsidRDefault="00AD567E">
      <w:pPr>
        <w:pBdr>
          <w:top w:val="nil"/>
          <w:left w:val="nil"/>
          <w:bottom w:val="nil"/>
          <w:right w:val="nil"/>
          <w:between w:val="nil"/>
        </w:pBdr>
        <w:rPr>
          <w:color w:val="000000"/>
          <w:sz w:val="24"/>
          <w:szCs w:val="24"/>
        </w:rPr>
      </w:pPr>
    </w:p>
    <w:p w14:paraId="68A345F5" w14:textId="77777777" w:rsidR="00AD567E" w:rsidRDefault="0012068F">
      <w:pPr>
        <w:pBdr>
          <w:top w:val="nil"/>
          <w:left w:val="nil"/>
          <w:bottom w:val="nil"/>
          <w:right w:val="nil"/>
          <w:between w:val="nil"/>
        </w:pBdr>
        <w:rPr>
          <w:color w:val="000000"/>
          <w:sz w:val="24"/>
          <w:szCs w:val="24"/>
        </w:rPr>
      </w:pPr>
      <w:r>
        <w:rPr>
          <w:b/>
          <w:color w:val="000000"/>
          <w:sz w:val="24"/>
          <w:szCs w:val="24"/>
        </w:rPr>
        <w:t>Učitel:</w:t>
      </w:r>
    </w:p>
    <w:p w14:paraId="5ABFA9A2" w14:textId="77777777" w:rsidR="00AD567E" w:rsidRDefault="0012068F">
      <w:pPr>
        <w:pBdr>
          <w:top w:val="nil"/>
          <w:left w:val="nil"/>
          <w:bottom w:val="nil"/>
          <w:right w:val="nil"/>
          <w:between w:val="nil"/>
        </w:pBdr>
        <w:rPr>
          <w:color w:val="000000"/>
          <w:sz w:val="24"/>
          <w:szCs w:val="24"/>
        </w:rPr>
      </w:pPr>
      <w:r>
        <w:rPr>
          <w:color w:val="000000"/>
          <w:sz w:val="24"/>
          <w:szCs w:val="24"/>
        </w:rPr>
        <w:t xml:space="preserve">Má v zásobě různé způsoby řešení </w:t>
      </w:r>
      <w:proofErr w:type="gramStart"/>
      <w:r>
        <w:rPr>
          <w:color w:val="000000"/>
          <w:sz w:val="24"/>
          <w:szCs w:val="24"/>
        </w:rPr>
        <w:t>úloh,  nabízí</w:t>
      </w:r>
      <w:proofErr w:type="gramEnd"/>
      <w:r>
        <w:rPr>
          <w:color w:val="000000"/>
          <w:sz w:val="24"/>
          <w:szCs w:val="24"/>
        </w:rPr>
        <w:t xml:space="preserve"> žákům různé způsoby řešení, vede je k tomu, aby sami uměli zvolit nejefektivnější způsob řešení.</w:t>
      </w:r>
    </w:p>
    <w:p w14:paraId="05DB9FB2" w14:textId="77777777" w:rsidR="00AD567E" w:rsidRDefault="0012068F">
      <w:pPr>
        <w:pBdr>
          <w:top w:val="nil"/>
          <w:left w:val="nil"/>
          <w:bottom w:val="nil"/>
          <w:right w:val="nil"/>
          <w:between w:val="nil"/>
        </w:pBdr>
        <w:rPr>
          <w:color w:val="000000"/>
          <w:sz w:val="24"/>
          <w:szCs w:val="24"/>
        </w:rPr>
      </w:pPr>
      <w:r>
        <w:rPr>
          <w:color w:val="000000"/>
          <w:sz w:val="24"/>
          <w:szCs w:val="24"/>
        </w:rPr>
        <w:t>Vyhodnocuje správnost výsledku – konfrontuje výsledek s realitou.</w:t>
      </w:r>
    </w:p>
    <w:p w14:paraId="558A1C18" w14:textId="77777777" w:rsidR="00AD567E" w:rsidRDefault="0012068F">
      <w:pPr>
        <w:pBdr>
          <w:top w:val="nil"/>
          <w:left w:val="nil"/>
          <w:bottom w:val="nil"/>
          <w:right w:val="nil"/>
          <w:between w:val="nil"/>
        </w:pBdr>
        <w:rPr>
          <w:color w:val="000000"/>
          <w:sz w:val="24"/>
          <w:szCs w:val="24"/>
        </w:rPr>
      </w:pPr>
      <w:r>
        <w:rPr>
          <w:b/>
          <w:color w:val="000000"/>
          <w:sz w:val="24"/>
          <w:szCs w:val="24"/>
        </w:rPr>
        <w:t>Žák:</w:t>
      </w:r>
    </w:p>
    <w:p w14:paraId="2E64B9E8" w14:textId="77777777" w:rsidR="00AD567E" w:rsidRDefault="0012068F">
      <w:pPr>
        <w:pBdr>
          <w:top w:val="nil"/>
          <w:left w:val="nil"/>
          <w:bottom w:val="nil"/>
          <w:right w:val="nil"/>
          <w:between w:val="nil"/>
        </w:pBdr>
        <w:rPr>
          <w:color w:val="000000"/>
          <w:sz w:val="24"/>
          <w:szCs w:val="24"/>
        </w:rPr>
      </w:pPr>
      <w:r>
        <w:rPr>
          <w:color w:val="000000"/>
          <w:sz w:val="24"/>
          <w:szCs w:val="24"/>
        </w:rPr>
        <w:t>Rozvíjejí schopnost objevovat a formulovat problém a hledat různé varianty řešení</w:t>
      </w:r>
    </w:p>
    <w:p w14:paraId="693CD66A" w14:textId="77777777" w:rsidR="0028453E" w:rsidRDefault="0028453E">
      <w:pPr>
        <w:pBdr>
          <w:top w:val="nil"/>
          <w:left w:val="nil"/>
          <w:bottom w:val="nil"/>
          <w:right w:val="nil"/>
          <w:between w:val="nil"/>
        </w:pBdr>
        <w:rPr>
          <w:color w:val="000000"/>
          <w:sz w:val="24"/>
          <w:szCs w:val="24"/>
        </w:rPr>
      </w:pPr>
    </w:p>
    <w:p w14:paraId="5DFA983E" w14:textId="77777777" w:rsidR="00AD567E" w:rsidRDefault="00AD567E">
      <w:pPr>
        <w:pBdr>
          <w:top w:val="nil"/>
          <w:left w:val="nil"/>
          <w:bottom w:val="nil"/>
          <w:right w:val="nil"/>
          <w:between w:val="nil"/>
        </w:pBdr>
        <w:ind w:left="360"/>
        <w:rPr>
          <w:color w:val="000000"/>
          <w:sz w:val="24"/>
          <w:szCs w:val="24"/>
        </w:rPr>
      </w:pPr>
    </w:p>
    <w:p w14:paraId="71AF6666" w14:textId="77777777" w:rsidR="00AD567E" w:rsidRDefault="0012068F">
      <w:pPr>
        <w:pBdr>
          <w:top w:val="nil"/>
          <w:left w:val="nil"/>
          <w:bottom w:val="nil"/>
          <w:right w:val="nil"/>
          <w:between w:val="nil"/>
        </w:pBdr>
        <w:rPr>
          <w:color w:val="000000"/>
          <w:sz w:val="24"/>
          <w:szCs w:val="24"/>
        </w:rPr>
      </w:pPr>
      <w:r>
        <w:rPr>
          <w:b/>
          <w:color w:val="000000"/>
          <w:sz w:val="24"/>
          <w:szCs w:val="24"/>
        </w:rPr>
        <w:lastRenderedPageBreak/>
        <w:t>KOMPETENCE KOMUNIKATIVNÍ</w:t>
      </w:r>
    </w:p>
    <w:p w14:paraId="70F85C20" w14:textId="77777777" w:rsidR="00AD567E" w:rsidRDefault="00AD567E">
      <w:pPr>
        <w:pBdr>
          <w:top w:val="nil"/>
          <w:left w:val="nil"/>
          <w:bottom w:val="nil"/>
          <w:right w:val="nil"/>
          <w:between w:val="nil"/>
        </w:pBdr>
        <w:rPr>
          <w:color w:val="000000"/>
          <w:sz w:val="24"/>
          <w:szCs w:val="24"/>
        </w:rPr>
      </w:pPr>
    </w:p>
    <w:p w14:paraId="02F3283F" w14:textId="77777777" w:rsidR="00AD567E" w:rsidRDefault="0012068F">
      <w:pPr>
        <w:pBdr>
          <w:top w:val="nil"/>
          <w:left w:val="nil"/>
          <w:bottom w:val="nil"/>
          <w:right w:val="nil"/>
          <w:between w:val="nil"/>
        </w:pBdr>
        <w:jc w:val="both"/>
        <w:rPr>
          <w:color w:val="000000"/>
          <w:sz w:val="24"/>
          <w:szCs w:val="24"/>
        </w:rPr>
      </w:pPr>
      <w:r>
        <w:rPr>
          <w:b/>
          <w:color w:val="000000"/>
          <w:sz w:val="24"/>
          <w:szCs w:val="24"/>
        </w:rPr>
        <w:t>Učitel:</w:t>
      </w:r>
    </w:p>
    <w:p w14:paraId="455BACAA" w14:textId="77777777" w:rsidR="00AD567E" w:rsidRDefault="0012068F">
      <w:pPr>
        <w:pBdr>
          <w:top w:val="nil"/>
          <w:left w:val="nil"/>
          <w:bottom w:val="nil"/>
          <w:right w:val="nil"/>
          <w:between w:val="nil"/>
        </w:pBdr>
        <w:jc w:val="both"/>
        <w:rPr>
          <w:color w:val="000000"/>
          <w:sz w:val="24"/>
          <w:szCs w:val="24"/>
        </w:rPr>
      </w:pPr>
      <w:proofErr w:type="gramStart"/>
      <w:r>
        <w:rPr>
          <w:color w:val="000000"/>
          <w:sz w:val="24"/>
          <w:szCs w:val="24"/>
        </w:rPr>
        <w:t>Vyjadřuje  své</w:t>
      </w:r>
      <w:proofErr w:type="gramEnd"/>
      <w:r>
        <w:rPr>
          <w:color w:val="000000"/>
          <w:sz w:val="24"/>
          <w:szCs w:val="24"/>
        </w:rPr>
        <w:t xml:space="preserve"> myšlenky v logickém sledu, dokáže svůj názor obhájit vhodně volenými argumenty. Vyjadřuje se kultivovaně, používá matematický jazyk a matematickou symboliku.</w:t>
      </w:r>
    </w:p>
    <w:p w14:paraId="68FBBCF1" w14:textId="77777777" w:rsidR="00AD567E" w:rsidRDefault="0012068F">
      <w:pPr>
        <w:pBdr>
          <w:top w:val="nil"/>
          <w:left w:val="nil"/>
          <w:bottom w:val="nil"/>
          <w:right w:val="nil"/>
          <w:between w:val="nil"/>
        </w:pBdr>
        <w:jc w:val="both"/>
        <w:rPr>
          <w:color w:val="000000"/>
          <w:sz w:val="24"/>
          <w:szCs w:val="24"/>
        </w:rPr>
      </w:pPr>
      <w:r>
        <w:rPr>
          <w:b/>
          <w:color w:val="000000"/>
          <w:sz w:val="24"/>
          <w:szCs w:val="24"/>
        </w:rPr>
        <w:t>Žák:</w:t>
      </w:r>
    </w:p>
    <w:p w14:paraId="1C8C4976" w14:textId="77777777" w:rsidR="00AD567E" w:rsidRDefault="0012068F">
      <w:pPr>
        <w:pBdr>
          <w:top w:val="nil"/>
          <w:left w:val="nil"/>
          <w:bottom w:val="nil"/>
          <w:right w:val="nil"/>
          <w:between w:val="nil"/>
        </w:pBdr>
        <w:jc w:val="both"/>
        <w:rPr>
          <w:color w:val="000000"/>
          <w:sz w:val="24"/>
          <w:szCs w:val="24"/>
        </w:rPr>
      </w:pPr>
      <w:r>
        <w:rPr>
          <w:color w:val="000000"/>
          <w:sz w:val="24"/>
          <w:szCs w:val="24"/>
        </w:rPr>
        <w:t>Otevřeně vyjadřují svůj názor podpořený logickými argumenty.</w:t>
      </w:r>
      <w:r w:rsidR="00941935">
        <w:rPr>
          <w:color w:val="000000"/>
          <w:sz w:val="24"/>
          <w:szCs w:val="24"/>
        </w:rPr>
        <w:t xml:space="preserve"> </w:t>
      </w:r>
      <w:r>
        <w:rPr>
          <w:color w:val="000000"/>
          <w:sz w:val="24"/>
          <w:szCs w:val="24"/>
        </w:rPr>
        <w:t>Prezentují své myšlenky a názory.</w:t>
      </w:r>
    </w:p>
    <w:p w14:paraId="4CEAFA86" w14:textId="77777777" w:rsidR="00AD567E" w:rsidRDefault="00AD567E">
      <w:pPr>
        <w:pBdr>
          <w:top w:val="nil"/>
          <w:left w:val="nil"/>
          <w:bottom w:val="nil"/>
          <w:right w:val="nil"/>
          <w:between w:val="nil"/>
        </w:pBdr>
        <w:rPr>
          <w:color w:val="000000"/>
          <w:sz w:val="24"/>
          <w:szCs w:val="24"/>
        </w:rPr>
      </w:pPr>
    </w:p>
    <w:p w14:paraId="6D99CB88" w14:textId="77777777" w:rsidR="00AD567E" w:rsidRDefault="0012068F">
      <w:pPr>
        <w:pBdr>
          <w:top w:val="nil"/>
          <w:left w:val="nil"/>
          <w:bottom w:val="nil"/>
          <w:right w:val="nil"/>
          <w:between w:val="nil"/>
        </w:pBdr>
        <w:rPr>
          <w:color w:val="000000"/>
          <w:sz w:val="24"/>
          <w:szCs w:val="24"/>
        </w:rPr>
      </w:pPr>
      <w:r>
        <w:rPr>
          <w:b/>
          <w:color w:val="000000"/>
          <w:sz w:val="24"/>
          <w:szCs w:val="24"/>
        </w:rPr>
        <w:t>KOMPETENCE SOCIÁLNÍ A PERSONÁLNÍ</w:t>
      </w:r>
    </w:p>
    <w:p w14:paraId="40220CFA" w14:textId="77777777" w:rsidR="00AD567E" w:rsidRDefault="00AD567E">
      <w:pPr>
        <w:pBdr>
          <w:top w:val="nil"/>
          <w:left w:val="nil"/>
          <w:bottom w:val="nil"/>
          <w:right w:val="nil"/>
          <w:between w:val="nil"/>
        </w:pBdr>
        <w:rPr>
          <w:color w:val="000000"/>
          <w:sz w:val="24"/>
          <w:szCs w:val="24"/>
        </w:rPr>
      </w:pPr>
    </w:p>
    <w:p w14:paraId="7558B44D" w14:textId="77777777" w:rsidR="00AD567E" w:rsidRDefault="0012068F">
      <w:pPr>
        <w:pBdr>
          <w:top w:val="nil"/>
          <w:left w:val="nil"/>
          <w:bottom w:val="nil"/>
          <w:right w:val="nil"/>
          <w:between w:val="nil"/>
        </w:pBdr>
        <w:rPr>
          <w:color w:val="000000"/>
          <w:sz w:val="24"/>
          <w:szCs w:val="24"/>
        </w:rPr>
      </w:pPr>
      <w:r>
        <w:rPr>
          <w:b/>
          <w:color w:val="000000"/>
          <w:sz w:val="24"/>
          <w:szCs w:val="24"/>
        </w:rPr>
        <w:t>Učitel:</w:t>
      </w:r>
    </w:p>
    <w:p w14:paraId="6709D3E0" w14:textId="77777777" w:rsidR="00AD567E" w:rsidRDefault="0012068F">
      <w:pPr>
        <w:pBdr>
          <w:top w:val="nil"/>
          <w:left w:val="nil"/>
          <w:bottom w:val="nil"/>
          <w:right w:val="nil"/>
          <w:between w:val="nil"/>
        </w:pBdr>
        <w:rPr>
          <w:color w:val="000000"/>
          <w:sz w:val="24"/>
          <w:szCs w:val="24"/>
        </w:rPr>
      </w:pPr>
      <w:r>
        <w:rPr>
          <w:color w:val="000000"/>
          <w:sz w:val="24"/>
          <w:szCs w:val="24"/>
        </w:rPr>
        <w:t>Zařazuje skupinovou práci, obtížnost zadaného úkolu volí tak, aby odpovídal možnostem a schopnostem skupiny. Dbá na to, aby žáci k sobě chovali ohleduplně a vzájemně se respektovali.</w:t>
      </w:r>
    </w:p>
    <w:p w14:paraId="7F121369" w14:textId="77777777" w:rsidR="00AD567E" w:rsidRDefault="0012068F">
      <w:pPr>
        <w:pBdr>
          <w:top w:val="nil"/>
          <w:left w:val="nil"/>
          <w:bottom w:val="nil"/>
          <w:right w:val="nil"/>
          <w:between w:val="nil"/>
        </w:pBdr>
        <w:rPr>
          <w:color w:val="000000"/>
          <w:sz w:val="24"/>
          <w:szCs w:val="24"/>
        </w:rPr>
      </w:pPr>
      <w:r>
        <w:rPr>
          <w:b/>
          <w:color w:val="000000"/>
          <w:sz w:val="24"/>
          <w:szCs w:val="24"/>
        </w:rPr>
        <w:t>Žák:</w:t>
      </w:r>
    </w:p>
    <w:p w14:paraId="737F9795" w14:textId="77777777" w:rsidR="00AD567E" w:rsidRDefault="0012068F">
      <w:pPr>
        <w:pBdr>
          <w:top w:val="nil"/>
          <w:left w:val="nil"/>
          <w:bottom w:val="nil"/>
          <w:right w:val="nil"/>
          <w:between w:val="nil"/>
        </w:pBdr>
        <w:rPr>
          <w:color w:val="000000"/>
          <w:sz w:val="24"/>
          <w:szCs w:val="24"/>
        </w:rPr>
      </w:pPr>
      <w:r>
        <w:rPr>
          <w:color w:val="000000"/>
          <w:sz w:val="24"/>
          <w:szCs w:val="24"/>
        </w:rPr>
        <w:t>Kriticky hodnotí výsledky své práce a svých spolužáků. Dokáže ohleduplně pracovat v týmu, přizpůsobit se skupině.</w:t>
      </w:r>
    </w:p>
    <w:p w14:paraId="00E71376" w14:textId="77777777" w:rsidR="00AD567E" w:rsidRDefault="00AD567E">
      <w:pPr>
        <w:pBdr>
          <w:top w:val="nil"/>
          <w:left w:val="nil"/>
          <w:bottom w:val="nil"/>
          <w:right w:val="nil"/>
          <w:between w:val="nil"/>
        </w:pBdr>
        <w:rPr>
          <w:color w:val="000000"/>
          <w:sz w:val="24"/>
          <w:szCs w:val="24"/>
        </w:rPr>
      </w:pPr>
    </w:p>
    <w:p w14:paraId="3BE251BC" w14:textId="77777777" w:rsidR="00AD567E" w:rsidRDefault="0012068F">
      <w:pPr>
        <w:pBdr>
          <w:top w:val="nil"/>
          <w:left w:val="nil"/>
          <w:bottom w:val="nil"/>
          <w:right w:val="nil"/>
          <w:between w:val="nil"/>
        </w:pBdr>
        <w:rPr>
          <w:color w:val="000000"/>
          <w:sz w:val="24"/>
          <w:szCs w:val="24"/>
        </w:rPr>
      </w:pPr>
      <w:r>
        <w:rPr>
          <w:b/>
          <w:color w:val="000000"/>
          <w:sz w:val="24"/>
          <w:szCs w:val="24"/>
        </w:rPr>
        <w:t>KOMPETENCE OBČANSKÉ</w:t>
      </w:r>
    </w:p>
    <w:p w14:paraId="74667828" w14:textId="77777777" w:rsidR="00AD567E" w:rsidRDefault="00AD567E">
      <w:pPr>
        <w:pBdr>
          <w:top w:val="nil"/>
          <w:left w:val="nil"/>
          <w:bottom w:val="nil"/>
          <w:right w:val="nil"/>
          <w:between w:val="nil"/>
        </w:pBdr>
        <w:rPr>
          <w:color w:val="000000"/>
          <w:sz w:val="24"/>
          <w:szCs w:val="24"/>
        </w:rPr>
      </w:pPr>
    </w:p>
    <w:p w14:paraId="1A1C7A30" w14:textId="77777777" w:rsidR="00AD567E" w:rsidRDefault="0012068F">
      <w:pPr>
        <w:pBdr>
          <w:top w:val="nil"/>
          <w:left w:val="nil"/>
          <w:bottom w:val="nil"/>
          <w:right w:val="nil"/>
          <w:between w:val="nil"/>
        </w:pBdr>
        <w:rPr>
          <w:color w:val="000000"/>
          <w:sz w:val="24"/>
          <w:szCs w:val="24"/>
        </w:rPr>
      </w:pPr>
      <w:r>
        <w:rPr>
          <w:b/>
          <w:color w:val="000000"/>
          <w:sz w:val="24"/>
          <w:szCs w:val="24"/>
        </w:rPr>
        <w:t>Učitel:</w:t>
      </w:r>
    </w:p>
    <w:p w14:paraId="51884D64" w14:textId="77777777" w:rsidR="00AD567E" w:rsidRDefault="0012068F">
      <w:pPr>
        <w:pBdr>
          <w:top w:val="nil"/>
          <w:left w:val="nil"/>
          <w:bottom w:val="nil"/>
          <w:right w:val="nil"/>
          <w:between w:val="nil"/>
        </w:pBdr>
        <w:rPr>
          <w:color w:val="000000"/>
          <w:sz w:val="24"/>
          <w:szCs w:val="24"/>
        </w:rPr>
      </w:pPr>
      <w:r>
        <w:rPr>
          <w:color w:val="000000"/>
          <w:sz w:val="24"/>
          <w:szCs w:val="24"/>
        </w:rPr>
        <w:t>Shovívavě hodnotí výkony slabších žáků, nabízí jim pomoc, vede k ohleduplnosti a vstřícnosti i ostatní žáky.</w:t>
      </w:r>
    </w:p>
    <w:p w14:paraId="750DD9E1" w14:textId="77777777" w:rsidR="00AD567E" w:rsidRDefault="0012068F">
      <w:pPr>
        <w:pBdr>
          <w:top w:val="nil"/>
          <w:left w:val="nil"/>
          <w:bottom w:val="nil"/>
          <w:right w:val="nil"/>
          <w:between w:val="nil"/>
        </w:pBdr>
        <w:rPr>
          <w:color w:val="000000"/>
          <w:sz w:val="24"/>
          <w:szCs w:val="24"/>
        </w:rPr>
      </w:pPr>
      <w:r>
        <w:rPr>
          <w:b/>
          <w:color w:val="000000"/>
          <w:sz w:val="24"/>
          <w:szCs w:val="24"/>
        </w:rPr>
        <w:t>Žák:</w:t>
      </w:r>
    </w:p>
    <w:p w14:paraId="2F6C83CD" w14:textId="77777777" w:rsidR="00AD567E" w:rsidRDefault="0012068F">
      <w:pPr>
        <w:pBdr>
          <w:top w:val="nil"/>
          <w:left w:val="nil"/>
          <w:bottom w:val="nil"/>
          <w:right w:val="nil"/>
          <w:between w:val="nil"/>
        </w:pBdr>
        <w:rPr>
          <w:color w:val="000000"/>
          <w:sz w:val="24"/>
          <w:szCs w:val="24"/>
        </w:rPr>
      </w:pPr>
      <w:r>
        <w:rPr>
          <w:color w:val="000000"/>
          <w:sz w:val="24"/>
          <w:szCs w:val="24"/>
        </w:rPr>
        <w:t xml:space="preserve">Osvojují si takové jednání, aby neohrožoval zdraví své a svých spolužáků. </w:t>
      </w:r>
    </w:p>
    <w:p w14:paraId="71091B13" w14:textId="77777777" w:rsidR="00AD567E" w:rsidRDefault="00AD567E">
      <w:pPr>
        <w:pBdr>
          <w:top w:val="nil"/>
          <w:left w:val="nil"/>
          <w:bottom w:val="nil"/>
          <w:right w:val="nil"/>
          <w:between w:val="nil"/>
        </w:pBdr>
        <w:rPr>
          <w:color w:val="000000"/>
          <w:sz w:val="24"/>
          <w:szCs w:val="24"/>
        </w:rPr>
      </w:pPr>
    </w:p>
    <w:p w14:paraId="05608C4F" w14:textId="77777777" w:rsidR="00AD567E" w:rsidRDefault="0012068F">
      <w:pPr>
        <w:pBdr>
          <w:top w:val="nil"/>
          <w:left w:val="nil"/>
          <w:bottom w:val="nil"/>
          <w:right w:val="nil"/>
          <w:between w:val="nil"/>
        </w:pBdr>
        <w:rPr>
          <w:color w:val="000000"/>
          <w:sz w:val="24"/>
          <w:szCs w:val="24"/>
        </w:rPr>
      </w:pPr>
      <w:r>
        <w:rPr>
          <w:b/>
          <w:color w:val="000000"/>
          <w:sz w:val="24"/>
          <w:szCs w:val="24"/>
        </w:rPr>
        <w:t>KOMPETENCE PRACOVNÍ</w:t>
      </w:r>
    </w:p>
    <w:p w14:paraId="63F37575" w14:textId="77777777" w:rsidR="00AD567E" w:rsidRDefault="00AD567E">
      <w:pPr>
        <w:pBdr>
          <w:top w:val="nil"/>
          <w:left w:val="nil"/>
          <w:bottom w:val="nil"/>
          <w:right w:val="nil"/>
          <w:between w:val="nil"/>
        </w:pBdr>
        <w:rPr>
          <w:color w:val="000000"/>
          <w:sz w:val="24"/>
          <w:szCs w:val="24"/>
        </w:rPr>
      </w:pPr>
    </w:p>
    <w:p w14:paraId="0DEE03A4" w14:textId="77777777" w:rsidR="00AD567E" w:rsidRDefault="0012068F">
      <w:pPr>
        <w:pBdr>
          <w:top w:val="nil"/>
          <w:left w:val="nil"/>
          <w:bottom w:val="nil"/>
          <w:right w:val="nil"/>
          <w:between w:val="nil"/>
        </w:pBdr>
        <w:rPr>
          <w:color w:val="000000"/>
          <w:sz w:val="24"/>
          <w:szCs w:val="24"/>
        </w:rPr>
      </w:pPr>
      <w:r>
        <w:rPr>
          <w:b/>
          <w:color w:val="000000"/>
          <w:sz w:val="24"/>
          <w:szCs w:val="24"/>
        </w:rPr>
        <w:t>Učitel:</w:t>
      </w:r>
    </w:p>
    <w:p w14:paraId="7F0E60E6" w14:textId="77777777" w:rsidR="00AD567E" w:rsidRDefault="0012068F">
      <w:pPr>
        <w:pBdr>
          <w:top w:val="nil"/>
          <w:left w:val="nil"/>
          <w:bottom w:val="nil"/>
          <w:right w:val="nil"/>
          <w:between w:val="nil"/>
        </w:pBdr>
        <w:rPr>
          <w:color w:val="000000"/>
          <w:sz w:val="24"/>
          <w:szCs w:val="24"/>
        </w:rPr>
      </w:pPr>
      <w:r>
        <w:rPr>
          <w:color w:val="000000"/>
          <w:sz w:val="24"/>
          <w:szCs w:val="24"/>
        </w:rPr>
        <w:t>Podle potřeby zařazuje i pracovní činnosti – modelování (úseček, trojúhelníků), výrobu papírových modelů.</w:t>
      </w:r>
    </w:p>
    <w:p w14:paraId="65A84BD7" w14:textId="77777777" w:rsidR="00AD567E" w:rsidRDefault="0012068F">
      <w:pPr>
        <w:pBdr>
          <w:top w:val="nil"/>
          <w:left w:val="nil"/>
          <w:bottom w:val="nil"/>
          <w:right w:val="nil"/>
          <w:between w:val="nil"/>
        </w:pBdr>
        <w:rPr>
          <w:color w:val="000000"/>
          <w:sz w:val="24"/>
          <w:szCs w:val="24"/>
        </w:rPr>
      </w:pPr>
      <w:r>
        <w:rPr>
          <w:b/>
          <w:color w:val="000000"/>
          <w:sz w:val="24"/>
          <w:szCs w:val="24"/>
        </w:rPr>
        <w:t>Žák:</w:t>
      </w:r>
    </w:p>
    <w:p w14:paraId="047273B7" w14:textId="77777777" w:rsidR="00AD567E" w:rsidRDefault="0012068F">
      <w:pPr>
        <w:pBdr>
          <w:top w:val="nil"/>
          <w:left w:val="nil"/>
          <w:bottom w:val="nil"/>
          <w:right w:val="nil"/>
          <w:between w:val="nil"/>
        </w:pBdr>
        <w:rPr>
          <w:rFonts w:ascii="Arial" w:eastAsia="Arial" w:hAnsi="Arial" w:cs="Arial"/>
          <w:color w:val="000000"/>
        </w:rPr>
      </w:pPr>
      <w:r>
        <w:rPr>
          <w:color w:val="000000"/>
          <w:sz w:val="24"/>
          <w:szCs w:val="24"/>
        </w:rPr>
        <w:t xml:space="preserve">Osvojují si plánování a provádění příslušných pracovních výkonů, aby tyto vedly ke zdárnému </w:t>
      </w:r>
      <w:proofErr w:type="gramStart"/>
      <w:r>
        <w:rPr>
          <w:color w:val="000000"/>
          <w:sz w:val="24"/>
          <w:szCs w:val="24"/>
        </w:rPr>
        <w:t>vyřešení  zadané</w:t>
      </w:r>
      <w:proofErr w:type="gramEnd"/>
      <w:r>
        <w:rPr>
          <w:color w:val="000000"/>
          <w:sz w:val="24"/>
          <w:szCs w:val="24"/>
        </w:rPr>
        <w:t xml:space="preserve"> práce.</w:t>
      </w:r>
    </w:p>
    <w:p w14:paraId="35CDE994" w14:textId="77777777" w:rsidR="00AD567E" w:rsidRDefault="00AD567E">
      <w:pPr>
        <w:pBdr>
          <w:top w:val="nil"/>
          <w:left w:val="nil"/>
          <w:bottom w:val="nil"/>
          <w:right w:val="nil"/>
          <w:between w:val="nil"/>
        </w:pBdr>
        <w:rPr>
          <w:rFonts w:ascii="Arial" w:eastAsia="Arial" w:hAnsi="Arial" w:cs="Arial"/>
          <w:color w:val="000000"/>
        </w:rPr>
      </w:pPr>
    </w:p>
    <w:p w14:paraId="3786B226" w14:textId="77777777" w:rsidR="00AD567E" w:rsidRDefault="00AD567E">
      <w:pPr>
        <w:pBdr>
          <w:top w:val="nil"/>
          <w:left w:val="nil"/>
          <w:bottom w:val="nil"/>
          <w:right w:val="nil"/>
          <w:between w:val="nil"/>
        </w:pBdr>
        <w:rPr>
          <w:color w:val="000000"/>
          <w:sz w:val="24"/>
          <w:szCs w:val="24"/>
        </w:rPr>
      </w:pPr>
    </w:p>
    <w:p w14:paraId="456D3E69" w14:textId="77777777" w:rsidR="00AD567E" w:rsidRPr="007C5F4A" w:rsidRDefault="0012068F">
      <w:pPr>
        <w:jc w:val="both"/>
        <w:rPr>
          <w:b/>
          <w:sz w:val="24"/>
          <w:szCs w:val="24"/>
        </w:rPr>
      </w:pPr>
      <w:r w:rsidRPr="007C5F4A">
        <w:rPr>
          <w:b/>
          <w:sz w:val="24"/>
          <w:szCs w:val="24"/>
        </w:rPr>
        <w:t>KOMPETENCE DIGITÁLNÍ</w:t>
      </w:r>
    </w:p>
    <w:p w14:paraId="0B001D7C" w14:textId="77777777" w:rsidR="00AD567E" w:rsidRPr="007C5F4A" w:rsidRDefault="00AD567E">
      <w:pPr>
        <w:jc w:val="both"/>
        <w:rPr>
          <w:sz w:val="24"/>
          <w:szCs w:val="24"/>
        </w:rPr>
      </w:pPr>
    </w:p>
    <w:p w14:paraId="1E77E1A2" w14:textId="77777777" w:rsidR="00AD567E" w:rsidRPr="007C5F4A" w:rsidRDefault="0012068F">
      <w:pPr>
        <w:jc w:val="both"/>
        <w:rPr>
          <w:sz w:val="24"/>
          <w:szCs w:val="24"/>
        </w:rPr>
      </w:pPr>
      <w:r w:rsidRPr="007C5F4A">
        <w:rPr>
          <w:sz w:val="24"/>
          <w:szCs w:val="24"/>
        </w:rPr>
        <w:t>Učitel:</w:t>
      </w:r>
    </w:p>
    <w:p w14:paraId="7817D78B" w14:textId="77777777" w:rsidR="00AD567E" w:rsidRPr="007C5F4A" w:rsidRDefault="0012068F" w:rsidP="00A56559">
      <w:pPr>
        <w:numPr>
          <w:ilvl w:val="0"/>
          <w:numId w:val="25"/>
        </w:numPr>
        <w:jc w:val="both"/>
        <w:rPr>
          <w:sz w:val="24"/>
          <w:szCs w:val="24"/>
        </w:rPr>
      </w:pPr>
      <w:r w:rsidRPr="007C5F4A">
        <w:rPr>
          <w:sz w:val="24"/>
          <w:szCs w:val="24"/>
        </w:rPr>
        <w:t>motivuje žáky k používání digitálních technologií při vyhodnocování svých výsle</w:t>
      </w:r>
      <w:r w:rsidR="00941935">
        <w:rPr>
          <w:sz w:val="24"/>
          <w:szCs w:val="24"/>
        </w:rPr>
        <w:t>dků</w:t>
      </w:r>
    </w:p>
    <w:p w14:paraId="45B4EB94" w14:textId="77777777" w:rsidR="00AD567E" w:rsidRPr="007C5F4A" w:rsidRDefault="0012068F" w:rsidP="00A56559">
      <w:pPr>
        <w:numPr>
          <w:ilvl w:val="0"/>
          <w:numId w:val="25"/>
        </w:numPr>
        <w:shd w:val="clear" w:color="auto" w:fill="FFFFFF"/>
        <w:rPr>
          <w:rFonts w:eastAsia="Arial"/>
          <w:sz w:val="24"/>
          <w:szCs w:val="24"/>
        </w:rPr>
      </w:pPr>
      <w:r w:rsidRPr="007C5F4A">
        <w:rPr>
          <w:rFonts w:eastAsia="Arial"/>
          <w:sz w:val="24"/>
          <w:szCs w:val="24"/>
        </w:rPr>
        <w:t>klade důraz na vytváření společných pravidel chování ve třídě včetně pravidel při práci s technologiemi a na jejich dodržování</w:t>
      </w:r>
    </w:p>
    <w:p w14:paraId="48BE5ED0" w14:textId="77777777" w:rsidR="00AD567E" w:rsidRPr="007C5F4A" w:rsidRDefault="00AD567E" w:rsidP="00A56559">
      <w:pPr>
        <w:numPr>
          <w:ilvl w:val="0"/>
          <w:numId w:val="25"/>
        </w:numPr>
        <w:jc w:val="both"/>
        <w:rPr>
          <w:sz w:val="24"/>
          <w:szCs w:val="24"/>
        </w:rPr>
      </w:pPr>
    </w:p>
    <w:p w14:paraId="4A48276E" w14:textId="77777777" w:rsidR="00AD567E" w:rsidRPr="007C5F4A" w:rsidRDefault="0012068F">
      <w:pPr>
        <w:jc w:val="both"/>
        <w:rPr>
          <w:sz w:val="24"/>
          <w:szCs w:val="24"/>
        </w:rPr>
      </w:pPr>
      <w:r w:rsidRPr="007C5F4A">
        <w:rPr>
          <w:sz w:val="24"/>
          <w:szCs w:val="24"/>
        </w:rPr>
        <w:t>Žák:</w:t>
      </w:r>
    </w:p>
    <w:p w14:paraId="4D1D86F2" w14:textId="77777777" w:rsidR="00AD567E" w:rsidRPr="007C5F4A" w:rsidRDefault="0012068F" w:rsidP="00A56559">
      <w:pPr>
        <w:numPr>
          <w:ilvl w:val="0"/>
          <w:numId w:val="20"/>
        </w:numPr>
        <w:jc w:val="both"/>
        <w:rPr>
          <w:sz w:val="24"/>
          <w:szCs w:val="24"/>
        </w:rPr>
      </w:pPr>
      <w:r w:rsidRPr="007C5F4A">
        <w:rPr>
          <w:sz w:val="24"/>
          <w:szCs w:val="24"/>
        </w:rPr>
        <w:t xml:space="preserve">vyhledává data, zpracovává do tabulek, </w:t>
      </w:r>
      <w:proofErr w:type="gramStart"/>
      <w:r w:rsidRPr="007C5F4A">
        <w:rPr>
          <w:sz w:val="24"/>
          <w:szCs w:val="24"/>
        </w:rPr>
        <w:t>grafů  informace</w:t>
      </w:r>
      <w:proofErr w:type="gramEnd"/>
      <w:r w:rsidRPr="007C5F4A">
        <w:rPr>
          <w:sz w:val="24"/>
          <w:szCs w:val="24"/>
        </w:rPr>
        <w:t xml:space="preserve"> získané z digitálních technologií</w:t>
      </w:r>
    </w:p>
    <w:p w14:paraId="00CEBF8B" w14:textId="77777777" w:rsidR="00AD567E" w:rsidRPr="007C5F4A" w:rsidRDefault="0012068F" w:rsidP="00A56559">
      <w:pPr>
        <w:numPr>
          <w:ilvl w:val="0"/>
          <w:numId w:val="20"/>
        </w:numPr>
        <w:jc w:val="both"/>
        <w:rPr>
          <w:sz w:val="24"/>
          <w:szCs w:val="24"/>
        </w:rPr>
      </w:pPr>
      <w:r w:rsidRPr="007C5F4A">
        <w:rPr>
          <w:sz w:val="24"/>
          <w:szCs w:val="24"/>
        </w:rPr>
        <w:t>zjednodušuje pomocí využívání digitálních technologií své pracovní postupy</w:t>
      </w:r>
    </w:p>
    <w:p w14:paraId="1696F1DE" w14:textId="77777777" w:rsidR="00AD567E" w:rsidRPr="007C5F4A" w:rsidRDefault="0012068F">
      <w:pPr>
        <w:numPr>
          <w:ilvl w:val="0"/>
          <w:numId w:val="6"/>
        </w:numPr>
        <w:jc w:val="both"/>
        <w:rPr>
          <w:sz w:val="24"/>
          <w:szCs w:val="24"/>
        </w:rPr>
      </w:pPr>
      <w:r w:rsidRPr="007C5F4A">
        <w:rPr>
          <w:sz w:val="24"/>
          <w:szCs w:val="24"/>
        </w:rPr>
        <w:t>vytváří jednoduché tabulky, operace s čísly</w:t>
      </w:r>
    </w:p>
    <w:p w14:paraId="37C9983C" w14:textId="77777777" w:rsidR="00AD567E" w:rsidRDefault="00AD567E">
      <w:pPr>
        <w:jc w:val="both"/>
        <w:rPr>
          <w:color w:val="00FF00"/>
          <w:sz w:val="22"/>
          <w:szCs w:val="22"/>
        </w:rPr>
      </w:pPr>
    </w:p>
    <w:p w14:paraId="4BE1F8D2" w14:textId="77777777" w:rsidR="00AD567E" w:rsidRDefault="00AD567E">
      <w:pPr>
        <w:pBdr>
          <w:top w:val="nil"/>
          <w:left w:val="nil"/>
          <w:bottom w:val="nil"/>
          <w:right w:val="nil"/>
          <w:between w:val="nil"/>
        </w:pBdr>
        <w:rPr>
          <w:color w:val="000000"/>
          <w:sz w:val="24"/>
          <w:szCs w:val="24"/>
        </w:rPr>
        <w:sectPr w:rsidR="00AD567E">
          <w:pgSz w:w="11906" w:h="16838"/>
          <w:pgMar w:top="1418" w:right="1418" w:bottom="1418" w:left="1418" w:header="709" w:footer="709" w:gutter="0"/>
          <w:cols w:space="708"/>
        </w:sectPr>
      </w:pPr>
    </w:p>
    <w:p w14:paraId="3713694E" w14:textId="77777777" w:rsidR="00AD567E" w:rsidRDefault="0012068F">
      <w:pPr>
        <w:pBdr>
          <w:top w:val="nil"/>
          <w:left w:val="nil"/>
          <w:bottom w:val="nil"/>
          <w:right w:val="nil"/>
          <w:between w:val="nil"/>
        </w:pBdr>
        <w:rPr>
          <w:color w:val="000000"/>
          <w:sz w:val="16"/>
          <w:szCs w:val="16"/>
        </w:rPr>
      </w:pPr>
      <w:r>
        <w:rPr>
          <w:rFonts w:ascii="Arial" w:eastAsia="Arial" w:hAnsi="Arial" w:cs="Arial"/>
          <w:color w:val="000000"/>
          <w:sz w:val="36"/>
          <w:szCs w:val="36"/>
        </w:rPr>
        <w:lastRenderedPageBreak/>
        <w:t>Učební osnovy</w:t>
      </w:r>
    </w:p>
    <w:p w14:paraId="7EBBA714" w14:textId="77777777" w:rsidR="00AD567E" w:rsidRDefault="0012068F">
      <w:pPr>
        <w:pBdr>
          <w:top w:val="nil"/>
          <w:left w:val="nil"/>
          <w:bottom w:val="nil"/>
          <w:right w:val="nil"/>
          <w:between w:val="nil"/>
        </w:pBdr>
        <w:rPr>
          <w:color w:val="000000"/>
          <w:sz w:val="16"/>
          <w:szCs w:val="16"/>
        </w:rPr>
      </w:pPr>
      <w:r>
        <w:rPr>
          <w:rFonts w:ascii="Arial" w:eastAsia="Arial" w:hAnsi="Arial" w:cs="Arial"/>
          <w:color w:val="000000"/>
          <w:sz w:val="36"/>
          <w:szCs w:val="36"/>
        </w:rPr>
        <w:t xml:space="preserve">Vzdělávací </w:t>
      </w:r>
      <w:proofErr w:type="gramStart"/>
      <w:r>
        <w:rPr>
          <w:rFonts w:ascii="Arial" w:eastAsia="Arial" w:hAnsi="Arial" w:cs="Arial"/>
          <w:color w:val="000000"/>
          <w:sz w:val="36"/>
          <w:szCs w:val="36"/>
        </w:rPr>
        <w:t xml:space="preserve">oblast:  </w:t>
      </w:r>
      <w:r>
        <w:rPr>
          <w:rFonts w:ascii="Arial" w:eastAsia="Arial" w:hAnsi="Arial" w:cs="Arial"/>
          <w:color w:val="000000"/>
        </w:rPr>
        <w:t>Matematika</w:t>
      </w:r>
      <w:proofErr w:type="gramEnd"/>
      <w:r>
        <w:rPr>
          <w:rFonts w:ascii="Arial" w:eastAsia="Arial" w:hAnsi="Arial" w:cs="Arial"/>
          <w:color w:val="000000"/>
        </w:rPr>
        <w:t xml:space="preserve"> a její aplikace      Vzdělávací obor:  </w:t>
      </w:r>
      <w:r>
        <w:rPr>
          <w:rFonts w:ascii="Arial" w:eastAsia="Arial" w:hAnsi="Arial" w:cs="Arial"/>
          <w:b/>
          <w:color w:val="000000"/>
          <w:u w:val="single"/>
        </w:rPr>
        <w:t>Matematika</w:t>
      </w:r>
      <w:r>
        <w:rPr>
          <w:rFonts w:ascii="Arial" w:eastAsia="Arial" w:hAnsi="Arial" w:cs="Arial"/>
          <w:color w:val="000000"/>
        </w:rPr>
        <w:t xml:space="preserve">      ročník    1.</w:t>
      </w:r>
    </w:p>
    <w:p w14:paraId="0005B0FE" w14:textId="77777777" w:rsidR="00AD567E" w:rsidRDefault="00AD567E">
      <w:pPr>
        <w:pBdr>
          <w:top w:val="nil"/>
          <w:left w:val="nil"/>
          <w:bottom w:val="nil"/>
          <w:right w:val="nil"/>
          <w:between w:val="nil"/>
        </w:pBdr>
        <w:rPr>
          <w:color w:val="000000"/>
          <w:sz w:val="24"/>
          <w:szCs w:val="24"/>
        </w:rPr>
      </w:pPr>
    </w:p>
    <w:tbl>
      <w:tblPr>
        <w:tblStyle w:val="a7"/>
        <w:tblW w:w="14175" w:type="dxa"/>
        <w:tblInd w:w="-15" w:type="dxa"/>
        <w:tblLayout w:type="fixed"/>
        <w:tblLook w:val="0000" w:firstRow="0" w:lastRow="0" w:firstColumn="0" w:lastColumn="0" w:noHBand="0" w:noVBand="0"/>
      </w:tblPr>
      <w:tblGrid>
        <w:gridCol w:w="953"/>
        <w:gridCol w:w="3373"/>
        <w:gridCol w:w="5168"/>
        <w:gridCol w:w="2581"/>
        <w:gridCol w:w="2100"/>
      </w:tblGrid>
      <w:tr w:rsidR="00AD567E" w14:paraId="418646EE" w14:textId="77777777">
        <w:trPr>
          <w:trHeight w:val="904"/>
        </w:trPr>
        <w:tc>
          <w:tcPr>
            <w:tcW w:w="953" w:type="dxa"/>
            <w:tcBorders>
              <w:bottom w:val="single" w:sz="6" w:space="0" w:color="000000"/>
              <w:right w:val="single" w:sz="6" w:space="0" w:color="000000"/>
            </w:tcBorders>
          </w:tcPr>
          <w:p w14:paraId="7563A429" w14:textId="77777777" w:rsidR="00AD567E" w:rsidRDefault="0012068F">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b/>
                <w:color w:val="000000"/>
                <w:sz w:val="24"/>
                <w:szCs w:val="24"/>
              </w:rPr>
              <w:t>Kapitola</w:t>
            </w:r>
          </w:p>
        </w:tc>
        <w:tc>
          <w:tcPr>
            <w:tcW w:w="3373" w:type="dxa"/>
            <w:tcBorders>
              <w:left w:val="single" w:sz="6" w:space="0" w:color="000000"/>
              <w:bottom w:val="single" w:sz="6" w:space="0" w:color="000000"/>
              <w:right w:val="single" w:sz="6" w:space="0" w:color="000000"/>
            </w:tcBorders>
          </w:tcPr>
          <w:p w14:paraId="0A9DB954" w14:textId="77777777" w:rsidR="00AD567E" w:rsidRDefault="0012068F">
            <w:pPr>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Učivo (téma)</w:t>
            </w:r>
          </w:p>
        </w:tc>
        <w:tc>
          <w:tcPr>
            <w:tcW w:w="5168" w:type="dxa"/>
            <w:tcBorders>
              <w:left w:val="single" w:sz="6" w:space="0" w:color="000000"/>
              <w:bottom w:val="single" w:sz="6" w:space="0" w:color="000000"/>
              <w:right w:val="single" w:sz="6" w:space="0" w:color="000000"/>
            </w:tcBorders>
          </w:tcPr>
          <w:p w14:paraId="5FDB734D" w14:textId="77777777" w:rsidR="00AD567E" w:rsidRDefault="0012068F">
            <w:pPr>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Znalosti a dovednosti (výstupy)</w:t>
            </w:r>
          </w:p>
        </w:tc>
        <w:tc>
          <w:tcPr>
            <w:tcW w:w="2581" w:type="dxa"/>
            <w:tcBorders>
              <w:left w:val="single" w:sz="6" w:space="0" w:color="000000"/>
              <w:bottom w:val="single" w:sz="6" w:space="0" w:color="000000"/>
              <w:right w:val="single" w:sz="6" w:space="0" w:color="000000"/>
            </w:tcBorders>
          </w:tcPr>
          <w:p w14:paraId="00E33C20" w14:textId="77777777" w:rsidR="00AD567E" w:rsidRDefault="0012068F">
            <w:pPr>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Průřezová témata, projekty a kurzy, mezipředmětové vazby</w:t>
            </w:r>
          </w:p>
        </w:tc>
        <w:tc>
          <w:tcPr>
            <w:tcW w:w="2100" w:type="dxa"/>
            <w:tcBorders>
              <w:left w:val="single" w:sz="6" w:space="0" w:color="000000"/>
              <w:bottom w:val="single" w:sz="6" w:space="0" w:color="000000"/>
            </w:tcBorders>
          </w:tcPr>
          <w:p w14:paraId="2886415D" w14:textId="77777777" w:rsidR="00AD567E" w:rsidRDefault="0012068F">
            <w:pPr>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Poznámky</w:t>
            </w:r>
          </w:p>
        </w:tc>
      </w:tr>
      <w:tr w:rsidR="00AD567E" w14:paraId="20E37EE5" w14:textId="77777777">
        <w:trPr>
          <w:trHeight w:val="1134"/>
        </w:trPr>
        <w:tc>
          <w:tcPr>
            <w:tcW w:w="953" w:type="dxa"/>
            <w:tcBorders>
              <w:top w:val="single" w:sz="6" w:space="0" w:color="000000"/>
              <w:bottom w:val="single" w:sz="6" w:space="0" w:color="000000"/>
              <w:right w:val="single" w:sz="6" w:space="0" w:color="000000"/>
            </w:tcBorders>
          </w:tcPr>
          <w:p w14:paraId="575BFC01" w14:textId="77777777" w:rsidR="00AD567E" w:rsidRDefault="0012068F">
            <w:pPr>
              <w:pBdr>
                <w:top w:val="nil"/>
                <w:left w:val="nil"/>
                <w:bottom w:val="nil"/>
                <w:right w:val="nil"/>
                <w:between w:val="nil"/>
              </w:pBdr>
              <w:jc w:val="center"/>
              <w:rPr>
                <w:color w:val="000000"/>
                <w:sz w:val="24"/>
                <w:szCs w:val="24"/>
              </w:rPr>
            </w:pPr>
            <w:r>
              <w:rPr>
                <w:color w:val="000000"/>
                <w:sz w:val="24"/>
                <w:szCs w:val="24"/>
              </w:rPr>
              <w:t>1.</w:t>
            </w:r>
          </w:p>
        </w:tc>
        <w:tc>
          <w:tcPr>
            <w:tcW w:w="3373" w:type="dxa"/>
            <w:tcBorders>
              <w:top w:val="single" w:sz="6" w:space="0" w:color="000000"/>
              <w:left w:val="single" w:sz="6" w:space="0" w:color="000000"/>
              <w:bottom w:val="single" w:sz="6" w:space="0" w:color="000000"/>
              <w:right w:val="single" w:sz="6" w:space="0" w:color="000000"/>
            </w:tcBorders>
          </w:tcPr>
          <w:p w14:paraId="7EDF84EE" w14:textId="77777777" w:rsidR="00AD567E" w:rsidRDefault="0012068F">
            <w:pPr>
              <w:pBdr>
                <w:top w:val="nil"/>
                <w:left w:val="nil"/>
                <w:bottom w:val="nil"/>
                <w:right w:val="nil"/>
                <w:between w:val="nil"/>
              </w:pBdr>
              <w:rPr>
                <w:color w:val="000000"/>
                <w:sz w:val="24"/>
                <w:szCs w:val="24"/>
                <w:u w:val="single"/>
              </w:rPr>
            </w:pPr>
            <w:r>
              <w:rPr>
                <w:b/>
                <w:color w:val="000000"/>
                <w:sz w:val="24"/>
                <w:szCs w:val="24"/>
                <w:u w:val="single"/>
              </w:rPr>
              <w:t>Číselná řada 0-5</w:t>
            </w:r>
          </w:p>
          <w:p w14:paraId="5FFBA51B" w14:textId="77777777" w:rsidR="00AD567E" w:rsidRDefault="0012068F">
            <w:pPr>
              <w:pBdr>
                <w:top w:val="nil"/>
                <w:left w:val="nil"/>
                <w:bottom w:val="nil"/>
                <w:right w:val="nil"/>
                <w:between w:val="nil"/>
              </w:pBdr>
              <w:rPr>
                <w:color w:val="000000"/>
                <w:sz w:val="24"/>
                <w:szCs w:val="24"/>
              </w:rPr>
            </w:pPr>
            <w:r>
              <w:rPr>
                <w:color w:val="000000"/>
                <w:sz w:val="24"/>
                <w:szCs w:val="24"/>
              </w:rPr>
              <w:t>Znalost předmětů okolo sebe</w:t>
            </w:r>
          </w:p>
        </w:tc>
        <w:tc>
          <w:tcPr>
            <w:tcW w:w="5168" w:type="dxa"/>
            <w:tcBorders>
              <w:top w:val="single" w:sz="6" w:space="0" w:color="000000"/>
              <w:left w:val="single" w:sz="6" w:space="0" w:color="000000"/>
              <w:right w:val="single" w:sz="6" w:space="0" w:color="000000"/>
            </w:tcBorders>
          </w:tcPr>
          <w:p w14:paraId="53F9E662" w14:textId="77777777" w:rsidR="00AD567E" w:rsidRDefault="0012068F">
            <w:pPr>
              <w:pBdr>
                <w:top w:val="nil"/>
                <w:left w:val="nil"/>
                <w:bottom w:val="nil"/>
                <w:right w:val="nil"/>
                <w:between w:val="nil"/>
              </w:pBdr>
              <w:rPr>
                <w:color w:val="000000"/>
                <w:sz w:val="24"/>
                <w:szCs w:val="24"/>
              </w:rPr>
            </w:pPr>
            <w:r>
              <w:rPr>
                <w:color w:val="000000"/>
                <w:sz w:val="24"/>
                <w:szCs w:val="24"/>
              </w:rPr>
              <w:t xml:space="preserve">- počítá předměty v daném souboru, vytváří </w:t>
            </w:r>
          </w:p>
          <w:p w14:paraId="350814D2" w14:textId="77777777" w:rsidR="00AD567E" w:rsidRDefault="0012068F">
            <w:pPr>
              <w:pBdr>
                <w:top w:val="nil"/>
                <w:left w:val="nil"/>
                <w:bottom w:val="nil"/>
                <w:right w:val="nil"/>
                <w:between w:val="nil"/>
              </w:pBdr>
              <w:rPr>
                <w:color w:val="000000"/>
                <w:sz w:val="24"/>
                <w:szCs w:val="24"/>
              </w:rPr>
            </w:pPr>
            <w:r>
              <w:rPr>
                <w:color w:val="000000"/>
                <w:sz w:val="24"/>
                <w:szCs w:val="24"/>
              </w:rPr>
              <w:t>soubory s daným počtem prvků,</w:t>
            </w:r>
            <w:r w:rsidR="00941935">
              <w:rPr>
                <w:color w:val="000000"/>
                <w:sz w:val="24"/>
                <w:szCs w:val="24"/>
              </w:rPr>
              <w:t xml:space="preserve"> </w:t>
            </w:r>
            <w:r>
              <w:rPr>
                <w:color w:val="000000"/>
                <w:sz w:val="24"/>
                <w:szCs w:val="24"/>
              </w:rPr>
              <w:t>určí (odhadne) postavení čísla</w:t>
            </w:r>
          </w:p>
          <w:p w14:paraId="12138041" w14:textId="77777777" w:rsidR="00AD567E" w:rsidRDefault="00AD567E">
            <w:pPr>
              <w:pBdr>
                <w:top w:val="nil"/>
                <w:left w:val="nil"/>
                <w:bottom w:val="nil"/>
                <w:right w:val="nil"/>
                <w:between w:val="nil"/>
              </w:pBdr>
              <w:rPr>
                <w:color w:val="000000"/>
                <w:sz w:val="24"/>
                <w:szCs w:val="24"/>
              </w:rPr>
            </w:pPr>
          </w:p>
        </w:tc>
        <w:tc>
          <w:tcPr>
            <w:tcW w:w="2581" w:type="dxa"/>
            <w:tcBorders>
              <w:top w:val="single" w:sz="6" w:space="0" w:color="000000"/>
              <w:left w:val="single" w:sz="6" w:space="0" w:color="000000"/>
              <w:right w:val="single" w:sz="6" w:space="0" w:color="000000"/>
            </w:tcBorders>
          </w:tcPr>
          <w:p w14:paraId="112BE76D" w14:textId="77777777" w:rsidR="00AD567E" w:rsidRDefault="0012068F">
            <w:pPr>
              <w:pBdr>
                <w:top w:val="nil"/>
                <w:left w:val="nil"/>
                <w:bottom w:val="nil"/>
                <w:right w:val="nil"/>
                <w:between w:val="nil"/>
              </w:pBdr>
              <w:rPr>
                <w:color w:val="000000"/>
                <w:sz w:val="24"/>
                <w:szCs w:val="24"/>
              </w:rPr>
            </w:pPr>
            <w:proofErr w:type="spellStart"/>
            <w:proofErr w:type="gramStart"/>
            <w:r>
              <w:rPr>
                <w:color w:val="000000"/>
                <w:sz w:val="24"/>
                <w:szCs w:val="24"/>
              </w:rPr>
              <w:t>Prv</w:t>
            </w:r>
            <w:proofErr w:type="spellEnd"/>
            <w:r>
              <w:rPr>
                <w:color w:val="000000"/>
                <w:sz w:val="24"/>
                <w:szCs w:val="24"/>
              </w:rPr>
              <w:t>.-</w:t>
            </w:r>
            <w:proofErr w:type="gramEnd"/>
            <w:r>
              <w:rPr>
                <w:color w:val="000000"/>
                <w:sz w:val="24"/>
                <w:szCs w:val="24"/>
              </w:rPr>
              <w:t xml:space="preserve"> třídí a počítá věci kolem sebe (dom.</w:t>
            </w:r>
            <w:r w:rsidR="00941935">
              <w:rPr>
                <w:color w:val="000000"/>
                <w:sz w:val="24"/>
                <w:szCs w:val="24"/>
              </w:rPr>
              <w:t xml:space="preserve"> </w:t>
            </w:r>
            <w:r>
              <w:rPr>
                <w:color w:val="000000"/>
                <w:sz w:val="24"/>
                <w:szCs w:val="24"/>
              </w:rPr>
              <w:t>zvířata, ovoce, zelenina)</w:t>
            </w:r>
          </w:p>
          <w:p w14:paraId="5C5A01B5" w14:textId="77777777" w:rsidR="00AD567E" w:rsidRDefault="0012068F">
            <w:pPr>
              <w:pBdr>
                <w:top w:val="nil"/>
                <w:left w:val="nil"/>
                <w:bottom w:val="nil"/>
                <w:right w:val="nil"/>
                <w:between w:val="nil"/>
              </w:pBdr>
              <w:rPr>
                <w:color w:val="000000"/>
                <w:sz w:val="24"/>
                <w:szCs w:val="24"/>
              </w:rPr>
            </w:pPr>
            <w:r>
              <w:rPr>
                <w:color w:val="000000"/>
                <w:sz w:val="24"/>
                <w:szCs w:val="24"/>
              </w:rPr>
              <w:t>OSV – (</w:t>
            </w:r>
            <w:proofErr w:type="gramStart"/>
            <w:r>
              <w:rPr>
                <w:color w:val="000000"/>
                <w:sz w:val="24"/>
                <w:szCs w:val="24"/>
              </w:rPr>
              <w:t>osobnostní  rozvoj</w:t>
            </w:r>
            <w:proofErr w:type="gramEnd"/>
            <w:r>
              <w:rPr>
                <w:color w:val="000000"/>
                <w:sz w:val="24"/>
                <w:szCs w:val="24"/>
              </w:rPr>
              <w:t xml:space="preserve">) – psychohygiena - hrou </w:t>
            </w:r>
          </w:p>
        </w:tc>
        <w:tc>
          <w:tcPr>
            <w:tcW w:w="2100" w:type="dxa"/>
            <w:tcBorders>
              <w:top w:val="single" w:sz="6" w:space="0" w:color="000000"/>
              <w:left w:val="single" w:sz="6" w:space="0" w:color="000000"/>
            </w:tcBorders>
          </w:tcPr>
          <w:p w14:paraId="0400770A" w14:textId="77777777" w:rsidR="00AD567E" w:rsidRDefault="0012068F">
            <w:pPr>
              <w:pBdr>
                <w:top w:val="nil"/>
                <w:left w:val="nil"/>
                <w:bottom w:val="nil"/>
                <w:right w:val="nil"/>
                <w:between w:val="nil"/>
              </w:pBdr>
              <w:rPr>
                <w:color w:val="000000"/>
                <w:sz w:val="24"/>
                <w:szCs w:val="24"/>
              </w:rPr>
            </w:pPr>
            <w:r>
              <w:rPr>
                <w:color w:val="000000"/>
                <w:sz w:val="24"/>
                <w:szCs w:val="24"/>
              </w:rPr>
              <w:t>Připomeneme rozdíl mezi ovocem a zeleninou, mezi jednotlivými zvířaty, proč nemůžeme sčítat hrušky a třešně.</w:t>
            </w:r>
          </w:p>
        </w:tc>
      </w:tr>
      <w:tr w:rsidR="00AD567E" w14:paraId="4EEF688E" w14:textId="77777777">
        <w:trPr>
          <w:trHeight w:val="1134"/>
        </w:trPr>
        <w:tc>
          <w:tcPr>
            <w:tcW w:w="953" w:type="dxa"/>
            <w:tcBorders>
              <w:top w:val="single" w:sz="6" w:space="0" w:color="000000"/>
              <w:bottom w:val="single" w:sz="6" w:space="0" w:color="000000"/>
              <w:right w:val="single" w:sz="6" w:space="0" w:color="000000"/>
            </w:tcBorders>
          </w:tcPr>
          <w:p w14:paraId="5287DCE0" w14:textId="77777777" w:rsidR="00AD567E" w:rsidRDefault="0012068F">
            <w:pPr>
              <w:pBdr>
                <w:top w:val="nil"/>
                <w:left w:val="nil"/>
                <w:bottom w:val="nil"/>
                <w:right w:val="nil"/>
                <w:between w:val="nil"/>
              </w:pBdr>
              <w:jc w:val="center"/>
              <w:rPr>
                <w:color w:val="000000"/>
                <w:sz w:val="24"/>
                <w:szCs w:val="24"/>
              </w:rPr>
            </w:pPr>
            <w:r>
              <w:rPr>
                <w:color w:val="000000"/>
                <w:sz w:val="24"/>
                <w:szCs w:val="24"/>
              </w:rPr>
              <w:t>2.</w:t>
            </w:r>
          </w:p>
        </w:tc>
        <w:tc>
          <w:tcPr>
            <w:tcW w:w="3373" w:type="dxa"/>
            <w:tcBorders>
              <w:top w:val="single" w:sz="6" w:space="0" w:color="000000"/>
              <w:left w:val="single" w:sz="6" w:space="0" w:color="000000"/>
              <w:bottom w:val="single" w:sz="6" w:space="0" w:color="000000"/>
              <w:right w:val="single" w:sz="6" w:space="0" w:color="000000"/>
            </w:tcBorders>
          </w:tcPr>
          <w:p w14:paraId="4131545E" w14:textId="77777777" w:rsidR="00AD567E" w:rsidRDefault="0012068F">
            <w:pPr>
              <w:pBdr>
                <w:top w:val="nil"/>
                <w:left w:val="nil"/>
                <w:bottom w:val="nil"/>
                <w:right w:val="nil"/>
                <w:between w:val="nil"/>
              </w:pBdr>
              <w:rPr>
                <w:color w:val="000000"/>
                <w:sz w:val="24"/>
                <w:szCs w:val="24"/>
              </w:rPr>
            </w:pPr>
            <w:r>
              <w:rPr>
                <w:b/>
                <w:color w:val="000000"/>
                <w:sz w:val="24"/>
                <w:szCs w:val="24"/>
                <w:u w:val="single"/>
              </w:rPr>
              <w:t xml:space="preserve">číslice </w:t>
            </w:r>
            <w:proofErr w:type="gramStart"/>
            <w:r>
              <w:rPr>
                <w:b/>
                <w:color w:val="000000"/>
                <w:sz w:val="24"/>
                <w:szCs w:val="24"/>
                <w:u w:val="single"/>
              </w:rPr>
              <w:t>0 -5</w:t>
            </w:r>
            <w:proofErr w:type="gramEnd"/>
          </w:p>
          <w:p w14:paraId="1C7E6F92" w14:textId="77777777" w:rsidR="00AD567E" w:rsidRDefault="0012068F">
            <w:pPr>
              <w:pBdr>
                <w:top w:val="nil"/>
                <w:left w:val="nil"/>
                <w:bottom w:val="nil"/>
                <w:right w:val="nil"/>
                <w:between w:val="nil"/>
              </w:pBdr>
              <w:rPr>
                <w:color w:val="000000"/>
                <w:sz w:val="24"/>
                <w:szCs w:val="24"/>
              </w:rPr>
            </w:pPr>
            <w:proofErr w:type="gramStart"/>
            <w:r>
              <w:rPr>
                <w:color w:val="000000"/>
                <w:sz w:val="24"/>
                <w:szCs w:val="24"/>
              </w:rPr>
              <w:t>výrazy :</w:t>
            </w:r>
            <w:proofErr w:type="gramEnd"/>
            <w:r>
              <w:rPr>
                <w:color w:val="000000"/>
                <w:sz w:val="24"/>
                <w:szCs w:val="24"/>
              </w:rPr>
              <w:t xml:space="preserve"> před, za, hned, hned před, hned za</w:t>
            </w:r>
          </w:p>
          <w:p w14:paraId="398AEA37" w14:textId="77777777" w:rsidR="00AD567E" w:rsidRDefault="0012068F">
            <w:pPr>
              <w:pBdr>
                <w:top w:val="nil"/>
                <w:left w:val="nil"/>
                <w:bottom w:val="nil"/>
                <w:right w:val="nil"/>
                <w:between w:val="nil"/>
              </w:pBdr>
              <w:rPr>
                <w:color w:val="000000"/>
                <w:sz w:val="24"/>
                <w:szCs w:val="24"/>
              </w:rPr>
            </w:pPr>
            <w:r>
              <w:rPr>
                <w:color w:val="000000"/>
                <w:sz w:val="24"/>
                <w:szCs w:val="24"/>
              </w:rPr>
              <w:t>přiřazují čísla k počtu předmětů a opačně</w:t>
            </w:r>
          </w:p>
          <w:p w14:paraId="2147FFF9" w14:textId="77777777" w:rsidR="00AD567E" w:rsidRDefault="0012068F">
            <w:pPr>
              <w:pBdr>
                <w:top w:val="nil"/>
                <w:left w:val="nil"/>
                <w:bottom w:val="nil"/>
                <w:right w:val="nil"/>
                <w:between w:val="nil"/>
              </w:pBdr>
              <w:rPr>
                <w:color w:val="000000"/>
                <w:sz w:val="24"/>
                <w:szCs w:val="24"/>
              </w:rPr>
            </w:pPr>
            <w:proofErr w:type="gramStart"/>
            <w:r>
              <w:rPr>
                <w:color w:val="000000"/>
                <w:sz w:val="24"/>
                <w:szCs w:val="24"/>
              </w:rPr>
              <w:t>výrazy :</w:t>
            </w:r>
            <w:proofErr w:type="gramEnd"/>
            <w:r>
              <w:rPr>
                <w:color w:val="000000"/>
                <w:sz w:val="24"/>
                <w:szCs w:val="24"/>
              </w:rPr>
              <w:t xml:space="preserve"> menší, větší, rovná se</w:t>
            </w:r>
          </w:p>
          <w:p w14:paraId="6233AB94" w14:textId="77777777" w:rsidR="00AD567E" w:rsidRDefault="00AD567E">
            <w:pPr>
              <w:pBdr>
                <w:top w:val="nil"/>
                <w:left w:val="nil"/>
                <w:bottom w:val="nil"/>
                <w:right w:val="nil"/>
                <w:between w:val="nil"/>
              </w:pBdr>
              <w:rPr>
                <w:color w:val="000000"/>
                <w:sz w:val="24"/>
                <w:szCs w:val="24"/>
                <w:u w:val="single"/>
              </w:rPr>
            </w:pPr>
          </w:p>
        </w:tc>
        <w:tc>
          <w:tcPr>
            <w:tcW w:w="5168" w:type="dxa"/>
            <w:tcBorders>
              <w:top w:val="single" w:sz="6" w:space="0" w:color="000000"/>
              <w:left w:val="single" w:sz="6" w:space="0" w:color="000000"/>
              <w:right w:val="single" w:sz="6" w:space="0" w:color="000000"/>
            </w:tcBorders>
          </w:tcPr>
          <w:p w14:paraId="734A287A" w14:textId="77777777" w:rsidR="00AD567E" w:rsidRDefault="0012068F">
            <w:pPr>
              <w:pBdr>
                <w:top w:val="nil"/>
                <w:left w:val="nil"/>
                <w:bottom w:val="nil"/>
                <w:right w:val="nil"/>
                <w:between w:val="nil"/>
              </w:pBdr>
              <w:rPr>
                <w:color w:val="000000"/>
                <w:sz w:val="24"/>
                <w:szCs w:val="24"/>
              </w:rPr>
            </w:pPr>
            <w:r>
              <w:rPr>
                <w:color w:val="000000"/>
                <w:sz w:val="24"/>
                <w:szCs w:val="24"/>
              </w:rPr>
              <w:t>-</w:t>
            </w:r>
            <w:proofErr w:type="gramStart"/>
            <w:r>
              <w:rPr>
                <w:color w:val="000000"/>
                <w:sz w:val="24"/>
                <w:szCs w:val="24"/>
              </w:rPr>
              <w:t>zvládá  lineární</w:t>
            </w:r>
            <w:proofErr w:type="gramEnd"/>
            <w:r>
              <w:rPr>
                <w:color w:val="000000"/>
                <w:sz w:val="24"/>
                <w:szCs w:val="24"/>
              </w:rPr>
              <w:t xml:space="preserve"> uspořádání, zobrazí (najde) číslo na číselné ose</w:t>
            </w:r>
          </w:p>
          <w:p w14:paraId="7EFFB6BE" w14:textId="77777777" w:rsidR="00AD567E" w:rsidRDefault="0012068F">
            <w:pPr>
              <w:pBdr>
                <w:top w:val="nil"/>
                <w:left w:val="nil"/>
                <w:bottom w:val="nil"/>
                <w:right w:val="nil"/>
                <w:between w:val="nil"/>
              </w:pBdr>
              <w:rPr>
                <w:color w:val="000000"/>
                <w:sz w:val="24"/>
                <w:szCs w:val="24"/>
              </w:rPr>
            </w:pPr>
            <w:r>
              <w:rPr>
                <w:color w:val="000000"/>
                <w:sz w:val="24"/>
                <w:szCs w:val="24"/>
              </w:rPr>
              <w:t xml:space="preserve">- dokáže odhadnout postavení čísla v číselné řadě, používá </w:t>
            </w:r>
            <w:proofErr w:type="gramStart"/>
            <w:r>
              <w:rPr>
                <w:color w:val="000000"/>
                <w:sz w:val="24"/>
                <w:szCs w:val="24"/>
              </w:rPr>
              <w:t>čísla  k</w:t>
            </w:r>
            <w:proofErr w:type="gramEnd"/>
            <w:r>
              <w:rPr>
                <w:color w:val="000000"/>
                <w:sz w:val="24"/>
                <w:szCs w:val="24"/>
              </w:rPr>
              <w:t> modelování reálné situace</w:t>
            </w:r>
          </w:p>
          <w:p w14:paraId="3312A2EA" w14:textId="77777777" w:rsidR="00AD567E" w:rsidRDefault="0012068F">
            <w:pPr>
              <w:pBdr>
                <w:top w:val="nil"/>
                <w:left w:val="nil"/>
                <w:bottom w:val="nil"/>
                <w:right w:val="nil"/>
                <w:between w:val="nil"/>
              </w:pBdr>
              <w:rPr>
                <w:color w:val="000000"/>
                <w:sz w:val="24"/>
                <w:szCs w:val="24"/>
              </w:rPr>
            </w:pPr>
            <w:r>
              <w:rPr>
                <w:color w:val="000000"/>
                <w:sz w:val="24"/>
                <w:szCs w:val="24"/>
              </w:rPr>
              <w:t>- seřadí, zapisuje a porovnává přirozená čísla</w:t>
            </w:r>
          </w:p>
          <w:p w14:paraId="6D00C9A4" w14:textId="77777777" w:rsidR="00AD567E" w:rsidRDefault="0012068F">
            <w:pPr>
              <w:pBdr>
                <w:top w:val="nil"/>
                <w:left w:val="nil"/>
                <w:bottom w:val="nil"/>
                <w:right w:val="nil"/>
                <w:between w:val="nil"/>
              </w:pBdr>
              <w:rPr>
                <w:color w:val="000000"/>
                <w:sz w:val="24"/>
                <w:szCs w:val="24"/>
              </w:rPr>
            </w:pPr>
            <w:r>
              <w:rPr>
                <w:color w:val="000000"/>
                <w:sz w:val="24"/>
                <w:szCs w:val="24"/>
              </w:rPr>
              <w:t>- provádí zpaměti jednoduché početní operace s přirozenými čísly</w:t>
            </w:r>
          </w:p>
        </w:tc>
        <w:tc>
          <w:tcPr>
            <w:tcW w:w="2581" w:type="dxa"/>
            <w:tcBorders>
              <w:top w:val="single" w:sz="6" w:space="0" w:color="000000"/>
              <w:left w:val="single" w:sz="6" w:space="0" w:color="000000"/>
              <w:right w:val="single" w:sz="6" w:space="0" w:color="000000"/>
            </w:tcBorders>
          </w:tcPr>
          <w:p w14:paraId="5244823A" w14:textId="77777777" w:rsidR="00AD567E" w:rsidRDefault="00AD567E">
            <w:pPr>
              <w:pBdr>
                <w:top w:val="nil"/>
                <w:left w:val="nil"/>
                <w:bottom w:val="nil"/>
                <w:right w:val="nil"/>
                <w:between w:val="nil"/>
              </w:pBdr>
              <w:rPr>
                <w:color w:val="000000"/>
                <w:sz w:val="24"/>
                <w:szCs w:val="24"/>
              </w:rPr>
            </w:pPr>
          </w:p>
        </w:tc>
        <w:tc>
          <w:tcPr>
            <w:tcW w:w="2100" w:type="dxa"/>
            <w:tcBorders>
              <w:top w:val="single" w:sz="6" w:space="0" w:color="000000"/>
              <w:left w:val="single" w:sz="6" w:space="0" w:color="000000"/>
            </w:tcBorders>
          </w:tcPr>
          <w:p w14:paraId="2944C968" w14:textId="77777777" w:rsidR="00AD567E" w:rsidRDefault="00AD567E">
            <w:pPr>
              <w:pBdr>
                <w:top w:val="nil"/>
                <w:left w:val="nil"/>
                <w:bottom w:val="nil"/>
                <w:right w:val="nil"/>
                <w:between w:val="nil"/>
              </w:pBdr>
              <w:rPr>
                <w:color w:val="000000"/>
                <w:sz w:val="24"/>
                <w:szCs w:val="24"/>
              </w:rPr>
            </w:pPr>
          </w:p>
        </w:tc>
      </w:tr>
      <w:tr w:rsidR="00AD567E" w14:paraId="1D7C5F61" w14:textId="77777777">
        <w:trPr>
          <w:trHeight w:val="277"/>
        </w:trPr>
        <w:tc>
          <w:tcPr>
            <w:tcW w:w="953" w:type="dxa"/>
            <w:tcBorders>
              <w:top w:val="single" w:sz="6" w:space="0" w:color="000000"/>
              <w:bottom w:val="single" w:sz="6" w:space="0" w:color="000000"/>
              <w:right w:val="single" w:sz="6" w:space="0" w:color="000000"/>
            </w:tcBorders>
          </w:tcPr>
          <w:p w14:paraId="518AFE41" w14:textId="77777777" w:rsidR="00AD567E" w:rsidRDefault="0012068F">
            <w:pPr>
              <w:pBdr>
                <w:top w:val="nil"/>
                <w:left w:val="nil"/>
                <w:bottom w:val="nil"/>
                <w:right w:val="nil"/>
                <w:between w:val="nil"/>
              </w:pBdr>
              <w:jc w:val="center"/>
              <w:rPr>
                <w:color w:val="000000"/>
                <w:sz w:val="24"/>
                <w:szCs w:val="24"/>
              </w:rPr>
            </w:pPr>
            <w:r>
              <w:rPr>
                <w:color w:val="000000"/>
                <w:sz w:val="24"/>
                <w:szCs w:val="24"/>
              </w:rPr>
              <w:t>3.</w:t>
            </w:r>
          </w:p>
        </w:tc>
        <w:tc>
          <w:tcPr>
            <w:tcW w:w="3373" w:type="dxa"/>
            <w:tcBorders>
              <w:top w:val="single" w:sz="6" w:space="0" w:color="000000"/>
              <w:left w:val="single" w:sz="6" w:space="0" w:color="000000"/>
              <w:bottom w:val="single" w:sz="6" w:space="0" w:color="000000"/>
              <w:right w:val="single" w:sz="6" w:space="0" w:color="000000"/>
            </w:tcBorders>
          </w:tcPr>
          <w:p w14:paraId="5C48E851" w14:textId="77777777" w:rsidR="00AD567E" w:rsidRDefault="0012068F">
            <w:pPr>
              <w:pBdr>
                <w:top w:val="nil"/>
                <w:left w:val="nil"/>
                <w:bottom w:val="nil"/>
                <w:right w:val="nil"/>
                <w:between w:val="nil"/>
              </w:pBdr>
              <w:rPr>
                <w:color w:val="000000"/>
                <w:sz w:val="24"/>
                <w:szCs w:val="24"/>
              </w:rPr>
            </w:pPr>
            <w:r>
              <w:rPr>
                <w:b/>
                <w:color w:val="000000"/>
                <w:sz w:val="24"/>
                <w:szCs w:val="24"/>
                <w:u w:val="single"/>
              </w:rPr>
              <w:t>zápis numerických příkladů</w:t>
            </w:r>
            <w:r>
              <w:rPr>
                <w:color w:val="000000"/>
                <w:sz w:val="24"/>
                <w:szCs w:val="24"/>
              </w:rPr>
              <w:t xml:space="preserve"> se znaménky </w:t>
            </w:r>
            <w:proofErr w:type="gramStart"/>
            <w:r>
              <w:rPr>
                <w:color w:val="000000"/>
                <w:sz w:val="24"/>
                <w:szCs w:val="24"/>
              </w:rPr>
              <w:t>+  -</w:t>
            </w:r>
            <w:proofErr w:type="gramEnd"/>
            <w:r>
              <w:rPr>
                <w:color w:val="000000"/>
                <w:sz w:val="24"/>
                <w:szCs w:val="24"/>
              </w:rPr>
              <w:t xml:space="preserve">  &lt;  &gt; =</w:t>
            </w:r>
          </w:p>
        </w:tc>
        <w:tc>
          <w:tcPr>
            <w:tcW w:w="5168" w:type="dxa"/>
            <w:tcBorders>
              <w:top w:val="single" w:sz="6" w:space="0" w:color="000000"/>
              <w:left w:val="single" w:sz="6" w:space="0" w:color="000000"/>
              <w:bottom w:val="single" w:sz="6" w:space="0" w:color="000000"/>
              <w:right w:val="single" w:sz="6" w:space="0" w:color="000000"/>
            </w:tcBorders>
          </w:tcPr>
          <w:p w14:paraId="74054A0F" w14:textId="77777777" w:rsidR="00AD567E" w:rsidRDefault="0012068F">
            <w:pPr>
              <w:pBdr>
                <w:top w:val="nil"/>
                <w:left w:val="nil"/>
                <w:bottom w:val="nil"/>
                <w:right w:val="nil"/>
                <w:between w:val="nil"/>
              </w:pBdr>
              <w:rPr>
                <w:color w:val="000000"/>
                <w:sz w:val="24"/>
                <w:szCs w:val="24"/>
              </w:rPr>
            </w:pPr>
            <w:r>
              <w:rPr>
                <w:color w:val="000000"/>
                <w:sz w:val="24"/>
                <w:szCs w:val="24"/>
              </w:rPr>
              <w:t>- čte, zapisuje a porovnává čísla v oboru do 10,</w:t>
            </w:r>
          </w:p>
          <w:p w14:paraId="09F70B1A" w14:textId="77777777" w:rsidR="00AD567E" w:rsidRDefault="0012068F">
            <w:pPr>
              <w:pBdr>
                <w:top w:val="nil"/>
                <w:left w:val="nil"/>
                <w:bottom w:val="nil"/>
                <w:right w:val="nil"/>
                <w:between w:val="nil"/>
              </w:pBdr>
              <w:rPr>
                <w:color w:val="000000"/>
                <w:sz w:val="24"/>
                <w:szCs w:val="24"/>
              </w:rPr>
            </w:pPr>
            <w:r>
              <w:rPr>
                <w:color w:val="000000"/>
                <w:sz w:val="24"/>
                <w:szCs w:val="24"/>
              </w:rPr>
              <w:t>- zapisuje vztah rovnosti a nerovnosti</w:t>
            </w:r>
          </w:p>
          <w:p w14:paraId="65719C6A" w14:textId="77777777" w:rsidR="00AD567E" w:rsidRDefault="00AD567E">
            <w:pPr>
              <w:pBdr>
                <w:top w:val="nil"/>
                <w:left w:val="nil"/>
                <w:bottom w:val="nil"/>
                <w:right w:val="nil"/>
                <w:between w:val="nil"/>
              </w:pBdr>
              <w:rPr>
                <w:color w:val="000000"/>
                <w:sz w:val="24"/>
                <w:szCs w:val="24"/>
              </w:rPr>
            </w:pPr>
          </w:p>
        </w:tc>
        <w:tc>
          <w:tcPr>
            <w:tcW w:w="2581" w:type="dxa"/>
            <w:tcBorders>
              <w:top w:val="single" w:sz="6" w:space="0" w:color="000000"/>
              <w:left w:val="single" w:sz="6" w:space="0" w:color="000000"/>
              <w:bottom w:val="single" w:sz="6" w:space="0" w:color="000000"/>
              <w:right w:val="single" w:sz="6" w:space="0" w:color="000000"/>
            </w:tcBorders>
          </w:tcPr>
          <w:p w14:paraId="528A82A5" w14:textId="77777777" w:rsidR="00AD567E" w:rsidRDefault="0012068F">
            <w:pPr>
              <w:pBdr>
                <w:top w:val="nil"/>
                <w:left w:val="nil"/>
                <w:bottom w:val="nil"/>
                <w:right w:val="nil"/>
                <w:between w:val="nil"/>
              </w:pBdr>
              <w:rPr>
                <w:color w:val="000000"/>
                <w:sz w:val="24"/>
                <w:szCs w:val="24"/>
              </w:rPr>
            </w:pPr>
            <w:proofErr w:type="spellStart"/>
            <w:r>
              <w:rPr>
                <w:color w:val="000000"/>
                <w:sz w:val="24"/>
                <w:szCs w:val="24"/>
              </w:rPr>
              <w:t>Čj</w:t>
            </w:r>
            <w:proofErr w:type="spellEnd"/>
            <w:r>
              <w:rPr>
                <w:color w:val="000000"/>
                <w:sz w:val="24"/>
                <w:szCs w:val="24"/>
              </w:rPr>
              <w:t xml:space="preserve"> – zapisuje čísla, nacvičuje jejich tvary</w:t>
            </w:r>
          </w:p>
        </w:tc>
        <w:tc>
          <w:tcPr>
            <w:tcW w:w="2100" w:type="dxa"/>
            <w:tcBorders>
              <w:top w:val="single" w:sz="6" w:space="0" w:color="000000"/>
              <w:left w:val="single" w:sz="6" w:space="0" w:color="000000"/>
              <w:bottom w:val="single" w:sz="6" w:space="0" w:color="000000"/>
            </w:tcBorders>
          </w:tcPr>
          <w:p w14:paraId="26C2E29D" w14:textId="77777777" w:rsidR="00AD567E" w:rsidRDefault="00AD567E">
            <w:pPr>
              <w:pBdr>
                <w:top w:val="nil"/>
                <w:left w:val="nil"/>
                <w:bottom w:val="nil"/>
                <w:right w:val="nil"/>
                <w:between w:val="nil"/>
              </w:pBdr>
              <w:rPr>
                <w:color w:val="000000"/>
                <w:sz w:val="24"/>
                <w:szCs w:val="24"/>
              </w:rPr>
            </w:pPr>
          </w:p>
        </w:tc>
      </w:tr>
      <w:tr w:rsidR="00AD567E" w14:paraId="6BB39B7E" w14:textId="77777777">
        <w:trPr>
          <w:trHeight w:val="277"/>
        </w:trPr>
        <w:tc>
          <w:tcPr>
            <w:tcW w:w="953" w:type="dxa"/>
            <w:tcBorders>
              <w:top w:val="single" w:sz="6" w:space="0" w:color="000000"/>
              <w:bottom w:val="single" w:sz="6" w:space="0" w:color="000000"/>
              <w:right w:val="single" w:sz="6" w:space="0" w:color="000000"/>
            </w:tcBorders>
          </w:tcPr>
          <w:p w14:paraId="4763C482" w14:textId="77777777" w:rsidR="00AD567E" w:rsidRDefault="0012068F">
            <w:pPr>
              <w:pBdr>
                <w:top w:val="nil"/>
                <w:left w:val="nil"/>
                <w:bottom w:val="nil"/>
                <w:right w:val="nil"/>
                <w:between w:val="nil"/>
              </w:pBdr>
              <w:jc w:val="center"/>
              <w:rPr>
                <w:color w:val="000000"/>
                <w:sz w:val="24"/>
                <w:szCs w:val="24"/>
              </w:rPr>
            </w:pPr>
            <w:r>
              <w:rPr>
                <w:color w:val="000000"/>
                <w:sz w:val="24"/>
                <w:szCs w:val="24"/>
              </w:rPr>
              <w:t>4.</w:t>
            </w:r>
          </w:p>
        </w:tc>
        <w:tc>
          <w:tcPr>
            <w:tcW w:w="3373" w:type="dxa"/>
            <w:tcBorders>
              <w:top w:val="single" w:sz="6" w:space="0" w:color="000000"/>
              <w:left w:val="single" w:sz="6" w:space="0" w:color="000000"/>
              <w:bottom w:val="single" w:sz="6" w:space="0" w:color="000000"/>
              <w:right w:val="single" w:sz="6" w:space="0" w:color="000000"/>
            </w:tcBorders>
          </w:tcPr>
          <w:p w14:paraId="597698E0" w14:textId="77777777" w:rsidR="00AD567E" w:rsidRDefault="0012068F">
            <w:pPr>
              <w:pBdr>
                <w:top w:val="nil"/>
                <w:left w:val="nil"/>
                <w:bottom w:val="nil"/>
                <w:right w:val="nil"/>
                <w:between w:val="nil"/>
              </w:pBdr>
              <w:rPr>
                <w:color w:val="000000"/>
                <w:sz w:val="24"/>
                <w:szCs w:val="24"/>
                <w:u w:val="single"/>
              </w:rPr>
            </w:pPr>
            <w:r>
              <w:rPr>
                <w:color w:val="000000"/>
                <w:sz w:val="24"/>
                <w:szCs w:val="24"/>
              </w:rPr>
              <w:t xml:space="preserve"> </w:t>
            </w:r>
            <w:r>
              <w:rPr>
                <w:b/>
                <w:color w:val="000000"/>
                <w:sz w:val="24"/>
                <w:szCs w:val="24"/>
                <w:u w:val="single"/>
              </w:rPr>
              <w:t>jednoduché slovní úlohy</w:t>
            </w:r>
          </w:p>
          <w:p w14:paraId="35D3A790" w14:textId="77777777" w:rsidR="00AD567E" w:rsidRDefault="0012068F">
            <w:pPr>
              <w:pBdr>
                <w:top w:val="nil"/>
                <w:left w:val="nil"/>
                <w:bottom w:val="nil"/>
                <w:right w:val="nil"/>
                <w:between w:val="nil"/>
              </w:pBdr>
              <w:rPr>
                <w:color w:val="000000"/>
                <w:sz w:val="24"/>
                <w:szCs w:val="24"/>
              </w:rPr>
            </w:pPr>
            <w:r>
              <w:rPr>
                <w:color w:val="000000"/>
                <w:sz w:val="24"/>
                <w:szCs w:val="24"/>
              </w:rPr>
              <w:t xml:space="preserve">finanční </w:t>
            </w:r>
            <w:proofErr w:type="gramStart"/>
            <w:r>
              <w:rPr>
                <w:color w:val="000000"/>
                <w:sz w:val="24"/>
                <w:szCs w:val="24"/>
              </w:rPr>
              <w:t>produkty  -</w:t>
            </w:r>
            <w:proofErr w:type="gramEnd"/>
            <w:r>
              <w:rPr>
                <w:color w:val="000000"/>
                <w:sz w:val="24"/>
                <w:szCs w:val="24"/>
              </w:rPr>
              <w:t xml:space="preserve"> úspory</w:t>
            </w:r>
          </w:p>
        </w:tc>
        <w:tc>
          <w:tcPr>
            <w:tcW w:w="5168" w:type="dxa"/>
            <w:tcBorders>
              <w:left w:val="single" w:sz="6" w:space="0" w:color="000000"/>
              <w:bottom w:val="single" w:sz="6" w:space="0" w:color="000000"/>
              <w:right w:val="single" w:sz="6" w:space="0" w:color="000000"/>
            </w:tcBorders>
          </w:tcPr>
          <w:p w14:paraId="13CFFF28" w14:textId="77777777" w:rsidR="00AD567E" w:rsidRDefault="0012068F">
            <w:pPr>
              <w:pBdr>
                <w:top w:val="nil"/>
                <w:left w:val="nil"/>
                <w:bottom w:val="nil"/>
                <w:right w:val="nil"/>
                <w:between w:val="nil"/>
              </w:pBdr>
              <w:rPr>
                <w:color w:val="000000"/>
                <w:sz w:val="24"/>
                <w:szCs w:val="24"/>
              </w:rPr>
            </w:pPr>
            <w:r>
              <w:rPr>
                <w:color w:val="000000"/>
                <w:sz w:val="24"/>
                <w:szCs w:val="24"/>
              </w:rPr>
              <w:t>- řeší a tvoří úlohy, ve kterých aplikuje a modeluje osvojené početní operace</w:t>
            </w:r>
          </w:p>
          <w:p w14:paraId="2D7C4BB8" w14:textId="77777777" w:rsidR="00AD567E" w:rsidRDefault="00AD567E">
            <w:pPr>
              <w:pBdr>
                <w:top w:val="nil"/>
                <w:left w:val="nil"/>
                <w:bottom w:val="nil"/>
                <w:right w:val="nil"/>
                <w:between w:val="nil"/>
              </w:pBdr>
              <w:rPr>
                <w:color w:val="000000"/>
                <w:sz w:val="24"/>
                <w:szCs w:val="24"/>
              </w:rPr>
            </w:pPr>
          </w:p>
        </w:tc>
        <w:tc>
          <w:tcPr>
            <w:tcW w:w="2581" w:type="dxa"/>
            <w:tcBorders>
              <w:left w:val="single" w:sz="6" w:space="0" w:color="000000"/>
              <w:bottom w:val="single" w:sz="6" w:space="0" w:color="000000"/>
              <w:right w:val="single" w:sz="6" w:space="0" w:color="000000"/>
            </w:tcBorders>
          </w:tcPr>
          <w:p w14:paraId="14718F70" w14:textId="77777777" w:rsidR="00AD567E" w:rsidRDefault="0012068F">
            <w:pPr>
              <w:pBdr>
                <w:top w:val="nil"/>
                <w:left w:val="nil"/>
                <w:bottom w:val="nil"/>
                <w:right w:val="nil"/>
                <w:between w:val="nil"/>
              </w:pBdr>
              <w:rPr>
                <w:color w:val="000000"/>
                <w:sz w:val="24"/>
                <w:szCs w:val="24"/>
              </w:rPr>
            </w:pPr>
            <w:r>
              <w:rPr>
                <w:color w:val="000000"/>
                <w:sz w:val="24"/>
                <w:szCs w:val="24"/>
              </w:rPr>
              <w:t>OSV – mezilidské vztahy, komunikace – zdvořilé vyjadřování, hra na obchod (prodavačka)</w:t>
            </w:r>
          </w:p>
        </w:tc>
        <w:tc>
          <w:tcPr>
            <w:tcW w:w="2100" w:type="dxa"/>
            <w:tcBorders>
              <w:left w:val="single" w:sz="6" w:space="0" w:color="000000"/>
              <w:bottom w:val="single" w:sz="6" w:space="0" w:color="000000"/>
            </w:tcBorders>
          </w:tcPr>
          <w:p w14:paraId="63987B00" w14:textId="77777777" w:rsidR="00AD567E" w:rsidRDefault="0012068F">
            <w:pPr>
              <w:pBdr>
                <w:top w:val="nil"/>
                <w:left w:val="nil"/>
                <w:bottom w:val="nil"/>
                <w:right w:val="nil"/>
                <w:between w:val="nil"/>
              </w:pBdr>
              <w:rPr>
                <w:color w:val="000000"/>
                <w:sz w:val="24"/>
                <w:szCs w:val="24"/>
              </w:rPr>
            </w:pPr>
            <w:r>
              <w:rPr>
                <w:color w:val="000000"/>
                <w:sz w:val="24"/>
                <w:szCs w:val="24"/>
              </w:rPr>
              <w:t>operace s papírovými penězi</w:t>
            </w:r>
          </w:p>
        </w:tc>
      </w:tr>
      <w:tr w:rsidR="00AD567E" w14:paraId="6A714CA8" w14:textId="77777777">
        <w:trPr>
          <w:trHeight w:val="277"/>
        </w:trPr>
        <w:tc>
          <w:tcPr>
            <w:tcW w:w="953" w:type="dxa"/>
            <w:tcBorders>
              <w:top w:val="single" w:sz="6" w:space="0" w:color="000000"/>
              <w:bottom w:val="single" w:sz="6" w:space="0" w:color="000000"/>
              <w:right w:val="single" w:sz="6" w:space="0" w:color="000000"/>
            </w:tcBorders>
          </w:tcPr>
          <w:p w14:paraId="64613193" w14:textId="77777777" w:rsidR="00AD567E" w:rsidRDefault="0012068F">
            <w:pPr>
              <w:pBdr>
                <w:top w:val="nil"/>
                <w:left w:val="nil"/>
                <w:bottom w:val="nil"/>
                <w:right w:val="nil"/>
                <w:between w:val="nil"/>
              </w:pBdr>
              <w:jc w:val="center"/>
              <w:rPr>
                <w:color w:val="000000"/>
                <w:sz w:val="24"/>
                <w:szCs w:val="24"/>
              </w:rPr>
            </w:pPr>
            <w:r>
              <w:rPr>
                <w:color w:val="000000"/>
                <w:sz w:val="24"/>
                <w:szCs w:val="24"/>
              </w:rPr>
              <w:t>5.</w:t>
            </w:r>
          </w:p>
          <w:p w14:paraId="7FB7B787" w14:textId="77777777" w:rsidR="00AD567E" w:rsidRDefault="00AD567E">
            <w:pPr>
              <w:pBdr>
                <w:top w:val="nil"/>
                <w:left w:val="nil"/>
                <w:bottom w:val="nil"/>
                <w:right w:val="nil"/>
                <w:between w:val="nil"/>
              </w:pBdr>
              <w:jc w:val="center"/>
              <w:rPr>
                <w:color w:val="000000"/>
                <w:sz w:val="24"/>
                <w:szCs w:val="24"/>
              </w:rPr>
            </w:pPr>
          </w:p>
          <w:p w14:paraId="4608C229" w14:textId="77777777" w:rsidR="00AD567E" w:rsidRDefault="00AD567E">
            <w:pPr>
              <w:pBdr>
                <w:top w:val="nil"/>
                <w:left w:val="nil"/>
                <w:bottom w:val="nil"/>
                <w:right w:val="nil"/>
                <w:between w:val="nil"/>
              </w:pBdr>
              <w:jc w:val="center"/>
              <w:rPr>
                <w:color w:val="000000"/>
                <w:sz w:val="24"/>
                <w:szCs w:val="24"/>
              </w:rPr>
            </w:pPr>
          </w:p>
        </w:tc>
        <w:tc>
          <w:tcPr>
            <w:tcW w:w="3373" w:type="dxa"/>
            <w:tcBorders>
              <w:top w:val="single" w:sz="6" w:space="0" w:color="000000"/>
              <w:left w:val="single" w:sz="6" w:space="0" w:color="000000"/>
              <w:bottom w:val="single" w:sz="6" w:space="0" w:color="000000"/>
              <w:right w:val="single" w:sz="6" w:space="0" w:color="000000"/>
            </w:tcBorders>
          </w:tcPr>
          <w:p w14:paraId="590D6C25" w14:textId="77777777" w:rsidR="00AD567E" w:rsidRDefault="0012068F">
            <w:pPr>
              <w:pBdr>
                <w:top w:val="nil"/>
                <w:left w:val="nil"/>
                <w:bottom w:val="nil"/>
                <w:right w:val="nil"/>
                <w:between w:val="nil"/>
              </w:pBdr>
              <w:rPr>
                <w:color w:val="000000"/>
                <w:sz w:val="24"/>
                <w:szCs w:val="24"/>
              </w:rPr>
            </w:pPr>
            <w:r>
              <w:rPr>
                <w:b/>
                <w:color w:val="000000"/>
                <w:sz w:val="24"/>
                <w:szCs w:val="24"/>
                <w:u w:val="single"/>
              </w:rPr>
              <w:t xml:space="preserve">základní geometrické </w:t>
            </w:r>
            <w:proofErr w:type="gramStart"/>
            <w:r>
              <w:rPr>
                <w:b/>
                <w:color w:val="000000"/>
                <w:sz w:val="24"/>
                <w:szCs w:val="24"/>
                <w:u w:val="single"/>
              </w:rPr>
              <w:t>tvary</w:t>
            </w:r>
            <w:r>
              <w:rPr>
                <w:color w:val="000000"/>
                <w:sz w:val="24"/>
                <w:szCs w:val="24"/>
              </w:rPr>
              <w:t xml:space="preserve"> :</w:t>
            </w:r>
            <w:proofErr w:type="gramEnd"/>
            <w:r>
              <w:rPr>
                <w:color w:val="000000"/>
                <w:sz w:val="24"/>
                <w:szCs w:val="24"/>
              </w:rPr>
              <w:t xml:space="preserve"> čtverec, obdélník, trojúhelník, kruh</w:t>
            </w:r>
          </w:p>
        </w:tc>
        <w:tc>
          <w:tcPr>
            <w:tcW w:w="5168" w:type="dxa"/>
            <w:tcBorders>
              <w:left w:val="single" w:sz="6" w:space="0" w:color="000000"/>
              <w:bottom w:val="single" w:sz="6" w:space="0" w:color="000000"/>
              <w:right w:val="single" w:sz="6" w:space="0" w:color="000000"/>
            </w:tcBorders>
          </w:tcPr>
          <w:p w14:paraId="72FAABB1" w14:textId="77777777" w:rsidR="00AD567E" w:rsidRDefault="0012068F">
            <w:pPr>
              <w:pBdr>
                <w:top w:val="nil"/>
                <w:left w:val="nil"/>
                <w:bottom w:val="nil"/>
                <w:right w:val="nil"/>
                <w:between w:val="nil"/>
              </w:pBdr>
              <w:rPr>
                <w:color w:val="000000"/>
                <w:sz w:val="24"/>
                <w:szCs w:val="24"/>
              </w:rPr>
            </w:pPr>
            <w:r>
              <w:rPr>
                <w:color w:val="000000"/>
                <w:sz w:val="24"/>
                <w:szCs w:val="24"/>
              </w:rPr>
              <w:t xml:space="preserve">- zvládá </w:t>
            </w:r>
            <w:proofErr w:type="gramStart"/>
            <w:r>
              <w:rPr>
                <w:color w:val="000000"/>
                <w:sz w:val="24"/>
                <w:szCs w:val="24"/>
              </w:rPr>
              <w:t>pojmenovat  a</w:t>
            </w:r>
            <w:proofErr w:type="gramEnd"/>
            <w:r>
              <w:rPr>
                <w:color w:val="000000"/>
                <w:sz w:val="24"/>
                <w:szCs w:val="24"/>
              </w:rPr>
              <w:t xml:space="preserve"> vymodeluje základní geometrické útvary</w:t>
            </w:r>
          </w:p>
        </w:tc>
        <w:tc>
          <w:tcPr>
            <w:tcW w:w="2581" w:type="dxa"/>
            <w:tcBorders>
              <w:left w:val="single" w:sz="6" w:space="0" w:color="000000"/>
              <w:bottom w:val="single" w:sz="6" w:space="0" w:color="000000"/>
              <w:right w:val="single" w:sz="6" w:space="0" w:color="000000"/>
            </w:tcBorders>
          </w:tcPr>
          <w:p w14:paraId="1599A6DB" w14:textId="77777777" w:rsidR="00AD567E" w:rsidRDefault="0012068F">
            <w:pPr>
              <w:pBdr>
                <w:top w:val="nil"/>
                <w:left w:val="nil"/>
                <w:bottom w:val="nil"/>
                <w:right w:val="nil"/>
                <w:between w:val="nil"/>
              </w:pBdr>
              <w:rPr>
                <w:color w:val="000000"/>
                <w:sz w:val="24"/>
                <w:szCs w:val="24"/>
              </w:rPr>
            </w:pPr>
            <w:proofErr w:type="spellStart"/>
            <w:r>
              <w:rPr>
                <w:color w:val="000000"/>
                <w:sz w:val="24"/>
                <w:szCs w:val="24"/>
              </w:rPr>
              <w:t>Vv</w:t>
            </w:r>
            <w:proofErr w:type="spellEnd"/>
            <w:r>
              <w:rPr>
                <w:color w:val="000000"/>
                <w:sz w:val="24"/>
                <w:szCs w:val="24"/>
              </w:rPr>
              <w:t xml:space="preserve"> – modeluje, kreslí, maluje předměty s těmito tvary (sněhulák, dům, slunce, </w:t>
            </w:r>
            <w:proofErr w:type="gramStart"/>
            <w:r>
              <w:rPr>
                <w:color w:val="000000"/>
                <w:sz w:val="24"/>
                <w:szCs w:val="24"/>
              </w:rPr>
              <w:t>vlak,…</w:t>
            </w:r>
            <w:proofErr w:type="gramEnd"/>
            <w:r>
              <w:rPr>
                <w:color w:val="000000"/>
                <w:sz w:val="24"/>
                <w:szCs w:val="24"/>
              </w:rPr>
              <w:t>)</w:t>
            </w:r>
          </w:p>
          <w:p w14:paraId="42A2D548" w14:textId="77777777" w:rsidR="00AD567E" w:rsidRDefault="0012068F">
            <w:pPr>
              <w:pBdr>
                <w:top w:val="nil"/>
                <w:left w:val="nil"/>
                <w:bottom w:val="nil"/>
                <w:right w:val="nil"/>
                <w:between w:val="nil"/>
              </w:pBdr>
              <w:rPr>
                <w:color w:val="000000"/>
                <w:sz w:val="24"/>
                <w:szCs w:val="24"/>
              </w:rPr>
            </w:pPr>
            <w:r>
              <w:rPr>
                <w:color w:val="000000"/>
                <w:sz w:val="24"/>
                <w:szCs w:val="24"/>
              </w:rPr>
              <w:lastRenderedPageBreak/>
              <w:t xml:space="preserve">EV – čistý sníh=bílý sněhulák, skládka, (plechovka, pneumatika, obaly) = příklad neekologického </w:t>
            </w:r>
            <w:proofErr w:type="gramStart"/>
            <w:r>
              <w:rPr>
                <w:color w:val="000000"/>
                <w:sz w:val="24"/>
                <w:szCs w:val="24"/>
              </w:rPr>
              <w:t>chování - rozhovor</w:t>
            </w:r>
            <w:proofErr w:type="gramEnd"/>
          </w:p>
        </w:tc>
        <w:tc>
          <w:tcPr>
            <w:tcW w:w="2100" w:type="dxa"/>
            <w:tcBorders>
              <w:left w:val="single" w:sz="6" w:space="0" w:color="000000"/>
              <w:bottom w:val="single" w:sz="6" w:space="0" w:color="000000"/>
            </w:tcBorders>
          </w:tcPr>
          <w:p w14:paraId="7BDD0E0F" w14:textId="77777777" w:rsidR="00AD567E" w:rsidRDefault="00AD567E">
            <w:pPr>
              <w:pBdr>
                <w:top w:val="nil"/>
                <w:left w:val="nil"/>
                <w:bottom w:val="nil"/>
                <w:right w:val="nil"/>
                <w:between w:val="nil"/>
              </w:pBdr>
              <w:rPr>
                <w:color w:val="000000"/>
                <w:sz w:val="24"/>
                <w:szCs w:val="24"/>
              </w:rPr>
            </w:pPr>
          </w:p>
        </w:tc>
      </w:tr>
      <w:tr w:rsidR="00AD567E" w14:paraId="0CE357C2" w14:textId="77777777">
        <w:trPr>
          <w:trHeight w:val="277"/>
        </w:trPr>
        <w:tc>
          <w:tcPr>
            <w:tcW w:w="953" w:type="dxa"/>
            <w:tcBorders>
              <w:top w:val="single" w:sz="6" w:space="0" w:color="000000"/>
              <w:bottom w:val="single" w:sz="6" w:space="0" w:color="000000"/>
              <w:right w:val="single" w:sz="6" w:space="0" w:color="000000"/>
            </w:tcBorders>
          </w:tcPr>
          <w:p w14:paraId="1796C8F0" w14:textId="77777777" w:rsidR="00AD567E" w:rsidRDefault="0012068F">
            <w:pPr>
              <w:pBdr>
                <w:top w:val="nil"/>
                <w:left w:val="nil"/>
                <w:bottom w:val="nil"/>
                <w:right w:val="nil"/>
                <w:between w:val="nil"/>
              </w:pBdr>
              <w:jc w:val="center"/>
              <w:rPr>
                <w:color w:val="000000"/>
                <w:sz w:val="24"/>
                <w:szCs w:val="24"/>
              </w:rPr>
            </w:pPr>
            <w:r>
              <w:rPr>
                <w:color w:val="000000"/>
                <w:sz w:val="24"/>
                <w:szCs w:val="24"/>
              </w:rPr>
              <w:t>6.</w:t>
            </w:r>
          </w:p>
        </w:tc>
        <w:tc>
          <w:tcPr>
            <w:tcW w:w="3373" w:type="dxa"/>
            <w:tcBorders>
              <w:top w:val="single" w:sz="6" w:space="0" w:color="000000"/>
              <w:left w:val="single" w:sz="6" w:space="0" w:color="000000"/>
              <w:bottom w:val="single" w:sz="6" w:space="0" w:color="000000"/>
              <w:right w:val="single" w:sz="6" w:space="0" w:color="000000"/>
            </w:tcBorders>
          </w:tcPr>
          <w:p w14:paraId="0EA754FD" w14:textId="77777777" w:rsidR="00AD567E" w:rsidRDefault="0012068F">
            <w:pPr>
              <w:pBdr>
                <w:top w:val="nil"/>
                <w:left w:val="nil"/>
                <w:bottom w:val="nil"/>
                <w:right w:val="nil"/>
                <w:between w:val="nil"/>
              </w:pBdr>
              <w:rPr>
                <w:color w:val="000000"/>
                <w:sz w:val="24"/>
                <w:szCs w:val="24"/>
                <w:u w:val="single"/>
              </w:rPr>
            </w:pPr>
            <w:r>
              <w:rPr>
                <w:b/>
                <w:color w:val="000000"/>
                <w:sz w:val="24"/>
                <w:szCs w:val="24"/>
                <w:u w:val="single"/>
              </w:rPr>
              <w:t>číselná řada 6-10</w:t>
            </w:r>
          </w:p>
          <w:p w14:paraId="4474316C" w14:textId="77777777" w:rsidR="00AD567E" w:rsidRDefault="0012068F">
            <w:pPr>
              <w:pBdr>
                <w:top w:val="nil"/>
                <w:left w:val="nil"/>
                <w:bottom w:val="nil"/>
                <w:right w:val="nil"/>
                <w:between w:val="nil"/>
              </w:pBdr>
              <w:rPr>
                <w:color w:val="000000"/>
                <w:sz w:val="24"/>
                <w:szCs w:val="24"/>
              </w:rPr>
            </w:pPr>
            <w:r>
              <w:rPr>
                <w:color w:val="000000"/>
                <w:sz w:val="24"/>
                <w:szCs w:val="24"/>
              </w:rPr>
              <w:t>sčítají do 10 bez přechodu</w:t>
            </w:r>
          </w:p>
          <w:p w14:paraId="3898C8F6" w14:textId="77777777" w:rsidR="00AD567E" w:rsidRDefault="0012068F">
            <w:pPr>
              <w:pBdr>
                <w:top w:val="nil"/>
                <w:left w:val="nil"/>
                <w:bottom w:val="nil"/>
                <w:right w:val="nil"/>
                <w:between w:val="nil"/>
              </w:pBdr>
              <w:rPr>
                <w:color w:val="000000"/>
                <w:sz w:val="24"/>
                <w:szCs w:val="24"/>
              </w:rPr>
            </w:pPr>
            <w:r>
              <w:rPr>
                <w:color w:val="000000"/>
                <w:sz w:val="24"/>
                <w:szCs w:val="24"/>
              </w:rPr>
              <w:t>odčítají do 10 bez přechodu</w:t>
            </w:r>
          </w:p>
          <w:p w14:paraId="58625F34" w14:textId="77777777" w:rsidR="00AD567E" w:rsidRDefault="0012068F">
            <w:pPr>
              <w:pBdr>
                <w:top w:val="nil"/>
                <w:left w:val="nil"/>
                <w:bottom w:val="nil"/>
                <w:right w:val="nil"/>
                <w:between w:val="nil"/>
              </w:pBdr>
              <w:rPr>
                <w:color w:val="000000"/>
                <w:sz w:val="24"/>
                <w:szCs w:val="24"/>
              </w:rPr>
            </w:pPr>
            <w:r>
              <w:rPr>
                <w:color w:val="000000"/>
                <w:sz w:val="24"/>
                <w:szCs w:val="24"/>
              </w:rPr>
              <w:t xml:space="preserve">číselná osa, orientují se v číselné ose, číselná řada 11-20, počítají v druhé </w:t>
            </w:r>
            <w:proofErr w:type="gramStart"/>
            <w:r>
              <w:rPr>
                <w:color w:val="000000"/>
                <w:sz w:val="24"/>
                <w:szCs w:val="24"/>
              </w:rPr>
              <w:t>desítce - čísla</w:t>
            </w:r>
            <w:proofErr w:type="gramEnd"/>
            <w:r>
              <w:rPr>
                <w:color w:val="000000"/>
                <w:sz w:val="24"/>
                <w:szCs w:val="24"/>
              </w:rPr>
              <w:t xml:space="preserve"> 11-20, zápis čísel, seznámení se sčítáním a odčítáním s přechodem přes 10</w:t>
            </w:r>
          </w:p>
          <w:p w14:paraId="50EB45ED" w14:textId="77777777" w:rsidR="00AD567E" w:rsidRDefault="0012068F">
            <w:pPr>
              <w:pBdr>
                <w:top w:val="nil"/>
                <w:left w:val="nil"/>
                <w:bottom w:val="nil"/>
                <w:right w:val="nil"/>
                <w:between w:val="nil"/>
              </w:pBdr>
              <w:rPr>
                <w:color w:val="000000"/>
                <w:sz w:val="24"/>
                <w:szCs w:val="24"/>
              </w:rPr>
            </w:pPr>
            <w:r>
              <w:rPr>
                <w:color w:val="000000"/>
                <w:sz w:val="24"/>
                <w:szCs w:val="24"/>
              </w:rPr>
              <w:t>výrazy 0...menší, 0... Větší</w:t>
            </w:r>
          </w:p>
        </w:tc>
        <w:tc>
          <w:tcPr>
            <w:tcW w:w="5168" w:type="dxa"/>
            <w:tcBorders>
              <w:top w:val="single" w:sz="6" w:space="0" w:color="000000"/>
              <w:left w:val="single" w:sz="6" w:space="0" w:color="000000"/>
              <w:bottom w:val="single" w:sz="6" w:space="0" w:color="000000"/>
              <w:right w:val="single" w:sz="6" w:space="0" w:color="000000"/>
            </w:tcBorders>
          </w:tcPr>
          <w:p w14:paraId="6CE66E7C" w14:textId="77777777" w:rsidR="00AD567E" w:rsidRDefault="0012068F">
            <w:pPr>
              <w:pBdr>
                <w:top w:val="nil"/>
                <w:left w:val="nil"/>
                <w:bottom w:val="nil"/>
                <w:right w:val="nil"/>
                <w:between w:val="nil"/>
              </w:pBdr>
              <w:rPr>
                <w:color w:val="000000"/>
                <w:sz w:val="24"/>
                <w:szCs w:val="24"/>
              </w:rPr>
            </w:pPr>
            <w:r>
              <w:rPr>
                <w:color w:val="000000"/>
                <w:sz w:val="24"/>
                <w:szCs w:val="24"/>
              </w:rPr>
              <w:t>- provádí zpaměti jednoduché početní operace s přirozenými čísly</w:t>
            </w:r>
          </w:p>
          <w:p w14:paraId="5F297FA2" w14:textId="77777777" w:rsidR="00AD567E" w:rsidRDefault="0012068F">
            <w:pPr>
              <w:pBdr>
                <w:top w:val="nil"/>
                <w:left w:val="nil"/>
                <w:bottom w:val="nil"/>
                <w:right w:val="nil"/>
                <w:between w:val="nil"/>
              </w:pBdr>
              <w:rPr>
                <w:color w:val="000000"/>
                <w:sz w:val="24"/>
                <w:szCs w:val="24"/>
              </w:rPr>
            </w:pPr>
            <w:r>
              <w:rPr>
                <w:color w:val="000000"/>
                <w:sz w:val="24"/>
                <w:szCs w:val="24"/>
              </w:rPr>
              <w:t>- užívá lineární uspořádání, zobrazí číslo na číselné ose</w:t>
            </w:r>
          </w:p>
          <w:p w14:paraId="56125BF7" w14:textId="77777777" w:rsidR="00AD567E" w:rsidRDefault="00AD567E">
            <w:pPr>
              <w:pBdr>
                <w:top w:val="nil"/>
                <w:left w:val="nil"/>
                <w:bottom w:val="nil"/>
                <w:right w:val="nil"/>
                <w:between w:val="nil"/>
              </w:pBdr>
              <w:rPr>
                <w:color w:val="000000"/>
                <w:sz w:val="24"/>
                <w:szCs w:val="24"/>
              </w:rPr>
            </w:pPr>
          </w:p>
        </w:tc>
        <w:tc>
          <w:tcPr>
            <w:tcW w:w="2581" w:type="dxa"/>
            <w:tcBorders>
              <w:top w:val="single" w:sz="6" w:space="0" w:color="000000"/>
              <w:left w:val="single" w:sz="6" w:space="0" w:color="000000"/>
              <w:bottom w:val="single" w:sz="6" w:space="0" w:color="000000"/>
              <w:right w:val="single" w:sz="6" w:space="0" w:color="000000"/>
            </w:tcBorders>
          </w:tcPr>
          <w:p w14:paraId="195F0513" w14:textId="77777777" w:rsidR="00AD567E" w:rsidRDefault="00AD567E">
            <w:pPr>
              <w:pBdr>
                <w:top w:val="nil"/>
                <w:left w:val="nil"/>
                <w:bottom w:val="nil"/>
                <w:right w:val="nil"/>
                <w:between w:val="nil"/>
              </w:pBdr>
              <w:rPr>
                <w:color w:val="000000"/>
                <w:sz w:val="24"/>
                <w:szCs w:val="24"/>
              </w:rPr>
            </w:pPr>
          </w:p>
        </w:tc>
        <w:tc>
          <w:tcPr>
            <w:tcW w:w="2100" w:type="dxa"/>
            <w:tcBorders>
              <w:top w:val="single" w:sz="6" w:space="0" w:color="000000"/>
              <w:left w:val="single" w:sz="6" w:space="0" w:color="000000"/>
              <w:bottom w:val="single" w:sz="6" w:space="0" w:color="000000"/>
            </w:tcBorders>
          </w:tcPr>
          <w:p w14:paraId="6D52646B" w14:textId="77777777" w:rsidR="00AD567E" w:rsidRDefault="00AD567E">
            <w:pPr>
              <w:pBdr>
                <w:top w:val="nil"/>
                <w:left w:val="nil"/>
                <w:bottom w:val="nil"/>
                <w:right w:val="nil"/>
                <w:between w:val="nil"/>
              </w:pBdr>
              <w:rPr>
                <w:color w:val="000000"/>
                <w:sz w:val="24"/>
                <w:szCs w:val="24"/>
              </w:rPr>
            </w:pPr>
          </w:p>
        </w:tc>
      </w:tr>
      <w:tr w:rsidR="00AD567E" w14:paraId="5576B76C" w14:textId="77777777">
        <w:trPr>
          <w:trHeight w:val="1134"/>
        </w:trPr>
        <w:tc>
          <w:tcPr>
            <w:tcW w:w="953" w:type="dxa"/>
            <w:tcBorders>
              <w:top w:val="single" w:sz="6" w:space="0" w:color="000000"/>
              <w:bottom w:val="single" w:sz="6" w:space="0" w:color="000000"/>
              <w:right w:val="single" w:sz="6" w:space="0" w:color="000000"/>
            </w:tcBorders>
          </w:tcPr>
          <w:p w14:paraId="08AA5CC3" w14:textId="77777777" w:rsidR="00AD567E" w:rsidRDefault="0012068F">
            <w:pPr>
              <w:pBdr>
                <w:top w:val="nil"/>
                <w:left w:val="nil"/>
                <w:bottom w:val="nil"/>
                <w:right w:val="nil"/>
                <w:between w:val="nil"/>
              </w:pBdr>
              <w:jc w:val="center"/>
              <w:rPr>
                <w:color w:val="000000"/>
                <w:sz w:val="24"/>
                <w:szCs w:val="24"/>
              </w:rPr>
            </w:pPr>
            <w:r>
              <w:rPr>
                <w:color w:val="000000"/>
                <w:sz w:val="24"/>
                <w:szCs w:val="24"/>
              </w:rPr>
              <w:t>7.</w:t>
            </w:r>
          </w:p>
        </w:tc>
        <w:tc>
          <w:tcPr>
            <w:tcW w:w="3373" w:type="dxa"/>
            <w:tcBorders>
              <w:top w:val="single" w:sz="6" w:space="0" w:color="000000"/>
              <w:left w:val="single" w:sz="6" w:space="0" w:color="000000"/>
              <w:bottom w:val="single" w:sz="6" w:space="0" w:color="000000"/>
              <w:right w:val="single" w:sz="6" w:space="0" w:color="000000"/>
            </w:tcBorders>
          </w:tcPr>
          <w:p w14:paraId="0AB5498F" w14:textId="77777777" w:rsidR="00AD567E" w:rsidRDefault="0012068F">
            <w:pPr>
              <w:pBdr>
                <w:top w:val="nil"/>
                <w:left w:val="nil"/>
                <w:bottom w:val="nil"/>
                <w:right w:val="nil"/>
                <w:between w:val="nil"/>
              </w:pBdr>
              <w:rPr>
                <w:color w:val="000000"/>
                <w:sz w:val="24"/>
                <w:szCs w:val="24"/>
              </w:rPr>
            </w:pPr>
            <w:r>
              <w:rPr>
                <w:color w:val="000000"/>
                <w:sz w:val="24"/>
                <w:szCs w:val="24"/>
              </w:rPr>
              <w:t xml:space="preserve"> </w:t>
            </w:r>
            <w:r>
              <w:rPr>
                <w:b/>
                <w:color w:val="000000"/>
                <w:sz w:val="24"/>
                <w:szCs w:val="24"/>
                <w:u w:val="single"/>
              </w:rPr>
              <w:t>jednoduché slovní úlohy</w:t>
            </w:r>
            <w:r>
              <w:rPr>
                <w:color w:val="000000"/>
                <w:sz w:val="24"/>
                <w:szCs w:val="24"/>
              </w:rPr>
              <w:t xml:space="preserve">, </w:t>
            </w:r>
          </w:p>
        </w:tc>
        <w:tc>
          <w:tcPr>
            <w:tcW w:w="5168" w:type="dxa"/>
            <w:tcBorders>
              <w:left w:val="single" w:sz="6" w:space="0" w:color="000000"/>
              <w:bottom w:val="single" w:sz="6" w:space="0" w:color="000000"/>
              <w:right w:val="single" w:sz="6" w:space="0" w:color="000000"/>
            </w:tcBorders>
          </w:tcPr>
          <w:p w14:paraId="67D3A693" w14:textId="77777777" w:rsidR="00AD567E" w:rsidRDefault="0012068F">
            <w:pPr>
              <w:pBdr>
                <w:top w:val="nil"/>
                <w:left w:val="nil"/>
                <w:bottom w:val="nil"/>
                <w:right w:val="nil"/>
                <w:between w:val="nil"/>
              </w:pBdr>
              <w:rPr>
                <w:color w:val="000000"/>
                <w:sz w:val="24"/>
                <w:szCs w:val="24"/>
              </w:rPr>
            </w:pPr>
            <w:r>
              <w:rPr>
                <w:color w:val="000000"/>
                <w:sz w:val="24"/>
                <w:szCs w:val="24"/>
              </w:rPr>
              <w:t>- řeší a tvoří úlohy ve kterých aplikuje a modeluje osvojené početní operace</w:t>
            </w:r>
          </w:p>
        </w:tc>
        <w:tc>
          <w:tcPr>
            <w:tcW w:w="2581" w:type="dxa"/>
            <w:tcBorders>
              <w:left w:val="single" w:sz="6" w:space="0" w:color="000000"/>
              <w:bottom w:val="single" w:sz="6" w:space="0" w:color="000000"/>
              <w:right w:val="single" w:sz="6" w:space="0" w:color="000000"/>
            </w:tcBorders>
          </w:tcPr>
          <w:p w14:paraId="3DAA3503" w14:textId="77777777" w:rsidR="00AD567E" w:rsidRDefault="0012068F">
            <w:pPr>
              <w:pBdr>
                <w:top w:val="nil"/>
                <w:left w:val="nil"/>
                <w:bottom w:val="nil"/>
                <w:right w:val="nil"/>
                <w:between w:val="nil"/>
              </w:pBdr>
              <w:rPr>
                <w:color w:val="000000"/>
                <w:sz w:val="24"/>
                <w:szCs w:val="24"/>
              </w:rPr>
            </w:pPr>
            <w:proofErr w:type="spellStart"/>
            <w:r>
              <w:rPr>
                <w:color w:val="000000"/>
                <w:sz w:val="24"/>
                <w:szCs w:val="24"/>
              </w:rPr>
              <w:t>Čj</w:t>
            </w:r>
            <w:proofErr w:type="spellEnd"/>
            <w:r>
              <w:rPr>
                <w:color w:val="000000"/>
                <w:sz w:val="24"/>
                <w:szCs w:val="24"/>
              </w:rPr>
              <w:t>-dovede zapsat slovní úlohu</w:t>
            </w:r>
          </w:p>
          <w:p w14:paraId="45C0853D" w14:textId="77777777" w:rsidR="00AD567E" w:rsidRDefault="0012068F">
            <w:pPr>
              <w:pBdr>
                <w:top w:val="nil"/>
                <w:left w:val="nil"/>
                <w:bottom w:val="nil"/>
                <w:right w:val="nil"/>
                <w:between w:val="nil"/>
              </w:pBdr>
              <w:rPr>
                <w:color w:val="000000"/>
                <w:sz w:val="24"/>
                <w:szCs w:val="24"/>
              </w:rPr>
            </w:pPr>
            <w:proofErr w:type="gramStart"/>
            <w:r>
              <w:rPr>
                <w:color w:val="000000"/>
                <w:sz w:val="24"/>
                <w:szCs w:val="24"/>
              </w:rPr>
              <w:t>EV  -</w:t>
            </w:r>
            <w:proofErr w:type="gramEnd"/>
            <w:r>
              <w:rPr>
                <w:color w:val="000000"/>
                <w:sz w:val="24"/>
                <w:szCs w:val="24"/>
              </w:rPr>
              <w:t xml:space="preserve"> vztah člověka a prostředí – hra na obchod, školu, zahradu</w:t>
            </w:r>
          </w:p>
        </w:tc>
        <w:tc>
          <w:tcPr>
            <w:tcW w:w="2100" w:type="dxa"/>
            <w:tcBorders>
              <w:left w:val="single" w:sz="6" w:space="0" w:color="000000"/>
              <w:bottom w:val="single" w:sz="6" w:space="0" w:color="000000"/>
            </w:tcBorders>
          </w:tcPr>
          <w:p w14:paraId="05C44423" w14:textId="77777777" w:rsidR="00AD567E" w:rsidRDefault="00AD567E">
            <w:pPr>
              <w:pBdr>
                <w:top w:val="nil"/>
                <w:left w:val="nil"/>
                <w:bottom w:val="nil"/>
                <w:right w:val="nil"/>
                <w:between w:val="nil"/>
              </w:pBdr>
              <w:rPr>
                <w:color w:val="000000"/>
                <w:sz w:val="24"/>
                <w:szCs w:val="24"/>
              </w:rPr>
            </w:pPr>
          </w:p>
        </w:tc>
      </w:tr>
      <w:tr w:rsidR="00AD567E" w14:paraId="3EAE3241" w14:textId="77777777">
        <w:trPr>
          <w:trHeight w:val="277"/>
        </w:trPr>
        <w:tc>
          <w:tcPr>
            <w:tcW w:w="953" w:type="dxa"/>
            <w:tcBorders>
              <w:top w:val="single" w:sz="6" w:space="0" w:color="000000"/>
              <w:right w:val="single" w:sz="6" w:space="0" w:color="000000"/>
            </w:tcBorders>
          </w:tcPr>
          <w:p w14:paraId="466799BA" w14:textId="77777777" w:rsidR="00AD567E" w:rsidRDefault="0012068F">
            <w:pPr>
              <w:pBdr>
                <w:top w:val="nil"/>
                <w:left w:val="nil"/>
                <w:bottom w:val="nil"/>
                <w:right w:val="nil"/>
                <w:between w:val="nil"/>
              </w:pBdr>
              <w:jc w:val="center"/>
              <w:rPr>
                <w:color w:val="000000"/>
                <w:sz w:val="24"/>
                <w:szCs w:val="24"/>
              </w:rPr>
            </w:pPr>
            <w:r>
              <w:rPr>
                <w:color w:val="000000"/>
                <w:sz w:val="24"/>
                <w:szCs w:val="24"/>
              </w:rPr>
              <w:t>8.</w:t>
            </w:r>
          </w:p>
        </w:tc>
        <w:tc>
          <w:tcPr>
            <w:tcW w:w="3373" w:type="dxa"/>
            <w:tcBorders>
              <w:top w:val="single" w:sz="6" w:space="0" w:color="000000"/>
              <w:left w:val="single" w:sz="6" w:space="0" w:color="000000"/>
              <w:right w:val="single" w:sz="6" w:space="0" w:color="000000"/>
            </w:tcBorders>
          </w:tcPr>
          <w:p w14:paraId="0F815934" w14:textId="77777777" w:rsidR="00AD567E" w:rsidRDefault="0012068F">
            <w:pPr>
              <w:pBdr>
                <w:top w:val="nil"/>
                <w:left w:val="nil"/>
                <w:bottom w:val="nil"/>
                <w:right w:val="nil"/>
                <w:between w:val="nil"/>
              </w:pBdr>
              <w:rPr>
                <w:color w:val="000000"/>
                <w:sz w:val="24"/>
                <w:szCs w:val="24"/>
              </w:rPr>
            </w:pPr>
            <w:r>
              <w:rPr>
                <w:b/>
                <w:color w:val="000000"/>
                <w:sz w:val="24"/>
                <w:szCs w:val="24"/>
                <w:u w:val="single"/>
              </w:rPr>
              <w:t>základní geometrická tělesa</w:t>
            </w:r>
            <w:r>
              <w:rPr>
                <w:color w:val="000000"/>
                <w:sz w:val="24"/>
                <w:szCs w:val="24"/>
              </w:rPr>
              <w:t>: koule, krychle, válec a kvádr</w:t>
            </w:r>
          </w:p>
          <w:p w14:paraId="7047D131" w14:textId="77777777" w:rsidR="00AD567E" w:rsidRDefault="0012068F">
            <w:pPr>
              <w:pBdr>
                <w:top w:val="nil"/>
                <w:left w:val="nil"/>
                <w:bottom w:val="nil"/>
                <w:right w:val="nil"/>
                <w:between w:val="nil"/>
              </w:pBdr>
              <w:rPr>
                <w:color w:val="000000"/>
                <w:sz w:val="24"/>
                <w:szCs w:val="24"/>
              </w:rPr>
            </w:pPr>
            <w:r>
              <w:rPr>
                <w:color w:val="000000"/>
                <w:sz w:val="24"/>
                <w:szCs w:val="24"/>
              </w:rPr>
              <w:t>měří a váží metr, litr a kilogram</w:t>
            </w:r>
          </w:p>
          <w:p w14:paraId="0E313293" w14:textId="77777777" w:rsidR="00AD567E" w:rsidRDefault="0012068F">
            <w:pPr>
              <w:pBdr>
                <w:top w:val="nil"/>
                <w:left w:val="nil"/>
                <w:bottom w:val="nil"/>
                <w:right w:val="nil"/>
                <w:between w:val="nil"/>
              </w:pBdr>
              <w:rPr>
                <w:color w:val="000000"/>
                <w:sz w:val="24"/>
                <w:szCs w:val="24"/>
              </w:rPr>
            </w:pPr>
            <w:r>
              <w:rPr>
                <w:color w:val="000000"/>
                <w:sz w:val="24"/>
                <w:szCs w:val="24"/>
              </w:rPr>
              <w:t>rýsuje podle pravítka</w:t>
            </w:r>
          </w:p>
        </w:tc>
        <w:tc>
          <w:tcPr>
            <w:tcW w:w="5168" w:type="dxa"/>
            <w:tcBorders>
              <w:top w:val="single" w:sz="6" w:space="0" w:color="000000"/>
              <w:left w:val="single" w:sz="6" w:space="0" w:color="000000"/>
              <w:right w:val="single" w:sz="6" w:space="0" w:color="000000"/>
            </w:tcBorders>
          </w:tcPr>
          <w:p w14:paraId="106DE8ED" w14:textId="77777777" w:rsidR="00AD567E" w:rsidRDefault="0012068F">
            <w:pPr>
              <w:pBdr>
                <w:top w:val="nil"/>
                <w:left w:val="nil"/>
                <w:bottom w:val="nil"/>
                <w:right w:val="nil"/>
                <w:between w:val="nil"/>
              </w:pBdr>
              <w:rPr>
                <w:color w:val="000000"/>
                <w:sz w:val="24"/>
                <w:szCs w:val="24"/>
              </w:rPr>
            </w:pPr>
            <w:r>
              <w:rPr>
                <w:color w:val="000000"/>
                <w:sz w:val="24"/>
                <w:szCs w:val="24"/>
              </w:rPr>
              <w:t>- rozezná, pojmenuje a popíše jednoduchá tělesa</w:t>
            </w:r>
          </w:p>
          <w:p w14:paraId="638D966D" w14:textId="77777777" w:rsidR="00AD567E" w:rsidRDefault="00AD567E">
            <w:pPr>
              <w:pBdr>
                <w:top w:val="nil"/>
                <w:left w:val="nil"/>
                <w:bottom w:val="nil"/>
                <w:right w:val="nil"/>
                <w:between w:val="nil"/>
              </w:pBdr>
              <w:rPr>
                <w:color w:val="000000"/>
                <w:sz w:val="24"/>
                <w:szCs w:val="24"/>
              </w:rPr>
            </w:pPr>
          </w:p>
        </w:tc>
        <w:tc>
          <w:tcPr>
            <w:tcW w:w="2581" w:type="dxa"/>
            <w:tcBorders>
              <w:top w:val="single" w:sz="6" w:space="0" w:color="000000"/>
              <w:left w:val="single" w:sz="6" w:space="0" w:color="000000"/>
              <w:right w:val="single" w:sz="6" w:space="0" w:color="000000"/>
            </w:tcBorders>
          </w:tcPr>
          <w:p w14:paraId="49D0B4A1" w14:textId="77777777" w:rsidR="00AD567E" w:rsidRDefault="0012068F">
            <w:pPr>
              <w:pBdr>
                <w:top w:val="nil"/>
                <w:left w:val="nil"/>
                <w:bottom w:val="nil"/>
                <w:right w:val="nil"/>
                <w:between w:val="nil"/>
              </w:pBdr>
              <w:rPr>
                <w:color w:val="000000"/>
                <w:sz w:val="24"/>
                <w:szCs w:val="24"/>
              </w:rPr>
            </w:pPr>
            <w:proofErr w:type="spellStart"/>
            <w:r>
              <w:rPr>
                <w:color w:val="000000"/>
                <w:sz w:val="24"/>
                <w:szCs w:val="24"/>
              </w:rPr>
              <w:t>Prv</w:t>
            </w:r>
            <w:proofErr w:type="spellEnd"/>
            <w:r>
              <w:rPr>
                <w:color w:val="000000"/>
                <w:sz w:val="24"/>
                <w:szCs w:val="24"/>
              </w:rPr>
              <w:t>-nakupuje, měří, váží</w:t>
            </w:r>
          </w:p>
          <w:p w14:paraId="66AE66F1" w14:textId="77777777" w:rsidR="00AD567E" w:rsidRDefault="00AD567E">
            <w:pPr>
              <w:pBdr>
                <w:top w:val="nil"/>
                <w:left w:val="nil"/>
                <w:bottom w:val="nil"/>
                <w:right w:val="nil"/>
                <w:between w:val="nil"/>
              </w:pBdr>
              <w:rPr>
                <w:color w:val="000000"/>
                <w:sz w:val="24"/>
                <w:szCs w:val="24"/>
              </w:rPr>
            </w:pPr>
          </w:p>
        </w:tc>
        <w:tc>
          <w:tcPr>
            <w:tcW w:w="2100" w:type="dxa"/>
            <w:tcBorders>
              <w:top w:val="single" w:sz="6" w:space="0" w:color="000000"/>
              <w:left w:val="single" w:sz="6" w:space="0" w:color="000000"/>
            </w:tcBorders>
          </w:tcPr>
          <w:p w14:paraId="4BB01F51" w14:textId="77777777" w:rsidR="00AD567E" w:rsidRDefault="0012068F">
            <w:pPr>
              <w:pBdr>
                <w:top w:val="nil"/>
                <w:left w:val="nil"/>
                <w:bottom w:val="nil"/>
                <w:right w:val="nil"/>
                <w:between w:val="nil"/>
              </w:pBdr>
              <w:rPr>
                <w:color w:val="000000"/>
                <w:sz w:val="24"/>
                <w:szCs w:val="24"/>
              </w:rPr>
            </w:pPr>
            <w:r>
              <w:rPr>
                <w:color w:val="000000"/>
                <w:sz w:val="24"/>
                <w:szCs w:val="24"/>
              </w:rPr>
              <w:t>Hra na obchod</w:t>
            </w:r>
          </w:p>
        </w:tc>
      </w:tr>
    </w:tbl>
    <w:p w14:paraId="3BCABA8F" w14:textId="77777777" w:rsidR="00AD567E" w:rsidRDefault="00AD567E">
      <w:pPr>
        <w:pBdr>
          <w:top w:val="nil"/>
          <w:left w:val="nil"/>
          <w:bottom w:val="nil"/>
          <w:right w:val="nil"/>
          <w:between w:val="nil"/>
        </w:pBdr>
        <w:rPr>
          <w:color w:val="000000"/>
          <w:sz w:val="24"/>
          <w:szCs w:val="24"/>
        </w:rPr>
      </w:pPr>
    </w:p>
    <w:p w14:paraId="6B63DCB5" w14:textId="77777777" w:rsidR="00AD567E" w:rsidRDefault="0012068F">
      <w:pPr>
        <w:pBdr>
          <w:top w:val="nil"/>
          <w:left w:val="nil"/>
          <w:bottom w:val="nil"/>
          <w:right w:val="nil"/>
          <w:between w:val="nil"/>
        </w:pBdr>
        <w:rPr>
          <w:color w:val="000000"/>
          <w:sz w:val="24"/>
          <w:szCs w:val="24"/>
        </w:rPr>
      </w:pPr>
      <w:proofErr w:type="gramStart"/>
      <w:r>
        <w:rPr>
          <w:color w:val="000000"/>
          <w:sz w:val="24"/>
          <w:szCs w:val="24"/>
        </w:rPr>
        <w:t xml:space="preserve">Zpracovala:   </w:t>
      </w:r>
      <w:proofErr w:type="gramEnd"/>
      <w:r>
        <w:rPr>
          <w:color w:val="000000"/>
          <w:sz w:val="24"/>
          <w:szCs w:val="24"/>
        </w:rPr>
        <w:t>Anna Černá, Mgr. MgA. Alena Šandová</w:t>
      </w:r>
    </w:p>
    <w:p w14:paraId="71170702" w14:textId="77777777" w:rsidR="00AD567E" w:rsidRDefault="00AD567E">
      <w:pPr>
        <w:pBdr>
          <w:top w:val="nil"/>
          <w:left w:val="nil"/>
          <w:bottom w:val="nil"/>
          <w:right w:val="nil"/>
          <w:between w:val="nil"/>
        </w:pBdr>
        <w:rPr>
          <w:color w:val="000000"/>
          <w:sz w:val="24"/>
          <w:szCs w:val="24"/>
        </w:rPr>
      </w:pPr>
    </w:p>
    <w:p w14:paraId="1B74D04A" w14:textId="77777777" w:rsidR="00AD567E" w:rsidRDefault="00AD567E">
      <w:pPr>
        <w:pBdr>
          <w:top w:val="nil"/>
          <w:left w:val="nil"/>
          <w:bottom w:val="nil"/>
          <w:right w:val="nil"/>
          <w:between w:val="nil"/>
        </w:pBdr>
        <w:rPr>
          <w:color w:val="000000"/>
          <w:sz w:val="24"/>
          <w:szCs w:val="24"/>
        </w:rPr>
      </w:pPr>
    </w:p>
    <w:p w14:paraId="6B676466" w14:textId="77777777" w:rsidR="0028453E" w:rsidRDefault="0028453E">
      <w:pPr>
        <w:pBdr>
          <w:top w:val="nil"/>
          <w:left w:val="nil"/>
          <w:bottom w:val="nil"/>
          <w:right w:val="nil"/>
          <w:between w:val="nil"/>
        </w:pBdr>
        <w:rPr>
          <w:color w:val="000000"/>
          <w:sz w:val="24"/>
          <w:szCs w:val="24"/>
        </w:rPr>
      </w:pPr>
    </w:p>
    <w:p w14:paraId="78837BC3" w14:textId="77777777" w:rsidR="00AD567E" w:rsidRDefault="00AD567E">
      <w:pPr>
        <w:pBdr>
          <w:top w:val="nil"/>
          <w:left w:val="nil"/>
          <w:bottom w:val="nil"/>
          <w:right w:val="nil"/>
          <w:between w:val="nil"/>
        </w:pBdr>
        <w:rPr>
          <w:color w:val="000000"/>
          <w:sz w:val="24"/>
          <w:szCs w:val="24"/>
        </w:rPr>
      </w:pPr>
    </w:p>
    <w:p w14:paraId="672FD874" w14:textId="77777777" w:rsidR="00AD567E" w:rsidRDefault="00AD567E">
      <w:pPr>
        <w:pBdr>
          <w:top w:val="nil"/>
          <w:left w:val="nil"/>
          <w:bottom w:val="nil"/>
          <w:right w:val="nil"/>
          <w:between w:val="nil"/>
        </w:pBdr>
        <w:rPr>
          <w:color w:val="000000"/>
          <w:sz w:val="24"/>
          <w:szCs w:val="24"/>
        </w:rPr>
      </w:pPr>
    </w:p>
    <w:p w14:paraId="318FDAA5" w14:textId="77777777" w:rsidR="00AD567E" w:rsidRDefault="0012068F">
      <w:pPr>
        <w:pBdr>
          <w:top w:val="nil"/>
          <w:left w:val="nil"/>
          <w:bottom w:val="nil"/>
          <w:right w:val="nil"/>
          <w:between w:val="nil"/>
        </w:pBdr>
        <w:rPr>
          <w:rFonts w:ascii="Arial" w:eastAsia="Arial" w:hAnsi="Arial" w:cs="Arial"/>
          <w:color w:val="000000"/>
          <w:sz w:val="36"/>
          <w:szCs w:val="36"/>
        </w:rPr>
      </w:pPr>
      <w:r>
        <w:rPr>
          <w:rFonts w:ascii="Arial" w:eastAsia="Arial" w:hAnsi="Arial" w:cs="Arial"/>
          <w:color w:val="000000"/>
          <w:sz w:val="36"/>
          <w:szCs w:val="36"/>
        </w:rPr>
        <w:lastRenderedPageBreak/>
        <w:t>Učební osnovy</w:t>
      </w:r>
    </w:p>
    <w:p w14:paraId="76C3B31F" w14:textId="77777777" w:rsidR="00AD567E" w:rsidRDefault="0012068F">
      <w:pPr>
        <w:pBdr>
          <w:top w:val="nil"/>
          <w:left w:val="nil"/>
          <w:bottom w:val="nil"/>
          <w:right w:val="nil"/>
          <w:between w:val="nil"/>
        </w:pBdr>
        <w:rPr>
          <w:rFonts w:ascii="Arial" w:eastAsia="Arial" w:hAnsi="Arial" w:cs="Arial"/>
          <w:color w:val="000000"/>
        </w:rPr>
      </w:pPr>
      <w:r>
        <w:rPr>
          <w:rFonts w:ascii="Arial" w:eastAsia="Arial" w:hAnsi="Arial" w:cs="Arial"/>
          <w:color w:val="000000"/>
          <w:sz w:val="36"/>
          <w:szCs w:val="36"/>
        </w:rPr>
        <w:t xml:space="preserve">Vzdělávací </w:t>
      </w:r>
      <w:proofErr w:type="gramStart"/>
      <w:r>
        <w:rPr>
          <w:rFonts w:ascii="Arial" w:eastAsia="Arial" w:hAnsi="Arial" w:cs="Arial"/>
          <w:color w:val="000000"/>
          <w:sz w:val="36"/>
          <w:szCs w:val="36"/>
        </w:rPr>
        <w:t xml:space="preserve">oblast:  </w:t>
      </w:r>
      <w:r>
        <w:rPr>
          <w:rFonts w:ascii="Arial" w:eastAsia="Arial" w:hAnsi="Arial" w:cs="Arial"/>
          <w:color w:val="000000"/>
        </w:rPr>
        <w:t>Matematika</w:t>
      </w:r>
      <w:proofErr w:type="gramEnd"/>
      <w:r>
        <w:rPr>
          <w:rFonts w:ascii="Arial" w:eastAsia="Arial" w:hAnsi="Arial" w:cs="Arial"/>
          <w:color w:val="000000"/>
        </w:rPr>
        <w:t xml:space="preserve"> a její aplikace      Vzdělávací obor:  </w:t>
      </w:r>
      <w:r>
        <w:rPr>
          <w:rFonts w:ascii="Arial" w:eastAsia="Arial" w:hAnsi="Arial" w:cs="Arial"/>
          <w:b/>
          <w:color w:val="000000"/>
          <w:u w:val="single"/>
        </w:rPr>
        <w:t>Matematika</w:t>
      </w:r>
      <w:r>
        <w:rPr>
          <w:rFonts w:ascii="Arial" w:eastAsia="Arial" w:hAnsi="Arial" w:cs="Arial"/>
          <w:color w:val="000000"/>
        </w:rPr>
        <w:t xml:space="preserve">     ročník    2.</w:t>
      </w:r>
    </w:p>
    <w:p w14:paraId="4CBB9B88" w14:textId="77777777" w:rsidR="00AD567E" w:rsidRDefault="00AD567E">
      <w:pPr>
        <w:pBdr>
          <w:top w:val="nil"/>
          <w:left w:val="nil"/>
          <w:bottom w:val="nil"/>
          <w:right w:val="nil"/>
          <w:between w:val="nil"/>
        </w:pBdr>
        <w:rPr>
          <w:color w:val="000000"/>
          <w:sz w:val="24"/>
          <w:szCs w:val="24"/>
        </w:rPr>
      </w:pPr>
    </w:p>
    <w:tbl>
      <w:tblPr>
        <w:tblStyle w:val="a8"/>
        <w:tblW w:w="14175" w:type="dxa"/>
        <w:tblInd w:w="-15" w:type="dxa"/>
        <w:tblLayout w:type="fixed"/>
        <w:tblLook w:val="0000" w:firstRow="0" w:lastRow="0" w:firstColumn="0" w:lastColumn="0" w:noHBand="0" w:noVBand="0"/>
      </w:tblPr>
      <w:tblGrid>
        <w:gridCol w:w="1070"/>
        <w:gridCol w:w="3667"/>
        <w:gridCol w:w="3667"/>
        <w:gridCol w:w="3410"/>
        <w:gridCol w:w="2361"/>
      </w:tblGrid>
      <w:tr w:rsidR="00AD567E" w14:paraId="342F2FDE" w14:textId="77777777">
        <w:trPr>
          <w:trHeight w:val="904"/>
        </w:trPr>
        <w:tc>
          <w:tcPr>
            <w:tcW w:w="1070" w:type="dxa"/>
            <w:tcBorders>
              <w:bottom w:val="single" w:sz="6" w:space="0" w:color="000000"/>
              <w:right w:val="single" w:sz="6" w:space="0" w:color="000000"/>
            </w:tcBorders>
          </w:tcPr>
          <w:p w14:paraId="544A8034" w14:textId="77777777" w:rsidR="00AD567E" w:rsidRDefault="0012068F">
            <w:pPr>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Kapitola</w:t>
            </w:r>
          </w:p>
        </w:tc>
        <w:tc>
          <w:tcPr>
            <w:tcW w:w="3667" w:type="dxa"/>
            <w:tcBorders>
              <w:left w:val="single" w:sz="6" w:space="0" w:color="000000"/>
              <w:bottom w:val="single" w:sz="6" w:space="0" w:color="000000"/>
              <w:right w:val="single" w:sz="6" w:space="0" w:color="000000"/>
            </w:tcBorders>
          </w:tcPr>
          <w:p w14:paraId="492535E3" w14:textId="77777777" w:rsidR="00AD567E" w:rsidRDefault="0012068F">
            <w:pPr>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Učivo (téma)</w:t>
            </w:r>
          </w:p>
        </w:tc>
        <w:tc>
          <w:tcPr>
            <w:tcW w:w="3667" w:type="dxa"/>
            <w:tcBorders>
              <w:bottom w:val="single" w:sz="6" w:space="0" w:color="000000"/>
              <w:right w:val="single" w:sz="6" w:space="0" w:color="000000"/>
            </w:tcBorders>
          </w:tcPr>
          <w:p w14:paraId="33912DFE" w14:textId="77777777" w:rsidR="00AD567E" w:rsidRDefault="0012068F">
            <w:pPr>
              <w:pBdr>
                <w:top w:val="nil"/>
                <w:left w:val="nil"/>
                <w:bottom w:val="nil"/>
                <w:right w:val="nil"/>
                <w:between w:val="nil"/>
              </w:pBdr>
              <w:rPr>
                <w:rFonts w:ascii="Arial" w:eastAsia="Arial" w:hAnsi="Arial" w:cs="Arial"/>
                <w:color w:val="000000"/>
                <w:sz w:val="36"/>
                <w:szCs w:val="36"/>
              </w:rPr>
            </w:pPr>
            <w:r>
              <w:rPr>
                <w:rFonts w:ascii="Arial" w:eastAsia="Arial" w:hAnsi="Arial" w:cs="Arial"/>
                <w:b/>
                <w:color w:val="000000"/>
                <w:sz w:val="24"/>
                <w:szCs w:val="24"/>
              </w:rPr>
              <w:t>Znalosti a dovednosti (výstup)</w:t>
            </w:r>
          </w:p>
        </w:tc>
        <w:tc>
          <w:tcPr>
            <w:tcW w:w="3410" w:type="dxa"/>
            <w:tcBorders>
              <w:left w:val="single" w:sz="6" w:space="0" w:color="000000"/>
              <w:bottom w:val="single" w:sz="6" w:space="0" w:color="000000"/>
            </w:tcBorders>
          </w:tcPr>
          <w:p w14:paraId="639E2BA8" w14:textId="77777777" w:rsidR="00AD567E" w:rsidRDefault="0012068F">
            <w:pPr>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Průřezová témata, projekty a kurzy, mezipředmětové vazby</w:t>
            </w:r>
          </w:p>
        </w:tc>
        <w:tc>
          <w:tcPr>
            <w:tcW w:w="2361" w:type="dxa"/>
            <w:tcBorders>
              <w:left w:val="single" w:sz="6" w:space="0" w:color="000000"/>
              <w:bottom w:val="single" w:sz="6" w:space="0" w:color="000000"/>
            </w:tcBorders>
          </w:tcPr>
          <w:p w14:paraId="45FDC9B0" w14:textId="77777777" w:rsidR="00AD567E" w:rsidRDefault="0012068F">
            <w:pPr>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Poznámky</w:t>
            </w:r>
          </w:p>
        </w:tc>
      </w:tr>
      <w:tr w:rsidR="00AD567E" w14:paraId="70B38170" w14:textId="77777777">
        <w:trPr>
          <w:trHeight w:val="1134"/>
        </w:trPr>
        <w:tc>
          <w:tcPr>
            <w:tcW w:w="1070" w:type="dxa"/>
            <w:tcBorders>
              <w:top w:val="single" w:sz="6" w:space="0" w:color="000000"/>
              <w:bottom w:val="single" w:sz="6" w:space="0" w:color="000000"/>
              <w:right w:val="single" w:sz="6" w:space="0" w:color="000000"/>
            </w:tcBorders>
          </w:tcPr>
          <w:p w14:paraId="114C23B4" w14:textId="77777777" w:rsidR="00AD567E" w:rsidRDefault="0012068F">
            <w:pPr>
              <w:pBdr>
                <w:top w:val="nil"/>
                <w:left w:val="nil"/>
                <w:bottom w:val="nil"/>
                <w:right w:val="nil"/>
                <w:between w:val="nil"/>
              </w:pBdr>
              <w:jc w:val="center"/>
              <w:rPr>
                <w:color w:val="000000"/>
                <w:sz w:val="24"/>
                <w:szCs w:val="24"/>
              </w:rPr>
            </w:pPr>
            <w:r>
              <w:rPr>
                <w:color w:val="000000"/>
                <w:sz w:val="24"/>
                <w:szCs w:val="24"/>
              </w:rPr>
              <w:t>1.</w:t>
            </w:r>
          </w:p>
        </w:tc>
        <w:tc>
          <w:tcPr>
            <w:tcW w:w="3667" w:type="dxa"/>
            <w:tcBorders>
              <w:top w:val="single" w:sz="6" w:space="0" w:color="000000"/>
              <w:left w:val="single" w:sz="6" w:space="0" w:color="000000"/>
              <w:right w:val="single" w:sz="6" w:space="0" w:color="000000"/>
            </w:tcBorders>
          </w:tcPr>
          <w:p w14:paraId="310271E1" w14:textId="77777777" w:rsidR="00AD567E" w:rsidRDefault="0012068F">
            <w:pPr>
              <w:pBdr>
                <w:top w:val="nil"/>
                <w:left w:val="nil"/>
                <w:bottom w:val="nil"/>
                <w:right w:val="nil"/>
                <w:between w:val="nil"/>
              </w:pBdr>
              <w:rPr>
                <w:color w:val="000000"/>
                <w:sz w:val="22"/>
                <w:szCs w:val="22"/>
              </w:rPr>
            </w:pPr>
            <w:r>
              <w:rPr>
                <w:b/>
                <w:color w:val="000000"/>
                <w:sz w:val="22"/>
                <w:szCs w:val="22"/>
                <w:u w:val="single"/>
              </w:rPr>
              <w:t>Sčítání a odčítání v oboru do 100</w:t>
            </w:r>
          </w:p>
          <w:p w14:paraId="45D79523" w14:textId="77777777" w:rsidR="00AD567E" w:rsidRDefault="0012068F">
            <w:pPr>
              <w:pBdr>
                <w:top w:val="nil"/>
                <w:left w:val="nil"/>
                <w:bottom w:val="nil"/>
                <w:right w:val="nil"/>
                <w:between w:val="nil"/>
              </w:pBdr>
              <w:rPr>
                <w:color w:val="000000"/>
                <w:sz w:val="22"/>
                <w:szCs w:val="22"/>
              </w:rPr>
            </w:pPr>
            <w:r>
              <w:rPr>
                <w:color w:val="000000"/>
                <w:sz w:val="22"/>
                <w:szCs w:val="22"/>
              </w:rPr>
              <w:t xml:space="preserve">výrazy: sčítanec, </w:t>
            </w:r>
            <w:proofErr w:type="gramStart"/>
            <w:r>
              <w:rPr>
                <w:color w:val="000000"/>
                <w:sz w:val="22"/>
                <w:szCs w:val="22"/>
              </w:rPr>
              <w:t>součet,  menšenec</w:t>
            </w:r>
            <w:proofErr w:type="gramEnd"/>
            <w:r>
              <w:rPr>
                <w:color w:val="000000"/>
                <w:sz w:val="22"/>
                <w:szCs w:val="22"/>
              </w:rPr>
              <w:t>, menšitel, rozdíl</w:t>
            </w:r>
          </w:p>
          <w:p w14:paraId="7A8135BB" w14:textId="77777777" w:rsidR="00AD567E" w:rsidRDefault="0012068F">
            <w:pPr>
              <w:pBdr>
                <w:top w:val="nil"/>
                <w:left w:val="nil"/>
                <w:bottom w:val="nil"/>
                <w:right w:val="nil"/>
                <w:between w:val="nil"/>
              </w:pBdr>
              <w:rPr>
                <w:color w:val="000000"/>
                <w:sz w:val="22"/>
                <w:szCs w:val="22"/>
              </w:rPr>
            </w:pPr>
            <w:r>
              <w:rPr>
                <w:color w:val="000000"/>
                <w:sz w:val="22"/>
                <w:szCs w:val="22"/>
              </w:rPr>
              <w:t xml:space="preserve">sčítání a odčítání s přechodem přes 10, numerace v oboru čísel do 100, </w:t>
            </w:r>
            <w:proofErr w:type="gramStart"/>
            <w:r>
              <w:rPr>
                <w:color w:val="000000"/>
                <w:sz w:val="22"/>
                <w:szCs w:val="22"/>
              </w:rPr>
              <w:t>sčítaní  a</w:t>
            </w:r>
            <w:proofErr w:type="gramEnd"/>
            <w:r>
              <w:rPr>
                <w:color w:val="000000"/>
                <w:sz w:val="22"/>
                <w:szCs w:val="22"/>
              </w:rPr>
              <w:t xml:space="preserve"> odčítání dvojciferných  čísel do 100 bez přechodu</w:t>
            </w:r>
          </w:p>
          <w:p w14:paraId="49F734DA" w14:textId="77777777" w:rsidR="00AD567E" w:rsidRDefault="0012068F">
            <w:pPr>
              <w:pBdr>
                <w:top w:val="nil"/>
                <w:left w:val="nil"/>
                <w:bottom w:val="nil"/>
                <w:right w:val="nil"/>
                <w:between w:val="nil"/>
              </w:pBdr>
              <w:rPr>
                <w:color w:val="000000"/>
                <w:sz w:val="24"/>
                <w:szCs w:val="24"/>
              </w:rPr>
            </w:pPr>
            <w:r>
              <w:rPr>
                <w:color w:val="000000"/>
                <w:sz w:val="22"/>
                <w:szCs w:val="22"/>
              </w:rPr>
              <w:t>písemné sčítání a odčítání v oboru do 100 s přechodem přes 10</w:t>
            </w:r>
          </w:p>
        </w:tc>
        <w:tc>
          <w:tcPr>
            <w:tcW w:w="3667" w:type="dxa"/>
            <w:tcBorders>
              <w:top w:val="single" w:sz="6" w:space="0" w:color="000000"/>
              <w:right w:val="single" w:sz="6" w:space="0" w:color="000000"/>
            </w:tcBorders>
          </w:tcPr>
          <w:p w14:paraId="2BB37B05" w14:textId="77777777" w:rsidR="00AD567E" w:rsidRDefault="00AD567E">
            <w:pPr>
              <w:pBdr>
                <w:top w:val="nil"/>
                <w:left w:val="nil"/>
                <w:bottom w:val="nil"/>
                <w:right w:val="nil"/>
                <w:between w:val="nil"/>
              </w:pBdr>
              <w:rPr>
                <w:color w:val="000000"/>
                <w:sz w:val="24"/>
                <w:szCs w:val="24"/>
              </w:rPr>
            </w:pPr>
          </w:p>
        </w:tc>
        <w:tc>
          <w:tcPr>
            <w:tcW w:w="3410" w:type="dxa"/>
            <w:tcBorders>
              <w:top w:val="single" w:sz="6" w:space="0" w:color="000000"/>
              <w:left w:val="single" w:sz="6" w:space="0" w:color="000000"/>
            </w:tcBorders>
          </w:tcPr>
          <w:p w14:paraId="1F8330E8" w14:textId="77777777" w:rsidR="00AD567E" w:rsidRDefault="00AD567E">
            <w:pPr>
              <w:pBdr>
                <w:top w:val="nil"/>
                <w:left w:val="nil"/>
                <w:bottom w:val="nil"/>
                <w:right w:val="nil"/>
                <w:between w:val="nil"/>
              </w:pBdr>
              <w:rPr>
                <w:color w:val="000000"/>
                <w:sz w:val="24"/>
                <w:szCs w:val="24"/>
              </w:rPr>
            </w:pPr>
          </w:p>
        </w:tc>
        <w:tc>
          <w:tcPr>
            <w:tcW w:w="2361" w:type="dxa"/>
            <w:tcBorders>
              <w:top w:val="single" w:sz="6" w:space="0" w:color="000000"/>
              <w:left w:val="single" w:sz="6" w:space="0" w:color="000000"/>
            </w:tcBorders>
          </w:tcPr>
          <w:p w14:paraId="06F7EFB4" w14:textId="77777777" w:rsidR="00AD567E" w:rsidRDefault="00AD567E">
            <w:pPr>
              <w:pBdr>
                <w:top w:val="nil"/>
                <w:left w:val="nil"/>
                <w:bottom w:val="nil"/>
                <w:right w:val="nil"/>
                <w:between w:val="nil"/>
              </w:pBdr>
              <w:rPr>
                <w:color w:val="000000"/>
                <w:sz w:val="24"/>
                <w:szCs w:val="24"/>
              </w:rPr>
            </w:pPr>
          </w:p>
        </w:tc>
      </w:tr>
      <w:tr w:rsidR="00AD567E" w14:paraId="6ACE9EE8" w14:textId="77777777">
        <w:trPr>
          <w:trHeight w:val="1134"/>
        </w:trPr>
        <w:tc>
          <w:tcPr>
            <w:tcW w:w="1070" w:type="dxa"/>
            <w:tcBorders>
              <w:top w:val="single" w:sz="6" w:space="0" w:color="000000"/>
              <w:bottom w:val="single" w:sz="6" w:space="0" w:color="000000"/>
              <w:right w:val="single" w:sz="6" w:space="0" w:color="000000"/>
            </w:tcBorders>
          </w:tcPr>
          <w:p w14:paraId="3179969B" w14:textId="77777777" w:rsidR="00AD567E" w:rsidRDefault="0012068F">
            <w:pPr>
              <w:pBdr>
                <w:top w:val="nil"/>
                <w:left w:val="nil"/>
                <w:bottom w:val="nil"/>
                <w:right w:val="nil"/>
                <w:between w:val="nil"/>
              </w:pBdr>
              <w:jc w:val="center"/>
              <w:rPr>
                <w:color w:val="000000"/>
                <w:sz w:val="22"/>
                <w:szCs w:val="22"/>
              </w:rPr>
            </w:pPr>
            <w:r>
              <w:rPr>
                <w:color w:val="000000"/>
                <w:sz w:val="22"/>
                <w:szCs w:val="22"/>
              </w:rPr>
              <w:t>2.</w:t>
            </w:r>
          </w:p>
        </w:tc>
        <w:tc>
          <w:tcPr>
            <w:tcW w:w="3667" w:type="dxa"/>
            <w:tcBorders>
              <w:top w:val="single" w:sz="6" w:space="0" w:color="000000"/>
              <w:left w:val="single" w:sz="6" w:space="0" w:color="000000"/>
              <w:right w:val="single" w:sz="6" w:space="0" w:color="000000"/>
            </w:tcBorders>
          </w:tcPr>
          <w:p w14:paraId="209387F6" w14:textId="77777777" w:rsidR="00AD567E" w:rsidRDefault="0012068F">
            <w:pPr>
              <w:pBdr>
                <w:top w:val="nil"/>
                <w:left w:val="nil"/>
                <w:bottom w:val="nil"/>
                <w:right w:val="nil"/>
                <w:between w:val="nil"/>
              </w:pBdr>
              <w:rPr>
                <w:color w:val="000000"/>
                <w:sz w:val="22"/>
                <w:szCs w:val="22"/>
              </w:rPr>
            </w:pPr>
            <w:r>
              <w:rPr>
                <w:b/>
                <w:color w:val="000000"/>
                <w:sz w:val="22"/>
                <w:szCs w:val="22"/>
                <w:u w:val="single"/>
              </w:rPr>
              <w:t>Jednoduché geometrické tvary</w:t>
            </w:r>
            <w:r>
              <w:rPr>
                <w:color w:val="000000"/>
                <w:sz w:val="22"/>
                <w:szCs w:val="22"/>
              </w:rPr>
              <w:t xml:space="preserve"> – třídí je podle velikosti, modeluje úsečky, měří délku úsečky</w:t>
            </w:r>
          </w:p>
        </w:tc>
        <w:tc>
          <w:tcPr>
            <w:tcW w:w="3667" w:type="dxa"/>
            <w:tcBorders>
              <w:top w:val="single" w:sz="6" w:space="0" w:color="000000"/>
              <w:right w:val="single" w:sz="6" w:space="0" w:color="000000"/>
            </w:tcBorders>
          </w:tcPr>
          <w:p w14:paraId="56D39F10" w14:textId="77777777" w:rsidR="00AD567E" w:rsidRDefault="0012068F">
            <w:pPr>
              <w:pBdr>
                <w:top w:val="nil"/>
                <w:left w:val="nil"/>
                <w:bottom w:val="nil"/>
                <w:right w:val="nil"/>
                <w:between w:val="nil"/>
              </w:pBdr>
              <w:rPr>
                <w:color w:val="000000"/>
                <w:sz w:val="22"/>
                <w:szCs w:val="22"/>
              </w:rPr>
            </w:pPr>
            <w:r>
              <w:rPr>
                <w:color w:val="000000"/>
                <w:sz w:val="22"/>
                <w:szCs w:val="22"/>
              </w:rPr>
              <w:t>- porovnává velikosti útvarů, měří a odhaduje délku úsečky</w:t>
            </w:r>
          </w:p>
          <w:p w14:paraId="0F8A1995" w14:textId="77777777" w:rsidR="00AD567E" w:rsidRDefault="0012068F">
            <w:pPr>
              <w:pBdr>
                <w:top w:val="nil"/>
                <w:left w:val="nil"/>
                <w:bottom w:val="nil"/>
                <w:right w:val="nil"/>
                <w:between w:val="nil"/>
              </w:pBdr>
              <w:rPr>
                <w:color w:val="000000"/>
                <w:sz w:val="22"/>
                <w:szCs w:val="22"/>
              </w:rPr>
            </w:pPr>
            <w:r>
              <w:rPr>
                <w:color w:val="000000"/>
                <w:sz w:val="22"/>
                <w:szCs w:val="22"/>
              </w:rPr>
              <w:t>- rýsují geometrické tvary: bod, úsečka, měření</w:t>
            </w:r>
          </w:p>
        </w:tc>
        <w:tc>
          <w:tcPr>
            <w:tcW w:w="3410" w:type="dxa"/>
            <w:tcBorders>
              <w:top w:val="single" w:sz="6" w:space="0" w:color="000000"/>
              <w:left w:val="single" w:sz="6" w:space="0" w:color="000000"/>
            </w:tcBorders>
          </w:tcPr>
          <w:p w14:paraId="40042AC4" w14:textId="77777777" w:rsidR="00AD567E" w:rsidRDefault="00AD567E">
            <w:pPr>
              <w:pBdr>
                <w:top w:val="nil"/>
                <w:left w:val="nil"/>
                <w:bottom w:val="nil"/>
                <w:right w:val="nil"/>
                <w:between w:val="nil"/>
              </w:pBdr>
              <w:rPr>
                <w:color w:val="000000"/>
                <w:sz w:val="22"/>
                <w:szCs w:val="22"/>
              </w:rPr>
            </w:pPr>
          </w:p>
        </w:tc>
        <w:tc>
          <w:tcPr>
            <w:tcW w:w="2361" w:type="dxa"/>
            <w:tcBorders>
              <w:top w:val="single" w:sz="6" w:space="0" w:color="000000"/>
              <w:left w:val="single" w:sz="6" w:space="0" w:color="000000"/>
            </w:tcBorders>
          </w:tcPr>
          <w:p w14:paraId="7AE97F89" w14:textId="77777777" w:rsidR="00AD567E" w:rsidRDefault="0012068F">
            <w:pPr>
              <w:pBdr>
                <w:top w:val="nil"/>
                <w:left w:val="nil"/>
                <w:bottom w:val="nil"/>
                <w:right w:val="nil"/>
                <w:between w:val="nil"/>
              </w:pBdr>
              <w:rPr>
                <w:color w:val="000000"/>
                <w:sz w:val="22"/>
                <w:szCs w:val="22"/>
              </w:rPr>
            </w:pPr>
            <w:r>
              <w:rPr>
                <w:color w:val="000000"/>
                <w:sz w:val="22"/>
                <w:szCs w:val="22"/>
              </w:rPr>
              <w:t>Projektová práce rodina</w:t>
            </w:r>
          </w:p>
        </w:tc>
      </w:tr>
      <w:tr w:rsidR="00AD567E" w14:paraId="4ADB0D80" w14:textId="77777777">
        <w:trPr>
          <w:trHeight w:val="277"/>
        </w:trPr>
        <w:tc>
          <w:tcPr>
            <w:tcW w:w="1070" w:type="dxa"/>
            <w:tcBorders>
              <w:top w:val="single" w:sz="6" w:space="0" w:color="000000"/>
              <w:bottom w:val="single" w:sz="6" w:space="0" w:color="000000"/>
              <w:right w:val="single" w:sz="6" w:space="0" w:color="000000"/>
            </w:tcBorders>
          </w:tcPr>
          <w:p w14:paraId="13B3191A" w14:textId="77777777" w:rsidR="00AD567E" w:rsidRDefault="0012068F">
            <w:pPr>
              <w:pBdr>
                <w:top w:val="nil"/>
                <w:left w:val="nil"/>
                <w:bottom w:val="nil"/>
                <w:right w:val="nil"/>
                <w:between w:val="nil"/>
              </w:pBdr>
              <w:jc w:val="center"/>
              <w:rPr>
                <w:color w:val="000000"/>
                <w:sz w:val="22"/>
                <w:szCs w:val="22"/>
              </w:rPr>
            </w:pPr>
            <w:r>
              <w:rPr>
                <w:color w:val="000000"/>
                <w:sz w:val="22"/>
                <w:szCs w:val="22"/>
              </w:rPr>
              <w:t>3.</w:t>
            </w:r>
          </w:p>
        </w:tc>
        <w:tc>
          <w:tcPr>
            <w:tcW w:w="3667" w:type="dxa"/>
            <w:tcBorders>
              <w:top w:val="single" w:sz="6" w:space="0" w:color="000000"/>
              <w:left w:val="single" w:sz="6" w:space="0" w:color="000000"/>
              <w:bottom w:val="single" w:sz="6" w:space="0" w:color="000000"/>
              <w:right w:val="single" w:sz="6" w:space="0" w:color="000000"/>
            </w:tcBorders>
          </w:tcPr>
          <w:p w14:paraId="58D6C6CC" w14:textId="77777777" w:rsidR="00AD567E" w:rsidRDefault="0012068F">
            <w:pPr>
              <w:pBdr>
                <w:top w:val="nil"/>
                <w:left w:val="nil"/>
                <w:bottom w:val="nil"/>
                <w:right w:val="nil"/>
                <w:between w:val="nil"/>
              </w:pBdr>
              <w:rPr>
                <w:color w:val="000000"/>
                <w:sz w:val="22"/>
                <w:szCs w:val="22"/>
              </w:rPr>
            </w:pPr>
            <w:r>
              <w:rPr>
                <w:color w:val="000000"/>
                <w:sz w:val="22"/>
                <w:szCs w:val="22"/>
              </w:rPr>
              <w:t>Finanční matematika – příjmy a výdaje domácnosti, rozpočet</w:t>
            </w:r>
          </w:p>
        </w:tc>
        <w:tc>
          <w:tcPr>
            <w:tcW w:w="3667" w:type="dxa"/>
            <w:tcBorders>
              <w:top w:val="single" w:sz="6" w:space="0" w:color="000000"/>
              <w:bottom w:val="single" w:sz="6" w:space="0" w:color="000000"/>
              <w:right w:val="single" w:sz="6" w:space="0" w:color="000000"/>
            </w:tcBorders>
          </w:tcPr>
          <w:p w14:paraId="42955D78" w14:textId="77777777" w:rsidR="00AD567E" w:rsidRDefault="0012068F">
            <w:pPr>
              <w:pBdr>
                <w:top w:val="nil"/>
                <w:left w:val="nil"/>
                <w:bottom w:val="nil"/>
                <w:right w:val="nil"/>
                <w:between w:val="nil"/>
              </w:pBdr>
              <w:rPr>
                <w:color w:val="000000"/>
                <w:sz w:val="22"/>
                <w:szCs w:val="22"/>
              </w:rPr>
            </w:pPr>
            <w:r>
              <w:rPr>
                <w:color w:val="000000"/>
                <w:sz w:val="22"/>
                <w:szCs w:val="22"/>
              </w:rPr>
              <w:t>- provádí jednoduché početní operace</w:t>
            </w:r>
          </w:p>
          <w:p w14:paraId="772FAADE" w14:textId="77777777" w:rsidR="00AD567E" w:rsidRDefault="00AD567E">
            <w:pPr>
              <w:pBdr>
                <w:top w:val="nil"/>
                <w:left w:val="nil"/>
                <w:bottom w:val="nil"/>
                <w:right w:val="nil"/>
                <w:between w:val="nil"/>
              </w:pBdr>
              <w:rPr>
                <w:color w:val="000000"/>
                <w:sz w:val="22"/>
                <w:szCs w:val="22"/>
              </w:rPr>
            </w:pPr>
          </w:p>
        </w:tc>
        <w:tc>
          <w:tcPr>
            <w:tcW w:w="3410" w:type="dxa"/>
            <w:tcBorders>
              <w:top w:val="single" w:sz="6" w:space="0" w:color="000000"/>
              <w:left w:val="single" w:sz="6" w:space="0" w:color="000000"/>
              <w:bottom w:val="single" w:sz="6" w:space="0" w:color="000000"/>
            </w:tcBorders>
          </w:tcPr>
          <w:p w14:paraId="7ABB0486" w14:textId="77777777" w:rsidR="00AD567E" w:rsidRDefault="00AD567E">
            <w:pPr>
              <w:pBdr>
                <w:top w:val="nil"/>
                <w:left w:val="nil"/>
                <w:bottom w:val="nil"/>
                <w:right w:val="nil"/>
                <w:between w:val="nil"/>
              </w:pBdr>
              <w:rPr>
                <w:color w:val="000000"/>
                <w:sz w:val="22"/>
                <w:szCs w:val="22"/>
              </w:rPr>
            </w:pPr>
          </w:p>
        </w:tc>
        <w:tc>
          <w:tcPr>
            <w:tcW w:w="2361" w:type="dxa"/>
            <w:tcBorders>
              <w:top w:val="single" w:sz="6" w:space="0" w:color="000000"/>
              <w:left w:val="single" w:sz="6" w:space="0" w:color="000000"/>
              <w:bottom w:val="single" w:sz="6" w:space="0" w:color="000000"/>
            </w:tcBorders>
          </w:tcPr>
          <w:p w14:paraId="73A98EE0" w14:textId="77777777" w:rsidR="00AD567E" w:rsidRDefault="00AD567E">
            <w:pPr>
              <w:pBdr>
                <w:top w:val="nil"/>
                <w:left w:val="nil"/>
                <w:bottom w:val="nil"/>
                <w:right w:val="nil"/>
                <w:between w:val="nil"/>
              </w:pBdr>
              <w:rPr>
                <w:color w:val="000000"/>
                <w:sz w:val="22"/>
                <w:szCs w:val="22"/>
              </w:rPr>
            </w:pPr>
          </w:p>
        </w:tc>
      </w:tr>
      <w:tr w:rsidR="00AD567E" w14:paraId="4D1FAB4D" w14:textId="77777777">
        <w:trPr>
          <w:trHeight w:val="227"/>
        </w:trPr>
        <w:tc>
          <w:tcPr>
            <w:tcW w:w="1070" w:type="dxa"/>
            <w:tcBorders>
              <w:top w:val="single" w:sz="6" w:space="0" w:color="000000"/>
              <w:bottom w:val="single" w:sz="6" w:space="0" w:color="000000"/>
              <w:right w:val="single" w:sz="6" w:space="0" w:color="000000"/>
            </w:tcBorders>
          </w:tcPr>
          <w:p w14:paraId="50A1D784" w14:textId="77777777" w:rsidR="00AD567E" w:rsidRDefault="0012068F">
            <w:pPr>
              <w:pBdr>
                <w:top w:val="nil"/>
                <w:left w:val="nil"/>
                <w:bottom w:val="nil"/>
                <w:right w:val="nil"/>
                <w:between w:val="nil"/>
              </w:pBdr>
              <w:jc w:val="center"/>
              <w:rPr>
                <w:color w:val="000000"/>
                <w:sz w:val="22"/>
                <w:szCs w:val="22"/>
              </w:rPr>
            </w:pPr>
            <w:r>
              <w:rPr>
                <w:color w:val="000000"/>
                <w:sz w:val="22"/>
                <w:szCs w:val="22"/>
              </w:rPr>
              <w:t>4.</w:t>
            </w:r>
          </w:p>
        </w:tc>
        <w:tc>
          <w:tcPr>
            <w:tcW w:w="3667" w:type="dxa"/>
            <w:tcBorders>
              <w:left w:val="single" w:sz="6" w:space="0" w:color="000000"/>
              <w:bottom w:val="single" w:sz="6" w:space="0" w:color="000000"/>
              <w:right w:val="single" w:sz="6" w:space="0" w:color="000000"/>
            </w:tcBorders>
          </w:tcPr>
          <w:p w14:paraId="6BD5D1FF" w14:textId="77777777" w:rsidR="00AD567E" w:rsidRDefault="0012068F">
            <w:pPr>
              <w:pBdr>
                <w:top w:val="nil"/>
                <w:left w:val="nil"/>
                <w:bottom w:val="nil"/>
                <w:right w:val="nil"/>
                <w:between w:val="nil"/>
              </w:pBdr>
              <w:rPr>
                <w:color w:val="000000"/>
                <w:sz w:val="22"/>
                <w:szCs w:val="22"/>
              </w:rPr>
            </w:pPr>
            <w:r>
              <w:rPr>
                <w:color w:val="000000"/>
                <w:sz w:val="22"/>
                <w:szCs w:val="22"/>
              </w:rPr>
              <w:t xml:space="preserve">řeší </w:t>
            </w:r>
            <w:r>
              <w:rPr>
                <w:b/>
                <w:color w:val="000000"/>
                <w:sz w:val="22"/>
                <w:szCs w:val="22"/>
                <w:u w:val="single"/>
              </w:rPr>
              <w:t>slovní úlohy</w:t>
            </w:r>
            <w:r>
              <w:rPr>
                <w:color w:val="000000"/>
                <w:sz w:val="22"/>
                <w:szCs w:val="22"/>
              </w:rPr>
              <w:t xml:space="preserve"> a jejich písemný zápis</w:t>
            </w:r>
          </w:p>
          <w:p w14:paraId="04E604D3" w14:textId="77777777" w:rsidR="00AD567E" w:rsidRDefault="00AD567E">
            <w:pPr>
              <w:pBdr>
                <w:top w:val="nil"/>
                <w:left w:val="nil"/>
                <w:bottom w:val="nil"/>
                <w:right w:val="nil"/>
                <w:between w:val="nil"/>
              </w:pBdr>
              <w:rPr>
                <w:color w:val="000000"/>
                <w:sz w:val="22"/>
                <w:szCs w:val="22"/>
              </w:rPr>
            </w:pPr>
          </w:p>
        </w:tc>
        <w:tc>
          <w:tcPr>
            <w:tcW w:w="3667" w:type="dxa"/>
            <w:tcBorders>
              <w:bottom w:val="single" w:sz="6" w:space="0" w:color="000000"/>
              <w:right w:val="single" w:sz="6" w:space="0" w:color="000000"/>
            </w:tcBorders>
          </w:tcPr>
          <w:p w14:paraId="0753B666" w14:textId="77777777" w:rsidR="00AD567E" w:rsidRDefault="0012068F">
            <w:pPr>
              <w:pBdr>
                <w:top w:val="nil"/>
                <w:left w:val="nil"/>
                <w:bottom w:val="nil"/>
                <w:right w:val="nil"/>
                <w:between w:val="nil"/>
              </w:pBdr>
              <w:rPr>
                <w:color w:val="000000"/>
                <w:sz w:val="22"/>
                <w:szCs w:val="22"/>
              </w:rPr>
            </w:pPr>
            <w:r>
              <w:rPr>
                <w:color w:val="000000"/>
                <w:sz w:val="22"/>
                <w:szCs w:val="22"/>
              </w:rPr>
              <w:t>- řeší a tvoří úlohy ve kterých aplikuje a modeluje osvojené početní operace</w:t>
            </w:r>
          </w:p>
          <w:p w14:paraId="31890CD2" w14:textId="77777777" w:rsidR="00AD567E" w:rsidRDefault="0012068F">
            <w:pPr>
              <w:pBdr>
                <w:top w:val="nil"/>
                <w:left w:val="nil"/>
                <w:bottom w:val="nil"/>
                <w:right w:val="nil"/>
                <w:between w:val="nil"/>
              </w:pBdr>
              <w:rPr>
                <w:color w:val="000000"/>
                <w:sz w:val="22"/>
                <w:szCs w:val="22"/>
              </w:rPr>
            </w:pPr>
            <w:r>
              <w:rPr>
                <w:color w:val="000000"/>
                <w:sz w:val="22"/>
                <w:szCs w:val="22"/>
              </w:rPr>
              <w:t>- provádí jejich písemný zápis</w:t>
            </w:r>
          </w:p>
        </w:tc>
        <w:tc>
          <w:tcPr>
            <w:tcW w:w="3410" w:type="dxa"/>
            <w:tcBorders>
              <w:left w:val="single" w:sz="6" w:space="0" w:color="000000"/>
              <w:bottom w:val="single" w:sz="6" w:space="0" w:color="000000"/>
            </w:tcBorders>
          </w:tcPr>
          <w:p w14:paraId="71BD9CBE" w14:textId="77777777" w:rsidR="00AD567E" w:rsidRDefault="0012068F">
            <w:pPr>
              <w:pBdr>
                <w:top w:val="nil"/>
                <w:left w:val="nil"/>
                <w:bottom w:val="nil"/>
                <w:right w:val="nil"/>
                <w:between w:val="nil"/>
              </w:pBdr>
              <w:rPr>
                <w:color w:val="000000"/>
                <w:sz w:val="22"/>
                <w:szCs w:val="22"/>
              </w:rPr>
            </w:pPr>
            <w:r>
              <w:rPr>
                <w:color w:val="000000"/>
                <w:sz w:val="22"/>
                <w:szCs w:val="22"/>
              </w:rPr>
              <w:t>MKV –mezilidské vztahy a multikulturalita – jednoduché slovní úlohy (nákup, doplňování prodejny + počty turistů, cizinců při prohlídce hradu (zámku) – procvičujeme hrou</w:t>
            </w:r>
          </w:p>
        </w:tc>
        <w:tc>
          <w:tcPr>
            <w:tcW w:w="2361" w:type="dxa"/>
            <w:tcBorders>
              <w:left w:val="single" w:sz="6" w:space="0" w:color="000000"/>
              <w:bottom w:val="single" w:sz="6" w:space="0" w:color="000000"/>
            </w:tcBorders>
          </w:tcPr>
          <w:p w14:paraId="123317AB" w14:textId="77777777" w:rsidR="00AD567E" w:rsidRDefault="00AD567E">
            <w:pPr>
              <w:pBdr>
                <w:top w:val="nil"/>
                <w:left w:val="nil"/>
                <w:bottom w:val="nil"/>
                <w:right w:val="nil"/>
                <w:between w:val="nil"/>
              </w:pBdr>
              <w:rPr>
                <w:color w:val="000000"/>
                <w:sz w:val="22"/>
                <w:szCs w:val="22"/>
              </w:rPr>
            </w:pPr>
          </w:p>
        </w:tc>
      </w:tr>
      <w:tr w:rsidR="00AD567E" w14:paraId="5B38FE57" w14:textId="77777777">
        <w:trPr>
          <w:trHeight w:val="520"/>
        </w:trPr>
        <w:tc>
          <w:tcPr>
            <w:tcW w:w="1070" w:type="dxa"/>
            <w:tcBorders>
              <w:top w:val="single" w:sz="6" w:space="0" w:color="000000"/>
              <w:bottom w:val="single" w:sz="6" w:space="0" w:color="000000"/>
              <w:right w:val="single" w:sz="6" w:space="0" w:color="000000"/>
            </w:tcBorders>
          </w:tcPr>
          <w:p w14:paraId="52FB7AF2" w14:textId="77777777" w:rsidR="00AD567E" w:rsidRDefault="0012068F">
            <w:pPr>
              <w:pBdr>
                <w:top w:val="nil"/>
                <w:left w:val="nil"/>
                <w:bottom w:val="nil"/>
                <w:right w:val="nil"/>
                <w:between w:val="nil"/>
              </w:pBdr>
              <w:jc w:val="center"/>
              <w:rPr>
                <w:color w:val="000000"/>
                <w:sz w:val="22"/>
                <w:szCs w:val="22"/>
              </w:rPr>
            </w:pPr>
            <w:r>
              <w:rPr>
                <w:color w:val="000000"/>
                <w:sz w:val="22"/>
                <w:szCs w:val="22"/>
              </w:rPr>
              <w:t>5.</w:t>
            </w:r>
          </w:p>
          <w:p w14:paraId="14A864D1" w14:textId="77777777" w:rsidR="00AD567E" w:rsidRDefault="00AD567E">
            <w:pPr>
              <w:pBdr>
                <w:top w:val="nil"/>
                <w:left w:val="nil"/>
                <w:bottom w:val="nil"/>
                <w:right w:val="nil"/>
                <w:between w:val="nil"/>
              </w:pBdr>
              <w:jc w:val="center"/>
              <w:rPr>
                <w:color w:val="000000"/>
                <w:sz w:val="22"/>
                <w:szCs w:val="22"/>
              </w:rPr>
            </w:pPr>
          </w:p>
        </w:tc>
        <w:tc>
          <w:tcPr>
            <w:tcW w:w="3667" w:type="dxa"/>
            <w:tcBorders>
              <w:left w:val="single" w:sz="6" w:space="0" w:color="000000"/>
              <w:bottom w:val="single" w:sz="6" w:space="0" w:color="000000"/>
              <w:right w:val="single" w:sz="6" w:space="0" w:color="000000"/>
            </w:tcBorders>
          </w:tcPr>
          <w:p w14:paraId="1B3063AB" w14:textId="77777777" w:rsidR="00AD567E" w:rsidRDefault="0012068F">
            <w:pPr>
              <w:pBdr>
                <w:top w:val="nil"/>
                <w:left w:val="nil"/>
                <w:bottom w:val="nil"/>
                <w:right w:val="nil"/>
                <w:between w:val="nil"/>
              </w:pBdr>
              <w:rPr>
                <w:color w:val="000000"/>
                <w:sz w:val="22"/>
                <w:szCs w:val="22"/>
              </w:rPr>
            </w:pPr>
            <w:r>
              <w:rPr>
                <w:b/>
                <w:color w:val="000000"/>
                <w:sz w:val="22"/>
                <w:szCs w:val="22"/>
                <w:u w:val="single"/>
              </w:rPr>
              <w:t>rýsuje úsečky, přímky</w:t>
            </w:r>
            <w:r>
              <w:rPr>
                <w:color w:val="000000"/>
                <w:sz w:val="22"/>
                <w:szCs w:val="22"/>
              </w:rPr>
              <w:t>, měření v cm a mm</w:t>
            </w:r>
          </w:p>
        </w:tc>
        <w:tc>
          <w:tcPr>
            <w:tcW w:w="3667" w:type="dxa"/>
            <w:tcBorders>
              <w:bottom w:val="single" w:sz="6" w:space="0" w:color="000000"/>
              <w:right w:val="single" w:sz="6" w:space="0" w:color="000000"/>
            </w:tcBorders>
          </w:tcPr>
          <w:p w14:paraId="2A6C6460" w14:textId="77777777" w:rsidR="00AD567E" w:rsidRDefault="0012068F">
            <w:pPr>
              <w:pBdr>
                <w:top w:val="nil"/>
                <w:left w:val="nil"/>
                <w:bottom w:val="nil"/>
                <w:right w:val="nil"/>
                <w:between w:val="nil"/>
              </w:pBdr>
              <w:rPr>
                <w:color w:val="000000"/>
                <w:sz w:val="22"/>
                <w:szCs w:val="22"/>
              </w:rPr>
            </w:pPr>
            <w:r>
              <w:rPr>
                <w:color w:val="000000"/>
                <w:sz w:val="22"/>
                <w:szCs w:val="22"/>
              </w:rPr>
              <w:t>- porovnává, měří délku úsečky</w:t>
            </w:r>
          </w:p>
        </w:tc>
        <w:tc>
          <w:tcPr>
            <w:tcW w:w="3410" w:type="dxa"/>
            <w:tcBorders>
              <w:left w:val="single" w:sz="6" w:space="0" w:color="000000"/>
              <w:bottom w:val="single" w:sz="6" w:space="0" w:color="000000"/>
            </w:tcBorders>
          </w:tcPr>
          <w:p w14:paraId="1B5374C5" w14:textId="77777777" w:rsidR="00AD567E" w:rsidRDefault="00AD567E">
            <w:pPr>
              <w:pBdr>
                <w:top w:val="nil"/>
                <w:left w:val="nil"/>
                <w:bottom w:val="nil"/>
                <w:right w:val="nil"/>
                <w:between w:val="nil"/>
              </w:pBdr>
              <w:rPr>
                <w:color w:val="000000"/>
                <w:sz w:val="22"/>
                <w:szCs w:val="22"/>
              </w:rPr>
            </w:pPr>
          </w:p>
        </w:tc>
        <w:tc>
          <w:tcPr>
            <w:tcW w:w="2361" w:type="dxa"/>
            <w:tcBorders>
              <w:left w:val="single" w:sz="6" w:space="0" w:color="000000"/>
              <w:bottom w:val="single" w:sz="6" w:space="0" w:color="000000"/>
            </w:tcBorders>
          </w:tcPr>
          <w:p w14:paraId="6BB35E63" w14:textId="77777777" w:rsidR="00AD567E" w:rsidRDefault="00AD567E">
            <w:pPr>
              <w:pBdr>
                <w:top w:val="nil"/>
                <w:left w:val="nil"/>
                <w:bottom w:val="nil"/>
                <w:right w:val="nil"/>
                <w:between w:val="nil"/>
              </w:pBdr>
              <w:rPr>
                <w:color w:val="000000"/>
                <w:sz w:val="22"/>
                <w:szCs w:val="22"/>
              </w:rPr>
            </w:pPr>
          </w:p>
        </w:tc>
      </w:tr>
      <w:tr w:rsidR="00AD567E" w14:paraId="7CBA9AA0" w14:textId="77777777">
        <w:trPr>
          <w:trHeight w:val="277"/>
        </w:trPr>
        <w:tc>
          <w:tcPr>
            <w:tcW w:w="1070" w:type="dxa"/>
            <w:tcBorders>
              <w:top w:val="single" w:sz="6" w:space="0" w:color="000000"/>
              <w:right w:val="single" w:sz="6" w:space="0" w:color="000000"/>
            </w:tcBorders>
          </w:tcPr>
          <w:p w14:paraId="34822B8B" w14:textId="77777777" w:rsidR="00AD567E" w:rsidRDefault="0012068F">
            <w:pPr>
              <w:pBdr>
                <w:top w:val="nil"/>
                <w:left w:val="nil"/>
                <w:bottom w:val="nil"/>
                <w:right w:val="nil"/>
                <w:between w:val="nil"/>
              </w:pBdr>
              <w:jc w:val="center"/>
              <w:rPr>
                <w:color w:val="000000"/>
                <w:sz w:val="22"/>
                <w:szCs w:val="22"/>
              </w:rPr>
            </w:pPr>
            <w:r>
              <w:rPr>
                <w:color w:val="000000"/>
                <w:sz w:val="22"/>
                <w:szCs w:val="22"/>
              </w:rPr>
              <w:t>6.</w:t>
            </w:r>
          </w:p>
        </w:tc>
        <w:tc>
          <w:tcPr>
            <w:tcW w:w="3667" w:type="dxa"/>
            <w:tcBorders>
              <w:top w:val="single" w:sz="6" w:space="0" w:color="000000"/>
              <w:left w:val="single" w:sz="6" w:space="0" w:color="000000"/>
              <w:right w:val="single" w:sz="6" w:space="0" w:color="000000"/>
            </w:tcBorders>
          </w:tcPr>
          <w:p w14:paraId="00CD4878" w14:textId="77777777" w:rsidR="00AD567E" w:rsidRPr="007C5F4A" w:rsidRDefault="0012068F">
            <w:pPr>
              <w:pBdr>
                <w:top w:val="nil"/>
                <w:left w:val="nil"/>
                <w:bottom w:val="nil"/>
                <w:right w:val="nil"/>
                <w:between w:val="nil"/>
              </w:pBdr>
              <w:rPr>
                <w:sz w:val="22"/>
                <w:szCs w:val="22"/>
                <w:u w:val="single"/>
              </w:rPr>
            </w:pPr>
            <w:proofErr w:type="gramStart"/>
            <w:r>
              <w:rPr>
                <w:b/>
                <w:color w:val="000000"/>
                <w:sz w:val="22"/>
                <w:szCs w:val="22"/>
                <w:u w:val="single"/>
              </w:rPr>
              <w:t xml:space="preserve">Násobilka  </w:t>
            </w:r>
            <w:r w:rsidRPr="007C5F4A">
              <w:rPr>
                <w:b/>
                <w:sz w:val="22"/>
                <w:szCs w:val="22"/>
                <w:u w:val="single"/>
              </w:rPr>
              <w:t>1</w:t>
            </w:r>
            <w:proofErr w:type="gramEnd"/>
            <w:r w:rsidRPr="007C5F4A">
              <w:rPr>
                <w:b/>
                <w:sz w:val="22"/>
                <w:szCs w:val="22"/>
                <w:u w:val="single"/>
              </w:rPr>
              <w:t>-10</w:t>
            </w:r>
          </w:p>
          <w:p w14:paraId="5E61D652" w14:textId="77777777" w:rsidR="00AD567E" w:rsidRDefault="0012068F">
            <w:pPr>
              <w:pBdr>
                <w:top w:val="nil"/>
                <w:left w:val="nil"/>
                <w:bottom w:val="nil"/>
                <w:right w:val="nil"/>
                <w:between w:val="nil"/>
              </w:pBdr>
              <w:rPr>
                <w:color w:val="000000"/>
                <w:sz w:val="22"/>
                <w:szCs w:val="22"/>
              </w:rPr>
            </w:pPr>
            <w:r>
              <w:rPr>
                <w:color w:val="000000"/>
                <w:sz w:val="22"/>
                <w:szCs w:val="22"/>
              </w:rPr>
              <w:t>Seznámení s malou násobilkou</w:t>
            </w:r>
          </w:p>
        </w:tc>
        <w:tc>
          <w:tcPr>
            <w:tcW w:w="3667" w:type="dxa"/>
            <w:tcBorders>
              <w:top w:val="single" w:sz="6" w:space="0" w:color="000000"/>
              <w:right w:val="single" w:sz="6" w:space="0" w:color="000000"/>
            </w:tcBorders>
          </w:tcPr>
          <w:p w14:paraId="6A67E081" w14:textId="77777777" w:rsidR="00AD567E" w:rsidRDefault="0012068F">
            <w:pPr>
              <w:pBdr>
                <w:top w:val="nil"/>
                <w:left w:val="nil"/>
                <w:bottom w:val="nil"/>
                <w:right w:val="nil"/>
                <w:between w:val="nil"/>
              </w:pBdr>
              <w:rPr>
                <w:color w:val="000000"/>
                <w:sz w:val="22"/>
                <w:szCs w:val="22"/>
              </w:rPr>
            </w:pPr>
            <w:r>
              <w:rPr>
                <w:color w:val="000000"/>
                <w:sz w:val="22"/>
                <w:szCs w:val="22"/>
              </w:rPr>
              <w:t>- provádí a používá jednoduché početní operace s čísly</w:t>
            </w:r>
          </w:p>
          <w:p w14:paraId="2E1C9C91" w14:textId="77777777" w:rsidR="00AD567E" w:rsidRDefault="00AD567E">
            <w:pPr>
              <w:pBdr>
                <w:top w:val="nil"/>
                <w:left w:val="nil"/>
                <w:bottom w:val="nil"/>
                <w:right w:val="nil"/>
                <w:between w:val="nil"/>
              </w:pBdr>
              <w:rPr>
                <w:color w:val="000000"/>
                <w:sz w:val="22"/>
                <w:szCs w:val="22"/>
              </w:rPr>
            </w:pPr>
          </w:p>
        </w:tc>
        <w:tc>
          <w:tcPr>
            <w:tcW w:w="3410" w:type="dxa"/>
            <w:tcBorders>
              <w:top w:val="single" w:sz="6" w:space="0" w:color="000000"/>
              <w:left w:val="single" w:sz="6" w:space="0" w:color="000000"/>
            </w:tcBorders>
          </w:tcPr>
          <w:p w14:paraId="1AAF2924" w14:textId="77777777" w:rsidR="00AD567E" w:rsidRDefault="00AD567E">
            <w:pPr>
              <w:pBdr>
                <w:top w:val="nil"/>
                <w:left w:val="nil"/>
                <w:bottom w:val="nil"/>
                <w:right w:val="nil"/>
                <w:between w:val="nil"/>
              </w:pBdr>
              <w:rPr>
                <w:color w:val="000000"/>
                <w:sz w:val="22"/>
                <w:szCs w:val="22"/>
              </w:rPr>
            </w:pPr>
          </w:p>
        </w:tc>
        <w:tc>
          <w:tcPr>
            <w:tcW w:w="2361" w:type="dxa"/>
            <w:tcBorders>
              <w:top w:val="single" w:sz="6" w:space="0" w:color="000000"/>
              <w:left w:val="single" w:sz="6" w:space="0" w:color="000000"/>
            </w:tcBorders>
          </w:tcPr>
          <w:p w14:paraId="4CCA01F9" w14:textId="77777777" w:rsidR="00AD567E" w:rsidRDefault="00AD567E">
            <w:pPr>
              <w:pBdr>
                <w:top w:val="nil"/>
                <w:left w:val="nil"/>
                <w:bottom w:val="nil"/>
                <w:right w:val="nil"/>
                <w:between w:val="nil"/>
              </w:pBdr>
              <w:rPr>
                <w:color w:val="000000"/>
                <w:sz w:val="22"/>
                <w:szCs w:val="22"/>
              </w:rPr>
            </w:pPr>
          </w:p>
        </w:tc>
      </w:tr>
    </w:tbl>
    <w:p w14:paraId="1DCADEEB" w14:textId="77777777" w:rsidR="0028453E" w:rsidRDefault="0012068F">
      <w:pPr>
        <w:pBdr>
          <w:top w:val="nil"/>
          <w:left w:val="nil"/>
          <w:bottom w:val="nil"/>
          <w:right w:val="nil"/>
          <w:between w:val="nil"/>
        </w:pBdr>
        <w:rPr>
          <w:color w:val="000000"/>
          <w:sz w:val="22"/>
          <w:szCs w:val="22"/>
        </w:rPr>
      </w:pPr>
      <w:proofErr w:type="gramStart"/>
      <w:r>
        <w:rPr>
          <w:color w:val="000000"/>
          <w:sz w:val="22"/>
          <w:szCs w:val="22"/>
        </w:rPr>
        <w:t xml:space="preserve">Zpracovala:   </w:t>
      </w:r>
      <w:proofErr w:type="gramEnd"/>
      <w:r>
        <w:rPr>
          <w:color w:val="000000"/>
          <w:sz w:val="22"/>
          <w:szCs w:val="22"/>
        </w:rPr>
        <w:t xml:space="preserve">  Anna Černá,  Mgr. MgA. Alena Šandová</w:t>
      </w:r>
    </w:p>
    <w:p w14:paraId="0AD69B57" w14:textId="77777777" w:rsidR="00AD567E" w:rsidRPr="0028453E" w:rsidRDefault="0012068F">
      <w:pPr>
        <w:pBdr>
          <w:top w:val="nil"/>
          <w:left w:val="nil"/>
          <w:bottom w:val="nil"/>
          <w:right w:val="nil"/>
          <w:between w:val="nil"/>
        </w:pBdr>
        <w:rPr>
          <w:color w:val="000000"/>
          <w:sz w:val="22"/>
          <w:szCs w:val="22"/>
        </w:rPr>
      </w:pPr>
      <w:r>
        <w:rPr>
          <w:rFonts w:ascii="Arial" w:eastAsia="Arial" w:hAnsi="Arial" w:cs="Arial"/>
          <w:color w:val="000000"/>
          <w:sz w:val="36"/>
          <w:szCs w:val="36"/>
        </w:rPr>
        <w:lastRenderedPageBreak/>
        <w:t>Učební osnovy</w:t>
      </w:r>
    </w:p>
    <w:p w14:paraId="66121465" w14:textId="77777777" w:rsidR="00AD567E" w:rsidRDefault="0012068F">
      <w:pPr>
        <w:pBdr>
          <w:top w:val="nil"/>
          <w:left w:val="nil"/>
          <w:bottom w:val="nil"/>
          <w:right w:val="nil"/>
          <w:between w:val="nil"/>
        </w:pBdr>
        <w:rPr>
          <w:rFonts w:ascii="Arial" w:eastAsia="Arial" w:hAnsi="Arial" w:cs="Arial"/>
          <w:color w:val="000000"/>
        </w:rPr>
      </w:pPr>
      <w:r>
        <w:rPr>
          <w:rFonts w:ascii="Arial" w:eastAsia="Arial" w:hAnsi="Arial" w:cs="Arial"/>
          <w:color w:val="000000"/>
          <w:sz w:val="36"/>
          <w:szCs w:val="36"/>
        </w:rPr>
        <w:t xml:space="preserve">Vzdělávací </w:t>
      </w:r>
      <w:proofErr w:type="gramStart"/>
      <w:r>
        <w:rPr>
          <w:rFonts w:ascii="Arial" w:eastAsia="Arial" w:hAnsi="Arial" w:cs="Arial"/>
          <w:color w:val="000000"/>
          <w:sz w:val="36"/>
          <w:szCs w:val="36"/>
        </w:rPr>
        <w:t xml:space="preserve">oblast:  </w:t>
      </w:r>
      <w:r>
        <w:rPr>
          <w:rFonts w:ascii="Arial" w:eastAsia="Arial" w:hAnsi="Arial" w:cs="Arial"/>
          <w:color w:val="000000"/>
        </w:rPr>
        <w:t>Matematika</w:t>
      </w:r>
      <w:proofErr w:type="gramEnd"/>
      <w:r>
        <w:rPr>
          <w:rFonts w:ascii="Arial" w:eastAsia="Arial" w:hAnsi="Arial" w:cs="Arial"/>
          <w:color w:val="000000"/>
        </w:rPr>
        <w:t xml:space="preserve"> a její aplikace      Vzdělávací obor:  </w:t>
      </w:r>
      <w:r>
        <w:rPr>
          <w:rFonts w:ascii="Arial" w:eastAsia="Arial" w:hAnsi="Arial" w:cs="Arial"/>
          <w:b/>
          <w:color w:val="000000"/>
          <w:u w:val="single"/>
        </w:rPr>
        <w:t>Matematika</w:t>
      </w:r>
      <w:r>
        <w:rPr>
          <w:rFonts w:ascii="Arial" w:eastAsia="Arial" w:hAnsi="Arial" w:cs="Arial"/>
          <w:color w:val="000000"/>
        </w:rPr>
        <w:t xml:space="preserve">    ročník    3.</w:t>
      </w:r>
    </w:p>
    <w:p w14:paraId="5EA564F2" w14:textId="77777777" w:rsidR="00AD567E" w:rsidRDefault="00AD567E">
      <w:pPr>
        <w:pBdr>
          <w:top w:val="nil"/>
          <w:left w:val="nil"/>
          <w:bottom w:val="nil"/>
          <w:right w:val="nil"/>
          <w:between w:val="nil"/>
        </w:pBdr>
        <w:rPr>
          <w:color w:val="000000"/>
          <w:sz w:val="24"/>
          <w:szCs w:val="24"/>
        </w:rPr>
      </w:pPr>
    </w:p>
    <w:tbl>
      <w:tblPr>
        <w:tblStyle w:val="a9"/>
        <w:tblW w:w="14175" w:type="dxa"/>
        <w:tblInd w:w="-15" w:type="dxa"/>
        <w:tblLayout w:type="fixed"/>
        <w:tblLook w:val="0000" w:firstRow="0" w:lastRow="0" w:firstColumn="0" w:lastColumn="0" w:noHBand="0" w:noVBand="0"/>
      </w:tblPr>
      <w:tblGrid>
        <w:gridCol w:w="926"/>
        <w:gridCol w:w="3167"/>
        <w:gridCol w:w="5097"/>
        <w:gridCol w:w="2946"/>
        <w:gridCol w:w="2039"/>
      </w:tblGrid>
      <w:tr w:rsidR="00AD567E" w14:paraId="3E71A098" w14:textId="77777777">
        <w:trPr>
          <w:trHeight w:val="904"/>
        </w:trPr>
        <w:tc>
          <w:tcPr>
            <w:tcW w:w="926" w:type="dxa"/>
            <w:tcBorders>
              <w:bottom w:val="single" w:sz="6" w:space="0" w:color="000000"/>
              <w:right w:val="single" w:sz="6" w:space="0" w:color="000000"/>
            </w:tcBorders>
          </w:tcPr>
          <w:p w14:paraId="0A1E743B" w14:textId="77777777" w:rsidR="00AD567E" w:rsidRDefault="0012068F">
            <w:pPr>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Kapitola</w:t>
            </w:r>
          </w:p>
        </w:tc>
        <w:tc>
          <w:tcPr>
            <w:tcW w:w="3167" w:type="dxa"/>
            <w:tcBorders>
              <w:left w:val="single" w:sz="6" w:space="0" w:color="000000"/>
              <w:bottom w:val="single" w:sz="6" w:space="0" w:color="000000"/>
              <w:right w:val="single" w:sz="6" w:space="0" w:color="000000"/>
            </w:tcBorders>
          </w:tcPr>
          <w:p w14:paraId="4D5DA684" w14:textId="77777777" w:rsidR="00AD567E" w:rsidRDefault="0012068F">
            <w:pPr>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Učivo (téma)</w:t>
            </w:r>
          </w:p>
        </w:tc>
        <w:tc>
          <w:tcPr>
            <w:tcW w:w="5097" w:type="dxa"/>
            <w:tcBorders>
              <w:bottom w:val="single" w:sz="6" w:space="0" w:color="000000"/>
              <w:right w:val="single" w:sz="6" w:space="0" w:color="000000"/>
            </w:tcBorders>
          </w:tcPr>
          <w:p w14:paraId="1CCA00CE" w14:textId="77777777" w:rsidR="00AD567E" w:rsidRDefault="0012068F">
            <w:pPr>
              <w:pBdr>
                <w:top w:val="nil"/>
                <w:left w:val="nil"/>
                <w:bottom w:val="nil"/>
                <w:right w:val="nil"/>
                <w:between w:val="nil"/>
              </w:pBdr>
              <w:rPr>
                <w:rFonts w:ascii="Arial" w:eastAsia="Arial" w:hAnsi="Arial" w:cs="Arial"/>
                <w:color w:val="000000"/>
                <w:sz w:val="36"/>
                <w:szCs w:val="36"/>
              </w:rPr>
            </w:pPr>
            <w:r>
              <w:rPr>
                <w:rFonts w:ascii="Arial" w:eastAsia="Arial" w:hAnsi="Arial" w:cs="Arial"/>
                <w:b/>
                <w:color w:val="000000"/>
                <w:sz w:val="24"/>
                <w:szCs w:val="24"/>
              </w:rPr>
              <w:t>Znalosti a dovednosti (výstup)</w:t>
            </w:r>
          </w:p>
        </w:tc>
        <w:tc>
          <w:tcPr>
            <w:tcW w:w="2946" w:type="dxa"/>
            <w:tcBorders>
              <w:bottom w:val="single" w:sz="6" w:space="0" w:color="000000"/>
              <w:right w:val="single" w:sz="6" w:space="0" w:color="000000"/>
            </w:tcBorders>
          </w:tcPr>
          <w:p w14:paraId="0C8D9310" w14:textId="77777777" w:rsidR="00AD567E" w:rsidRDefault="0012068F">
            <w:pPr>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Průřezová témata, projekty a kurzy, mezipředmětové vazby</w:t>
            </w:r>
          </w:p>
        </w:tc>
        <w:tc>
          <w:tcPr>
            <w:tcW w:w="2039" w:type="dxa"/>
            <w:tcBorders>
              <w:left w:val="single" w:sz="6" w:space="0" w:color="000000"/>
              <w:bottom w:val="single" w:sz="6" w:space="0" w:color="000000"/>
            </w:tcBorders>
          </w:tcPr>
          <w:p w14:paraId="2E4F9771" w14:textId="77777777" w:rsidR="00AD567E" w:rsidRDefault="0012068F">
            <w:pPr>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Poznámky</w:t>
            </w:r>
          </w:p>
        </w:tc>
      </w:tr>
      <w:tr w:rsidR="00AD567E" w14:paraId="72CAAE9A" w14:textId="77777777">
        <w:trPr>
          <w:trHeight w:val="1890"/>
        </w:trPr>
        <w:tc>
          <w:tcPr>
            <w:tcW w:w="926" w:type="dxa"/>
            <w:tcBorders>
              <w:top w:val="single" w:sz="6" w:space="0" w:color="000000"/>
              <w:bottom w:val="single" w:sz="6" w:space="0" w:color="000000"/>
              <w:right w:val="single" w:sz="6" w:space="0" w:color="000000"/>
            </w:tcBorders>
          </w:tcPr>
          <w:p w14:paraId="282AB931" w14:textId="77777777" w:rsidR="00AD567E" w:rsidRDefault="0012068F">
            <w:pPr>
              <w:pBdr>
                <w:top w:val="nil"/>
                <w:left w:val="nil"/>
                <w:bottom w:val="nil"/>
                <w:right w:val="nil"/>
                <w:between w:val="nil"/>
              </w:pBdr>
              <w:jc w:val="center"/>
              <w:rPr>
                <w:color w:val="000000"/>
                <w:sz w:val="22"/>
                <w:szCs w:val="22"/>
              </w:rPr>
            </w:pPr>
            <w:r>
              <w:rPr>
                <w:color w:val="000000"/>
                <w:sz w:val="22"/>
                <w:szCs w:val="22"/>
              </w:rPr>
              <w:t>1.</w:t>
            </w:r>
          </w:p>
        </w:tc>
        <w:tc>
          <w:tcPr>
            <w:tcW w:w="3167" w:type="dxa"/>
            <w:tcBorders>
              <w:top w:val="single" w:sz="6" w:space="0" w:color="000000"/>
              <w:left w:val="single" w:sz="6" w:space="0" w:color="000000"/>
              <w:right w:val="single" w:sz="6" w:space="0" w:color="000000"/>
            </w:tcBorders>
          </w:tcPr>
          <w:p w14:paraId="0A0F5BB4" w14:textId="77777777" w:rsidR="00AD567E" w:rsidRDefault="0012068F">
            <w:pPr>
              <w:pBdr>
                <w:top w:val="nil"/>
                <w:left w:val="nil"/>
                <w:bottom w:val="nil"/>
                <w:right w:val="nil"/>
                <w:between w:val="nil"/>
              </w:pBdr>
              <w:rPr>
                <w:color w:val="000000"/>
                <w:sz w:val="22"/>
                <w:szCs w:val="22"/>
              </w:rPr>
            </w:pPr>
            <w:r>
              <w:rPr>
                <w:b/>
                <w:color w:val="000000"/>
                <w:sz w:val="22"/>
                <w:szCs w:val="22"/>
                <w:u w:val="single"/>
              </w:rPr>
              <w:t>sčítání a odčítání dvojciferných čísel</w:t>
            </w:r>
            <w:r>
              <w:rPr>
                <w:color w:val="000000"/>
                <w:sz w:val="22"/>
                <w:szCs w:val="22"/>
              </w:rPr>
              <w:t xml:space="preserve"> v oboru do 100 (pamětné i písemné)</w:t>
            </w:r>
          </w:p>
          <w:p w14:paraId="0A3DC623" w14:textId="77777777" w:rsidR="00AD567E" w:rsidRDefault="0012068F">
            <w:pPr>
              <w:pBdr>
                <w:top w:val="nil"/>
                <w:left w:val="nil"/>
                <w:bottom w:val="nil"/>
                <w:right w:val="nil"/>
                <w:between w:val="nil"/>
              </w:pBdr>
              <w:rPr>
                <w:color w:val="000000"/>
                <w:sz w:val="22"/>
                <w:szCs w:val="22"/>
              </w:rPr>
            </w:pPr>
            <w:r>
              <w:rPr>
                <w:color w:val="000000"/>
                <w:sz w:val="22"/>
                <w:szCs w:val="22"/>
              </w:rPr>
              <w:t xml:space="preserve">přirozená čísla do 1000, porovnávání čísel, rozklad </w:t>
            </w:r>
            <w:proofErr w:type="gramStart"/>
            <w:r>
              <w:rPr>
                <w:color w:val="000000"/>
                <w:sz w:val="22"/>
                <w:szCs w:val="22"/>
              </w:rPr>
              <w:t>čísel(</w:t>
            </w:r>
            <w:proofErr w:type="gramEnd"/>
            <w:r>
              <w:rPr>
                <w:color w:val="000000"/>
                <w:sz w:val="22"/>
                <w:szCs w:val="22"/>
              </w:rPr>
              <w:t>stovky, desítky, jednotky)</w:t>
            </w:r>
          </w:p>
          <w:p w14:paraId="7EE6D399" w14:textId="77777777" w:rsidR="00AD567E" w:rsidRDefault="0012068F">
            <w:pPr>
              <w:pBdr>
                <w:top w:val="nil"/>
                <w:left w:val="nil"/>
                <w:bottom w:val="nil"/>
                <w:right w:val="nil"/>
                <w:between w:val="nil"/>
              </w:pBdr>
              <w:rPr>
                <w:color w:val="000000"/>
                <w:sz w:val="22"/>
                <w:szCs w:val="22"/>
              </w:rPr>
            </w:pPr>
            <w:r>
              <w:rPr>
                <w:color w:val="000000"/>
                <w:sz w:val="22"/>
                <w:szCs w:val="22"/>
              </w:rPr>
              <w:t>malá násobilka</w:t>
            </w:r>
          </w:p>
          <w:p w14:paraId="78509F32" w14:textId="77777777" w:rsidR="00AD567E" w:rsidRDefault="0012068F">
            <w:pPr>
              <w:pBdr>
                <w:top w:val="nil"/>
                <w:left w:val="nil"/>
                <w:bottom w:val="nil"/>
                <w:right w:val="nil"/>
                <w:between w:val="nil"/>
              </w:pBdr>
              <w:rPr>
                <w:color w:val="000000"/>
                <w:sz w:val="22"/>
                <w:szCs w:val="22"/>
              </w:rPr>
            </w:pPr>
            <w:r>
              <w:rPr>
                <w:color w:val="000000"/>
                <w:sz w:val="22"/>
                <w:szCs w:val="22"/>
              </w:rPr>
              <w:t xml:space="preserve">dělení v oboru do 100 </w:t>
            </w:r>
            <w:proofErr w:type="spellStart"/>
            <w:r>
              <w:rPr>
                <w:color w:val="000000"/>
                <w:sz w:val="22"/>
                <w:szCs w:val="22"/>
              </w:rPr>
              <w:t>jednocif</w:t>
            </w:r>
            <w:proofErr w:type="spellEnd"/>
            <w:r>
              <w:rPr>
                <w:color w:val="000000"/>
                <w:sz w:val="22"/>
                <w:szCs w:val="22"/>
              </w:rPr>
              <w:t>. dělitelem (beze zbytku i se zbytkem)</w:t>
            </w:r>
          </w:p>
          <w:p w14:paraId="47F842DD" w14:textId="77777777" w:rsidR="00AD567E" w:rsidRDefault="0012068F">
            <w:pPr>
              <w:pBdr>
                <w:top w:val="nil"/>
                <w:left w:val="nil"/>
                <w:bottom w:val="nil"/>
                <w:right w:val="nil"/>
                <w:between w:val="nil"/>
              </w:pBdr>
              <w:rPr>
                <w:color w:val="000000"/>
                <w:sz w:val="22"/>
                <w:szCs w:val="22"/>
              </w:rPr>
            </w:pPr>
            <w:r>
              <w:rPr>
                <w:color w:val="000000"/>
                <w:sz w:val="22"/>
                <w:szCs w:val="22"/>
              </w:rPr>
              <w:t>pamětné i písemné sčítání a odčítání v oboru do 1000</w:t>
            </w:r>
          </w:p>
        </w:tc>
        <w:tc>
          <w:tcPr>
            <w:tcW w:w="5097" w:type="dxa"/>
            <w:tcBorders>
              <w:top w:val="single" w:sz="6" w:space="0" w:color="000000"/>
              <w:right w:val="single" w:sz="6" w:space="0" w:color="000000"/>
            </w:tcBorders>
          </w:tcPr>
          <w:p w14:paraId="1A2A0250" w14:textId="77777777" w:rsidR="00AD567E" w:rsidRDefault="0012068F">
            <w:pPr>
              <w:pBdr>
                <w:top w:val="nil"/>
                <w:left w:val="nil"/>
                <w:bottom w:val="nil"/>
                <w:right w:val="nil"/>
                <w:between w:val="nil"/>
              </w:pBdr>
              <w:rPr>
                <w:color w:val="000000"/>
                <w:sz w:val="22"/>
                <w:szCs w:val="22"/>
              </w:rPr>
            </w:pPr>
            <w:r>
              <w:rPr>
                <w:color w:val="000000"/>
                <w:sz w:val="22"/>
                <w:szCs w:val="22"/>
              </w:rPr>
              <w:t>- užívá získané vědomosti v praktickém životě</w:t>
            </w:r>
          </w:p>
          <w:p w14:paraId="58A76B5C" w14:textId="77777777" w:rsidR="00AD567E" w:rsidRDefault="0012068F">
            <w:pPr>
              <w:pBdr>
                <w:top w:val="nil"/>
                <w:left w:val="nil"/>
                <w:bottom w:val="nil"/>
                <w:right w:val="nil"/>
                <w:between w:val="nil"/>
              </w:pBdr>
              <w:rPr>
                <w:color w:val="000000"/>
                <w:sz w:val="22"/>
                <w:szCs w:val="22"/>
              </w:rPr>
            </w:pPr>
            <w:r>
              <w:rPr>
                <w:color w:val="000000"/>
                <w:sz w:val="22"/>
                <w:szCs w:val="22"/>
              </w:rPr>
              <w:t>- zpaměti i písemně provádí jednoduché početní operace s přirozenými čísly</w:t>
            </w:r>
          </w:p>
          <w:p w14:paraId="29CEA062" w14:textId="77777777" w:rsidR="00AD567E" w:rsidRDefault="0012068F">
            <w:pPr>
              <w:pBdr>
                <w:top w:val="nil"/>
                <w:left w:val="nil"/>
                <w:bottom w:val="nil"/>
                <w:right w:val="nil"/>
                <w:between w:val="nil"/>
              </w:pBdr>
              <w:rPr>
                <w:color w:val="000000"/>
                <w:sz w:val="22"/>
                <w:szCs w:val="22"/>
              </w:rPr>
            </w:pPr>
            <w:r>
              <w:rPr>
                <w:color w:val="000000"/>
                <w:sz w:val="22"/>
                <w:szCs w:val="22"/>
              </w:rPr>
              <w:t>- rozvíjí schopnost racionálně uvažovat – Kolik stojí nákup? Budou mi stačit peníze? Kolik ušetřím?</w:t>
            </w:r>
          </w:p>
          <w:p w14:paraId="76EBA205" w14:textId="77777777" w:rsidR="00AD567E" w:rsidRDefault="00AD567E">
            <w:pPr>
              <w:pBdr>
                <w:top w:val="nil"/>
                <w:left w:val="nil"/>
                <w:bottom w:val="nil"/>
                <w:right w:val="nil"/>
                <w:between w:val="nil"/>
              </w:pBdr>
              <w:rPr>
                <w:color w:val="000000"/>
                <w:sz w:val="22"/>
                <w:szCs w:val="22"/>
              </w:rPr>
            </w:pPr>
          </w:p>
        </w:tc>
        <w:tc>
          <w:tcPr>
            <w:tcW w:w="2946" w:type="dxa"/>
            <w:tcBorders>
              <w:top w:val="single" w:sz="6" w:space="0" w:color="000000"/>
              <w:right w:val="single" w:sz="6" w:space="0" w:color="000000"/>
            </w:tcBorders>
          </w:tcPr>
          <w:p w14:paraId="48B39287" w14:textId="77777777" w:rsidR="00AD567E" w:rsidRDefault="0012068F">
            <w:pPr>
              <w:pBdr>
                <w:top w:val="nil"/>
                <w:left w:val="nil"/>
                <w:bottom w:val="nil"/>
                <w:right w:val="nil"/>
                <w:between w:val="nil"/>
              </w:pBdr>
              <w:rPr>
                <w:color w:val="000000"/>
                <w:sz w:val="22"/>
                <w:szCs w:val="22"/>
              </w:rPr>
            </w:pPr>
            <w:proofErr w:type="spellStart"/>
            <w:proofErr w:type="gramStart"/>
            <w:r>
              <w:rPr>
                <w:color w:val="000000"/>
                <w:sz w:val="22"/>
                <w:szCs w:val="22"/>
              </w:rPr>
              <w:t>Čj</w:t>
            </w:r>
            <w:proofErr w:type="spellEnd"/>
            <w:r>
              <w:rPr>
                <w:color w:val="000000"/>
                <w:sz w:val="22"/>
                <w:szCs w:val="22"/>
              </w:rPr>
              <w:t>- nácvik</w:t>
            </w:r>
            <w:proofErr w:type="gramEnd"/>
            <w:r>
              <w:rPr>
                <w:color w:val="000000"/>
                <w:sz w:val="22"/>
                <w:szCs w:val="22"/>
              </w:rPr>
              <w:t xml:space="preserve"> zápisu slovní úlohy</w:t>
            </w:r>
          </w:p>
        </w:tc>
        <w:tc>
          <w:tcPr>
            <w:tcW w:w="2039" w:type="dxa"/>
            <w:tcBorders>
              <w:top w:val="single" w:sz="6" w:space="0" w:color="000000"/>
              <w:left w:val="single" w:sz="6" w:space="0" w:color="000000"/>
            </w:tcBorders>
          </w:tcPr>
          <w:p w14:paraId="2C09107F" w14:textId="77777777" w:rsidR="00AD567E" w:rsidRDefault="00AD567E">
            <w:pPr>
              <w:pBdr>
                <w:top w:val="nil"/>
                <w:left w:val="nil"/>
                <w:bottom w:val="nil"/>
                <w:right w:val="nil"/>
                <w:between w:val="nil"/>
              </w:pBdr>
              <w:rPr>
                <w:color w:val="000000"/>
                <w:sz w:val="22"/>
                <w:szCs w:val="22"/>
              </w:rPr>
            </w:pPr>
          </w:p>
        </w:tc>
      </w:tr>
      <w:tr w:rsidR="00AD567E" w14:paraId="11E30572" w14:textId="77777777">
        <w:trPr>
          <w:trHeight w:val="1134"/>
        </w:trPr>
        <w:tc>
          <w:tcPr>
            <w:tcW w:w="926" w:type="dxa"/>
            <w:tcBorders>
              <w:top w:val="single" w:sz="6" w:space="0" w:color="000000"/>
              <w:bottom w:val="single" w:sz="6" w:space="0" w:color="000000"/>
              <w:right w:val="single" w:sz="6" w:space="0" w:color="000000"/>
            </w:tcBorders>
          </w:tcPr>
          <w:p w14:paraId="64993B4F" w14:textId="77777777" w:rsidR="00AD567E" w:rsidRDefault="0012068F">
            <w:pPr>
              <w:pBdr>
                <w:top w:val="nil"/>
                <w:left w:val="nil"/>
                <w:bottom w:val="nil"/>
                <w:right w:val="nil"/>
                <w:between w:val="nil"/>
              </w:pBdr>
              <w:jc w:val="center"/>
              <w:rPr>
                <w:color w:val="000000"/>
                <w:sz w:val="22"/>
                <w:szCs w:val="22"/>
              </w:rPr>
            </w:pPr>
            <w:r>
              <w:rPr>
                <w:color w:val="000000"/>
                <w:sz w:val="22"/>
                <w:szCs w:val="22"/>
              </w:rPr>
              <w:t>2.</w:t>
            </w:r>
          </w:p>
        </w:tc>
        <w:tc>
          <w:tcPr>
            <w:tcW w:w="3167" w:type="dxa"/>
            <w:tcBorders>
              <w:top w:val="single" w:sz="6" w:space="0" w:color="000000"/>
              <w:left w:val="single" w:sz="6" w:space="0" w:color="000000"/>
              <w:right w:val="single" w:sz="6" w:space="0" w:color="000000"/>
            </w:tcBorders>
          </w:tcPr>
          <w:p w14:paraId="65853F28" w14:textId="77777777" w:rsidR="00AD567E" w:rsidRDefault="0012068F">
            <w:pPr>
              <w:pBdr>
                <w:top w:val="nil"/>
                <w:left w:val="nil"/>
                <w:bottom w:val="nil"/>
                <w:right w:val="nil"/>
                <w:between w:val="nil"/>
              </w:pBdr>
              <w:rPr>
                <w:color w:val="000000"/>
                <w:sz w:val="22"/>
                <w:szCs w:val="22"/>
              </w:rPr>
            </w:pPr>
            <w:r>
              <w:rPr>
                <w:b/>
                <w:color w:val="000000"/>
                <w:sz w:val="22"/>
                <w:szCs w:val="22"/>
                <w:u w:val="single"/>
              </w:rPr>
              <w:t>slovní úlohy</w:t>
            </w:r>
            <w:r>
              <w:rPr>
                <w:color w:val="000000"/>
                <w:sz w:val="22"/>
                <w:szCs w:val="22"/>
              </w:rPr>
              <w:t xml:space="preserve">, </w:t>
            </w:r>
          </w:p>
          <w:p w14:paraId="43D4CC3B" w14:textId="77777777" w:rsidR="00AD567E" w:rsidRDefault="0012068F">
            <w:pPr>
              <w:pBdr>
                <w:top w:val="nil"/>
                <w:left w:val="nil"/>
                <w:bottom w:val="nil"/>
                <w:right w:val="nil"/>
                <w:between w:val="nil"/>
              </w:pBdr>
              <w:rPr>
                <w:color w:val="000000"/>
                <w:sz w:val="22"/>
                <w:szCs w:val="22"/>
              </w:rPr>
            </w:pPr>
            <w:r>
              <w:rPr>
                <w:color w:val="000000"/>
                <w:sz w:val="22"/>
                <w:szCs w:val="22"/>
              </w:rPr>
              <w:t xml:space="preserve">výrazy </w:t>
            </w:r>
          </w:p>
          <w:p w14:paraId="55ABC016" w14:textId="77777777" w:rsidR="00AD567E" w:rsidRDefault="00AD567E">
            <w:pPr>
              <w:pBdr>
                <w:top w:val="nil"/>
                <w:left w:val="nil"/>
                <w:bottom w:val="nil"/>
                <w:right w:val="nil"/>
                <w:between w:val="nil"/>
              </w:pBdr>
              <w:rPr>
                <w:color w:val="000000"/>
                <w:sz w:val="22"/>
                <w:szCs w:val="22"/>
              </w:rPr>
            </w:pPr>
          </w:p>
          <w:p w14:paraId="38F4DEDD" w14:textId="77777777" w:rsidR="00AD567E" w:rsidRDefault="0012068F">
            <w:pPr>
              <w:pBdr>
                <w:top w:val="nil"/>
                <w:left w:val="nil"/>
                <w:bottom w:val="nil"/>
                <w:right w:val="nil"/>
                <w:between w:val="nil"/>
              </w:pBdr>
              <w:rPr>
                <w:color w:val="000000"/>
                <w:sz w:val="22"/>
                <w:szCs w:val="22"/>
              </w:rPr>
            </w:pPr>
            <w:r>
              <w:rPr>
                <w:color w:val="000000"/>
                <w:sz w:val="22"/>
                <w:szCs w:val="22"/>
              </w:rPr>
              <w:t xml:space="preserve">+ Finanční </w:t>
            </w:r>
            <w:proofErr w:type="gramStart"/>
            <w:r>
              <w:rPr>
                <w:color w:val="000000"/>
                <w:sz w:val="22"/>
                <w:szCs w:val="22"/>
              </w:rPr>
              <w:t>produkty  -</w:t>
            </w:r>
            <w:proofErr w:type="gramEnd"/>
            <w:r>
              <w:rPr>
                <w:color w:val="000000"/>
                <w:sz w:val="22"/>
                <w:szCs w:val="22"/>
              </w:rPr>
              <w:t xml:space="preserve"> půjčky </w:t>
            </w:r>
          </w:p>
        </w:tc>
        <w:tc>
          <w:tcPr>
            <w:tcW w:w="5097" w:type="dxa"/>
            <w:tcBorders>
              <w:top w:val="single" w:sz="6" w:space="0" w:color="000000"/>
              <w:right w:val="single" w:sz="6" w:space="0" w:color="000000"/>
            </w:tcBorders>
          </w:tcPr>
          <w:p w14:paraId="25169A14" w14:textId="77777777" w:rsidR="00AD567E" w:rsidRDefault="0012068F">
            <w:pPr>
              <w:pBdr>
                <w:top w:val="nil"/>
                <w:left w:val="nil"/>
                <w:bottom w:val="nil"/>
                <w:right w:val="nil"/>
                <w:between w:val="nil"/>
              </w:pBdr>
              <w:rPr>
                <w:color w:val="000000"/>
                <w:sz w:val="22"/>
                <w:szCs w:val="22"/>
              </w:rPr>
            </w:pPr>
            <w:r>
              <w:rPr>
                <w:color w:val="000000"/>
                <w:sz w:val="22"/>
                <w:szCs w:val="22"/>
              </w:rPr>
              <w:t>- řeší, tvoří a zapisuje úlohy ve kterých aplikuje a modeluje osvojené početní operace</w:t>
            </w:r>
          </w:p>
          <w:p w14:paraId="6F21CA47" w14:textId="77777777" w:rsidR="00AD567E" w:rsidRDefault="00AD567E">
            <w:pPr>
              <w:pBdr>
                <w:top w:val="nil"/>
                <w:left w:val="nil"/>
                <w:bottom w:val="nil"/>
                <w:right w:val="nil"/>
                <w:between w:val="nil"/>
              </w:pBdr>
              <w:rPr>
                <w:color w:val="000000"/>
                <w:sz w:val="22"/>
                <w:szCs w:val="22"/>
              </w:rPr>
            </w:pPr>
          </w:p>
          <w:p w14:paraId="7E59FDE6" w14:textId="77777777" w:rsidR="00AD567E" w:rsidRDefault="0012068F">
            <w:pPr>
              <w:pBdr>
                <w:top w:val="nil"/>
                <w:left w:val="nil"/>
                <w:bottom w:val="nil"/>
                <w:right w:val="nil"/>
                <w:between w:val="nil"/>
              </w:pBdr>
              <w:rPr>
                <w:color w:val="000000"/>
                <w:sz w:val="22"/>
                <w:szCs w:val="22"/>
              </w:rPr>
            </w:pPr>
            <w:r>
              <w:rPr>
                <w:color w:val="000000"/>
                <w:sz w:val="22"/>
                <w:szCs w:val="22"/>
              </w:rPr>
              <w:t>- odhad ceny a její kontrola, vrácení peněz</w:t>
            </w:r>
          </w:p>
        </w:tc>
        <w:tc>
          <w:tcPr>
            <w:tcW w:w="2946" w:type="dxa"/>
            <w:tcBorders>
              <w:top w:val="single" w:sz="6" w:space="0" w:color="000000"/>
              <w:right w:val="single" w:sz="6" w:space="0" w:color="000000"/>
            </w:tcBorders>
          </w:tcPr>
          <w:p w14:paraId="5D6E6759" w14:textId="77777777" w:rsidR="00AD567E" w:rsidRDefault="00AD567E">
            <w:pPr>
              <w:pBdr>
                <w:top w:val="nil"/>
                <w:left w:val="nil"/>
                <w:bottom w:val="nil"/>
                <w:right w:val="nil"/>
                <w:between w:val="nil"/>
              </w:pBdr>
              <w:rPr>
                <w:color w:val="000000"/>
                <w:sz w:val="22"/>
                <w:szCs w:val="22"/>
              </w:rPr>
            </w:pPr>
          </w:p>
        </w:tc>
        <w:tc>
          <w:tcPr>
            <w:tcW w:w="2039" w:type="dxa"/>
            <w:tcBorders>
              <w:top w:val="single" w:sz="6" w:space="0" w:color="000000"/>
              <w:left w:val="single" w:sz="6" w:space="0" w:color="000000"/>
            </w:tcBorders>
          </w:tcPr>
          <w:p w14:paraId="6F7FB8D7" w14:textId="77777777" w:rsidR="00AD567E" w:rsidRDefault="0012068F">
            <w:pPr>
              <w:pBdr>
                <w:top w:val="nil"/>
                <w:left w:val="nil"/>
                <w:bottom w:val="nil"/>
                <w:right w:val="nil"/>
                <w:between w:val="nil"/>
              </w:pBdr>
              <w:rPr>
                <w:color w:val="000000"/>
                <w:sz w:val="22"/>
                <w:szCs w:val="22"/>
              </w:rPr>
            </w:pPr>
            <w:r>
              <w:rPr>
                <w:color w:val="000000"/>
                <w:sz w:val="22"/>
                <w:szCs w:val="22"/>
              </w:rPr>
              <w:t>Spoření – skupinová práce</w:t>
            </w:r>
          </w:p>
        </w:tc>
      </w:tr>
      <w:tr w:rsidR="00AD567E" w14:paraId="37D94929" w14:textId="77777777">
        <w:trPr>
          <w:trHeight w:val="277"/>
        </w:trPr>
        <w:tc>
          <w:tcPr>
            <w:tcW w:w="926" w:type="dxa"/>
            <w:tcBorders>
              <w:top w:val="single" w:sz="6" w:space="0" w:color="000000"/>
              <w:bottom w:val="single" w:sz="6" w:space="0" w:color="000000"/>
              <w:right w:val="single" w:sz="6" w:space="0" w:color="000000"/>
            </w:tcBorders>
          </w:tcPr>
          <w:p w14:paraId="4D54AB46" w14:textId="77777777" w:rsidR="00AD567E" w:rsidRDefault="0012068F">
            <w:pPr>
              <w:pBdr>
                <w:top w:val="nil"/>
                <w:left w:val="nil"/>
                <w:bottom w:val="nil"/>
                <w:right w:val="nil"/>
                <w:between w:val="nil"/>
              </w:pBdr>
              <w:jc w:val="center"/>
              <w:rPr>
                <w:color w:val="000000"/>
                <w:sz w:val="22"/>
                <w:szCs w:val="22"/>
              </w:rPr>
            </w:pPr>
            <w:r>
              <w:rPr>
                <w:color w:val="000000"/>
                <w:sz w:val="22"/>
                <w:szCs w:val="22"/>
              </w:rPr>
              <w:t>3.</w:t>
            </w:r>
          </w:p>
        </w:tc>
        <w:tc>
          <w:tcPr>
            <w:tcW w:w="3167" w:type="dxa"/>
            <w:tcBorders>
              <w:top w:val="single" w:sz="6" w:space="0" w:color="000000"/>
              <w:left w:val="single" w:sz="6" w:space="0" w:color="000000"/>
              <w:bottom w:val="single" w:sz="6" w:space="0" w:color="000000"/>
              <w:right w:val="single" w:sz="6" w:space="0" w:color="000000"/>
            </w:tcBorders>
          </w:tcPr>
          <w:p w14:paraId="443B737F" w14:textId="77777777" w:rsidR="00AD567E" w:rsidRDefault="0012068F">
            <w:pPr>
              <w:pBdr>
                <w:top w:val="nil"/>
                <w:left w:val="nil"/>
                <w:bottom w:val="nil"/>
                <w:right w:val="nil"/>
                <w:between w:val="nil"/>
              </w:pBdr>
              <w:rPr>
                <w:color w:val="000000"/>
                <w:sz w:val="22"/>
                <w:szCs w:val="22"/>
              </w:rPr>
            </w:pPr>
            <w:proofErr w:type="gramStart"/>
            <w:r>
              <w:rPr>
                <w:b/>
                <w:color w:val="000000"/>
                <w:sz w:val="22"/>
                <w:szCs w:val="22"/>
                <w:u w:val="single"/>
              </w:rPr>
              <w:t>úsečka - měření</w:t>
            </w:r>
            <w:proofErr w:type="gramEnd"/>
            <w:r>
              <w:rPr>
                <w:color w:val="000000"/>
                <w:sz w:val="22"/>
                <w:szCs w:val="22"/>
              </w:rPr>
              <w:t>, střed</w:t>
            </w:r>
          </w:p>
          <w:p w14:paraId="37CAAB86" w14:textId="77777777" w:rsidR="00AD567E" w:rsidRDefault="0012068F">
            <w:pPr>
              <w:pBdr>
                <w:top w:val="nil"/>
                <w:left w:val="nil"/>
                <w:bottom w:val="nil"/>
                <w:right w:val="nil"/>
                <w:between w:val="nil"/>
              </w:pBdr>
              <w:rPr>
                <w:color w:val="000000"/>
                <w:sz w:val="22"/>
                <w:szCs w:val="22"/>
              </w:rPr>
            </w:pPr>
            <w:r>
              <w:rPr>
                <w:color w:val="000000"/>
                <w:sz w:val="22"/>
                <w:szCs w:val="22"/>
              </w:rPr>
              <w:t>kruh,</w:t>
            </w:r>
            <w:r w:rsidR="00941935">
              <w:rPr>
                <w:color w:val="000000"/>
                <w:sz w:val="22"/>
                <w:szCs w:val="22"/>
              </w:rPr>
              <w:t xml:space="preserve"> </w:t>
            </w:r>
            <w:r>
              <w:rPr>
                <w:color w:val="000000"/>
                <w:sz w:val="22"/>
                <w:szCs w:val="22"/>
              </w:rPr>
              <w:t>kružnice, čtyřúhelníky</w:t>
            </w:r>
          </w:p>
        </w:tc>
        <w:tc>
          <w:tcPr>
            <w:tcW w:w="5097" w:type="dxa"/>
            <w:tcBorders>
              <w:top w:val="single" w:sz="6" w:space="0" w:color="000000"/>
              <w:bottom w:val="single" w:sz="6" w:space="0" w:color="000000"/>
              <w:right w:val="single" w:sz="6" w:space="0" w:color="000000"/>
            </w:tcBorders>
          </w:tcPr>
          <w:p w14:paraId="75230C18" w14:textId="77777777" w:rsidR="00AD567E" w:rsidRDefault="0012068F">
            <w:pPr>
              <w:pBdr>
                <w:top w:val="nil"/>
                <w:left w:val="nil"/>
                <w:bottom w:val="nil"/>
                <w:right w:val="nil"/>
                <w:between w:val="nil"/>
              </w:pBdr>
              <w:rPr>
                <w:color w:val="000000"/>
                <w:sz w:val="22"/>
                <w:szCs w:val="22"/>
              </w:rPr>
            </w:pPr>
            <w:r>
              <w:rPr>
                <w:color w:val="000000"/>
                <w:sz w:val="22"/>
                <w:szCs w:val="22"/>
              </w:rPr>
              <w:t>- popíše základní rovinné útvary</w:t>
            </w:r>
          </w:p>
          <w:p w14:paraId="5C93DB72" w14:textId="77777777" w:rsidR="00AD567E" w:rsidRDefault="00AD567E">
            <w:pPr>
              <w:pBdr>
                <w:top w:val="nil"/>
                <w:left w:val="nil"/>
                <w:bottom w:val="nil"/>
                <w:right w:val="nil"/>
                <w:between w:val="nil"/>
              </w:pBdr>
              <w:rPr>
                <w:color w:val="000000"/>
                <w:sz w:val="22"/>
                <w:szCs w:val="22"/>
              </w:rPr>
            </w:pPr>
          </w:p>
        </w:tc>
        <w:tc>
          <w:tcPr>
            <w:tcW w:w="2946" w:type="dxa"/>
            <w:tcBorders>
              <w:top w:val="single" w:sz="6" w:space="0" w:color="000000"/>
              <w:bottom w:val="single" w:sz="6" w:space="0" w:color="000000"/>
              <w:right w:val="single" w:sz="6" w:space="0" w:color="000000"/>
            </w:tcBorders>
          </w:tcPr>
          <w:p w14:paraId="2F567F74" w14:textId="77777777" w:rsidR="00AD567E" w:rsidRDefault="00AD567E">
            <w:pPr>
              <w:pBdr>
                <w:top w:val="nil"/>
                <w:left w:val="nil"/>
                <w:bottom w:val="nil"/>
                <w:right w:val="nil"/>
                <w:between w:val="nil"/>
              </w:pBdr>
              <w:rPr>
                <w:color w:val="000000"/>
                <w:sz w:val="22"/>
                <w:szCs w:val="22"/>
              </w:rPr>
            </w:pPr>
          </w:p>
        </w:tc>
        <w:tc>
          <w:tcPr>
            <w:tcW w:w="2039" w:type="dxa"/>
            <w:tcBorders>
              <w:top w:val="single" w:sz="6" w:space="0" w:color="000000"/>
              <w:left w:val="single" w:sz="6" w:space="0" w:color="000000"/>
              <w:bottom w:val="single" w:sz="6" w:space="0" w:color="000000"/>
            </w:tcBorders>
          </w:tcPr>
          <w:p w14:paraId="24645338" w14:textId="77777777" w:rsidR="00AD567E" w:rsidRDefault="00AD567E">
            <w:pPr>
              <w:pBdr>
                <w:top w:val="nil"/>
                <w:left w:val="nil"/>
                <w:bottom w:val="nil"/>
                <w:right w:val="nil"/>
                <w:between w:val="nil"/>
              </w:pBdr>
              <w:rPr>
                <w:color w:val="000000"/>
                <w:sz w:val="22"/>
                <w:szCs w:val="22"/>
              </w:rPr>
            </w:pPr>
          </w:p>
        </w:tc>
      </w:tr>
      <w:tr w:rsidR="00AD567E" w14:paraId="684D70A2" w14:textId="77777777">
        <w:trPr>
          <w:trHeight w:val="277"/>
        </w:trPr>
        <w:tc>
          <w:tcPr>
            <w:tcW w:w="926" w:type="dxa"/>
            <w:tcBorders>
              <w:top w:val="single" w:sz="6" w:space="0" w:color="000000"/>
              <w:bottom w:val="single" w:sz="6" w:space="0" w:color="000000"/>
              <w:right w:val="single" w:sz="6" w:space="0" w:color="000000"/>
            </w:tcBorders>
          </w:tcPr>
          <w:p w14:paraId="25D87E1E" w14:textId="77777777" w:rsidR="00AD567E" w:rsidRDefault="0012068F">
            <w:pPr>
              <w:pBdr>
                <w:top w:val="nil"/>
                <w:left w:val="nil"/>
                <w:bottom w:val="nil"/>
                <w:right w:val="nil"/>
                <w:between w:val="nil"/>
              </w:pBdr>
              <w:jc w:val="center"/>
              <w:rPr>
                <w:color w:val="000000"/>
                <w:sz w:val="22"/>
                <w:szCs w:val="22"/>
              </w:rPr>
            </w:pPr>
            <w:r>
              <w:rPr>
                <w:color w:val="000000"/>
                <w:sz w:val="22"/>
                <w:szCs w:val="22"/>
              </w:rPr>
              <w:t>4.</w:t>
            </w:r>
          </w:p>
        </w:tc>
        <w:tc>
          <w:tcPr>
            <w:tcW w:w="3167" w:type="dxa"/>
            <w:tcBorders>
              <w:left w:val="single" w:sz="6" w:space="0" w:color="000000"/>
              <w:bottom w:val="single" w:sz="6" w:space="0" w:color="000000"/>
              <w:right w:val="single" w:sz="6" w:space="0" w:color="000000"/>
            </w:tcBorders>
          </w:tcPr>
          <w:p w14:paraId="7D6AFEAA" w14:textId="77777777" w:rsidR="00AD567E" w:rsidRDefault="0012068F">
            <w:pPr>
              <w:pBdr>
                <w:top w:val="nil"/>
                <w:left w:val="nil"/>
                <w:bottom w:val="nil"/>
                <w:right w:val="nil"/>
                <w:between w:val="nil"/>
              </w:pBdr>
              <w:rPr>
                <w:color w:val="000000"/>
                <w:sz w:val="22"/>
                <w:szCs w:val="22"/>
                <w:u w:val="single"/>
              </w:rPr>
            </w:pPr>
            <w:r>
              <w:rPr>
                <w:b/>
                <w:color w:val="000000"/>
                <w:sz w:val="22"/>
                <w:szCs w:val="22"/>
                <w:u w:val="single"/>
              </w:rPr>
              <w:t>dělení v oboru násobilek</w:t>
            </w:r>
          </w:p>
          <w:p w14:paraId="0CB8C1B0" w14:textId="77777777" w:rsidR="00AD567E" w:rsidRDefault="0012068F">
            <w:pPr>
              <w:pBdr>
                <w:top w:val="nil"/>
                <w:left w:val="nil"/>
                <w:bottom w:val="nil"/>
                <w:right w:val="nil"/>
                <w:between w:val="nil"/>
              </w:pBdr>
              <w:rPr>
                <w:color w:val="000000"/>
                <w:sz w:val="22"/>
                <w:szCs w:val="22"/>
              </w:rPr>
            </w:pPr>
            <w:r>
              <w:rPr>
                <w:color w:val="000000"/>
                <w:sz w:val="22"/>
                <w:szCs w:val="22"/>
              </w:rPr>
              <w:t xml:space="preserve">násobí trojciferné čísel číslem </w:t>
            </w:r>
            <w:proofErr w:type="gramStart"/>
            <w:r>
              <w:rPr>
                <w:color w:val="000000"/>
                <w:sz w:val="22"/>
                <w:szCs w:val="22"/>
              </w:rPr>
              <w:t>jednociferným,  zaokrouhluje</w:t>
            </w:r>
            <w:proofErr w:type="gramEnd"/>
          </w:p>
          <w:p w14:paraId="26EB2F37" w14:textId="77777777" w:rsidR="00AD567E" w:rsidRDefault="0012068F">
            <w:pPr>
              <w:pBdr>
                <w:top w:val="nil"/>
                <w:left w:val="nil"/>
                <w:bottom w:val="nil"/>
                <w:right w:val="nil"/>
                <w:between w:val="nil"/>
              </w:pBdr>
              <w:rPr>
                <w:color w:val="000000"/>
                <w:sz w:val="22"/>
                <w:szCs w:val="22"/>
              </w:rPr>
            </w:pPr>
            <w:r>
              <w:rPr>
                <w:color w:val="000000"/>
                <w:sz w:val="22"/>
                <w:szCs w:val="22"/>
              </w:rPr>
              <w:t>zaokrouhluje čísla na 10 a 100</w:t>
            </w:r>
          </w:p>
        </w:tc>
        <w:tc>
          <w:tcPr>
            <w:tcW w:w="5097" w:type="dxa"/>
            <w:tcBorders>
              <w:bottom w:val="single" w:sz="6" w:space="0" w:color="000000"/>
              <w:right w:val="single" w:sz="6" w:space="0" w:color="000000"/>
            </w:tcBorders>
          </w:tcPr>
          <w:p w14:paraId="277F2640" w14:textId="77777777" w:rsidR="00AD567E" w:rsidRDefault="0012068F">
            <w:pPr>
              <w:pBdr>
                <w:top w:val="nil"/>
                <w:left w:val="nil"/>
                <w:bottom w:val="nil"/>
                <w:right w:val="nil"/>
                <w:between w:val="nil"/>
              </w:pBdr>
              <w:rPr>
                <w:color w:val="000000"/>
                <w:sz w:val="22"/>
                <w:szCs w:val="22"/>
              </w:rPr>
            </w:pPr>
            <w:r>
              <w:rPr>
                <w:color w:val="000000"/>
                <w:sz w:val="22"/>
                <w:szCs w:val="22"/>
              </w:rPr>
              <w:t>- provádí zpaměti i písemně základní početní operace s přirozenými čísly</w:t>
            </w:r>
          </w:p>
          <w:p w14:paraId="53EB33D9" w14:textId="77777777" w:rsidR="00AD567E" w:rsidRDefault="00AD567E">
            <w:pPr>
              <w:pBdr>
                <w:top w:val="nil"/>
                <w:left w:val="nil"/>
                <w:bottom w:val="nil"/>
                <w:right w:val="nil"/>
                <w:between w:val="nil"/>
              </w:pBdr>
              <w:rPr>
                <w:color w:val="000000"/>
                <w:sz w:val="22"/>
                <w:szCs w:val="22"/>
              </w:rPr>
            </w:pPr>
          </w:p>
        </w:tc>
        <w:tc>
          <w:tcPr>
            <w:tcW w:w="2946" w:type="dxa"/>
            <w:tcBorders>
              <w:bottom w:val="single" w:sz="6" w:space="0" w:color="000000"/>
              <w:right w:val="single" w:sz="6" w:space="0" w:color="000000"/>
            </w:tcBorders>
          </w:tcPr>
          <w:p w14:paraId="0130FA6E" w14:textId="77777777" w:rsidR="00AD567E" w:rsidRDefault="00AD567E">
            <w:pPr>
              <w:pBdr>
                <w:top w:val="nil"/>
                <w:left w:val="nil"/>
                <w:bottom w:val="nil"/>
                <w:right w:val="nil"/>
                <w:between w:val="nil"/>
              </w:pBdr>
              <w:rPr>
                <w:color w:val="000000"/>
                <w:sz w:val="22"/>
                <w:szCs w:val="22"/>
              </w:rPr>
            </w:pPr>
          </w:p>
        </w:tc>
        <w:tc>
          <w:tcPr>
            <w:tcW w:w="2039" w:type="dxa"/>
            <w:tcBorders>
              <w:left w:val="single" w:sz="6" w:space="0" w:color="000000"/>
              <w:bottom w:val="single" w:sz="6" w:space="0" w:color="000000"/>
            </w:tcBorders>
          </w:tcPr>
          <w:p w14:paraId="4F040555" w14:textId="77777777" w:rsidR="00AD567E" w:rsidRDefault="00AD567E">
            <w:pPr>
              <w:pBdr>
                <w:top w:val="nil"/>
                <w:left w:val="nil"/>
                <w:bottom w:val="nil"/>
                <w:right w:val="nil"/>
                <w:between w:val="nil"/>
              </w:pBdr>
              <w:rPr>
                <w:color w:val="000000"/>
                <w:sz w:val="22"/>
                <w:szCs w:val="22"/>
              </w:rPr>
            </w:pPr>
          </w:p>
        </w:tc>
      </w:tr>
      <w:tr w:rsidR="00AD567E" w14:paraId="2527AD3A" w14:textId="77777777">
        <w:trPr>
          <w:trHeight w:val="277"/>
        </w:trPr>
        <w:tc>
          <w:tcPr>
            <w:tcW w:w="926" w:type="dxa"/>
            <w:tcBorders>
              <w:top w:val="single" w:sz="6" w:space="0" w:color="000000"/>
              <w:right w:val="single" w:sz="6" w:space="0" w:color="000000"/>
            </w:tcBorders>
          </w:tcPr>
          <w:p w14:paraId="7DE6EB96" w14:textId="77777777" w:rsidR="00AD567E" w:rsidRDefault="0012068F">
            <w:pPr>
              <w:pBdr>
                <w:top w:val="nil"/>
                <w:left w:val="nil"/>
                <w:bottom w:val="nil"/>
                <w:right w:val="nil"/>
                <w:between w:val="nil"/>
              </w:pBdr>
              <w:jc w:val="center"/>
              <w:rPr>
                <w:color w:val="000000"/>
                <w:sz w:val="22"/>
                <w:szCs w:val="22"/>
              </w:rPr>
            </w:pPr>
            <w:r>
              <w:rPr>
                <w:color w:val="000000"/>
                <w:sz w:val="22"/>
                <w:szCs w:val="22"/>
              </w:rPr>
              <w:t>5.</w:t>
            </w:r>
          </w:p>
          <w:p w14:paraId="1EE8D98C" w14:textId="77777777" w:rsidR="00AD567E" w:rsidRDefault="00AD567E">
            <w:pPr>
              <w:pBdr>
                <w:top w:val="nil"/>
                <w:left w:val="nil"/>
                <w:bottom w:val="nil"/>
                <w:right w:val="nil"/>
                <w:between w:val="nil"/>
              </w:pBdr>
              <w:jc w:val="center"/>
              <w:rPr>
                <w:color w:val="000000"/>
                <w:sz w:val="22"/>
                <w:szCs w:val="22"/>
              </w:rPr>
            </w:pPr>
          </w:p>
          <w:p w14:paraId="65EE93AB" w14:textId="77777777" w:rsidR="00AD567E" w:rsidRDefault="00AD567E">
            <w:pPr>
              <w:pBdr>
                <w:top w:val="nil"/>
                <w:left w:val="nil"/>
                <w:bottom w:val="nil"/>
                <w:right w:val="nil"/>
                <w:between w:val="nil"/>
              </w:pBdr>
              <w:jc w:val="center"/>
              <w:rPr>
                <w:color w:val="000000"/>
                <w:sz w:val="22"/>
                <w:szCs w:val="22"/>
              </w:rPr>
            </w:pPr>
          </w:p>
        </w:tc>
        <w:tc>
          <w:tcPr>
            <w:tcW w:w="3167" w:type="dxa"/>
            <w:tcBorders>
              <w:top w:val="single" w:sz="6" w:space="0" w:color="000000"/>
              <w:left w:val="single" w:sz="6" w:space="0" w:color="000000"/>
              <w:right w:val="single" w:sz="6" w:space="0" w:color="000000"/>
            </w:tcBorders>
          </w:tcPr>
          <w:p w14:paraId="0CA3EFB9" w14:textId="77777777" w:rsidR="00AD567E" w:rsidRDefault="0012068F">
            <w:pPr>
              <w:pBdr>
                <w:top w:val="nil"/>
                <w:left w:val="nil"/>
                <w:bottom w:val="nil"/>
                <w:right w:val="nil"/>
                <w:between w:val="nil"/>
              </w:pBdr>
              <w:rPr>
                <w:color w:val="000000"/>
                <w:sz w:val="22"/>
                <w:szCs w:val="22"/>
              </w:rPr>
            </w:pPr>
            <w:proofErr w:type="gramStart"/>
            <w:r>
              <w:rPr>
                <w:b/>
                <w:color w:val="000000"/>
                <w:sz w:val="22"/>
                <w:szCs w:val="22"/>
                <w:u w:val="single"/>
              </w:rPr>
              <w:t xml:space="preserve">Jednotky </w:t>
            </w:r>
            <w:r>
              <w:rPr>
                <w:color w:val="000000"/>
                <w:sz w:val="22"/>
                <w:szCs w:val="22"/>
              </w:rPr>
              <w:t xml:space="preserve"> </w:t>
            </w:r>
            <w:r>
              <w:rPr>
                <w:b/>
                <w:color w:val="000000"/>
                <w:sz w:val="22"/>
                <w:szCs w:val="22"/>
                <w:u w:val="single"/>
              </w:rPr>
              <w:t>času</w:t>
            </w:r>
            <w:proofErr w:type="gramEnd"/>
            <w:r>
              <w:rPr>
                <w:b/>
                <w:color w:val="000000"/>
                <w:sz w:val="22"/>
                <w:szCs w:val="22"/>
                <w:u w:val="single"/>
              </w:rPr>
              <w:t>, objemu, teploty, délky a hmotnosti</w:t>
            </w:r>
          </w:p>
        </w:tc>
        <w:tc>
          <w:tcPr>
            <w:tcW w:w="5097" w:type="dxa"/>
            <w:tcBorders>
              <w:top w:val="single" w:sz="6" w:space="0" w:color="000000"/>
              <w:right w:val="single" w:sz="6" w:space="0" w:color="000000"/>
            </w:tcBorders>
          </w:tcPr>
          <w:p w14:paraId="08305591" w14:textId="77777777" w:rsidR="00AD567E" w:rsidRDefault="0012068F">
            <w:pPr>
              <w:pBdr>
                <w:top w:val="nil"/>
                <w:left w:val="nil"/>
                <w:bottom w:val="nil"/>
                <w:right w:val="nil"/>
                <w:between w:val="nil"/>
              </w:pBdr>
              <w:rPr>
                <w:color w:val="000000"/>
                <w:sz w:val="22"/>
                <w:szCs w:val="22"/>
              </w:rPr>
            </w:pPr>
            <w:r>
              <w:rPr>
                <w:color w:val="000000"/>
                <w:sz w:val="22"/>
                <w:szCs w:val="22"/>
              </w:rPr>
              <w:t>- orientuje se v čase, provádí jednoduché převody jednotek času, objemu, teploty, délky, hmotnosti</w:t>
            </w:r>
          </w:p>
        </w:tc>
        <w:tc>
          <w:tcPr>
            <w:tcW w:w="2946" w:type="dxa"/>
            <w:tcBorders>
              <w:top w:val="single" w:sz="6" w:space="0" w:color="000000"/>
              <w:right w:val="single" w:sz="6" w:space="0" w:color="000000"/>
            </w:tcBorders>
          </w:tcPr>
          <w:p w14:paraId="414F487C" w14:textId="77777777" w:rsidR="00AD567E" w:rsidRDefault="0012068F">
            <w:pPr>
              <w:pBdr>
                <w:top w:val="nil"/>
                <w:left w:val="nil"/>
                <w:bottom w:val="nil"/>
                <w:right w:val="nil"/>
                <w:between w:val="nil"/>
              </w:pBdr>
              <w:rPr>
                <w:color w:val="000000"/>
                <w:sz w:val="22"/>
                <w:szCs w:val="22"/>
              </w:rPr>
            </w:pPr>
            <w:proofErr w:type="spellStart"/>
            <w:r>
              <w:rPr>
                <w:color w:val="000000"/>
                <w:sz w:val="22"/>
                <w:szCs w:val="22"/>
              </w:rPr>
              <w:t>Prv</w:t>
            </w:r>
            <w:proofErr w:type="spellEnd"/>
            <w:r>
              <w:rPr>
                <w:color w:val="000000"/>
                <w:sz w:val="22"/>
                <w:szCs w:val="22"/>
              </w:rPr>
              <w:t xml:space="preserve">-aplikuje získané znalosti do </w:t>
            </w:r>
            <w:proofErr w:type="gramStart"/>
            <w:r>
              <w:rPr>
                <w:color w:val="000000"/>
                <w:sz w:val="22"/>
                <w:szCs w:val="22"/>
              </w:rPr>
              <w:t>praxe(</w:t>
            </w:r>
            <w:proofErr w:type="gramEnd"/>
            <w:r>
              <w:rPr>
                <w:color w:val="000000"/>
                <w:sz w:val="22"/>
                <w:szCs w:val="22"/>
              </w:rPr>
              <w:t>nákupy v obchodě)</w:t>
            </w:r>
          </w:p>
        </w:tc>
        <w:tc>
          <w:tcPr>
            <w:tcW w:w="2039" w:type="dxa"/>
            <w:tcBorders>
              <w:top w:val="single" w:sz="6" w:space="0" w:color="000000"/>
              <w:left w:val="single" w:sz="6" w:space="0" w:color="000000"/>
            </w:tcBorders>
          </w:tcPr>
          <w:p w14:paraId="199C885A" w14:textId="77777777" w:rsidR="00AD567E" w:rsidRDefault="00AD567E">
            <w:pPr>
              <w:pBdr>
                <w:top w:val="nil"/>
                <w:left w:val="nil"/>
                <w:bottom w:val="nil"/>
                <w:right w:val="nil"/>
                <w:between w:val="nil"/>
              </w:pBdr>
              <w:rPr>
                <w:color w:val="000000"/>
                <w:sz w:val="22"/>
                <w:szCs w:val="22"/>
              </w:rPr>
            </w:pPr>
          </w:p>
        </w:tc>
      </w:tr>
    </w:tbl>
    <w:p w14:paraId="7E2D5D50" w14:textId="77777777" w:rsidR="00AD567E" w:rsidRDefault="0012068F">
      <w:pPr>
        <w:pBdr>
          <w:top w:val="nil"/>
          <w:left w:val="nil"/>
          <w:bottom w:val="nil"/>
          <w:right w:val="nil"/>
          <w:between w:val="nil"/>
        </w:pBdr>
        <w:rPr>
          <w:color w:val="000000"/>
          <w:sz w:val="22"/>
          <w:szCs w:val="22"/>
        </w:rPr>
      </w:pPr>
      <w:r>
        <w:rPr>
          <w:color w:val="000000"/>
          <w:sz w:val="22"/>
          <w:szCs w:val="22"/>
        </w:rPr>
        <w:t>Zpracovala: Anna Černá</w:t>
      </w:r>
    </w:p>
    <w:p w14:paraId="2D61BEB3" w14:textId="77777777" w:rsidR="00AD567E" w:rsidRDefault="0012068F">
      <w:pPr>
        <w:pBdr>
          <w:top w:val="nil"/>
          <w:left w:val="nil"/>
          <w:bottom w:val="nil"/>
          <w:right w:val="nil"/>
          <w:between w:val="nil"/>
        </w:pBdr>
        <w:rPr>
          <w:color w:val="000000"/>
          <w:sz w:val="22"/>
          <w:szCs w:val="22"/>
        </w:rPr>
      </w:pPr>
      <w:r>
        <w:rPr>
          <w:rFonts w:ascii="Arial" w:eastAsia="Arial" w:hAnsi="Arial" w:cs="Arial"/>
          <w:color w:val="000000"/>
          <w:sz w:val="36"/>
          <w:szCs w:val="36"/>
        </w:rPr>
        <w:lastRenderedPageBreak/>
        <w:t>Učební osnovy</w:t>
      </w:r>
    </w:p>
    <w:p w14:paraId="19DD9D97" w14:textId="77777777" w:rsidR="00AD567E" w:rsidRDefault="0012068F">
      <w:pPr>
        <w:pBdr>
          <w:top w:val="nil"/>
          <w:left w:val="nil"/>
          <w:bottom w:val="nil"/>
          <w:right w:val="nil"/>
          <w:between w:val="nil"/>
        </w:pBdr>
        <w:rPr>
          <w:color w:val="000000"/>
          <w:sz w:val="16"/>
          <w:szCs w:val="16"/>
        </w:rPr>
      </w:pPr>
      <w:r>
        <w:rPr>
          <w:rFonts w:ascii="Arial" w:eastAsia="Arial" w:hAnsi="Arial" w:cs="Arial"/>
          <w:color w:val="000000"/>
          <w:sz w:val="36"/>
          <w:szCs w:val="36"/>
        </w:rPr>
        <w:t xml:space="preserve">Vzdělávací </w:t>
      </w:r>
      <w:proofErr w:type="gramStart"/>
      <w:r>
        <w:rPr>
          <w:rFonts w:ascii="Arial" w:eastAsia="Arial" w:hAnsi="Arial" w:cs="Arial"/>
          <w:color w:val="000000"/>
          <w:sz w:val="36"/>
          <w:szCs w:val="36"/>
        </w:rPr>
        <w:t xml:space="preserve">oblast:  </w:t>
      </w:r>
      <w:r>
        <w:rPr>
          <w:rFonts w:ascii="Arial" w:eastAsia="Arial" w:hAnsi="Arial" w:cs="Arial"/>
          <w:color w:val="000000"/>
        </w:rPr>
        <w:t>Matematika</w:t>
      </w:r>
      <w:proofErr w:type="gramEnd"/>
      <w:r>
        <w:rPr>
          <w:rFonts w:ascii="Arial" w:eastAsia="Arial" w:hAnsi="Arial" w:cs="Arial"/>
          <w:color w:val="000000"/>
        </w:rPr>
        <w:t xml:space="preserve"> a její aplikace      Vzdělávací obor:  </w:t>
      </w:r>
      <w:r>
        <w:rPr>
          <w:rFonts w:ascii="Arial" w:eastAsia="Arial" w:hAnsi="Arial" w:cs="Arial"/>
          <w:b/>
          <w:color w:val="000000"/>
          <w:u w:val="single"/>
        </w:rPr>
        <w:t>Matematika</w:t>
      </w:r>
      <w:r>
        <w:rPr>
          <w:rFonts w:ascii="Arial" w:eastAsia="Arial" w:hAnsi="Arial" w:cs="Arial"/>
          <w:color w:val="000000"/>
        </w:rPr>
        <w:t xml:space="preserve">      ročník    4.</w:t>
      </w:r>
    </w:p>
    <w:p w14:paraId="65F3650C" w14:textId="77777777" w:rsidR="00AD567E" w:rsidRDefault="00AD567E">
      <w:pPr>
        <w:pBdr>
          <w:top w:val="nil"/>
          <w:left w:val="nil"/>
          <w:bottom w:val="nil"/>
          <w:right w:val="nil"/>
          <w:between w:val="nil"/>
        </w:pBdr>
        <w:rPr>
          <w:color w:val="000000"/>
          <w:sz w:val="24"/>
          <w:szCs w:val="24"/>
        </w:rPr>
      </w:pPr>
    </w:p>
    <w:tbl>
      <w:tblPr>
        <w:tblStyle w:val="aa"/>
        <w:tblW w:w="14175" w:type="dxa"/>
        <w:tblInd w:w="-15" w:type="dxa"/>
        <w:tblLayout w:type="fixed"/>
        <w:tblLook w:val="0000" w:firstRow="0" w:lastRow="0" w:firstColumn="0" w:lastColumn="0" w:noHBand="0" w:noVBand="0"/>
      </w:tblPr>
      <w:tblGrid>
        <w:gridCol w:w="1031"/>
        <w:gridCol w:w="3527"/>
        <w:gridCol w:w="3953"/>
        <w:gridCol w:w="2683"/>
        <w:gridCol w:w="2981"/>
      </w:tblGrid>
      <w:tr w:rsidR="00AD567E" w14:paraId="1AEE8575" w14:textId="77777777">
        <w:trPr>
          <w:trHeight w:val="904"/>
        </w:trPr>
        <w:tc>
          <w:tcPr>
            <w:tcW w:w="1031" w:type="dxa"/>
            <w:tcBorders>
              <w:bottom w:val="single" w:sz="6" w:space="0" w:color="000000"/>
              <w:right w:val="single" w:sz="6" w:space="0" w:color="000000"/>
            </w:tcBorders>
          </w:tcPr>
          <w:p w14:paraId="45786A3B" w14:textId="77777777" w:rsidR="00AD567E" w:rsidRDefault="0012068F">
            <w:pPr>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Kapitola</w:t>
            </w:r>
          </w:p>
        </w:tc>
        <w:tc>
          <w:tcPr>
            <w:tcW w:w="3527" w:type="dxa"/>
            <w:tcBorders>
              <w:left w:val="single" w:sz="6" w:space="0" w:color="000000"/>
              <w:bottom w:val="single" w:sz="6" w:space="0" w:color="000000"/>
              <w:right w:val="single" w:sz="6" w:space="0" w:color="000000"/>
            </w:tcBorders>
          </w:tcPr>
          <w:p w14:paraId="3790305A" w14:textId="77777777" w:rsidR="00AD567E" w:rsidRDefault="0012068F">
            <w:pPr>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Učivo (téma)</w:t>
            </w:r>
          </w:p>
        </w:tc>
        <w:tc>
          <w:tcPr>
            <w:tcW w:w="3953" w:type="dxa"/>
            <w:tcBorders>
              <w:left w:val="single" w:sz="6" w:space="0" w:color="000000"/>
              <w:bottom w:val="single" w:sz="6" w:space="0" w:color="000000"/>
              <w:right w:val="single" w:sz="6" w:space="0" w:color="000000"/>
            </w:tcBorders>
          </w:tcPr>
          <w:p w14:paraId="319BBB25" w14:textId="77777777" w:rsidR="00AD567E" w:rsidRDefault="0012068F">
            <w:pPr>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 xml:space="preserve">Znalosti a </w:t>
            </w:r>
            <w:proofErr w:type="gramStart"/>
            <w:r>
              <w:rPr>
                <w:rFonts w:ascii="Arial" w:eastAsia="Arial" w:hAnsi="Arial" w:cs="Arial"/>
                <w:b/>
                <w:color w:val="000000"/>
                <w:sz w:val="24"/>
                <w:szCs w:val="24"/>
              </w:rPr>
              <w:t>dovednosti - výstupy</w:t>
            </w:r>
            <w:proofErr w:type="gramEnd"/>
          </w:p>
        </w:tc>
        <w:tc>
          <w:tcPr>
            <w:tcW w:w="2683" w:type="dxa"/>
            <w:tcBorders>
              <w:left w:val="single" w:sz="6" w:space="0" w:color="000000"/>
              <w:bottom w:val="single" w:sz="6" w:space="0" w:color="000000"/>
              <w:right w:val="single" w:sz="6" w:space="0" w:color="000000"/>
            </w:tcBorders>
          </w:tcPr>
          <w:p w14:paraId="3E675B19" w14:textId="77777777" w:rsidR="00AD567E" w:rsidRDefault="0012068F">
            <w:pPr>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Průřezová témata, projekty a kurzy, mezipředmětové vazby</w:t>
            </w:r>
          </w:p>
        </w:tc>
        <w:tc>
          <w:tcPr>
            <w:tcW w:w="2981" w:type="dxa"/>
            <w:tcBorders>
              <w:left w:val="single" w:sz="6" w:space="0" w:color="000000"/>
              <w:bottom w:val="single" w:sz="6" w:space="0" w:color="000000"/>
            </w:tcBorders>
          </w:tcPr>
          <w:p w14:paraId="1E1EB410" w14:textId="77777777" w:rsidR="00AD567E" w:rsidRDefault="0012068F">
            <w:pPr>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Poznámky</w:t>
            </w:r>
          </w:p>
        </w:tc>
      </w:tr>
      <w:tr w:rsidR="00AD567E" w14:paraId="4FA58447" w14:textId="77777777">
        <w:trPr>
          <w:trHeight w:val="1890"/>
        </w:trPr>
        <w:tc>
          <w:tcPr>
            <w:tcW w:w="1031" w:type="dxa"/>
            <w:tcBorders>
              <w:top w:val="single" w:sz="6" w:space="0" w:color="000000"/>
              <w:bottom w:val="single" w:sz="6" w:space="0" w:color="000000"/>
              <w:right w:val="single" w:sz="6" w:space="0" w:color="000000"/>
            </w:tcBorders>
          </w:tcPr>
          <w:p w14:paraId="4B82A375" w14:textId="77777777" w:rsidR="00AD567E" w:rsidRDefault="0012068F">
            <w:pPr>
              <w:pBdr>
                <w:top w:val="nil"/>
                <w:left w:val="nil"/>
                <w:bottom w:val="nil"/>
                <w:right w:val="nil"/>
                <w:between w:val="nil"/>
              </w:pBdr>
              <w:jc w:val="center"/>
              <w:rPr>
                <w:color w:val="000000"/>
                <w:sz w:val="24"/>
                <w:szCs w:val="24"/>
              </w:rPr>
            </w:pPr>
            <w:r>
              <w:rPr>
                <w:color w:val="000000"/>
                <w:sz w:val="24"/>
                <w:szCs w:val="24"/>
              </w:rPr>
              <w:t>1.</w:t>
            </w:r>
          </w:p>
        </w:tc>
        <w:tc>
          <w:tcPr>
            <w:tcW w:w="3527" w:type="dxa"/>
            <w:tcBorders>
              <w:top w:val="single" w:sz="6" w:space="0" w:color="000000"/>
              <w:left w:val="single" w:sz="6" w:space="0" w:color="000000"/>
              <w:bottom w:val="single" w:sz="6" w:space="0" w:color="000000"/>
              <w:right w:val="single" w:sz="6" w:space="0" w:color="000000"/>
            </w:tcBorders>
          </w:tcPr>
          <w:p w14:paraId="6DC5A40E" w14:textId="77777777" w:rsidR="00AD567E" w:rsidRDefault="0012068F">
            <w:pPr>
              <w:pBdr>
                <w:top w:val="nil"/>
                <w:left w:val="nil"/>
                <w:bottom w:val="nil"/>
                <w:right w:val="nil"/>
                <w:between w:val="nil"/>
              </w:pBdr>
              <w:rPr>
                <w:color w:val="000000"/>
                <w:sz w:val="24"/>
                <w:szCs w:val="24"/>
              </w:rPr>
            </w:pPr>
            <w:r>
              <w:rPr>
                <w:b/>
                <w:color w:val="000000"/>
                <w:sz w:val="24"/>
                <w:szCs w:val="24"/>
                <w:u w:val="single"/>
              </w:rPr>
              <w:t>obor přirozených čísel 0 -100</w:t>
            </w:r>
            <w:r>
              <w:rPr>
                <w:color w:val="000000"/>
                <w:sz w:val="24"/>
                <w:szCs w:val="24"/>
              </w:rPr>
              <w:t xml:space="preserve"> </w:t>
            </w:r>
            <w:proofErr w:type="gramStart"/>
            <w:r>
              <w:rPr>
                <w:color w:val="000000"/>
                <w:sz w:val="24"/>
                <w:szCs w:val="24"/>
              </w:rPr>
              <w:t>000,zápis</w:t>
            </w:r>
            <w:proofErr w:type="gramEnd"/>
            <w:r>
              <w:rPr>
                <w:color w:val="000000"/>
                <w:sz w:val="24"/>
                <w:szCs w:val="24"/>
              </w:rPr>
              <w:t xml:space="preserve"> čísla v desítkové soustavě, číselná osa</w:t>
            </w:r>
          </w:p>
          <w:p w14:paraId="5233A425" w14:textId="77777777" w:rsidR="00AD567E" w:rsidRDefault="0012068F">
            <w:pPr>
              <w:pBdr>
                <w:top w:val="nil"/>
                <w:left w:val="nil"/>
                <w:bottom w:val="nil"/>
                <w:right w:val="nil"/>
                <w:between w:val="nil"/>
              </w:pBdr>
              <w:rPr>
                <w:color w:val="000000"/>
                <w:sz w:val="24"/>
                <w:szCs w:val="24"/>
              </w:rPr>
            </w:pPr>
            <w:r>
              <w:rPr>
                <w:color w:val="000000"/>
                <w:sz w:val="24"/>
                <w:szCs w:val="24"/>
              </w:rPr>
              <w:t>násobilka, vlastnosti početních operací s přirozenými čísly, písemné násobení dvojciferným číslem, písemné dělení jednociferným číslem</w:t>
            </w:r>
          </w:p>
        </w:tc>
        <w:tc>
          <w:tcPr>
            <w:tcW w:w="3953" w:type="dxa"/>
            <w:tcBorders>
              <w:top w:val="single" w:sz="6" w:space="0" w:color="000000"/>
              <w:left w:val="single" w:sz="6" w:space="0" w:color="000000"/>
              <w:bottom w:val="single" w:sz="6" w:space="0" w:color="000000"/>
              <w:right w:val="single" w:sz="6" w:space="0" w:color="000000"/>
            </w:tcBorders>
          </w:tcPr>
          <w:p w14:paraId="222D1169" w14:textId="77777777" w:rsidR="00AD567E" w:rsidRDefault="0012068F">
            <w:pPr>
              <w:pBdr>
                <w:top w:val="nil"/>
                <w:left w:val="nil"/>
                <w:bottom w:val="nil"/>
                <w:right w:val="nil"/>
                <w:between w:val="nil"/>
              </w:pBdr>
              <w:rPr>
                <w:color w:val="000000"/>
                <w:sz w:val="24"/>
                <w:szCs w:val="24"/>
              </w:rPr>
            </w:pPr>
            <w:r>
              <w:rPr>
                <w:color w:val="000000"/>
                <w:sz w:val="24"/>
                <w:szCs w:val="24"/>
              </w:rPr>
              <w:t>- využívá při pamětném i písemném počítání komunikativnost a asociativnost sčítání a násobení</w:t>
            </w:r>
          </w:p>
          <w:p w14:paraId="3601A730" w14:textId="77777777" w:rsidR="00AD567E" w:rsidRDefault="0012068F">
            <w:pPr>
              <w:pBdr>
                <w:top w:val="nil"/>
                <w:left w:val="nil"/>
                <w:bottom w:val="nil"/>
                <w:right w:val="nil"/>
                <w:between w:val="nil"/>
              </w:pBdr>
              <w:rPr>
                <w:color w:val="000000"/>
                <w:sz w:val="24"/>
                <w:szCs w:val="24"/>
              </w:rPr>
            </w:pPr>
            <w:r>
              <w:rPr>
                <w:color w:val="000000"/>
                <w:sz w:val="24"/>
                <w:szCs w:val="24"/>
              </w:rPr>
              <w:t>- provádí písemné početní operace v oboru přirozených čísel</w:t>
            </w:r>
          </w:p>
          <w:p w14:paraId="78779F32" w14:textId="77777777" w:rsidR="00AD567E" w:rsidRDefault="00AD567E">
            <w:pPr>
              <w:pBdr>
                <w:top w:val="nil"/>
                <w:left w:val="nil"/>
                <w:bottom w:val="nil"/>
                <w:right w:val="nil"/>
                <w:between w:val="nil"/>
              </w:pBdr>
              <w:rPr>
                <w:color w:val="000000"/>
                <w:sz w:val="24"/>
                <w:szCs w:val="24"/>
              </w:rPr>
            </w:pPr>
          </w:p>
        </w:tc>
        <w:tc>
          <w:tcPr>
            <w:tcW w:w="2683" w:type="dxa"/>
            <w:tcBorders>
              <w:top w:val="single" w:sz="6" w:space="0" w:color="000000"/>
              <w:left w:val="single" w:sz="6" w:space="0" w:color="000000"/>
              <w:right w:val="single" w:sz="6" w:space="0" w:color="000000"/>
            </w:tcBorders>
          </w:tcPr>
          <w:p w14:paraId="20233B4D" w14:textId="77777777" w:rsidR="00AD567E" w:rsidRDefault="00AD567E">
            <w:pPr>
              <w:pBdr>
                <w:top w:val="nil"/>
                <w:left w:val="nil"/>
                <w:bottom w:val="nil"/>
                <w:right w:val="nil"/>
                <w:between w:val="nil"/>
              </w:pBdr>
              <w:rPr>
                <w:color w:val="000000"/>
                <w:sz w:val="24"/>
                <w:szCs w:val="24"/>
              </w:rPr>
            </w:pPr>
          </w:p>
        </w:tc>
        <w:tc>
          <w:tcPr>
            <w:tcW w:w="2981" w:type="dxa"/>
            <w:tcBorders>
              <w:top w:val="single" w:sz="6" w:space="0" w:color="000000"/>
              <w:left w:val="single" w:sz="6" w:space="0" w:color="000000"/>
            </w:tcBorders>
          </w:tcPr>
          <w:p w14:paraId="02A6AF73" w14:textId="77777777" w:rsidR="00AD567E" w:rsidRDefault="00AD567E">
            <w:pPr>
              <w:pBdr>
                <w:top w:val="nil"/>
                <w:left w:val="nil"/>
                <w:bottom w:val="nil"/>
                <w:right w:val="nil"/>
                <w:between w:val="nil"/>
              </w:pBdr>
              <w:rPr>
                <w:color w:val="000000"/>
                <w:sz w:val="24"/>
                <w:szCs w:val="24"/>
              </w:rPr>
            </w:pPr>
          </w:p>
        </w:tc>
      </w:tr>
      <w:tr w:rsidR="00AD567E" w14:paraId="2AC5CED5" w14:textId="77777777">
        <w:trPr>
          <w:trHeight w:val="1134"/>
        </w:trPr>
        <w:tc>
          <w:tcPr>
            <w:tcW w:w="1031" w:type="dxa"/>
            <w:tcBorders>
              <w:top w:val="single" w:sz="6" w:space="0" w:color="000000"/>
              <w:bottom w:val="single" w:sz="6" w:space="0" w:color="000000"/>
              <w:right w:val="single" w:sz="6" w:space="0" w:color="000000"/>
            </w:tcBorders>
          </w:tcPr>
          <w:p w14:paraId="1BD065CC" w14:textId="77777777" w:rsidR="00AD567E" w:rsidRDefault="0012068F">
            <w:pPr>
              <w:pBdr>
                <w:top w:val="nil"/>
                <w:left w:val="nil"/>
                <w:bottom w:val="nil"/>
                <w:right w:val="nil"/>
                <w:between w:val="nil"/>
              </w:pBdr>
              <w:jc w:val="center"/>
              <w:rPr>
                <w:color w:val="000000"/>
                <w:sz w:val="24"/>
                <w:szCs w:val="24"/>
              </w:rPr>
            </w:pPr>
            <w:r>
              <w:rPr>
                <w:color w:val="000000"/>
                <w:sz w:val="24"/>
                <w:szCs w:val="24"/>
              </w:rPr>
              <w:t>2.</w:t>
            </w:r>
          </w:p>
        </w:tc>
        <w:tc>
          <w:tcPr>
            <w:tcW w:w="3527" w:type="dxa"/>
            <w:tcBorders>
              <w:top w:val="single" w:sz="6" w:space="0" w:color="000000"/>
              <w:left w:val="single" w:sz="6" w:space="0" w:color="000000"/>
              <w:bottom w:val="single" w:sz="6" w:space="0" w:color="000000"/>
              <w:right w:val="single" w:sz="6" w:space="0" w:color="000000"/>
            </w:tcBorders>
          </w:tcPr>
          <w:p w14:paraId="24DE10F6" w14:textId="77777777" w:rsidR="00AD567E" w:rsidRDefault="0012068F">
            <w:pPr>
              <w:pBdr>
                <w:top w:val="nil"/>
                <w:left w:val="nil"/>
                <w:bottom w:val="nil"/>
                <w:right w:val="nil"/>
                <w:between w:val="nil"/>
              </w:pBdr>
              <w:rPr>
                <w:color w:val="000000"/>
                <w:sz w:val="24"/>
                <w:szCs w:val="24"/>
              </w:rPr>
            </w:pPr>
            <w:r>
              <w:rPr>
                <w:b/>
                <w:color w:val="000000"/>
                <w:sz w:val="24"/>
                <w:szCs w:val="24"/>
                <w:u w:val="single"/>
              </w:rPr>
              <w:t>násobilka</w:t>
            </w:r>
            <w:r>
              <w:rPr>
                <w:color w:val="000000"/>
                <w:sz w:val="24"/>
                <w:szCs w:val="24"/>
              </w:rPr>
              <w:t>, vlastnosti početních operací s přirozenými čísly, písemné násobení dvojciferným číslem, písemné dělení jednociferným číslem</w:t>
            </w:r>
          </w:p>
        </w:tc>
        <w:tc>
          <w:tcPr>
            <w:tcW w:w="3953" w:type="dxa"/>
            <w:tcBorders>
              <w:top w:val="single" w:sz="6" w:space="0" w:color="000000"/>
              <w:left w:val="single" w:sz="6" w:space="0" w:color="000000"/>
              <w:bottom w:val="single" w:sz="6" w:space="0" w:color="000000"/>
              <w:right w:val="single" w:sz="6" w:space="0" w:color="000000"/>
            </w:tcBorders>
          </w:tcPr>
          <w:p w14:paraId="763D7CA3" w14:textId="77777777" w:rsidR="00AD567E" w:rsidRDefault="0012068F">
            <w:pPr>
              <w:pBdr>
                <w:top w:val="nil"/>
                <w:left w:val="nil"/>
                <w:bottom w:val="nil"/>
                <w:right w:val="nil"/>
                <w:between w:val="nil"/>
              </w:pBdr>
              <w:rPr>
                <w:color w:val="000000"/>
                <w:sz w:val="24"/>
                <w:szCs w:val="24"/>
              </w:rPr>
            </w:pPr>
            <w:r>
              <w:rPr>
                <w:color w:val="000000"/>
                <w:sz w:val="24"/>
                <w:szCs w:val="24"/>
              </w:rPr>
              <w:t>- provádí písemné početní operace v oboru přirozených čísel</w:t>
            </w:r>
          </w:p>
          <w:p w14:paraId="2FE38029" w14:textId="77777777" w:rsidR="00AD567E" w:rsidRDefault="00AD567E">
            <w:pPr>
              <w:pBdr>
                <w:top w:val="nil"/>
                <w:left w:val="nil"/>
                <w:bottom w:val="nil"/>
                <w:right w:val="nil"/>
                <w:between w:val="nil"/>
              </w:pBdr>
              <w:rPr>
                <w:color w:val="000000"/>
                <w:sz w:val="24"/>
                <w:szCs w:val="24"/>
              </w:rPr>
            </w:pPr>
          </w:p>
        </w:tc>
        <w:tc>
          <w:tcPr>
            <w:tcW w:w="2683" w:type="dxa"/>
            <w:tcBorders>
              <w:top w:val="single" w:sz="6" w:space="0" w:color="000000"/>
              <w:left w:val="single" w:sz="6" w:space="0" w:color="000000"/>
              <w:right w:val="single" w:sz="6" w:space="0" w:color="000000"/>
            </w:tcBorders>
          </w:tcPr>
          <w:p w14:paraId="45B883FA" w14:textId="77777777" w:rsidR="00AD567E" w:rsidRDefault="00AD567E">
            <w:pPr>
              <w:pBdr>
                <w:top w:val="nil"/>
                <w:left w:val="nil"/>
                <w:bottom w:val="nil"/>
                <w:right w:val="nil"/>
                <w:between w:val="nil"/>
              </w:pBdr>
              <w:rPr>
                <w:color w:val="000000"/>
                <w:sz w:val="24"/>
                <w:szCs w:val="24"/>
              </w:rPr>
            </w:pPr>
          </w:p>
        </w:tc>
        <w:tc>
          <w:tcPr>
            <w:tcW w:w="2981" w:type="dxa"/>
            <w:tcBorders>
              <w:top w:val="single" w:sz="6" w:space="0" w:color="000000"/>
              <w:left w:val="single" w:sz="6" w:space="0" w:color="000000"/>
            </w:tcBorders>
          </w:tcPr>
          <w:p w14:paraId="52ABFAEA" w14:textId="77777777" w:rsidR="00AD567E" w:rsidRDefault="00AD567E">
            <w:pPr>
              <w:pBdr>
                <w:top w:val="nil"/>
                <w:left w:val="nil"/>
                <w:bottom w:val="nil"/>
                <w:right w:val="nil"/>
                <w:between w:val="nil"/>
              </w:pBdr>
              <w:rPr>
                <w:color w:val="000000"/>
                <w:sz w:val="24"/>
                <w:szCs w:val="24"/>
              </w:rPr>
            </w:pPr>
          </w:p>
        </w:tc>
      </w:tr>
      <w:tr w:rsidR="00AD567E" w14:paraId="768AC703" w14:textId="77777777">
        <w:trPr>
          <w:trHeight w:val="851"/>
        </w:trPr>
        <w:tc>
          <w:tcPr>
            <w:tcW w:w="1031" w:type="dxa"/>
            <w:tcBorders>
              <w:top w:val="single" w:sz="6" w:space="0" w:color="000000"/>
              <w:bottom w:val="single" w:sz="6" w:space="0" w:color="000000"/>
              <w:right w:val="single" w:sz="6" w:space="0" w:color="000000"/>
            </w:tcBorders>
          </w:tcPr>
          <w:p w14:paraId="019C8378" w14:textId="77777777" w:rsidR="00AD567E" w:rsidRDefault="0012068F">
            <w:pPr>
              <w:pBdr>
                <w:top w:val="nil"/>
                <w:left w:val="nil"/>
                <w:bottom w:val="nil"/>
                <w:right w:val="nil"/>
                <w:between w:val="nil"/>
              </w:pBdr>
              <w:jc w:val="center"/>
              <w:rPr>
                <w:color w:val="000000"/>
                <w:sz w:val="24"/>
                <w:szCs w:val="24"/>
              </w:rPr>
            </w:pPr>
            <w:r>
              <w:rPr>
                <w:color w:val="000000"/>
                <w:sz w:val="24"/>
                <w:szCs w:val="24"/>
              </w:rPr>
              <w:t>3.</w:t>
            </w:r>
          </w:p>
        </w:tc>
        <w:tc>
          <w:tcPr>
            <w:tcW w:w="3527" w:type="dxa"/>
            <w:tcBorders>
              <w:top w:val="single" w:sz="6" w:space="0" w:color="000000"/>
              <w:left w:val="single" w:sz="6" w:space="0" w:color="000000"/>
              <w:bottom w:val="single" w:sz="6" w:space="0" w:color="000000"/>
              <w:right w:val="single" w:sz="6" w:space="0" w:color="000000"/>
            </w:tcBorders>
          </w:tcPr>
          <w:p w14:paraId="6C6C4E02" w14:textId="77777777" w:rsidR="00AD567E" w:rsidRDefault="0012068F">
            <w:pPr>
              <w:pBdr>
                <w:top w:val="nil"/>
                <w:left w:val="nil"/>
                <w:bottom w:val="nil"/>
                <w:right w:val="nil"/>
                <w:between w:val="nil"/>
              </w:pBdr>
              <w:rPr>
                <w:color w:val="000000"/>
                <w:sz w:val="24"/>
                <w:szCs w:val="24"/>
                <w:u w:val="single"/>
              </w:rPr>
            </w:pPr>
            <w:r>
              <w:rPr>
                <w:b/>
                <w:color w:val="000000"/>
                <w:sz w:val="24"/>
                <w:szCs w:val="24"/>
                <w:u w:val="single"/>
              </w:rPr>
              <w:t>obor přirozených čísel 0 - 10 000</w:t>
            </w:r>
          </w:p>
          <w:p w14:paraId="11F9A482" w14:textId="77777777" w:rsidR="00AD567E" w:rsidRDefault="00AD567E">
            <w:pPr>
              <w:pBdr>
                <w:top w:val="nil"/>
                <w:left w:val="nil"/>
                <w:bottom w:val="nil"/>
                <w:right w:val="nil"/>
                <w:between w:val="nil"/>
              </w:pBdr>
              <w:rPr>
                <w:color w:val="000000"/>
                <w:sz w:val="24"/>
                <w:szCs w:val="24"/>
              </w:rPr>
            </w:pPr>
          </w:p>
          <w:p w14:paraId="3128BEF5" w14:textId="77777777" w:rsidR="00AD567E" w:rsidRDefault="00AD567E">
            <w:pPr>
              <w:pBdr>
                <w:top w:val="nil"/>
                <w:left w:val="nil"/>
                <w:bottom w:val="nil"/>
                <w:right w:val="nil"/>
                <w:between w:val="nil"/>
              </w:pBdr>
              <w:rPr>
                <w:color w:val="000000"/>
                <w:sz w:val="24"/>
                <w:szCs w:val="24"/>
              </w:rPr>
            </w:pPr>
          </w:p>
          <w:p w14:paraId="03328B88" w14:textId="77777777" w:rsidR="00AD567E" w:rsidRDefault="00AD567E">
            <w:pPr>
              <w:pBdr>
                <w:top w:val="nil"/>
                <w:left w:val="nil"/>
                <w:bottom w:val="nil"/>
                <w:right w:val="nil"/>
                <w:between w:val="nil"/>
              </w:pBdr>
              <w:rPr>
                <w:color w:val="000000"/>
                <w:sz w:val="24"/>
                <w:szCs w:val="24"/>
              </w:rPr>
            </w:pPr>
          </w:p>
          <w:p w14:paraId="451FA1AB" w14:textId="77777777" w:rsidR="00AD567E" w:rsidRDefault="0012068F">
            <w:pPr>
              <w:pBdr>
                <w:top w:val="nil"/>
                <w:left w:val="nil"/>
                <w:bottom w:val="nil"/>
                <w:right w:val="nil"/>
                <w:between w:val="nil"/>
              </w:pBdr>
              <w:rPr>
                <w:color w:val="000000"/>
                <w:sz w:val="24"/>
                <w:szCs w:val="24"/>
              </w:rPr>
            </w:pPr>
            <w:r>
              <w:rPr>
                <w:color w:val="000000"/>
                <w:sz w:val="24"/>
                <w:szCs w:val="24"/>
              </w:rPr>
              <w:t>Jednoduchý zlomek</w:t>
            </w:r>
          </w:p>
        </w:tc>
        <w:tc>
          <w:tcPr>
            <w:tcW w:w="3953" w:type="dxa"/>
            <w:tcBorders>
              <w:top w:val="single" w:sz="6" w:space="0" w:color="000000"/>
              <w:left w:val="single" w:sz="6" w:space="0" w:color="000000"/>
              <w:bottom w:val="single" w:sz="6" w:space="0" w:color="000000"/>
              <w:right w:val="single" w:sz="6" w:space="0" w:color="000000"/>
            </w:tcBorders>
          </w:tcPr>
          <w:p w14:paraId="6989FEFA" w14:textId="77777777" w:rsidR="00AD567E" w:rsidRDefault="0012068F">
            <w:pPr>
              <w:pBdr>
                <w:top w:val="nil"/>
                <w:left w:val="nil"/>
                <w:bottom w:val="nil"/>
                <w:right w:val="nil"/>
                <w:between w:val="nil"/>
              </w:pBdr>
              <w:rPr>
                <w:color w:val="000000"/>
                <w:sz w:val="24"/>
                <w:szCs w:val="24"/>
              </w:rPr>
            </w:pPr>
            <w:r>
              <w:rPr>
                <w:color w:val="000000"/>
                <w:sz w:val="24"/>
                <w:szCs w:val="24"/>
              </w:rPr>
              <w:t>- zaokrouhluje přirozená čísla na 10, na 100, na 1000, provádí odhad a kontroluje výsledky početních operací v oboru přirozených čísel</w:t>
            </w:r>
          </w:p>
          <w:p w14:paraId="6E07B634" w14:textId="77777777" w:rsidR="00AD567E" w:rsidRDefault="0012068F">
            <w:pPr>
              <w:pBdr>
                <w:top w:val="nil"/>
                <w:left w:val="nil"/>
                <w:bottom w:val="nil"/>
                <w:right w:val="nil"/>
                <w:between w:val="nil"/>
              </w:pBdr>
              <w:rPr>
                <w:color w:val="000000"/>
                <w:sz w:val="24"/>
                <w:szCs w:val="24"/>
              </w:rPr>
            </w:pPr>
            <w:r>
              <w:rPr>
                <w:color w:val="000000"/>
                <w:sz w:val="24"/>
                <w:szCs w:val="24"/>
              </w:rPr>
              <w:t>-seznamuje se s </w:t>
            </w:r>
            <w:proofErr w:type="gramStart"/>
            <w:r>
              <w:rPr>
                <w:color w:val="000000"/>
                <w:sz w:val="24"/>
                <w:szCs w:val="24"/>
              </w:rPr>
              <w:t>pojmy  čitatel</w:t>
            </w:r>
            <w:proofErr w:type="gramEnd"/>
            <w:r>
              <w:rPr>
                <w:color w:val="000000"/>
                <w:sz w:val="24"/>
                <w:szCs w:val="24"/>
              </w:rPr>
              <w:t>, jmenovatel, zlomková čára a tyto pojmy prakticky používá</w:t>
            </w:r>
          </w:p>
          <w:p w14:paraId="38E5CC9F" w14:textId="77777777" w:rsidR="00AD567E" w:rsidRDefault="0012068F">
            <w:pPr>
              <w:pBdr>
                <w:top w:val="nil"/>
                <w:left w:val="nil"/>
                <w:bottom w:val="nil"/>
                <w:right w:val="nil"/>
                <w:between w:val="nil"/>
              </w:pBdr>
              <w:rPr>
                <w:color w:val="000000"/>
                <w:sz w:val="24"/>
                <w:szCs w:val="24"/>
              </w:rPr>
            </w:pPr>
            <w:r>
              <w:rPr>
                <w:color w:val="000000"/>
                <w:sz w:val="24"/>
                <w:szCs w:val="24"/>
              </w:rPr>
              <w:t xml:space="preserve">-využívá názorných obrázků k užívání </w:t>
            </w:r>
            <w:r>
              <w:rPr>
                <w:noProof/>
                <w:color w:val="000000"/>
                <w:sz w:val="24"/>
                <w:szCs w:val="24"/>
              </w:rPr>
              <w:drawing>
                <wp:inline distT="0" distB="0" distL="114300" distR="114300" wp14:anchorId="7A3B4CDB" wp14:editId="500067D7">
                  <wp:extent cx="771525" cy="257175"/>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771525" cy="257175"/>
                          </a:xfrm>
                          <a:prstGeom prst="rect">
                            <a:avLst/>
                          </a:prstGeom>
                          <a:ln/>
                        </pic:spPr>
                      </pic:pic>
                    </a:graphicData>
                  </a:graphic>
                </wp:inline>
              </w:drawing>
            </w:r>
            <w:r>
              <w:rPr>
                <w:noProof/>
                <w:color w:val="000000"/>
                <w:sz w:val="24"/>
                <w:szCs w:val="24"/>
              </w:rPr>
              <w:drawing>
                <wp:inline distT="0" distB="0" distL="114300" distR="114300" wp14:anchorId="3A9C8DBB" wp14:editId="22F6049E">
                  <wp:extent cx="771525" cy="25717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771525" cy="257175"/>
                          </a:xfrm>
                          <a:prstGeom prst="rect">
                            <a:avLst/>
                          </a:prstGeom>
                          <a:ln/>
                        </pic:spPr>
                      </pic:pic>
                    </a:graphicData>
                  </a:graphic>
                </wp:inline>
              </w:drawing>
            </w:r>
            <w:r>
              <w:rPr>
                <w:color w:val="000000"/>
                <w:sz w:val="24"/>
                <w:szCs w:val="24"/>
              </w:rPr>
              <w:t>celku a řeší jednoduché slovní úlohy</w:t>
            </w:r>
          </w:p>
          <w:p w14:paraId="62E7C09C" w14:textId="77777777" w:rsidR="00AD567E" w:rsidRDefault="00AD567E">
            <w:pPr>
              <w:pBdr>
                <w:top w:val="nil"/>
                <w:left w:val="nil"/>
                <w:bottom w:val="nil"/>
                <w:right w:val="nil"/>
                <w:between w:val="nil"/>
              </w:pBdr>
              <w:rPr>
                <w:color w:val="000000"/>
                <w:sz w:val="24"/>
                <w:szCs w:val="24"/>
              </w:rPr>
            </w:pPr>
          </w:p>
        </w:tc>
        <w:tc>
          <w:tcPr>
            <w:tcW w:w="2683" w:type="dxa"/>
            <w:tcBorders>
              <w:top w:val="single" w:sz="6" w:space="0" w:color="000000"/>
              <w:left w:val="single" w:sz="6" w:space="0" w:color="000000"/>
              <w:bottom w:val="single" w:sz="6" w:space="0" w:color="000000"/>
              <w:right w:val="single" w:sz="6" w:space="0" w:color="000000"/>
            </w:tcBorders>
          </w:tcPr>
          <w:p w14:paraId="6FD4FA22" w14:textId="77777777" w:rsidR="00AD567E" w:rsidRDefault="0012068F">
            <w:pPr>
              <w:pBdr>
                <w:top w:val="nil"/>
                <w:left w:val="nil"/>
                <w:bottom w:val="nil"/>
                <w:right w:val="nil"/>
                <w:between w:val="nil"/>
              </w:pBdr>
              <w:rPr>
                <w:color w:val="000000"/>
                <w:sz w:val="24"/>
                <w:szCs w:val="24"/>
              </w:rPr>
            </w:pPr>
            <w:proofErr w:type="spellStart"/>
            <w:r>
              <w:rPr>
                <w:color w:val="000000"/>
                <w:sz w:val="24"/>
                <w:szCs w:val="24"/>
              </w:rPr>
              <w:t>Vl</w:t>
            </w:r>
            <w:proofErr w:type="spellEnd"/>
            <w:r>
              <w:rPr>
                <w:color w:val="000000"/>
                <w:sz w:val="24"/>
                <w:szCs w:val="24"/>
              </w:rPr>
              <w:t>., Př.-praktické měření, odhad vzdálenosti</w:t>
            </w:r>
          </w:p>
          <w:p w14:paraId="588CE5E8" w14:textId="77777777" w:rsidR="00AD567E" w:rsidRDefault="00AD567E">
            <w:pPr>
              <w:pBdr>
                <w:top w:val="nil"/>
                <w:left w:val="nil"/>
                <w:bottom w:val="nil"/>
                <w:right w:val="nil"/>
                <w:between w:val="nil"/>
              </w:pBdr>
              <w:rPr>
                <w:color w:val="000000"/>
                <w:sz w:val="24"/>
                <w:szCs w:val="24"/>
              </w:rPr>
            </w:pPr>
          </w:p>
        </w:tc>
        <w:tc>
          <w:tcPr>
            <w:tcW w:w="2981" w:type="dxa"/>
            <w:tcBorders>
              <w:top w:val="single" w:sz="6" w:space="0" w:color="000000"/>
              <w:left w:val="single" w:sz="6" w:space="0" w:color="000000"/>
              <w:bottom w:val="single" w:sz="6" w:space="0" w:color="000000"/>
            </w:tcBorders>
          </w:tcPr>
          <w:p w14:paraId="305CE35A" w14:textId="77777777" w:rsidR="00AD567E" w:rsidRDefault="0012068F">
            <w:pPr>
              <w:pBdr>
                <w:top w:val="nil"/>
                <w:left w:val="nil"/>
                <w:bottom w:val="nil"/>
                <w:right w:val="nil"/>
                <w:between w:val="nil"/>
              </w:pBdr>
              <w:rPr>
                <w:color w:val="000000"/>
                <w:sz w:val="24"/>
                <w:szCs w:val="24"/>
              </w:rPr>
            </w:pPr>
            <w:r>
              <w:rPr>
                <w:color w:val="000000"/>
                <w:sz w:val="24"/>
                <w:szCs w:val="24"/>
              </w:rPr>
              <w:t>Kolik let uplynulo od vynálezu? – vede k poznávání a pochopení života a díla</w:t>
            </w:r>
          </w:p>
        </w:tc>
      </w:tr>
      <w:tr w:rsidR="00AD567E" w14:paraId="6983123C" w14:textId="77777777">
        <w:trPr>
          <w:trHeight w:val="277"/>
        </w:trPr>
        <w:tc>
          <w:tcPr>
            <w:tcW w:w="1031" w:type="dxa"/>
            <w:tcBorders>
              <w:top w:val="single" w:sz="6" w:space="0" w:color="000000"/>
              <w:bottom w:val="single" w:sz="6" w:space="0" w:color="000000"/>
              <w:right w:val="single" w:sz="6" w:space="0" w:color="000000"/>
            </w:tcBorders>
          </w:tcPr>
          <w:p w14:paraId="4501BDB1" w14:textId="77777777" w:rsidR="00AD567E" w:rsidRDefault="0012068F">
            <w:pPr>
              <w:pBdr>
                <w:top w:val="nil"/>
                <w:left w:val="nil"/>
                <w:bottom w:val="nil"/>
                <w:right w:val="nil"/>
                <w:between w:val="nil"/>
              </w:pBdr>
              <w:jc w:val="center"/>
              <w:rPr>
                <w:color w:val="000000"/>
                <w:sz w:val="24"/>
                <w:szCs w:val="24"/>
              </w:rPr>
            </w:pPr>
            <w:r>
              <w:rPr>
                <w:color w:val="000000"/>
                <w:sz w:val="24"/>
                <w:szCs w:val="24"/>
              </w:rPr>
              <w:lastRenderedPageBreak/>
              <w:t>4.</w:t>
            </w:r>
          </w:p>
        </w:tc>
        <w:tc>
          <w:tcPr>
            <w:tcW w:w="3527" w:type="dxa"/>
            <w:tcBorders>
              <w:top w:val="single" w:sz="6" w:space="0" w:color="000000"/>
              <w:left w:val="single" w:sz="6" w:space="0" w:color="000000"/>
              <w:bottom w:val="single" w:sz="6" w:space="0" w:color="000000"/>
              <w:right w:val="single" w:sz="6" w:space="0" w:color="000000"/>
            </w:tcBorders>
          </w:tcPr>
          <w:p w14:paraId="6ED71606" w14:textId="77777777" w:rsidR="00AD567E" w:rsidRDefault="0012068F">
            <w:pPr>
              <w:pBdr>
                <w:top w:val="nil"/>
                <w:left w:val="nil"/>
                <w:bottom w:val="nil"/>
                <w:right w:val="nil"/>
                <w:between w:val="nil"/>
              </w:pBdr>
              <w:rPr>
                <w:color w:val="000000"/>
                <w:sz w:val="24"/>
                <w:szCs w:val="24"/>
                <w:u w:val="single"/>
              </w:rPr>
            </w:pPr>
            <w:r>
              <w:rPr>
                <w:b/>
                <w:color w:val="000000"/>
                <w:sz w:val="24"/>
                <w:szCs w:val="24"/>
                <w:u w:val="single"/>
              </w:rPr>
              <w:t>písemné algoritmy početních operací</w:t>
            </w:r>
          </w:p>
          <w:p w14:paraId="4C74E581" w14:textId="77777777" w:rsidR="00AD567E" w:rsidRDefault="00AD567E">
            <w:pPr>
              <w:pBdr>
                <w:top w:val="nil"/>
                <w:left w:val="nil"/>
                <w:bottom w:val="nil"/>
                <w:right w:val="nil"/>
                <w:between w:val="nil"/>
              </w:pBdr>
              <w:rPr>
                <w:color w:val="000000"/>
                <w:sz w:val="24"/>
                <w:szCs w:val="24"/>
                <w:u w:val="single"/>
              </w:rPr>
            </w:pPr>
          </w:p>
          <w:p w14:paraId="3B95737C" w14:textId="77777777" w:rsidR="00AD567E" w:rsidRDefault="00AD567E">
            <w:pPr>
              <w:pBdr>
                <w:top w:val="nil"/>
                <w:left w:val="nil"/>
                <w:bottom w:val="nil"/>
                <w:right w:val="nil"/>
                <w:between w:val="nil"/>
              </w:pBdr>
              <w:rPr>
                <w:color w:val="000000"/>
                <w:sz w:val="24"/>
                <w:szCs w:val="24"/>
                <w:u w:val="single"/>
              </w:rPr>
            </w:pPr>
          </w:p>
          <w:p w14:paraId="6F7C2BEB" w14:textId="77777777" w:rsidR="00AD567E" w:rsidRDefault="0012068F">
            <w:pPr>
              <w:pBdr>
                <w:top w:val="nil"/>
                <w:left w:val="nil"/>
                <w:bottom w:val="nil"/>
                <w:right w:val="nil"/>
                <w:between w:val="nil"/>
              </w:pBdr>
              <w:rPr>
                <w:color w:val="000000"/>
                <w:sz w:val="24"/>
                <w:szCs w:val="24"/>
              </w:rPr>
            </w:pPr>
            <w:r>
              <w:rPr>
                <w:color w:val="000000"/>
                <w:sz w:val="24"/>
                <w:szCs w:val="24"/>
              </w:rPr>
              <w:t>Jednoduchý zlomek</w:t>
            </w:r>
          </w:p>
        </w:tc>
        <w:tc>
          <w:tcPr>
            <w:tcW w:w="3953" w:type="dxa"/>
            <w:tcBorders>
              <w:top w:val="single" w:sz="6" w:space="0" w:color="000000"/>
              <w:left w:val="single" w:sz="6" w:space="0" w:color="000000"/>
              <w:bottom w:val="single" w:sz="6" w:space="0" w:color="000000"/>
              <w:right w:val="single" w:sz="6" w:space="0" w:color="000000"/>
            </w:tcBorders>
          </w:tcPr>
          <w:p w14:paraId="09ADC857" w14:textId="77777777" w:rsidR="00AD567E" w:rsidRDefault="0012068F">
            <w:pPr>
              <w:pBdr>
                <w:top w:val="nil"/>
                <w:left w:val="nil"/>
                <w:bottom w:val="nil"/>
                <w:right w:val="nil"/>
                <w:between w:val="nil"/>
              </w:pBdr>
              <w:rPr>
                <w:color w:val="000000"/>
                <w:sz w:val="24"/>
                <w:szCs w:val="24"/>
              </w:rPr>
            </w:pPr>
            <w:r>
              <w:rPr>
                <w:color w:val="000000"/>
                <w:sz w:val="24"/>
                <w:szCs w:val="24"/>
              </w:rPr>
              <w:t xml:space="preserve">- řeší a tvoří slovní úlohy, ve </w:t>
            </w:r>
          </w:p>
          <w:p w14:paraId="6AEB6FB8" w14:textId="77777777" w:rsidR="00AD567E" w:rsidRDefault="0012068F">
            <w:pPr>
              <w:pBdr>
                <w:top w:val="nil"/>
                <w:left w:val="nil"/>
                <w:bottom w:val="nil"/>
                <w:right w:val="nil"/>
                <w:between w:val="nil"/>
              </w:pBdr>
              <w:rPr>
                <w:color w:val="000000"/>
                <w:sz w:val="24"/>
                <w:szCs w:val="24"/>
              </w:rPr>
            </w:pPr>
            <w:r>
              <w:rPr>
                <w:color w:val="000000"/>
                <w:sz w:val="24"/>
                <w:szCs w:val="24"/>
              </w:rPr>
              <w:t xml:space="preserve">kterých </w:t>
            </w:r>
            <w:proofErr w:type="gramStart"/>
            <w:r>
              <w:rPr>
                <w:color w:val="000000"/>
                <w:sz w:val="24"/>
                <w:szCs w:val="24"/>
              </w:rPr>
              <w:t>aplikuje  osvojené</w:t>
            </w:r>
            <w:proofErr w:type="gramEnd"/>
            <w:r>
              <w:rPr>
                <w:color w:val="000000"/>
                <w:sz w:val="24"/>
                <w:szCs w:val="24"/>
              </w:rPr>
              <w:t xml:space="preserve"> početní operace v oboru přirozených čísel 0 -100 000</w:t>
            </w:r>
          </w:p>
          <w:p w14:paraId="6529D5EF" w14:textId="77777777" w:rsidR="00AD567E" w:rsidRDefault="0012068F">
            <w:pPr>
              <w:pBdr>
                <w:top w:val="nil"/>
                <w:left w:val="nil"/>
                <w:bottom w:val="nil"/>
                <w:right w:val="nil"/>
                <w:between w:val="nil"/>
              </w:pBdr>
              <w:rPr>
                <w:color w:val="000000"/>
                <w:sz w:val="24"/>
                <w:szCs w:val="24"/>
              </w:rPr>
            </w:pPr>
            <w:r>
              <w:rPr>
                <w:color w:val="000000"/>
                <w:sz w:val="24"/>
                <w:szCs w:val="24"/>
              </w:rPr>
              <w:t>-vysvětlí a znázorní vztah mezi celkem a jeho částí vyjádřenou zlomkem a příkladech z běžného života</w:t>
            </w:r>
          </w:p>
          <w:p w14:paraId="110127D7" w14:textId="77777777" w:rsidR="00AD567E" w:rsidRDefault="0012068F">
            <w:pPr>
              <w:pBdr>
                <w:top w:val="nil"/>
                <w:left w:val="nil"/>
                <w:bottom w:val="nil"/>
                <w:right w:val="nil"/>
                <w:between w:val="nil"/>
              </w:pBdr>
              <w:rPr>
                <w:color w:val="000000"/>
                <w:sz w:val="24"/>
                <w:szCs w:val="24"/>
              </w:rPr>
            </w:pPr>
            <w:r>
              <w:rPr>
                <w:color w:val="000000"/>
                <w:sz w:val="24"/>
                <w:szCs w:val="24"/>
              </w:rPr>
              <w:t>-vyjádří celek a jeho dané poloviny, čtvrtiny, třetiny pětiny, desetiny – řeší jednoduché slovní úlohy</w:t>
            </w:r>
          </w:p>
        </w:tc>
        <w:tc>
          <w:tcPr>
            <w:tcW w:w="2683" w:type="dxa"/>
            <w:tcBorders>
              <w:left w:val="single" w:sz="6" w:space="0" w:color="000000"/>
              <w:bottom w:val="single" w:sz="6" w:space="0" w:color="000000"/>
              <w:right w:val="single" w:sz="6" w:space="0" w:color="000000"/>
            </w:tcBorders>
          </w:tcPr>
          <w:p w14:paraId="746219CD" w14:textId="77777777" w:rsidR="00AD567E" w:rsidRDefault="00AD567E">
            <w:pPr>
              <w:pBdr>
                <w:top w:val="nil"/>
                <w:left w:val="nil"/>
                <w:bottom w:val="nil"/>
                <w:right w:val="nil"/>
                <w:between w:val="nil"/>
              </w:pBdr>
              <w:rPr>
                <w:color w:val="000000"/>
                <w:sz w:val="24"/>
                <w:szCs w:val="24"/>
              </w:rPr>
            </w:pPr>
          </w:p>
        </w:tc>
        <w:tc>
          <w:tcPr>
            <w:tcW w:w="2981" w:type="dxa"/>
            <w:tcBorders>
              <w:left w:val="single" w:sz="6" w:space="0" w:color="000000"/>
              <w:bottom w:val="single" w:sz="6" w:space="0" w:color="000000"/>
            </w:tcBorders>
          </w:tcPr>
          <w:p w14:paraId="7284BE3D" w14:textId="77777777" w:rsidR="00AD567E" w:rsidRDefault="00AD567E">
            <w:pPr>
              <w:pBdr>
                <w:top w:val="nil"/>
                <w:left w:val="nil"/>
                <w:bottom w:val="nil"/>
                <w:right w:val="nil"/>
                <w:between w:val="nil"/>
              </w:pBdr>
              <w:rPr>
                <w:color w:val="000000"/>
                <w:sz w:val="24"/>
                <w:szCs w:val="24"/>
              </w:rPr>
            </w:pPr>
          </w:p>
        </w:tc>
      </w:tr>
      <w:tr w:rsidR="00AD567E" w14:paraId="361573C0" w14:textId="77777777">
        <w:trPr>
          <w:trHeight w:val="277"/>
        </w:trPr>
        <w:tc>
          <w:tcPr>
            <w:tcW w:w="1031" w:type="dxa"/>
            <w:tcBorders>
              <w:top w:val="single" w:sz="6" w:space="0" w:color="000000"/>
              <w:bottom w:val="single" w:sz="6" w:space="0" w:color="000000"/>
              <w:right w:val="single" w:sz="6" w:space="0" w:color="000000"/>
            </w:tcBorders>
          </w:tcPr>
          <w:p w14:paraId="645F6D2C" w14:textId="77777777" w:rsidR="00AD567E" w:rsidRDefault="0012068F">
            <w:pPr>
              <w:pBdr>
                <w:top w:val="nil"/>
                <w:left w:val="nil"/>
                <w:bottom w:val="nil"/>
                <w:right w:val="nil"/>
                <w:between w:val="nil"/>
              </w:pBdr>
              <w:jc w:val="center"/>
              <w:rPr>
                <w:color w:val="000000"/>
                <w:sz w:val="24"/>
                <w:szCs w:val="24"/>
              </w:rPr>
            </w:pPr>
            <w:r>
              <w:rPr>
                <w:color w:val="000000"/>
                <w:sz w:val="24"/>
                <w:szCs w:val="24"/>
              </w:rPr>
              <w:t>5.</w:t>
            </w:r>
          </w:p>
          <w:p w14:paraId="3BEC27F9" w14:textId="77777777" w:rsidR="00AD567E" w:rsidRDefault="00AD567E">
            <w:pPr>
              <w:pBdr>
                <w:top w:val="nil"/>
                <w:left w:val="nil"/>
                <w:bottom w:val="nil"/>
                <w:right w:val="nil"/>
                <w:between w:val="nil"/>
              </w:pBdr>
              <w:jc w:val="center"/>
              <w:rPr>
                <w:color w:val="000000"/>
                <w:sz w:val="24"/>
                <w:szCs w:val="24"/>
              </w:rPr>
            </w:pPr>
          </w:p>
          <w:p w14:paraId="6DC64004" w14:textId="77777777" w:rsidR="00AD567E" w:rsidRDefault="00AD567E">
            <w:pPr>
              <w:pBdr>
                <w:top w:val="nil"/>
                <w:left w:val="nil"/>
                <w:bottom w:val="nil"/>
                <w:right w:val="nil"/>
                <w:between w:val="nil"/>
              </w:pBdr>
              <w:jc w:val="center"/>
              <w:rPr>
                <w:color w:val="000000"/>
                <w:sz w:val="24"/>
                <w:szCs w:val="24"/>
              </w:rPr>
            </w:pPr>
          </w:p>
        </w:tc>
        <w:tc>
          <w:tcPr>
            <w:tcW w:w="3527" w:type="dxa"/>
            <w:tcBorders>
              <w:top w:val="single" w:sz="6" w:space="0" w:color="000000"/>
              <w:left w:val="single" w:sz="6" w:space="0" w:color="000000"/>
              <w:bottom w:val="single" w:sz="6" w:space="0" w:color="000000"/>
              <w:right w:val="single" w:sz="6" w:space="0" w:color="000000"/>
            </w:tcBorders>
          </w:tcPr>
          <w:p w14:paraId="6992BB02" w14:textId="77777777" w:rsidR="00AD567E" w:rsidRDefault="0012068F">
            <w:pPr>
              <w:pBdr>
                <w:top w:val="nil"/>
                <w:left w:val="nil"/>
                <w:bottom w:val="nil"/>
                <w:right w:val="nil"/>
                <w:between w:val="nil"/>
              </w:pBdr>
              <w:rPr>
                <w:color w:val="000000"/>
                <w:sz w:val="24"/>
                <w:szCs w:val="24"/>
              </w:rPr>
            </w:pPr>
            <w:r>
              <w:rPr>
                <w:b/>
                <w:color w:val="000000"/>
                <w:sz w:val="24"/>
                <w:szCs w:val="24"/>
                <w:u w:val="single"/>
              </w:rPr>
              <w:t>diagramy, tabulky</w:t>
            </w:r>
            <w:r>
              <w:rPr>
                <w:color w:val="000000"/>
                <w:sz w:val="24"/>
                <w:szCs w:val="24"/>
              </w:rPr>
              <w:t>, grafy, jízdní řády</w:t>
            </w:r>
          </w:p>
          <w:p w14:paraId="3D1D28BF" w14:textId="77777777" w:rsidR="00AD567E" w:rsidRDefault="0012068F">
            <w:pPr>
              <w:pBdr>
                <w:top w:val="nil"/>
                <w:left w:val="nil"/>
                <w:bottom w:val="nil"/>
                <w:right w:val="nil"/>
                <w:between w:val="nil"/>
              </w:pBdr>
              <w:rPr>
                <w:color w:val="000000"/>
                <w:sz w:val="24"/>
                <w:szCs w:val="24"/>
              </w:rPr>
            </w:pPr>
            <w:r>
              <w:rPr>
                <w:color w:val="000000"/>
                <w:sz w:val="24"/>
                <w:szCs w:val="24"/>
              </w:rPr>
              <w:t>(různé druhy diagramů – rozpočet domácnosti)</w:t>
            </w:r>
          </w:p>
          <w:p w14:paraId="22B10C3E" w14:textId="77777777" w:rsidR="00AD567E" w:rsidRDefault="0012068F">
            <w:pPr>
              <w:pBdr>
                <w:top w:val="nil"/>
                <w:left w:val="nil"/>
                <w:bottom w:val="nil"/>
                <w:right w:val="nil"/>
                <w:between w:val="nil"/>
              </w:pBdr>
              <w:rPr>
                <w:color w:val="000000"/>
                <w:sz w:val="24"/>
                <w:szCs w:val="24"/>
              </w:rPr>
            </w:pPr>
            <w:r>
              <w:rPr>
                <w:color w:val="000000"/>
                <w:sz w:val="24"/>
                <w:szCs w:val="24"/>
              </w:rPr>
              <w:t>Jednoduchý zlomek</w:t>
            </w:r>
          </w:p>
        </w:tc>
        <w:tc>
          <w:tcPr>
            <w:tcW w:w="3953" w:type="dxa"/>
            <w:tcBorders>
              <w:top w:val="single" w:sz="6" w:space="0" w:color="000000"/>
              <w:left w:val="single" w:sz="6" w:space="0" w:color="000000"/>
              <w:bottom w:val="single" w:sz="6" w:space="0" w:color="000000"/>
              <w:right w:val="single" w:sz="6" w:space="0" w:color="000000"/>
            </w:tcBorders>
          </w:tcPr>
          <w:p w14:paraId="7D2F6CBA" w14:textId="77777777" w:rsidR="00AD567E" w:rsidRDefault="0012068F">
            <w:pPr>
              <w:pBdr>
                <w:top w:val="nil"/>
                <w:left w:val="nil"/>
                <w:bottom w:val="nil"/>
                <w:right w:val="nil"/>
                <w:between w:val="nil"/>
              </w:pBdr>
              <w:rPr>
                <w:color w:val="000000"/>
                <w:sz w:val="24"/>
                <w:szCs w:val="24"/>
              </w:rPr>
            </w:pPr>
            <w:r>
              <w:rPr>
                <w:color w:val="000000"/>
                <w:sz w:val="24"/>
                <w:szCs w:val="24"/>
              </w:rPr>
              <w:t>- vyhledává, sbírá a třídí data</w:t>
            </w:r>
          </w:p>
          <w:p w14:paraId="1F6B2358" w14:textId="77777777" w:rsidR="00AD567E" w:rsidRDefault="0012068F">
            <w:pPr>
              <w:pBdr>
                <w:top w:val="nil"/>
                <w:left w:val="nil"/>
                <w:bottom w:val="nil"/>
                <w:right w:val="nil"/>
                <w:between w:val="nil"/>
              </w:pBdr>
              <w:rPr>
                <w:color w:val="000000"/>
                <w:sz w:val="24"/>
                <w:szCs w:val="24"/>
              </w:rPr>
            </w:pPr>
            <w:r>
              <w:rPr>
                <w:color w:val="000000"/>
                <w:sz w:val="24"/>
                <w:szCs w:val="24"/>
              </w:rPr>
              <w:t>- čte a sestavuje jednoduché tabulky a diagramy</w:t>
            </w:r>
          </w:p>
          <w:p w14:paraId="6C379F8A" w14:textId="77777777" w:rsidR="00AD567E" w:rsidRDefault="00AD567E">
            <w:pPr>
              <w:pBdr>
                <w:top w:val="nil"/>
                <w:left w:val="nil"/>
                <w:bottom w:val="nil"/>
                <w:right w:val="nil"/>
                <w:between w:val="nil"/>
              </w:pBdr>
              <w:rPr>
                <w:color w:val="000000"/>
                <w:sz w:val="24"/>
                <w:szCs w:val="24"/>
              </w:rPr>
            </w:pPr>
          </w:p>
          <w:p w14:paraId="2CF0504B" w14:textId="77777777" w:rsidR="00AD567E" w:rsidRDefault="0012068F">
            <w:pPr>
              <w:pBdr>
                <w:top w:val="nil"/>
                <w:left w:val="nil"/>
                <w:bottom w:val="nil"/>
                <w:right w:val="nil"/>
                <w:between w:val="nil"/>
              </w:pBdr>
              <w:rPr>
                <w:color w:val="000000"/>
                <w:sz w:val="24"/>
                <w:szCs w:val="24"/>
              </w:rPr>
            </w:pPr>
            <w:r>
              <w:rPr>
                <w:color w:val="000000"/>
                <w:sz w:val="24"/>
                <w:szCs w:val="24"/>
              </w:rPr>
              <w:t>-porovnává zlomky se stejným jmenovatelem</w:t>
            </w:r>
          </w:p>
          <w:p w14:paraId="1A451B19" w14:textId="77777777" w:rsidR="00AD567E" w:rsidRDefault="0012068F">
            <w:pPr>
              <w:pBdr>
                <w:top w:val="nil"/>
                <w:left w:val="nil"/>
                <w:bottom w:val="nil"/>
                <w:right w:val="nil"/>
                <w:between w:val="nil"/>
              </w:pBdr>
              <w:rPr>
                <w:color w:val="000000"/>
                <w:sz w:val="24"/>
                <w:szCs w:val="24"/>
              </w:rPr>
            </w:pPr>
            <w:r>
              <w:rPr>
                <w:color w:val="000000"/>
                <w:sz w:val="24"/>
                <w:szCs w:val="24"/>
              </w:rPr>
              <w:t>-na číselné ose se seznamuje s pojmy kladná a záporná číselná hodnota</w:t>
            </w:r>
          </w:p>
        </w:tc>
        <w:tc>
          <w:tcPr>
            <w:tcW w:w="2683" w:type="dxa"/>
            <w:tcBorders>
              <w:left w:val="single" w:sz="6" w:space="0" w:color="000000"/>
              <w:bottom w:val="single" w:sz="6" w:space="0" w:color="000000"/>
              <w:right w:val="single" w:sz="6" w:space="0" w:color="000000"/>
            </w:tcBorders>
          </w:tcPr>
          <w:p w14:paraId="682D5D5B" w14:textId="77777777" w:rsidR="00AD567E" w:rsidRDefault="00AD567E">
            <w:pPr>
              <w:pBdr>
                <w:top w:val="nil"/>
                <w:left w:val="nil"/>
                <w:bottom w:val="nil"/>
                <w:right w:val="nil"/>
                <w:between w:val="nil"/>
              </w:pBdr>
              <w:rPr>
                <w:color w:val="000000"/>
                <w:sz w:val="24"/>
                <w:szCs w:val="24"/>
              </w:rPr>
            </w:pPr>
          </w:p>
          <w:p w14:paraId="2F634CA4" w14:textId="77777777" w:rsidR="00AD567E" w:rsidRDefault="00AD567E">
            <w:pPr>
              <w:pBdr>
                <w:top w:val="nil"/>
                <w:left w:val="nil"/>
                <w:bottom w:val="nil"/>
                <w:right w:val="nil"/>
                <w:between w:val="nil"/>
              </w:pBdr>
              <w:rPr>
                <w:color w:val="000000"/>
                <w:sz w:val="24"/>
                <w:szCs w:val="24"/>
              </w:rPr>
            </w:pPr>
          </w:p>
          <w:p w14:paraId="0F800E97" w14:textId="77777777" w:rsidR="00AD567E" w:rsidRDefault="00AD567E">
            <w:pPr>
              <w:pBdr>
                <w:top w:val="nil"/>
                <w:left w:val="nil"/>
                <w:bottom w:val="nil"/>
                <w:right w:val="nil"/>
                <w:between w:val="nil"/>
              </w:pBdr>
              <w:rPr>
                <w:color w:val="000000"/>
                <w:sz w:val="24"/>
                <w:szCs w:val="24"/>
              </w:rPr>
            </w:pPr>
          </w:p>
          <w:p w14:paraId="3EBC769F" w14:textId="77777777" w:rsidR="00AD567E" w:rsidRDefault="00AD567E">
            <w:pPr>
              <w:pBdr>
                <w:top w:val="nil"/>
                <w:left w:val="nil"/>
                <w:bottom w:val="nil"/>
                <w:right w:val="nil"/>
                <w:between w:val="nil"/>
              </w:pBdr>
              <w:rPr>
                <w:color w:val="000000"/>
                <w:sz w:val="24"/>
                <w:szCs w:val="24"/>
              </w:rPr>
            </w:pPr>
          </w:p>
          <w:p w14:paraId="5F1F7B57" w14:textId="77777777" w:rsidR="00AD567E" w:rsidRDefault="00AD567E">
            <w:pPr>
              <w:pBdr>
                <w:top w:val="nil"/>
                <w:left w:val="nil"/>
                <w:bottom w:val="nil"/>
                <w:right w:val="nil"/>
                <w:between w:val="nil"/>
              </w:pBdr>
              <w:rPr>
                <w:color w:val="000000"/>
                <w:sz w:val="24"/>
                <w:szCs w:val="24"/>
              </w:rPr>
            </w:pPr>
          </w:p>
          <w:p w14:paraId="55CBA0AE" w14:textId="77777777" w:rsidR="00AD567E" w:rsidRDefault="00AD567E">
            <w:pPr>
              <w:pBdr>
                <w:top w:val="nil"/>
                <w:left w:val="nil"/>
                <w:bottom w:val="nil"/>
                <w:right w:val="nil"/>
                <w:between w:val="nil"/>
              </w:pBdr>
              <w:rPr>
                <w:color w:val="000000"/>
                <w:sz w:val="24"/>
                <w:szCs w:val="24"/>
              </w:rPr>
            </w:pPr>
          </w:p>
          <w:p w14:paraId="7FE01883" w14:textId="77777777" w:rsidR="00AD567E" w:rsidRDefault="0012068F">
            <w:pPr>
              <w:pBdr>
                <w:top w:val="nil"/>
                <w:left w:val="nil"/>
                <w:bottom w:val="nil"/>
                <w:right w:val="nil"/>
                <w:between w:val="nil"/>
              </w:pBdr>
              <w:rPr>
                <w:color w:val="000000"/>
                <w:sz w:val="24"/>
                <w:szCs w:val="24"/>
              </w:rPr>
            </w:pPr>
            <w:r>
              <w:rPr>
                <w:color w:val="000000"/>
                <w:sz w:val="24"/>
                <w:szCs w:val="24"/>
              </w:rPr>
              <w:t xml:space="preserve">Př, </w:t>
            </w:r>
            <w:proofErr w:type="spellStart"/>
            <w:proofErr w:type="gramStart"/>
            <w:r>
              <w:rPr>
                <w:color w:val="000000"/>
                <w:sz w:val="24"/>
                <w:szCs w:val="24"/>
              </w:rPr>
              <w:t>Vl</w:t>
            </w:r>
            <w:proofErr w:type="spellEnd"/>
            <w:r>
              <w:rPr>
                <w:color w:val="000000"/>
                <w:sz w:val="24"/>
                <w:szCs w:val="24"/>
              </w:rPr>
              <w:t>- měření</w:t>
            </w:r>
            <w:proofErr w:type="gramEnd"/>
            <w:r>
              <w:rPr>
                <w:color w:val="000000"/>
                <w:sz w:val="24"/>
                <w:szCs w:val="24"/>
              </w:rPr>
              <w:t xml:space="preserve"> teploty</w:t>
            </w:r>
          </w:p>
        </w:tc>
        <w:tc>
          <w:tcPr>
            <w:tcW w:w="2981" w:type="dxa"/>
            <w:tcBorders>
              <w:left w:val="single" w:sz="6" w:space="0" w:color="000000"/>
              <w:bottom w:val="single" w:sz="6" w:space="0" w:color="000000"/>
            </w:tcBorders>
          </w:tcPr>
          <w:p w14:paraId="5319499B" w14:textId="77777777" w:rsidR="00AD567E" w:rsidRDefault="0012068F">
            <w:pPr>
              <w:pBdr>
                <w:top w:val="nil"/>
                <w:left w:val="nil"/>
                <w:bottom w:val="nil"/>
                <w:right w:val="nil"/>
                <w:between w:val="nil"/>
              </w:pBdr>
              <w:rPr>
                <w:color w:val="000000"/>
                <w:sz w:val="24"/>
                <w:szCs w:val="24"/>
              </w:rPr>
            </w:pPr>
            <w:r>
              <w:rPr>
                <w:color w:val="000000"/>
                <w:sz w:val="24"/>
                <w:szCs w:val="24"/>
              </w:rPr>
              <w:t>Finanční mat. – hotovostní a bezhotovostní forma peněz, způsoby placení</w:t>
            </w:r>
          </w:p>
          <w:p w14:paraId="0C29AE6E" w14:textId="77777777" w:rsidR="00AD567E" w:rsidRDefault="0012068F">
            <w:pPr>
              <w:pBdr>
                <w:top w:val="nil"/>
                <w:left w:val="nil"/>
                <w:bottom w:val="nil"/>
                <w:right w:val="nil"/>
                <w:between w:val="nil"/>
              </w:pBdr>
              <w:rPr>
                <w:color w:val="000000"/>
                <w:sz w:val="24"/>
                <w:szCs w:val="24"/>
              </w:rPr>
            </w:pPr>
            <w:r>
              <w:rPr>
                <w:color w:val="000000"/>
                <w:sz w:val="24"/>
                <w:szCs w:val="24"/>
              </w:rPr>
              <w:t>Skupinová práce – fiktivní rozpočet rodiny</w:t>
            </w:r>
          </w:p>
        </w:tc>
      </w:tr>
      <w:tr w:rsidR="00AD567E" w14:paraId="06EE23A8" w14:textId="77777777">
        <w:trPr>
          <w:trHeight w:val="277"/>
        </w:trPr>
        <w:tc>
          <w:tcPr>
            <w:tcW w:w="1031" w:type="dxa"/>
            <w:tcBorders>
              <w:top w:val="single" w:sz="6" w:space="0" w:color="000000"/>
              <w:bottom w:val="single" w:sz="6" w:space="0" w:color="000000"/>
              <w:right w:val="single" w:sz="6" w:space="0" w:color="000000"/>
            </w:tcBorders>
          </w:tcPr>
          <w:p w14:paraId="700652A8" w14:textId="77777777" w:rsidR="00AD567E" w:rsidRDefault="0012068F">
            <w:pPr>
              <w:pBdr>
                <w:top w:val="nil"/>
                <w:left w:val="nil"/>
                <w:bottom w:val="nil"/>
                <w:right w:val="nil"/>
                <w:between w:val="nil"/>
              </w:pBdr>
              <w:jc w:val="center"/>
              <w:rPr>
                <w:color w:val="000000"/>
                <w:sz w:val="24"/>
                <w:szCs w:val="24"/>
              </w:rPr>
            </w:pPr>
            <w:r>
              <w:rPr>
                <w:color w:val="000000"/>
                <w:sz w:val="24"/>
                <w:szCs w:val="24"/>
              </w:rPr>
              <w:t>6.</w:t>
            </w:r>
          </w:p>
        </w:tc>
        <w:tc>
          <w:tcPr>
            <w:tcW w:w="3527" w:type="dxa"/>
            <w:tcBorders>
              <w:top w:val="single" w:sz="6" w:space="0" w:color="000000"/>
              <w:left w:val="single" w:sz="6" w:space="0" w:color="000000"/>
              <w:bottom w:val="single" w:sz="6" w:space="0" w:color="000000"/>
              <w:right w:val="single" w:sz="6" w:space="0" w:color="000000"/>
            </w:tcBorders>
          </w:tcPr>
          <w:p w14:paraId="3D9DE2EE" w14:textId="77777777" w:rsidR="00AD567E" w:rsidRDefault="0012068F">
            <w:pPr>
              <w:pBdr>
                <w:top w:val="nil"/>
                <w:left w:val="nil"/>
                <w:bottom w:val="nil"/>
                <w:right w:val="nil"/>
                <w:between w:val="nil"/>
              </w:pBdr>
              <w:rPr>
                <w:color w:val="000000"/>
                <w:sz w:val="24"/>
                <w:szCs w:val="24"/>
              </w:rPr>
            </w:pPr>
            <w:r>
              <w:rPr>
                <w:b/>
                <w:color w:val="000000"/>
                <w:sz w:val="24"/>
                <w:szCs w:val="24"/>
                <w:u w:val="single"/>
              </w:rPr>
              <w:t>základní útvary v rovině</w:t>
            </w:r>
            <w:r>
              <w:rPr>
                <w:color w:val="000000"/>
                <w:sz w:val="24"/>
                <w:szCs w:val="24"/>
              </w:rPr>
              <w:t xml:space="preserve"> </w:t>
            </w:r>
            <w:proofErr w:type="gramStart"/>
            <w:r>
              <w:rPr>
                <w:color w:val="000000"/>
                <w:sz w:val="24"/>
                <w:szCs w:val="24"/>
              </w:rPr>
              <w:t>( přímka</w:t>
            </w:r>
            <w:proofErr w:type="gramEnd"/>
            <w:r>
              <w:rPr>
                <w:color w:val="000000"/>
                <w:sz w:val="24"/>
                <w:szCs w:val="24"/>
              </w:rPr>
              <w:t>, polopřímka, úsečka, čtverec, obdélník, trojúhelník, kruh)</w:t>
            </w:r>
          </w:p>
        </w:tc>
        <w:tc>
          <w:tcPr>
            <w:tcW w:w="3953" w:type="dxa"/>
            <w:tcBorders>
              <w:top w:val="single" w:sz="6" w:space="0" w:color="000000"/>
              <w:left w:val="single" w:sz="6" w:space="0" w:color="000000"/>
              <w:bottom w:val="single" w:sz="6" w:space="0" w:color="000000"/>
              <w:right w:val="single" w:sz="6" w:space="0" w:color="000000"/>
            </w:tcBorders>
          </w:tcPr>
          <w:p w14:paraId="6D178D83" w14:textId="77777777" w:rsidR="00AD567E" w:rsidRDefault="0012068F">
            <w:pPr>
              <w:pBdr>
                <w:top w:val="nil"/>
                <w:left w:val="nil"/>
                <w:bottom w:val="nil"/>
                <w:right w:val="nil"/>
                <w:between w:val="nil"/>
              </w:pBdr>
              <w:rPr>
                <w:color w:val="000000"/>
                <w:sz w:val="24"/>
                <w:szCs w:val="24"/>
              </w:rPr>
            </w:pPr>
            <w:r>
              <w:rPr>
                <w:color w:val="000000"/>
                <w:sz w:val="24"/>
                <w:szCs w:val="24"/>
              </w:rPr>
              <w:t>- narýsuje a znázorní základní rovinné útvary, užívá jednoduché konstrukce</w:t>
            </w:r>
          </w:p>
          <w:p w14:paraId="3B9CDE9D" w14:textId="77777777" w:rsidR="00AD567E" w:rsidRDefault="00AD567E">
            <w:pPr>
              <w:pBdr>
                <w:top w:val="nil"/>
                <w:left w:val="nil"/>
                <w:bottom w:val="nil"/>
                <w:right w:val="nil"/>
                <w:between w:val="nil"/>
              </w:pBdr>
              <w:rPr>
                <w:color w:val="000000"/>
                <w:sz w:val="24"/>
                <w:szCs w:val="24"/>
              </w:rPr>
            </w:pPr>
          </w:p>
        </w:tc>
        <w:tc>
          <w:tcPr>
            <w:tcW w:w="2683" w:type="dxa"/>
            <w:tcBorders>
              <w:left w:val="single" w:sz="6" w:space="0" w:color="000000"/>
              <w:bottom w:val="single" w:sz="6" w:space="0" w:color="000000"/>
              <w:right w:val="single" w:sz="6" w:space="0" w:color="000000"/>
            </w:tcBorders>
          </w:tcPr>
          <w:p w14:paraId="0C1508FA" w14:textId="77777777" w:rsidR="00AD567E" w:rsidRDefault="0012068F">
            <w:pPr>
              <w:pBdr>
                <w:top w:val="nil"/>
                <w:left w:val="nil"/>
                <w:bottom w:val="nil"/>
                <w:right w:val="nil"/>
                <w:between w:val="nil"/>
              </w:pBdr>
              <w:rPr>
                <w:color w:val="000000"/>
                <w:sz w:val="24"/>
                <w:szCs w:val="24"/>
              </w:rPr>
            </w:pPr>
            <w:proofErr w:type="spellStart"/>
            <w:r>
              <w:rPr>
                <w:color w:val="000000"/>
                <w:sz w:val="24"/>
                <w:szCs w:val="24"/>
              </w:rPr>
              <w:t>Vv</w:t>
            </w:r>
            <w:proofErr w:type="spellEnd"/>
            <w:r>
              <w:rPr>
                <w:color w:val="000000"/>
                <w:sz w:val="24"/>
                <w:szCs w:val="24"/>
              </w:rPr>
              <w:t>-využívá zákl.</w:t>
            </w:r>
            <w:r w:rsidR="00941935">
              <w:rPr>
                <w:color w:val="000000"/>
                <w:sz w:val="24"/>
                <w:szCs w:val="24"/>
              </w:rPr>
              <w:t xml:space="preserve"> </w:t>
            </w:r>
            <w:r>
              <w:rPr>
                <w:color w:val="000000"/>
                <w:sz w:val="24"/>
                <w:szCs w:val="24"/>
              </w:rPr>
              <w:t xml:space="preserve">rovinných útvarů při </w:t>
            </w:r>
            <w:proofErr w:type="spellStart"/>
            <w:r>
              <w:rPr>
                <w:color w:val="000000"/>
                <w:sz w:val="24"/>
                <w:szCs w:val="24"/>
              </w:rPr>
              <w:t>výtv</w:t>
            </w:r>
            <w:proofErr w:type="spellEnd"/>
            <w:r>
              <w:rPr>
                <w:color w:val="000000"/>
                <w:sz w:val="24"/>
                <w:szCs w:val="24"/>
              </w:rPr>
              <w:t>.</w:t>
            </w:r>
            <w:r w:rsidR="00941935">
              <w:rPr>
                <w:color w:val="000000"/>
                <w:sz w:val="24"/>
                <w:szCs w:val="24"/>
              </w:rPr>
              <w:t xml:space="preserve"> </w:t>
            </w:r>
            <w:r>
              <w:rPr>
                <w:color w:val="000000"/>
                <w:sz w:val="24"/>
                <w:szCs w:val="24"/>
              </w:rPr>
              <w:t xml:space="preserve">projevu (řazení </w:t>
            </w:r>
            <w:proofErr w:type="spellStart"/>
            <w:r>
              <w:rPr>
                <w:color w:val="000000"/>
                <w:sz w:val="24"/>
                <w:szCs w:val="24"/>
              </w:rPr>
              <w:t>geom</w:t>
            </w:r>
            <w:proofErr w:type="spellEnd"/>
            <w:r>
              <w:rPr>
                <w:color w:val="000000"/>
                <w:sz w:val="24"/>
                <w:szCs w:val="24"/>
              </w:rPr>
              <w:t>.</w:t>
            </w:r>
            <w:r w:rsidR="00941935">
              <w:rPr>
                <w:color w:val="000000"/>
                <w:sz w:val="24"/>
                <w:szCs w:val="24"/>
              </w:rPr>
              <w:t xml:space="preserve"> </w:t>
            </w:r>
            <w:r>
              <w:rPr>
                <w:color w:val="000000"/>
                <w:sz w:val="24"/>
                <w:szCs w:val="24"/>
              </w:rPr>
              <w:t>útvarů)</w:t>
            </w:r>
          </w:p>
          <w:p w14:paraId="1E060D6E" w14:textId="77777777" w:rsidR="00AD567E" w:rsidRDefault="00AD567E">
            <w:pPr>
              <w:pBdr>
                <w:top w:val="nil"/>
                <w:left w:val="nil"/>
                <w:bottom w:val="nil"/>
                <w:right w:val="nil"/>
                <w:between w:val="nil"/>
              </w:pBdr>
              <w:rPr>
                <w:color w:val="000000"/>
                <w:sz w:val="24"/>
                <w:szCs w:val="24"/>
              </w:rPr>
            </w:pPr>
          </w:p>
        </w:tc>
        <w:tc>
          <w:tcPr>
            <w:tcW w:w="2981" w:type="dxa"/>
            <w:tcBorders>
              <w:left w:val="single" w:sz="6" w:space="0" w:color="000000"/>
              <w:bottom w:val="single" w:sz="6" w:space="0" w:color="000000"/>
            </w:tcBorders>
          </w:tcPr>
          <w:p w14:paraId="693DE7AF" w14:textId="77777777" w:rsidR="00AD567E" w:rsidRDefault="00AD567E">
            <w:pPr>
              <w:pBdr>
                <w:top w:val="nil"/>
                <w:left w:val="nil"/>
                <w:bottom w:val="nil"/>
                <w:right w:val="nil"/>
                <w:between w:val="nil"/>
              </w:pBdr>
              <w:rPr>
                <w:color w:val="000000"/>
                <w:sz w:val="24"/>
                <w:szCs w:val="24"/>
              </w:rPr>
            </w:pPr>
          </w:p>
        </w:tc>
      </w:tr>
      <w:tr w:rsidR="00AD567E" w14:paraId="1A59114D" w14:textId="77777777">
        <w:trPr>
          <w:trHeight w:val="1134"/>
        </w:trPr>
        <w:tc>
          <w:tcPr>
            <w:tcW w:w="1031" w:type="dxa"/>
            <w:tcBorders>
              <w:top w:val="single" w:sz="6" w:space="0" w:color="000000"/>
              <w:bottom w:val="single" w:sz="6" w:space="0" w:color="000000"/>
              <w:right w:val="single" w:sz="6" w:space="0" w:color="000000"/>
            </w:tcBorders>
          </w:tcPr>
          <w:p w14:paraId="78DA99E7" w14:textId="77777777" w:rsidR="00AD567E" w:rsidRDefault="0012068F">
            <w:pPr>
              <w:pBdr>
                <w:top w:val="nil"/>
                <w:left w:val="nil"/>
                <w:bottom w:val="nil"/>
                <w:right w:val="nil"/>
                <w:between w:val="nil"/>
              </w:pBdr>
              <w:jc w:val="center"/>
              <w:rPr>
                <w:color w:val="000000"/>
                <w:sz w:val="24"/>
                <w:szCs w:val="24"/>
              </w:rPr>
            </w:pPr>
            <w:r>
              <w:rPr>
                <w:color w:val="000000"/>
                <w:sz w:val="24"/>
                <w:szCs w:val="24"/>
              </w:rPr>
              <w:t>7.</w:t>
            </w:r>
          </w:p>
        </w:tc>
        <w:tc>
          <w:tcPr>
            <w:tcW w:w="3527" w:type="dxa"/>
            <w:tcBorders>
              <w:top w:val="single" w:sz="6" w:space="0" w:color="000000"/>
              <w:left w:val="single" w:sz="6" w:space="0" w:color="000000"/>
              <w:bottom w:val="single" w:sz="6" w:space="0" w:color="000000"/>
              <w:right w:val="single" w:sz="6" w:space="0" w:color="000000"/>
            </w:tcBorders>
          </w:tcPr>
          <w:p w14:paraId="754F23C2" w14:textId="77777777" w:rsidR="00AD567E" w:rsidRDefault="0012068F">
            <w:pPr>
              <w:pBdr>
                <w:top w:val="nil"/>
                <w:left w:val="nil"/>
                <w:bottom w:val="nil"/>
                <w:right w:val="nil"/>
                <w:between w:val="nil"/>
              </w:pBdr>
              <w:rPr>
                <w:color w:val="000000"/>
                <w:sz w:val="24"/>
                <w:szCs w:val="24"/>
                <w:u w:val="single"/>
              </w:rPr>
            </w:pPr>
            <w:r>
              <w:rPr>
                <w:b/>
                <w:color w:val="000000"/>
                <w:sz w:val="24"/>
                <w:szCs w:val="24"/>
                <w:u w:val="single"/>
              </w:rPr>
              <w:t>vzájemná poloha přímek v rovině</w:t>
            </w:r>
          </w:p>
          <w:p w14:paraId="781BB898" w14:textId="77777777" w:rsidR="00AD567E" w:rsidRDefault="0012068F">
            <w:pPr>
              <w:pBdr>
                <w:top w:val="nil"/>
                <w:left w:val="nil"/>
                <w:bottom w:val="nil"/>
                <w:right w:val="nil"/>
                <w:between w:val="nil"/>
              </w:pBdr>
              <w:rPr>
                <w:color w:val="000000"/>
                <w:sz w:val="24"/>
                <w:szCs w:val="24"/>
              </w:rPr>
            </w:pPr>
            <w:r>
              <w:rPr>
                <w:color w:val="000000"/>
                <w:sz w:val="24"/>
                <w:szCs w:val="24"/>
              </w:rPr>
              <w:t>osově souměrné útvary</w:t>
            </w:r>
          </w:p>
          <w:p w14:paraId="5A858771" w14:textId="77777777" w:rsidR="00AD567E" w:rsidRDefault="00AD567E">
            <w:pPr>
              <w:pBdr>
                <w:top w:val="nil"/>
                <w:left w:val="nil"/>
                <w:bottom w:val="nil"/>
                <w:right w:val="nil"/>
                <w:between w:val="nil"/>
              </w:pBdr>
              <w:rPr>
                <w:color w:val="000000"/>
                <w:sz w:val="24"/>
                <w:szCs w:val="24"/>
              </w:rPr>
            </w:pPr>
          </w:p>
        </w:tc>
        <w:tc>
          <w:tcPr>
            <w:tcW w:w="3953" w:type="dxa"/>
            <w:tcBorders>
              <w:top w:val="single" w:sz="6" w:space="0" w:color="000000"/>
              <w:left w:val="single" w:sz="6" w:space="0" w:color="000000"/>
              <w:bottom w:val="single" w:sz="6" w:space="0" w:color="000000"/>
              <w:right w:val="single" w:sz="6" w:space="0" w:color="000000"/>
            </w:tcBorders>
          </w:tcPr>
          <w:p w14:paraId="4FA9ED5D" w14:textId="77777777" w:rsidR="00AD567E" w:rsidRDefault="0012068F">
            <w:pPr>
              <w:pBdr>
                <w:top w:val="nil"/>
                <w:left w:val="nil"/>
                <w:bottom w:val="nil"/>
                <w:right w:val="nil"/>
                <w:between w:val="nil"/>
              </w:pBdr>
              <w:rPr>
                <w:color w:val="000000"/>
                <w:sz w:val="24"/>
                <w:szCs w:val="24"/>
              </w:rPr>
            </w:pPr>
            <w:r>
              <w:rPr>
                <w:color w:val="000000"/>
                <w:sz w:val="24"/>
                <w:szCs w:val="24"/>
              </w:rPr>
              <w:t>- sestrojí rovnoběžky, kolmice</w:t>
            </w:r>
          </w:p>
          <w:p w14:paraId="4503F787" w14:textId="77777777" w:rsidR="00AD567E" w:rsidRDefault="0012068F">
            <w:pPr>
              <w:pBdr>
                <w:top w:val="nil"/>
                <w:left w:val="nil"/>
                <w:bottom w:val="nil"/>
                <w:right w:val="nil"/>
                <w:between w:val="nil"/>
              </w:pBdr>
              <w:rPr>
                <w:color w:val="000000"/>
                <w:sz w:val="24"/>
                <w:szCs w:val="24"/>
              </w:rPr>
            </w:pPr>
            <w:r>
              <w:rPr>
                <w:color w:val="000000"/>
                <w:sz w:val="24"/>
                <w:szCs w:val="24"/>
              </w:rPr>
              <w:t>- rozpozná a znázorní ve čtvercové síti jednoduché, osově souměrné útvary a určí osu souměrnosti útvaru překládáním papíru</w:t>
            </w:r>
          </w:p>
        </w:tc>
        <w:tc>
          <w:tcPr>
            <w:tcW w:w="2683" w:type="dxa"/>
            <w:tcBorders>
              <w:left w:val="single" w:sz="6" w:space="0" w:color="000000"/>
              <w:right w:val="single" w:sz="6" w:space="0" w:color="000000"/>
            </w:tcBorders>
          </w:tcPr>
          <w:p w14:paraId="443BE1B7" w14:textId="77777777" w:rsidR="00AD567E" w:rsidRDefault="00AD567E">
            <w:pPr>
              <w:pBdr>
                <w:top w:val="nil"/>
                <w:left w:val="nil"/>
                <w:bottom w:val="nil"/>
                <w:right w:val="nil"/>
                <w:between w:val="nil"/>
              </w:pBdr>
              <w:rPr>
                <w:color w:val="000000"/>
                <w:sz w:val="24"/>
                <w:szCs w:val="24"/>
              </w:rPr>
            </w:pPr>
          </w:p>
        </w:tc>
        <w:tc>
          <w:tcPr>
            <w:tcW w:w="2981" w:type="dxa"/>
            <w:tcBorders>
              <w:left w:val="single" w:sz="6" w:space="0" w:color="000000"/>
            </w:tcBorders>
          </w:tcPr>
          <w:p w14:paraId="484F03FE" w14:textId="77777777" w:rsidR="00AD567E" w:rsidRDefault="00AD567E">
            <w:pPr>
              <w:pBdr>
                <w:top w:val="nil"/>
                <w:left w:val="nil"/>
                <w:bottom w:val="nil"/>
                <w:right w:val="nil"/>
                <w:between w:val="nil"/>
              </w:pBdr>
              <w:rPr>
                <w:color w:val="000000"/>
                <w:sz w:val="24"/>
                <w:szCs w:val="24"/>
              </w:rPr>
            </w:pPr>
          </w:p>
        </w:tc>
      </w:tr>
      <w:tr w:rsidR="00AD567E" w14:paraId="70CDC3B7" w14:textId="77777777">
        <w:trPr>
          <w:trHeight w:val="277"/>
        </w:trPr>
        <w:tc>
          <w:tcPr>
            <w:tcW w:w="1031" w:type="dxa"/>
            <w:tcBorders>
              <w:top w:val="single" w:sz="6" w:space="0" w:color="000000"/>
              <w:bottom w:val="single" w:sz="6" w:space="0" w:color="000000"/>
              <w:right w:val="single" w:sz="6" w:space="0" w:color="000000"/>
            </w:tcBorders>
          </w:tcPr>
          <w:p w14:paraId="65F96B45" w14:textId="77777777" w:rsidR="00AD567E" w:rsidRDefault="0012068F">
            <w:pPr>
              <w:pBdr>
                <w:top w:val="nil"/>
                <w:left w:val="nil"/>
                <w:bottom w:val="nil"/>
                <w:right w:val="nil"/>
                <w:between w:val="nil"/>
              </w:pBdr>
              <w:jc w:val="center"/>
              <w:rPr>
                <w:color w:val="000000"/>
                <w:sz w:val="24"/>
                <w:szCs w:val="24"/>
              </w:rPr>
            </w:pPr>
            <w:r>
              <w:rPr>
                <w:color w:val="000000"/>
                <w:sz w:val="24"/>
                <w:szCs w:val="24"/>
              </w:rPr>
              <w:t>8.</w:t>
            </w:r>
          </w:p>
        </w:tc>
        <w:tc>
          <w:tcPr>
            <w:tcW w:w="3527" w:type="dxa"/>
            <w:tcBorders>
              <w:top w:val="single" w:sz="6" w:space="0" w:color="000000"/>
              <w:left w:val="single" w:sz="6" w:space="0" w:color="000000"/>
              <w:bottom w:val="single" w:sz="6" w:space="0" w:color="000000"/>
              <w:right w:val="single" w:sz="6" w:space="0" w:color="000000"/>
            </w:tcBorders>
          </w:tcPr>
          <w:p w14:paraId="2C952E07" w14:textId="77777777" w:rsidR="00AD567E" w:rsidRDefault="0012068F">
            <w:pPr>
              <w:pBdr>
                <w:top w:val="nil"/>
                <w:left w:val="nil"/>
                <w:bottom w:val="nil"/>
                <w:right w:val="nil"/>
                <w:between w:val="nil"/>
              </w:pBdr>
              <w:rPr>
                <w:color w:val="000000"/>
                <w:sz w:val="24"/>
                <w:szCs w:val="24"/>
                <w:u w:val="single"/>
              </w:rPr>
            </w:pPr>
            <w:r>
              <w:rPr>
                <w:color w:val="000000"/>
                <w:sz w:val="24"/>
                <w:szCs w:val="24"/>
              </w:rPr>
              <w:t xml:space="preserve">délka úsečky, </w:t>
            </w:r>
            <w:r>
              <w:rPr>
                <w:b/>
                <w:color w:val="000000"/>
                <w:sz w:val="24"/>
                <w:szCs w:val="24"/>
                <w:u w:val="single"/>
              </w:rPr>
              <w:t>jednotky délky a jejich převody</w:t>
            </w:r>
          </w:p>
          <w:p w14:paraId="721394F6" w14:textId="77777777" w:rsidR="00AD567E" w:rsidRDefault="00AD567E">
            <w:pPr>
              <w:pBdr>
                <w:top w:val="nil"/>
                <w:left w:val="nil"/>
                <w:bottom w:val="nil"/>
                <w:right w:val="nil"/>
                <w:between w:val="nil"/>
              </w:pBdr>
              <w:rPr>
                <w:color w:val="000000"/>
                <w:sz w:val="24"/>
                <w:szCs w:val="24"/>
                <w:u w:val="single"/>
              </w:rPr>
            </w:pPr>
          </w:p>
          <w:p w14:paraId="74469A13" w14:textId="77777777" w:rsidR="00AD567E" w:rsidRDefault="0012068F">
            <w:pPr>
              <w:pBdr>
                <w:top w:val="nil"/>
                <w:left w:val="nil"/>
                <w:bottom w:val="nil"/>
                <w:right w:val="nil"/>
                <w:between w:val="nil"/>
              </w:pBdr>
              <w:rPr>
                <w:color w:val="000000"/>
                <w:sz w:val="24"/>
                <w:szCs w:val="24"/>
              </w:rPr>
            </w:pPr>
            <w:r>
              <w:rPr>
                <w:color w:val="000000"/>
                <w:sz w:val="24"/>
                <w:szCs w:val="24"/>
              </w:rPr>
              <w:t>Jednoduchý zlomek</w:t>
            </w:r>
          </w:p>
        </w:tc>
        <w:tc>
          <w:tcPr>
            <w:tcW w:w="3953" w:type="dxa"/>
            <w:tcBorders>
              <w:top w:val="single" w:sz="6" w:space="0" w:color="000000"/>
              <w:left w:val="single" w:sz="6" w:space="0" w:color="000000"/>
              <w:bottom w:val="single" w:sz="6" w:space="0" w:color="000000"/>
              <w:right w:val="single" w:sz="6" w:space="0" w:color="000000"/>
            </w:tcBorders>
          </w:tcPr>
          <w:p w14:paraId="5391BCB8" w14:textId="77777777" w:rsidR="00AD567E" w:rsidRDefault="0012068F">
            <w:pPr>
              <w:pBdr>
                <w:top w:val="nil"/>
                <w:left w:val="nil"/>
                <w:bottom w:val="nil"/>
                <w:right w:val="nil"/>
                <w:between w:val="nil"/>
              </w:pBdr>
              <w:rPr>
                <w:color w:val="000000"/>
                <w:sz w:val="24"/>
                <w:szCs w:val="24"/>
              </w:rPr>
            </w:pPr>
            <w:r>
              <w:rPr>
                <w:color w:val="000000"/>
                <w:sz w:val="24"/>
                <w:szCs w:val="24"/>
              </w:rPr>
              <w:t>- sčítá, odčítá graficky úsečky, určí obvod čtverce, obdélníku, trojúhelníku sečtením jeho stran</w:t>
            </w:r>
          </w:p>
          <w:p w14:paraId="1901B563" w14:textId="77777777" w:rsidR="00AD567E" w:rsidRDefault="0012068F">
            <w:pPr>
              <w:pBdr>
                <w:top w:val="nil"/>
                <w:left w:val="nil"/>
                <w:bottom w:val="nil"/>
                <w:right w:val="nil"/>
                <w:between w:val="nil"/>
              </w:pBdr>
              <w:rPr>
                <w:color w:val="000000"/>
                <w:sz w:val="24"/>
                <w:szCs w:val="24"/>
              </w:rPr>
            </w:pPr>
            <w:r>
              <w:rPr>
                <w:color w:val="000000"/>
                <w:sz w:val="24"/>
                <w:szCs w:val="24"/>
              </w:rPr>
              <w:lastRenderedPageBreak/>
              <w:t>-</w:t>
            </w:r>
            <w:proofErr w:type="gramStart"/>
            <w:r>
              <w:rPr>
                <w:color w:val="000000"/>
                <w:sz w:val="24"/>
                <w:szCs w:val="24"/>
              </w:rPr>
              <w:t>pojem  desetinné</w:t>
            </w:r>
            <w:proofErr w:type="gramEnd"/>
            <w:r>
              <w:rPr>
                <w:color w:val="000000"/>
                <w:sz w:val="24"/>
                <w:szCs w:val="24"/>
              </w:rPr>
              <w:t xml:space="preserve"> číslo, porovnává desetinné číslo</w:t>
            </w:r>
          </w:p>
          <w:p w14:paraId="719868EF" w14:textId="77777777" w:rsidR="00AD567E" w:rsidRDefault="0012068F">
            <w:pPr>
              <w:pBdr>
                <w:top w:val="nil"/>
                <w:left w:val="nil"/>
                <w:bottom w:val="nil"/>
                <w:right w:val="nil"/>
                <w:between w:val="nil"/>
              </w:pBdr>
              <w:rPr>
                <w:color w:val="000000"/>
                <w:sz w:val="24"/>
                <w:szCs w:val="24"/>
              </w:rPr>
            </w:pPr>
            <w:r>
              <w:rPr>
                <w:color w:val="000000"/>
                <w:sz w:val="24"/>
                <w:szCs w:val="24"/>
              </w:rPr>
              <w:t>-vyhledává na číselné ose desetinná čísla a porovnává je</w:t>
            </w:r>
          </w:p>
          <w:p w14:paraId="7EFE8E15" w14:textId="77777777" w:rsidR="00AD567E" w:rsidRDefault="0012068F">
            <w:pPr>
              <w:pBdr>
                <w:top w:val="nil"/>
                <w:left w:val="nil"/>
                <w:bottom w:val="nil"/>
                <w:right w:val="nil"/>
                <w:between w:val="nil"/>
              </w:pBdr>
              <w:rPr>
                <w:color w:val="000000"/>
                <w:sz w:val="24"/>
                <w:szCs w:val="24"/>
              </w:rPr>
            </w:pPr>
            <w:r>
              <w:rPr>
                <w:color w:val="000000"/>
                <w:sz w:val="24"/>
                <w:szCs w:val="24"/>
              </w:rPr>
              <w:t>-řeší slovní úlohy s desetinnými čísly</w:t>
            </w:r>
          </w:p>
          <w:p w14:paraId="069DC62D" w14:textId="77777777" w:rsidR="00AD567E" w:rsidRDefault="0012068F">
            <w:pPr>
              <w:pBdr>
                <w:top w:val="nil"/>
                <w:left w:val="nil"/>
                <w:bottom w:val="nil"/>
                <w:right w:val="nil"/>
                <w:between w:val="nil"/>
              </w:pBdr>
              <w:rPr>
                <w:color w:val="000000"/>
                <w:sz w:val="24"/>
                <w:szCs w:val="24"/>
              </w:rPr>
            </w:pPr>
            <w:r>
              <w:rPr>
                <w:color w:val="000000"/>
                <w:sz w:val="24"/>
                <w:szCs w:val="24"/>
              </w:rPr>
              <w:t xml:space="preserve">-znalostí využívá při převodu </w:t>
            </w:r>
            <w:proofErr w:type="gramStart"/>
            <w:r>
              <w:rPr>
                <w:color w:val="000000"/>
                <w:sz w:val="24"/>
                <w:szCs w:val="24"/>
              </w:rPr>
              <w:t>jednotek  síly</w:t>
            </w:r>
            <w:proofErr w:type="gramEnd"/>
          </w:p>
        </w:tc>
        <w:tc>
          <w:tcPr>
            <w:tcW w:w="2683" w:type="dxa"/>
            <w:tcBorders>
              <w:top w:val="single" w:sz="6" w:space="0" w:color="000000"/>
              <w:left w:val="single" w:sz="6" w:space="0" w:color="000000"/>
              <w:bottom w:val="single" w:sz="6" w:space="0" w:color="000000"/>
              <w:right w:val="single" w:sz="6" w:space="0" w:color="000000"/>
            </w:tcBorders>
          </w:tcPr>
          <w:p w14:paraId="6DC85A47" w14:textId="77777777" w:rsidR="00AD567E" w:rsidRDefault="0012068F">
            <w:pPr>
              <w:pBdr>
                <w:top w:val="nil"/>
                <w:left w:val="nil"/>
                <w:bottom w:val="nil"/>
                <w:right w:val="nil"/>
                <w:between w:val="nil"/>
              </w:pBdr>
              <w:rPr>
                <w:color w:val="000000"/>
                <w:sz w:val="24"/>
                <w:szCs w:val="24"/>
              </w:rPr>
            </w:pPr>
            <w:r>
              <w:rPr>
                <w:color w:val="000000"/>
                <w:sz w:val="24"/>
                <w:szCs w:val="24"/>
              </w:rPr>
              <w:lastRenderedPageBreak/>
              <w:t>Př.-poznává značky na mapě, porovnává velikost živočichů</w:t>
            </w:r>
          </w:p>
          <w:p w14:paraId="3A3C3CE5" w14:textId="77777777" w:rsidR="00AD567E" w:rsidRDefault="00AD567E">
            <w:pPr>
              <w:pBdr>
                <w:top w:val="nil"/>
                <w:left w:val="nil"/>
                <w:bottom w:val="nil"/>
                <w:right w:val="nil"/>
                <w:between w:val="nil"/>
              </w:pBdr>
              <w:rPr>
                <w:color w:val="000000"/>
                <w:sz w:val="24"/>
                <w:szCs w:val="24"/>
              </w:rPr>
            </w:pPr>
          </w:p>
        </w:tc>
        <w:tc>
          <w:tcPr>
            <w:tcW w:w="2981" w:type="dxa"/>
            <w:tcBorders>
              <w:top w:val="single" w:sz="6" w:space="0" w:color="000000"/>
              <w:left w:val="single" w:sz="6" w:space="0" w:color="000000"/>
              <w:bottom w:val="single" w:sz="6" w:space="0" w:color="000000"/>
            </w:tcBorders>
          </w:tcPr>
          <w:p w14:paraId="33F8F4A2" w14:textId="77777777" w:rsidR="00AD567E" w:rsidRDefault="00AD567E">
            <w:pPr>
              <w:pBdr>
                <w:top w:val="nil"/>
                <w:left w:val="nil"/>
                <w:bottom w:val="nil"/>
                <w:right w:val="nil"/>
                <w:between w:val="nil"/>
              </w:pBdr>
              <w:rPr>
                <w:color w:val="000000"/>
                <w:sz w:val="24"/>
                <w:szCs w:val="24"/>
              </w:rPr>
            </w:pPr>
          </w:p>
        </w:tc>
      </w:tr>
      <w:tr w:rsidR="00AD567E" w14:paraId="449E69D5" w14:textId="77777777">
        <w:trPr>
          <w:trHeight w:val="277"/>
        </w:trPr>
        <w:tc>
          <w:tcPr>
            <w:tcW w:w="1031" w:type="dxa"/>
            <w:tcBorders>
              <w:top w:val="single" w:sz="6" w:space="0" w:color="000000"/>
              <w:right w:val="single" w:sz="6" w:space="0" w:color="000000"/>
            </w:tcBorders>
          </w:tcPr>
          <w:p w14:paraId="20DA2DA8" w14:textId="77777777" w:rsidR="00AD567E" w:rsidRDefault="0012068F">
            <w:pPr>
              <w:pBdr>
                <w:top w:val="nil"/>
                <w:left w:val="nil"/>
                <w:bottom w:val="nil"/>
                <w:right w:val="nil"/>
                <w:between w:val="nil"/>
              </w:pBdr>
              <w:jc w:val="center"/>
              <w:rPr>
                <w:color w:val="000000"/>
                <w:sz w:val="24"/>
                <w:szCs w:val="24"/>
              </w:rPr>
            </w:pPr>
            <w:r>
              <w:rPr>
                <w:color w:val="000000"/>
                <w:sz w:val="24"/>
                <w:szCs w:val="24"/>
              </w:rPr>
              <w:t>9.</w:t>
            </w:r>
          </w:p>
        </w:tc>
        <w:tc>
          <w:tcPr>
            <w:tcW w:w="3527" w:type="dxa"/>
            <w:tcBorders>
              <w:top w:val="single" w:sz="6" w:space="0" w:color="000000"/>
              <w:left w:val="single" w:sz="6" w:space="0" w:color="000000"/>
              <w:right w:val="single" w:sz="6" w:space="0" w:color="000000"/>
            </w:tcBorders>
          </w:tcPr>
          <w:p w14:paraId="6D164857" w14:textId="77777777" w:rsidR="00AD567E" w:rsidRDefault="0012068F">
            <w:pPr>
              <w:pBdr>
                <w:top w:val="nil"/>
                <w:left w:val="nil"/>
                <w:bottom w:val="nil"/>
                <w:right w:val="nil"/>
                <w:between w:val="nil"/>
              </w:pBdr>
              <w:rPr>
                <w:color w:val="000000"/>
                <w:sz w:val="24"/>
                <w:szCs w:val="24"/>
                <w:u w:val="single"/>
              </w:rPr>
            </w:pPr>
            <w:r>
              <w:rPr>
                <w:b/>
                <w:color w:val="000000"/>
                <w:sz w:val="24"/>
                <w:szCs w:val="24"/>
                <w:u w:val="single"/>
              </w:rPr>
              <w:t>obvod a obsah obrazce</w:t>
            </w:r>
          </w:p>
          <w:p w14:paraId="0AE2284C" w14:textId="77777777" w:rsidR="00AD567E" w:rsidRDefault="00AD567E">
            <w:pPr>
              <w:pBdr>
                <w:top w:val="nil"/>
                <w:left w:val="nil"/>
                <w:bottom w:val="nil"/>
                <w:right w:val="nil"/>
                <w:between w:val="nil"/>
              </w:pBdr>
              <w:rPr>
                <w:color w:val="000000"/>
                <w:sz w:val="24"/>
                <w:szCs w:val="24"/>
              </w:rPr>
            </w:pPr>
          </w:p>
        </w:tc>
        <w:tc>
          <w:tcPr>
            <w:tcW w:w="3953" w:type="dxa"/>
            <w:tcBorders>
              <w:top w:val="single" w:sz="6" w:space="0" w:color="000000"/>
              <w:left w:val="single" w:sz="6" w:space="0" w:color="000000"/>
              <w:right w:val="single" w:sz="6" w:space="0" w:color="000000"/>
            </w:tcBorders>
          </w:tcPr>
          <w:p w14:paraId="2130944C" w14:textId="77777777" w:rsidR="00AD567E" w:rsidRDefault="0012068F">
            <w:pPr>
              <w:pBdr>
                <w:top w:val="nil"/>
                <w:left w:val="nil"/>
                <w:bottom w:val="nil"/>
                <w:right w:val="nil"/>
                <w:between w:val="nil"/>
              </w:pBdr>
              <w:rPr>
                <w:color w:val="000000"/>
                <w:sz w:val="24"/>
                <w:szCs w:val="24"/>
              </w:rPr>
            </w:pPr>
            <w:r>
              <w:rPr>
                <w:color w:val="000000"/>
                <w:sz w:val="24"/>
                <w:szCs w:val="24"/>
              </w:rPr>
              <w:t>- určí obsah obrazce pomocí čtvercové sítě a užívá základní jednotky obsahu</w:t>
            </w:r>
          </w:p>
        </w:tc>
        <w:tc>
          <w:tcPr>
            <w:tcW w:w="2683" w:type="dxa"/>
            <w:tcBorders>
              <w:top w:val="single" w:sz="6" w:space="0" w:color="000000"/>
              <w:left w:val="single" w:sz="6" w:space="0" w:color="000000"/>
              <w:right w:val="single" w:sz="6" w:space="0" w:color="000000"/>
            </w:tcBorders>
          </w:tcPr>
          <w:p w14:paraId="5FB5F349" w14:textId="77777777" w:rsidR="00AD567E" w:rsidRDefault="00AD567E">
            <w:pPr>
              <w:pBdr>
                <w:top w:val="nil"/>
                <w:left w:val="nil"/>
                <w:bottom w:val="nil"/>
                <w:right w:val="nil"/>
                <w:between w:val="nil"/>
              </w:pBdr>
              <w:rPr>
                <w:color w:val="000000"/>
                <w:sz w:val="24"/>
                <w:szCs w:val="24"/>
              </w:rPr>
            </w:pPr>
          </w:p>
        </w:tc>
        <w:tc>
          <w:tcPr>
            <w:tcW w:w="2981" w:type="dxa"/>
            <w:tcBorders>
              <w:top w:val="single" w:sz="6" w:space="0" w:color="000000"/>
              <w:left w:val="single" w:sz="6" w:space="0" w:color="000000"/>
            </w:tcBorders>
          </w:tcPr>
          <w:p w14:paraId="624322E4" w14:textId="77777777" w:rsidR="00AD567E" w:rsidRDefault="00AD567E">
            <w:pPr>
              <w:pBdr>
                <w:top w:val="nil"/>
                <w:left w:val="nil"/>
                <w:bottom w:val="nil"/>
                <w:right w:val="nil"/>
                <w:between w:val="nil"/>
              </w:pBdr>
              <w:rPr>
                <w:color w:val="000000"/>
                <w:sz w:val="24"/>
                <w:szCs w:val="24"/>
              </w:rPr>
            </w:pPr>
          </w:p>
        </w:tc>
      </w:tr>
    </w:tbl>
    <w:p w14:paraId="0C4EE487" w14:textId="77777777" w:rsidR="00AD567E" w:rsidRDefault="00AD567E">
      <w:pPr>
        <w:pBdr>
          <w:top w:val="nil"/>
          <w:left w:val="nil"/>
          <w:bottom w:val="nil"/>
          <w:right w:val="nil"/>
          <w:between w:val="nil"/>
        </w:pBdr>
        <w:rPr>
          <w:color w:val="000000"/>
          <w:sz w:val="24"/>
          <w:szCs w:val="24"/>
        </w:rPr>
      </w:pPr>
    </w:p>
    <w:p w14:paraId="49A1C1D8" w14:textId="77777777" w:rsidR="00AD567E" w:rsidRDefault="0012068F">
      <w:pPr>
        <w:pBdr>
          <w:top w:val="nil"/>
          <w:left w:val="nil"/>
          <w:bottom w:val="nil"/>
          <w:right w:val="nil"/>
          <w:between w:val="nil"/>
        </w:pBdr>
        <w:rPr>
          <w:color w:val="000000"/>
          <w:sz w:val="24"/>
          <w:szCs w:val="24"/>
        </w:rPr>
      </w:pPr>
      <w:r>
        <w:rPr>
          <w:color w:val="000000"/>
          <w:sz w:val="24"/>
          <w:szCs w:val="24"/>
        </w:rPr>
        <w:t xml:space="preserve">Zpracovala: Mgr. Ilona </w:t>
      </w:r>
      <w:proofErr w:type="spellStart"/>
      <w:r>
        <w:rPr>
          <w:color w:val="000000"/>
          <w:sz w:val="24"/>
          <w:szCs w:val="24"/>
        </w:rPr>
        <w:t>Zdychová</w:t>
      </w:r>
      <w:proofErr w:type="spellEnd"/>
      <w:r>
        <w:rPr>
          <w:color w:val="000000"/>
          <w:sz w:val="24"/>
          <w:szCs w:val="24"/>
        </w:rPr>
        <w:t xml:space="preserve"> </w:t>
      </w:r>
    </w:p>
    <w:p w14:paraId="5D965B27" w14:textId="77777777" w:rsidR="00AD567E" w:rsidRDefault="00AD567E">
      <w:pPr>
        <w:pBdr>
          <w:top w:val="nil"/>
          <w:left w:val="nil"/>
          <w:bottom w:val="nil"/>
          <w:right w:val="nil"/>
          <w:between w:val="nil"/>
        </w:pBdr>
        <w:rPr>
          <w:color w:val="000000"/>
          <w:sz w:val="24"/>
          <w:szCs w:val="24"/>
        </w:rPr>
      </w:pPr>
    </w:p>
    <w:p w14:paraId="6C33BF48" w14:textId="77777777" w:rsidR="00AD567E" w:rsidRDefault="00AD567E">
      <w:pPr>
        <w:pBdr>
          <w:top w:val="nil"/>
          <w:left w:val="nil"/>
          <w:bottom w:val="nil"/>
          <w:right w:val="nil"/>
          <w:between w:val="nil"/>
        </w:pBdr>
        <w:rPr>
          <w:color w:val="000000"/>
          <w:sz w:val="24"/>
          <w:szCs w:val="24"/>
        </w:rPr>
      </w:pPr>
    </w:p>
    <w:p w14:paraId="183E1E60" w14:textId="77777777" w:rsidR="00AD567E" w:rsidRDefault="00AD567E">
      <w:pPr>
        <w:pBdr>
          <w:top w:val="nil"/>
          <w:left w:val="nil"/>
          <w:bottom w:val="nil"/>
          <w:right w:val="nil"/>
          <w:between w:val="nil"/>
        </w:pBdr>
        <w:rPr>
          <w:color w:val="000000"/>
          <w:sz w:val="24"/>
          <w:szCs w:val="24"/>
        </w:rPr>
      </w:pPr>
    </w:p>
    <w:p w14:paraId="22200E09" w14:textId="77777777" w:rsidR="00AD567E" w:rsidRDefault="00AD567E">
      <w:pPr>
        <w:pBdr>
          <w:top w:val="nil"/>
          <w:left w:val="nil"/>
          <w:bottom w:val="nil"/>
          <w:right w:val="nil"/>
          <w:between w:val="nil"/>
        </w:pBdr>
        <w:rPr>
          <w:color w:val="000000"/>
          <w:sz w:val="24"/>
          <w:szCs w:val="24"/>
        </w:rPr>
      </w:pPr>
    </w:p>
    <w:p w14:paraId="42C73BD9" w14:textId="77777777" w:rsidR="00AD567E" w:rsidRDefault="00AD567E">
      <w:pPr>
        <w:pBdr>
          <w:top w:val="nil"/>
          <w:left w:val="nil"/>
          <w:bottom w:val="nil"/>
          <w:right w:val="nil"/>
          <w:between w:val="nil"/>
        </w:pBdr>
        <w:rPr>
          <w:color w:val="000000"/>
          <w:sz w:val="24"/>
          <w:szCs w:val="24"/>
        </w:rPr>
      </w:pPr>
    </w:p>
    <w:p w14:paraId="704FBFBB" w14:textId="77777777" w:rsidR="00AD567E" w:rsidRDefault="00AD567E">
      <w:pPr>
        <w:pBdr>
          <w:top w:val="nil"/>
          <w:left w:val="nil"/>
          <w:bottom w:val="nil"/>
          <w:right w:val="nil"/>
          <w:between w:val="nil"/>
        </w:pBdr>
        <w:rPr>
          <w:color w:val="000000"/>
          <w:sz w:val="24"/>
          <w:szCs w:val="24"/>
        </w:rPr>
      </w:pPr>
    </w:p>
    <w:p w14:paraId="3E7B6936" w14:textId="77777777" w:rsidR="00AD567E" w:rsidRDefault="00AD567E">
      <w:pPr>
        <w:pBdr>
          <w:top w:val="nil"/>
          <w:left w:val="nil"/>
          <w:bottom w:val="nil"/>
          <w:right w:val="nil"/>
          <w:between w:val="nil"/>
        </w:pBdr>
        <w:rPr>
          <w:color w:val="000000"/>
          <w:sz w:val="24"/>
          <w:szCs w:val="24"/>
        </w:rPr>
      </w:pPr>
    </w:p>
    <w:p w14:paraId="1F801542" w14:textId="77777777" w:rsidR="00AD567E" w:rsidRDefault="00AD567E">
      <w:pPr>
        <w:pBdr>
          <w:top w:val="nil"/>
          <w:left w:val="nil"/>
          <w:bottom w:val="nil"/>
          <w:right w:val="nil"/>
          <w:between w:val="nil"/>
        </w:pBdr>
        <w:rPr>
          <w:color w:val="000000"/>
          <w:sz w:val="24"/>
          <w:szCs w:val="24"/>
        </w:rPr>
      </w:pPr>
    </w:p>
    <w:p w14:paraId="0FBC5A40" w14:textId="77777777" w:rsidR="00AD567E" w:rsidRDefault="00AD567E">
      <w:pPr>
        <w:pBdr>
          <w:top w:val="nil"/>
          <w:left w:val="nil"/>
          <w:bottom w:val="nil"/>
          <w:right w:val="nil"/>
          <w:between w:val="nil"/>
        </w:pBdr>
        <w:rPr>
          <w:color w:val="000000"/>
          <w:sz w:val="24"/>
          <w:szCs w:val="24"/>
        </w:rPr>
      </w:pPr>
    </w:p>
    <w:p w14:paraId="47DEF17D" w14:textId="77777777" w:rsidR="00AD567E" w:rsidRDefault="00AD567E">
      <w:pPr>
        <w:pBdr>
          <w:top w:val="nil"/>
          <w:left w:val="nil"/>
          <w:bottom w:val="nil"/>
          <w:right w:val="nil"/>
          <w:between w:val="nil"/>
        </w:pBdr>
        <w:rPr>
          <w:color w:val="000000"/>
          <w:sz w:val="24"/>
          <w:szCs w:val="24"/>
        </w:rPr>
      </w:pPr>
    </w:p>
    <w:p w14:paraId="4EE310A4" w14:textId="77777777" w:rsidR="00AD567E" w:rsidRDefault="00AD567E">
      <w:pPr>
        <w:pBdr>
          <w:top w:val="nil"/>
          <w:left w:val="nil"/>
          <w:bottom w:val="nil"/>
          <w:right w:val="nil"/>
          <w:between w:val="nil"/>
        </w:pBdr>
        <w:rPr>
          <w:color w:val="000000"/>
          <w:sz w:val="24"/>
          <w:szCs w:val="24"/>
        </w:rPr>
      </w:pPr>
    </w:p>
    <w:p w14:paraId="7802414F" w14:textId="77777777" w:rsidR="00AD567E" w:rsidRDefault="00AD567E">
      <w:pPr>
        <w:pBdr>
          <w:top w:val="nil"/>
          <w:left w:val="nil"/>
          <w:bottom w:val="nil"/>
          <w:right w:val="nil"/>
          <w:between w:val="nil"/>
        </w:pBdr>
        <w:rPr>
          <w:color w:val="000000"/>
          <w:sz w:val="24"/>
          <w:szCs w:val="24"/>
        </w:rPr>
      </w:pPr>
    </w:p>
    <w:p w14:paraId="09907CD2" w14:textId="77777777" w:rsidR="00AD567E" w:rsidRDefault="00AD567E">
      <w:pPr>
        <w:pBdr>
          <w:top w:val="nil"/>
          <w:left w:val="nil"/>
          <w:bottom w:val="nil"/>
          <w:right w:val="nil"/>
          <w:between w:val="nil"/>
        </w:pBdr>
        <w:rPr>
          <w:color w:val="000000"/>
          <w:sz w:val="24"/>
          <w:szCs w:val="24"/>
        </w:rPr>
      </w:pPr>
    </w:p>
    <w:p w14:paraId="0711475B" w14:textId="77777777" w:rsidR="00AD567E" w:rsidRDefault="00AD567E">
      <w:pPr>
        <w:pBdr>
          <w:top w:val="nil"/>
          <w:left w:val="nil"/>
          <w:bottom w:val="nil"/>
          <w:right w:val="nil"/>
          <w:between w:val="nil"/>
        </w:pBdr>
        <w:rPr>
          <w:color w:val="000000"/>
          <w:sz w:val="24"/>
          <w:szCs w:val="24"/>
        </w:rPr>
      </w:pPr>
    </w:p>
    <w:p w14:paraId="3CEB10FA" w14:textId="77777777" w:rsidR="00AD567E" w:rsidRDefault="00AD567E">
      <w:pPr>
        <w:pBdr>
          <w:top w:val="nil"/>
          <w:left w:val="nil"/>
          <w:bottom w:val="nil"/>
          <w:right w:val="nil"/>
          <w:between w:val="nil"/>
        </w:pBdr>
        <w:rPr>
          <w:color w:val="000000"/>
          <w:sz w:val="24"/>
          <w:szCs w:val="24"/>
        </w:rPr>
      </w:pPr>
    </w:p>
    <w:p w14:paraId="20F71306" w14:textId="77777777" w:rsidR="00AD567E" w:rsidRDefault="00AD567E">
      <w:pPr>
        <w:pBdr>
          <w:top w:val="nil"/>
          <w:left w:val="nil"/>
          <w:bottom w:val="nil"/>
          <w:right w:val="nil"/>
          <w:between w:val="nil"/>
        </w:pBdr>
        <w:rPr>
          <w:rFonts w:ascii="Arial" w:eastAsia="Arial" w:hAnsi="Arial" w:cs="Arial"/>
          <w:color w:val="000000"/>
          <w:sz w:val="36"/>
          <w:szCs w:val="36"/>
        </w:rPr>
      </w:pPr>
    </w:p>
    <w:p w14:paraId="41A19C9B" w14:textId="77777777" w:rsidR="00AD567E" w:rsidRDefault="00AD567E">
      <w:pPr>
        <w:pBdr>
          <w:top w:val="nil"/>
          <w:left w:val="nil"/>
          <w:bottom w:val="nil"/>
          <w:right w:val="nil"/>
          <w:between w:val="nil"/>
        </w:pBdr>
        <w:rPr>
          <w:rFonts w:ascii="Arial" w:eastAsia="Arial" w:hAnsi="Arial" w:cs="Arial"/>
          <w:color w:val="000000"/>
          <w:sz w:val="36"/>
          <w:szCs w:val="36"/>
        </w:rPr>
      </w:pPr>
    </w:p>
    <w:p w14:paraId="7001AE76" w14:textId="77777777" w:rsidR="00AD567E" w:rsidRDefault="00AD567E">
      <w:pPr>
        <w:pBdr>
          <w:top w:val="nil"/>
          <w:left w:val="nil"/>
          <w:bottom w:val="nil"/>
          <w:right w:val="nil"/>
          <w:between w:val="nil"/>
        </w:pBdr>
        <w:rPr>
          <w:rFonts w:ascii="Arial" w:eastAsia="Arial" w:hAnsi="Arial" w:cs="Arial"/>
          <w:color w:val="000000"/>
          <w:sz w:val="36"/>
          <w:szCs w:val="36"/>
        </w:rPr>
      </w:pPr>
    </w:p>
    <w:p w14:paraId="0B8EE200" w14:textId="77777777" w:rsidR="007C5F4A" w:rsidRDefault="007C5F4A">
      <w:pPr>
        <w:pBdr>
          <w:top w:val="nil"/>
          <w:left w:val="nil"/>
          <w:bottom w:val="nil"/>
          <w:right w:val="nil"/>
          <w:between w:val="nil"/>
        </w:pBdr>
        <w:rPr>
          <w:rFonts w:ascii="Arial" w:eastAsia="Arial" w:hAnsi="Arial" w:cs="Arial"/>
          <w:color w:val="000000"/>
          <w:sz w:val="36"/>
          <w:szCs w:val="36"/>
        </w:rPr>
      </w:pPr>
    </w:p>
    <w:p w14:paraId="0380DAAB" w14:textId="77777777" w:rsidR="00AD567E" w:rsidRDefault="0012068F">
      <w:pPr>
        <w:pBdr>
          <w:top w:val="nil"/>
          <w:left w:val="nil"/>
          <w:bottom w:val="nil"/>
          <w:right w:val="nil"/>
          <w:between w:val="nil"/>
        </w:pBdr>
        <w:rPr>
          <w:rFonts w:ascii="Arial" w:eastAsia="Arial" w:hAnsi="Arial" w:cs="Arial"/>
          <w:color w:val="000000"/>
          <w:sz w:val="36"/>
          <w:szCs w:val="36"/>
        </w:rPr>
      </w:pPr>
      <w:r>
        <w:rPr>
          <w:rFonts w:ascii="Arial" w:eastAsia="Arial" w:hAnsi="Arial" w:cs="Arial"/>
          <w:color w:val="000000"/>
          <w:sz w:val="36"/>
          <w:szCs w:val="36"/>
        </w:rPr>
        <w:lastRenderedPageBreak/>
        <w:t>Učební osnovy</w:t>
      </w:r>
    </w:p>
    <w:p w14:paraId="01517C3C" w14:textId="77777777" w:rsidR="00AD567E" w:rsidRDefault="0012068F">
      <w:pPr>
        <w:pBdr>
          <w:top w:val="nil"/>
          <w:left w:val="nil"/>
          <w:bottom w:val="nil"/>
          <w:right w:val="nil"/>
          <w:between w:val="nil"/>
        </w:pBdr>
        <w:rPr>
          <w:rFonts w:ascii="Arial" w:eastAsia="Arial" w:hAnsi="Arial" w:cs="Arial"/>
          <w:color w:val="000000"/>
        </w:rPr>
      </w:pPr>
      <w:r>
        <w:rPr>
          <w:rFonts w:ascii="Arial" w:eastAsia="Arial" w:hAnsi="Arial" w:cs="Arial"/>
          <w:color w:val="000000"/>
          <w:sz w:val="36"/>
          <w:szCs w:val="36"/>
        </w:rPr>
        <w:t xml:space="preserve">Vzdělávací </w:t>
      </w:r>
      <w:proofErr w:type="gramStart"/>
      <w:r>
        <w:rPr>
          <w:rFonts w:ascii="Arial" w:eastAsia="Arial" w:hAnsi="Arial" w:cs="Arial"/>
          <w:color w:val="000000"/>
          <w:sz w:val="36"/>
          <w:szCs w:val="36"/>
        </w:rPr>
        <w:t xml:space="preserve">oblast:  </w:t>
      </w:r>
      <w:r>
        <w:rPr>
          <w:rFonts w:ascii="Arial" w:eastAsia="Arial" w:hAnsi="Arial" w:cs="Arial"/>
          <w:color w:val="000000"/>
        </w:rPr>
        <w:t>Matematika</w:t>
      </w:r>
      <w:proofErr w:type="gramEnd"/>
      <w:r>
        <w:rPr>
          <w:rFonts w:ascii="Arial" w:eastAsia="Arial" w:hAnsi="Arial" w:cs="Arial"/>
          <w:color w:val="000000"/>
        </w:rPr>
        <w:t xml:space="preserve"> a její aplikace      Vzdělávací obor:  </w:t>
      </w:r>
      <w:r>
        <w:rPr>
          <w:rFonts w:ascii="Arial" w:eastAsia="Arial" w:hAnsi="Arial" w:cs="Arial"/>
          <w:b/>
          <w:color w:val="000000"/>
          <w:u w:val="single"/>
        </w:rPr>
        <w:t xml:space="preserve">Matematika </w:t>
      </w:r>
      <w:r>
        <w:rPr>
          <w:rFonts w:ascii="Arial" w:eastAsia="Arial" w:hAnsi="Arial" w:cs="Arial"/>
          <w:b/>
          <w:color w:val="000000"/>
        </w:rPr>
        <w:t xml:space="preserve">  </w:t>
      </w:r>
      <w:r>
        <w:rPr>
          <w:rFonts w:ascii="Arial" w:eastAsia="Arial" w:hAnsi="Arial" w:cs="Arial"/>
          <w:color w:val="000000"/>
        </w:rPr>
        <w:t>ročník     5.</w:t>
      </w:r>
    </w:p>
    <w:p w14:paraId="2E17C06C" w14:textId="77777777" w:rsidR="00AD567E" w:rsidRDefault="00AD567E">
      <w:pPr>
        <w:pBdr>
          <w:top w:val="nil"/>
          <w:left w:val="nil"/>
          <w:bottom w:val="nil"/>
          <w:right w:val="nil"/>
          <w:between w:val="nil"/>
        </w:pBdr>
        <w:rPr>
          <w:color w:val="000000"/>
          <w:sz w:val="16"/>
          <w:szCs w:val="16"/>
        </w:rPr>
      </w:pPr>
    </w:p>
    <w:p w14:paraId="603DB2AB" w14:textId="77777777" w:rsidR="00AD567E" w:rsidRDefault="00AD567E">
      <w:pPr>
        <w:pBdr>
          <w:top w:val="nil"/>
          <w:left w:val="nil"/>
          <w:bottom w:val="nil"/>
          <w:right w:val="nil"/>
          <w:between w:val="nil"/>
        </w:pBdr>
        <w:rPr>
          <w:color w:val="000000"/>
          <w:sz w:val="16"/>
          <w:szCs w:val="16"/>
        </w:rPr>
      </w:pPr>
    </w:p>
    <w:tbl>
      <w:tblPr>
        <w:tblStyle w:val="ab"/>
        <w:tblW w:w="14175" w:type="dxa"/>
        <w:tblInd w:w="-15" w:type="dxa"/>
        <w:tblLayout w:type="fixed"/>
        <w:tblLook w:val="0000" w:firstRow="0" w:lastRow="0" w:firstColumn="0" w:lastColumn="0" w:noHBand="0" w:noVBand="0"/>
      </w:tblPr>
      <w:tblGrid>
        <w:gridCol w:w="926"/>
        <w:gridCol w:w="3167"/>
        <w:gridCol w:w="5097"/>
        <w:gridCol w:w="2946"/>
        <w:gridCol w:w="2039"/>
      </w:tblGrid>
      <w:tr w:rsidR="00AD567E" w14:paraId="0B7F36BF" w14:textId="77777777">
        <w:trPr>
          <w:trHeight w:val="904"/>
        </w:trPr>
        <w:tc>
          <w:tcPr>
            <w:tcW w:w="926" w:type="dxa"/>
            <w:tcBorders>
              <w:bottom w:val="single" w:sz="6" w:space="0" w:color="000000"/>
              <w:right w:val="single" w:sz="6" w:space="0" w:color="000000"/>
            </w:tcBorders>
          </w:tcPr>
          <w:p w14:paraId="39FC41BF" w14:textId="77777777" w:rsidR="00AD567E" w:rsidRDefault="0012068F">
            <w:pPr>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Kapitola</w:t>
            </w:r>
          </w:p>
        </w:tc>
        <w:tc>
          <w:tcPr>
            <w:tcW w:w="3167" w:type="dxa"/>
            <w:tcBorders>
              <w:left w:val="single" w:sz="6" w:space="0" w:color="000000"/>
              <w:bottom w:val="single" w:sz="6" w:space="0" w:color="000000"/>
              <w:right w:val="single" w:sz="6" w:space="0" w:color="000000"/>
            </w:tcBorders>
          </w:tcPr>
          <w:p w14:paraId="1D7302AC" w14:textId="77777777" w:rsidR="00AD567E" w:rsidRDefault="0012068F">
            <w:pPr>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Téma (Učivo)</w:t>
            </w:r>
          </w:p>
        </w:tc>
        <w:tc>
          <w:tcPr>
            <w:tcW w:w="5097" w:type="dxa"/>
            <w:tcBorders>
              <w:bottom w:val="single" w:sz="6" w:space="0" w:color="000000"/>
              <w:right w:val="single" w:sz="6" w:space="0" w:color="000000"/>
            </w:tcBorders>
          </w:tcPr>
          <w:p w14:paraId="603A427F" w14:textId="77777777" w:rsidR="00AD567E" w:rsidRDefault="0012068F">
            <w:pPr>
              <w:pBdr>
                <w:top w:val="nil"/>
                <w:left w:val="nil"/>
                <w:bottom w:val="nil"/>
                <w:right w:val="nil"/>
                <w:between w:val="nil"/>
              </w:pBdr>
              <w:rPr>
                <w:rFonts w:ascii="Arial" w:eastAsia="Arial" w:hAnsi="Arial" w:cs="Arial"/>
                <w:color w:val="000000"/>
                <w:sz w:val="36"/>
                <w:szCs w:val="36"/>
              </w:rPr>
            </w:pPr>
            <w:r>
              <w:rPr>
                <w:rFonts w:ascii="Arial" w:eastAsia="Arial" w:hAnsi="Arial" w:cs="Arial"/>
                <w:b/>
                <w:color w:val="000000"/>
                <w:sz w:val="24"/>
                <w:szCs w:val="24"/>
              </w:rPr>
              <w:t>Znalosti a dovednosti (výstup)</w:t>
            </w:r>
          </w:p>
        </w:tc>
        <w:tc>
          <w:tcPr>
            <w:tcW w:w="2946" w:type="dxa"/>
            <w:tcBorders>
              <w:bottom w:val="single" w:sz="6" w:space="0" w:color="000000"/>
              <w:right w:val="single" w:sz="6" w:space="0" w:color="000000"/>
            </w:tcBorders>
          </w:tcPr>
          <w:p w14:paraId="3615DCF3" w14:textId="77777777" w:rsidR="00AD567E" w:rsidRDefault="0012068F">
            <w:pPr>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Průřezová témata, projekty a kurzy, mezipředmětové vazby</w:t>
            </w:r>
          </w:p>
        </w:tc>
        <w:tc>
          <w:tcPr>
            <w:tcW w:w="2039" w:type="dxa"/>
            <w:tcBorders>
              <w:left w:val="single" w:sz="6" w:space="0" w:color="000000"/>
              <w:bottom w:val="single" w:sz="6" w:space="0" w:color="000000"/>
            </w:tcBorders>
          </w:tcPr>
          <w:p w14:paraId="7FCA35CF" w14:textId="77777777" w:rsidR="00AD567E" w:rsidRDefault="0012068F">
            <w:pPr>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Poznámky</w:t>
            </w:r>
          </w:p>
        </w:tc>
      </w:tr>
      <w:tr w:rsidR="00AD567E" w14:paraId="1FDCFB24" w14:textId="77777777">
        <w:trPr>
          <w:trHeight w:val="1077"/>
        </w:trPr>
        <w:tc>
          <w:tcPr>
            <w:tcW w:w="926" w:type="dxa"/>
            <w:tcBorders>
              <w:top w:val="single" w:sz="6" w:space="0" w:color="000000"/>
              <w:bottom w:val="single" w:sz="6" w:space="0" w:color="000000"/>
              <w:right w:val="single" w:sz="6" w:space="0" w:color="000000"/>
            </w:tcBorders>
          </w:tcPr>
          <w:p w14:paraId="2A63EA45" w14:textId="77777777" w:rsidR="00AD567E" w:rsidRDefault="0012068F">
            <w:pPr>
              <w:pBdr>
                <w:top w:val="nil"/>
                <w:left w:val="nil"/>
                <w:bottom w:val="nil"/>
                <w:right w:val="nil"/>
                <w:between w:val="nil"/>
              </w:pBdr>
              <w:jc w:val="center"/>
              <w:rPr>
                <w:color w:val="000000"/>
                <w:sz w:val="24"/>
                <w:szCs w:val="24"/>
              </w:rPr>
            </w:pPr>
            <w:r>
              <w:rPr>
                <w:color w:val="000000"/>
                <w:sz w:val="24"/>
                <w:szCs w:val="24"/>
              </w:rPr>
              <w:t>1.</w:t>
            </w:r>
          </w:p>
        </w:tc>
        <w:tc>
          <w:tcPr>
            <w:tcW w:w="3167" w:type="dxa"/>
            <w:tcBorders>
              <w:top w:val="single" w:sz="6" w:space="0" w:color="000000"/>
              <w:left w:val="single" w:sz="6" w:space="0" w:color="000000"/>
              <w:right w:val="single" w:sz="6" w:space="0" w:color="000000"/>
            </w:tcBorders>
          </w:tcPr>
          <w:p w14:paraId="561F2B56" w14:textId="77777777" w:rsidR="00AD567E" w:rsidRDefault="0012068F">
            <w:pPr>
              <w:pBdr>
                <w:top w:val="nil"/>
                <w:left w:val="nil"/>
                <w:bottom w:val="nil"/>
                <w:right w:val="nil"/>
                <w:between w:val="nil"/>
              </w:pBdr>
              <w:rPr>
                <w:color w:val="000000"/>
                <w:sz w:val="24"/>
                <w:szCs w:val="24"/>
              </w:rPr>
            </w:pPr>
            <w:r>
              <w:rPr>
                <w:b/>
                <w:color w:val="000000"/>
                <w:sz w:val="24"/>
                <w:szCs w:val="24"/>
                <w:u w:val="single"/>
              </w:rPr>
              <w:t xml:space="preserve">Soubor přirozených čísel </w:t>
            </w:r>
            <w:proofErr w:type="gramStart"/>
            <w:r>
              <w:rPr>
                <w:b/>
                <w:color w:val="000000"/>
                <w:sz w:val="24"/>
                <w:szCs w:val="24"/>
                <w:u w:val="single"/>
              </w:rPr>
              <w:t>0 -1000</w:t>
            </w:r>
            <w:proofErr w:type="gramEnd"/>
            <w:r>
              <w:rPr>
                <w:b/>
                <w:color w:val="000000"/>
                <w:sz w:val="24"/>
                <w:szCs w:val="24"/>
                <w:u w:val="single"/>
              </w:rPr>
              <w:t xml:space="preserve"> 000</w:t>
            </w:r>
            <w:r>
              <w:rPr>
                <w:color w:val="000000"/>
                <w:sz w:val="24"/>
                <w:szCs w:val="24"/>
              </w:rPr>
              <w:t>,</w:t>
            </w:r>
          </w:p>
          <w:p w14:paraId="04CE6D05" w14:textId="77777777" w:rsidR="00AD567E" w:rsidRDefault="0012068F">
            <w:pPr>
              <w:pBdr>
                <w:top w:val="nil"/>
                <w:left w:val="nil"/>
                <w:bottom w:val="nil"/>
                <w:right w:val="nil"/>
                <w:between w:val="nil"/>
              </w:pBdr>
              <w:rPr>
                <w:color w:val="000000"/>
                <w:sz w:val="24"/>
                <w:szCs w:val="24"/>
              </w:rPr>
            </w:pPr>
            <w:r>
              <w:rPr>
                <w:color w:val="000000"/>
                <w:sz w:val="24"/>
                <w:szCs w:val="24"/>
              </w:rPr>
              <w:t>zápis čísla v desítkové soustavě, číselná osa</w:t>
            </w:r>
          </w:p>
        </w:tc>
        <w:tc>
          <w:tcPr>
            <w:tcW w:w="5097" w:type="dxa"/>
            <w:tcBorders>
              <w:top w:val="single" w:sz="6" w:space="0" w:color="000000"/>
              <w:right w:val="single" w:sz="6" w:space="0" w:color="000000"/>
            </w:tcBorders>
          </w:tcPr>
          <w:p w14:paraId="7E390612" w14:textId="77777777" w:rsidR="00AD567E" w:rsidRDefault="0012068F">
            <w:pPr>
              <w:pBdr>
                <w:top w:val="nil"/>
                <w:left w:val="nil"/>
                <w:bottom w:val="nil"/>
                <w:right w:val="nil"/>
                <w:between w:val="nil"/>
              </w:pBdr>
              <w:rPr>
                <w:color w:val="000000"/>
                <w:sz w:val="24"/>
                <w:szCs w:val="24"/>
              </w:rPr>
            </w:pPr>
            <w:r>
              <w:rPr>
                <w:color w:val="000000"/>
                <w:sz w:val="24"/>
                <w:szCs w:val="24"/>
              </w:rPr>
              <w:t>využívá při pamětném i písemném počítání komunikativnost a asociativnost sčítání a násobení</w:t>
            </w:r>
          </w:p>
          <w:p w14:paraId="6CAAD5A6" w14:textId="77777777" w:rsidR="00AD567E" w:rsidRDefault="0012068F">
            <w:pPr>
              <w:pBdr>
                <w:top w:val="nil"/>
                <w:left w:val="nil"/>
                <w:bottom w:val="nil"/>
                <w:right w:val="nil"/>
                <w:between w:val="nil"/>
              </w:pBdr>
              <w:rPr>
                <w:color w:val="000000"/>
                <w:sz w:val="24"/>
                <w:szCs w:val="24"/>
              </w:rPr>
            </w:pPr>
            <w:r>
              <w:rPr>
                <w:color w:val="0070C0"/>
                <w:sz w:val="24"/>
                <w:szCs w:val="24"/>
              </w:rPr>
              <w:t>(Plněn standard: M – 5-1-01)</w:t>
            </w:r>
          </w:p>
        </w:tc>
        <w:tc>
          <w:tcPr>
            <w:tcW w:w="2946" w:type="dxa"/>
            <w:tcBorders>
              <w:top w:val="single" w:sz="6" w:space="0" w:color="000000"/>
              <w:right w:val="single" w:sz="6" w:space="0" w:color="000000"/>
            </w:tcBorders>
          </w:tcPr>
          <w:p w14:paraId="70D33DE8" w14:textId="77777777" w:rsidR="00AD567E" w:rsidRDefault="00AD567E">
            <w:pPr>
              <w:pBdr>
                <w:top w:val="nil"/>
                <w:left w:val="nil"/>
                <w:bottom w:val="nil"/>
                <w:right w:val="nil"/>
                <w:between w:val="nil"/>
              </w:pBdr>
              <w:rPr>
                <w:color w:val="000000"/>
                <w:sz w:val="24"/>
                <w:szCs w:val="24"/>
              </w:rPr>
            </w:pPr>
          </w:p>
        </w:tc>
        <w:tc>
          <w:tcPr>
            <w:tcW w:w="2039" w:type="dxa"/>
            <w:tcBorders>
              <w:top w:val="single" w:sz="6" w:space="0" w:color="000000"/>
              <w:left w:val="single" w:sz="6" w:space="0" w:color="000000"/>
            </w:tcBorders>
          </w:tcPr>
          <w:p w14:paraId="72FAF02E" w14:textId="77777777" w:rsidR="00AD567E" w:rsidRDefault="00AD567E">
            <w:pPr>
              <w:pBdr>
                <w:top w:val="nil"/>
                <w:left w:val="nil"/>
                <w:bottom w:val="nil"/>
                <w:right w:val="nil"/>
                <w:between w:val="nil"/>
              </w:pBdr>
              <w:rPr>
                <w:color w:val="000000"/>
                <w:sz w:val="24"/>
                <w:szCs w:val="24"/>
              </w:rPr>
            </w:pPr>
          </w:p>
        </w:tc>
      </w:tr>
      <w:tr w:rsidR="00AD567E" w14:paraId="4ACD2BF2" w14:textId="77777777">
        <w:trPr>
          <w:trHeight w:val="1134"/>
        </w:trPr>
        <w:tc>
          <w:tcPr>
            <w:tcW w:w="926" w:type="dxa"/>
            <w:tcBorders>
              <w:top w:val="single" w:sz="6" w:space="0" w:color="000000"/>
              <w:bottom w:val="single" w:sz="6" w:space="0" w:color="000000"/>
              <w:right w:val="single" w:sz="6" w:space="0" w:color="000000"/>
            </w:tcBorders>
          </w:tcPr>
          <w:p w14:paraId="7B9B533D" w14:textId="77777777" w:rsidR="00AD567E" w:rsidRDefault="0012068F">
            <w:pPr>
              <w:pBdr>
                <w:top w:val="nil"/>
                <w:left w:val="nil"/>
                <w:bottom w:val="nil"/>
                <w:right w:val="nil"/>
                <w:between w:val="nil"/>
              </w:pBdr>
              <w:jc w:val="center"/>
              <w:rPr>
                <w:color w:val="000000"/>
                <w:sz w:val="24"/>
                <w:szCs w:val="24"/>
              </w:rPr>
            </w:pPr>
            <w:r>
              <w:rPr>
                <w:color w:val="000000"/>
                <w:sz w:val="24"/>
                <w:szCs w:val="24"/>
              </w:rPr>
              <w:t>2.</w:t>
            </w:r>
          </w:p>
        </w:tc>
        <w:tc>
          <w:tcPr>
            <w:tcW w:w="3167" w:type="dxa"/>
            <w:tcBorders>
              <w:top w:val="single" w:sz="6" w:space="0" w:color="000000"/>
              <w:left w:val="single" w:sz="6" w:space="0" w:color="000000"/>
              <w:right w:val="single" w:sz="6" w:space="0" w:color="000000"/>
            </w:tcBorders>
          </w:tcPr>
          <w:p w14:paraId="10D55016" w14:textId="77777777" w:rsidR="00AD567E" w:rsidRDefault="0012068F">
            <w:pPr>
              <w:pBdr>
                <w:top w:val="nil"/>
                <w:left w:val="nil"/>
                <w:bottom w:val="nil"/>
                <w:right w:val="nil"/>
                <w:between w:val="nil"/>
              </w:pBdr>
              <w:rPr>
                <w:color w:val="000000"/>
                <w:sz w:val="24"/>
                <w:szCs w:val="24"/>
              </w:rPr>
            </w:pPr>
            <w:r>
              <w:rPr>
                <w:b/>
                <w:color w:val="000000"/>
                <w:sz w:val="24"/>
                <w:szCs w:val="24"/>
                <w:u w:val="single"/>
              </w:rPr>
              <w:t>velká násobilka</w:t>
            </w:r>
            <w:r>
              <w:rPr>
                <w:color w:val="000000"/>
                <w:sz w:val="24"/>
                <w:szCs w:val="24"/>
              </w:rPr>
              <w:t>, vlastnosti početních operací s přirozenými čísly, písemné násobení trojciferným číslem,</w:t>
            </w:r>
            <w:r w:rsidR="00941935">
              <w:rPr>
                <w:color w:val="000000"/>
                <w:sz w:val="24"/>
                <w:szCs w:val="24"/>
              </w:rPr>
              <w:t xml:space="preserve"> </w:t>
            </w:r>
            <w:r>
              <w:rPr>
                <w:color w:val="000000"/>
                <w:sz w:val="24"/>
                <w:szCs w:val="24"/>
              </w:rPr>
              <w:t>písemné dělení dvojciferným číslem (prodloužený zápis)</w:t>
            </w:r>
          </w:p>
        </w:tc>
        <w:tc>
          <w:tcPr>
            <w:tcW w:w="5097" w:type="dxa"/>
            <w:tcBorders>
              <w:top w:val="single" w:sz="6" w:space="0" w:color="000000"/>
              <w:right w:val="single" w:sz="6" w:space="0" w:color="000000"/>
            </w:tcBorders>
          </w:tcPr>
          <w:p w14:paraId="626E1875" w14:textId="77777777" w:rsidR="00AD567E" w:rsidRDefault="0012068F">
            <w:pPr>
              <w:pBdr>
                <w:top w:val="nil"/>
                <w:left w:val="nil"/>
                <w:bottom w:val="nil"/>
                <w:right w:val="nil"/>
                <w:between w:val="nil"/>
              </w:pBdr>
              <w:rPr>
                <w:color w:val="000000"/>
                <w:sz w:val="24"/>
                <w:szCs w:val="24"/>
              </w:rPr>
            </w:pPr>
            <w:r>
              <w:rPr>
                <w:color w:val="000000"/>
                <w:sz w:val="24"/>
                <w:szCs w:val="24"/>
              </w:rPr>
              <w:t>provádí písemné početní operace v oboru přirazených čísel</w:t>
            </w:r>
          </w:p>
          <w:p w14:paraId="34AD30BF" w14:textId="77777777" w:rsidR="00AD567E" w:rsidRDefault="0012068F">
            <w:pPr>
              <w:pBdr>
                <w:top w:val="nil"/>
                <w:left w:val="nil"/>
                <w:bottom w:val="nil"/>
                <w:right w:val="nil"/>
                <w:between w:val="nil"/>
              </w:pBdr>
              <w:rPr>
                <w:color w:val="000000"/>
                <w:sz w:val="24"/>
                <w:szCs w:val="24"/>
              </w:rPr>
            </w:pPr>
            <w:r>
              <w:rPr>
                <w:color w:val="0070C0"/>
                <w:sz w:val="24"/>
                <w:szCs w:val="24"/>
              </w:rPr>
              <w:t>(Plněn standard: M – 5-1-02)</w:t>
            </w:r>
          </w:p>
        </w:tc>
        <w:tc>
          <w:tcPr>
            <w:tcW w:w="2946" w:type="dxa"/>
            <w:tcBorders>
              <w:top w:val="single" w:sz="6" w:space="0" w:color="000000"/>
              <w:right w:val="single" w:sz="6" w:space="0" w:color="000000"/>
            </w:tcBorders>
          </w:tcPr>
          <w:p w14:paraId="7333ECF8" w14:textId="77777777" w:rsidR="00AD567E" w:rsidRDefault="00AD567E">
            <w:pPr>
              <w:pBdr>
                <w:top w:val="nil"/>
                <w:left w:val="nil"/>
                <w:bottom w:val="nil"/>
                <w:right w:val="nil"/>
                <w:between w:val="nil"/>
              </w:pBdr>
              <w:rPr>
                <w:color w:val="000000"/>
                <w:sz w:val="24"/>
                <w:szCs w:val="24"/>
              </w:rPr>
            </w:pPr>
          </w:p>
        </w:tc>
        <w:tc>
          <w:tcPr>
            <w:tcW w:w="2039" w:type="dxa"/>
            <w:tcBorders>
              <w:top w:val="single" w:sz="6" w:space="0" w:color="000000"/>
              <w:left w:val="single" w:sz="6" w:space="0" w:color="000000"/>
            </w:tcBorders>
          </w:tcPr>
          <w:p w14:paraId="2A16E147" w14:textId="77777777" w:rsidR="00AD567E" w:rsidRDefault="00AD567E">
            <w:pPr>
              <w:pBdr>
                <w:top w:val="nil"/>
                <w:left w:val="nil"/>
                <w:bottom w:val="nil"/>
                <w:right w:val="nil"/>
                <w:between w:val="nil"/>
              </w:pBdr>
              <w:rPr>
                <w:color w:val="000000"/>
                <w:sz w:val="24"/>
                <w:szCs w:val="24"/>
              </w:rPr>
            </w:pPr>
          </w:p>
        </w:tc>
      </w:tr>
      <w:tr w:rsidR="00AD567E" w14:paraId="7BC763EE" w14:textId="77777777">
        <w:trPr>
          <w:trHeight w:val="277"/>
        </w:trPr>
        <w:tc>
          <w:tcPr>
            <w:tcW w:w="926" w:type="dxa"/>
            <w:tcBorders>
              <w:top w:val="single" w:sz="6" w:space="0" w:color="000000"/>
              <w:bottom w:val="single" w:sz="6" w:space="0" w:color="000000"/>
              <w:right w:val="single" w:sz="6" w:space="0" w:color="000000"/>
            </w:tcBorders>
          </w:tcPr>
          <w:p w14:paraId="3C1BC3DF" w14:textId="77777777" w:rsidR="00AD567E" w:rsidRDefault="0012068F">
            <w:pPr>
              <w:pBdr>
                <w:top w:val="nil"/>
                <w:left w:val="nil"/>
                <w:bottom w:val="nil"/>
                <w:right w:val="nil"/>
                <w:between w:val="nil"/>
              </w:pBdr>
              <w:jc w:val="center"/>
              <w:rPr>
                <w:color w:val="000000"/>
                <w:sz w:val="24"/>
                <w:szCs w:val="24"/>
              </w:rPr>
            </w:pPr>
            <w:r>
              <w:rPr>
                <w:color w:val="000000"/>
                <w:sz w:val="24"/>
                <w:szCs w:val="24"/>
              </w:rPr>
              <w:t>3.</w:t>
            </w:r>
          </w:p>
        </w:tc>
        <w:tc>
          <w:tcPr>
            <w:tcW w:w="3167" w:type="dxa"/>
            <w:tcBorders>
              <w:top w:val="single" w:sz="6" w:space="0" w:color="000000"/>
              <w:left w:val="single" w:sz="6" w:space="0" w:color="000000"/>
              <w:bottom w:val="single" w:sz="6" w:space="0" w:color="000000"/>
              <w:right w:val="single" w:sz="6" w:space="0" w:color="000000"/>
            </w:tcBorders>
          </w:tcPr>
          <w:p w14:paraId="10361D81" w14:textId="77777777" w:rsidR="00AD567E" w:rsidRDefault="0012068F">
            <w:pPr>
              <w:pBdr>
                <w:top w:val="nil"/>
                <w:left w:val="nil"/>
                <w:bottom w:val="nil"/>
                <w:right w:val="nil"/>
                <w:between w:val="nil"/>
              </w:pBdr>
              <w:rPr>
                <w:color w:val="000000"/>
                <w:sz w:val="24"/>
                <w:szCs w:val="24"/>
                <w:u w:val="single"/>
              </w:rPr>
            </w:pPr>
            <w:r>
              <w:rPr>
                <w:b/>
                <w:color w:val="000000"/>
                <w:sz w:val="24"/>
                <w:szCs w:val="24"/>
                <w:u w:val="single"/>
              </w:rPr>
              <w:t xml:space="preserve">Soubor přirozených čísel </w:t>
            </w:r>
            <w:proofErr w:type="gramStart"/>
            <w:r>
              <w:rPr>
                <w:b/>
                <w:color w:val="000000"/>
                <w:sz w:val="24"/>
                <w:szCs w:val="24"/>
                <w:u w:val="single"/>
              </w:rPr>
              <w:t>0 - 1000</w:t>
            </w:r>
            <w:proofErr w:type="gramEnd"/>
            <w:r>
              <w:rPr>
                <w:b/>
                <w:color w:val="000000"/>
                <w:sz w:val="24"/>
                <w:szCs w:val="24"/>
                <w:u w:val="single"/>
              </w:rPr>
              <w:t xml:space="preserve"> 000</w:t>
            </w:r>
          </w:p>
          <w:p w14:paraId="07168907" w14:textId="77777777" w:rsidR="00AD567E" w:rsidRDefault="0012068F">
            <w:pPr>
              <w:pBdr>
                <w:top w:val="nil"/>
                <w:left w:val="nil"/>
                <w:bottom w:val="nil"/>
                <w:right w:val="nil"/>
                <w:between w:val="nil"/>
              </w:pBdr>
              <w:rPr>
                <w:color w:val="000000"/>
                <w:sz w:val="24"/>
                <w:szCs w:val="24"/>
              </w:rPr>
            </w:pPr>
            <w:r>
              <w:rPr>
                <w:color w:val="000000"/>
                <w:sz w:val="24"/>
                <w:szCs w:val="24"/>
              </w:rPr>
              <w:t>Peníze – banka jako správce peněz</w:t>
            </w:r>
          </w:p>
        </w:tc>
        <w:tc>
          <w:tcPr>
            <w:tcW w:w="5097" w:type="dxa"/>
            <w:tcBorders>
              <w:top w:val="single" w:sz="6" w:space="0" w:color="000000"/>
              <w:bottom w:val="single" w:sz="6" w:space="0" w:color="000000"/>
              <w:right w:val="single" w:sz="6" w:space="0" w:color="000000"/>
            </w:tcBorders>
          </w:tcPr>
          <w:p w14:paraId="069376A3" w14:textId="77777777" w:rsidR="00AD567E" w:rsidRDefault="0012068F">
            <w:pPr>
              <w:pBdr>
                <w:top w:val="nil"/>
                <w:left w:val="nil"/>
                <w:bottom w:val="nil"/>
                <w:right w:val="nil"/>
                <w:between w:val="nil"/>
              </w:pBdr>
              <w:rPr>
                <w:color w:val="000000"/>
                <w:sz w:val="24"/>
                <w:szCs w:val="24"/>
              </w:rPr>
            </w:pPr>
            <w:r>
              <w:rPr>
                <w:color w:val="000000"/>
                <w:sz w:val="24"/>
                <w:szCs w:val="24"/>
              </w:rPr>
              <w:t>zaokrouhluje přirozená čísla na 10, na 100, na 1000, 10 000, provádí odhad a kontroluje výsledky početních operací v oboru přirozených čísel</w:t>
            </w:r>
          </w:p>
        </w:tc>
        <w:tc>
          <w:tcPr>
            <w:tcW w:w="2946" w:type="dxa"/>
            <w:tcBorders>
              <w:top w:val="single" w:sz="6" w:space="0" w:color="000000"/>
              <w:bottom w:val="single" w:sz="6" w:space="0" w:color="000000"/>
              <w:right w:val="single" w:sz="6" w:space="0" w:color="000000"/>
            </w:tcBorders>
          </w:tcPr>
          <w:p w14:paraId="623AFB51" w14:textId="77777777" w:rsidR="00AD567E" w:rsidRDefault="00AD567E">
            <w:pPr>
              <w:pBdr>
                <w:top w:val="nil"/>
                <w:left w:val="nil"/>
                <w:bottom w:val="nil"/>
                <w:right w:val="nil"/>
                <w:between w:val="nil"/>
              </w:pBdr>
              <w:rPr>
                <w:color w:val="000000"/>
                <w:sz w:val="24"/>
                <w:szCs w:val="24"/>
              </w:rPr>
            </w:pPr>
          </w:p>
        </w:tc>
        <w:tc>
          <w:tcPr>
            <w:tcW w:w="2039" w:type="dxa"/>
            <w:tcBorders>
              <w:top w:val="single" w:sz="6" w:space="0" w:color="000000"/>
              <w:left w:val="single" w:sz="6" w:space="0" w:color="000000"/>
              <w:bottom w:val="single" w:sz="6" w:space="0" w:color="000000"/>
            </w:tcBorders>
          </w:tcPr>
          <w:p w14:paraId="0BC843CC" w14:textId="77777777" w:rsidR="00AD567E" w:rsidRDefault="0012068F">
            <w:pPr>
              <w:pBdr>
                <w:top w:val="nil"/>
                <w:left w:val="nil"/>
                <w:bottom w:val="nil"/>
                <w:right w:val="nil"/>
                <w:between w:val="nil"/>
              </w:pBdr>
              <w:rPr>
                <w:color w:val="000000"/>
                <w:sz w:val="24"/>
                <w:szCs w:val="24"/>
              </w:rPr>
            </w:pPr>
            <w:r>
              <w:rPr>
                <w:color w:val="000000"/>
                <w:sz w:val="24"/>
                <w:szCs w:val="24"/>
              </w:rPr>
              <w:t>Skupinová práce – banka</w:t>
            </w:r>
          </w:p>
          <w:p w14:paraId="1CDD95C5" w14:textId="77777777" w:rsidR="00AD567E" w:rsidRDefault="0012068F">
            <w:pPr>
              <w:pBdr>
                <w:top w:val="nil"/>
                <w:left w:val="nil"/>
                <w:bottom w:val="nil"/>
                <w:right w:val="nil"/>
                <w:between w:val="nil"/>
              </w:pBdr>
              <w:rPr>
                <w:color w:val="000000"/>
                <w:sz w:val="24"/>
                <w:szCs w:val="24"/>
              </w:rPr>
            </w:pPr>
            <w:r>
              <w:rPr>
                <w:color w:val="000000"/>
                <w:sz w:val="24"/>
                <w:szCs w:val="24"/>
              </w:rPr>
              <w:t>Rozpočet jedné a více akcí (kult., sport.</w:t>
            </w:r>
            <w:proofErr w:type="gramStart"/>
            <w:r>
              <w:rPr>
                <w:color w:val="000000"/>
                <w:sz w:val="24"/>
                <w:szCs w:val="24"/>
              </w:rPr>
              <w:t>) .</w:t>
            </w:r>
            <w:proofErr w:type="gramEnd"/>
            <w:r>
              <w:rPr>
                <w:color w:val="000000"/>
                <w:sz w:val="24"/>
                <w:szCs w:val="24"/>
              </w:rPr>
              <w:t xml:space="preserve"> zdůvodnit proč není možné realizovat všechny chtěné výdaje</w:t>
            </w:r>
          </w:p>
        </w:tc>
      </w:tr>
      <w:tr w:rsidR="00AD567E" w14:paraId="08578F24" w14:textId="77777777">
        <w:trPr>
          <w:trHeight w:val="277"/>
        </w:trPr>
        <w:tc>
          <w:tcPr>
            <w:tcW w:w="926" w:type="dxa"/>
            <w:tcBorders>
              <w:top w:val="single" w:sz="6" w:space="0" w:color="000000"/>
              <w:bottom w:val="single" w:sz="6" w:space="0" w:color="000000"/>
              <w:right w:val="single" w:sz="6" w:space="0" w:color="000000"/>
            </w:tcBorders>
          </w:tcPr>
          <w:p w14:paraId="2B519899" w14:textId="77777777" w:rsidR="00AD567E" w:rsidRDefault="0012068F">
            <w:pPr>
              <w:pBdr>
                <w:top w:val="nil"/>
                <w:left w:val="nil"/>
                <w:bottom w:val="nil"/>
                <w:right w:val="nil"/>
                <w:between w:val="nil"/>
              </w:pBdr>
              <w:jc w:val="center"/>
              <w:rPr>
                <w:color w:val="000000"/>
                <w:sz w:val="24"/>
                <w:szCs w:val="24"/>
              </w:rPr>
            </w:pPr>
            <w:r>
              <w:rPr>
                <w:color w:val="000000"/>
                <w:sz w:val="24"/>
                <w:szCs w:val="24"/>
              </w:rPr>
              <w:t>4.</w:t>
            </w:r>
          </w:p>
        </w:tc>
        <w:tc>
          <w:tcPr>
            <w:tcW w:w="3167" w:type="dxa"/>
            <w:tcBorders>
              <w:left w:val="single" w:sz="6" w:space="0" w:color="000000"/>
              <w:bottom w:val="single" w:sz="6" w:space="0" w:color="000000"/>
              <w:right w:val="single" w:sz="6" w:space="0" w:color="000000"/>
            </w:tcBorders>
          </w:tcPr>
          <w:p w14:paraId="7457F83A" w14:textId="77777777" w:rsidR="00AD567E" w:rsidRDefault="0012068F">
            <w:pPr>
              <w:pBdr>
                <w:top w:val="nil"/>
                <w:left w:val="nil"/>
                <w:bottom w:val="nil"/>
                <w:right w:val="nil"/>
                <w:between w:val="nil"/>
              </w:pBdr>
              <w:rPr>
                <w:color w:val="000000"/>
                <w:sz w:val="24"/>
                <w:szCs w:val="24"/>
              </w:rPr>
            </w:pPr>
            <w:r>
              <w:rPr>
                <w:color w:val="000000"/>
                <w:sz w:val="24"/>
                <w:szCs w:val="24"/>
              </w:rPr>
              <w:t xml:space="preserve">obor přirozených čísel </w:t>
            </w:r>
            <w:proofErr w:type="gramStart"/>
            <w:r>
              <w:rPr>
                <w:color w:val="000000"/>
                <w:sz w:val="24"/>
                <w:szCs w:val="24"/>
              </w:rPr>
              <w:t>0 - 1000</w:t>
            </w:r>
            <w:proofErr w:type="gramEnd"/>
            <w:r>
              <w:rPr>
                <w:color w:val="000000"/>
                <w:sz w:val="24"/>
                <w:szCs w:val="24"/>
              </w:rPr>
              <w:t xml:space="preserve"> 000</w:t>
            </w:r>
          </w:p>
          <w:p w14:paraId="6DDAB052" w14:textId="77777777" w:rsidR="00AD567E" w:rsidRDefault="00AD567E">
            <w:pPr>
              <w:pBdr>
                <w:top w:val="nil"/>
                <w:left w:val="nil"/>
                <w:bottom w:val="nil"/>
                <w:right w:val="nil"/>
                <w:between w:val="nil"/>
              </w:pBdr>
              <w:rPr>
                <w:color w:val="000000"/>
                <w:sz w:val="24"/>
                <w:szCs w:val="24"/>
              </w:rPr>
            </w:pPr>
          </w:p>
        </w:tc>
        <w:tc>
          <w:tcPr>
            <w:tcW w:w="5097" w:type="dxa"/>
            <w:tcBorders>
              <w:bottom w:val="single" w:sz="6" w:space="0" w:color="000000"/>
              <w:right w:val="single" w:sz="6" w:space="0" w:color="000000"/>
            </w:tcBorders>
          </w:tcPr>
          <w:p w14:paraId="79AB1F50" w14:textId="77777777" w:rsidR="00AD567E" w:rsidRDefault="0012068F">
            <w:pPr>
              <w:pBdr>
                <w:top w:val="nil"/>
                <w:left w:val="nil"/>
                <w:bottom w:val="nil"/>
                <w:right w:val="nil"/>
                <w:between w:val="nil"/>
              </w:pBdr>
              <w:rPr>
                <w:color w:val="000000"/>
                <w:sz w:val="24"/>
                <w:szCs w:val="24"/>
              </w:rPr>
            </w:pPr>
            <w:r>
              <w:rPr>
                <w:color w:val="000000"/>
                <w:sz w:val="24"/>
                <w:szCs w:val="24"/>
              </w:rPr>
              <w:t xml:space="preserve">zaokrouhluje přirozená čísla na 10, na 100, na 1000, 10 000, provádí odhad a kontroluje výsledky početních operací v oboru přirozených čísel </w:t>
            </w:r>
            <w:r>
              <w:rPr>
                <w:color w:val="0070C0"/>
                <w:sz w:val="24"/>
                <w:szCs w:val="24"/>
              </w:rPr>
              <w:t>(Plněn standard: M – 5-1-03)</w:t>
            </w:r>
          </w:p>
        </w:tc>
        <w:tc>
          <w:tcPr>
            <w:tcW w:w="2946" w:type="dxa"/>
            <w:tcBorders>
              <w:bottom w:val="single" w:sz="6" w:space="0" w:color="000000"/>
              <w:right w:val="single" w:sz="6" w:space="0" w:color="000000"/>
            </w:tcBorders>
          </w:tcPr>
          <w:p w14:paraId="34DD4510" w14:textId="77777777" w:rsidR="00AD567E" w:rsidRDefault="00AD567E">
            <w:pPr>
              <w:pBdr>
                <w:top w:val="nil"/>
                <w:left w:val="nil"/>
                <w:bottom w:val="nil"/>
                <w:right w:val="nil"/>
                <w:between w:val="nil"/>
              </w:pBdr>
              <w:rPr>
                <w:color w:val="000000"/>
                <w:sz w:val="24"/>
                <w:szCs w:val="24"/>
              </w:rPr>
            </w:pPr>
          </w:p>
        </w:tc>
        <w:tc>
          <w:tcPr>
            <w:tcW w:w="2039" w:type="dxa"/>
            <w:tcBorders>
              <w:left w:val="single" w:sz="6" w:space="0" w:color="000000"/>
              <w:bottom w:val="single" w:sz="6" w:space="0" w:color="000000"/>
            </w:tcBorders>
          </w:tcPr>
          <w:p w14:paraId="27AF3A2D" w14:textId="77777777" w:rsidR="00AD567E" w:rsidRDefault="00AD567E">
            <w:pPr>
              <w:pBdr>
                <w:top w:val="nil"/>
                <w:left w:val="nil"/>
                <w:bottom w:val="nil"/>
                <w:right w:val="nil"/>
                <w:between w:val="nil"/>
              </w:pBdr>
              <w:rPr>
                <w:color w:val="000000"/>
                <w:sz w:val="24"/>
                <w:szCs w:val="24"/>
              </w:rPr>
            </w:pPr>
          </w:p>
        </w:tc>
      </w:tr>
      <w:tr w:rsidR="00AD567E" w14:paraId="3C1310C1" w14:textId="77777777">
        <w:trPr>
          <w:trHeight w:val="277"/>
        </w:trPr>
        <w:tc>
          <w:tcPr>
            <w:tcW w:w="926" w:type="dxa"/>
            <w:tcBorders>
              <w:top w:val="single" w:sz="6" w:space="0" w:color="000000"/>
              <w:bottom w:val="single" w:sz="6" w:space="0" w:color="000000"/>
              <w:right w:val="single" w:sz="6" w:space="0" w:color="000000"/>
            </w:tcBorders>
          </w:tcPr>
          <w:p w14:paraId="221B13CC" w14:textId="77777777" w:rsidR="00AD567E" w:rsidRDefault="0012068F">
            <w:pPr>
              <w:pBdr>
                <w:top w:val="nil"/>
                <w:left w:val="nil"/>
                <w:bottom w:val="nil"/>
                <w:right w:val="nil"/>
                <w:between w:val="nil"/>
              </w:pBdr>
              <w:jc w:val="center"/>
              <w:rPr>
                <w:color w:val="000000"/>
                <w:sz w:val="24"/>
                <w:szCs w:val="24"/>
              </w:rPr>
            </w:pPr>
            <w:r>
              <w:rPr>
                <w:color w:val="000000"/>
                <w:sz w:val="24"/>
                <w:szCs w:val="24"/>
              </w:rPr>
              <w:lastRenderedPageBreak/>
              <w:t>5.</w:t>
            </w:r>
          </w:p>
          <w:p w14:paraId="03D34A09" w14:textId="77777777" w:rsidR="00AD567E" w:rsidRDefault="00AD567E">
            <w:pPr>
              <w:pBdr>
                <w:top w:val="nil"/>
                <w:left w:val="nil"/>
                <w:bottom w:val="nil"/>
                <w:right w:val="nil"/>
                <w:between w:val="nil"/>
              </w:pBdr>
              <w:jc w:val="center"/>
              <w:rPr>
                <w:color w:val="000000"/>
                <w:sz w:val="24"/>
                <w:szCs w:val="24"/>
              </w:rPr>
            </w:pPr>
          </w:p>
          <w:p w14:paraId="5BCBF556" w14:textId="77777777" w:rsidR="00AD567E" w:rsidRDefault="00AD567E">
            <w:pPr>
              <w:pBdr>
                <w:top w:val="nil"/>
                <w:left w:val="nil"/>
                <w:bottom w:val="nil"/>
                <w:right w:val="nil"/>
                <w:between w:val="nil"/>
              </w:pBdr>
              <w:jc w:val="center"/>
              <w:rPr>
                <w:color w:val="000000"/>
                <w:sz w:val="24"/>
                <w:szCs w:val="24"/>
              </w:rPr>
            </w:pPr>
          </w:p>
        </w:tc>
        <w:tc>
          <w:tcPr>
            <w:tcW w:w="3167" w:type="dxa"/>
            <w:tcBorders>
              <w:left w:val="single" w:sz="6" w:space="0" w:color="000000"/>
              <w:bottom w:val="single" w:sz="6" w:space="0" w:color="000000"/>
              <w:right w:val="single" w:sz="6" w:space="0" w:color="000000"/>
            </w:tcBorders>
          </w:tcPr>
          <w:p w14:paraId="3A8FDBAE" w14:textId="77777777" w:rsidR="00AD567E" w:rsidRDefault="0012068F">
            <w:pPr>
              <w:pBdr>
                <w:top w:val="nil"/>
                <w:left w:val="nil"/>
                <w:bottom w:val="nil"/>
                <w:right w:val="nil"/>
                <w:between w:val="nil"/>
              </w:pBdr>
              <w:rPr>
                <w:color w:val="000000"/>
                <w:sz w:val="24"/>
                <w:szCs w:val="24"/>
                <w:u w:val="single"/>
              </w:rPr>
            </w:pPr>
            <w:r>
              <w:rPr>
                <w:b/>
                <w:color w:val="000000"/>
                <w:sz w:val="24"/>
                <w:szCs w:val="24"/>
                <w:u w:val="single"/>
              </w:rPr>
              <w:t>písemné algoritmy početních operací</w:t>
            </w:r>
          </w:p>
        </w:tc>
        <w:tc>
          <w:tcPr>
            <w:tcW w:w="5097" w:type="dxa"/>
            <w:tcBorders>
              <w:bottom w:val="single" w:sz="6" w:space="0" w:color="000000"/>
              <w:right w:val="single" w:sz="6" w:space="0" w:color="000000"/>
            </w:tcBorders>
          </w:tcPr>
          <w:p w14:paraId="3BEB6A38" w14:textId="77777777" w:rsidR="00AD567E" w:rsidRDefault="0012068F">
            <w:pPr>
              <w:pBdr>
                <w:top w:val="nil"/>
                <w:left w:val="nil"/>
                <w:bottom w:val="nil"/>
                <w:right w:val="nil"/>
                <w:between w:val="nil"/>
              </w:pBdr>
              <w:rPr>
                <w:color w:val="000000"/>
                <w:sz w:val="24"/>
                <w:szCs w:val="24"/>
              </w:rPr>
            </w:pPr>
            <w:r>
              <w:rPr>
                <w:color w:val="000000"/>
                <w:sz w:val="24"/>
                <w:szCs w:val="24"/>
              </w:rPr>
              <w:t xml:space="preserve">řeší a tvoří slovní úlohy, ve kterých </w:t>
            </w:r>
            <w:proofErr w:type="gramStart"/>
            <w:r>
              <w:rPr>
                <w:color w:val="000000"/>
                <w:sz w:val="24"/>
                <w:szCs w:val="24"/>
              </w:rPr>
              <w:t>aplikuje  osvojené</w:t>
            </w:r>
            <w:proofErr w:type="gramEnd"/>
            <w:r>
              <w:rPr>
                <w:color w:val="000000"/>
                <w:sz w:val="24"/>
                <w:szCs w:val="24"/>
              </w:rPr>
              <w:t xml:space="preserve"> početní operace v oboru přirozených čísel 0 -1000 000</w:t>
            </w:r>
          </w:p>
          <w:p w14:paraId="5156AF2C" w14:textId="77777777" w:rsidR="00AD567E" w:rsidRDefault="0012068F">
            <w:pPr>
              <w:pBdr>
                <w:top w:val="nil"/>
                <w:left w:val="nil"/>
                <w:bottom w:val="nil"/>
                <w:right w:val="nil"/>
                <w:between w:val="nil"/>
              </w:pBdr>
              <w:rPr>
                <w:color w:val="0070C0"/>
                <w:sz w:val="24"/>
                <w:szCs w:val="24"/>
              </w:rPr>
            </w:pPr>
            <w:r>
              <w:rPr>
                <w:color w:val="0070C0"/>
                <w:sz w:val="24"/>
                <w:szCs w:val="24"/>
              </w:rPr>
              <w:t>Plněn standard: M – 5-1-04</w:t>
            </w:r>
          </w:p>
          <w:p w14:paraId="058B1A1B" w14:textId="77777777" w:rsidR="00AD567E" w:rsidRDefault="0012068F">
            <w:pPr>
              <w:pBdr>
                <w:top w:val="nil"/>
                <w:left w:val="nil"/>
                <w:bottom w:val="nil"/>
                <w:right w:val="nil"/>
                <w:between w:val="nil"/>
              </w:pBdr>
              <w:rPr>
                <w:color w:val="000000"/>
                <w:sz w:val="24"/>
                <w:szCs w:val="24"/>
              </w:rPr>
            </w:pPr>
            <w:r>
              <w:rPr>
                <w:color w:val="0070C0"/>
                <w:sz w:val="24"/>
                <w:szCs w:val="24"/>
              </w:rPr>
              <w:t>Plněn standard: M – 5-4-01</w:t>
            </w:r>
          </w:p>
        </w:tc>
        <w:tc>
          <w:tcPr>
            <w:tcW w:w="2946" w:type="dxa"/>
            <w:tcBorders>
              <w:bottom w:val="single" w:sz="6" w:space="0" w:color="000000"/>
              <w:right w:val="single" w:sz="6" w:space="0" w:color="000000"/>
            </w:tcBorders>
          </w:tcPr>
          <w:p w14:paraId="44753F98" w14:textId="77777777" w:rsidR="00AD567E" w:rsidRDefault="0012068F">
            <w:pPr>
              <w:pBdr>
                <w:top w:val="nil"/>
                <w:left w:val="nil"/>
                <w:bottom w:val="nil"/>
                <w:right w:val="nil"/>
                <w:between w:val="nil"/>
              </w:pBdr>
              <w:rPr>
                <w:color w:val="000000"/>
                <w:sz w:val="24"/>
                <w:szCs w:val="24"/>
              </w:rPr>
            </w:pPr>
            <w:r>
              <w:rPr>
                <w:color w:val="000000"/>
                <w:sz w:val="24"/>
                <w:szCs w:val="24"/>
              </w:rPr>
              <w:t xml:space="preserve">Př., </w:t>
            </w:r>
            <w:proofErr w:type="spellStart"/>
            <w:r>
              <w:rPr>
                <w:color w:val="000000"/>
                <w:sz w:val="24"/>
                <w:szCs w:val="24"/>
              </w:rPr>
              <w:t>Vl</w:t>
            </w:r>
            <w:proofErr w:type="spellEnd"/>
            <w:r>
              <w:rPr>
                <w:color w:val="000000"/>
                <w:sz w:val="24"/>
                <w:szCs w:val="24"/>
              </w:rPr>
              <w:t xml:space="preserve">.-život kolem nás, aplikace ve </w:t>
            </w:r>
            <w:proofErr w:type="spellStart"/>
            <w:proofErr w:type="gramStart"/>
            <w:r>
              <w:rPr>
                <w:color w:val="000000"/>
                <w:sz w:val="24"/>
                <w:szCs w:val="24"/>
              </w:rPr>
              <w:t>sl.úlohách</w:t>
            </w:r>
            <w:proofErr w:type="spellEnd"/>
            <w:proofErr w:type="gramEnd"/>
          </w:p>
          <w:p w14:paraId="6115967D" w14:textId="77777777" w:rsidR="00AD567E" w:rsidRDefault="0012068F">
            <w:pPr>
              <w:pBdr>
                <w:top w:val="nil"/>
                <w:left w:val="nil"/>
                <w:bottom w:val="nil"/>
                <w:right w:val="nil"/>
                <w:between w:val="nil"/>
              </w:pBdr>
              <w:rPr>
                <w:color w:val="000000"/>
                <w:sz w:val="24"/>
                <w:szCs w:val="24"/>
              </w:rPr>
            </w:pPr>
            <w:r>
              <w:rPr>
                <w:color w:val="000000"/>
                <w:sz w:val="24"/>
                <w:szCs w:val="24"/>
              </w:rPr>
              <w:t xml:space="preserve">MKV – lidské vztahy – porovnává délku řek, nejvyšší hory jednotlivých států, počet obyvatel </w:t>
            </w:r>
            <w:proofErr w:type="spellStart"/>
            <w:proofErr w:type="gramStart"/>
            <w:r>
              <w:rPr>
                <w:color w:val="000000"/>
                <w:sz w:val="24"/>
                <w:szCs w:val="24"/>
              </w:rPr>
              <w:t>hl.měst</w:t>
            </w:r>
            <w:proofErr w:type="spellEnd"/>
            <w:proofErr w:type="gramEnd"/>
            <w:r>
              <w:rPr>
                <w:color w:val="000000"/>
                <w:sz w:val="24"/>
                <w:szCs w:val="24"/>
              </w:rPr>
              <w:t xml:space="preserve"> apod. – tvoří uspořádání vzestupné, sestupné - zaokrouhluje</w:t>
            </w:r>
          </w:p>
        </w:tc>
        <w:tc>
          <w:tcPr>
            <w:tcW w:w="2039" w:type="dxa"/>
            <w:tcBorders>
              <w:left w:val="single" w:sz="6" w:space="0" w:color="000000"/>
              <w:bottom w:val="single" w:sz="6" w:space="0" w:color="000000"/>
            </w:tcBorders>
          </w:tcPr>
          <w:p w14:paraId="143B254F" w14:textId="77777777" w:rsidR="00AD567E" w:rsidRDefault="00AD567E">
            <w:pPr>
              <w:pBdr>
                <w:top w:val="nil"/>
                <w:left w:val="nil"/>
                <w:bottom w:val="nil"/>
                <w:right w:val="nil"/>
                <w:between w:val="nil"/>
              </w:pBdr>
              <w:rPr>
                <w:color w:val="000000"/>
                <w:sz w:val="24"/>
                <w:szCs w:val="24"/>
              </w:rPr>
            </w:pPr>
          </w:p>
        </w:tc>
      </w:tr>
      <w:tr w:rsidR="00AD567E" w14:paraId="7995D7CC" w14:textId="77777777">
        <w:trPr>
          <w:trHeight w:val="277"/>
        </w:trPr>
        <w:tc>
          <w:tcPr>
            <w:tcW w:w="926" w:type="dxa"/>
            <w:tcBorders>
              <w:top w:val="single" w:sz="6" w:space="0" w:color="000000"/>
              <w:bottom w:val="single" w:sz="6" w:space="0" w:color="000000"/>
              <w:right w:val="single" w:sz="6" w:space="0" w:color="000000"/>
            </w:tcBorders>
          </w:tcPr>
          <w:p w14:paraId="427699C6" w14:textId="77777777" w:rsidR="00AD567E" w:rsidRDefault="0012068F">
            <w:pPr>
              <w:pBdr>
                <w:top w:val="nil"/>
                <w:left w:val="nil"/>
                <w:bottom w:val="nil"/>
                <w:right w:val="nil"/>
                <w:between w:val="nil"/>
              </w:pBdr>
              <w:jc w:val="center"/>
              <w:rPr>
                <w:color w:val="000000"/>
                <w:sz w:val="24"/>
                <w:szCs w:val="24"/>
              </w:rPr>
            </w:pPr>
            <w:r>
              <w:rPr>
                <w:color w:val="000000"/>
                <w:sz w:val="24"/>
                <w:szCs w:val="24"/>
              </w:rPr>
              <w:t>6.</w:t>
            </w:r>
          </w:p>
        </w:tc>
        <w:tc>
          <w:tcPr>
            <w:tcW w:w="3167" w:type="dxa"/>
            <w:tcBorders>
              <w:left w:val="single" w:sz="6" w:space="0" w:color="000000"/>
              <w:bottom w:val="single" w:sz="6" w:space="0" w:color="000000"/>
              <w:right w:val="single" w:sz="6" w:space="0" w:color="000000"/>
            </w:tcBorders>
          </w:tcPr>
          <w:p w14:paraId="5AF61CB7" w14:textId="77777777" w:rsidR="00AD567E" w:rsidRDefault="0012068F">
            <w:pPr>
              <w:pBdr>
                <w:top w:val="nil"/>
                <w:left w:val="nil"/>
                <w:bottom w:val="nil"/>
                <w:right w:val="nil"/>
                <w:between w:val="nil"/>
              </w:pBdr>
              <w:rPr>
                <w:color w:val="000000"/>
                <w:sz w:val="24"/>
                <w:szCs w:val="24"/>
              </w:rPr>
            </w:pPr>
            <w:r>
              <w:rPr>
                <w:b/>
                <w:color w:val="000000"/>
                <w:sz w:val="24"/>
                <w:szCs w:val="24"/>
                <w:u w:val="single"/>
              </w:rPr>
              <w:t>diagramy, tabulky</w:t>
            </w:r>
            <w:r>
              <w:rPr>
                <w:color w:val="000000"/>
                <w:sz w:val="24"/>
                <w:szCs w:val="24"/>
                <w:u w:val="single"/>
              </w:rPr>
              <w:t>,</w:t>
            </w:r>
            <w:r>
              <w:rPr>
                <w:color w:val="000000"/>
                <w:sz w:val="24"/>
                <w:szCs w:val="24"/>
              </w:rPr>
              <w:t xml:space="preserve"> grafy, jízdní řády</w:t>
            </w:r>
          </w:p>
          <w:p w14:paraId="2EB885E1" w14:textId="77777777" w:rsidR="00AD567E" w:rsidRDefault="00AD567E">
            <w:pPr>
              <w:pBdr>
                <w:top w:val="nil"/>
                <w:left w:val="nil"/>
                <w:bottom w:val="nil"/>
                <w:right w:val="nil"/>
                <w:between w:val="nil"/>
              </w:pBdr>
              <w:rPr>
                <w:color w:val="000000"/>
                <w:sz w:val="24"/>
                <w:szCs w:val="24"/>
              </w:rPr>
            </w:pPr>
          </w:p>
        </w:tc>
        <w:tc>
          <w:tcPr>
            <w:tcW w:w="5097" w:type="dxa"/>
            <w:tcBorders>
              <w:bottom w:val="single" w:sz="6" w:space="0" w:color="000000"/>
              <w:right w:val="single" w:sz="6" w:space="0" w:color="000000"/>
            </w:tcBorders>
          </w:tcPr>
          <w:p w14:paraId="77F4C3B4" w14:textId="77777777" w:rsidR="00AD567E" w:rsidRDefault="0012068F">
            <w:pPr>
              <w:pBdr>
                <w:top w:val="nil"/>
                <w:left w:val="nil"/>
                <w:bottom w:val="nil"/>
                <w:right w:val="nil"/>
                <w:between w:val="nil"/>
              </w:pBdr>
              <w:rPr>
                <w:color w:val="000000"/>
                <w:sz w:val="24"/>
                <w:szCs w:val="24"/>
              </w:rPr>
            </w:pPr>
            <w:r>
              <w:rPr>
                <w:color w:val="000000"/>
                <w:sz w:val="24"/>
                <w:szCs w:val="24"/>
              </w:rPr>
              <w:t>vyhledává, sbírá a třídí data</w:t>
            </w:r>
          </w:p>
          <w:p w14:paraId="0404CEB9" w14:textId="77777777" w:rsidR="00AD567E" w:rsidRDefault="0012068F">
            <w:pPr>
              <w:pBdr>
                <w:top w:val="nil"/>
                <w:left w:val="nil"/>
                <w:bottom w:val="nil"/>
                <w:right w:val="nil"/>
                <w:between w:val="nil"/>
              </w:pBdr>
              <w:rPr>
                <w:color w:val="000000"/>
                <w:sz w:val="24"/>
                <w:szCs w:val="24"/>
              </w:rPr>
            </w:pPr>
            <w:r>
              <w:rPr>
                <w:color w:val="000000"/>
                <w:sz w:val="24"/>
                <w:szCs w:val="24"/>
              </w:rPr>
              <w:t>čte a sestavuje jednoduché tabulky a diagramy</w:t>
            </w:r>
          </w:p>
          <w:p w14:paraId="477B4C46" w14:textId="77777777" w:rsidR="00AD567E" w:rsidRDefault="0012068F">
            <w:pPr>
              <w:pBdr>
                <w:top w:val="nil"/>
                <w:left w:val="nil"/>
                <w:bottom w:val="nil"/>
                <w:right w:val="nil"/>
                <w:between w:val="nil"/>
              </w:pBdr>
              <w:rPr>
                <w:color w:val="000000"/>
                <w:sz w:val="24"/>
                <w:szCs w:val="24"/>
              </w:rPr>
            </w:pPr>
            <w:r>
              <w:rPr>
                <w:color w:val="000000"/>
                <w:sz w:val="24"/>
                <w:szCs w:val="24"/>
              </w:rPr>
              <w:t>žák porozumí znaku „</w:t>
            </w:r>
            <w:proofErr w:type="gramStart"/>
            <w:r>
              <w:rPr>
                <w:color w:val="000000"/>
                <w:sz w:val="24"/>
                <w:szCs w:val="24"/>
              </w:rPr>
              <w:t>-„ pro</w:t>
            </w:r>
            <w:proofErr w:type="gramEnd"/>
            <w:r>
              <w:rPr>
                <w:color w:val="000000"/>
                <w:sz w:val="24"/>
                <w:szCs w:val="24"/>
              </w:rPr>
              <w:t xml:space="preserve"> zápis celého záporného čísla a toto číslo vyznačí na ose</w:t>
            </w:r>
          </w:p>
          <w:p w14:paraId="6029F4B1" w14:textId="77777777" w:rsidR="00AD567E" w:rsidRDefault="0012068F">
            <w:pPr>
              <w:pBdr>
                <w:top w:val="nil"/>
                <w:left w:val="nil"/>
                <w:bottom w:val="nil"/>
                <w:right w:val="nil"/>
                <w:between w:val="nil"/>
              </w:pBdr>
              <w:rPr>
                <w:color w:val="0070C0"/>
                <w:sz w:val="24"/>
                <w:szCs w:val="24"/>
              </w:rPr>
            </w:pPr>
            <w:r>
              <w:rPr>
                <w:color w:val="0070C0"/>
                <w:sz w:val="24"/>
                <w:szCs w:val="24"/>
              </w:rPr>
              <w:t>(Plněn standard: M – 5-1-08, M – 5-2-01, M – 5-2-02)</w:t>
            </w:r>
          </w:p>
        </w:tc>
        <w:tc>
          <w:tcPr>
            <w:tcW w:w="2946" w:type="dxa"/>
            <w:tcBorders>
              <w:bottom w:val="single" w:sz="6" w:space="0" w:color="000000"/>
              <w:right w:val="single" w:sz="6" w:space="0" w:color="000000"/>
            </w:tcBorders>
          </w:tcPr>
          <w:p w14:paraId="449D0D48" w14:textId="77777777" w:rsidR="00AD567E" w:rsidRDefault="00AD567E">
            <w:pPr>
              <w:pBdr>
                <w:top w:val="nil"/>
                <w:left w:val="nil"/>
                <w:bottom w:val="nil"/>
                <w:right w:val="nil"/>
                <w:between w:val="nil"/>
              </w:pBdr>
              <w:rPr>
                <w:color w:val="000000"/>
                <w:sz w:val="24"/>
                <w:szCs w:val="24"/>
              </w:rPr>
            </w:pPr>
          </w:p>
        </w:tc>
        <w:tc>
          <w:tcPr>
            <w:tcW w:w="2039" w:type="dxa"/>
            <w:tcBorders>
              <w:left w:val="single" w:sz="6" w:space="0" w:color="000000"/>
              <w:bottom w:val="single" w:sz="6" w:space="0" w:color="000000"/>
            </w:tcBorders>
          </w:tcPr>
          <w:p w14:paraId="58135AF9" w14:textId="77777777" w:rsidR="00AD567E" w:rsidRDefault="00AD567E">
            <w:pPr>
              <w:pBdr>
                <w:top w:val="nil"/>
                <w:left w:val="nil"/>
                <w:bottom w:val="nil"/>
                <w:right w:val="nil"/>
                <w:between w:val="nil"/>
              </w:pBdr>
              <w:rPr>
                <w:color w:val="000000"/>
                <w:sz w:val="24"/>
                <w:szCs w:val="24"/>
              </w:rPr>
            </w:pPr>
          </w:p>
        </w:tc>
      </w:tr>
      <w:tr w:rsidR="00AD567E" w14:paraId="133139B3" w14:textId="77777777">
        <w:trPr>
          <w:trHeight w:val="907"/>
        </w:trPr>
        <w:tc>
          <w:tcPr>
            <w:tcW w:w="926" w:type="dxa"/>
            <w:tcBorders>
              <w:top w:val="single" w:sz="6" w:space="0" w:color="000000"/>
              <w:bottom w:val="single" w:sz="6" w:space="0" w:color="000000"/>
              <w:right w:val="single" w:sz="6" w:space="0" w:color="000000"/>
            </w:tcBorders>
          </w:tcPr>
          <w:p w14:paraId="0484A90B" w14:textId="77777777" w:rsidR="00AD567E" w:rsidRDefault="0012068F">
            <w:pPr>
              <w:pBdr>
                <w:top w:val="nil"/>
                <w:left w:val="nil"/>
                <w:bottom w:val="nil"/>
                <w:right w:val="nil"/>
                <w:between w:val="nil"/>
              </w:pBdr>
              <w:jc w:val="center"/>
              <w:rPr>
                <w:color w:val="000000"/>
                <w:sz w:val="24"/>
                <w:szCs w:val="24"/>
              </w:rPr>
            </w:pPr>
            <w:r>
              <w:rPr>
                <w:color w:val="000000"/>
                <w:sz w:val="24"/>
                <w:szCs w:val="24"/>
              </w:rPr>
              <w:t>7.</w:t>
            </w:r>
          </w:p>
        </w:tc>
        <w:tc>
          <w:tcPr>
            <w:tcW w:w="3167" w:type="dxa"/>
            <w:tcBorders>
              <w:left w:val="single" w:sz="6" w:space="0" w:color="000000"/>
              <w:right w:val="single" w:sz="6" w:space="0" w:color="000000"/>
            </w:tcBorders>
          </w:tcPr>
          <w:p w14:paraId="7055CF41" w14:textId="77777777" w:rsidR="00AD567E" w:rsidRDefault="0012068F">
            <w:pPr>
              <w:pBdr>
                <w:top w:val="nil"/>
                <w:left w:val="nil"/>
                <w:bottom w:val="nil"/>
                <w:right w:val="nil"/>
                <w:between w:val="nil"/>
              </w:pBdr>
              <w:rPr>
                <w:color w:val="000000"/>
                <w:sz w:val="24"/>
                <w:szCs w:val="24"/>
              </w:rPr>
            </w:pPr>
            <w:r>
              <w:rPr>
                <w:b/>
                <w:color w:val="000000"/>
                <w:sz w:val="24"/>
                <w:szCs w:val="24"/>
                <w:u w:val="single"/>
              </w:rPr>
              <w:t>jednoduché zlomky</w:t>
            </w:r>
            <w:r>
              <w:rPr>
                <w:color w:val="000000"/>
                <w:sz w:val="24"/>
                <w:szCs w:val="24"/>
              </w:rPr>
              <w:t xml:space="preserve"> (polovina, třetina, čtvrtina, šestina)</w:t>
            </w:r>
          </w:p>
          <w:p w14:paraId="26FCDCA9" w14:textId="77777777" w:rsidR="00AD567E" w:rsidRDefault="0012068F">
            <w:pPr>
              <w:pBdr>
                <w:top w:val="nil"/>
                <w:left w:val="nil"/>
                <w:bottom w:val="nil"/>
                <w:right w:val="nil"/>
                <w:between w:val="nil"/>
              </w:pBdr>
              <w:rPr>
                <w:color w:val="000000"/>
                <w:sz w:val="24"/>
                <w:szCs w:val="24"/>
              </w:rPr>
            </w:pPr>
            <w:r>
              <w:rPr>
                <w:color w:val="000000"/>
                <w:sz w:val="24"/>
                <w:szCs w:val="24"/>
              </w:rPr>
              <w:t>Hospodaření domácnosti, výpočet slevy</w:t>
            </w:r>
          </w:p>
        </w:tc>
        <w:tc>
          <w:tcPr>
            <w:tcW w:w="5097" w:type="dxa"/>
            <w:tcBorders>
              <w:right w:val="single" w:sz="6" w:space="0" w:color="000000"/>
            </w:tcBorders>
          </w:tcPr>
          <w:p w14:paraId="4DAA1689" w14:textId="77777777" w:rsidR="00AD567E" w:rsidRDefault="0012068F">
            <w:pPr>
              <w:pBdr>
                <w:top w:val="nil"/>
                <w:left w:val="nil"/>
                <w:bottom w:val="nil"/>
                <w:right w:val="nil"/>
                <w:between w:val="nil"/>
              </w:pBdr>
              <w:rPr>
                <w:color w:val="000000"/>
                <w:sz w:val="24"/>
                <w:szCs w:val="24"/>
              </w:rPr>
            </w:pPr>
            <w:r>
              <w:rPr>
                <w:color w:val="000000"/>
                <w:sz w:val="24"/>
                <w:szCs w:val="24"/>
              </w:rPr>
              <w:t xml:space="preserve">znázorní a vyjádří část celku přehýbáním papíru, jednoduchým početním výkonem </w:t>
            </w:r>
          </w:p>
          <w:p w14:paraId="112F6921" w14:textId="77777777" w:rsidR="00AD567E" w:rsidRDefault="0012068F">
            <w:pPr>
              <w:pBdr>
                <w:top w:val="nil"/>
                <w:left w:val="nil"/>
                <w:bottom w:val="nil"/>
                <w:right w:val="nil"/>
                <w:between w:val="nil"/>
              </w:pBdr>
              <w:rPr>
                <w:color w:val="000000"/>
                <w:sz w:val="24"/>
                <w:szCs w:val="24"/>
              </w:rPr>
            </w:pPr>
            <w:r>
              <w:rPr>
                <w:color w:val="000000"/>
                <w:sz w:val="24"/>
                <w:szCs w:val="24"/>
              </w:rPr>
              <w:t xml:space="preserve">-sčítá a odčítá zlomky se stejným jmenovatelem v oboru kladných čísel pomocí názorných obrázků a tyto početní operace znázorňuje </w:t>
            </w:r>
            <w:r>
              <w:rPr>
                <w:color w:val="0070C0"/>
                <w:sz w:val="24"/>
                <w:szCs w:val="24"/>
              </w:rPr>
              <w:t>(M-5-1-06)</w:t>
            </w:r>
          </w:p>
          <w:p w14:paraId="62E0C4EB" w14:textId="77777777" w:rsidR="00AD567E" w:rsidRDefault="0012068F">
            <w:pPr>
              <w:pBdr>
                <w:top w:val="nil"/>
                <w:left w:val="nil"/>
                <w:bottom w:val="nil"/>
                <w:right w:val="nil"/>
                <w:between w:val="nil"/>
              </w:pBdr>
              <w:rPr>
                <w:color w:val="000000"/>
                <w:sz w:val="24"/>
                <w:szCs w:val="24"/>
              </w:rPr>
            </w:pPr>
            <w:r>
              <w:rPr>
                <w:color w:val="000000"/>
                <w:sz w:val="24"/>
                <w:szCs w:val="24"/>
              </w:rPr>
              <w:t xml:space="preserve">Vyjádří celek a jeho dané poloviny, čtvrtiny, třetiny, pětiny, desetiny </w:t>
            </w:r>
            <w:r>
              <w:rPr>
                <w:color w:val="0070C0"/>
                <w:sz w:val="24"/>
                <w:szCs w:val="24"/>
              </w:rPr>
              <w:t>(Plněn standard: M – 5-1-05)</w:t>
            </w:r>
          </w:p>
        </w:tc>
        <w:tc>
          <w:tcPr>
            <w:tcW w:w="2946" w:type="dxa"/>
            <w:tcBorders>
              <w:right w:val="single" w:sz="6" w:space="0" w:color="000000"/>
            </w:tcBorders>
          </w:tcPr>
          <w:p w14:paraId="63EF5278" w14:textId="77777777" w:rsidR="00AD567E" w:rsidRDefault="0012068F">
            <w:pPr>
              <w:pBdr>
                <w:top w:val="nil"/>
                <w:left w:val="nil"/>
                <w:bottom w:val="nil"/>
                <w:right w:val="nil"/>
                <w:between w:val="nil"/>
              </w:pBdr>
              <w:rPr>
                <w:color w:val="000000"/>
                <w:sz w:val="24"/>
                <w:szCs w:val="24"/>
              </w:rPr>
            </w:pPr>
            <w:r>
              <w:rPr>
                <w:color w:val="000000"/>
                <w:sz w:val="24"/>
                <w:szCs w:val="24"/>
              </w:rPr>
              <w:t xml:space="preserve">Př., </w:t>
            </w:r>
            <w:proofErr w:type="spellStart"/>
            <w:r>
              <w:rPr>
                <w:color w:val="000000"/>
                <w:sz w:val="24"/>
                <w:szCs w:val="24"/>
              </w:rPr>
              <w:t>Vl</w:t>
            </w:r>
            <w:proofErr w:type="spellEnd"/>
            <w:r>
              <w:rPr>
                <w:color w:val="000000"/>
                <w:sz w:val="24"/>
                <w:szCs w:val="24"/>
              </w:rPr>
              <w:t>.-ochrana život.</w:t>
            </w:r>
            <w:r w:rsidR="00941935">
              <w:rPr>
                <w:color w:val="000000"/>
                <w:sz w:val="24"/>
                <w:szCs w:val="24"/>
              </w:rPr>
              <w:t xml:space="preserve"> </w:t>
            </w:r>
            <w:r>
              <w:rPr>
                <w:color w:val="000000"/>
                <w:sz w:val="24"/>
                <w:szCs w:val="24"/>
              </w:rPr>
              <w:t>prostředí</w:t>
            </w:r>
          </w:p>
          <w:p w14:paraId="6F3BC365" w14:textId="77777777" w:rsidR="00AD567E" w:rsidRDefault="00AD567E">
            <w:pPr>
              <w:pBdr>
                <w:top w:val="nil"/>
                <w:left w:val="nil"/>
                <w:bottom w:val="nil"/>
                <w:right w:val="nil"/>
                <w:between w:val="nil"/>
              </w:pBdr>
              <w:rPr>
                <w:color w:val="000000"/>
                <w:sz w:val="24"/>
                <w:szCs w:val="24"/>
              </w:rPr>
            </w:pPr>
          </w:p>
        </w:tc>
        <w:tc>
          <w:tcPr>
            <w:tcW w:w="2039" w:type="dxa"/>
            <w:tcBorders>
              <w:left w:val="single" w:sz="6" w:space="0" w:color="000000"/>
            </w:tcBorders>
          </w:tcPr>
          <w:p w14:paraId="62C3F8EB" w14:textId="77777777" w:rsidR="00AD567E" w:rsidRDefault="00AD567E">
            <w:pPr>
              <w:pBdr>
                <w:top w:val="nil"/>
                <w:left w:val="nil"/>
                <w:bottom w:val="nil"/>
                <w:right w:val="nil"/>
                <w:between w:val="nil"/>
              </w:pBdr>
              <w:rPr>
                <w:color w:val="000000"/>
                <w:sz w:val="24"/>
                <w:szCs w:val="24"/>
              </w:rPr>
            </w:pPr>
          </w:p>
        </w:tc>
      </w:tr>
      <w:tr w:rsidR="00AD567E" w14:paraId="48EE1401" w14:textId="77777777">
        <w:trPr>
          <w:trHeight w:val="277"/>
        </w:trPr>
        <w:tc>
          <w:tcPr>
            <w:tcW w:w="926" w:type="dxa"/>
            <w:tcBorders>
              <w:top w:val="single" w:sz="6" w:space="0" w:color="000000"/>
              <w:bottom w:val="single" w:sz="6" w:space="0" w:color="000000"/>
              <w:right w:val="single" w:sz="6" w:space="0" w:color="000000"/>
            </w:tcBorders>
          </w:tcPr>
          <w:p w14:paraId="627F31D6" w14:textId="77777777" w:rsidR="00AD567E" w:rsidRDefault="0012068F">
            <w:pPr>
              <w:pBdr>
                <w:top w:val="nil"/>
                <w:left w:val="nil"/>
                <w:bottom w:val="nil"/>
                <w:right w:val="nil"/>
                <w:between w:val="nil"/>
              </w:pBdr>
              <w:jc w:val="center"/>
              <w:rPr>
                <w:color w:val="000000"/>
                <w:sz w:val="24"/>
                <w:szCs w:val="24"/>
              </w:rPr>
            </w:pPr>
            <w:r>
              <w:rPr>
                <w:color w:val="000000"/>
                <w:sz w:val="24"/>
                <w:szCs w:val="24"/>
              </w:rPr>
              <w:t>8.</w:t>
            </w:r>
          </w:p>
        </w:tc>
        <w:tc>
          <w:tcPr>
            <w:tcW w:w="3167" w:type="dxa"/>
            <w:tcBorders>
              <w:top w:val="single" w:sz="6" w:space="0" w:color="000000"/>
              <w:left w:val="single" w:sz="6" w:space="0" w:color="000000"/>
              <w:bottom w:val="single" w:sz="6" w:space="0" w:color="000000"/>
              <w:right w:val="single" w:sz="6" w:space="0" w:color="000000"/>
            </w:tcBorders>
          </w:tcPr>
          <w:p w14:paraId="44A7C638" w14:textId="77777777" w:rsidR="00AD567E" w:rsidRDefault="0012068F">
            <w:pPr>
              <w:pBdr>
                <w:top w:val="nil"/>
                <w:left w:val="nil"/>
                <w:bottom w:val="nil"/>
                <w:right w:val="nil"/>
                <w:between w:val="nil"/>
              </w:pBdr>
              <w:rPr>
                <w:color w:val="000000"/>
                <w:sz w:val="24"/>
                <w:szCs w:val="24"/>
                <w:u w:val="single"/>
              </w:rPr>
            </w:pPr>
            <w:r>
              <w:rPr>
                <w:b/>
                <w:color w:val="000000"/>
                <w:sz w:val="24"/>
                <w:szCs w:val="24"/>
                <w:u w:val="single"/>
              </w:rPr>
              <w:t>Desetinné číslo</w:t>
            </w:r>
          </w:p>
        </w:tc>
        <w:tc>
          <w:tcPr>
            <w:tcW w:w="5097" w:type="dxa"/>
            <w:tcBorders>
              <w:top w:val="single" w:sz="6" w:space="0" w:color="000000"/>
              <w:bottom w:val="single" w:sz="6" w:space="0" w:color="000000"/>
              <w:right w:val="single" w:sz="6" w:space="0" w:color="000000"/>
            </w:tcBorders>
          </w:tcPr>
          <w:p w14:paraId="736C2643" w14:textId="77777777" w:rsidR="00AD567E" w:rsidRPr="007C5F4A" w:rsidRDefault="0012068F">
            <w:pPr>
              <w:pBdr>
                <w:top w:val="nil"/>
                <w:left w:val="nil"/>
                <w:bottom w:val="nil"/>
                <w:right w:val="nil"/>
                <w:between w:val="nil"/>
              </w:pBdr>
              <w:rPr>
                <w:color w:val="000000"/>
                <w:sz w:val="24"/>
                <w:szCs w:val="24"/>
              </w:rPr>
            </w:pPr>
            <w:r w:rsidRPr="007C5F4A">
              <w:rPr>
                <w:color w:val="000000"/>
                <w:sz w:val="24"/>
                <w:szCs w:val="24"/>
              </w:rPr>
              <w:t xml:space="preserve">-vysvětlí a znázorní vztah mezi celkem a jeho částí </w:t>
            </w:r>
            <w:proofErr w:type="gramStart"/>
            <w:r w:rsidRPr="007C5F4A">
              <w:rPr>
                <w:color w:val="000000"/>
                <w:sz w:val="24"/>
                <w:szCs w:val="24"/>
              </w:rPr>
              <w:t>vyjádřenou  desetinným</w:t>
            </w:r>
            <w:proofErr w:type="gramEnd"/>
            <w:r w:rsidRPr="007C5F4A">
              <w:rPr>
                <w:color w:val="000000"/>
                <w:sz w:val="24"/>
                <w:szCs w:val="24"/>
              </w:rPr>
              <w:t xml:space="preserve"> číslem na příkladech z běžného života</w:t>
            </w:r>
          </w:p>
          <w:p w14:paraId="1704C2F7" w14:textId="77777777" w:rsidR="00AD567E" w:rsidRPr="007C5F4A" w:rsidRDefault="0012068F">
            <w:pPr>
              <w:pBdr>
                <w:top w:val="nil"/>
                <w:left w:val="nil"/>
                <w:bottom w:val="nil"/>
                <w:right w:val="nil"/>
                <w:between w:val="nil"/>
              </w:pBdr>
              <w:rPr>
                <w:color w:val="000000"/>
                <w:sz w:val="24"/>
                <w:szCs w:val="24"/>
              </w:rPr>
            </w:pPr>
            <w:r w:rsidRPr="007C5F4A">
              <w:rPr>
                <w:color w:val="000000"/>
                <w:sz w:val="24"/>
                <w:szCs w:val="24"/>
              </w:rPr>
              <w:t xml:space="preserve">-na číselné ose přečte, zapíše, znázorní desetinná čísla v řádu desetin a setin </w:t>
            </w:r>
            <w:r w:rsidRPr="007C5F4A">
              <w:rPr>
                <w:color w:val="0070C0"/>
                <w:sz w:val="24"/>
                <w:szCs w:val="24"/>
              </w:rPr>
              <w:t>(Plněn standard: M –5-1-07)</w:t>
            </w:r>
          </w:p>
          <w:p w14:paraId="2CB8437D" w14:textId="77777777" w:rsidR="00AD567E" w:rsidRPr="007C5F4A" w:rsidRDefault="0012068F">
            <w:pPr>
              <w:pBdr>
                <w:top w:val="nil"/>
                <w:left w:val="nil"/>
                <w:bottom w:val="nil"/>
                <w:right w:val="nil"/>
                <w:between w:val="nil"/>
              </w:pBdr>
              <w:rPr>
                <w:color w:val="000000"/>
                <w:sz w:val="24"/>
                <w:szCs w:val="24"/>
              </w:rPr>
            </w:pPr>
            <w:r w:rsidRPr="007C5F4A">
              <w:rPr>
                <w:color w:val="000000"/>
                <w:sz w:val="24"/>
                <w:szCs w:val="24"/>
              </w:rPr>
              <w:t>-na číselné ose přečte, zapíše a porovná čísla v rozmezí -100 až +100</w:t>
            </w:r>
          </w:p>
          <w:p w14:paraId="3401F05F" w14:textId="77777777" w:rsidR="00AD567E" w:rsidRDefault="0012068F">
            <w:pPr>
              <w:pBdr>
                <w:top w:val="nil"/>
                <w:left w:val="nil"/>
                <w:bottom w:val="nil"/>
                <w:right w:val="nil"/>
                <w:between w:val="nil"/>
              </w:pBdr>
              <w:rPr>
                <w:color w:val="000000"/>
                <w:sz w:val="24"/>
                <w:szCs w:val="24"/>
              </w:rPr>
            </w:pPr>
            <w:r w:rsidRPr="007C5F4A">
              <w:rPr>
                <w:color w:val="000000"/>
                <w:sz w:val="24"/>
                <w:szCs w:val="24"/>
              </w:rPr>
              <w:t>-uvádí příklady záporných čísel v běžném životě (rozpočet domácnosti, půjčky)</w:t>
            </w:r>
          </w:p>
        </w:tc>
        <w:tc>
          <w:tcPr>
            <w:tcW w:w="2946" w:type="dxa"/>
            <w:tcBorders>
              <w:top w:val="single" w:sz="6" w:space="0" w:color="000000"/>
              <w:bottom w:val="single" w:sz="6" w:space="0" w:color="000000"/>
              <w:right w:val="single" w:sz="6" w:space="0" w:color="000000"/>
            </w:tcBorders>
          </w:tcPr>
          <w:p w14:paraId="496F3DCF" w14:textId="77777777" w:rsidR="00AD567E" w:rsidRDefault="00AD567E">
            <w:pPr>
              <w:pBdr>
                <w:top w:val="nil"/>
                <w:left w:val="nil"/>
                <w:bottom w:val="nil"/>
                <w:right w:val="nil"/>
                <w:between w:val="nil"/>
              </w:pBdr>
              <w:rPr>
                <w:color w:val="000000"/>
                <w:sz w:val="24"/>
                <w:szCs w:val="24"/>
              </w:rPr>
            </w:pPr>
          </w:p>
        </w:tc>
        <w:tc>
          <w:tcPr>
            <w:tcW w:w="2039" w:type="dxa"/>
            <w:tcBorders>
              <w:top w:val="single" w:sz="6" w:space="0" w:color="000000"/>
              <w:left w:val="single" w:sz="6" w:space="0" w:color="000000"/>
              <w:bottom w:val="single" w:sz="6" w:space="0" w:color="000000"/>
            </w:tcBorders>
          </w:tcPr>
          <w:p w14:paraId="4BA30B1C" w14:textId="77777777" w:rsidR="00AD567E" w:rsidRDefault="00AD567E">
            <w:pPr>
              <w:pBdr>
                <w:top w:val="nil"/>
                <w:left w:val="nil"/>
                <w:bottom w:val="nil"/>
                <w:right w:val="nil"/>
                <w:between w:val="nil"/>
              </w:pBdr>
              <w:rPr>
                <w:color w:val="000000"/>
                <w:sz w:val="24"/>
                <w:szCs w:val="24"/>
              </w:rPr>
            </w:pPr>
          </w:p>
        </w:tc>
      </w:tr>
      <w:tr w:rsidR="00AD567E" w14:paraId="0A0733F6" w14:textId="77777777">
        <w:trPr>
          <w:trHeight w:val="277"/>
        </w:trPr>
        <w:tc>
          <w:tcPr>
            <w:tcW w:w="926" w:type="dxa"/>
            <w:tcBorders>
              <w:top w:val="single" w:sz="6" w:space="0" w:color="000000"/>
              <w:bottom w:val="single" w:sz="6" w:space="0" w:color="000000"/>
              <w:right w:val="single" w:sz="6" w:space="0" w:color="000000"/>
            </w:tcBorders>
          </w:tcPr>
          <w:p w14:paraId="7082343D" w14:textId="77777777" w:rsidR="00AD567E" w:rsidRDefault="0012068F">
            <w:pPr>
              <w:pBdr>
                <w:top w:val="nil"/>
                <w:left w:val="nil"/>
                <w:bottom w:val="nil"/>
                <w:right w:val="nil"/>
                <w:between w:val="nil"/>
              </w:pBdr>
              <w:jc w:val="center"/>
              <w:rPr>
                <w:color w:val="000000"/>
                <w:sz w:val="24"/>
                <w:szCs w:val="24"/>
              </w:rPr>
            </w:pPr>
            <w:r>
              <w:rPr>
                <w:color w:val="000000"/>
                <w:sz w:val="24"/>
                <w:szCs w:val="24"/>
              </w:rPr>
              <w:lastRenderedPageBreak/>
              <w:t>9.</w:t>
            </w:r>
          </w:p>
        </w:tc>
        <w:tc>
          <w:tcPr>
            <w:tcW w:w="3167" w:type="dxa"/>
            <w:tcBorders>
              <w:top w:val="single" w:sz="6" w:space="0" w:color="000000"/>
              <w:left w:val="single" w:sz="6" w:space="0" w:color="000000"/>
              <w:bottom w:val="single" w:sz="6" w:space="0" w:color="000000"/>
              <w:right w:val="single" w:sz="6" w:space="0" w:color="000000"/>
            </w:tcBorders>
          </w:tcPr>
          <w:p w14:paraId="4E1B0C1C" w14:textId="77777777" w:rsidR="00AD567E" w:rsidRDefault="0012068F">
            <w:pPr>
              <w:pBdr>
                <w:top w:val="nil"/>
                <w:left w:val="nil"/>
                <w:bottom w:val="nil"/>
                <w:right w:val="nil"/>
                <w:between w:val="nil"/>
              </w:pBdr>
              <w:rPr>
                <w:color w:val="000000"/>
                <w:sz w:val="24"/>
                <w:szCs w:val="24"/>
              </w:rPr>
            </w:pPr>
            <w:r>
              <w:rPr>
                <w:b/>
                <w:color w:val="000000"/>
                <w:sz w:val="24"/>
                <w:szCs w:val="24"/>
                <w:u w:val="single"/>
              </w:rPr>
              <w:t>základní útvary v rovině</w:t>
            </w:r>
            <w:r>
              <w:rPr>
                <w:color w:val="000000"/>
                <w:sz w:val="24"/>
                <w:szCs w:val="24"/>
              </w:rPr>
              <w:t xml:space="preserve"> </w:t>
            </w:r>
            <w:proofErr w:type="gramStart"/>
            <w:r>
              <w:rPr>
                <w:color w:val="000000"/>
                <w:sz w:val="24"/>
                <w:szCs w:val="24"/>
              </w:rPr>
              <w:t>( lomená</w:t>
            </w:r>
            <w:proofErr w:type="gramEnd"/>
            <w:r>
              <w:rPr>
                <w:color w:val="000000"/>
                <w:sz w:val="24"/>
                <w:szCs w:val="24"/>
              </w:rPr>
              <w:t xml:space="preserve"> čára, čtverec, obdélník,</w:t>
            </w:r>
            <w:r w:rsidR="00941935">
              <w:rPr>
                <w:color w:val="000000"/>
                <w:sz w:val="24"/>
                <w:szCs w:val="24"/>
              </w:rPr>
              <w:t xml:space="preserve"> </w:t>
            </w:r>
            <w:r>
              <w:rPr>
                <w:color w:val="000000"/>
                <w:sz w:val="24"/>
                <w:szCs w:val="24"/>
              </w:rPr>
              <w:t>čtyřúhelník, mnohoúhelník,  trojúhelník, kruh)</w:t>
            </w:r>
          </w:p>
        </w:tc>
        <w:tc>
          <w:tcPr>
            <w:tcW w:w="5097" w:type="dxa"/>
            <w:tcBorders>
              <w:top w:val="single" w:sz="6" w:space="0" w:color="000000"/>
              <w:bottom w:val="single" w:sz="6" w:space="0" w:color="000000"/>
              <w:right w:val="single" w:sz="6" w:space="0" w:color="000000"/>
            </w:tcBorders>
          </w:tcPr>
          <w:p w14:paraId="7EAC6310" w14:textId="77777777" w:rsidR="00AD567E" w:rsidRDefault="0012068F">
            <w:pPr>
              <w:pBdr>
                <w:top w:val="nil"/>
                <w:left w:val="nil"/>
                <w:bottom w:val="nil"/>
                <w:right w:val="nil"/>
                <w:between w:val="nil"/>
              </w:pBdr>
              <w:rPr>
                <w:color w:val="000000"/>
                <w:sz w:val="24"/>
                <w:szCs w:val="24"/>
              </w:rPr>
            </w:pPr>
            <w:r>
              <w:rPr>
                <w:color w:val="000000"/>
                <w:sz w:val="24"/>
                <w:szCs w:val="24"/>
              </w:rPr>
              <w:t>narýsuje a znázorní základní rovinné útvary, užívá jednoduché konstrukce (sestrojí rovnoběžky a kolmice)</w:t>
            </w:r>
          </w:p>
          <w:p w14:paraId="3661554C" w14:textId="77777777" w:rsidR="00AD567E" w:rsidRDefault="0012068F">
            <w:pPr>
              <w:pBdr>
                <w:top w:val="nil"/>
                <w:left w:val="nil"/>
                <w:bottom w:val="nil"/>
                <w:right w:val="nil"/>
                <w:between w:val="nil"/>
              </w:pBdr>
              <w:rPr>
                <w:color w:val="000000"/>
                <w:sz w:val="24"/>
                <w:szCs w:val="24"/>
              </w:rPr>
            </w:pPr>
            <w:r>
              <w:rPr>
                <w:color w:val="0070C0"/>
                <w:sz w:val="24"/>
                <w:szCs w:val="24"/>
              </w:rPr>
              <w:t>(Plněn standard: M – 5-3-01, M-5-3-03)</w:t>
            </w:r>
          </w:p>
        </w:tc>
        <w:tc>
          <w:tcPr>
            <w:tcW w:w="2946" w:type="dxa"/>
            <w:tcBorders>
              <w:top w:val="single" w:sz="6" w:space="0" w:color="000000"/>
              <w:bottom w:val="single" w:sz="6" w:space="0" w:color="000000"/>
              <w:right w:val="single" w:sz="6" w:space="0" w:color="000000"/>
            </w:tcBorders>
          </w:tcPr>
          <w:p w14:paraId="4F122172" w14:textId="77777777" w:rsidR="00AD567E" w:rsidRDefault="0012068F">
            <w:pPr>
              <w:pBdr>
                <w:top w:val="nil"/>
                <w:left w:val="nil"/>
                <w:bottom w:val="nil"/>
                <w:right w:val="nil"/>
                <w:between w:val="nil"/>
              </w:pBdr>
              <w:rPr>
                <w:color w:val="000000"/>
                <w:sz w:val="24"/>
                <w:szCs w:val="24"/>
              </w:rPr>
            </w:pPr>
            <w:proofErr w:type="spellStart"/>
            <w:r>
              <w:rPr>
                <w:color w:val="000000"/>
                <w:sz w:val="24"/>
                <w:szCs w:val="24"/>
              </w:rPr>
              <w:t>Vv</w:t>
            </w:r>
            <w:proofErr w:type="spellEnd"/>
            <w:r>
              <w:rPr>
                <w:color w:val="000000"/>
                <w:sz w:val="24"/>
                <w:szCs w:val="24"/>
              </w:rPr>
              <w:t xml:space="preserve"> – jednoduché konstrukce z </w:t>
            </w:r>
            <w:proofErr w:type="spellStart"/>
            <w:r>
              <w:rPr>
                <w:color w:val="000000"/>
                <w:sz w:val="24"/>
                <w:szCs w:val="24"/>
              </w:rPr>
              <w:t>geo</w:t>
            </w:r>
            <w:proofErr w:type="spellEnd"/>
            <w:r>
              <w:rPr>
                <w:color w:val="000000"/>
                <w:sz w:val="24"/>
                <w:szCs w:val="24"/>
              </w:rPr>
              <w:t xml:space="preserve"> prvků – stříhání, přehýbání</w:t>
            </w:r>
          </w:p>
          <w:p w14:paraId="0599EE48" w14:textId="77777777" w:rsidR="00AD567E" w:rsidRDefault="00AD567E">
            <w:pPr>
              <w:pBdr>
                <w:top w:val="nil"/>
                <w:left w:val="nil"/>
                <w:bottom w:val="nil"/>
                <w:right w:val="nil"/>
                <w:between w:val="nil"/>
              </w:pBdr>
              <w:rPr>
                <w:color w:val="000000"/>
                <w:sz w:val="24"/>
                <w:szCs w:val="24"/>
              </w:rPr>
            </w:pPr>
          </w:p>
        </w:tc>
        <w:tc>
          <w:tcPr>
            <w:tcW w:w="2039" w:type="dxa"/>
            <w:tcBorders>
              <w:top w:val="single" w:sz="6" w:space="0" w:color="000000"/>
              <w:left w:val="single" w:sz="6" w:space="0" w:color="000000"/>
              <w:bottom w:val="single" w:sz="6" w:space="0" w:color="000000"/>
            </w:tcBorders>
          </w:tcPr>
          <w:p w14:paraId="7D56E7CA" w14:textId="77777777" w:rsidR="00AD567E" w:rsidRDefault="00AD567E">
            <w:pPr>
              <w:pBdr>
                <w:top w:val="nil"/>
                <w:left w:val="nil"/>
                <w:bottom w:val="nil"/>
                <w:right w:val="nil"/>
                <w:between w:val="nil"/>
              </w:pBdr>
              <w:rPr>
                <w:color w:val="000000"/>
                <w:sz w:val="24"/>
                <w:szCs w:val="24"/>
              </w:rPr>
            </w:pPr>
          </w:p>
        </w:tc>
      </w:tr>
      <w:tr w:rsidR="00AD567E" w14:paraId="6746D940" w14:textId="77777777">
        <w:trPr>
          <w:trHeight w:val="277"/>
        </w:trPr>
        <w:tc>
          <w:tcPr>
            <w:tcW w:w="926" w:type="dxa"/>
            <w:tcBorders>
              <w:top w:val="single" w:sz="6" w:space="0" w:color="000000"/>
              <w:bottom w:val="single" w:sz="6" w:space="0" w:color="000000"/>
              <w:right w:val="single" w:sz="6" w:space="0" w:color="000000"/>
            </w:tcBorders>
          </w:tcPr>
          <w:p w14:paraId="51611658" w14:textId="77777777" w:rsidR="00AD567E" w:rsidRDefault="0012068F">
            <w:pPr>
              <w:pBdr>
                <w:top w:val="nil"/>
                <w:left w:val="nil"/>
                <w:bottom w:val="nil"/>
                <w:right w:val="nil"/>
                <w:between w:val="nil"/>
              </w:pBdr>
              <w:jc w:val="center"/>
              <w:rPr>
                <w:color w:val="000000"/>
                <w:sz w:val="24"/>
                <w:szCs w:val="24"/>
              </w:rPr>
            </w:pPr>
            <w:r>
              <w:rPr>
                <w:color w:val="000000"/>
                <w:sz w:val="24"/>
                <w:szCs w:val="24"/>
              </w:rPr>
              <w:t>10.</w:t>
            </w:r>
          </w:p>
        </w:tc>
        <w:tc>
          <w:tcPr>
            <w:tcW w:w="3167" w:type="dxa"/>
            <w:tcBorders>
              <w:left w:val="single" w:sz="6" w:space="0" w:color="000000"/>
              <w:bottom w:val="single" w:sz="6" w:space="0" w:color="000000"/>
              <w:right w:val="single" w:sz="6" w:space="0" w:color="000000"/>
            </w:tcBorders>
          </w:tcPr>
          <w:p w14:paraId="14A30DBB" w14:textId="77777777" w:rsidR="00AD567E" w:rsidRDefault="0012068F">
            <w:pPr>
              <w:pBdr>
                <w:top w:val="nil"/>
                <w:left w:val="nil"/>
                <w:bottom w:val="nil"/>
                <w:right w:val="nil"/>
                <w:between w:val="nil"/>
              </w:pBdr>
              <w:rPr>
                <w:color w:val="000000"/>
                <w:sz w:val="24"/>
                <w:szCs w:val="24"/>
              </w:rPr>
            </w:pPr>
            <w:r>
              <w:rPr>
                <w:b/>
                <w:color w:val="000000"/>
                <w:sz w:val="24"/>
                <w:szCs w:val="24"/>
                <w:u w:val="single"/>
              </w:rPr>
              <w:t>tělesa</w:t>
            </w:r>
            <w:r>
              <w:rPr>
                <w:color w:val="000000"/>
                <w:sz w:val="24"/>
                <w:szCs w:val="24"/>
              </w:rPr>
              <w:t>: kvádr, krychle, koule, jehlan, kužel, válec</w:t>
            </w:r>
          </w:p>
        </w:tc>
        <w:tc>
          <w:tcPr>
            <w:tcW w:w="5097" w:type="dxa"/>
            <w:tcBorders>
              <w:bottom w:val="single" w:sz="6" w:space="0" w:color="000000"/>
              <w:right w:val="single" w:sz="6" w:space="0" w:color="000000"/>
            </w:tcBorders>
          </w:tcPr>
          <w:p w14:paraId="4E5277A7" w14:textId="77777777" w:rsidR="00AD567E" w:rsidRDefault="0012068F">
            <w:pPr>
              <w:pBdr>
                <w:top w:val="nil"/>
                <w:left w:val="nil"/>
                <w:bottom w:val="nil"/>
                <w:right w:val="nil"/>
                <w:between w:val="nil"/>
              </w:pBdr>
              <w:rPr>
                <w:color w:val="000000"/>
                <w:sz w:val="24"/>
                <w:szCs w:val="24"/>
              </w:rPr>
            </w:pPr>
            <w:r>
              <w:rPr>
                <w:color w:val="000000"/>
                <w:sz w:val="24"/>
                <w:szCs w:val="24"/>
              </w:rPr>
              <w:t>rozpozná a znázorní základní útvary v prostoru</w:t>
            </w:r>
          </w:p>
          <w:p w14:paraId="4CC52EC3" w14:textId="77777777" w:rsidR="00AD567E" w:rsidRDefault="0012068F">
            <w:pPr>
              <w:pBdr>
                <w:top w:val="nil"/>
                <w:left w:val="nil"/>
                <w:bottom w:val="nil"/>
                <w:right w:val="nil"/>
                <w:between w:val="nil"/>
              </w:pBdr>
              <w:rPr>
                <w:color w:val="000000"/>
                <w:sz w:val="24"/>
                <w:szCs w:val="24"/>
              </w:rPr>
            </w:pPr>
            <w:r>
              <w:rPr>
                <w:color w:val="0070C0"/>
                <w:sz w:val="24"/>
                <w:szCs w:val="24"/>
              </w:rPr>
              <w:t>(Plněn standard: M – 5-3-01)</w:t>
            </w:r>
          </w:p>
        </w:tc>
        <w:tc>
          <w:tcPr>
            <w:tcW w:w="2946" w:type="dxa"/>
            <w:tcBorders>
              <w:bottom w:val="single" w:sz="6" w:space="0" w:color="000000"/>
              <w:right w:val="single" w:sz="6" w:space="0" w:color="000000"/>
            </w:tcBorders>
          </w:tcPr>
          <w:p w14:paraId="439FDAA9" w14:textId="77777777" w:rsidR="00AD567E" w:rsidRDefault="0012068F">
            <w:pPr>
              <w:pBdr>
                <w:top w:val="nil"/>
                <w:left w:val="nil"/>
                <w:bottom w:val="nil"/>
                <w:right w:val="nil"/>
                <w:between w:val="nil"/>
              </w:pBdr>
              <w:rPr>
                <w:color w:val="000000"/>
                <w:sz w:val="24"/>
                <w:szCs w:val="24"/>
              </w:rPr>
            </w:pPr>
            <w:proofErr w:type="spellStart"/>
            <w:r>
              <w:rPr>
                <w:color w:val="000000"/>
                <w:sz w:val="24"/>
                <w:szCs w:val="24"/>
              </w:rPr>
              <w:t>Vv</w:t>
            </w:r>
            <w:proofErr w:type="spellEnd"/>
            <w:r>
              <w:rPr>
                <w:color w:val="000000"/>
                <w:sz w:val="24"/>
                <w:szCs w:val="24"/>
              </w:rPr>
              <w:t xml:space="preserve"> – porovnává útvary s věcmi kolem sebe (květináč, hrací </w:t>
            </w:r>
            <w:proofErr w:type="gramStart"/>
            <w:r>
              <w:rPr>
                <w:color w:val="000000"/>
                <w:sz w:val="24"/>
                <w:szCs w:val="24"/>
              </w:rPr>
              <w:t>kostky,…</w:t>
            </w:r>
            <w:proofErr w:type="gramEnd"/>
            <w:r>
              <w:rPr>
                <w:color w:val="000000"/>
                <w:sz w:val="24"/>
                <w:szCs w:val="24"/>
              </w:rPr>
              <w:t>)</w:t>
            </w:r>
          </w:p>
        </w:tc>
        <w:tc>
          <w:tcPr>
            <w:tcW w:w="2039" w:type="dxa"/>
            <w:tcBorders>
              <w:left w:val="single" w:sz="6" w:space="0" w:color="000000"/>
              <w:bottom w:val="single" w:sz="6" w:space="0" w:color="000000"/>
            </w:tcBorders>
          </w:tcPr>
          <w:p w14:paraId="66946DD8" w14:textId="77777777" w:rsidR="00AD567E" w:rsidRDefault="00AD567E">
            <w:pPr>
              <w:pBdr>
                <w:top w:val="nil"/>
                <w:left w:val="nil"/>
                <w:bottom w:val="nil"/>
                <w:right w:val="nil"/>
                <w:between w:val="nil"/>
              </w:pBdr>
              <w:rPr>
                <w:color w:val="000000"/>
                <w:sz w:val="24"/>
                <w:szCs w:val="24"/>
              </w:rPr>
            </w:pPr>
          </w:p>
        </w:tc>
      </w:tr>
      <w:tr w:rsidR="00AD567E" w14:paraId="74703954" w14:textId="77777777">
        <w:trPr>
          <w:trHeight w:val="277"/>
        </w:trPr>
        <w:tc>
          <w:tcPr>
            <w:tcW w:w="926" w:type="dxa"/>
            <w:tcBorders>
              <w:top w:val="single" w:sz="6" w:space="0" w:color="000000"/>
              <w:bottom w:val="single" w:sz="6" w:space="0" w:color="000000"/>
              <w:right w:val="single" w:sz="6" w:space="0" w:color="000000"/>
            </w:tcBorders>
          </w:tcPr>
          <w:p w14:paraId="240947AA" w14:textId="77777777" w:rsidR="00AD567E" w:rsidRDefault="0012068F">
            <w:pPr>
              <w:pBdr>
                <w:top w:val="nil"/>
                <w:left w:val="nil"/>
                <w:bottom w:val="nil"/>
                <w:right w:val="nil"/>
                <w:between w:val="nil"/>
              </w:pBdr>
              <w:jc w:val="center"/>
              <w:rPr>
                <w:color w:val="000000"/>
                <w:sz w:val="24"/>
                <w:szCs w:val="24"/>
              </w:rPr>
            </w:pPr>
            <w:r>
              <w:rPr>
                <w:color w:val="000000"/>
                <w:sz w:val="24"/>
                <w:szCs w:val="24"/>
              </w:rPr>
              <w:t>11.</w:t>
            </w:r>
          </w:p>
        </w:tc>
        <w:tc>
          <w:tcPr>
            <w:tcW w:w="3167" w:type="dxa"/>
            <w:tcBorders>
              <w:top w:val="single" w:sz="6" w:space="0" w:color="000000"/>
              <w:left w:val="single" w:sz="6" w:space="0" w:color="000000"/>
              <w:bottom w:val="single" w:sz="6" w:space="0" w:color="000000"/>
              <w:right w:val="single" w:sz="6" w:space="0" w:color="000000"/>
            </w:tcBorders>
          </w:tcPr>
          <w:p w14:paraId="130F0F51" w14:textId="77777777" w:rsidR="00AD567E" w:rsidRDefault="0012068F">
            <w:pPr>
              <w:pBdr>
                <w:top w:val="nil"/>
                <w:left w:val="nil"/>
                <w:bottom w:val="nil"/>
                <w:right w:val="nil"/>
                <w:between w:val="nil"/>
              </w:pBdr>
              <w:rPr>
                <w:color w:val="000000"/>
                <w:sz w:val="24"/>
                <w:szCs w:val="24"/>
                <w:u w:val="single"/>
              </w:rPr>
            </w:pPr>
            <w:r>
              <w:rPr>
                <w:b/>
                <w:color w:val="000000"/>
                <w:sz w:val="24"/>
                <w:szCs w:val="24"/>
                <w:u w:val="single"/>
              </w:rPr>
              <w:t>trojúhelníková nerovnost</w:t>
            </w:r>
          </w:p>
        </w:tc>
        <w:tc>
          <w:tcPr>
            <w:tcW w:w="5097" w:type="dxa"/>
            <w:tcBorders>
              <w:top w:val="single" w:sz="6" w:space="0" w:color="000000"/>
              <w:left w:val="single" w:sz="6" w:space="0" w:color="000000"/>
              <w:bottom w:val="single" w:sz="6" w:space="0" w:color="000000"/>
              <w:right w:val="single" w:sz="6" w:space="0" w:color="000000"/>
            </w:tcBorders>
          </w:tcPr>
          <w:p w14:paraId="43CB3FA3" w14:textId="77777777" w:rsidR="00AD567E" w:rsidRDefault="0012068F">
            <w:pPr>
              <w:pBdr>
                <w:top w:val="nil"/>
                <w:left w:val="nil"/>
                <w:bottom w:val="nil"/>
                <w:right w:val="nil"/>
                <w:between w:val="nil"/>
              </w:pBdr>
              <w:rPr>
                <w:color w:val="000000"/>
                <w:sz w:val="24"/>
                <w:szCs w:val="24"/>
              </w:rPr>
            </w:pPr>
            <w:r>
              <w:rPr>
                <w:color w:val="000000"/>
                <w:sz w:val="24"/>
                <w:szCs w:val="24"/>
              </w:rPr>
              <w:t xml:space="preserve">sestrojí </w:t>
            </w:r>
            <w:proofErr w:type="gramStart"/>
            <w:r>
              <w:rPr>
                <w:color w:val="000000"/>
                <w:sz w:val="24"/>
                <w:szCs w:val="24"/>
              </w:rPr>
              <w:t>trojúhelník  ze</w:t>
            </w:r>
            <w:proofErr w:type="gramEnd"/>
            <w:r>
              <w:rPr>
                <w:color w:val="000000"/>
                <w:sz w:val="24"/>
                <w:szCs w:val="24"/>
              </w:rPr>
              <w:t xml:space="preserve"> tří stran</w:t>
            </w:r>
          </w:p>
        </w:tc>
        <w:tc>
          <w:tcPr>
            <w:tcW w:w="2946" w:type="dxa"/>
            <w:tcBorders>
              <w:top w:val="single" w:sz="6" w:space="0" w:color="000000"/>
              <w:left w:val="single" w:sz="6" w:space="0" w:color="000000"/>
              <w:bottom w:val="single" w:sz="6" w:space="0" w:color="000000"/>
              <w:right w:val="single" w:sz="6" w:space="0" w:color="000000"/>
            </w:tcBorders>
          </w:tcPr>
          <w:p w14:paraId="6755264E" w14:textId="77777777" w:rsidR="00AD567E" w:rsidRDefault="00AD567E">
            <w:pPr>
              <w:pBdr>
                <w:top w:val="nil"/>
                <w:left w:val="nil"/>
                <w:bottom w:val="nil"/>
                <w:right w:val="nil"/>
                <w:between w:val="nil"/>
              </w:pBdr>
              <w:rPr>
                <w:color w:val="000000"/>
                <w:sz w:val="24"/>
                <w:szCs w:val="24"/>
              </w:rPr>
            </w:pPr>
          </w:p>
        </w:tc>
        <w:tc>
          <w:tcPr>
            <w:tcW w:w="2039" w:type="dxa"/>
            <w:tcBorders>
              <w:top w:val="single" w:sz="6" w:space="0" w:color="000000"/>
              <w:left w:val="single" w:sz="6" w:space="0" w:color="000000"/>
              <w:bottom w:val="single" w:sz="6" w:space="0" w:color="000000"/>
            </w:tcBorders>
          </w:tcPr>
          <w:p w14:paraId="48AB7339" w14:textId="77777777" w:rsidR="00AD567E" w:rsidRDefault="00AD567E">
            <w:pPr>
              <w:pBdr>
                <w:top w:val="nil"/>
                <w:left w:val="nil"/>
                <w:bottom w:val="nil"/>
                <w:right w:val="nil"/>
                <w:between w:val="nil"/>
              </w:pBdr>
              <w:rPr>
                <w:color w:val="000000"/>
                <w:sz w:val="24"/>
                <w:szCs w:val="24"/>
              </w:rPr>
            </w:pPr>
          </w:p>
        </w:tc>
      </w:tr>
      <w:tr w:rsidR="00AD567E" w14:paraId="6210D413" w14:textId="77777777">
        <w:trPr>
          <w:trHeight w:val="277"/>
        </w:trPr>
        <w:tc>
          <w:tcPr>
            <w:tcW w:w="926" w:type="dxa"/>
            <w:tcBorders>
              <w:top w:val="single" w:sz="6" w:space="0" w:color="000000"/>
              <w:bottom w:val="single" w:sz="6" w:space="0" w:color="000000"/>
              <w:right w:val="single" w:sz="6" w:space="0" w:color="000000"/>
            </w:tcBorders>
          </w:tcPr>
          <w:p w14:paraId="105453BD" w14:textId="77777777" w:rsidR="00AD567E" w:rsidRDefault="0012068F">
            <w:pPr>
              <w:pBdr>
                <w:top w:val="nil"/>
                <w:left w:val="nil"/>
                <w:bottom w:val="nil"/>
                <w:right w:val="nil"/>
                <w:between w:val="nil"/>
              </w:pBdr>
              <w:jc w:val="center"/>
              <w:rPr>
                <w:color w:val="000000"/>
                <w:sz w:val="24"/>
                <w:szCs w:val="24"/>
              </w:rPr>
            </w:pPr>
            <w:r>
              <w:rPr>
                <w:color w:val="000000"/>
                <w:sz w:val="24"/>
                <w:szCs w:val="24"/>
              </w:rPr>
              <w:t>12.</w:t>
            </w:r>
          </w:p>
        </w:tc>
        <w:tc>
          <w:tcPr>
            <w:tcW w:w="3167" w:type="dxa"/>
            <w:tcBorders>
              <w:top w:val="single" w:sz="6" w:space="0" w:color="000000"/>
              <w:left w:val="single" w:sz="6" w:space="0" w:color="000000"/>
              <w:bottom w:val="single" w:sz="6" w:space="0" w:color="000000"/>
              <w:right w:val="single" w:sz="6" w:space="0" w:color="000000"/>
            </w:tcBorders>
          </w:tcPr>
          <w:p w14:paraId="0E1D35D5" w14:textId="77777777" w:rsidR="00AD567E" w:rsidRDefault="0012068F">
            <w:pPr>
              <w:pBdr>
                <w:top w:val="nil"/>
                <w:left w:val="nil"/>
                <w:bottom w:val="nil"/>
                <w:right w:val="nil"/>
                <w:between w:val="nil"/>
              </w:pBdr>
              <w:rPr>
                <w:color w:val="000000"/>
                <w:sz w:val="24"/>
                <w:szCs w:val="24"/>
                <w:u w:val="single"/>
              </w:rPr>
            </w:pPr>
            <w:r>
              <w:rPr>
                <w:b/>
                <w:color w:val="000000"/>
                <w:sz w:val="24"/>
                <w:szCs w:val="24"/>
                <w:u w:val="single"/>
              </w:rPr>
              <w:t>obvod a obsah obrazce</w:t>
            </w:r>
          </w:p>
        </w:tc>
        <w:tc>
          <w:tcPr>
            <w:tcW w:w="5097" w:type="dxa"/>
            <w:tcBorders>
              <w:top w:val="single" w:sz="6" w:space="0" w:color="000000"/>
              <w:left w:val="single" w:sz="6" w:space="0" w:color="000000"/>
              <w:bottom w:val="single" w:sz="6" w:space="0" w:color="000000"/>
              <w:right w:val="single" w:sz="6" w:space="0" w:color="000000"/>
            </w:tcBorders>
          </w:tcPr>
          <w:p w14:paraId="11A6DA63" w14:textId="77777777" w:rsidR="00AD567E" w:rsidRDefault="0012068F">
            <w:pPr>
              <w:pBdr>
                <w:top w:val="nil"/>
                <w:left w:val="nil"/>
                <w:bottom w:val="nil"/>
                <w:right w:val="nil"/>
                <w:between w:val="nil"/>
              </w:pBdr>
              <w:rPr>
                <w:color w:val="000000"/>
                <w:sz w:val="24"/>
                <w:szCs w:val="24"/>
              </w:rPr>
            </w:pPr>
            <w:r>
              <w:rPr>
                <w:color w:val="000000"/>
                <w:sz w:val="24"/>
                <w:szCs w:val="24"/>
              </w:rPr>
              <w:t xml:space="preserve">určí obsah obrazce pomocí čtvercové sítě a užívá základní jednotky obsahu </w:t>
            </w:r>
            <w:r>
              <w:rPr>
                <w:color w:val="0070C0"/>
                <w:sz w:val="24"/>
                <w:szCs w:val="24"/>
              </w:rPr>
              <w:t>(Plněn standard: M – 5-3-03)</w:t>
            </w:r>
          </w:p>
        </w:tc>
        <w:tc>
          <w:tcPr>
            <w:tcW w:w="2946" w:type="dxa"/>
            <w:tcBorders>
              <w:top w:val="single" w:sz="6" w:space="0" w:color="000000"/>
              <w:left w:val="single" w:sz="6" w:space="0" w:color="000000"/>
              <w:bottom w:val="single" w:sz="6" w:space="0" w:color="000000"/>
              <w:right w:val="single" w:sz="6" w:space="0" w:color="000000"/>
            </w:tcBorders>
          </w:tcPr>
          <w:p w14:paraId="4914CFAC" w14:textId="77777777" w:rsidR="00AD567E" w:rsidRDefault="00AD567E">
            <w:pPr>
              <w:pBdr>
                <w:top w:val="nil"/>
                <w:left w:val="nil"/>
                <w:bottom w:val="nil"/>
                <w:right w:val="nil"/>
                <w:between w:val="nil"/>
              </w:pBdr>
              <w:rPr>
                <w:color w:val="000000"/>
                <w:sz w:val="24"/>
                <w:szCs w:val="24"/>
              </w:rPr>
            </w:pPr>
          </w:p>
        </w:tc>
        <w:tc>
          <w:tcPr>
            <w:tcW w:w="2039" w:type="dxa"/>
            <w:tcBorders>
              <w:top w:val="single" w:sz="6" w:space="0" w:color="000000"/>
              <w:left w:val="single" w:sz="6" w:space="0" w:color="000000"/>
              <w:bottom w:val="single" w:sz="6" w:space="0" w:color="000000"/>
            </w:tcBorders>
          </w:tcPr>
          <w:p w14:paraId="3E6FCCCE" w14:textId="77777777" w:rsidR="00AD567E" w:rsidRDefault="00AD567E">
            <w:pPr>
              <w:pBdr>
                <w:top w:val="nil"/>
                <w:left w:val="nil"/>
                <w:bottom w:val="nil"/>
                <w:right w:val="nil"/>
                <w:between w:val="nil"/>
              </w:pBdr>
              <w:rPr>
                <w:color w:val="000000"/>
                <w:sz w:val="24"/>
                <w:szCs w:val="24"/>
              </w:rPr>
            </w:pPr>
          </w:p>
        </w:tc>
      </w:tr>
      <w:tr w:rsidR="00AD567E" w14:paraId="6E504ED7" w14:textId="77777777">
        <w:trPr>
          <w:trHeight w:val="277"/>
        </w:trPr>
        <w:tc>
          <w:tcPr>
            <w:tcW w:w="926" w:type="dxa"/>
            <w:tcBorders>
              <w:top w:val="single" w:sz="6" w:space="0" w:color="000000"/>
              <w:right w:val="single" w:sz="6" w:space="0" w:color="000000"/>
            </w:tcBorders>
          </w:tcPr>
          <w:p w14:paraId="3AA4C38E" w14:textId="77777777" w:rsidR="00AD567E" w:rsidRDefault="0012068F">
            <w:pPr>
              <w:pBdr>
                <w:top w:val="nil"/>
                <w:left w:val="nil"/>
                <w:bottom w:val="nil"/>
                <w:right w:val="nil"/>
                <w:between w:val="nil"/>
              </w:pBdr>
              <w:jc w:val="center"/>
              <w:rPr>
                <w:color w:val="000000"/>
                <w:sz w:val="24"/>
                <w:szCs w:val="24"/>
              </w:rPr>
            </w:pPr>
            <w:r>
              <w:rPr>
                <w:color w:val="000000"/>
                <w:sz w:val="24"/>
                <w:szCs w:val="24"/>
              </w:rPr>
              <w:t>13.</w:t>
            </w:r>
          </w:p>
        </w:tc>
        <w:tc>
          <w:tcPr>
            <w:tcW w:w="3167" w:type="dxa"/>
            <w:tcBorders>
              <w:top w:val="single" w:sz="6" w:space="0" w:color="000000"/>
              <w:left w:val="single" w:sz="6" w:space="0" w:color="000000"/>
              <w:right w:val="single" w:sz="6" w:space="0" w:color="000000"/>
            </w:tcBorders>
          </w:tcPr>
          <w:p w14:paraId="5DEEF294" w14:textId="77777777" w:rsidR="00AD567E" w:rsidRDefault="0012068F">
            <w:pPr>
              <w:pBdr>
                <w:top w:val="nil"/>
                <w:left w:val="nil"/>
                <w:bottom w:val="nil"/>
                <w:right w:val="nil"/>
                <w:between w:val="nil"/>
              </w:pBdr>
              <w:rPr>
                <w:color w:val="000000"/>
                <w:sz w:val="24"/>
                <w:szCs w:val="24"/>
              </w:rPr>
            </w:pPr>
            <w:r>
              <w:rPr>
                <w:b/>
                <w:color w:val="000000"/>
                <w:sz w:val="24"/>
                <w:szCs w:val="24"/>
                <w:u w:val="single"/>
              </w:rPr>
              <w:t>délka úsečky</w:t>
            </w:r>
            <w:r>
              <w:rPr>
                <w:color w:val="000000"/>
                <w:sz w:val="24"/>
                <w:szCs w:val="24"/>
              </w:rPr>
              <w:t>, lomené čáry, jednotky délky a jejich převody</w:t>
            </w:r>
          </w:p>
        </w:tc>
        <w:tc>
          <w:tcPr>
            <w:tcW w:w="5097" w:type="dxa"/>
            <w:tcBorders>
              <w:top w:val="single" w:sz="6" w:space="0" w:color="000000"/>
              <w:left w:val="single" w:sz="6" w:space="0" w:color="000000"/>
              <w:right w:val="single" w:sz="6" w:space="0" w:color="000000"/>
            </w:tcBorders>
          </w:tcPr>
          <w:p w14:paraId="32DD095C" w14:textId="77777777" w:rsidR="00AD567E" w:rsidRDefault="0012068F">
            <w:pPr>
              <w:pBdr>
                <w:top w:val="nil"/>
                <w:left w:val="nil"/>
                <w:bottom w:val="nil"/>
                <w:right w:val="nil"/>
                <w:between w:val="nil"/>
              </w:pBdr>
              <w:rPr>
                <w:color w:val="000000"/>
                <w:sz w:val="24"/>
                <w:szCs w:val="24"/>
              </w:rPr>
            </w:pPr>
            <w:r>
              <w:rPr>
                <w:color w:val="000000"/>
                <w:sz w:val="24"/>
                <w:szCs w:val="24"/>
              </w:rPr>
              <w:t>sčítá, odčítá graficky úsečky, určí obvod čtverce, obdélníku, trojúhelníku sečtením jeho stran</w:t>
            </w:r>
          </w:p>
          <w:p w14:paraId="64BCCFFB" w14:textId="77777777" w:rsidR="00AD567E" w:rsidRDefault="00AD567E">
            <w:pPr>
              <w:pBdr>
                <w:top w:val="nil"/>
                <w:left w:val="nil"/>
                <w:bottom w:val="nil"/>
                <w:right w:val="nil"/>
                <w:between w:val="nil"/>
              </w:pBdr>
              <w:rPr>
                <w:color w:val="000000"/>
                <w:sz w:val="24"/>
                <w:szCs w:val="24"/>
              </w:rPr>
            </w:pPr>
          </w:p>
          <w:p w14:paraId="3A83CDEA" w14:textId="77777777" w:rsidR="00AD567E" w:rsidRDefault="0012068F">
            <w:pPr>
              <w:pBdr>
                <w:top w:val="nil"/>
                <w:left w:val="nil"/>
                <w:bottom w:val="nil"/>
                <w:right w:val="nil"/>
                <w:between w:val="nil"/>
              </w:pBdr>
              <w:rPr>
                <w:color w:val="000000"/>
                <w:sz w:val="24"/>
                <w:szCs w:val="24"/>
              </w:rPr>
            </w:pPr>
            <w:r>
              <w:rPr>
                <w:color w:val="0070C0"/>
                <w:sz w:val="24"/>
                <w:szCs w:val="24"/>
              </w:rPr>
              <w:t>(Plněn standard: M – 5-3-02)</w:t>
            </w:r>
          </w:p>
        </w:tc>
        <w:tc>
          <w:tcPr>
            <w:tcW w:w="2946" w:type="dxa"/>
            <w:tcBorders>
              <w:top w:val="single" w:sz="6" w:space="0" w:color="000000"/>
              <w:left w:val="single" w:sz="6" w:space="0" w:color="000000"/>
              <w:right w:val="single" w:sz="6" w:space="0" w:color="000000"/>
            </w:tcBorders>
          </w:tcPr>
          <w:p w14:paraId="6D7F5BE7" w14:textId="77777777" w:rsidR="00AD567E" w:rsidRDefault="0012068F">
            <w:pPr>
              <w:pBdr>
                <w:top w:val="nil"/>
                <w:left w:val="nil"/>
                <w:bottom w:val="nil"/>
                <w:right w:val="nil"/>
                <w:between w:val="nil"/>
              </w:pBdr>
              <w:rPr>
                <w:color w:val="000000"/>
                <w:sz w:val="24"/>
                <w:szCs w:val="24"/>
              </w:rPr>
            </w:pPr>
            <w:r>
              <w:rPr>
                <w:color w:val="000000"/>
                <w:sz w:val="24"/>
                <w:szCs w:val="24"/>
              </w:rPr>
              <w:t xml:space="preserve">OSV – (sociální rozvoj) – kreativita – používá dva různé způsoby </w:t>
            </w:r>
            <w:proofErr w:type="gramStart"/>
            <w:r>
              <w:rPr>
                <w:color w:val="000000"/>
                <w:sz w:val="24"/>
                <w:szCs w:val="24"/>
              </w:rPr>
              <w:t>řešení  (</w:t>
            </w:r>
            <w:proofErr w:type="gramEnd"/>
            <w:r>
              <w:rPr>
                <w:color w:val="000000"/>
                <w:sz w:val="24"/>
                <w:szCs w:val="24"/>
              </w:rPr>
              <w:t xml:space="preserve">sčítání úseček-proužek papíru, kružítko) – formuluje a obhajuje svůj postup (např. výhody asociace) – respektuje jiné řešení svých </w:t>
            </w:r>
            <w:proofErr w:type="spellStart"/>
            <w:r>
              <w:rPr>
                <w:color w:val="000000"/>
                <w:sz w:val="24"/>
                <w:szCs w:val="24"/>
              </w:rPr>
              <w:t>spolužáků,dokáže</w:t>
            </w:r>
            <w:proofErr w:type="spellEnd"/>
            <w:r>
              <w:rPr>
                <w:color w:val="000000"/>
                <w:sz w:val="24"/>
                <w:szCs w:val="24"/>
              </w:rPr>
              <w:t xml:space="preserve"> poradit, pomůže odstranit chybu, tak aby spolužáka nezesměšnil</w:t>
            </w:r>
          </w:p>
        </w:tc>
        <w:tc>
          <w:tcPr>
            <w:tcW w:w="2039" w:type="dxa"/>
            <w:tcBorders>
              <w:top w:val="single" w:sz="6" w:space="0" w:color="000000"/>
              <w:left w:val="single" w:sz="6" w:space="0" w:color="000000"/>
            </w:tcBorders>
          </w:tcPr>
          <w:p w14:paraId="49F59B36" w14:textId="77777777" w:rsidR="00AD567E" w:rsidRDefault="00AD567E">
            <w:pPr>
              <w:pBdr>
                <w:top w:val="nil"/>
                <w:left w:val="nil"/>
                <w:bottom w:val="nil"/>
                <w:right w:val="nil"/>
                <w:between w:val="nil"/>
              </w:pBdr>
              <w:rPr>
                <w:color w:val="000000"/>
                <w:sz w:val="24"/>
                <w:szCs w:val="24"/>
              </w:rPr>
            </w:pPr>
          </w:p>
        </w:tc>
      </w:tr>
    </w:tbl>
    <w:p w14:paraId="19ED8159" w14:textId="77777777" w:rsidR="00AD567E" w:rsidRDefault="00AD567E">
      <w:pPr>
        <w:pBdr>
          <w:top w:val="nil"/>
          <w:left w:val="nil"/>
          <w:bottom w:val="nil"/>
          <w:right w:val="nil"/>
          <w:between w:val="nil"/>
        </w:pBdr>
        <w:rPr>
          <w:color w:val="000000"/>
          <w:sz w:val="24"/>
          <w:szCs w:val="24"/>
        </w:rPr>
      </w:pPr>
    </w:p>
    <w:p w14:paraId="4787F4E5" w14:textId="77777777" w:rsidR="00AD567E" w:rsidRDefault="0028453E">
      <w:pPr>
        <w:pBdr>
          <w:top w:val="nil"/>
          <w:left w:val="nil"/>
          <w:bottom w:val="nil"/>
          <w:right w:val="nil"/>
          <w:between w:val="nil"/>
        </w:pBdr>
        <w:rPr>
          <w:color w:val="000000"/>
          <w:sz w:val="24"/>
          <w:szCs w:val="24"/>
        </w:rPr>
        <w:sectPr w:rsidR="00AD567E">
          <w:pgSz w:w="16838" w:h="11906" w:orient="landscape"/>
          <w:pgMar w:top="1418" w:right="1418" w:bottom="1418" w:left="1418" w:header="709" w:footer="709" w:gutter="0"/>
          <w:cols w:space="708"/>
        </w:sectPr>
      </w:pPr>
      <w:r>
        <w:rPr>
          <w:color w:val="000000"/>
          <w:sz w:val="24"/>
          <w:szCs w:val="24"/>
        </w:rPr>
        <w:t xml:space="preserve">Zpracovala: Mgr. </w:t>
      </w:r>
      <w:proofErr w:type="gramStart"/>
      <w:r>
        <w:rPr>
          <w:color w:val="000000"/>
          <w:sz w:val="24"/>
          <w:szCs w:val="24"/>
        </w:rPr>
        <w:t xml:space="preserve">Ilona  </w:t>
      </w:r>
      <w:proofErr w:type="spellStart"/>
      <w:r>
        <w:rPr>
          <w:color w:val="000000"/>
          <w:sz w:val="24"/>
          <w:szCs w:val="24"/>
        </w:rPr>
        <w:t>Zdychová</w:t>
      </w:r>
      <w:proofErr w:type="spellEnd"/>
      <w:proofErr w:type="gramEnd"/>
    </w:p>
    <w:p w14:paraId="45CACC8F" w14:textId="77777777" w:rsidR="00AD567E" w:rsidRDefault="00AD567E">
      <w:pPr>
        <w:pBdr>
          <w:top w:val="nil"/>
          <w:left w:val="nil"/>
          <w:bottom w:val="nil"/>
          <w:right w:val="nil"/>
          <w:between w:val="nil"/>
        </w:pBdr>
        <w:rPr>
          <w:color w:val="000000"/>
          <w:sz w:val="24"/>
          <w:szCs w:val="24"/>
        </w:rPr>
      </w:pPr>
    </w:p>
    <w:p w14:paraId="10165BD9" w14:textId="77777777" w:rsidR="00AD567E" w:rsidRDefault="0012068F">
      <w:pPr>
        <w:pBdr>
          <w:top w:val="nil"/>
          <w:left w:val="nil"/>
          <w:bottom w:val="nil"/>
          <w:right w:val="nil"/>
          <w:between w:val="nil"/>
        </w:pBdr>
        <w:jc w:val="both"/>
        <w:rPr>
          <w:color w:val="000000"/>
          <w:sz w:val="24"/>
          <w:szCs w:val="24"/>
          <w:u w:val="single"/>
        </w:rPr>
      </w:pPr>
      <w:proofErr w:type="gramStart"/>
      <w:r>
        <w:rPr>
          <w:b/>
          <w:color w:val="000000"/>
          <w:sz w:val="24"/>
          <w:szCs w:val="24"/>
          <w:u w:val="single"/>
        </w:rPr>
        <w:t>INFORMATIKA  -</w:t>
      </w:r>
      <w:proofErr w:type="gramEnd"/>
      <w:r>
        <w:rPr>
          <w:b/>
          <w:color w:val="000000"/>
          <w:sz w:val="24"/>
          <w:szCs w:val="24"/>
          <w:u w:val="single"/>
        </w:rPr>
        <w:t xml:space="preserve"> I. stupeň</w:t>
      </w:r>
    </w:p>
    <w:p w14:paraId="44CE5BC3" w14:textId="77777777" w:rsidR="00AD567E" w:rsidRDefault="0012068F">
      <w:pPr>
        <w:pBdr>
          <w:top w:val="nil"/>
          <w:left w:val="nil"/>
          <w:bottom w:val="nil"/>
          <w:right w:val="nil"/>
          <w:between w:val="nil"/>
        </w:pBdr>
        <w:rPr>
          <w:color w:val="000000"/>
          <w:sz w:val="24"/>
          <w:szCs w:val="24"/>
        </w:rPr>
      </w:pPr>
      <w:r>
        <w:rPr>
          <w:color w:val="000000"/>
          <w:sz w:val="24"/>
          <w:szCs w:val="24"/>
        </w:rPr>
        <w:t xml:space="preserve">Vypracovala: Mgr. Ilona </w:t>
      </w:r>
      <w:proofErr w:type="spellStart"/>
      <w:r>
        <w:rPr>
          <w:color w:val="000000"/>
          <w:sz w:val="24"/>
          <w:szCs w:val="24"/>
        </w:rPr>
        <w:t>Zdychová</w:t>
      </w:r>
      <w:proofErr w:type="spellEnd"/>
      <w:r>
        <w:rPr>
          <w:color w:val="000000"/>
          <w:sz w:val="24"/>
          <w:szCs w:val="24"/>
        </w:rPr>
        <w:t xml:space="preserve">, </w:t>
      </w:r>
    </w:p>
    <w:p w14:paraId="3BA33011" w14:textId="77777777" w:rsidR="00AD567E" w:rsidRDefault="00AD567E">
      <w:pPr>
        <w:pBdr>
          <w:top w:val="nil"/>
          <w:left w:val="nil"/>
          <w:bottom w:val="nil"/>
          <w:right w:val="nil"/>
          <w:between w:val="nil"/>
        </w:pBdr>
        <w:jc w:val="both"/>
        <w:rPr>
          <w:color w:val="000000"/>
          <w:sz w:val="24"/>
          <w:szCs w:val="24"/>
        </w:rPr>
      </w:pPr>
    </w:p>
    <w:p w14:paraId="7E77C90C" w14:textId="77777777" w:rsidR="00AD567E" w:rsidRDefault="0012068F">
      <w:pPr>
        <w:pBdr>
          <w:top w:val="nil"/>
          <w:left w:val="nil"/>
          <w:bottom w:val="nil"/>
          <w:right w:val="nil"/>
          <w:between w:val="nil"/>
        </w:pBdr>
        <w:rPr>
          <w:color w:val="000000"/>
          <w:sz w:val="24"/>
          <w:szCs w:val="24"/>
          <w:u w:val="single"/>
        </w:rPr>
      </w:pPr>
      <w:r>
        <w:rPr>
          <w:b/>
          <w:color w:val="000000"/>
          <w:sz w:val="24"/>
          <w:szCs w:val="24"/>
          <w:u w:val="single"/>
        </w:rPr>
        <w:t xml:space="preserve">1.  Obsahové, časové a organizační vymezení předmětu </w:t>
      </w:r>
    </w:p>
    <w:p w14:paraId="5468DF7F" w14:textId="77777777" w:rsidR="00AD567E" w:rsidRDefault="0012068F">
      <w:pPr>
        <w:pBdr>
          <w:top w:val="nil"/>
          <w:left w:val="nil"/>
          <w:bottom w:val="nil"/>
          <w:right w:val="nil"/>
          <w:between w:val="nil"/>
        </w:pBdr>
        <w:jc w:val="both"/>
        <w:rPr>
          <w:color w:val="000000"/>
          <w:sz w:val="24"/>
          <w:szCs w:val="24"/>
        </w:rPr>
      </w:pPr>
      <w:r>
        <w:rPr>
          <w:b/>
          <w:color w:val="000000"/>
          <w:sz w:val="24"/>
          <w:szCs w:val="24"/>
        </w:rPr>
        <w:tab/>
      </w:r>
      <w:r>
        <w:rPr>
          <w:color w:val="000000"/>
          <w:sz w:val="24"/>
          <w:szCs w:val="24"/>
        </w:rPr>
        <w:t xml:space="preserve">Vyučovací předmět informatika je </w:t>
      </w:r>
      <w:r w:rsidR="00CD3A34">
        <w:rPr>
          <w:color w:val="000000"/>
          <w:sz w:val="24"/>
          <w:szCs w:val="24"/>
        </w:rPr>
        <w:t>z</w:t>
      </w:r>
      <w:r>
        <w:rPr>
          <w:color w:val="000000"/>
          <w:sz w:val="24"/>
          <w:szCs w:val="24"/>
        </w:rPr>
        <w:t>ařazen</w:t>
      </w:r>
      <w:r w:rsidR="00CD3A34">
        <w:rPr>
          <w:color w:val="000000"/>
          <w:sz w:val="24"/>
          <w:szCs w:val="24"/>
        </w:rPr>
        <w:t>a</w:t>
      </w:r>
      <w:r>
        <w:rPr>
          <w:color w:val="000000"/>
          <w:sz w:val="24"/>
          <w:szCs w:val="24"/>
        </w:rPr>
        <w:t xml:space="preserve"> v</w:t>
      </w:r>
      <w:r w:rsidR="00CD3A34">
        <w:rPr>
          <w:color w:val="000000"/>
          <w:sz w:val="24"/>
          <w:szCs w:val="24"/>
        </w:rPr>
        <w:t>e 4 a</w:t>
      </w:r>
      <w:r>
        <w:rPr>
          <w:color w:val="000000"/>
          <w:sz w:val="24"/>
          <w:szCs w:val="24"/>
        </w:rPr>
        <w:t xml:space="preserve"> 5. ročníku v hodinové dotaci 1 h týdně. Výuka </w:t>
      </w:r>
      <w:proofErr w:type="gramStart"/>
      <w:r>
        <w:rPr>
          <w:color w:val="000000"/>
          <w:sz w:val="24"/>
          <w:szCs w:val="24"/>
        </w:rPr>
        <w:t>probíhá  ve</w:t>
      </w:r>
      <w:proofErr w:type="gramEnd"/>
      <w:r>
        <w:rPr>
          <w:color w:val="000000"/>
          <w:sz w:val="24"/>
          <w:szCs w:val="24"/>
        </w:rPr>
        <w:t xml:space="preserve"> třídách dělených na dvě skupiny v počítačové učebně.</w:t>
      </w:r>
    </w:p>
    <w:p w14:paraId="5652FB01" w14:textId="77777777" w:rsidR="00AD567E" w:rsidRDefault="00AD567E">
      <w:pPr>
        <w:pBdr>
          <w:top w:val="nil"/>
          <w:left w:val="nil"/>
          <w:bottom w:val="nil"/>
          <w:right w:val="nil"/>
          <w:between w:val="nil"/>
        </w:pBdr>
        <w:jc w:val="both"/>
        <w:rPr>
          <w:color w:val="000000"/>
          <w:sz w:val="24"/>
          <w:szCs w:val="24"/>
        </w:rPr>
      </w:pPr>
    </w:p>
    <w:p w14:paraId="48743678" w14:textId="77777777" w:rsidR="00AD567E" w:rsidRDefault="0012068F">
      <w:pPr>
        <w:pBdr>
          <w:top w:val="nil"/>
          <w:left w:val="nil"/>
          <w:bottom w:val="nil"/>
          <w:right w:val="nil"/>
          <w:between w:val="nil"/>
        </w:pBdr>
        <w:jc w:val="both"/>
        <w:rPr>
          <w:color w:val="000000"/>
          <w:sz w:val="24"/>
          <w:szCs w:val="24"/>
        </w:rPr>
      </w:pPr>
      <w:r>
        <w:rPr>
          <w:color w:val="000000"/>
          <w:sz w:val="24"/>
          <w:szCs w:val="24"/>
        </w:rPr>
        <w:tab/>
        <w:t>Žáci jsou vedeni k získávání základních dovedností při práci s počítačem, důraz je kladen na využití a práci s programem WORD</w:t>
      </w:r>
      <w:r w:rsidRPr="007C5F4A">
        <w:rPr>
          <w:color w:val="000000"/>
          <w:sz w:val="24"/>
          <w:szCs w:val="24"/>
        </w:rPr>
        <w:t xml:space="preserve">, Excel - tabulky, orientace v </w:t>
      </w:r>
      <w:proofErr w:type="spellStart"/>
      <w:r w:rsidRPr="007C5F4A">
        <w:rPr>
          <w:color w:val="000000"/>
          <w:sz w:val="24"/>
          <w:szCs w:val="24"/>
        </w:rPr>
        <w:t>Classroom</w:t>
      </w:r>
      <w:proofErr w:type="spellEnd"/>
      <w:r w:rsidRPr="007C5F4A">
        <w:rPr>
          <w:color w:val="000000"/>
          <w:sz w:val="24"/>
          <w:szCs w:val="24"/>
        </w:rPr>
        <w:t xml:space="preserve"> </w:t>
      </w:r>
      <w:r>
        <w:rPr>
          <w:color w:val="000000"/>
          <w:sz w:val="24"/>
          <w:szCs w:val="24"/>
        </w:rPr>
        <w:t xml:space="preserve">a </w:t>
      </w:r>
      <w:proofErr w:type="gramStart"/>
      <w:r>
        <w:rPr>
          <w:color w:val="000000"/>
          <w:sz w:val="24"/>
          <w:szCs w:val="24"/>
        </w:rPr>
        <w:t>internetu..</w:t>
      </w:r>
      <w:proofErr w:type="gramEnd"/>
      <w:r>
        <w:rPr>
          <w:color w:val="000000"/>
          <w:sz w:val="24"/>
          <w:szCs w:val="24"/>
        </w:rPr>
        <w:t xml:space="preserve"> Žáci se postupně seznamují a osvojují si správné zásady při práci s počítačem – dodržují základní hygienická pravidla. Postupně rozeznávají základní hardwarové prvky počítačové sestavy, osvojují si základy práce s klávesnicí a s myší pomocí jednoduchých textových editorů a výukových her. Učí se ovládat základní funkce grafického a textového editoru a internetového prohlížeče. Pracují s internetem jako informačním a komunikačním médiem. </w:t>
      </w:r>
    </w:p>
    <w:p w14:paraId="2D5A8305" w14:textId="77777777" w:rsidR="00AD567E" w:rsidRDefault="00AD567E">
      <w:pPr>
        <w:pBdr>
          <w:top w:val="nil"/>
          <w:left w:val="nil"/>
          <w:bottom w:val="nil"/>
          <w:right w:val="nil"/>
          <w:between w:val="nil"/>
        </w:pBdr>
        <w:jc w:val="both"/>
        <w:rPr>
          <w:color w:val="000000"/>
          <w:sz w:val="24"/>
          <w:szCs w:val="24"/>
        </w:rPr>
      </w:pPr>
    </w:p>
    <w:p w14:paraId="0461201A" w14:textId="77777777" w:rsidR="00AD567E" w:rsidRDefault="0012068F">
      <w:pPr>
        <w:pBdr>
          <w:top w:val="nil"/>
          <w:left w:val="nil"/>
          <w:bottom w:val="nil"/>
          <w:right w:val="nil"/>
          <w:between w:val="nil"/>
        </w:pBdr>
        <w:jc w:val="both"/>
        <w:rPr>
          <w:color w:val="000000"/>
          <w:sz w:val="24"/>
          <w:szCs w:val="24"/>
        </w:rPr>
      </w:pPr>
      <w:r>
        <w:rPr>
          <w:color w:val="000000"/>
          <w:sz w:val="24"/>
          <w:szCs w:val="24"/>
        </w:rPr>
        <w:tab/>
        <w:t>Z průřezových témat, která jsou zahrnuta v předmětu informatika aplikujeme zejména environmentální výchovu, multikulturní výchovu a osobnostní a sociální výchovu. Při výuce se využívají metody a formy práce založené převážně na individuálním řešení problému, který může být součástí většího celku, zpracování informací a následné prezentaci vlastního řešení.</w:t>
      </w:r>
    </w:p>
    <w:p w14:paraId="1D192B49" w14:textId="77777777" w:rsidR="00AD567E" w:rsidRDefault="00AD567E">
      <w:pPr>
        <w:pBdr>
          <w:top w:val="nil"/>
          <w:left w:val="nil"/>
          <w:bottom w:val="nil"/>
          <w:right w:val="nil"/>
          <w:between w:val="nil"/>
        </w:pBdr>
        <w:jc w:val="both"/>
        <w:rPr>
          <w:color w:val="000000"/>
          <w:sz w:val="24"/>
          <w:szCs w:val="24"/>
        </w:rPr>
      </w:pPr>
    </w:p>
    <w:p w14:paraId="699E5EF1" w14:textId="77777777" w:rsidR="00AD567E" w:rsidRDefault="0012068F">
      <w:pPr>
        <w:pBdr>
          <w:top w:val="nil"/>
          <w:left w:val="nil"/>
          <w:bottom w:val="nil"/>
          <w:right w:val="nil"/>
          <w:between w:val="nil"/>
        </w:pBdr>
        <w:jc w:val="both"/>
        <w:rPr>
          <w:color w:val="000000"/>
          <w:sz w:val="24"/>
          <w:szCs w:val="24"/>
        </w:rPr>
      </w:pPr>
      <w:r>
        <w:rPr>
          <w:color w:val="000000"/>
          <w:sz w:val="24"/>
          <w:szCs w:val="24"/>
        </w:rPr>
        <w:tab/>
        <w:t>Předmět informatika rozvíjí zejména tyto kompetence: kompetence k učení, kompetence k řešení úkolů, kompetence komunikativní</w:t>
      </w:r>
    </w:p>
    <w:p w14:paraId="7BAD3211" w14:textId="77777777" w:rsidR="00AD567E" w:rsidRDefault="00AD567E">
      <w:pPr>
        <w:pBdr>
          <w:top w:val="nil"/>
          <w:left w:val="nil"/>
          <w:bottom w:val="nil"/>
          <w:right w:val="nil"/>
          <w:between w:val="nil"/>
        </w:pBdr>
        <w:jc w:val="both"/>
        <w:rPr>
          <w:color w:val="000000"/>
          <w:sz w:val="24"/>
          <w:szCs w:val="24"/>
        </w:rPr>
      </w:pPr>
    </w:p>
    <w:p w14:paraId="3E66B34E" w14:textId="77777777" w:rsidR="00AD567E" w:rsidRDefault="0012068F">
      <w:pPr>
        <w:pBdr>
          <w:top w:val="nil"/>
          <w:left w:val="nil"/>
          <w:bottom w:val="nil"/>
          <w:right w:val="nil"/>
          <w:between w:val="nil"/>
        </w:pBdr>
        <w:jc w:val="both"/>
        <w:rPr>
          <w:color w:val="000000"/>
          <w:sz w:val="24"/>
          <w:szCs w:val="24"/>
        </w:rPr>
      </w:pPr>
      <w:r>
        <w:rPr>
          <w:color w:val="000000"/>
          <w:sz w:val="24"/>
          <w:szCs w:val="24"/>
        </w:rPr>
        <w:tab/>
        <w:t>Hodnocení sleduje schopnosti žáků realizovat získané dovednosti a vědomosti v praktických úlohách a jejich prezentaci.</w:t>
      </w:r>
    </w:p>
    <w:p w14:paraId="04F99E5E" w14:textId="77777777" w:rsidR="00AD567E" w:rsidRDefault="00AD567E">
      <w:pPr>
        <w:pBdr>
          <w:top w:val="nil"/>
          <w:left w:val="nil"/>
          <w:bottom w:val="nil"/>
          <w:right w:val="nil"/>
          <w:between w:val="nil"/>
        </w:pBdr>
        <w:jc w:val="both"/>
        <w:rPr>
          <w:color w:val="000000"/>
          <w:sz w:val="24"/>
          <w:szCs w:val="24"/>
        </w:rPr>
      </w:pPr>
    </w:p>
    <w:p w14:paraId="773D2641" w14:textId="77777777" w:rsidR="00AD567E" w:rsidRDefault="0012068F">
      <w:pPr>
        <w:pBdr>
          <w:top w:val="nil"/>
          <w:left w:val="nil"/>
          <w:bottom w:val="nil"/>
          <w:right w:val="nil"/>
          <w:between w:val="nil"/>
        </w:pBdr>
        <w:rPr>
          <w:color w:val="000000"/>
          <w:sz w:val="24"/>
          <w:szCs w:val="24"/>
          <w:u w:val="single"/>
        </w:rPr>
      </w:pPr>
      <w:r>
        <w:rPr>
          <w:b/>
          <w:color w:val="000000"/>
          <w:sz w:val="24"/>
          <w:szCs w:val="24"/>
          <w:u w:val="single"/>
        </w:rPr>
        <w:t>2.  Výchovné a vzdělávací strategie pro rozvoj klíčových kompetencí žáků</w:t>
      </w:r>
    </w:p>
    <w:p w14:paraId="7FF18EF6" w14:textId="77777777" w:rsidR="00AD567E" w:rsidRDefault="00AD567E">
      <w:pPr>
        <w:pBdr>
          <w:top w:val="nil"/>
          <w:left w:val="nil"/>
          <w:bottom w:val="nil"/>
          <w:right w:val="nil"/>
          <w:between w:val="nil"/>
        </w:pBdr>
        <w:rPr>
          <w:color w:val="000000"/>
          <w:sz w:val="24"/>
          <w:szCs w:val="24"/>
        </w:rPr>
      </w:pPr>
    </w:p>
    <w:p w14:paraId="71065D3D" w14:textId="77777777" w:rsidR="00AD567E" w:rsidRDefault="0012068F">
      <w:pPr>
        <w:pBdr>
          <w:top w:val="nil"/>
          <w:left w:val="nil"/>
          <w:bottom w:val="nil"/>
          <w:right w:val="nil"/>
          <w:between w:val="nil"/>
        </w:pBdr>
        <w:rPr>
          <w:color w:val="000000"/>
          <w:sz w:val="24"/>
          <w:szCs w:val="24"/>
        </w:rPr>
      </w:pPr>
      <w:r>
        <w:rPr>
          <w:b/>
          <w:color w:val="000000"/>
          <w:sz w:val="24"/>
          <w:szCs w:val="24"/>
        </w:rPr>
        <w:t>KOMPETENCE K UČENÍ</w:t>
      </w:r>
    </w:p>
    <w:p w14:paraId="1C33E054" w14:textId="77777777" w:rsidR="00AD567E" w:rsidRDefault="0012068F">
      <w:pPr>
        <w:pBdr>
          <w:top w:val="nil"/>
          <w:left w:val="nil"/>
          <w:bottom w:val="nil"/>
          <w:right w:val="nil"/>
          <w:between w:val="nil"/>
        </w:pBdr>
        <w:rPr>
          <w:color w:val="000000"/>
          <w:sz w:val="24"/>
          <w:szCs w:val="24"/>
        </w:rPr>
      </w:pPr>
      <w:r>
        <w:rPr>
          <w:b/>
          <w:color w:val="000000"/>
          <w:sz w:val="24"/>
          <w:szCs w:val="24"/>
        </w:rPr>
        <w:t>Učitel:</w:t>
      </w:r>
    </w:p>
    <w:p w14:paraId="0D31B10A" w14:textId="77777777" w:rsidR="00AD567E" w:rsidRDefault="0012068F">
      <w:pPr>
        <w:pBdr>
          <w:top w:val="nil"/>
          <w:left w:val="nil"/>
          <w:bottom w:val="nil"/>
          <w:right w:val="nil"/>
          <w:between w:val="nil"/>
        </w:pBdr>
        <w:rPr>
          <w:color w:val="000000"/>
          <w:sz w:val="24"/>
          <w:szCs w:val="24"/>
        </w:rPr>
      </w:pPr>
      <w:r>
        <w:rPr>
          <w:color w:val="000000"/>
          <w:sz w:val="24"/>
          <w:szCs w:val="24"/>
        </w:rPr>
        <w:t xml:space="preserve">- podporuje </w:t>
      </w:r>
      <w:proofErr w:type="gramStart"/>
      <w:r>
        <w:rPr>
          <w:color w:val="000000"/>
          <w:sz w:val="24"/>
          <w:szCs w:val="24"/>
        </w:rPr>
        <w:t>u  žáka</w:t>
      </w:r>
      <w:proofErr w:type="gramEnd"/>
      <w:r>
        <w:rPr>
          <w:color w:val="000000"/>
          <w:sz w:val="24"/>
          <w:szCs w:val="24"/>
        </w:rPr>
        <w:t xml:space="preserve"> schopnosti abstraktního a logického myšlení, zejména zařazováním vhodných problémových úkolů spojených s vyhledávání informací, třídění informací</w:t>
      </w:r>
    </w:p>
    <w:p w14:paraId="46617ACA" w14:textId="77777777" w:rsidR="00AD567E" w:rsidRDefault="0012068F">
      <w:pPr>
        <w:pBdr>
          <w:top w:val="nil"/>
          <w:left w:val="nil"/>
          <w:bottom w:val="nil"/>
          <w:right w:val="nil"/>
          <w:between w:val="nil"/>
        </w:pBdr>
        <w:rPr>
          <w:color w:val="000000"/>
          <w:sz w:val="24"/>
          <w:szCs w:val="24"/>
        </w:rPr>
      </w:pPr>
      <w:r>
        <w:rPr>
          <w:color w:val="000000"/>
          <w:sz w:val="24"/>
          <w:szCs w:val="24"/>
        </w:rPr>
        <w:t>- vede žáky ke stručnému vyjadřování.</w:t>
      </w:r>
    </w:p>
    <w:p w14:paraId="24B06D07" w14:textId="77777777" w:rsidR="00AD567E" w:rsidRDefault="00AD567E">
      <w:pPr>
        <w:pBdr>
          <w:top w:val="nil"/>
          <w:left w:val="nil"/>
          <w:bottom w:val="nil"/>
          <w:right w:val="nil"/>
          <w:between w:val="nil"/>
        </w:pBdr>
        <w:rPr>
          <w:color w:val="000000"/>
          <w:sz w:val="24"/>
          <w:szCs w:val="24"/>
        </w:rPr>
      </w:pPr>
    </w:p>
    <w:p w14:paraId="1F5370A0" w14:textId="77777777" w:rsidR="00AD567E" w:rsidRDefault="0012068F">
      <w:pPr>
        <w:pBdr>
          <w:top w:val="nil"/>
          <w:left w:val="nil"/>
          <w:bottom w:val="nil"/>
          <w:right w:val="nil"/>
          <w:between w:val="nil"/>
        </w:pBdr>
        <w:rPr>
          <w:color w:val="000000"/>
          <w:sz w:val="24"/>
          <w:szCs w:val="24"/>
        </w:rPr>
      </w:pPr>
      <w:r>
        <w:rPr>
          <w:b/>
          <w:color w:val="000000"/>
          <w:sz w:val="24"/>
          <w:szCs w:val="24"/>
        </w:rPr>
        <w:t>Žák:</w:t>
      </w:r>
    </w:p>
    <w:p w14:paraId="5F145DC0" w14:textId="77777777" w:rsidR="00AD567E" w:rsidRDefault="0012068F">
      <w:pPr>
        <w:pBdr>
          <w:top w:val="nil"/>
          <w:left w:val="nil"/>
          <w:bottom w:val="nil"/>
          <w:right w:val="nil"/>
          <w:between w:val="nil"/>
        </w:pBdr>
        <w:rPr>
          <w:color w:val="000000"/>
          <w:sz w:val="24"/>
          <w:szCs w:val="24"/>
        </w:rPr>
      </w:pPr>
      <w:r>
        <w:rPr>
          <w:b/>
          <w:color w:val="000000"/>
          <w:sz w:val="24"/>
          <w:szCs w:val="24"/>
        </w:rPr>
        <w:t xml:space="preserve">- </w:t>
      </w:r>
      <w:r>
        <w:rPr>
          <w:color w:val="000000"/>
          <w:sz w:val="24"/>
          <w:szCs w:val="24"/>
        </w:rPr>
        <w:t>rozšiřuje svoji slovní zásobu o nové pojmy potřebné ke zvládnutí učiva, efektivně je používá</w:t>
      </w:r>
    </w:p>
    <w:p w14:paraId="2B5D6E5C" w14:textId="77777777" w:rsidR="00AD567E" w:rsidRDefault="00AD567E">
      <w:pPr>
        <w:pBdr>
          <w:top w:val="nil"/>
          <w:left w:val="nil"/>
          <w:bottom w:val="nil"/>
          <w:right w:val="nil"/>
          <w:between w:val="nil"/>
        </w:pBdr>
        <w:rPr>
          <w:color w:val="000000"/>
          <w:sz w:val="24"/>
          <w:szCs w:val="24"/>
        </w:rPr>
      </w:pPr>
    </w:p>
    <w:p w14:paraId="3A5F9092" w14:textId="77777777" w:rsidR="00AD567E" w:rsidRDefault="00AD567E">
      <w:pPr>
        <w:pBdr>
          <w:top w:val="nil"/>
          <w:left w:val="nil"/>
          <w:bottom w:val="nil"/>
          <w:right w:val="nil"/>
          <w:between w:val="nil"/>
        </w:pBdr>
        <w:rPr>
          <w:color w:val="000000"/>
          <w:sz w:val="24"/>
          <w:szCs w:val="24"/>
        </w:rPr>
      </w:pPr>
    </w:p>
    <w:p w14:paraId="7F3A0003" w14:textId="77777777" w:rsidR="00AD567E" w:rsidRDefault="0012068F">
      <w:pPr>
        <w:pBdr>
          <w:top w:val="nil"/>
          <w:left w:val="nil"/>
          <w:bottom w:val="nil"/>
          <w:right w:val="nil"/>
          <w:between w:val="nil"/>
        </w:pBdr>
        <w:rPr>
          <w:color w:val="000000"/>
          <w:sz w:val="24"/>
          <w:szCs w:val="24"/>
        </w:rPr>
      </w:pPr>
      <w:r>
        <w:rPr>
          <w:b/>
          <w:color w:val="000000"/>
          <w:sz w:val="24"/>
          <w:szCs w:val="24"/>
        </w:rPr>
        <w:t>KOMPETENCE K </w:t>
      </w:r>
      <w:proofErr w:type="gramStart"/>
      <w:r>
        <w:rPr>
          <w:b/>
          <w:color w:val="000000"/>
          <w:sz w:val="24"/>
          <w:szCs w:val="24"/>
        </w:rPr>
        <w:t>ŘEŠENÍ  PROBLÉMU</w:t>
      </w:r>
      <w:proofErr w:type="gramEnd"/>
    </w:p>
    <w:p w14:paraId="6F1F5E29" w14:textId="77777777" w:rsidR="00AD567E" w:rsidRDefault="0012068F">
      <w:pPr>
        <w:pBdr>
          <w:top w:val="nil"/>
          <w:left w:val="nil"/>
          <w:bottom w:val="nil"/>
          <w:right w:val="nil"/>
          <w:between w:val="nil"/>
        </w:pBdr>
        <w:rPr>
          <w:color w:val="000000"/>
          <w:sz w:val="24"/>
          <w:szCs w:val="24"/>
        </w:rPr>
      </w:pPr>
      <w:r>
        <w:rPr>
          <w:b/>
          <w:color w:val="000000"/>
          <w:sz w:val="24"/>
          <w:szCs w:val="24"/>
        </w:rPr>
        <w:t>Učitel:</w:t>
      </w:r>
    </w:p>
    <w:p w14:paraId="216C3A77" w14:textId="77777777" w:rsidR="00AD567E" w:rsidRDefault="0012068F">
      <w:pPr>
        <w:pBdr>
          <w:top w:val="nil"/>
          <w:left w:val="nil"/>
          <w:bottom w:val="nil"/>
          <w:right w:val="nil"/>
          <w:between w:val="nil"/>
        </w:pBdr>
        <w:rPr>
          <w:color w:val="000000"/>
          <w:sz w:val="24"/>
          <w:szCs w:val="24"/>
        </w:rPr>
      </w:pPr>
      <w:r>
        <w:rPr>
          <w:color w:val="000000"/>
          <w:sz w:val="24"/>
          <w:szCs w:val="24"/>
        </w:rPr>
        <w:t>- nabízí problémy vycházející z reálného života, vede žáky k samostatnému uvažování a řešení problémů</w:t>
      </w:r>
    </w:p>
    <w:p w14:paraId="500BAC8A" w14:textId="77777777" w:rsidR="00AD567E" w:rsidRDefault="0012068F">
      <w:pPr>
        <w:pBdr>
          <w:top w:val="nil"/>
          <w:left w:val="nil"/>
          <w:bottom w:val="nil"/>
          <w:right w:val="nil"/>
          <w:between w:val="nil"/>
        </w:pBdr>
        <w:rPr>
          <w:color w:val="000000"/>
          <w:sz w:val="24"/>
          <w:szCs w:val="24"/>
        </w:rPr>
      </w:pPr>
      <w:r>
        <w:rPr>
          <w:color w:val="000000"/>
          <w:sz w:val="24"/>
          <w:szCs w:val="24"/>
        </w:rPr>
        <w:t xml:space="preserve">- vede žáky k tomu, aby uměli </w:t>
      </w:r>
      <w:proofErr w:type="gramStart"/>
      <w:r>
        <w:rPr>
          <w:color w:val="000000"/>
          <w:sz w:val="24"/>
          <w:szCs w:val="24"/>
        </w:rPr>
        <w:t>známé  postupy</w:t>
      </w:r>
      <w:proofErr w:type="gramEnd"/>
      <w:r>
        <w:rPr>
          <w:color w:val="000000"/>
          <w:sz w:val="24"/>
          <w:szCs w:val="24"/>
        </w:rPr>
        <w:t xml:space="preserve"> , aby aplikovali tyto postupy při řešení obdobných nebo nových úkolů a problémů</w:t>
      </w:r>
    </w:p>
    <w:p w14:paraId="6AE704A5" w14:textId="77777777" w:rsidR="00AD567E" w:rsidRDefault="0012068F">
      <w:pPr>
        <w:pBdr>
          <w:top w:val="nil"/>
          <w:left w:val="nil"/>
          <w:bottom w:val="nil"/>
          <w:right w:val="nil"/>
          <w:between w:val="nil"/>
        </w:pBdr>
        <w:rPr>
          <w:color w:val="000000"/>
          <w:sz w:val="24"/>
          <w:szCs w:val="24"/>
        </w:rPr>
      </w:pPr>
      <w:r>
        <w:rPr>
          <w:color w:val="000000"/>
          <w:sz w:val="24"/>
          <w:szCs w:val="24"/>
        </w:rPr>
        <w:t xml:space="preserve">- vede žáky k volbě správného postupu při řešení úkolu (problému) </w:t>
      </w:r>
    </w:p>
    <w:p w14:paraId="3BAA17F7" w14:textId="77777777" w:rsidR="00AD567E" w:rsidRDefault="00AD567E">
      <w:pPr>
        <w:pBdr>
          <w:top w:val="nil"/>
          <w:left w:val="nil"/>
          <w:bottom w:val="nil"/>
          <w:right w:val="nil"/>
          <w:between w:val="nil"/>
        </w:pBdr>
        <w:rPr>
          <w:color w:val="000000"/>
          <w:sz w:val="24"/>
          <w:szCs w:val="24"/>
        </w:rPr>
      </w:pPr>
    </w:p>
    <w:p w14:paraId="07663979" w14:textId="77777777" w:rsidR="00AD567E" w:rsidRDefault="0012068F">
      <w:pPr>
        <w:pBdr>
          <w:top w:val="nil"/>
          <w:left w:val="nil"/>
          <w:bottom w:val="nil"/>
          <w:right w:val="nil"/>
          <w:between w:val="nil"/>
        </w:pBdr>
        <w:rPr>
          <w:color w:val="000000"/>
          <w:sz w:val="24"/>
          <w:szCs w:val="24"/>
        </w:rPr>
      </w:pPr>
      <w:r>
        <w:rPr>
          <w:b/>
          <w:color w:val="000000"/>
          <w:sz w:val="24"/>
          <w:szCs w:val="24"/>
        </w:rPr>
        <w:t>Žák:</w:t>
      </w:r>
    </w:p>
    <w:p w14:paraId="77B78928" w14:textId="77777777" w:rsidR="00AD567E" w:rsidRDefault="0012068F">
      <w:pPr>
        <w:pBdr>
          <w:top w:val="nil"/>
          <w:left w:val="nil"/>
          <w:bottom w:val="nil"/>
          <w:right w:val="nil"/>
          <w:between w:val="nil"/>
        </w:pBdr>
        <w:rPr>
          <w:color w:val="000000"/>
          <w:sz w:val="24"/>
          <w:szCs w:val="24"/>
        </w:rPr>
      </w:pPr>
      <w:r>
        <w:rPr>
          <w:color w:val="000000"/>
          <w:sz w:val="24"/>
          <w:szCs w:val="24"/>
        </w:rPr>
        <w:t xml:space="preserve">- dokáže </w:t>
      </w:r>
      <w:proofErr w:type="gramStart"/>
      <w:r>
        <w:rPr>
          <w:color w:val="000000"/>
          <w:sz w:val="24"/>
          <w:szCs w:val="24"/>
        </w:rPr>
        <w:t>použít  správný</w:t>
      </w:r>
      <w:proofErr w:type="gramEnd"/>
      <w:r>
        <w:rPr>
          <w:color w:val="000000"/>
          <w:sz w:val="24"/>
          <w:szCs w:val="24"/>
        </w:rPr>
        <w:t xml:space="preserve"> postup a aplikovat ho</w:t>
      </w:r>
    </w:p>
    <w:p w14:paraId="5715B832" w14:textId="77777777" w:rsidR="00AD567E" w:rsidRDefault="00AD567E">
      <w:pPr>
        <w:pBdr>
          <w:top w:val="nil"/>
          <w:left w:val="nil"/>
          <w:bottom w:val="nil"/>
          <w:right w:val="nil"/>
          <w:between w:val="nil"/>
        </w:pBdr>
        <w:ind w:left="360"/>
        <w:rPr>
          <w:color w:val="000000"/>
          <w:sz w:val="24"/>
          <w:szCs w:val="24"/>
        </w:rPr>
      </w:pPr>
    </w:p>
    <w:p w14:paraId="774828F5" w14:textId="77777777" w:rsidR="00AD567E" w:rsidRDefault="0012068F">
      <w:pPr>
        <w:pBdr>
          <w:top w:val="nil"/>
          <w:left w:val="nil"/>
          <w:bottom w:val="nil"/>
          <w:right w:val="nil"/>
          <w:between w:val="nil"/>
        </w:pBdr>
        <w:rPr>
          <w:color w:val="000000"/>
          <w:sz w:val="24"/>
          <w:szCs w:val="24"/>
        </w:rPr>
      </w:pPr>
      <w:r>
        <w:rPr>
          <w:b/>
          <w:color w:val="000000"/>
          <w:sz w:val="24"/>
          <w:szCs w:val="24"/>
        </w:rPr>
        <w:t>KOMPETENCE KOMUNIKATIVNÍ</w:t>
      </w:r>
    </w:p>
    <w:p w14:paraId="26583432" w14:textId="77777777" w:rsidR="00AD567E" w:rsidRDefault="0012068F">
      <w:pPr>
        <w:pBdr>
          <w:top w:val="nil"/>
          <w:left w:val="nil"/>
          <w:bottom w:val="nil"/>
          <w:right w:val="nil"/>
          <w:between w:val="nil"/>
        </w:pBdr>
        <w:rPr>
          <w:color w:val="000000"/>
          <w:sz w:val="24"/>
          <w:szCs w:val="24"/>
        </w:rPr>
      </w:pPr>
      <w:r>
        <w:rPr>
          <w:b/>
          <w:color w:val="000000"/>
          <w:sz w:val="24"/>
          <w:szCs w:val="24"/>
        </w:rPr>
        <w:t>Učitel:</w:t>
      </w:r>
    </w:p>
    <w:p w14:paraId="20D718F0" w14:textId="77777777" w:rsidR="00AD567E" w:rsidRDefault="0012068F">
      <w:pPr>
        <w:pBdr>
          <w:top w:val="nil"/>
          <w:left w:val="nil"/>
          <w:bottom w:val="nil"/>
          <w:right w:val="nil"/>
          <w:between w:val="nil"/>
        </w:pBdr>
        <w:rPr>
          <w:color w:val="000000"/>
          <w:sz w:val="24"/>
          <w:szCs w:val="24"/>
        </w:rPr>
      </w:pPr>
      <w:r>
        <w:rPr>
          <w:color w:val="000000"/>
          <w:sz w:val="24"/>
          <w:szCs w:val="24"/>
        </w:rPr>
        <w:t>- snaží se vést žáky ke kultivovanému projevu, ve které používá správných pojmů</w:t>
      </w:r>
    </w:p>
    <w:p w14:paraId="76E4808E" w14:textId="77777777" w:rsidR="00AD567E" w:rsidRDefault="0012068F">
      <w:pPr>
        <w:pBdr>
          <w:top w:val="nil"/>
          <w:left w:val="nil"/>
          <w:bottom w:val="nil"/>
          <w:right w:val="nil"/>
          <w:between w:val="nil"/>
        </w:pBdr>
        <w:rPr>
          <w:color w:val="000000"/>
          <w:sz w:val="24"/>
          <w:szCs w:val="24"/>
        </w:rPr>
      </w:pPr>
      <w:r>
        <w:rPr>
          <w:color w:val="000000"/>
          <w:sz w:val="24"/>
          <w:szCs w:val="24"/>
        </w:rPr>
        <w:t>- hodnotí společně se žáky jejich práci, vysvětluje, komunikuje</w:t>
      </w:r>
    </w:p>
    <w:p w14:paraId="3724D1D4" w14:textId="77777777" w:rsidR="00AD567E" w:rsidRDefault="0012068F">
      <w:pPr>
        <w:pBdr>
          <w:top w:val="nil"/>
          <w:left w:val="nil"/>
          <w:bottom w:val="nil"/>
          <w:right w:val="nil"/>
          <w:between w:val="nil"/>
        </w:pBdr>
        <w:rPr>
          <w:color w:val="000000"/>
          <w:sz w:val="24"/>
          <w:szCs w:val="24"/>
        </w:rPr>
      </w:pPr>
      <w:r>
        <w:rPr>
          <w:b/>
          <w:color w:val="000000"/>
          <w:sz w:val="24"/>
          <w:szCs w:val="24"/>
        </w:rPr>
        <w:t>Žák:</w:t>
      </w:r>
    </w:p>
    <w:p w14:paraId="1A9290CD" w14:textId="77777777" w:rsidR="00AD567E" w:rsidRDefault="0012068F">
      <w:pPr>
        <w:pBdr>
          <w:top w:val="nil"/>
          <w:left w:val="nil"/>
          <w:bottom w:val="nil"/>
          <w:right w:val="nil"/>
          <w:between w:val="nil"/>
        </w:pBdr>
        <w:rPr>
          <w:color w:val="000000"/>
          <w:sz w:val="24"/>
          <w:szCs w:val="24"/>
        </w:rPr>
      </w:pPr>
      <w:r>
        <w:rPr>
          <w:color w:val="000000"/>
          <w:sz w:val="24"/>
          <w:szCs w:val="24"/>
        </w:rPr>
        <w:t>- navazuje kontakty prostřednictvím internetu</w:t>
      </w:r>
    </w:p>
    <w:p w14:paraId="03C9D9B3" w14:textId="77777777" w:rsidR="00AD567E" w:rsidRDefault="0012068F">
      <w:pPr>
        <w:pBdr>
          <w:top w:val="nil"/>
          <w:left w:val="nil"/>
          <w:bottom w:val="nil"/>
          <w:right w:val="nil"/>
          <w:between w:val="nil"/>
        </w:pBdr>
        <w:rPr>
          <w:color w:val="000000"/>
          <w:sz w:val="24"/>
          <w:szCs w:val="24"/>
        </w:rPr>
      </w:pPr>
      <w:r>
        <w:rPr>
          <w:color w:val="000000"/>
          <w:sz w:val="24"/>
          <w:szCs w:val="24"/>
        </w:rPr>
        <w:t>- věcně argumentuje</w:t>
      </w:r>
    </w:p>
    <w:p w14:paraId="71B1579B" w14:textId="77777777" w:rsidR="00AD567E" w:rsidRDefault="00AD567E">
      <w:pPr>
        <w:pBdr>
          <w:top w:val="nil"/>
          <w:left w:val="nil"/>
          <w:bottom w:val="nil"/>
          <w:right w:val="nil"/>
          <w:between w:val="nil"/>
        </w:pBdr>
        <w:rPr>
          <w:color w:val="000000"/>
          <w:sz w:val="24"/>
          <w:szCs w:val="24"/>
        </w:rPr>
      </w:pPr>
    </w:p>
    <w:p w14:paraId="3B7ABC43" w14:textId="77777777" w:rsidR="00AD567E" w:rsidRDefault="0012068F">
      <w:pPr>
        <w:pBdr>
          <w:top w:val="nil"/>
          <w:left w:val="nil"/>
          <w:bottom w:val="nil"/>
          <w:right w:val="nil"/>
          <w:between w:val="nil"/>
        </w:pBdr>
        <w:rPr>
          <w:color w:val="000000"/>
          <w:sz w:val="24"/>
          <w:szCs w:val="24"/>
        </w:rPr>
      </w:pPr>
      <w:r>
        <w:rPr>
          <w:b/>
          <w:color w:val="000000"/>
          <w:sz w:val="24"/>
          <w:szCs w:val="24"/>
        </w:rPr>
        <w:t>KOMPETENCE SOCIÁLNÍ A PERSONÁLNÍ</w:t>
      </w:r>
    </w:p>
    <w:p w14:paraId="6E951FFE" w14:textId="77777777" w:rsidR="00AD567E" w:rsidRDefault="0012068F">
      <w:pPr>
        <w:pBdr>
          <w:top w:val="nil"/>
          <w:left w:val="nil"/>
          <w:bottom w:val="nil"/>
          <w:right w:val="nil"/>
          <w:between w:val="nil"/>
        </w:pBdr>
        <w:rPr>
          <w:color w:val="000000"/>
          <w:sz w:val="24"/>
          <w:szCs w:val="24"/>
        </w:rPr>
      </w:pPr>
      <w:r>
        <w:rPr>
          <w:b/>
          <w:color w:val="000000"/>
          <w:sz w:val="24"/>
          <w:szCs w:val="24"/>
        </w:rPr>
        <w:t>Učitel:</w:t>
      </w:r>
    </w:p>
    <w:p w14:paraId="69F94251" w14:textId="77777777" w:rsidR="00AD567E" w:rsidRDefault="0012068F">
      <w:pPr>
        <w:pBdr>
          <w:top w:val="nil"/>
          <w:left w:val="nil"/>
          <w:bottom w:val="nil"/>
          <w:right w:val="nil"/>
          <w:between w:val="nil"/>
        </w:pBdr>
        <w:rPr>
          <w:color w:val="000000"/>
          <w:sz w:val="24"/>
          <w:szCs w:val="24"/>
        </w:rPr>
      </w:pPr>
      <w:r>
        <w:rPr>
          <w:color w:val="000000"/>
          <w:sz w:val="24"/>
          <w:szCs w:val="24"/>
        </w:rPr>
        <w:t>- vede žáky k práci ve skupinách, k efektivní spolupráci, ohleduplnosti a vzájemné úctě</w:t>
      </w:r>
    </w:p>
    <w:p w14:paraId="1A71FEC3" w14:textId="77777777" w:rsidR="00AD567E" w:rsidRDefault="0012068F">
      <w:pPr>
        <w:pBdr>
          <w:top w:val="nil"/>
          <w:left w:val="nil"/>
          <w:bottom w:val="nil"/>
          <w:right w:val="nil"/>
          <w:between w:val="nil"/>
        </w:pBdr>
        <w:rPr>
          <w:color w:val="000000"/>
          <w:sz w:val="24"/>
          <w:szCs w:val="24"/>
        </w:rPr>
      </w:pPr>
      <w:r>
        <w:rPr>
          <w:color w:val="000000"/>
          <w:sz w:val="24"/>
          <w:szCs w:val="24"/>
        </w:rPr>
        <w:t>- vytváří příznivou atmosféru, ve které se žák nebude stydět požádat o pomoc</w:t>
      </w:r>
    </w:p>
    <w:p w14:paraId="22473072" w14:textId="77777777" w:rsidR="00AD567E" w:rsidRDefault="00AD567E">
      <w:pPr>
        <w:pBdr>
          <w:top w:val="nil"/>
          <w:left w:val="nil"/>
          <w:bottom w:val="nil"/>
          <w:right w:val="nil"/>
          <w:between w:val="nil"/>
        </w:pBdr>
        <w:rPr>
          <w:color w:val="000000"/>
          <w:sz w:val="24"/>
          <w:szCs w:val="24"/>
        </w:rPr>
      </w:pPr>
    </w:p>
    <w:p w14:paraId="201A4255" w14:textId="77777777" w:rsidR="00AD567E" w:rsidRDefault="0012068F">
      <w:pPr>
        <w:pBdr>
          <w:top w:val="nil"/>
          <w:left w:val="nil"/>
          <w:bottom w:val="nil"/>
          <w:right w:val="nil"/>
          <w:between w:val="nil"/>
        </w:pBdr>
        <w:rPr>
          <w:color w:val="000000"/>
          <w:sz w:val="24"/>
          <w:szCs w:val="24"/>
        </w:rPr>
      </w:pPr>
      <w:r>
        <w:rPr>
          <w:b/>
          <w:color w:val="000000"/>
          <w:sz w:val="24"/>
          <w:szCs w:val="24"/>
        </w:rPr>
        <w:t>Žák:</w:t>
      </w:r>
    </w:p>
    <w:p w14:paraId="2A6F8435" w14:textId="77777777" w:rsidR="00AD567E" w:rsidRDefault="0012068F">
      <w:pPr>
        <w:pBdr>
          <w:top w:val="nil"/>
          <w:left w:val="nil"/>
          <w:bottom w:val="nil"/>
          <w:right w:val="nil"/>
          <w:between w:val="nil"/>
        </w:pBdr>
        <w:rPr>
          <w:color w:val="000000"/>
          <w:sz w:val="24"/>
          <w:szCs w:val="24"/>
        </w:rPr>
      </w:pPr>
      <w:r>
        <w:rPr>
          <w:color w:val="000000"/>
          <w:sz w:val="24"/>
          <w:szCs w:val="24"/>
        </w:rPr>
        <w:t xml:space="preserve">- nestydí </w:t>
      </w:r>
      <w:proofErr w:type="gramStart"/>
      <w:r>
        <w:rPr>
          <w:color w:val="000000"/>
          <w:sz w:val="24"/>
          <w:szCs w:val="24"/>
        </w:rPr>
        <w:t xml:space="preserve">se  </w:t>
      </w:r>
      <w:r w:rsidRPr="007C5F4A">
        <w:rPr>
          <w:color w:val="000000"/>
          <w:sz w:val="24"/>
          <w:szCs w:val="24"/>
        </w:rPr>
        <w:t>požádat</w:t>
      </w:r>
      <w:proofErr w:type="gramEnd"/>
      <w:r w:rsidRPr="007C5F4A">
        <w:rPr>
          <w:color w:val="000000"/>
          <w:sz w:val="24"/>
          <w:szCs w:val="24"/>
        </w:rPr>
        <w:t xml:space="preserve"> o pomoc, dokáže poradit spolužákům</w:t>
      </w:r>
    </w:p>
    <w:p w14:paraId="132FAA1E" w14:textId="77777777" w:rsidR="00AD567E" w:rsidRDefault="00AD567E">
      <w:pPr>
        <w:pBdr>
          <w:top w:val="nil"/>
          <w:left w:val="nil"/>
          <w:bottom w:val="nil"/>
          <w:right w:val="nil"/>
          <w:between w:val="nil"/>
        </w:pBdr>
        <w:rPr>
          <w:color w:val="000000"/>
          <w:sz w:val="24"/>
          <w:szCs w:val="24"/>
        </w:rPr>
      </w:pPr>
    </w:p>
    <w:p w14:paraId="269DF19B" w14:textId="77777777" w:rsidR="00AD567E" w:rsidRDefault="0012068F">
      <w:pPr>
        <w:pBdr>
          <w:top w:val="nil"/>
          <w:left w:val="nil"/>
          <w:bottom w:val="nil"/>
          <w:right w:val="nil"/>
          <w:between w:val="nil"/>
        </w:pBdr>
        <w:rPr>
          <w:color w:val="000000"/>
          <w:sz w:val="24"/>
          <w:szCs w:val="24"/>
        </w:rPr>
      </w:pPr>
      <w:r>
        <w:rPr>
          <w:b/>
          <w:color w:val="000000"/>
          <w:sz w:val="24"/>
          <w:szCs w:val="24"/>
        </w:rPr>
        <w:t>KOMPETENCE OBČANSKÉ</w:t>
      </w:r>
    </w:p>
    <w:p w14:paraId="144A7D56" w14:textId="77777777" w:rsidR="00AD567E" w:rsidRDefault="0012068F">
      <w:pPr>
        <w:pBdr>
          <w:top w:val="nil"/>
          <w:left w:val="nil"/>
          <w:bottom w:val="nil"/>
          <w:right w:val="nil"/>
          <w:between w:val="nil"/>
        </w:pBdr>
        <w:rPr>
          <w:color w:val="000000"/>
          <w:sz w:val="24"/>
          <w:szCs w:val="24"/>
        </w:rPr>
      </w:pPr>
      <w:r>
        <w:rPr>
          <w:b/>
          <w:color w:val="000000"/>
          <w:sz w:val="24"/>
          <w:szCs w:val="24"/>
        </w:rPr>
        <w:t>Učitel:</w:t>
      </w:r>
    </w:p>
    <w:p w14:paraId="08B6FE4C" w14:textId="77777777" w:rsidR="00AD567E" w:rsidRDefault="0012068F">
      <w:pPr>
        <w:pBdr>
          <w:top w:val="nil"/>
          <w:left w:val="nil"/>
          <w:bottom w:val="nil"/>
          <w:right w:val="nil"/>
          <w:between w:val="nil"/>
        </w:pBdr>
        <w:rPr>
          <w:color w:val="000000"/>
          <w:sz w:val="24"/>
          <w:szCs w:val="24"/>
        </w:rPr>
      </w:pPr>
      <w:r>
        <w:rPr>
          <w:b/>
          <w:color w:val="000000"/>
          <w:sz w:val="24"/>
          <w:szCs w:val="24"/>
        </w:rPr>
        <w:t xml:space="preserve">- </w:t>
      </w:r>
      <w:proofErr w:type="gramStart"/>
      <w:r>
        <w:rPr>
          <w:color w:val="000000"/>
          <w:sz w:val="24"/>
          <w:szCs w:val="24"/>
        </w:rPr>
        <w:t>vede  žáky</w:t>
      </w:r>
      <w:proofErr w:type="gramEnd"/>
      <w:r>
        <w:rPr>
          <w:color w:val="000000"/>
          <w:sz w:val="24"/>
          <w:szCs w:val="24"/>
        </w:rPr>
        <w:t xml:space="preserve"> k vzájemnému respektu (shovívavě hodnotit výkony slabších spolužáků, nabídnout jim pomoc, nevzdávat se při prvním neúspěchu)</w:t>
      </w:r>
    </w:p>
    <w:p w14:paraId="6F4669F8" w14:textId="77777777" w:rsidR="00AD567E" w:rsidRDefault="00AD567E">
      <w:pPr>
        <w:pBdr>
          <w:top w:val="nil"/>
          <w:left w:val="nil"/>
          <w:bottom w:val="nil"/>
          <w:right w:val="nil"/>
          <w:between w:val="nil"/>
        </w:pBdr>
        <w:rPr>
          <w:color w:val="000000"/>
          <w:sz w:val="24"/>
          <w:szCs w:val="24"/>
        </w:rPr>
      </w:pPr>
    </w:p>
    <w:p w14:paraId="7B5C506B" w14:textId="77777777" w:rsidR="00AD567E" w:rsidRDefault="0012068F">
      <w:pPr>
        <w:pBdr>
          <w:top w:val="nil"/>
          <w:left w:val="nil"/>
          <w:bottom w:val="nil"/>
          <w:right w:val="nil"/>
          <w:between w:val="nil"/>
        </w:pBdr>
        <w:rPr>
          <w:color w:val="000000"/>
          <w:sz w:val="24"/>
          <w:szCs w:val="24"/>
        </w:rPr>
      </w:pPr>
      <w:r>
        <w:rPr>
          <w:b/>
          <w:color w:val="000000"/>
          <w:sz w:val="24"/>
          <w:szCs w:val="24"/>
        </w:rPr>
        <w:t>Žák:</w:t>
      </w:r>
    </w:p>
    <w:p w14:paraId="1F86067E" w14:textId="77777777" w:rsidR="00AD567E" w:rsidRDefault="0012068F">
      <w:pPr>
        <w:pBdr>
          <w:top w:val="nil"/>
          <w:left w:val="nil"/>
          <w:bottom w:val="nil"/>
          <w:right w:val="nil"/>
          <w:between w:val="nil"/>
        </w:pBdr>
        <w:rPr>
          <w:color w:val="000000"/>
          <w:sz w:val="24"/>
          <w:szCs w:val="24"/>
        </w:rPr>
      </w:pPr>
      <w:r>
        <w:rPr>
          <w:color w:val="000000"/>
          <w:sz w:val="24"/>
          <w:szCs w:val="24"/>
        </w:rPr>
        <w:t>- chápe a dodržuje společenské normy chování</w:t>
      </w:r>
    </w:p>
    <w:p w14:paraId="73B3DFB8" w14:textId="77777777" w:rsidR="00AD567E" w:rsidRDefault="00AD567E">
      <w:pPr>
        <w:pBdr>
          <w:top w:val="nil"/>
          <w:left w:val="nil"/>
          <w:bottom w:val="nil"/>
          <w:right w:val="nil"/>
          <w:between w:val="nil"/>
        </w:pBdr>
        <w:rPr>
          <w:color w:val="000000"/>
          <w:sz w:val="24"/>
          <w:szCs w:val="24"/>
        </w:rPr>
      </w:pPr>
    </w:p>
    <w:p w14:paraId="569A8EC7" w14:textId="77777777" w:rsidR="00AD567E" w:rsidRDefault="0012068F">
      <w:pPr>
        <w:pBdr>
          <w:top w:val="nil"/>
          <w:left w:val="nil"/>
          <w:bottom w:val="nil"/>
          <w:right w:val="nil"/>
          <w:between w:val="nil"/>
        </w:pBdr>
        <w:rPr>
          <w:color w:val="000000"/>
          <w:sz w:val="24"/>
          <w:szCs w:val="24"/>
        </w:rPr>
      </w:pPr>
      <w:r>
        <w:rPr>
          <w:b/>
          <w:color w:val="000000"/>
          <w:sz w:val="24"/>
          <w:szCs w:val="24"/>
        </w:rPr>
        <w:t>KOMPETENCE PRACOVNÍ</w:t>
      </w:r>
    </w:p>
    <w:p w14:paraId="026448BB" w14:textId="77777777" w:rsidR="00AD567E" w:rsidRDefault="0012068F">
      <w:pPr>
        <w:pBdr>
          <w:top w:val="nil"/>
          <w:left w:val="nil"/>
          <w:bottom w:val="nil"/>
          <w:right w:val="nil"/>
          <w:between w:val="nil"/>
        </w:pBdr>
        <w:rPr>
          <w:color w:val="000000"/>
          <w:sz w:val="24"/>
          <w:szCs w:val="24"/>
        </w:rPr>
      </w:pPr>
      <w:r>
        <w:rPr>
          <w:b/>
          <w:color w:val="000000"/>
          <w:sz w:val="24"/>
          <w:szCs w:val="24"/>
        </w:rPr>
        <w:t>Učitel:</w:t>
      </w:r>
    </w:p>
    <w:p w14:paraId="5C46D8A4" w14:textId="77777777" w:rsidR="00AD567E" w:rsidRDefault="0012068F">
      <w:pPr>
        <w:pBdr>
          <w:top w:val="nil"/>
          <w:left w:val="nil"/>
          <w:bottom w:val="nil"/>
          <w:right w:val="nil"/>
          <w:between w:val="nil"/>
        </w:pBdr>
        <w:rPr>
          <w:color w:val="000000"/>
          <w:sz w:val="24"/>
          <w:szCs w:val="24"/>
        </w:rPr>
      </w:pPr>
      <w:r>
        <w:rPr>
          <w:color w:val="000000"/>
          <w:sz w:val="24"/>
          <w:szCs w:val="24"/>
        </w:rPr>
        <w:t>- vede žáky k samostatnému řešení a práci</w:t>
      </w:r>
    </w:p>
    <w:p w14:paraId="24F1F9F4" w14:textId="77777777" w:rsidR="00AD567E" w:rsidRDefault="00AD567E">
      <w:pPr>
        <w:pBdr>
          <w:top w:val="nil"/>
          <w:left w:val="nil"/>
          <w:bottom w:val="nil"/>
          <w:right w:val="nil"/>
          <w:between w:val="nil"/>
        </w:pBdr>
        <w:rPr>
          <w:color w:val="000000"/>
          <w:sz w:val="24"/>
          <w:szCs w:val="24"/>
        </w:rPr>
      </w:pPr>
    </w:p>
    <w:p w14:paraId="720EBF1C" w14:textId="77777777" w:rsidR="00AD567E" w:rsidRDefault="0012068F">
      <w:pPr>
        <w:pBdr>
          <w:top w:val="nil"/>
          <w:left w:val="nil"/>
          <w:bottom w:val="nil"/>
          <w:right w:val="nil"/>
          <w:between w:val="nil"/>
        </w:pBdr>
        <w:rPr>
          <w:color w:val="000000"/>
          <w:sz w:val="24"/>
          <w:szCs w:val="24"/>
        </w:rPr>
      </w:pPr>
      <w:r>
        <w:rPr>
          <w:color w:val="000000"/>
          <w:sz w:val="24"/>
          <w:szCs w:val="24"/>
        </w:rPr>
        <w:t>Žák:</w:t>
      </w:r>
    </w:p>
    <w:p w14:paraId="3AC67B3A" w14:textId="77777777" w:rsidR="00AD567E" w:rsidRDefault="0012068F">
      <w:pPr>
        <w:pBdr>
          <w:top w:val="nil"/>
          <w:left w:val="nil"/>
          <w:bottom w:val="nil"/>
          <w:right w:val="nil"/>
          <w:between w:val="nil"/>
        </w:pBdr>
        <w:rPr>
          <w:color w:val="000000"/>
          <w:sz w:val="24"/>
          <w:szCs w:val="24"/>
        </w:rPr>
      </w:pPr>
      <w:r>
        <w:rPr>
          <w:color w:val="000000"/>
          <w:sz w:val="24"/>
          <w:szCs w:val="24"/>
        </w:rPr>
        <w:t xml:space="preserve"> - umí se rozhodnout </w:t>
      </w:r>
      <w:proofErr w:type="gramStart"/>
      <w:r>
        <w:rPr>
          <w:color w:val="000000"/>
          <w:sz w:val="24"/>
          <w:szCs w:val="24"/>
        </w:rPr>
        <w:t>a  vybrat</w:t>
      </w:r>
      <w:proofErr w:type="gramEnd"/>
      <w:r>
        <w:rPr>
          <w:color w:val="000000"/>
          <w:sz w:val="24"/>
          <w:szCs w:val="24"/>
        </w:rPr>
        <w:t xml:space="preserve">  pracovní postup</w:t>
      </w:r>
    </w:p>
    <w:p w14:paraId="6B7222D4" w14:textId="77777777" w:rsidR="00AD567E" w:rsidRDefault="0012068F">
      <w:pPr>
        <w:pBdr>
          <w:top w:val="nil"/>
          <w:left w:val="nil"/>
          <w:bottom w:val="nil"/>
          <w:right w:val="nil"/>
          <w:between w:val="nil"/>
        </w:pBdr>
        <w:rPr>
          <w:color w:val="000000"/>
          <w:sz w:val="24"/>
          <w:szCs w:val="24"/>
        </w:rPr>
      </w:pPr>
      <w:r>
        <w:rPr>
          <w:color w:val="000000"/>
          <w:sz w:val="24"/>
          <w:szCs w:val="24"/>
        </w:rPr>
        <w:t>- dodržuje pravidla, dohodnutou úpravu „písemností „</w:t>
      </w:r>
    </w:p>
    <w:p w14:paraId="14AF1927" w14:textId="77777777" w:rsidR="00AD567E" w:rsidRDefault="0012068F">
      <w:pPr>
        <w:pBdr>
          <w:top w:val="nil"/>
          <w:left w:val="nil"/>
          <w:bottom w:val="nil"/>
          <w:right w:val="nil"/>
          <w:between w:val="nil"/>
        </w:pBdr>
        <w:rPr>
          <w:color w:val="000000"/>
          <w:sz w:val="24"/>
          <w:szCs w:val="24"/>
        </w:rPr>
      </w:pPr>
      <w:r>
        <w:rPr>
          <w:color w:val="000000"/>
          <w:sz w:val="24"/>
          <w:szCs w:val="24"/>
        </w:rPr>
        <w:t xml:space="preserve">- aktivně se zapojuje </w:t>
      </w:r>
      <w:proofErr w:type="gramStart"/>
      <w:r>
        <w:rPr>
          <w:color w:val="000000"/>
          <w:sz w:val="24"/>
          <w:szCs w:val="24"/>
        </w:rPr>
        <w:t>do  diskusí</w:t>
      </w:r>
      <w:proofErr w:type="gramEnd"/>
    </w:p>
    <w:p w14:paraId="1C64A3A5" w14:textId="77777777" w:rsidR="00AD567E" w:rsidRDefault="0012068F">
      <w:pPr>
        <w:pBdr>
          <w:top w:val="nil"/>
          <w:left w:val="nil"/>
          <w:bottom w:val="nil"/>
          <w:right w:val="nil"/>
          <w:between w:val="nil"/>
        </w:pBdr>
        <w:rPr>
          <w:color w:val="000000"/>
          <w:sz w:val="24"/>
          <w:szCs w:val="24"/>
        </w:rPr>
      </w:pPr>
      <w:r>
        <w:rPr>
          <w:color w:val="000000"/>
          <w:sz w:val="24"/>
          <w:szCs w:val="24"/>
        </w:rPr>
        <w:t>- zvládají přípravu pracovního prostředí, udržují pořádek</w:t>
      </w:r>
    </w:p>
    <w:p w14:paraId="5BE6A670" w14:textId="77777777" w:rsidR="00AD567E" w:rsidRDefault="0012068F">
      <w:pPr>
        <w:pBdr>
          <w:top w:val="nil"/>
          <w:left w:val="nil"/>
          <w:bottom w:val="nil"/>
          <w:right w:val="nil"/>
          <w:between w:val="nil"/>
        </w:pBdr>
        <w:rPr>
          <w:color w:val="000000"/>
          <w:sz w:val="24"/>
          <w:szCs w:val="24"/>
        </w:rPr>
      </w:pPr>
      <w:r>
        <w:rPr>
          <w:color w:val="000000"/>
          <w:sz w:val="24"/>
          <w:szCs w:val="24"/>
        </w:rPr>
        <w:t>- dbají pravidel bezpečnosti</w:t>
      </w:r>
    </w:p>
    <w:p w14:paraId="3A8C0B0D" w14:textId="77777777" w:rsidR="000D52AD" w:rsidRDefault="000D52AD">
      <w:pPr>
        <w:pBdr>
          <w:top w:val="nil"/>
          <w:left w:val="nil"/>
          <w:bottom w:val="nil"/>
          <w:right w:val="nil"/>
          <w:between w:val="nil"/>
        </w:pBdr>
        <w:rPr>
          <w:color w:val="000000"/>
          <w:sz w:val="24"/>
          <w:szCs w:val="24"/>
        </w:rPr>
      </w:pPr>
    </w:p>
    <w:p w14:paraId="2990CEEF" w14:textId="77777777" w:rsidR="000D52AD" w:rsidRDefault="000D52AD" w:rsidP="000D52AD">
      <w:pPr>
        <w:jc w:val="both"/>
        <w:rPr>
          <w:color w:val="00B050"/>
          <w:sz w:val="24"/>
          <w:szCs w:val="24"/>
        </w:rPr>
      </w:pPr>
    </w:p>
    <w:p w14:paraId="335F7F2A" w14:textId="77777777" w:rsidR="000D52AD" w:rsidRPr="00941935" w:rsidRDefault="000D52AD" w:rsidP="000D52AD">
      <w:pPr>
        <w:ind w:left="2" w:hanging="2"/>
        <w:jc w:val="both"/>
        <w:rPr>
          <w:sz w:val="24"/>
          <w:szCs w:val="24"/>
        </w:rPr>
      </w:pPr>
      <w:r w:rsidRPr="00941935">
        <w:rPr>
          <w:b/>
          <w:sz w:val="24"/>
          <w:szCs w:val="24"/>
        </w:rPr>
        <w:t>DIGITÁLNÍ KOMPETENCE</w:t>
      </w:r>
    </w:p>
    <w:p w14:paraId="719E4E03" w14:textId="77777777" w:rsidR="000D52AD" w:rsidRPr="00941935" w:rsidRDefault="000D52AD" w:rsidP="000D52AD">
      <w:pPr>
        <w:spacing w:line="360" w:lineRule="auto"/>
        <w:ind w:left="2" w:hanging="2"/>
        <w:jc w:val="both"/>
        <w:rPr>
          <w:sz w:val="24"/>
          <w:szCs w:val="24"/>
        </w:rPr>
      </w:pPr>
      <w:r w:rsidRPr="00941935">
        <w:rPr>
          <w:b/>
          <w:sz w:val="24"/>
          <w:szCs w:val="24"/>
        </w:rPr>
        <w:t xml:space="preserve">Učitel: </w:t>
      </w:r>
    </w:p>
    <w:p w14:paraId="6123CE89" w14:textId="77777777" w:rsidR="00941935" w:rsidRPr="00941935" w:rsidRDefault="000D52AD" w:rsidP="00941935">
      <w:pPr>
        <w:pStyle w:val="Odstavecseseznamem"/>
        <w:numPr>
          <w:ilvl w:val="0"/>
          <w:numId w:val="65"/>
        </w:numPr>
        <w:jc w:val="both"/>
        <w:rPr>
          <w:sz w:val="24"/>
          <w:szCs w:val="24"/>
        </w:rPr>
      </w:pPr>
      <w:r w:rsidRPr="00941935">
        <w:rPr>
          <w:sz w:val="24"/>
          <w:szCs w:val="24"/>
        </w:rPr>
        <w:t>využívá digitální zdroje pro zajištění výuky žákům (komunikuje s nimi a pomáhá jim získat přístup k</w:t>
      </w:r>
      <w:r w:rsidR="00941935" w:rsidRPr="00941935">
        <w:rPr>
          <w:sz w:val="24"/>
          <w:szCs w:val="24"/>
        </w:rPr>
        <w:t xml:space="preserve"> informacím v digitální podobě)</w:t>
      </w:r>
    </w:p>
    <w:p w14:paraId="35B74AF1" w14:textId="77777777" w:rsidR="00941935" w:rsidRPr="00941935" w:rsidRDefault="000D52AD" w:rsidP="00941935">
      <w:pPr>
        <w:pStyle w:val="Odstavecseseznamem"/>
        <w:numPr>
          <w:ilvl w:val="0"/>
          <w:numId w:val="65"/>
        </w:numPr>
        <w:jc w:val="both"/>
        <w:rPr>
          <w:sz w:val="24"/>
          <w:szCs w:val="24"/>
        </w:rPr>
      </w:pPr>
      <w:r w:rsidRPr="00941935">
        <w:rPr>
          <w:sz w:val="24"/>
          <w:szCs w:val="24"/>
        </w:rPr>
        <w:t>Tvoří si digitální portfolio úloh a výukových zdrojů</w:t>
      </w:r>
    </w:p>
    <w:p w14:paraId="53C2CBFA" w14:textId="77777777" w:rsidR="00941935" w:rsidRPr="00941935" w:rsidRDefault="000D52AD" w:rsidP="00941935">
      <w:pPr>
        <w:pStyle w:val="Odstavecseseznamem"/>
        <w:numPr>
          <w:ilvl w:val="0"/>
          <w:numId w:val="65"/>
        </w:numPr>
        <w:jc w:val="both"/>
        <w:rPr>
          <w:sz w:val="24"/>
          <w:szCs w:val="24"/>
        </w:rPr>
      </w:pPr>
      <w:r w:rsidRPr="00941935">
        <w:rPr>
          <w:sz w:val="24"/>
          <w:szCs w:val="24"/>
        </w:rPr>
        <w:t xml:space="preserve">Má přehled o možnostech a omezeních týkajících se použití digitálních zdrojů (např. autorská práva, typ souboru, technické požadavky, </w:t>
      </w:r>
      <w:r w:rsidR="00941935" w:rsidRPr="00941935">
        <w:rPr>
          <w:sz w:val="24"/>
          <w:szCs w:val="24"/>
        </w:rPr>
        <w:t>právní ustanovení, přístupnost)</w:t>
      </w:r>
    </w:p>
    <w:p w14:paraId="73181A26" w14:textId="77777777" w:rsidR="00941935" w:rsidRPr="00941935" w:rsidRDefault="000D52AD" w:rsidP="00941935">
      <w:pPr>
        <w:pStyle w:val="Odstavecseseznamem"/>
        <w:numPr>
          <w:ilvl w:val="0"/>
          <w:numId w:val="65"/>
        </w:numPr>
        <w:jc w:val="both"/>
        <w:rPr>
          <w:sz w:val="24"/>
          <w:szCs w:val="24"/>
        </w:rPr>
      </w:pPr>
      <w:r w:rsidRPr="00941935">
        <w:rPr>
          <w:sz w:val="24"/>
          <w:szCs w:val="24"/>
        </w:rPr>
        <w:t>Vede žáky ke spolupráci a in</w:t>
      </w:r>
      <w:r w:rsidR="00941935" w:rsidRPr="00941935">
        <w:rPr>
          <w:sz w:val="24"/>
          <w:szCs w:val="24"/>
        </w:rPr>
        <w:t>terakci ve virtuálním prostředí</w:t>
      </w:r>
    </w:p>
    <w:p w14:paraId="7EB005F5" w14:textId="77777777" w:rsidR="00941935" w:rsidRPr="00941935" w:rsidRDefault="000D52AD" w:rsidP="00941935">
      <w:pPr>
        <w:pStyle w:val="Odstavecseseznamem"/>
        <w:numPr>
          <w:ilvl w:val="0"/>
          <w:numId w:val="65"/>
        </w:numPr>
        <w:jc w:val="both"/>
        <w:rPr>
          <w:sz w:val="24"/>
          <w:szCs w:val="24"/>
        </w:rPr>
      </w:pPr>
      <w:r w:rsidRPr="00941935">
        <w:rPr>
          <w:sz w:val="24"/>
          <w:szCs w:val="24"/>
        </w:rPr>
        <w:t>Rozvíjí a experimentuje s výukovými metodami vhodnými pro digitální prostředí a kriticky posuzuje jejich vliv</w:t>
      </w:r>
      <w:r w:rsidR="00941935" w:rsidRPr="00941935">
        <w:rPr>
          <w:sz w:val="24"/>
          <w:szCs w:val="24"/>
        </w:rPr>
        <w:t xml:space="preserve"> na naplnění vzdělávacích cílů</w:t>
      </w:r>
    </w:p>
    <w:p w14:paraId="41E18668" w14:textId="77777777" w:rsidR="00941935" w:rsidRPr="00941935" w:rsidRDefault="000D52AD" w:rsidP="00941935">
      <w:pPr>
        <w:pStyle w:val="Odstavecseseznamem"/>
        <w:numPr>
          <w:ilvl w:val="0"/>
          <w:numId w:val="65"/>
        </w:numPr>
        <w:jc w:val="both"/>
        <w:rPr>
          <w:sz w:val="24"/>
          <w:szCs w:val="24"/>
        </w:rPr>
      </w:pPr>
      <w:r w:rsidRPr="00941935">
        <w:rPr>
          <w:sz w:val="24"/>
          <w:szCs w:val="24"/>
        </w:rPr>
        <w:lastRenderedPageBreak/>
        <w:t xml:space="preserve">Používá digitálních hodnotících nástrojů pro monitorování procesu </w:t>
      </w:r>
      <w:proofErr w:type="gramStart"/>
      <w:r w:rsidRPr="00941935">
        <w:rPr>
          <w:sz w:val="24"/>
          <w:szCs w:val="24"/>
        </w:rPr>
        <w:t>učení,  získávání</w:t>
      </w:r>
      <w:proofErr w:type="gramEnd"/>
      <w:r w:rsidRPr="00941935">
        <w:rPr>
          <w:sz w:val="24"/>
          <w:szCs w:val="24"/>
        </w:rPr>
        <w:t xml:space="preserve"> informací o pokroku žáka a poskytování formativníh</w:t>
      </w:r>
      <w:r w:rsidR="00941935" w:rsidRPr="00941935">
        <w:rPr>
          <w:sz w:val="24"/>
          <w:szCs w:val="24"/>
        </w:rPr>
        <w:t xml:space="preserve">o a </w:t>
      </w:r>
      <w:proofErr w:type="spellStart"/>
      <w:r w:rsidR="00941935" w:rsidRPr="00941935">
        <w:rPr>
          <w:sz w:val="24"/>
          <w:szCs w:val="24"/>
        </w:rPr>
        <w:t>sumativního</w:t>
      </w:r>
      <w:proofErr w:type="spellEnd"/>
      <w:r w:rsidR="00941935" w:rsidRPr="00941935">
        <w:rPr>
          <w:sz w:val="24"/>
          <w:szCs w:val="24"/>
        </w:rPr>
        <w:t xml:space="preserve"> hodnocení žáka</w:t>
      </w:r>
    </w:p>
    <w:p w14:paraId="03EE2E1C" w14:textId="77777777" w:rsidR="00941935" w:rsidRPr="00941935" w:rsidRDefault="000D52AD" w:rsidP="00941935">
      <w:pPr>
        <w:pStyle w:val="Odstavecseseznamem"/>
        <w:numPr>
          <w:ilvl w:val="0"/>
          <w:numId w:val="65"/>
        </w:numPr>
        <w:jc w:val="both"/>
        <w:rPr>
          <w:sz w:val="24"/>
          <w:szCs w:val="24"/>
        </w:rPr>
      </w:pPr>
      <w:r w:rsidRPr="00941935">
        <w:rPr>
          <w:sz w:val="24"/>
          <w:szCs w:val="24"/>
        </w:rPr>
        <w:t>Orientuje se ve strategiích i adaptivních a kompenzačních nástrojích navržených pro žáky se speciálními vzdělávacími potřebami a na základě toho nabízí alternativní postupy či pomůcky žákům i</w:t>
      </w:r>
      <w:r w:rsidR="00941935" w:rsidRPr="00941935">
        <w:rPr>
          <w:sz w:val="24"/>
          <w:szCs w:val="24"/>
        </w:rPr>
        <w:t>ndividuálně dle jejich potřeby</w:t>
      </w:r>
    </w:p>
    <w:p w14:paraId="636B91FB" w14:textId="77777777" w:rsidR="00941935" w:rsidRPr="00941935" w:rsidRDefault="000D52AD" w:rsidP="00941935">
      <w:pPr>
        <w:pStyle w:val="Odstavecseseznamem"/>
        <w:numPr>
          <w:ilvl w:val="0"/>
          <w:numId w:val="65"/>
        </w:numPr>
        <w:jc w:val="both"/>
        <w:rPr>
          <w:sz w:val="24"/>
          <w:szCs w:val="24"/>
        </w:rPr>
      </w:pPr>
      <w:r w:rsidRPr="00941935">
        <w:rPr>
          <w:sz w:val="24"/>
          <w:szCs w:val="24"/>
        </w:rPr>
        <w:t xml:space="preserve">Rozvíjí v žácích jejich digitální </w:t>
      </w:r>
      <w:r w:rsidR="00941935" w:rsidRPr="00941935">
        <w:rPr>
          <w:sz w:val="24"/>
          <w:szCs w:val="24"/>
        </w:rPr>
        <w:t>a mediální gramotnost.</w:t>
      </w:r>
    </w:p>
    <w:p w14:paraId="30CC31A9" w14:textId="77777777" w:rsidR="00941935" w:rsidRPr="00941935" w:rsidRDefault="000D52AD" w:rsidP="00941935">
      <w:pPr>
        <w:pStyle w:val="Odstavecseseznamem"/>
        <w:numPr>
          <w:ilvl w:val="0"/>
          <w:numId w:val="65"/>
        </w:numPr>
        <w:jc w:val="both"/>
        <w:rPr>
          <w:sz w:val="24"/>
          <w:szCs w:val="24"/>
        </w:rPr>
      </w:pPr>
      <w:r w:rsidRPr="00941935">
        <w:rPr>
          <w:sz w:val="24"/>
          <w:szCs w:val="24"/>
        </w:rPr>
        <w:t xml:space="preserve">Vede žáky k řešení problémů </w:t>
      </w:r>
      <w:r w:rsidR="00941935" w:rsidRPr="00941935">
        <w:rPr>
          <w:sz w:val="24"/>
          <w:szCs w:val="24"/>
        </w:rPr>
        <w:t>pomocí digitálních technologií</w:t>
      </w:r>
    </w:p>
    <w:p w14:paraId="2499F451" w14:textId="77777777" w:rsidR="000D52AD" w:rsidRPr="00941935" w:rsidRDefault="000D52AD" w:rsidP="00941935">
      <w:pPr>
        <w:pStyle w:val="Odstavecseseznamem"/>
        <w:numPr>
          <w:ilvl w:val="0"/>
          <w:numId w:val="65"/>
        </w:numPr>
        <w:jc w:val="both"/>
        <w:rPr>
          <w:sz w:val="24"/>
          <w:szCs w:val="24"/>
        </w:rPr>
      </w:pPr>
      <w:r w:rsidRPr="00941935">
        <w:rPr>
          <w:sz w:val="24"/>
          <w:szCs w:val="24"/>
        </w:rPr>
        <w:t>Orientuje se v dostupných programovacích jazycích a nástrojích a rozvíjí v žácích algoritmické myšlení.</w:t>
      </w:r>
    </w:p>
    <w:p w14:paraId="413E8BB0" w14:textId="77777777" w:rsidR="000D52AD" w:rsidRPr="00941935" w:rsidRDefault="000D52AD" w:rsidP="000D52AD">
      <w:pPr>
        <w:ind w:left="2" w:hanging="2"/>
        <w:jc w:val="both"/>
        <w:rPr>
          <w:b/>
          <w:sz w:val="24"/>
          <w:szCs w:val="24"/>
        </w:rPr>
      </w:pPr>
    </w:p>
    <w:p w14:paraId="1781A4A0" w14:textId="77777777" w:rsidR="000D52AD" w:rsidRPr="00941935" w:rsidRDefault="000D52AD" w:rsidP="000D52AD">
      <w:pPr>
        <w:ind w:left="2" w:hanging="2"/>
        <w:jc w:val="both"/>
        <w:rPr>
          <w:sz w:val="24"/>
          <w:szCs w:val="24"/>
        </w:rPr>
      </w:pPr>
    </w:p>
    <w:p w14:paraId="63953EC0" w14:textId="77777777" w:rsidR="000D52AD" w:rsidRPr="00941935" w:rsidRDefault="000D52AD" w:rsidP="000D52AD">
      <w:pPr>
        <w:spacing w:line="360" w:lineRule="auto"/>
        <w:ind w:left="2" w:hanging="2"/>
        <w:jc w:val="both"/>
        <w:rPr>
          <w:sz w:val="24"/>
          <w:szCs w:val="24"/>
        </w:rPr>
      </w:pPr>
      <w:r w:rsidRPr="00941935">
        <w:rPr>
          <w:b/>
          <w:sz w:val="24"/>
          <w:szCs w:val="24"/>
        </w:rPr>
        <w:t>Žák:</w:t>
      </w:r>
    </w:p>
    <w:p w14:paraId="6F954787" w14:textId="77777777" w:rsidR="00941935" w:rsidRDefault="000D52AD" w:rsidP="00941935">
      <w:pPr>
        <w:pStyle w:val="Odstavecseseznamem"/>
        <w:numPr>
          <w:ilvl w:val="0"/>
          <w:numId w:val="67"/>
        </w:numPr>
        <w:jc w:val="both"/>
        <w:rPr>
          <w:sz w:val="24"/>
          <w:szCs w:val="24"/>
        </w:rPr>
      </w:pPr>
      <w:r w:rsidRPr="00941935">
        <w:rPr>
          <w:sz w:val="24"/>
          <w:szCs w:val="24"/>
        </w:rPr>
        <w:t xml:space="preserve">vyjadřují potřebu informací, vyhledávají data, informace a obsah v digitálním prostředí, orientují se v nich </w:t>
      </w:r>
    </w:p>
    <w:p w14:paraId="4CE608F1" w14:textId="77777777" w:rsidR="00941935" w:rsidRDefault="000D52AD" w:rsidP="00941935">
      <w:pPr>
        <w:pStyle w:val="Odstavecseseznamem"/>
        <w:numPr>
          <w:ilvl w:val="0"/>
          <w:numId w:val="67"/>
        </w:numPr>
        <w:jc w:val="both"/>
        <w:rPr>
          <w:sz w:val="24"/>
          <w:szCs w:val="24"/>
        </w:rPr>
      </w:pPr>
      <w:r w:rsidRPr="00941935">
        <w:rPr>
          <w:sz w:val="24"/>
          <w:szCs w:val="24"/>
        </w:rPr>
        <w:t>- analyzují, porovnávají a kriticky hodnotí důvěryhodnost a spolehlivost informací, jeji</w:t>
      </w:r>
      <w:r w:rsidR="00941935">
        <w:rPr>
          <w:sz w:val="24"/>
          <w:szCs w:val="24"/>
        </w:rPr>
        <w:t>ch zdrojů a digitálního obsahu</w:t>
      </w:r>
    </w:p>
    <w:p w14:paraId="2FF1EBFB" w14:textId="77777777" w:rsidR="00941935" w:rsidRDefault="000D52AD" w:rsidP="00941935">
      <w:pPr>
        <w:pStyle w:val="Odstavecseseznamem"/>
        <w:numPr>
          <w:ilvl w:val="0"/>
          <w:numId w:val="67"/>
        </w:numPr>
        <w:jc w:val="both"/>
        <w:rPr>
          <w:sz w:val="24"/>
          <w:szCs w:val="24"/>
        </w:rPr>
      </w:pPr>
      <w:r w:rsidRPr="00941935">
        <w:rPr>
          <w:sz w:val="24"/>
          <w:szCs w:val="24"/>
        </w:rPr>
        <w:t>Samostatně získávají, organizují, uchovávají a interpretují data v digitálním prostředí</w:t>
      </w:r>
    </w:p>
    <w:p w14:paraId="6EF6BB45" w14:textId="77777777" w:rsidR="00941935" w:rsidRDefault="000D52AD" w:rsidP="00941935">
      <w:pPr>
        <w:pStyle w:val="Odstavecseseznamem"/>
        <w:numPr>
          <w:ilvl w:val="0"/>
          <w:numId w:val="67"/>
        </w:numPr>
        <w:jc w:val="both"/>
        <w:rPr>
          <w:sz w:val="24"/>
          <w:szCs w:val="24"/>
        </w:rPr>
      </w:pPr>
      <w:r w:rsidRPr="00941935">
        <w:rPr>
          <w:sz w:val="24"/>
          <w:szCs w:val="24"/>
        </w:rPr>
        <w:t>Tvoří vlastní digitální obsah a výukové zdroje, orientuje se v autorský</w:t>
      </w:r>
      <w:r w:rsidR="00941935">
        <w:rPr>
          <w:sz w:val="24"/>
          <w:szCs w:val="24"/>
        </w:rPr>
        <w:t>ch právech a právech uživatelů</w:t>
      </w:r>
    </w:p>
    <w:p w14:paraId="0A7B4406" w14:textId="77777777" w:rsidR="00941935" w:rsidRDefault="000D52AD" w:rsidP="00941935">
      <w:pPr>
        <w:pStyle w:val="Odstavecseseznamem"/>
        <w:numPr>
          <w:ilvl w:val="0"/>
          <w:numId w:val="67"/>
        </w:numPr>
        <w:jc w:val="both"/>
        <w:rPr>
          <w:sz w:val="24"/>
          <w:szCs w:val="24"/>
        </w:rPr>
      </w:pPr>
      <w:r w:rsidRPr="00941935">
        <w:rPr>
          <w:sz w:val="24"/>
          <w:szCs w:val="24"/>
        </w:rPr>
        <w:t>Využívají digitálních nástrojů pro vlastní rozvoj a hodnocen</w:t>
      </w:r>
      <w:r w:rsidR="00941935">
        <w:rPr>
          <w:sz w:val="24"/>
          <w:szCs w:val="24"/>
        </w:rPr>
        <w:t>í svých vědomostí a dovedností</w:t>
      </w:r>
    </w:p>
    <w:p w14:paraId="35ED5AB2" w14:textId="77777777" w:rsidR="00941935" w:rsidRDefault="000D52AD" w:rsidP="00941935">
      <w:pPr>
        <w:pStyle w:val="Odstavecseseznamem"/>
        <w:numPr>
          <w:ilvl w:val="0"/>
          <w:numId w:val="67"/>
        </w:numPr>
        <w:jc w:val="both"/>
        <w:rPr>
          <w:sz w:val="24"/>
          <w:szCs w:val="24"/>
        </w:rPr>
      </w:pPr>
      <w:r w:rsidRPr="00941935">
        <w:rPr>
          <w:sz w:val="24"/>
          <w:szCs w:val="24"/>
        </w:rPr>
        <w:t xml:space="preserve">Spolupracuje a komunikuje se spolužáky ve virtuálním prostředí. Rozpozná a řeší problémy </w:t>
      </w:r>
      <w:r w:rsidR="00941935">
        <w:rPr>
          <w:sz w:val="24"/>
          <w:szCs w:val="24"/>
        </w:rPr>
        <w:t>pomocí digitálních technologií</w:t>
      </w:r>
    </w:p>
    <w:p w14:paraId="6DBD2133" w14:textId="77777777" w:rsidR="00941935" w:rsidRDefault="000D52AD" w:rsidP="00941935">
      <w:pPr>
        <w:pStyle w:val="Odstavecseseznamem"/>
        <w:numPr>
          <w:ilvl w:val="0"/>
          <w:numId w:val="67"/>
        </w:numPr>
        <w:jc w:val="both"/>
        <w:rPr>
          <w:sz w:val="24"/>
          <w:szCs w:val="24"/>
        </w:rPr>
      </w:pPr>
      <w:r w:rsidRPr="00941935">
        <w:rPr>
          <w:sz w:val="24"/>
          <w:szCs w:val="24"/>
        </w:rPr>
        <w:t xml:space="preserve">Efektivně využívá digitální </w:t>
      </w:r>
      <w:r w:rsidR="00941935">
        <w:rPr>
          <w:sz w:val="24"/>
          <w:szCs w:val="24"/>
        </w:rPr>
        <w:t>technologie pro vlastní rozvoj</w:t>
      </w:r>
    </w:p>
    <w:p w14:paraId="0BAF86C2" w14:textId="77777777" w:rsidR="000D52AD" w:rsidRPr="00941935" w:rsidRDefault="000D52AD" w:rsidP="00941935">
      <w:pPr>
        <w:pStyle w:val="Odstavecseseznamem"/>
        <w:numPr>
          <w:ilvl w:val="0"/>
          <w:numId w:val="67"/>
        </w:numPr>
        <w:jc w:val="both"/>
        <w:rPr>
          <w:sz w:val="24"/>
          <w:szCs w:val="24"/>
        </w:rPr>
      </w:pPr>
      <w:r w:rsidRPr="00941935">
        <w:rPr>
          <w:sz w:val="24"/>
          <w:szCs w:val="24"/>
        </w:rPr>
        <w:t>Zodpovědně používají digitální technologie pro komunikaci, spolupráci a zapojení do občanského života.</w:t>
      </w:r>
    </w:p>
    <w:p w14:paraId="67D1833C" w14:textId="77777777" w:rsidR="000D52AD" w:rsidRPr="00941935" w:rsidRDefault="000D52AD" w:rsidP="000D52AD">
      <w:pPr>
        <w:ind w:left="2" w:hanging="2"/>
        <w:jc w:val="both"/>
      </w:pPr>
    </w:p>
    <w:p w14:paraId="6BA48EED" w14:textId="77777777" w:rsidR="000D52AD" w:rsidRDefault="000D52AD">
      <w:pPr>
        <w:pBdr>
          <w:top w:val="nil"/>
          <w:left w:val="nil"/>
          <w:bottom w:val="nil"/>
          <w:right w:val="nil"/>
          <w:between w:val="nil"/>
        </w:pBdr>
        <w:rPr>
          <w:color w:val="000000"/>
          <w:sz w:val="24"/>
          <w:szCs w:val="24"/>
        </w:rPr>
      </w:pPr>
    </w:p>
    <w:p w14:paraId="230C1D26" w14:textId="77777777" w:rsidR="00AD567E" w:rsidRDefault="00AD567E">
      <w:pPr>
        <w:pBdr>
          <w:top w:val="nil"/>
          <w:left w:val="nil"/>
          <w:bottom w:val="nil"/>
          <w:right w:val="nil"/>
          <w:between w:val="nil"/>
        </w:pBdr>
        <w:ind w:left="1440"/>
        <w:rPr>
          <w:color w:val="000000"/>
          <w:sz w:val="24"/>
          <w:szCs w:val="24"/>
        </w:rPr>
      </w:pPr>
    </w:p>
    <w:p w14:paraId="22C708CF" w14:textId="77777777" w:rsidR="00AD567E" w:rsidRDefault="00AD567E">
      <w:pPr>
        <w:pBdr>
          <w:top w:val="nil"/>
          <w:left w:val="nil"/>
          <w:bottom w:val="nil"/>
          <w:right w:val="nil"/>
          <w:between w:val="nil"/>
        </w:pBdr>
        <w:ind w:left="1440"/>
        <w:rPr>
          <w:color w:val="000000"/>
          <w:sz w:val="24"/>
          <w:szCs w:val="24"/>
        </w:rPr>
      </w:pPr>
    </w:p>
    <w:p w14:paraId="48A9A40C" w14:textId="77777777" w:rsidR="00AD567E" w:rsidRDefault="00AD567E">
      <w:pPr>
        <w:pBdr>
          <w:top w:val="nil"/>
          <w:left w:val="nil"/>
          <w:bottom w:val="nil"/>
          <w:right w:val="nil"/>
          <w:between w:val="nil"/>
        </w:pBdr>
        <w:ind w:left="1440"/>
        <w:rPr>
          <w:color w:val="000000"/>
          <w:sz w:val="24"/>
          <w:szCs w:val="24"/>
        </w:rPr>
      </w:pPr>
    </w:p>
    <w:p w14:paraId="2F0738B4" w14:textId="77777777" w:rsidR="00AD567E" w:rsidRDefault="00AD567E">
      <w:pPr>
        <w:pBdr>
          <w:top w:val="nil"/>
          <w:left w:val="nil"/>
          <w:bottom w:val="nil"/>
          <w:right w:val="nil"/>
          <w:between w:val="nil"/>
        </w:pBdr>
        <w:rPr>
          <w:color w:val="000000"/>
          <w:sz w:val="24"/>
          <w:szCs w:val="24"/>
        </w:rPr>
        <w:sectPr w:rsidR="00AD567E">
          <w:pgSz w:w="11906" w:h="16838"/>
          <w:pgMar w:top="1418" w:right="1418" w:bottom="1418" w:left="1418" w:header="709" w:footer="709" w:gutter="0"/>
          <w:cols w:space="708"/>
        </w:sectPr>
      </w:pPr>
    </w:p>
    <w:p w14:paraId="43170AC9" w14:textId="77777777" w:rsidR="00AD567E" w:rsidRDefault="0012068F">
      <w:pPr>
        <w:pBdr>
          <w:top w:val="nil"/>
          <w:left w:val="nil"/>
          <w:bottom w:val="nil"/>
          <w:right w:val="nil"/>
          <w:between w:val="nil"/>
        </w:pBdr>
        <w:rPr>
          <w:rFonts w:ascii="Arial" w:eastAsia="Arial" w:hAnsi="Arial" w:cs="Arial"/>
          <w:color w:val="000000"/>
          <w:sz w:val="36"/>
          <w:szCs w:val="36"/>
        </w:rPr>
      </w:pPr>
      <w:r>
        <w:rPr>
          <w:rFonts w:ascii="Arial" w:eastAsia="Arial" w:hAnsi="Arial" w:cs="Arial"/>
          <w:color w:val="000000"/>
          <w:sz w:val="36"/>
          <w:szCs w:val="36"/>
        </w:rPr>
        <w:lastRenderedPageBreak/>
        <w:t>Učební osnovy</w:t>
      </w:r>
    </w:p>
    <w:p w14:paraId="6605A01A" w14:textId="77777777" w:rsidR="00AD567E" w:rsidRPr="007C5F4A" w:rsidRDefault="0012068F">
      <w:pPr>
        <w:pBdr>
          <w:top w:val="nil"/>
          <w:left w:val="nil"/>
          <w:bottom w:val="nil"/>
          <w:right w:val="nil"/>
          <w:between w:val="nil"/>
        </w:pBdr>
        <w:rPr>
          <w:rFonts w:eastAsia="Arial"/>
          <w:color w:val="000000"/>
          <w:sz w:val="24"/>
          <w:szCs w:val="24"/>
        </w:rPr>
      </w:pPr>
      <w:r>
        <w:rPr>
          <w:rFonts w:ascii="Arial" w:eastAsia="Arial" w:hAnsi="Arial" w:cs="Arial"/>
          <w:color w:val="000000"/>
          <w:sz w:val="36"/>
          <w:szCs w:val="36"/>
        </w:rPr>
        <w:t xml:space="preserve">Vzdělávací </w:t>
      </w:r>
      <w:proofErr w:type="gramStart"/>
      <w:r>
        <w:rPr>
          <w:rFonts w:ascii="Arial" w:eastAsia="Arial" w:hAnsi="Arial" w:cs="Arial"/>
          <w:color w:val="000000"/>
          <w:sz w:val="36"/>
          <w:szCs w:val="36"/>
        </w:rPr>
        <w:t xml:space="preserve">oblast:  </w:t>
      </w:r>
      <w:r w:rsidRPr="007C5F4A">
        <w:rPr>
          <w:rFonts w:eastAsia="Arial"/>
          <w:color w:val="000000"/>
          <w:sz w:val="24"/>
          <w:szCs w:val="24"/>
        </w:rPr>
        <w:t>Informační</w:t>
      </w:r>
      <w:proofErr w:type="gramEnd"/>
      <w:r w:rsidRPr="007C5F4A">
        <w:rPr>
          <w:rFonts w:eastAsia="Arial"/>
          <w:color w:val="000000"/>
          <w:sz w:val="24"/>
          <w:szCs w:val="24"/>
        </w:rPr>
        <w:t xml:space="preserve"> a komunikační technologie      Vzdělávací obor:  </w:t>
      </w:r>
      <w:r w:rsidRPr="007C5F4A">
        <w:rPr>
          <w:rFonts w:eastAsia="Arial"/>
          <w:b/>
          <w:color w:val="000000"/>
          <w:sz w:val="24"/>
          <w:szCs w:val="24"/>
          <w:u w:val="single"/>
        </w:rPr>
        <w:t>Informatika</w:t>
      </w:r>
      <w:r w:rsidRPr="007C5F4A">
        <w:rPr>
          <w:rFonts w:eastAsia="Arial"/>
          <w:color w:val="000000"/>
          <w:sz w:val="24"/>
          <w:szCs w:val="24"/>
        </w:rPr>
        <w:t xml:space="preserve">       ročník   </w:t>
      </w:r>
      <w:r w:rsidRPr="007C5F4A">
        <w:rPr>
          <w:rFonts w:eastAsia="Arial"/>
          <w:sz w:val="24"/>
          <w:szCs w:val="24"/>
        </w:rPr>
        <w:t>4</w:t>
      </w:r>
      <w:r w:rsidRPr="007C5F4A">
        <w:rPr>
          <w:rFonts w:eastAsia="Arial"/>
          <w:color w:val="000000"/>
          <w:sz w:val="24"/>
          <w:szCs w:val="24"/>
        </w:rPr>
        <w:t>.</w:t>
      </w:r>
    </w:p>
    <w:p w14:paraId="00DBF28C" w14:textId="77777777" w:rsidR="007C5F4A" w:rsidRDefault="007C5F4A" w:rsidP="007C5F4A"/>
    <w:tbl>
      <w:tblPr>
        <w:tblStyle w:val="Mkatabulky"/>
        <w:tblW w:w="0" w:type="auto"/>
        <w:tblLook w:val="04A0" w:firstRow="1" w:lastRow="0" w:firstColumn="1" w:lastColumn="0" w:noHBand="0" w:noVBand="1"/>
      </w:tblPr>
      <w:tblGrid>
        <w:gridCol w:w="1804"/>
        <w:gridCol w:w="4316"/>
        <w:gridCol w:w="2372"/>
        <w:gridCol w:w="2491"/>
        <w:gridCol w:w="3009"/>
      </w:tblGrid>
      <w:tr w:rsidR="007C5F4A" w:rsidRPr="007C5F4A" w14:paraId="5DB9B542" w14:textId="77777777" w:rsidTr="007C5F4A">
        <w:tc>
          <w:tcPr>
            <w:tcW w:w="1806" w:type="dxa"/>
            <w:vAlign w:val="center"/>
          </w:tcPr>
          <w:p w14:paraId="10F483F5" w14:textId="77777777" w:rsidR="007C5F4A" w:rsidRPr="007C5F4A" w:rsidRDefault="007C5F4A" w:rsidP="007C5F4A">
            <w:pPr>
              <w:jc w:val="center"/>
              <w:rPr>
                <w:rFonts w:ascii="Times New Roman" w:hAnsi="Times New Roman" w:cs="Times New Roman"/>
                <w:b/>
                <w:bCs/>
                <w:sz w:val="24"/>
                <w:szCs w:val="24"/>
              </w:rPr>
            </w:pPr>
            <w:r w:rsidRPr="007C5F4A">
              <w:rPr>
                <w:rFonts w:ascii="Times New Roman" w:hAnsi="Times New Roman" w:cs="Times New Roman"/>
                <w:b/>
                <w:bCs/>
                <w:sz w:val="24"/>
                <w:szCs w:val="24"/>
              </w:rPr>
              <w:t>Téma</w:t>
            </w:r>
          </w:p>
        </w:tc>
        <w:tc>
          <w:tcPr>
            <w:tcW w:w="4327" w:type="dxa"/>
            <w:vAlign w:val="center"/>
          </w:tcPr>
          <w:p w14:paraId="0F771018" w14:textId="77777777" w:rsidR="007C5F4A" w:rsidRPr="007C5F4A" w:rsidRDefault="007C5F4A" w:rsidP="007C5F4A">
            <w:pPr>
              <w:jc w:val="center"/>
              <w:rPr>
                <w:rFonts w:ascii="Times New Roman" w:hAnsi="Times New Roman" w:cs="Times New Roman"/>
                <w:b/>
                <w:bCs/>
                <w:sz w:val="24"/>
                <w:szCs w:val="24"/>
              </w:rPr>
            </w:pPr>
            <w:r w:rsidRPr="007C5F4A">
              <w:rPr>
                <w:rFonts w:ascii="Times New Roman" w:hAnsi="Times New Roman" w:cs="Times New Roman"/>
                <w:b/>
                <w:bCs/>
                <w:sz w:val="24"/>
                <w:szCs w:val="24"/>
              </w:rPr>
              <w:t>Výukové cíle</w:t>
            </w:r>
          </w:p>
        </w:tc>
        <w:tc>
          <w:tcPr>
            <w:tcW w:w="2374" w:type="dxa"/>
            <w:vAlign w:val="center"/>
          </w:tcPr>
          <w:p w14:paraId="65B12FA3" w14:textId="77777777" w:rsidR="007C5F4A" w:rsidRPr="007C5F4A" w:rsidRDefault="007C5F4A" w:rsidP="007C5F4A">
            <w:pPr>
              <w:jc w:val="center"/>
              <w:rPr>
                <w:rFonts w:ascii="Times New Roman" w:hAnsi="Times New Roman" w:cs="Times New Roman"/>
                <w:b/>
                <w:bCs/>
                <w:sz w:val="24"/>
                <w:szCs w:val="24"/>
              </w:rPr>
            </w:pPr>
            <w:r w:rsidRPr="007C5F4A">
              <w:rPr>
                <w:rFonts w:ascii="Times New Roman" w:hAnsi="Times New Roman" w:cs="Times New Roman"/>
                <w:b/>
                <w:bCs/>
                <w:sz w:val="24"/>
                <w:szCs w:val="24"/>
              </w:rPr>
              <w:t>Průřezová témata, mezipředmětové vazby</w:t>
            </w:r>
          </w:p>
        </w:tc>
        <w:tc>
          <w:tcPr>
            <w:tcW w:w="2496" w:type="dxa"/>
            <w:vAlign w:val="center"/>
          </w:tcPr>
          <w:p w14:paraId="597D6A46" w14:textId="77777777" w:rsidR="007C5F4A" w:rsidRPr="007C5F4A" w:rsidRDefault="007C5F4A" w:rsidP="007C5F4A">
            <w:pPr>
              <w:jc w:val="center"/>
              <w:rPr>
                <w:rFonts w:ascii="Times New Roman" w:hAnsi="Times New Roman" w:cs="Times New Roman"/>
                <w:b/>
                <w:bCs/>
                <w:sz w:val="24"/>
                <w:szCs w:val="24"/>
              </w:rPr>
            </w:pPr>
            <w:r w:rsidRPr="007C5F4A">
              <w:rPr>
                <w:rFonts w:ascii="Times New Roman" w:hAnsi="Times New Roman" w:cs="Times New Roman"/>
                <w:b/>
                <w:bCs/>
                <w:sz w:val="24"/>
                <w:szCs w:val="24"/>
              </w:rPr>
              <w:t>Laboratorní práce a projekty</w:t>
            </w:r>
          </w:p>
        </w:tc>
        <w:tc>
          <w:tcPr>
            <w:tcW w:w="2945" w:type="dxa"/>
            <w:vAlign w:val="center"/>
          </w:tcPr>
          <w:p w14:paraId="3B62F0B9" w14:textId="77777777" w:rsidR="007C5F4A" w:rsidRPr="007C5F4A" w:rsidRDefault="007C5F4A" w:rsidP="007C5F4A">
            <w:pPr>
              <w:jc w:val="center"/>
              <w:rPr>
                <w:rFonts w:ascii="Times New Roman" w:hAnsi="Times New Roman" w:cs="Times New Roman"/>
                <w:b/>
                <w:bCs/>
                <w:sz w:val="24"/>
                <w:szCs w:val="24"/>
              </w:rPr>
            </w:pPr>
            <w:r w:rsidRPr="007C5F4A">
              <w:rPr>
                <w:rFonts w:ascii="Times New Roman" w:hAnsi="Times New Roman" w:cs="Times New Roman"/>
                <w:b/>
                <w:bCs/>
                <w:sz w:val="24"/>
                <w:szCs w:val="24"/>
              </w:rPr>
              <w:t>Poznámky</w:t>
            </w:r>
          </w:p>
        </w:tc>
      </w:tr>
      <w:tr w:rsidR="007C5F4A" w:rsidRPr="007C5F4A" w14:paraId="5FB4B5B5" w14:textId="77777777" w:rsidTr="007C5F4A">
        <w:tc>
          <w:tcPr>
            <w:tcW w:w="1806" w:type="dxa"/>
            <w:vAlign w:val="center"/>
          </w:tcPr>
          <w:p w14:paraId="386B8CD4" w14:textId="77777777" w:rsidR="007C5F4A" w:rsidRPr="007C5F4A" w:rsidRDefault="007C5F4A" w:rsidP="007C5F4A">
            <w:pPr>
              <w:rPr>
                <w:rFonts w:ascii="Times New Roman" w:hAnsi="Times New Roman" w:cs="Times New Roman"/>
                <w:sz w:val="24"/>
                <w:szCs w:val="24"/>
              </w:rPr>
            </w:pPr>
            <w:r w:rsidRPr="007C5F4A">
              <w:rPr>
                <w:rFonts w:ascii="Times New Roman" w:hAnsi="Times New Roman" w:cs="Times New Roman"/>
                <w:sz w:val="24"/>
                <w:szCs w:val="24"/>
              </w:rPr>
              <w:t>1. Základní ovládání PC</w:t>
            </w:r>
          </w:p>
        </w:tc>
        <w:tc>
          <w:tcPr>
            <w:tcW w:w="4327" w:type="dxa"/>
          </w:tcPr>
          <w:p w14:paraId="1106716B" w14:textId="77777777" w:rsidR="007C5F4A" w:rsidRPr="007C5F4A" w:rsidRDefault="007C5F4A" w:rsidP="00A56559">
            <w:pPr>
              <w:pStyle w:val="Odstavecseseznamem"/>
              <w:numPr>
                <w:ilvl w:val="0"/>
                <w:numId w:val="29"/>
              </w:numPr>
              <w:spacing w:after="0" w:line="240" w:lineRule="auto"/>
              <w:rPr>
                <w:rFonts w:ascii="Times New Roman" w:hAnsi="Times New Roman" w:cs="Times New Roman"/>
                <w:sz w:val="24"/>
                <w:szCs w:val="24"/>
              </w:rPr>
            </w:pPr>
            <w:r w:rsidRPr="007C5F4A">
              <w:rPr>
                <w:rFonts w:ascii="Times New Roman" w:hAnsi="Times New Roman" w:cs="Times New Roman"/>
                <w:sz w:val="24"/>
                <w:szCs w:val="24"/>
              </w:rPr>
              <w:t>Rozliší jednotlivé části PC stanice a vysvětlí k čemu slouží</w:t>
            </w:r>
          </w:p>
          <w:p w14:paraId="3F39C587" w14:textId="77777777" w:rsidR="007C5F4A" w:rsidRPr="007C5F4A" w:rsidRDefault="007C5F4A" w:rsidP="00A56559">
            <w:pPr>
              <w:pStyle w:val="Odstavecseseznamem"/>
              <w:numPr>
                <w:ilvl w:val="0"/>
                <w:numId w:val="29"/>
              </w:numPr>
              <w:spacing w:after="0" w:line="240" w:lineRule="auto"/>
              <w:rPr>
                <w:rFonts w:ascii="Times New Roman" w:hAnsi="Times New Roman" w:cs="Times New Roman"/>
                <w:sz w:val="24"/>
                <w:szCs w:val="24"/>
              </w:rPr>
            </w:pPr>
            <w:r w:rsidRPr="007C5F4A">
              <w:rPr>
                <w:rFonts w:ascii="Times New Roman" w:hAnsi="Times New Roman" w:cs="Times New Roman"/>
                <w:sz w:val="24"/>
                <w:szCs w:val="24"/>
              </w:rPr>
              <w:t>Zvládne bezpečně zapnout a vypnout PC</w:t>
            </w:r>
          </w:p>
          <w:p w14:paraId="265B939A" w14:textId="77777777" w:rsidR="007C5F4A" w:rsidRPr="007C5F4A" w:rsidRDefault="007C5F4A" w:rsidP="00A56559">
            <w:pPr>
              <w:pStyle w:val="Odstavecseseznamem"/>
              <w:numPr>
                <w:ilvl w:val="0"/>
                <w:numId w:val="29"/>
              </w:numPr>
              <w:spacing w:after="0" w:line="240" w:lineRule="auto"/>
              <w:rPr>
                <w:rFonts w:ascii="Times New Roman" w:hAnsi="Times New Roman" w:cs="Times New Roman"/>
                <w:sz w:val="24"/>
                <w:szCs w:val="24"/>
              </w:rPr>
            </w:pPr>
            <w:r w:rsidRPr="007C5F4A">
              <w:rPr>
                <w:rFonts w:ascii="Times New Roman" w:hAnsi="Times New Roman" w:cs="Times New Roman"/>
                <w:sz w:val="24"/>
                <w:szCs w:val="24"/>
              </w:rPr>
              <w:t>Zvládne používat myš a orientuje se na klávesnici</w:t>
            </w:r>
          </w:p>
          <w:p w14:paraId="223A4055" w14:textId="77777777" w:rsidR="007C5F4A" w:rsidRPr="007C5F4A" w:rsidRDefault="007C5F4A" w:rsidP="00A56559">
            <w:pPr>
              <w:pStyle w:val="Odstavecseseznamem"/>
              <w:numPr>
                <w:ilvl w:val="0"/>
                <w:numId w:val="29"/>
              </w:numPr>
              <w:spacing w:after="0" w:line="240" w:lineRule="auto"/>
              <w:rPr>
                <w:rFonts w:ascii="Times New Roman" w:hAnsi="Times New Roman" w:cs="Times New Roman"/>
                <w:sz w:val="24"/>
                <w:szCs w:val="24"/>
              </w:rPr>
            </w:pPr>
            <w:r w:rsidRPr="007C5F4A">
              <w:rPr>
                <w:rFonts w:ascii="Times New Roman" w:hAnsi="Times New Roman" w:cs="Times New Roman"/>
                <w:sz w:val="24"/>
                <w:szCs w:val="24"/>
              </w:rPr>
              <w:t>Orientuje se ve využití technologií v různých oborech</w:t>
            </w:r>
          </w:p>
          <w:p w14:paraId="2FC2B800" w14:textId="77777777" w:rsidR="007C5F4A" w:rsidRPr="007C5F4A" w:rsidRDefault="007C5F4A" w:rsidP="00A56559">
            <w:pPr>
              <w:pStyle w:val="Odstavecseseznamem"/>
              <w:numPr>
                <w:ilvl w:val="0"/>
                <w:numId w:val="29"/>
              </w:numPr>
              <w:spacing w:after="0" w:line="240" w:lineRule="auto"/>
              <w:rPr>
                <w:rFonts w:ascii="Times New Roman" w:hAnsi="Times New Roman" w:cs="Times New Roman"/>
                <w:sz w:val="24"/>
                <w:szCs w:val="24"/>
              </w:rPr>
            </w:pPr>
            <w:r w:rsidRPr="007C5F4A">
              <w:rPr>
                <w:rFonts w:ascii="Times New Roman" w:hAnsi="Times New Roman" w:cs="Times New Roman"/>
                <w:sz w:val="24"/>
                <w:szCs w:val="24"/>
              </w:rPr>
              <w:t>Rozpozná zvláštní chování PC a přivolá pomoc</w:t>
            </w:r>
          </w:p>
        </w:tc>
        <w:tc>
          <w:tcPr>
            <w:tcW w:w="2374" w:type="dxa"/>
          </w:tcPr>
          <w:p w14:paraId="5C19978A" w14:textId="77777777" w:rsidR="007C5F4A" w:rsidRPr="007C5F4A" w:rsidRDefault="007C5F4A" w:rsidP="007C5F4A">
            <w:pPr>
              <w:rPr>
                <w:rFonts w:ascii="Times New Roman" w:hAnsi="Times New Roman" w:cs="Times New Roman"/>
                <w:sz w:val="24"/>
                <w:szCs w:val="24"/>
              </w:rPr>
            </w:pPr>
            <w:r w:rsidRPr="007C5F4A">
              <w:rPr>
                <w:rFonts w:ascii="Times New Roman" w:hAnsi="Times New Roman" w:cs="Times New Roman"/>
                <w:sz w:val="24"/>
                <w:szCs w:val="24"/>
              </w:rPr>
              <w:t>ČJ – práce se znaky na klávesnici</w:t>
            </w:r>
          </w:p>
        </w:tc>
        <w:tc>
          <w:tcPr>
            <w:tcW w:w="2496" w:type="dxa"/>
          </w:tcPr>
          <w:p w14:paraId="5CD7642B" w14:textId="77777777" w:rsidR="007C5F4A" w:rsidRPr="007C5F4A" w:rsidRDefault="007C5F4A" w:rsidP="007C5F4A">
            <w:pPr>
              <w:rPr>
                <w:rFonts w:ascii="Times New Roman" w:hAnsi="Times New Roman" w:cs="Times New Roman"/>
                <w:sz w:val="24"/>
                <w:szCs w:val="24"/>
              </w:rPr>
            </w:pPr>
            <w:r w:rsidRPr="007C5F4A">
              <w:rPr>
                <w:rFonts w:ascii="Times New Roman" w:hAnsi="Times New Roman" w:cs="Times New Roman"/>
                <w:sz w:val="24"/>
                <w:szCs w:val="24"/>
              </w:rPr>
              <w:t>Tvorba plakátu PC s popisky jednotlivých komponent</w:t>
            </w:r>
          </w:p>
        </w:tc>
        <w:tc>
          <w:tcPr>
            <w:tcW w:w="2945" w:type="dxa"/>
          </w:tcPr>
          <w:p w14:paraId="4E2ABA0F" w14:textId="77777777" w:rsidR="007C5F4A" w:rsidRPr="007C5F4A" w:rsidRDefault="007C5F4A" w:rsidP="00A56559">
            <w:pPr>
              <w:pStyle w:val="Odstavecseseznamem"/>
              <w:numPr>
                <w:ilvl w:val="0"/>
                <w:numId w:val="31"/>
              </w:numPr>
              <w:spacing w:after="0" w:line="240" w:lineRule="auto"/>
              <w:rPr>
                <w:rFonts w:ascii="Times New Roman" w:hAnsi="Times New Roman" w:cs="Times New Roman"/>
                <w:sz w:val="24"/>
                <w:szCs w:val="24"/>
              </w:rPr>
            </w:pPr>
            <w:r w:rsidRPr="007C5F4A">
              <w:rPr>
                <w:rFonts w:ascii="Times New Roman" w:hAnsi="Times New Roman" w:cs="Times New Roman"/>
                <w:sz w:val="24"/>
                <w:szCs w:val="24"/>
              </w:rPr>
              <w:t>Využití aplikace JOP</w:t>
            </w:r>
          </w:p>
          <w:p w14:paraId="5830B5A1" w14:textId="77777777" w:rsidR="007C5F4A" w:rsidRPr="007C5F4A" w:rsidRDefault="007C5F4A" w:rsidP="007C5F4A">
            <w:pPr>
              <w:ind w:left="360"/>
              <w:rPr>
                <w:rFonts w:ascii="Times New Roman" w:hAnsi="Times New Roman" w:cs="Times New Roman"/>
                <w:sz w:val="24"/>
                <w:szCs w:val="24"/>
              </w:rPr>
            </w:pPr>
            <w:r w:rsidRPr="007C5F4A">
              <w:rPr>
                <w:rFonts w:ascii="Times New Roman" w:hAnsi="Times New Roman" w:cs="Times New Roman"/>
                <w:sz w:val="24"/>
                <w:szCs w:val="24"/>
              </w:rPr>
              <w:t>http://home.pf.jcu.cz/jop/</w:t>
            </w:r>
          </w:p>
        </w:tc>
      </w:tr>
      <w:tr w:rsidR="007C5F4A" w:rsidRPr="007C5F4A" w14:paraId="4569B73D" w14:textId="77777777" w:rsidTr="007C5F4A">
        <w:tc>
          <w:tcPr>
            <w:tcW w:w="1806" w:type="dxa"/>
            <w:vAlign w:val="center"/>
          </w:tcPr>
          <w:p w14:paraId="32ABC0E3" w14:textId="77777777" w:rsidR="007C5F4A" w:rsidRPr="007C5F4A" w:rsidRDefault="007C5F4A" w:rsidP="007C5F4A">
            <w:pPr>
              <w:rPr>
                <w:rFonts w:ascii="Times New Roman" w:hAnsi="Times New Roman" w:cs="Times New Roman"/>
                <w:sz w:val="24"/>
                <w:szCs w:val="24"/>
              </w:rPr>
            </w:pPr>
            <w:r w:rsidRPr="007C5F4A">
              <w:rPr>
                <w:rFonts w:ascii="Times New Roman" w:hAnsi="Times New Roman" w:cs="Times New Roman"/>
                <w:sz w:val="24"/>
                <w:szCs w:val="24"/>
              </w:rPr>
              <w:t>2. Práce s aplikacemi</w:t>
            </w:r>
          </w:p>
        </w:tc>
        <w:tc>
          <w:tcPr>
            <w:tcW w:w="4327" w:type="dxa"/>
          </w:tcPr>
          <w:p w14:paraId="0213A008" w14:textId="77777777" w:rsidR="007C5F4A" w:rsidRPr="007C5F4A" w:rsidRDefault="007C5F4A" w:rsidP="00A56559">
            <w:pPr>
              <w:pStyle w:val="Odstavecseseznamem"/>
              <w:numPr>
                <w:ilvl w:val="0"/>
                <w:numId w:val="30"/>
              </w:numPr>
              <w:spacing w:after="0" w:line="240" w:lineRule="auto"/>
              <w:rPr>
                <w:rFonts w:ascii="Times New Roman" w:hAnsi="Times New Roman" w:cs="Times New Roman"/>
                <w:sz w:val="24"/>
                <w:szCs w:val="24"/>
              </w:rPr>
            </w:pPr>
            <w:r w:rsidRPr="007C5F4A">
              <w:rPr>
                <w:rFonts w:ascii="Times New Roman" w:hAnsi="Times New Roman" w:cs="Times New Roman"/>
                <w:sz w:val="24"/>
                <w:szCs w:val="24"/>
              </w:rPr>
              <w:t>Chápe význam uživatelského jména a hesla</w:t>
            </w:r>
          </w:p>
          <w:p w14:paraId="45EF0509" w14:textId="77777777" w:rsidR="007C5F4A" w:rsidRPr="007C5F4A" w:rsidRDefault="007C5F4A" w:rsidP="00A56559">
            <w:pPr>
              <w:pStyle w:val="Odstavecseseznamem"/>
              <w:numPr>
                <w:ilvl w:val="0"/>
                <w:numId w:val="30"/>
              </w:numPr>
              <w:spacing w:after="0" w:line="240" w:lineRule="auto"/>
              <w:rPr>
                <w:rFonts w:ascii="Times New Roman" w:hAnsi="Times New Roman" w:cs="Times New Roman"/>
                <w:sz w:val="24"/>
                <w:szCs w:val="24"/>
              </w:rPr>
            </w:pPr>
            <w:r w:rsidRPr="007C5F4A">
              <w:rPr>
                <w:rFonts w:ascii="Times New Roman" w:hAnsi="Times New Roman" w:cs="Times New Roman"/>
                <w:sz w:val="24"/>
                <w:szCs w:val="24"/>
              </w:rPr>
              <w:t xml:space="preserve">Orientuje se na ploše </w:t>
            </w:r>
          </w:p>
          <w:p w14:paraId="7DA0F19A" w14:textId="77777777" w:rsidR="007C5F4A" w:rsidRPr="007C5F4A" w:rsidRDefault="007C5F4A" w:rsidP="00A56559">
            <w:pPr>
              <w:pStyle w:val="Odstavecseseznamem"/>
              <w:numPr>
                <w:ilvl w:val="0"/>
                <w:numId w:val="30"/>
              </w:numPr>
              <w:spacing w:after="0" w:line="240" w:lineRule="auto"/>
              <w:rPr>
                <w:rFonts w:ascii="Times New Roman" w:hAnsi="Times New Roman" w:cs="Times New Roman"/>
                <w:sz w:val="24"/>
                <w:szCs w:val="24"/>
              </w:rPr>
            </w:pPr>
            <w:r w:rsidRPr="007C5F4A">
              <w:rPr>
                <w:rFonts w:ascii="Times New Roman" w:hAnsi="Times New Roman" w:cs="Times New Roman"/>
                <w:sz w:val="24"/>
                <w:szCs w:val="24"/>
              </w:rPr>
              <w:t>Najde, spustí a vypne aplikaci</w:t>
            </w:r>
          </w:p>
          <w:p w14:paraId="22618ECB" w14:textId="77777777" w:rsidR="007C5F4A" w:rsidRPr="007C5F4A" w:rsidRDefault="007C5F4A" w:rsidP="00A56559">
            <w:pPr>
              <w:pStyle w:val="Odstavecseseznamem"/>
              <w:numPr>
                <w:ilvl w:val="0"/>
                <w:numId w:val="30"/>
              </w:numPr>
              <w:spacing w:after="0" w:line="240" w:lineRule="auto"/>
              <w:rPr>
                <w:rFonts w:ascii="Times New Roman" w:hAnsi="Times New Roman" w:cs="Times New Roman"/>
                <w:sz w:val="24"/>
                <w:szCs w:val="24"/>
              </w:rPr>
            </w:pPr>
            <w:r w:rsidRPr="007C5F4A">
              <w:rPr>
                <w:rFonts w:ascii="Times New Roman" w:hAnsi="Times New Roman" w:cs="Times New Roman"/>
                <w:sz w:val="24"/>
                <w:szCs w:val="24"/>
              </w:rPr>
              <w:t>Vytvoří obrázek</w:t>
            </w:r>
          </w:p>
          <w:p w14:paraId="13AFC050" w14:textId="77777777" w:rsidR="007C5F4A" w:rsidRPr="007C5F4A" w:rsidRDefault="007C5F4A" w:rsidP="00A56559">
            <w:pPr>
              <w:pStyle w:val="Odstavecseseznamem"/>
              <w:numPr>
                <w:ilvl w:val="0"/>
                <w:numId w:val="30"/>
              </w:numPr>
              <w:spacing w:after="0" w:line="240" w:lineRule="auto"/>
              <w:rPr>
                <w:rFonts w:ascii="Times New Roman" w:hAnsi="Times New Roman" w:cs="Times New Roman"/>
                <w:sz w:val="24"/>
                <w:szCs w:val="24"/>
              </w:rPr>
            </w:pPr>
            <w:r w:rsidRPr="007C5F4A">
              <w:rPr>
                <w:rFonts w:ascii="Times New Roman" w:hAnsi="Times New Roman" w:cs="Times New Roman"/>
                <w:sz w:val="24"/>
                <w:szCs w:val="24"/>
              </w:rPr>
              <w:t>Napíše a edituje text</w:t>
            </w:r>
          </w:p>
          <w:p w14:paraId="58718A3D" w14:textId="77777777" w:rsidR="007C5F4A" w:rsidRPr="007C5F4A" w:rsidRDefault="007C5F4A" w:rsidP="00A56559">
            <w:pPr>
              <w:pStyle w:val="Odstavecseseznamem"/>
              <w:numPr>
                <w:ilvl w:val="0"/>
                <w:numId w:val="30"/>
              </w:numPr>
              <w:spacing w:after="0" w:line="240" w:lineRule="auto"/>
              <w:rPr>
                <w:rFonts w:ascii="Times New Roman" w:hAnsi="Times New Roman" w:cs="Times New Roman"/>
                <w:sz w:val="24"/>
                <w:szCs w:val="24"/>
              </w:rPr>
            </w:pPr>
            <w:r w:rsidRPr="007C5F4A">
              <w:rPr>
                <w:rFonts w:ascii="Times New Roman" w:hAnsi="Times New Roman" w:cs="Times New Roman"/>
                <w:sz w:val="24"/>
                <w:szCs w:val="24"/>
              </w:rPr>
              <w:t>Používá multimediální přehrávač</w:t>
            </w:r>
          </w:p>
          <w:p w14:paraId="16D12373" w14:textId="77777777" w:rsidR="007C5F4A" w:rsidRPr="007C5F4A" w:rsidRDefault="007C5F4A" w:rsidP="00A56559">
            <w:pPr>
              <w:pStyle w:val="Odstavecseseznamem"/>
              <w:numPr>
                <w:ilvl w:val="0"/>
                <w:numId w:val="30"/>
              </w:numPr>
              <w:spacing w:after="0" w:line="240" w:lineRule="auto"/>
              <w:rPr>
                <w:rFonts w:ascii="Times New Roman" w:hAnsi="Times New Roman" w:cs="Times New Roman"/>
                <w:sz w:val="24"/>
                <w:szCs w:val="24"/>
              </w:rPr>
            </w:pPr>
            <w:r w:rsidRPr="007C5F4A">
              <w:rPr>
                <w:rFonts w:ascii="Times New Roman" w:hAnsi="Times New Roman" w:cs="Times New Roman"/>
                <w:sz w:val="24"/>
                <w:szCs w:val="24"/>
              </w:rPr>
              <w:t>Zvládne uložit a najít vytvořený soubor a složku</w:t>
            </w:r>
          </w:p>
          <w:p w14:paraId="7049ABB8" w14:textId="77777777" w:rsidR="007C5F4A" w:rsidRPr="007C5F4A" w:rsidRDefault="007C5F4A" w:rsidP="00A56559">
            <w:pPr>
              <w:pStyle w:val="Odstavecseseznamem"/>
              <w:numPr>
                <w:ilvl w:val="0"/>
                <w:numId w:val="30"/>
              </w:numPr>
              <w:spacing w:after="0" w:line="240" w:lineRule="auto"/>
              <w:rPr>
                <w:rFonts w:ascii="Times New Roman" w:hAnsi="Times New Roman" w:cs="Times New Roman"/>
                <w:sz w:val="24"/>
                <w:szCs w:val="24"/>
              </w:rPr>
            </w:pPr>
            <w:r w:rsidRPr="007C5F4A">
              <w:rPr>
                <w:rFonts w:ascii="Times New Roman" w:hAnsi="Times New Roman" w:cs="Times New Roman"/>
                <w:sz w:val="24"/>
                <w:szCs w:val="24"/>
              </w:rPr>
              <w:t>Pracuje s daty různého typu</w:t>
            </w:r>
          </w:p>
        </w:tc>
        <w:tc>
          <w:tcPr>
            <w:tcW w:w="2374" w:type="dxa"/>
          </w:tcPr>
          <w:p w14:paraId="554DB3D8" w14:textId="77777777" w:rsidR="007C5F4A" w:rsidRPr="007C5F4A" w:rsidRDefault="007C5F4A" w:rsidP="007C5F4A">
            <w:pPr>
              <w:rPr>
                <w:rFonts w:ascii="Times New Roman" w:hAnsi="Times New Roman" w:cs="Times New Roman"/>
                <w:sz w:val="24"/>
                <w:szCs w:val="24"/>
              </w:rPr>
            </w:pPr>
            <w:r w:rsidRPr="007C5F4A">
              <w:rPr>
                <w:rFonts w:ascii="Times New Roman" w:hAnsi="Times New Roman" w:cs="Times New Roman"/>
                <w:sz w:val="24"/>
                <w:szCs w:val="24"/>
              </w:rPr>
              <w:t>ČJ – psaní textů – orientace na klávesnici</w:t>
            </w:r>
          </w:p>
        </w:tc>
        <w:tc>
          <w:tcPr>
            <w:tcW w:w="2496" w:type="dxa"/>
          </w:tcPr>
          <w:p w14:paraId="20F94501" w14:textId="77777777" w:rsidR="007C5F4A" w:rsidRPr="007C5F4A" w:rsidRDefault="007C5F4A" w:rsidP="007C5F4A">
            <w:pPr>
              <w:rPr>
                <w:rFonts w:ascii="Times New Roman" w:hAnsi="Times New Roman" w:cs="Times New Roman"/>
                <w:sz w:val="24"/>
                <w:szCs w:val="24"/>
              </w:rPr>
            </w:pPr>
          </w:p>
        </w:tc>
        <w:tc>
          <w:tcPr>
            <w:tcW w:w="2945" w:type="dxa"/>
          </w:tcPr>
          <w:p w14:paraId="15D9018C" w14:textId="77777777" w:rsidR="007C5F4A" w:rsidRPr="007C5F4A" w:rsidRDefault="007C5F4A" w:rsidP="00A56559">
            <w:pPr>
              <w:pStyle w:val="Odstavecseseznamem"/>
              <w:numPr>
                <w:ilvl w:val="0"/>
                <w:numId w:val="36"/>
              </w:numPr>
              <w:spacing w:after="0" w:line="240" w:lineRule="auto"/>
              <w:rPr>
                <w:rFonts w:ascii="Times New Roman" w:hAnsi="Times New Roman" w:cs="Times New Roman"/>
                <w:sz w:val="24"/>
                <w:szCs w:val="24"/>
              </w:rPr>
            </w:pPr>
            <w:r w:rsidRPr="007C5F4A">
              <w:rPr>
                <w:rFonts w:ascii="Times New Roman" w:hAnsi="Times New Roman" w:cs="Times New Roman"/>
                <w:sz w:val="24"/>
                <w:szCs w:val="24"/>
              </w:rPr>
              <w:t>Orientace v nabídce Start</w:t>
            </w:r>
          </w:p>
          <w:p w14:paraId="411D0498" w14:textId="77777777" w:rsidR="007C5F4A" w:rsidRPr="007C5F4A" w:rsidRDefault="007C5F4A" w:rsidP="00A56559">
            <w:pPr>
              <w:pStyle w:val="Odstavecseseznamem"/>
              <w:numPr>
                <w:ilvl w:val="0"/>
                <w:numId w:val="36"/>
              </w:numPr>
              <w:spacing w:after="0" w:line="240" w:lineRule="auto"/>
              <w:rPr>
                <w:rFonts w:ascii="Times New Roman" w:hAnsi="Times New Roman" w:cs="Times New Roman"/>
                <w:sz w:val="24"/>
                <w:szCs w:val="24"/>
              </w:rPr>
            </w:pPr>
            <w:r w:rsidRPr="007C5F4A">
              <w:rPr>
                <w:rFonts w:ascii="Times New Roman" w:hAnsi="Times New Roman" w:cs="Times New Roman"/>
                <w:sz w:val="24"/>
                <w:szCs w:val="24"/>
              </w:rPr>
              <w:t>Vymýšlení bezpečných hesel</w:t>
            </w:r>
          </w:p>
          <w:p w14:paraId="1145FF8E" w14:textId="77777777" w:rsidR="007C5F4A" w:rsidRPr="007C5F4A" w:rsidRDefault="007C5F4A" w:rsidP="007C5F4A">
            <w:pPr>
              <w:rPr>
                <w:rFonts w:ascii="Times New Roman" w:hAnsi="Times New Roman" w:cs="Times New Roman"/>
                <w:sz w:val="24"/>
                <w:szCs w:val="24"/>
              </w:rPr>
            </w:pPr>
          </w:p>
        </w:tc>
      </w:tr>
      <w:tr w:rsidR="007C5F4A" w:rsidRPr="007C5F4A" w14:paraId="3FB6623A" w14:textId="77777777" w:rsidTr="007C5F4A">
        <w:tc>
          <w:tcPr>
            <w:tcW w:w="1806" w:type="dxa"/>
            <w:vAlign w:val="center"/>
          </w:tcPr>
          <w:p w14:paraId="03A77209" w14:textId="77777777" w:rsidR="007C5F4A" w:rsidRPr="007C5F4A" w:rsidRDefault="007C5F4A" w:rsidP="007C5F4A">
            <w:pPr>
              <w:rPr>
                <w:rFonts w:ascii="Times New Roman" w:hAnsi="Times New Roman" w:cs="Times New Roman"/>
                <w:sz w:val="24"/>
                <w:szCs w:val="24"/>
              </w:rPr>
            </w:pPr>
            <w:r w:rsidRPr="007C5F4A">
              <w:rPr>
                <w:rFonts w:ascii="Times New Roman" w:hAnsi="Times New Roman" w:cs="Times New Roman"/>
                <w:sz w:val="24"/>
                <w:szCs w:val="24"/>
              </w:rPr>
              <w:t>3. Digitální zařízení</w:t>
            </w:r>
          </w:p>
        </w:tc>
        <w:tc>
          <w:tcPr>
            <w:tcW w:w="4327" w:type="dxa"/>
          </w:tcPr>
          <w:p w14:paraId="49CE72B3" w14:textId="77777777" w:rsidR="007C5F4A" w:rsidRPr="007C5F4A" w:rsidRDefault="007C5F4A" w:rsidP="00A56559">
            <w:pPr>
              <w:pStyle w:val="Odstavecseseznamem"/>
              <w:numPr>
                <w:ilvl w:val="0"/>
                <w:numId w:val="32"/>
              </w:numPr>
              <w:spacing w:after="0" w:line="240" w:lineRule="auto"/>
              <w:rPr>
                <w:rFonts w:ascii="Times New Roman" w:hAnsi="Times New Roman" w:cs="Times New Roman"/>
                <w:sz w:val="24"/>
                <w:szCs w:val="24"/>
              </w:rPr>
            </w:pPr>
            <w:r w:rsidRPr="007C5F4A">
              <w:rPr>
                <w:rFonts w:ascii="Times New Roman" w:hAnsi="Times New Roman" w:cs="Times New Roman"/>
                <w:sz w:val="24"/>
                <w:szCs w:val="24"/>
              </w:rPr>
              <w:t>Pojmenuje digitální zařízení, která zná z běžného života a popíše jejich význam pro život</w:t>
            </w:r>
          </w:p>
          <w:p w14:paraId="1013160C" w14:textId="77777777" w:rsidR="007C5F4A" w:rsidRPr="007C5F4A" w:rsidRDefault="007C5F4A" w:rsidP="00A56559">
            <w:pPr>
              <w:pStyle w:val="Odstavecseseznamem"/>
              <w:numPr>
                <w:ilvl w:val="0"/>
                <w:numId w:val="32"/>
              </w:numPr>
              <w:spacing w:after="0" w:line="240" w:lineRule="auto"/>
              <w:rPr>
                <w:rFonts w:ascii="Times New Roman" w:hAnsi="Times New Roman" w:cs="Times New Roman"/>
                <w:sz w:val="24"/>
                <w:szCs w:val="24"/>
              </w:rPr>
            </w:pPr>
            <w:r w:rsidRPr="007C5F4A">
              <w:rPr>
                <w:rFonts w:ascii="Times New Roman" w:hAnsi="Times New Roman" w:cs="Times New Roman"/>
                <w:sz w:val="24"/>
                <w:szCs w:val="24"/>
              </w:rPr>
              <w:lastRenderedPageBreak/>
              <w:t>Ovládá a propojuje technologie mezi sebou</w:t>
            </w:r>
          </w:p>
          <w:p w14:paraId="474175BE" w14:textId="77777777" w:rsidR="007C5F4A" w:rsidRPr="007C5F4A" w:rsidRDefault="007C5F4A" w:rsidP="00A56559">
            <w:pPr>
              <w:pStyle w:val="Odstavecseseznamem"/>
              <w:numPr>
                <w:ilvl w:val="0"/>
                <w:numId w:val="32"/>
              </w:numPr>
              <w:spacing w:after="0" w:line="240" w:lineRule="auto"/>
              <w:rPr>
                <w:rFonts w:ascii="Times New Roman" w:hAnsi="Times New Roman" w:cs="Times New Roman"/>
                <w:sz w:val="24"/>
                <w:szCs w:val="24"/>
              </w:rPr>
            </w:pPr>
            <w:r w:rsidRPr="007C5F4A">
              <w:rPr>
                <w:rFonts w:ascii="Times New Roman" w:hAnsi="Times New Roman" w:cs="Times New Roman"/>
                <w:sz w:val="24"/>
                <w:szCs w:val="24"/>
              </w:rPr>
              <w:t>Zná způsoby, jak zařízení ochránit před poškozením a bezpečně jej využívá i v souvislosti s vlastním zdravím</w:t>
            </w:r>
          </w:p>
          <w:p w14:paraId="354EDA62" w14:textId="77777777" w:rsidR="007C5F4A" w:rsidRPr="007C5F4A" w:rsidRDefault="007C5F4A" w:rsidP="00A56559">
            <w:pPr>
              <w:pStyle w:val="Odstavecseseznamem"/>
              <w:numPr>
                <w:ilvl w:val="0"/>
                <w:numId w:val="32"/>
              </w:numPr>
              <w:spacing w:after="0" w:line="240" w:lineRule="auto"/>
              <w:rPr>
                <w:rFonts w:ascii="Times New Roman" w:hAnsi="Times New Roman" w:cs="Times New Roman"/>
                <w:sz w:val="24"/>
                <w:szCs w:val="24"/>
              </w:rPr>
            </w:pPr>
            <w:r w:rsidRPr="007C5F4A">
              <w:rPr>
                <w:rFonts w:ascii="Times New Roman" w:hAnsi="Times New Roman" w:cs="Times New Roman"/>
                <w:sz w:val="24"/>
                <w:szCs w:val="24"/>
              </w:rPr>
              <w:t>Využívá digitální zařízení pro vlastní vzdělávání</w:t>
            </w:r>
          </w:p>
        </w:tc>
        <w:tc>
          <w:tcPr>
            <w:tcW w:w="2374" w:type="dxa"/>
          </w:tcPr>
          <w:p w14:paraId="2D1CABB5" w14:textId="77777777" w:rsidR="007C5F4A" w:rsidRPr="007C5F4A" w:rsidRDefault="007C5F4A" w:rsidP="007C5F4A">
            <w:pPr>
              <w:rPr>
                <w:rFonts w:ascii="Times New Roman" w:hAnsi="Times New Roman" w:cs="Times New Roman"/>
                <w:sz w:val="24"/>
                <w:szCs w:val="24"/>
              </w:rPr>
            </w:pPr>
          </w:p>
        </w:tc>
        <w:tc>
          <w:tcPr>
            <w:tcW w:w="2496" w:type="dxa"/>
          </w:tcPr>
          <w:p w14:paraId="3FF40AE2" w14:textId="77777777" w:rsidR="007C5F4A" w:rsidRPr="007C5F4A" w:rsidRDefault="007C5F4A" w:rsidP="007C5F4A">
            <w:pPr>
              <w:rPr>
                <w:rFonts w:ascii="Times New Roman" w:hAnsi="Times New Roman" w:cs="Times New Roman"/>
                <w:sz w:val="24"/>
                <w:szCs w:val="24"/>
              </w:rPr>
            </w:pPr>
          </w:p>
        </w:tc>
        <w:tc>
          <w:tcPr>
            <w:tcW w:w="2945" w:type="dxa"/>
          </w:tcPr>
          <w:p w14:paraId="1052488F" w14:textId="77777777" w:rsidR="007C5F4A" w:rsidRPr="007C5F4A" w:rsidRDefault="007C5F4A" w:rsidP="00A56559">
            <w:pPr>
              <w:pStyle w:val="Odstavecseseznamem"/>
              <w:numPr>
                <w:ilvl w:val="0"/>
                <w:numId w:val="32"/>
              </w:numPr>
              <w:spacing w:after="0" w:line="240" w:lineRule="auto"/>
              <w:rPr>
                <w:rFonts w:ascii="Times New Roman" w:hAnsi="Times New Roman" w:cs="Times New Roman"/>
                <w:sz w:val="24"/>
                <w:szCs w:val="24"/>
              </w:rPr>
            </w:pPr>
            <w:r w:rsidRPr="007C5F4A">
              <w:rPr>
                <w:rFonts w:ascii="Times New Roman" w:hAnsi="Times New Roman" w:cs="Times New Roman"/>
                <w:sz w:val="24"/>
                <w:szCs w:val="24"/>
              </w:rPr>
              <w:t>Ergonomie</w:t>
            </w:r>
          </w:p>
        </w:tc>
      </w:tr>
      <w:tr w:rsidR="007C5F4A" w:rsidRPr="007C5F4A" w14:paraId="3104480B" w14:textId="77777777" w:rsidTr="007C5F4A">
        <w:tc>
          <w:tcPr>
            <w:tcW w:w="1806" w:type="dxa"/>
            <w:vAlign w:val="center"/>
          </w:tcPr>
          <w:p w14:paraId="52E32176" w14:textId="77777777" w:rsidR="007C5F4A" w:rsidRPr="007C5F4A" w:rsidRDefault="007C5F4A" w:rsidP="007C5F4A">
            <w:pPr>
              <w:rPr>
                <w:rFonts w:ascii="Times New Roman" w:hAnsi="Times New Roman" w:cs="Times New Roman"/>
                <w:sz w:val="24"/>
                <w:szCs w:val="24"/>
              </w:rPr>
            </w:pPr>
            <w:r w:rsidRPr="007C5F4A">
              <w:rPr>
                <w:rFonts w:ascii="Times New Roman" w:hAnsi="Times New Roman" w:cs="Times New Roman"/>
                <w:sz w:val="24"/>
                <w:szCs w:val="24"/>
              </w:rPr>
              <w:t>4. Bezpečnost na internetu</w:t>
            </w:r>
          </w:p>
        </w:tc>
        <w:tc>
          <w:tcPr>
            <w:tcW w:w="4327" w:type="dxa"/>
          </w:tcPr>
          <w:p w14:paraId="6E879643" w14:textId="77777777" w:rsidR="007C5F4A" w:rsidRPr="007C5F4A" w:rsidRDefault="007C5F4A" w:rsidP="00A56559">
            <w:pPr>
              <w:pStyle w:val="Odstavecseseznamem"/>
              <w:numPr>
                <w:ilvl w:val="0"/>
                <w:numId w:val="33"/>
              </w:numPr>
              <w:spacing w:after="0" w:line="240" w:lineRule="auto"/>
              <w:rPr>
                <w:rFonts w:ascii="Times New Roman" w:hAnsi="Times New Roman" w:cs="Times New Roman"/>
                <w:sz w:val="24"/>
                <w:szCs w:val="24"/>
              </w:rPr>
            </w:pPr>
            <w:r w:rsidRPr="007C5F4A">
              <w:rPr>
                <w:rFonts w:ascii="Times New Roman" w:hAnsi="Times New Roman" w:cs="Times New Roman"/>
                <w:sz w:val="24"/>
                <w:szCs w:val="24"/>
              </w:rPr>
              <w:t>Identifikuje osobní údaje</w:t>
            </w:r>
          </w:p>
          <w:p w14:paraId="629C85D8" w14:textId="77777777" w:rsidR="007C5F4A" w:rsidRPr="007C5F4A" w:rsidRDefault="007C5F4A" w:rsidP="00A56559">
            <w:pPr>
              <w:pStyle w:val="Odstavecseseznamem"/>
              <w:numPr>
                <w:ilvl w:val="0"/>
                <w:numId w:val="33"/>
              </w:numPr>
              <w:spacing w:after="0" w:line="240" w:lineRule="auto"/>
              <w:rPr>
                <w:rFonts w:ascii="Times New Roman" w:hAnsi="Times New Roman" w:cs="Times New Roman"/>
                <w:sz w:val="24"/>
                <w:szCs w:val="24"/>
              </w:rPr>
            </w:pPr>
            <w:r w:rsidRPr="007C5F4A">
              <w:rPr>
                <w:rFonts w:ascii="Times New Roman" w:hAnsi="Times New Roman" w:cs="Times New Roman"/>
                <w:sz w:val="24"/>
                <w:szCs w:val="24"/>
              </w:rPr>
              <w:t>Chrání své heslo</w:t>
            </w:r>
          </w:p>
          <w:p w14:paraId="29C792E6" w14:textId="77777777" w:rsidR="007C5F4A" w:rsidRPr="007C5F4A" w:rsidRDefault="007C5F4A" w:rsidP="00A56559">
            <w:pPr>
              <w:pStyle w:val="Odstavecseseznamem"/>
              <w:numPr>
                <w:ilvl w:val="0"/>
                <w:numId w:val="33"/>
              </w:numPr>
              <w:spacing w:after="0" w:line="240" w:lineRule="auto"/>
              <w:rPr>
                <w:rFonts w:ascii="Times New Roman" w:hAnsi="Times New Roman" w:cs="Times New Roman"/>
                <w:sz w:val="24"/>
                <w:szCs w:val="24"/>
              </w:rPr>
            </w:pPr>
            <w:r w:rsidRPr="007C5F4A">
              <w:rPr>
                <w:rFonts w:ascii="Times New Roman" w:hAnsi="Times New Roman" w:cs="Times New Roman"/>
                <w:sz w:val="24"/>
                <w:szCs w:val="24"/>
              </w:rPr>
              <w:t>Zvládne sdílet soubory</w:t>
            </w:r>
          </w:p>
          <w:p w14:paraId="685B5CD1" w14:textId="77777777" w:rsidR="007C5F4A" w:rsidRPr="007C5F4A" w:rsidRDefault="007C5F4A" w:rsidP="00A56559">
            <w:pPr>
              <w:pStyle w:val="Odstavecseseznamem"/>
              <w:numPr>
                <w:ilvl w:val="0"/>
                <w:numId w:val="33"/>
              </w:numPr>
              <w:spacing w:after="0" w:line="240" w:lineRule="auto"/>
              <w:rPr>
                <w:rFonts w:ascii="Times New Roman" w:hAnsi="Times New Roman" w:cs="Times New Roman"/>
                <w:sz w:val="24"/>
                <w:szCs w:val="24"/>
              </w:rPr>
            </w:pPr>
            <w:r w:rsidRPr="007C5F4A">
              <w:rPr>
                <w:rFonts w:ascii="Times New Roman" w:hAnsi="Times New Roman" w:cs="Times New Roman"/>
                <w:sz w:val="24"/>
                <w:szCs w:val="24"/>
              </w:rPr>
              <w:t>Pochopí důležitost ochrany soukromí na internetu</w:t>
            </w:r>
          </w:p>
          <w:p w14:paraId="1404A0E9" w14:textId="77777777" w:rsidR="007C5F4A" w:rsidRPr="007C5F4A" w:rsidRDefault="007C5F4A" w:rsidP="00A56559">
            <w:pPr>
              <w:pStyle w:val="Odstavecseseznamem"/>
              <w:numPr>
                <w:ilvl w:val="0"/>
                <w:numId w:val="33"/>
              </w:numPr>
              <w:spacing w:after="0" w:line="240" w:lineRule="auto"/>
              <w:rPr>
                <w:rFonts w:ascii="Times New Roman" w:hAnsi="Times New Roman" w:cs="Times New Roman"/>
                <w:sz w:val="24"/>
                <w:szCs w:val="24"/>
              </w:rPr>
            </w:pPr>
            <w:r w:rsidRPr="007C5F4A">
              <w:rPr>
                <w:rFonts w:ascii="Times New Roman" w:hAnsi="Times New Roman" w:cs="Times New Roman"/>
                <w:sz w:val="24"/>
                <w:szCs w:val="24"/>
              </w:rPr>
              <w:t>Bezpečně se přihlásí a odhlásí ze školního účtu</w:t>
            </w:r>
          </w:p>
          <w:p w14:paraId="109DBC1A" w14:textId="77777777" w:rsidR="007C5F4A" w:rsidRPr="007C5F4A" w:rsidRDefault="007C5F4A" w:rsidP="00A56559">
            <w:pPr>
              <w:pStyle w:val="Odstavecseseznamem"/>
              <w:numPr>
                <w:ilvl w:val="0"/>
                <w:numId w:val="33"/>
              </w:numPr>
              <w:spacing w:after="0" w:line="240" w:lineRule="auto"/>
              <w:rPr>
                <w:rFonts w:ascii="Times New Roman" w:hAnsi="Times New Roman" w:cs="Times New Roman"/>
                <w:sz w:val="24"/>
                <w:szCs w:val="24"/>
              </w:rPr>
            </w:pPr>
            <w:r w:rsidRPr="007C5F4A">
              <w:rPr>
                <w:rFonts w:ascii="Times New Roman" w:hAnsi="Times New Roman" w:cs="Times New Roman"/>
                <w:sz w:val="24"/>
                <w:szCs w:val="24"/>
              </w:rPr>
              <w:t>Tvoří si digitální identitu</w:t>
            </w:r>
          </w:p>
        </w:tc>
        <w:tc>
          <w:tcPr>
            <w:tcW w:w="2374" w:type="dxa"/>
          </w:tcPr>
          <w:p w14:paraId="0E45E06E" w14:textId="77777777" w:rsidR="007C5F4A" w:rsidRPr="007C5F4A" w:rsidRDefault="007C5F4A" w:rsidP="007C5F4A">
            <w:pPr>
              <w:rPr>
                <w:rFonts w:ascii="Times New Roman" w:hAnsi="Times New Roman" w:cs="Times New Roman"/>
                <w:sz w:val="24"/>
                <w:szCs w:val="24"/>
              </w:rPr>
            </w:pPr>
          </w:p>
        </w:tc>
        <w:tc>
          <w:tcPr>
            <w:tcW w:w="2496" w:type="dxa"/>
          </w:tcPr>
          <w:p w14:paraId="29BF8B2B" w14:textId="77777777" w:rsidR="007C5F4A" w:rsidRPr="007C5F4A" w:rsidRDefault="007C5F4A" w:rsidP="007C5F4A">
            <w:pPr>
              <w:rPr>
                <w:rFonts w:ascii="Times New Roman" w:hAnsi="Times New Roman" w:cs="Times New Roman"/>
                <w:color w:val="FF0000"/>
                <w:sz w:val="24"/>
                <w:szCs w:val="24"/>
              </w:rPr>
            </w:pPr>
            <w:r w:rsidRPr="007C5F4A">
              <w:rPr>
                <w:rFonts w:ascii="Times New Roman" w:hAnsi="Times New Roman" w:cs="Times New Roman"/>
                <w:sz w:val="24"/>
                <w:szCs w:val="24"/>
              </w:rPr>
              <w:t>Tvorba letáku</w:t>
            </w:r>
          </w:p>
        </w:tc>
        <w:tc>
          <w:tcPr>
            <w:tcW w:w="2945" w:type="dxa"/>
          </w:tcPr>
          <w:p w14:paraId="344AB4BB" w14:textId="77777777" w:rsidR="007C5F4A" w:rsidRPr="007C5F4A" w:rsidRDefault="007C5F4A" w:rsidP="00A56559">
            <w:pPr>
              <w:pStyle w:val="Odstavecseseznamem"/>
              <w:numPr>
                <w:ilvl w:val="0"/>
                <w:numId w:val="33"/>
              </w:numPr>
              <w:spacing w:after="0" w:line="240" w:lineRule="auto"/>
              <w:rPr>
                <w:rFonts w:ascii="Times New Roman" w:hAnsi="Times New Roman" w:cs="Times New Roman"/>
                <w:sz w:val="24"/>
                <w:szCs w:val="24"/>
              </w:rPr>
            </w:pPr>
            <w:proofErr w:type="spellStart"/>
            <w:r w:rsidRPr="007C5F4A">
              <w:rPr>
                <w:rFonts w:ascii="Times New Roman" w:hAnsi="Times New Roman" w:cs="Times New Roman"/>
                <w:sz w:val="24"/>
                <w:szCs w:val="24"/>
              </w:rPr>
              <w:t>Interland</w:t>
            </w:r>
            <w:proofErr w:type="spellEnd"/>
          </w:p>
        </w:tc>
      </w:tr>
      <w:tr w:rsidR="007C5F4A" w:rsidRPr="007C5F4A" w14:paraId="135B2ADD" w14:textId="77777777" w:rsidTr="007C5F4A">
        <w:tc>
          <w:tcPr>
            <w:tcW w:w="1806" w:type="dxa"/>
            <w:vAlign w:val="center"/>
          </w:tcPr>
          <w:p w14:paraId="0C4CAD3C" w14:textId="77777777" w:rsidR="007C5F4A" w:rsidRPr="007C5F4A" w:rsidRDefault="007C5F4A" w:rsidP="007C5F4A">
            <w:pPr>
              <w:rPr>
                <w:rFonts w:ascii="Times New Roman" w:hAnsi="Times New Roman" w:cs="Times New Roman"/>
                <w:sz w:val="24"/>
                <w:szCs w:val="24"/>
              </w:rPr>
            </w:pPr>
            <w:r w:rsidRPr="007C5F4A">
              <w:rPr>
                <w:rFonts w:ascii="Times New Roman" w:hAnsi="Times New Roman" w:cs="Times New Roman"/>
                <w:sz w:val="24"/>
                <w:szCs w:val="24"/>
              </w:rPr>
              <w:t>6. Úvod do algoritmizace</w:t>
            </w:r>
          </w:p>
        </w:tc>
        <w:tc>
          <w:tcPr>
            <w:tcW w:w="4327" w:type="dxa"/>
          </w:tcPr>
          <w:p w14:paraId="749E851A" w14:textId="77777777" w:rsidR="007C5F4A" w:rsidRPr="007C5F4A" w:rsidRDefault="007C5F4A" w:rsidP="00A56559">
            <w:pPr>
              <w:pStyle w:val="Odstavecseseznamem"/>
              <w:numPr>
                <w:ilvl w:val="0"/>
                <w:numId w:val="34"/>
              </w:numPr>
              <w:spacing w:after="0" w:line="240" w:lineRule="auto"/>
              <w:rPr>
                <w:rFonts w:ascii="Times New Roman" w:hAnsi="Times New Roman" w:cs="Times New Roman"/>
                <w:sz w:val="24"/>
                <w:szCs w:val="24"/>
              </w:rPr>
            </w:pPr>
            <w:r w:rsidRPr="007C5F4A">
              <w:rPr>
                <w:rFonts w:ascii="Times New Roman" w:hAnsi="Times New Roman" w:cs="Times New Roman"/>
                <w:sz w:val="24"/>
                <w:szCs w:val="24"/>
              </w:rPr>
              <w:t>Pochopí význam slova algoritmus</w:t>
            </w:r>
          </w:p>
          <w:p w14:paraId="00651A07" w14:textId="77777777" w:rsidR="007C5F4A" w:rsidRPr="007C5F4A" w:rsidRDefault="007C5F4A" w:rsidP="00A56559">
            <w:pPr>
              <w:pStyle w:val="Odstavecseseznamem"/>
              <w:numPr>
                <w:ilvl w:val="0"/>
                <w:numId w:val="34"/>
              </w:numPr>
              <w:spacing w:after="0" w:line="240" w:lineRule="auto"/>
              <w:rPr>
                <w:rFonts w:ascii="Times New Roman" w:hAnsi="Times New Roman" w:cs="Times New Roman"/>
                <w:sz w:val="24"/>
                <w:szCs w:val="24"/>
              </w:rPr>
            </w:pPr>
            <w:r w:rsidRPr="007C5F4A">
              <w:rPr>
                <w:rFonts w:ascii="Times New Roman" w:hAnsi="Times New Roman" w:cs="Times New Roman"/>
                <w:sz w:val="24"/>
                <w:szCs w:val="24"/>
              </w:rPr>
              <w:t>Hledá různé algoritmy ve svém životě</w:t>
            </w:r>
          </w:p>
          <w:p w14:paraId="41A44174" w14:textId="77777777" w:rsidR="007C5F4A" w:rsidRPr="007C5F4A" w:rsidRDefault="007C5F4A" w:rsidP="00A56559">
            <w:pPr>
              <w:pStyle w:val="Odstavecseseznamem"/>
              <w:numPr>
                <w:ilvl w:val="0"/>
                <w:numId w:val="34"/>
              </w:numPr>
              <w:spacing w:after="0" w:line="240" w:lineRule="auto"/>
              <w:rPr>
                <w:rFonts w:ascii="Times New Roman" w:hAnsi="Times New Roman" w:cs="Times New Roman"/>
                <w:sz w:val="24"/>
                <w:szCs w:val="24"/>
              </w:rPr>
            </w:pPr>
            <w:r w:rsidRPr="007C5F4A">
              <w:rPr>
                <w:rFonts w:ascii="Times New Roman" w:hAnsi="Times New Roman" w:cs="Times New Roman"/>
                <w:sz w:val="24"/>
                <w:szCs w:val="24"/>
              </w:rPr>
              <w:t>Dokáže rozložit problém na jednotlivé kroky a navrhne postup jeho řešení</w:t>
            </w:r>
          </w:p>
          <w:p w14:paraId="556FE0D9" w14:textId="77777777" w:rsidR="007C5F4A" w:rsidRPr="007C5F4A" w:rsidRDefault="007C5F4A" w:rsidP="00A56559">
            <w:pPr>
              <w:pStyle w:val="Odstavecseseznamem"/>
              <w:numPr>
                <w:ilvl w:val="0"/>
                <w:numId w:val="34"/>
              </w:numPr>
              <w:spacing w:after="0" w:line="240" w:lineRule="auto"/>
              <w:rPr>
                <w:rFonts w:ascii="Times New Roman" w:hAnsi="Times New Roman" w:cs="Times New Roman"/>
                <w:sz w:val="24"/>
                <w:szCs w:val="24"/>
              </w:rPr>
            </w:pPr>
            <w:r w:rsidRPr="007C5F4A">
              <w:rPr>
                <w:rFonts w:ascii="Times New Roman" w:hAnsi="Times New Roman" w:cs="Times New Roman"/>
                <w:sz w:val="24"/>
                <w:szCs w:val="24"/>
              </w:rPr>
              <w:t>Sestaví a otestuje symbolický zápis postupů nejen na PC</w:t>
            </w:r>
          </w:p>
          <w:p w14:paraId="4011C7AA" w14:textId="77777777" w:rsidR="007C5F4A" w:rsidRPr="007C5F4A" w:rsidRDefault="007C5F4A" w:rsidP="00A56559">
            <w:pPr>
              <w:pStyle w:val="Odstavecseseznamem"/>
              <w:numPr>
                <w:ilvl w:val="0"/>
                <w:numId w:val="34"/>
              </w:numPr>
              <w:spacing w:after="0" w:line="240" w:lineRule="auto"/>
              <w:rPr>
                <w:rFonts w:ascii="Times New Roman" w:hAnsi="Times New Roman" w:cs="Times New Roman"/>
                <w:sz w:val="24"/>
                <w:szCs w:val="24"/>
              </w:rPr>
            </w:pPr>
            <w:r w:rsidRPr="007C5F4A">
              <w:rPr>
                <w:rFonts w:ascii="Times New Roman" w:hAnsi="Times New Roman" w:cs="Times New Roman"/>
                <w:sz w:val="24"/>
                <w:szCs w:val="24"/>
              </w:rPr>
              <w:t>Ověří správnost algoritmu, vyhledá a opraví případnou chybu</w:t>
            </w:r>
          </w:p>
          <w:p w14:paraId="05258EA4" w14:textId="77777777" w:rsidR="007C5F4A" w:rsidRPr="007C5F4A" w:rsidRDefault="007C5F4A" w:rsidP="00A56559">
            <w:pPr>
              <w:pStyle w:val="Odstavecseseznamem"/>
              <w:numPr>
                <w:ilvl w:val="0"/>
                <w:numId w:val="34"/>
              </w:numPr>
              <w:spacing w:after="0" w:line="240" w:lineRule="auto"/>
              <w:rPr>
                <w:rFonts w:ascii="Times New Roman" w:hAnsi="Times New Roman" w:cs="Times New Roman"/>
                <w:sz w:val="24"/>
                <w:szCs w:val="24"/>
              </w:rPr>
            </w:pPr>
            <w:r w:rsidRPr="007C5F4A">
              <w:rPr>
                <w:rFonts w:ascii="Times New Roman" w:hAnsi="Times New Roman" w:cs="Times New Roman"/>
                <w:sz w:val="24"/>
                <w:szCs w:val="24"/>
              </w:rPr>
              <w:t>Hledá a testuje různé způsoby řešení předložených problémů</w:t>
            </w:r>
          </w:p>
          <w:p w14:paraId="0CDDE0CE" w14:textId="77777777" w:rsidR="007C5F4A" w:rsidRPr="007C5F4A" w:rsidRDefault="007C5F4A" w:rsidP="00A56559">
            <w:pPr>
              <w:pStyle w:val="Odstavecseseznamem"/>
              <w:numPr>
                <w:ilvl w:val="0"/>
                <w:numId w:val="34"/>
              </w:numPr>
              <w:spacing w:after="0" w:line="240" w:lineRule="auto"/>
              <w:rPr>
                <w:rFonts w:ascii="Times New Roman" w:hAnsi="Times New Roman" w:cs="Times New Roman"/>
                <w:sz w:val="24"/>
                <w:szCs w:val="24"/>
              </w:rPr>
            </w:pPr>
            <w:r w:rsidRPr="007C5F4A">
              <w:rPr>
                <w:rFonts w:ascii="Times New Roman" w:hAnsi="Times New Roman" w:cs="Times New Roman"/>
                <w:sz w:val="24"/>
                <w:szCs w:val="24"/>
              </w:rPr>
              <w:t>V blokově orientovaném jazyce sestaví program</w:t>
            </w:r>
          </w:p>
          <w:p w14:paraId="3705ED4B" w14:textId="77777777" w:rsidR="007C5F4A" w:rsidRPr="007C5F4A" w:rsidRDefault="007C5F4A" w:rsidP="00A56559">
            <w:pPr>
              <w:pStyle w:val="Odstavecseseznamem"/>
              <w:numPr>
                <w:ilvl w:val="0"/>
                <w:numId w:val="34"/>
              </w:numPr>
              <w:spacing w:after="0" w:line="240" w:lineRule="auto"/>
              <w:rPr>
                <w:rFonts w:ascii="Times New Roman" w:hAnsi="Times New Roman" w:cs="Times New Roman"/>
                <w:sz w:val="24"/>
                <w:szCs w:val="24"/>
              </w:rPr>
            </w:pPr>
            <w:r w:rsidRPr="007C5F4A">
              <w:rPr>
                <w:rFonts w:ascii="Times New Roman" w:hAnsi="Times New Roman" w:cs="Times New Roman"/>
                <w:sz w:val="24"/>
                <w:szCs w:val="24"/>
              </w:rPr>
              <w:lastRenderedPageBreak/>
              <w:t>Hledá různá řešení stejného problému</w:t>
            </w:r>
          </w:p>
        </w:tc>
        <w:tc>
          <w:tcPr>
            <w:tcW w:w="2374" w:type="dxa"/>
          </w:tcPr>
          <w:p w14:paraId="796D2165" w14:textId="77777777" w:rsidR="007C5F4A" w:rsidRPr="007C5F4A" w:rsidRDefault="007C5F4A" w:rsidP="007C5F4A">
            <w:pPr>
              <w:rPr>
                <w:rFonts w:ascii="Times New Roman" w:hAnsi="Times New Roman" w:cs="Times New Roman"/>
                <w:sz w:val="24"/>
                <w:szCs w:val="24"/>
              </w:rPr>
            </w:pPr>
            <w:r w:rsidRPr="007C5F4A">
              <w:rPr>
                <w:rFonts w:ascii="Times New Roman" w:hAnsi="Times New Roman" w:cs="Times New Roman"/>
                <w:sz w:val="24"/>
                <w:szCs w:val="24"/>
              </w:rPr>
              <w:lastRenderedPageBreak/>
              <w:t>MAT – počítání kroků, hledání opakujících se vzorů</w:t>
            </w:r>
          </w:p>
          <w:p w14:paraId="6AA72702" w14:textId="77777777" w:rsidR="007C5F4A" w:rsidRPr="007C5F4A" w:rsidRDefault="007C5F4A" w:rsidP="007C5F4A">
            <w:pPr>
              <w:rPr>
                <w:rFonts w:ascii="Times New Roman" w:hAnsi="Times New Roman" w:cs="Times New Roman"/>
                <w:sz w:val="24"/>
                <w:szCs w:val="24"/>
              </w:rPr>
            </w:pPr>
            <w:r w:rsidRPr="007C5F4A">
              <w:rPr>
                <w:rFonts w:ascii="Times New Roman" w:hAnsi="Times New Roman" w:cs="Times New Roman"/>
                <w:sz w:val="24"/>
                <w:szCs w:val="24"/>
              </w:rPr>
              <w:t>MAT – matematické operace</w:t>
            </w:r>
          </w:p>
        </w:tc>
        <w:tc>
          <w:tcPr>
            <w:tcW w:w="2496" w:type="dxa"/>
          </w:tcPr>
          <w:p w14:paraId="299079BB" w14:textId="77777777" w:rsidR="007C5F4A" w:rsidRPr="007C5F4A" w:rsidRDefault="007C5F4A" w:rsidP="007C5F4A">
            <w:pPr>
              <w:rPr>
                <w:rFonts w:ascii="Times New Roman" w:hAnsi="Times New Roman" w:cs="Times New Roman"/>
                <w:sz w:val="24"/>
                <w:szCs w:val="24"/>
              </w:rPr>
            </w:pPr>
            <w:r w:rsidRPr="007C5F4A">
              <w:rPr>
                <w:rFonts w:ascii="Times New Roman" w:hAnsi="Times New Roman" w:cs="Times New Roman"/>
                <w:sz w:val="24"/>
                <w:szCs w:val="24"/>
              </w:rPr>
              <w:t>Práce na skupinovém projektu</w:t>
            </w:r>
          </w:p>
        </w:tc>
        <w:tc>
          <w:tcPr>
            <w:tcW w:w="2945" w:type="dxa"/>
          </w:tcPr>
          <w:p w14:paraId="269AB408" w14:textId="77777777" w:rsidR="007C5F4A" w:rsidRPr="007C5F4A" w:rsidRDefault="007C5F4A" w:rsidP="00A56559">
            <w:pPr>
              <w:pStyle w:val="Odstavecseseznamem"/>
              <w:numPr>
                <w:ilvl w:val="0"/>
                <w:numId w:val="35"/>
              </w:numPr>
              <w:spacing w:after="0" w:line="240" w:lineRule="auto"/>
              <w:rPr>
                <w:rFonts w:ascii="Times New Roman" w:hAnsi="Times New Roman" w:cs="Times New Roman"/>
                <w:sz w:val="24"/>
                <w:szCs w:val="24"/>
              </w:rPr>
            </w:pPr>
            <w:r w:rsidRPr="007C5F4A">
              <w:rPr>
                <w:rFonts w:ascii="Times New Roman" w:hAnsi="Times New Roman" w:cs="Times New Roman"/>
                <w:sz w:val="24"/>
                <w:szCs w:val="24"/>
              </w:rPr>
              <w:t>Emil 3</w:t>
            </w:r>
          </w:p>
          <w:p w14:paraId="17F95A1F" w14:textId="77777777" w:rsidR="007C5F4A" w:rsidRPr="007C5F4A" w:rsidRDefault="007C5F4A" w:rsidP="00A56559">
            <w:pPr>
              <w:pStyle w:val="Odstavecseseznamem"/>
              <w:numPr>
                <w:ilvl w:val="0"/>
                <w:numId w:val="35"/>
              </w:numPr>
              <w:spacing w:after="0" w:line="240" w:lineRule="auto"/>
              <w:rPr>
                <w:rFonts w:ascii="Times New Roman" w:hAnsi="Times New Roman" w:cs="Times New Roman"/>
                <w:sz w:val="24"/>
                <w:szCs w:val="24"/>
              </w:rPr>
            </w:pPr>
            <w:proofErr w:type="spellStart"/>
            <w:r w:rsidRPr="007C5F4A">
              <w:rPr>
                <w:rFonts w:ascii="Times New Roman" w:hAnsi="Times New Roman" w:cs="Times New Roman"/>
                <w:sz w:val="24"/>
                <w:szCs w:val="24"/>
              </w:rPr>
              <w:t>Lightbot</w:t>
            </w:r>
            <w:proofErr w:type="spellEnd"/>
          </w:p>
          <w:p w14:paraId="5403081D" w14:textId="77777777" w:rsidR="007C5F4A" w:rsidRPr="007C5F4A" w:rsidRDefault="007C5F4A" w:rsidP="00A56559">
            <w:pPr>
              <w:pStyle w:val="Odstavecseseznamem"/>
              <w:numPr>
                <w:ilvl w:val="0"/>
                <w:numId w:val="35"/>
              </w:numPr>
              <w:spacing w:after="0" w:line="240" w:lineRule="auto"/>
              <w:rPr>
                <w:rFonts w:ascii="Times New Roman" w:hAnsi="Times New Roman" w:cs="Times New Roman"/>
                <w:sz w:val="24"/>
                <w:szCs w:val="24"/>
              </w:rPr>
            </w:pPr>
            <w:proofErr w:type="spellStart"/>
            <w:r w:rsidRPr="007C5F4A">
              <w:rPr>
                <w:rFonts w:ascii="Times New Roman" w:hAnsi="Times New Roman" w:cs="Times New Roman"/>
                <w:sz w:val="24"/>
                <w:szCs w:val="24"/>
              </w:rPr>
              <w:t>Scottie</w:t>
            </w:r>
            <w:proofErr w:type="spellEnd"/>
            <w:r w:rsidRPr="007C5F4A">
              <w:rPr>
                <w:rFonts w:ascii="Times New Roman" w:hAnsi="Times New Roman" w:cs="Times New Roman"/>
                <w:sz w:val="24"/>
                <w:szCs w:val="24"/>
              </w:rPr>
              <w:t xml:space="preserve"> Go</w:t>
            </w:r>
          </w:p>
        </w:tc>
      </w:tr>
      <w:tr w:rsidR="007C5F4A" w:rsidRPr="007C5F4A" w14:paraId="3D32652E" w14:textId="77777777" w:rsidTr="007C5F4A">
        <w:tc>
          <w:tcPr>
            <w:tcW w:w="1806" w:type="dxa"/>
            <w:vAlign w:val="center"/>
          </w:tcPr>
          <w:p w14:paraId="2B880A19" w14:textId="77777777" w:rsidR="007C5F4A" w:rsidRPr="007C5F4A" w:rsidRDefault="007C5F4A" w:rsidP="007C5F4A">
            <w:pPr>
              <w:rPr>
                <w:rFonts w:ascii="Times New Roman" w:hAnsi="Times New Roman" w:cs="Times New Roman"/>
                <w:sz w:val="24"/>
                <w:szCs w:val="24"/>
              </w:rPr>
            </w:pPr>
            <w:r w:rsidRPr="007C5F4A">
              <w:rPr>
                <w:rFonts w:ascii="Times New Roman" w:hAnsi="Times New Roman" w:cs="Times New Roman"/>
                <w:sz w:val="24"/>
                <w:szCs w:val="24"/>
              </w:rPr>
              <w:t>7. Cykly</w:t>
            </w:r>
          </w:p>
        </w:tc>
        <w:tc>
          <w:tcPr>
            <w:tcW w:w="4327" w:type="dxa"/>
          </w:tcPr>
          <w:p w14:paraId="1CF82232" w14:textId="77777777" w:rsidR="007C5F4A" w:rsidRPr="007C5F4A" w:rsidRDefault="007C5F4A" w:rsidP="00A56559">
            <w:pPr>
              <w:pStyle w:val="Odstavecseseznamem"/>
              <w:numPr>
                <w:ilvl w:val="0"/>
                <w:numId w:val="35"/>
              </w:numPr>
              <w:spacing w:after="0" w:line="240" w:lineRule="auto"/>
              <w:rPr>
                <w:rFonts w:ascii="Times New Roman" w:hAnsi="Times New Roman" w:cs="Times New Roman"/>
                <w:sz w:val="24"/>
                <w:szCs w:val="24"/>
              </w:rPr>
            </w:pPr>
            <w:r w:rsidRPr="007C5F4A">
              <w:rPr>
                <w:rFonts w:ascii="Times New Roman" w:hAnsi="Times New Roman" w:cs="Times New Roman"/>
                <w:sz w:val="24"/>
                <w:szCs w:val="24"/>
              </w:rPr>
              <w:t>Rozpozná opakující se vzory</w:t>
            </w:r>
          </w:p>
          <w:p w14:paraId="7644AC15" w14:textId="77777777" w:rsidR="007C5F4A" w:rsidRPr="007C5F4A" w:rsidRDefault="007C5F4A" w:rsidP="00A56559">
            <w:pPr>
              <w:pStyle w:val="Odstavecseseznamem"/>
              <w:numPr>
                <w:ilvl w:val="0"/>
                <w:numId w:val="35"/>
              </w:numPr>
              <w:spacing w:after="0" w:line="240" w:lineRule="auto"/>
              <w:rPr>
                <w:rFonts w:ascii="Times New Roman" w:hAnsi="Times New Roman" w:cs="Times New Roman"/>
                <w:sz w:val="24"/>
                <w:szCs w:val="24"/>
              </w:rPr>
            </w:pPr>
            <w:r w:rsidRPr="007C5F4A">
              <w:rPr>
                <w:rFonts w:ascii="Times New Roman" w:hAnsi="Times New Roman" w:cs="Times New Roman"/>
                <w:sz w:val="24"/>
                <w:szCs w:val="24"/>
              </w:rPr>
              <w:t>Vyhledá opakující se algoritmy v jeho životě</w:t>
            </w:r>
          </w:p>
          <w:p w14:paraId="438A8C41" w14:textId="77777777" w:rsidR="007C5F4A" w:rsidRPr="007C5F4A" w:rsidRDefault="007C5F4A" w:rsidP="00A56559">
            <w:pPr>
              <w:pStyle w:val="Odstavecseseznamem"/>
              <w:numPr>
                <w:ilvl w:val="0"/>
                <w:numId w:val="35"/>
              </w:numPr>
              <w:spacing w:after="0" w:line="240" w:lineRule="auto"/>
              <w:rPr>
                <w:rFonts w:ascii="Times New Roman" w:hAnsi="Times New Roman" w:cs="Times New Roman"/>
                <w:sz w:val="24"/>
                <w:szCs w:val="24"/>
              </w:rPr>
            </w:pPr>
            <w:r w:rsidRPr="007C5F4A">
              <w:rPr>
                <w:rFonts w:ascii="Times New Roman" w:hAnsi="Times New Roman" w:cs="Times New Roman"/>
                <w:sz w:val="24"/>
                <w:szCs w:val="24"/>
              </w:rPr>
              <w:t>Zjednoduší algoritmus, ve kterém se opakují vzory</w:t>
            </w:r>
          </w:p>
          <w:p w14:paraId="35335F5F" w14:textId="77777777" w:rsidR="007C5F4A" w:rsidRPr="007C5F4A" w:rsidRDefault="007C5F4A" w:rsidP="00A56559">
            <w:pPr>
              <w:pStyle w:val="Odstavecseseznamem"/>
              <w:numPr>
                <w:ilvl w:val="0"/>
                <w:numId w:val="35"/>
              </w:numPr>
              <w:spacing w:after="0" w:line="240" w:lineRule="auto"/>
              <w:rPr>
                <w:rFonts w:ascii="Times New Roman" w:hAnsi="Times New Roman" w:cs="Times New Roman"/>
                <w:sz w:val="24"/>
                <w:szCs w:val="24"/>
              </w:rPr>
            </w:pPr>
            <w:r w:rsidRPr="007C5F4A">
              <w:rPr>
                <w:rFonts w:ascii="Times New Roman" w:hAnsi="Times New Roman" w:cs="Times New Roman"/>
                <w:sz w:val="24"/>
                <w:szCs w:val="24"/>
              </w:rPr>
              <w:t>Rozpozná, co se v algoritmu opakuje a kolikrát a zvládne sestavit proceduru</w:t>
            </w:r>
          </w:p>
          <w:p w14:paraId="0EDE9D7A" w14:textId="77777777" w:rsidR="007C5F4A" w:rsidRPr="007C5F4A" w:rsidRDefault="007C5F4A" w:rsidP="00A56559">
            <w:pPr>
              <w:pStyle w:val="Odstavecseseznamem"/>
              <w:numPr>
                <w:ilvl w:val="0"/>
                <w:numId w:val="35"/>
              </w:numPr>
              <w:spacing w:after="0" w:line="240" w:lineRule="auto"/>
              <w:rPr>
                <w:rFonts w:ascii="Times New Roman" w:hAnsi="Times New Roman" w:cs="Times New Roman"/>
                <w:sz w:val="24"/>
                <w:szCs w:val="24"/>
              </w:rPr>
            </w:pPr>
            <w:r w:rsidRPr="007C5F4A">
              <w:rPr>
                <w:rFonts w:ascii="Times New Roman" w:hAnsi="Times New Roman" w:cs="Times New Roman"/>
                <w:sz w:val="24"/>
                <w:szCs w:val="24"/>
              </w:rPr>
              <w:t>V blokově orientovaném jazyce sestaví a využije vlastní blok</w:t>
            </w:r>
          </w:p>
        </w:tc>
        <w:tc>
          <w:tcPr>
            <w:tcW w:w="2374" w:type="dxa"/>
          </w:tcPr>
          <w:p w14:paraId="0D4BFC42" w14:textId="77777777" w:rsidR="007C5F4A" w:rsidRPr="007C5F4A" w:rsidRDefault="007C5F4A" w:rsidP="007C5F4A">
            <w:pPr>
              <w:rPr>
                <w:rFonts w:ascii="Times New Roman" w:hAnsi="Times New Roman" w:cs="Times New Roman"/>
                <w:sz w:val="24"/>
                <w:szCs w:val="24"/>
              </w:rPr>
            </w:pPr>
            <w:r w:rsidRPr="007C5F4A">
              <w:rPr>
                <w:rFonts w:ascii="Times New Roman" w:hAnsi="Times New Roman" w:cs="Times New Roman"/>
                <w:sz w:val="24"/>
                <w:szCs w:val="24"/>
              </w:rPr>
              <w:t>MAT – matematické operace</w:t>
            </w:r>
          </w:p>
        </w:tc>
        <w:tc>
          <w:tcPr>
            <w:tcW w:w="2496" w:type="dxa"/>
          </w:tcPr>
          <w:p w14:paraId="37192686" w14:textId="77777777" w:rsidR="007C5F4A" w:rsidRPr="007C5F4A" w:rsidRDefault="007C5F4A" w:rsidP="007C5F4A">
            <w:pPr>
              <w:rPr>
                <w:rFonts w:ascii="Times New Roman" w:hAnsi="Times New Roman" w:cs="Times New Roman"/>
                <w:sz w:val="24"/>
                <w:szCs w:val="24"/>
              </w:rPr>
            </w:pPr>
          </w:p>
        </w:tc>
        <w:tc>
          <w:tcPr>
            <w:tcW w:w="2945" w:type="dxa"/>
          </w:tcPr>
          <w:p w14:paraId="5AE7C582" w14:textId="77777777" w:rsidR="007C5F4A" w:rsidRPr="007C5F4A" w:rsidRDefault="007C5F4A" w:rsidP="00A56559">
            <w:pPr>
              <w:pStyle w:val="Odstavecseseznamem"/>
              <w:numPr>
                <w:ilvl w:val="0"/>
                <w:numId w:val="35"/>
              </w:numPr>
              <w:spacing w:after="0" w:line="240" w:lineRule="auto"/>
              <w:rPr>
                <w:rFonts w:ascii="Times New Roman" w:hAnsi="Times New Roman" w:cs="Times New Roman"/>
                <w:sz w:val="24"/>
                <w:szCs w:val="24"/>
              </w:rPr>
            </w:pPr>
            <w:proofErr w:type="spellStart"/>
            <w:r w:rsidRPr="007C5F4A">
              <w:rPr>
                <w:rFonts w:ascii="Times New Roman" w:hAnsi="Times New Roman" w:cs="Times New Roman"/>
                <w:sz w:val="24"/>
                <w:szCs w:val="24"/>
              </w:rPr>
              <w:t>Lightbot</w:t>
            </w:r>
            <w:proofErr w:type="spellEnd"/>
          </w:p>
          <w:p w14:paraId="0890FC79" w14:textId="77777777" w:rsidR="007C5F4A" w:rsidRPr="007C5F4A" w:rsidRDefault="007C5F4A" w:rsidP="00A56559">
            <w:pPr>
              <w:pStyle w:val="Odstavecseseznamem"/>
              <w:numPr>
                <w:ilvl w:val="0"/>
                <w:numId w:val="35"/>
              </w:numPr>
              <w:spacing w:after="0" w:line="240" w:lineRule="auto"/>
              <w:rPr>
                <w:rFonts w:ascii="Times New Roman" w:hAnsi="Times New Roman" w:cs="Times New Roman"/>
                <w:sz w:val="24"/>
                <w:szCs w:val="24"/>
              </w:rPr>
            </w:pPr>
            <w:r w:rsidRPr="007C5F4A">
              <w:rPr>
                <w:rFonts w:ascii="Times New Roman" w:hAnsi="Times New Roman" w:cs="Times New Roman"/>
                <w:sz w:val="24"/>
                <w:szCs w:val="24"/>
              </w:rPr>
              <w:t>Emil 3</w:t>
            </w:r>
          </w:p>
        </w:tc>
      </w:tr>
    </w:tbl>
    <w:p w14:paraId="51606A87" w14:textId="77777777" w:rsidR="007C5F4A" w:rsidRPr="007C5F4A" w:rsidRDefault="007C5F4A" w:rsidP="007C5F4A">
      <w:pPr>
        <w:rPr>
          <w:sz w:val="24"/>
          <w:szCs w:val="24"/>
        </w:rPr>
      </w:pPr>
    </w:p>
    <w:p w14:paraId="7AE3AE8E" w14:textId="77777777" w:rsidR="00746772" w:rsidRDefault="00746772" w:rsidP="007C5F4A">
      <w:pPr>
        <w:rPr>
          <w:sz w:val="24"/>
          <w:szCs w:val="24"/>
        </w:rPr>
      </w:pPr>
    </w:p>
    <w:p w14:paraId="0BAC84E9" w14:textId="77777777" w:rsidR="007C5F4A" w:rsidRPr="007C5F4A" w:rsidRDefault="007C5F4A" w:rsidP="007C5F4A">
      <w:pPr>
        <w:rPr>
          <w:sz w:val="24"/>
          <w:szCs w:val="24"/>
        </w:rPr>
      </w:pPr>
      <w:r w:rsidRPr="007C5F4A">
        <w:rPr>
          <w:sz w:val="24"/>
          <w:szCs w:val="24"/>
        </w:rPr>
        <w:t xml:space="preserve">Poznámky: </w:t>
      </w:r>
    </w:p>
    <w:p w14:paraId="747393EA" w14:textId="77777777" w:rsidR="007C5F4A" w:rsidRPr="007C5F4A" w:rsidRDefault="007C5F4A" w:rsidP="007C5F4A">
      <w:pPr>
        <w:rPr>
          <w:sz w:val="24"/>
          <w:szCs w:val="24"/>
        </w:rPr>
      </w:pPr>
      <w:r w:rsidRPr="007C5F4A">
        <w:rPr>
          <w:sz w:val="24"/>
          <w:szCs w:val="24"/>
        </w:rPr>
        <w:t>Vzhledem k povaze učiva mohou být v průběhu roku témata různě křížena dle konkrétní potřeby žáků a vyučujících</w:t>
      </w:r>
    </w:p>
    <w:p w14:paraId="10FE7DD5" w14:textId="77777777" w:rsidR="00746772" w:rsidRDefault="00746772" w:rsidP="007C5F4A">
      <w:pPr>
        <w:rPr>
          <w:sz w:val="24"/>
          <w:szCs w:val="24"/>
        </w:rPr>
      </w:pPr>
    </w:p>
    <w:p w14:paraId="0E2E17BE" w14:textId="77777777" w:rsidR="007C5F4A" w:rsidRPr="007C5F4A" w:rsidRDefault="007C5F4A" w:rsidP="007C5F4A">
      <w:pPr>
        <w:rPr>
          <w:sz w:val="24"/>
          <w:szCs w:val="24"/>
        </w:rPr>
      </w:pPr>
      <w:r w:rsidRPr="007C5F4A">
        <w:rPr>
          <w:sz w:val="24"/>
          <w:szCs w:val="24"/>
        </w:rPr>
        <w:t>Zpracoval: Mgr. Jan Fiala</w:t>
      </w:r>
    </w:p>
    <w:p w14:paraId="195192D1" w14:textId="77777777" w:rsidR="00AD567E" w:rsidRDefault="00AD567E">
      <w:pPr>
        <w:pBdr>
          <w:top w:val="nil"/>
          <w:left w:val="nil"/>
          <w:bottom w:val="nil"/>
          <w:right w:val="nil"/>
          <w:between w:val="nil"/>
        </w:pBdr>
        <w:rPr>
          <w:sz w:val="24"/>
          <w:szCs w:val="24"/>
        </w:rPr>
      </w:pPr>
    </w:p>
    <w:p w14:paraId="697A17A4" w14:textId="77777777" w:rsidR="00AD567E" w:rsidRDefault="00AD567E">
      <w:pPr>
        <w:pBdr>
          <w:top w:val="nil"/>
          <w:left w:val="nil"/>
          <w:bottom w:val="nil"/>
          <w:right w:val="nil"/>
          <w:between w:val="nil"/>
        </w:pBdr>
        <w:rPr>
          <w:sz w:val="24"/>
          <w:szCs w:val="24"/>
        </w:rPr>
      </w:pPr>
    </w:p>
    <w:p w14:paraId="0BE9E5DE" w14:textId="77777777" w:rsidR="00AD567E" w:rsidRDefault="00AD567E">
      <w:pPr>
        <w:pBdr>
          <w:top w:val="nil"/>
          <w:left w:val="nil"/>
          <w:bottom w:val="nil"/>
          <w:right w:val="nil"/>
          <w:between w:val="nil"/>
        </w:pBdr>
        <w:rPr>
          <w:sz w:val="24"/>
          <w:szCs w:val="24"/>
        </w:rPr>
      </w:pPr>
    </w:p>
    <w:p w14:paraId="27242FB8" w14:textId="77777777" w:rsidR="00AD567E" w:rsidRDefault="00AD567E">
      <w:pPr>
        <w:pBdr>
          <w:top w:val="nil"/>
          <w:left w:val="nil"/>
          <w:bottom w:val="nil"/>
          <w:right w:val="nil"/>
          <w:between w:val="nil"/>
        </w:pBdr>
        <w:rPr>
          <w:sz w:val="24"/>
          <w:szCs w:val="24"/>
        </w:rPr>
      </w:pPr>
    </w:p>
    <w:p w14:paraId="324776EB" w14:textId="77777777" w:rsidR="007C5F4A" w:rsidRDefault="007C5F4A">
      <w:pPr>
        <w:pBdr>
          <w:top w:val="nil"/>
          <w:left w:val="nil"/>
          <w:bottom w:val="nil"/>
          <w:right w:val="nil"/>
          <w:between w:val="nil"/>
        </w:pBdr>
        <w:rPr>
          <w:sz w:val="24"/>
          <w:szCs w:val="24"/>
        </w:rPr>
      </w:pPr>
    </w:p>
    <w:p w14:paraId="7AA9DD60" w14:textId="77777777" w:rsidR="007C5F4A" w:rsidRDefault="007C5F4A">
      <w:pPr>
        <w:pBdr>
          <w:top w:val="nil"/>
          <w:left w:val="nil"/>
          <w:bottom w:val="nil"/>
          <w:right w:val="nil"/>
          <w:between w:val="nil"/>
        </w:pBdr>
        <w:rPr>
          <w:sz w:val="24"/>
          <w:szCs w:val="24"/>
        </w:rPr>
      </w:pPr>
    </w:p>
    <w:p w14:paraId="619E9B11" w14:textId="77777777" w:rsidR="007C5F4A" w:rsidRDefault="007C5F4A">
      <w:pPr>
        <w:pBdr>
          <w:top w:val="nil"/>
          <w:left w:val="nil"/>
          <w:bottom w:val="nil"/>
          <w:right w:val="nil"/>
          <w:between w:val="nil"/>
        </w:pBdr>
        <w:rPr>
          <w:sz w:val="24"/>
          <w:szCs w:val="24"/>
        </w:rPr>
      </w:pPr>
    </w:p>
    <w:p w14:paraId="1CAFCA4C" w14:textId="77777777" w:rsidR="007C5F4A" w:rsidRDefault="007C5F4A">
      <w:pPr>
        <w:pBdr>
          <w:top w:val="nil"/>
          <w:left w:val="nil"/>
          <w:bottom w:val="nil"/>
          <w:right w:val="nil"/>
          <w:between w:val="nil"/>
        </w:pBdr>
        <w:rPr>
          <w:sz w:val="24"/>
          <w:szCs w:val="24"/>
        </w:rPr>
      </w:pPr>
    </w:p>
    <w:p w14:paraId="1EF08766" w14:textId="77777777" w:rsidR="007C5F4A" w:rsidRDefault="007C5F4A">
      <w:pPr>
        <w:pBdr>
          <w:top w:val="nil"/>
          <w:left w:val="nil"/>
          <w:bottom w:val="nil"/>
          <w:right w:val="nil"/>
          <w:between w:val="nil"/>
        </w:pBdr>
        <w:rPr>
          <w:sz w:val="24"/>
          <w:szCs w:val="24"/>
        </w:rPr>
      </w:pPr>
    </w:p>
    <w:p w14:paraId="0C8719F7" w14:textId="77777777" w:rsidR="007C5F4A" w:rsidRDefault="007C5F4A">
      <w:pPr>
        <w:pBdr>
          <w:top w:val="nil"/>
          <w:left w:val="nil"/>
          <w:bottom w:val="nil"/>
          <w:right w:val="nil"/>
          <w:between w:val="nil"/>
        </w:pBdr>
        <w:rPr>
          <w:sz w:val="24"/>
          <w:szCs w:val="24"/>
        </w:rPr>
      </w:pPr>
    </w:p>
    <w:p w14:paraId="35FBDE44" w14:textId="77777777" w:rsidR="007C5F4A" w:rsidRDefault="007C5F4A">
      <w:pPr>
        <w:pBdr>
          <w:top w:val="nil"/>
          <w:left w:val="nil"/>
          <w:bottom w:val="nil"/>
          <w:right w:val="nil"/>
          <w:between w:val="nil"/>
        </w:pBdr>
        <w:rPr>
          <w:sz w:val="24"/>
          <w:szCs w:val="24"/>
        </w:rPr>
      </w:pPr>
    </w:p>
    <w:p w14:paraId="1A8A9FC3" w14:textId="77777777" w:rsidR="007C5F4A" w:rsidRDefault="007C5F4A">
      <w:pPr>
        <w:pBdr>
          <w:top w:val="nil"/>
          <w:left w:val="nil"/>
          <w:bottom w:val="nil"/>
          <w:right w:val="nil"/>
          <w:between w:val="nil"/>
        </w:pBdr>
        <w:rPr>
          <w:sz w:val="24"/>
          <w:szCs w:val="24"/>
        </w:rPr>
      </w:pPr>
    </w:p>
    <w:p w14:paraId="531FB323" w14:textId="77777777" w:rsidR="007C5F4A" w:rsidRDefault="007C5F4A">
      <w:pPr>
        <w:pBdr>
          <w:top w:val="nil"/>
          <w:left w:val="nil"/>
          <w:bottom w:val="nil"/>
          <w:right w:val="nil"/>
          <w:between w:val="nil"/>
        </w:pBdr>
        <w:rPr>
          <w:sz w:val="24"/>
          <w:szCs w:val="24"/>
        </w:rPr>
      </w:pPr>
    </w:p>
    <w:p w14:paraId="02282182" w14:textId="77777777" w:rsidR="007C5F4A" w:rsidRDefault="007C5F4A" w:rsidP="007C5F4A">
      <w:pPr>
        <w:pBdr>
          <w:top w:val="nil"/>
          <w:left w:val="nil"/>
          <w:bottom w:val="nil"/>
          <w:right w:val="nil"/>
          <w:between w:val="nil"/>
        </w:pBdr>
        <w:rPr>
          <w:rFonts w:ascii="Arial" w:eastAsia="Arial" w:hAnsi="Arial" w:cs="Arial"/>
          <w:color w:val="000000"/>
          <w:sz w:val="36"/>
          <w:szCs w:val="36"/>
        </w:rPr>
      </w:pPr>
      <w:r>
        <w:rPr>
          <w:rFonts w:ascii="Arial" w:eastAsia="Arial" w:hAnsi="Arial" w:cs="Arial"/>
          <w:color w:val="000000"/>
          <w:sz w:val="36"/>
          <w:szCs w:val="36"/>
        </w:rPr>
        <w:lastRenderedPageBreak/>
        <w:t>Učební osnovy</w:t>
      </w:r>
    </w:p>
    <w:p w14:paraId="589A18E5" w14:textId="77777777" w:rsidR="007C5F4A" w:rsidRDefault="007C5F4A" w:rsidP="007C5F4A">
      <w:pPr>
        <w:pBdr>
          <w:top w:val="nil"/>
          <w:left w:val="nil"/>
          <w:bottom w:val="nil"/>
          <w:right w:val="nil"/>
          <w:between w:val="nil"/>
        </w:pBdr>
        <w:rPr>
          <w:rFonts w:eastAsia="Arial"/>
          <w:color w:val="000000"/>
          <w:sz w:val="24"/>
          <w:szCs w:val="24"/>
        </w:rPr>
      </w:pPr>
      <w:r>
        <w:rPr>
          <w:rFonts w:ascii="Arial" w:eastAsia="Arial" w:hAnsi="Arial" w:cs="Arial"/>
          <w:color w:val="000000"/>
          <w:sz w:val="36"/>
          <w:szCs w:val="36"/>
        </w:rPr>
        <w:t xml:space="preserve">Vzdělávací </w:t>
      </w:r>
      <w:proofErr w:type="gramStart"/>
      <w:r>
        <w:rPr>
          <w:rFonts w:ascii="Arial" w:eastAsia="Arial" w:hAnsi="Arial" w:cs="Arial"/>
          <w:color w:val="000000"/>
          <w:sz w:val="36"/>
          <w:szCs w:val="36"/>
        </w:rPr>
        <w:t xml:space="preserve">oblast:  </w:t>
      </w:r>
      <w:r w:rsidRPr="007C5F4A">
        <w:rPr>
          <w:rFonts w:eastAsia="Arial"/>
          <w:color w:val="000000"/>
          <w:sz w:val="24"/>
          <w:szCs w:val="24"/>
        </w:rPr>
        <w:t>Informační</w:t>
      </w:r>
      <w:proofErr w:type="gramEnd"/>
      <w:r w:rsidRPr="007C5F4A">
        <w:rPr>
          <w:rFonts w:eastAsia="Arial"/>
          <w:color w:val="000000"/>
          <w:sz w:val="24"/>
          <w:szCs w:val="24"/>
        </w:rPr>
        <w:t xml:space="preserve"> a komunikační technologie      Vzdělávací obor:  </w:t>
      </w:r>
      <w:r w:rsidRPr="007C5F4A">
        <w:rPr>
          <w:rFonts w:eastAsia="Arial"/>
          <w:b/>
          <w:color w:val="000000"/>
          <w:sz w:val="24"/>
          <w:szCs w:val="24"/>
          <w:u w:val="single"/>
        </w:rPr>
        <w:t>Informatika</w:t>
      </w:r>
      <w:r w:rsidRPr="007C5F4A">
        <w:rPr>
          <w:rFonts w:eastAsia="Arial"/>
          <w:color w:val="000000"/>
          <w:sz w:val="24"/>
          <w:szCs w:val="24"/>
        </w:rPr>
        <w:t xml:space="preserve">       ročník   </w:t>
      </w:r>
      <w:r>
        <w:rPr>
          <w:rFonts w:eastAsia="Arial"/>
          <w:sz w:val="24"/>
          <w:szCs w:val="24"/>
        </w:rPr>
        <w:t>5</w:t>
      </w:r>
      <w:r w:rsidRPr="007C5F4A">
        <w:rPr>
          <w:rFonts w:eastAsia="Arial"/>
          <w:color w:val="000000"/>
          <w:sz w:val="24"/>
          <w:szCs w:val="24"/>
        </w:rPr>
        <w:t>.</w:t>
      </w:r>
    </w:p>
    <w:p w14:paraId="2AB9EA87" w14:textId="77777777" w:rsidR="007C5F4A" w:rsidRPr="007C5F4A" w:rsidRDefault="007C5F4A" w:rsidP="007C5F4A">
      <w:pPr>
        <w:pBdr>
          <w:top w:val="nil"/>
          <w:left w:val="nil"/>
          <w:bottom w:val="nil"/>
          <w:right w:val="nil"/>
          <w:between w:val="nil"/>
        </w:pBdr>
        <w:rPr>
          <w:rFonts w:eastAsia="Arial"/>
          <w:color w:val="000000"/>
          <w:sz w:val="24"/>
          <w:szCs w:val="24"/>
        </w:rPr>
      </w:pPr>
    </w:p>
    <w:tbl>
      <w:tblPr>
        <w:tblStyle w:val="Mkatabulky"/>
        <w:tblW w:w="0" w:type="auto"/>
        <w:tblLook w:val="04A0" w:firstRow="1" w:lastRow="0" w:firstColumn="1" w:lastColumn="0" w:noHBand="0" w:noVBand="1"/>
      </w:tblPr>
      <w:tblGrid>
        <w:gridCol w:w="1806"/>
        <w:gridCol w:w="4327"/>
        <w:gridCol w:w="2374"/>
        <w:gridCol w:w="2496"/>
        <w:gridCol w:w="2945"/>
      </w:tblGrid>
      <w:tr w:rsidR="007C5F4A" w:rsidRPr="007C5F4A" w14:paraId="1A5BBF92" w14:textId="77777777" w:rsidTr="007C5F4A">
        <w:tc>
          <w:tcPr>
            <w:tcW w:w="1806" w:type="dxa"/>
            <w:vAlign w:val="center"/>
          </w:tcPr>
          <w:p w14:paraId="396705A6" w14:textId="77777777" w:rsidR="007C5F4A" w:rsidRPr="007C5F4A" w:rsidRDefault="007C5F4A" w:rsidP="007C5F4A">
            <w:pPr>
              <w:jc w:val="center"/>
              <w:rPr>
                <w:rFonts w:ascii="Times New Roman" w:hAnsi="Times New Roman" w:cs="Times New Roman"/>
                <w:b/>
                <w:bCs/>
                <w:sz w:val="24"/>
                <w:szCs w:val="24"/>
              </w:rPr>
            </w:pPr>
            <w:r w:rsidRPr="007C5F4A">
              <w:rPr>
                <w:rFonts w:ascii="Times New Roman" w:hAnsi="Times New Roman" w:cs="Times New Roman"/>
                <w:b/>
                <w:bCs/>
                <w:sz w:val="24"/>
                <w:szCs w:val="24"/>
              </w:rPr>
              <w:t>Téma</w:t>
            </w:r>
          </w:p>
        </w:tc>
        <w:tc>
          <w:tcPr>
            <w:tcW w:w="4327" w:type="dxa"/>
            <w:vAlign w:val="center"/>
          </w:tcPr>
          <w:p w14:paraId="40508B85" w14:textId="77777777" w:rsidR="007C5F4A" w:rsidRPr="007C5F4A" w:rsidRDefault="007C5F4A" w:rsidP="007C5F4A">
            <w:pPr>
              <w:jc w:val="center"/>
              <w:rPr>
                <w:rFonts w:ascii="Times New Roman" w:hAnsi="Times New Roman" w:cs="Times New Roman"/>
                <w:b/>
                <w:bCs/>
                <w:sz w:val="24"/>
                <w:szCs w:val="24"/>
              </w:rPr>
            </w:pPr>
            <w:r w:rsidRPr="007C5F4A">
              <w:rPr>
                <w:rFonts w:ascii="Times New Roman" w:hAnsi="Times New Roman" w:cs="Times New Roman"/>
                <w:b/>
                <w:bCs/>
                <w:sz w:val="24"/>
                <w:szCs w:val="24"/>
              </w:rPr>
              <w:t>Výukové cíle</w:t>
            </w:r>
          </w:p>
        </w:tc>
        <w:tc>
          <w:tcPr>
            <w:tcW w:w="2374" w:type="dxa"/>
            <w:vAlign w:val="center"/>
          </w:tcPr>
          <w:p w14:paraId="6D053B77" w14:textId="77777777" w:rsidR="007C5F4A" w:rsidRPr="007C5F4A" w:rsidRDefault="007C5F4A" w:rsidP="007C5F4A">
            <w:pPr>
              <w:jc w:val="center"/>
              <w:rPr>
                <w:rFonts w:ascii="Times New Roman" w:hAnsi="Times New Roman" w:cs="Times New Roman"/>
                <w:b/>
                <w:bCs/>
                <w:sz w:val="24"/>
                <w:szCs w:val="24"/>
              </w:rPr>
            </w:pPr>
            <w:r w:rsidRPr="007C5F4A">
              <w:rPr>
                <w:rFonts w:ascii="Times New Roman" w:hAnsi="Times New Roman" w:cs="Times New Roman"/>
                <w:b/>
                <w:bCs/>
                <w:sz w:val="24"/>
                <w:szCs w:val="24"/>
              </w:rPr>
              <w:t>Průřezová témata, mezipředmětové vazby</w:t>
            </w:r>
          </w:p>
        </w:tc>
        <w:tc>
          <w:tcPr>
            <w:tcW w:w="2496" w:type="dxa"/>
            <w:vAlign w:val="center"/>
          </w:tcPr>
          <w:p w14:paraId="7CC72F60" w14:textId="77777777" w:rsidR="007C5F4A" w:rsidRPr="007C5F4A" w:rsidRDefault="007C5F4A" w:rsidP="007C5F4A">
            <w:pPr>
              <w:jc w:val="center"/>
              <w:rPr>
                <w:rFonts w:ascii="Times New Roman" w:hAnsi="Times New Roman" w:cs="Times New Roman"/>
                <w:b/>
                <w:bCs/>
                <w:sz w:val="24"/>
                <w:szCs w:val="24"/>
              </w:rPr>
            </w:pPr>
            <w:r w:rsidRPr="007C5F4A">
              <w:rPr>
                <w:rFonts w:ascii="Times New Roman" w:hAnsi="Times New Roman" w:cs="Times New Roman"/>
                <w:b/>
                <w:bCs/>
                <w:sz w:val="24"/>
                <w:szCs w:val="24"/>
              </w:rPr>
              <w:t>Laboratorní práce a projekty</w:t>
            </w:r>
          </w:p>
        </w:tc>
        <w:tc>
          <w:tcPr>
            <w:tcW w:w="2945" w:type="dxa"/>
            <w:vAlign w:val="center"/>
          </w:tcPr>
          <w:p w14:paraId="00716C7E" w14:textId="77777777" w:rsidR="007C5F4A" w:rsidRPr="007C5F4A" w:rsidRDefault="007C5F4A" w:rsidP="007C5F4A">
            <w:pPr>
              <w:jc w:val="center"/>
              <w:rPr>
                <w:rFonts w:ascii="Times New Roman" w:hAnsi="Times New Roman" w:cs="Times New Roman"/>
                <w:b/>
                <w:bCs/>
                <w:sz w:val="24"/>
                <w:szCs w:val="24"/>
              </w:rPr>
            </w:pPr>
            <w:r w:rsidRPr="007C5F4A">
              <w:rPr>
                <w:rFonts w:ascii="Times New Roman" w:hAnsi="Times New Roman" w:cs="Times New Roman"/>
                <w:b/>
                <w:bCs/>
                <w:sz w:val="24"/>
                <w:szCs w:val="24"/>
              </w:rPr>
              <w:t>Poznámky</w:t>
            </w:r>
          </w:p>
        </w:tc>
      </w:tr>
      <w:tr w:rsidR="007C5F4A" w:rsidRPr="007C5F4A" w14:paraId="2FD45103" w14:textId="77777777" w:rsidTr="007C5F4A">
        <w:tc>
          <w:tcPr>
            <w:tcW w:w="1806" w:type="dxa"/>
            <w:vAlign w:val="center"/>
          </w:tcPr>
          <w:p w14:paraId="4CD0F472" w14:textId="77777777" w:rsidR="007C5F4A" w:rsidRPr="007C5F4A" w:rsidRDefault="007C5F4A" w:rsidP="007C5F4A">
            <w:pPr>
              <w:rPr>
                <w:rFonts w:ascii="Times New Roman" w:hAnsi="Times New Roman" w:cs="Times New Roman"/>
                <w:sz w:val="24"/>
                <w:szCs w:val="24"/>
              </w:rPr>
            </w:pPr>
            <w:r w:rsidRPr="007C5F4A">
              <w:rPr>
                <w:rFonts w:ascii="Times New Roman" w:hAnsi="Times New Roman" w:cs="Times New Roman"/>
                <w:sz w:val="24"/>
                <w:szCs w:val="24"/>
              </w:rPr>
              <w:t>1. Práce s daty</w:t>
            </w:r>
          </w:p>
        </w:tc>
        <w:tc>
          <w:tcPr>
            <w:tcW w:w="4327" w:type="dxa"/>
          </w:tcPr>
          <w:p w14:paraId="073E856F" w14:textId="77777777" w:rsidR="007C5F4A" w:rsidRPr="007C5F4A" w:rsidRDefault="007C5F4A" w:rsidP="00A56559">
            <w:pPr>
              <w:pStyle w:val="Odstavecseseznamem"/>
              <w:numPr>
                <w:ilvl w:val="0"/>
                <w:numId w:val="29"/>
              </w:numPr>
              <w:spacing w:after="0" w:line="240" w:lineRule="auto"/>
              <w:rPr>
                <w:rFonts w:ascii="Times New Roman" w:hAnsi="Times New Roman" w:cs="Times New Roman"/>
                <w:sz w:val="24"/>
                <w:szCs w:val="24"/>
              </w:rPr>
            </w:pPr>
            <w:r w:rsidRPr="007C5F4A">
              <w:rPr>
                <w:rFonts w:ascii="Times New Roman" w:hAnsi="Times New Roman" w:cs="Times New Roman"/>
                <w:sz w:val="24"/>
                <w:szCs w:val="24"/>
              </w:rPr>
              <w:t>Uvede příklady dat, která ho obklopují</w:t>
            </w:r>
          </w:p>
          <w:p w14:paraId="04919E30" w14:textId="77777777" w:rsidR="007C5F4A" w:rsidRPr="007C5F4A" w:rsidRDefault="007C5F4A" w:rsidP="00A56559">
            <w:pPr>
              <w:pStyle w:val="Odstavecseseznamem"/>
              <w:numPr>
                <w:ilvl w:val="0"/>
                <w:numId w:val="29"/>
              </w:numPr>
              <w:spacing w:after="0" w:line="240" w:lineRule="auto"/>
              <w:rPr>
                <w:rFonts w:ascii="Times New Roman" w:hAnsi="Times New Roman" w:cs="Times New Roman"/>
                <w:sz w:val="24"/>
                <w:szCs w:val="24"/>
              </w:rPr>
            </w:pPr>
            <w:r w:rsidRPr="007C5F4A">
              <w:rPr>
                <w:rFonts w:ascii="Times New Roman" w:hAnsi="Times New Roman" w:cs="Times New Roman"/>
                <w:sz w:val="24"/>
                <w:szCs w:val="24"/>
              </w:rPr>
              <w:t>Rozliší typy dat a vybere pro ně vhodný editační nástroj</w:t>
            </w:r>
          </w:p>
          <w:p w14:paraId="616E4704" w14:textId="77777777" w:rsidR="007C5F4A" w:rsidRPr="007C5F4A" w:rsidRDefault="007C5F4A" w:rsidP="00A56559">
            <w:pPr>
              <w:pStyle w:val="Odstavecseseznamem"/>
              <w:numPr>
                <w:ilvl w:val="0"/>
                <w:numId w:val="29"/>
              </w:numPr>
              <w:spacing w:after="0" w:line="240" w:lineRule="auto"/>
              <w:rPr>
                <w:rFonts w:ascii="Times New Roman" w:hAnsi="Times New Roman" w:cs="Times New Roman"/>
                <w:sz w:val="24"/>
                <w:szCs w:val="24"/>
              </w:rPr>
            </w:pPr>
            <w:r w:rsidRPr="007C5F4A">
              <w:rPr>
                <w:rFonts w:ascii="Times New Roman" w:hAnsi="Times New Roman" w:cs="Times New Roman"/>
                <w:sz w:val="24"/>
                <w:szCs w:val="24"/>
              </w:rPr>
              <w:t>Zvládá základní práci s číselnými, textovými i obrazovými daty</w:t>
            </w:r>
          </w:p>
          <w:p w14:paraId="5EA74B67" w14:textId="77777777" w:rsidR="007C5F4A" w:rsidRPr="007C5F4A" w:rsidRDefault="007C5F4A" w:rsidP="00A56559">
            <w:pPr>
              <w:pStyle w:val="Odstavecseseznamem"/>
              <w:numPr>
                <w:ilvl w:val="0"/>
                <w:numId w:val="29"/>
              </w:numPr>
              <w:spacing w:after="0" w:line="240" w:lineRule="auto"/>
              <w:rPr>
                <w:rFonts w:ascii="Times New Roman" w:hAnsi="Times New Roman" w:cs="Times New Roman"/>
                <w:sz w:val="24"/>
                <w:szCs w:val="24"/>
              </w:rPr>
            </w:pPr>
            <w:r w:rsidRPr="007C5F4A">
              <w:rPr>
                <w:rFonts w:ascii="Times New Roman" w:hAnsi="Times New Roman" w:cs="Times New Roman"/>
                <w:sz w:val="24"/>
                <w:szCs w:val="24"/>
              </w:rPr>
              <w:t>Zaznamená data do tabulky či seznamu, hledá posloupnosti a nahrazuje</w:t>
            </w:r>
            <w:r w:rsidR="00941935">
              <w:rPr>
                <w:rFonts w:ascii="Times New Roman" w:hAnsi="Times New Roman" w:cs="Times New Roman"/>
                <w:sz w:val="24"/>
                <w:szCs w:val="24"/>
              </w:rPr>
              <w:t>,</w:t>
            </w:r>
            <w:r w:rsidRPr="007C5F4A">
              <w:rPr>
                <w:rFonts w:ascii="Times New Roman" w:hAnsi="Times New Roman" w:cs="Times New Roman"/>
                <w:sz w:val="24"/>
                <w:szCs w:val="24"/>
              </w:rPr>
              <w:t xml:space="preserve"> opravuje v záznamech</w:t>
            </w:r>
          </w:p>
          <w:p w14:paraId="53049E49" w14:textId="77777777" w:rsidR="007C5F4A" w:rsidRPr="007C5F4A" w:rsidRDefault="007C5F4A" w:rsidP="00A56559">
            <w:pPr>
              <w:pStyle w:val="Odstavecseseznamem"/>
              <w:numPr>
                <w:ilvl w:val="0"/>
                <w:numId w:val="29"/>
              </w:numPr>
              <w:spacing w:after="0" w:line="240" w:lineRule="auto"/>
              <w:rPr>
                <w:rFonts w:ascii="Times New Roman" w:hAnsi="Times New Roman" w:cs="Times New Roman"/>
                <w:sz w:val="24"/>
                <w:szCs w:val="24"/>
              </w:rPr>
            </w:pPr>
            <w:r w:rsidRPr="007C5F4A">
              <w:rPr>
                <w:rFonts w:ascii="Times New Roman" w:hAnsi="Times New Roman" w:cs="Times New Roman"/>
                <w:sz w:val="24"/>
                <w:szCs w:val="24"/>
              </w:rPr>
              <w:t>Pomocí vhodného nástroje vizualizuje data</w:t>
            </w:r>
          </w:p>
        </w:tc>
        <w:tc>
          <w:tcPr>
            <w:tcW w:w="2374" w:type="dxa"/>
          </w:tcPr>
          <w:p w14:paraId="733937A0" w14:textId="77777777" w:rsidR="007C5F4A" w:rsidRPr="007C5F4A" w:rsidRDefault="007C5F4A" w:rsidP="007C5F4A">
            <w:pPr>
              <w:rPr>
                <w:rFonts w:ascii="Times New Roman" w:hAnsi="Times New Roman" w:cs="Times New Roman"/>
                <w:sz w:val="24"/>
                <w:szCs w:val="24"/>
              </w:rPr>
            </w:pPr>
          </w:p>
        </w:tc>
        <w:tc>
          <w:tcPr>
            <w:tcW w:w="2496" w:type="dxa"/>
          </w:tcPr>
          <w:p w14:paraId="7517DE8C" w14:textId="77777777" w:rsidR="007C5F4A" w:rsidRPr="007C5F4A" w:rsidRDefault="007C5F4A" w:rsidP="007C5F4A">
            <w:pPr>
              <w:rPr>
                <w:rFonts w:ascii="Times New Roman" w:hAnsi="Times New Roman" w:cs="Times New Roman"/>
                <w:sz w:val="24"/>
                <w:szCs w:val="24"/>
              </w:rPr>
            </w:pPr>
          </w:p>
        </w:tc>
        <w:tc>
          <w:tcPr>
            <w:tcW w:w="2945" w:type="dxa"/>
          </w:tcPr>
          <w:p w14:paraId="2FC19094" w14:textId="77777777" w:rsidR="007C5F4A" w:rsidRPr="007C5F4A" w:rsidRDefault="007C5F4A" w:rsidP="007C5F4A">
            <w:pPr>
              <w:ind w:left="360"/>
              <w:rPr>
                <w:rFonts w:ascii="Times New Roman" w:hAnsi="Times New Roman" w:cs="Times New Roman"/>
                <w:sz w:val="24"/>
                <w:szCs w:val="24"/>
              </w:rPr>
            </w:pPr>
          </w:p>
        </w:tc>
      </w:tr>
      <w:tr w:rsidR="007C5F4A" w:rsidRPr="007C5F4A" w14:paraId="387CC09C" w14:textId="77777777" w:rsidTr="007C5F4A">
        <w:tc>
          <w:tcPr>
            <w:tcW w:w="1806" w:type="dxa"/>
            <w:vAlign w:val="center"/>
          </w:tcPr>
          <w:p w14:paraId="7F34B25C" w14:textId="77777777" w:rsidR="007C5F4A" w:rsidRPr="007C5F4A" w:rsidRDefault="007C5F4A" w:rsidP="007C5F4A">
            <w:pPr>
              <w:rPr>
                <w:rFonts w:ascii="Times New Roman" w:hAnsi="Times New Roman" w:cs="Times New Roman"/>
                <w:sz w:val="24"/>
                <w:szCs w:val="24"/>
              </w:rPr>
            </w:pPr>
            <w:r w:rsidRPr="007C5F4A">
              <w:rPr>
                <w:rFonts w:ascii="Times New Roman" w:hAnsi="Times New Roman" w:cs="Times New Roman"/>
                <w:sz w:val="24"/>
                <w:szCs w:val="24"/>
              </w:rPr>
              <w:t>2. Informace</w:t>
            </w:r>
          </w:p>
        </w:tc>
        <w:tc>
          <w:tcPr>
            <w:tcW w:w="4327" w:type="dxa"/>
          </w:tcPr>
          <w:p w14:paraId="23AB5E32" w14:textId="77777777" w:rsidR="007C5F4A" w:rsidRPr="007C5F4A" w:rsidRDefault="007C5F4A" w:rsidP="00A56559">
            <w:pPr>
              <w:pStyle w:val="Odstavecseseznamem"/>
              <w:numPr>
                <w:ilvl w:val="0"/>
                <w:numId w:val="30"/>
              </w:numPr>
              <w:spacing w:after="0" w:line="240" w:lineRule="auto"/>
              <w:rPr>
                <w:rFonts w:ascii="Times New Roman" w:hAnsi="Times New Roman" w:cs="Times New Roman"/>
                <w:sz w:val="24"/>
                <w:szCs w:val="24"/>
              </w:rPr>
            </w:pPr>
            <w:r w:rsidRPr="007C5F4A">
              <w:rPr>
                <w:rFonts w:ascii="Times New Roman" w:hAnsi="Times New Roman" w:cs="Times New Roman"/>
                <w:sz w:val="24"/>
                <w:szCs w:val="24"/>
              </w:rPr>
              <w:t>Převádí situace z reálného života do schémat, grafů, modelů a diagramů</w:t>
            </w:r>
          </w:p>
          <w:p w14:paraId="004977DD" w14:textId="77777777" w:rsidR="007C5F4A" w:rsidRPr="007C5F4A" w:rsidRDefault="007C5F4A" w:rsidP="00A56559">
            <w:pPr>
              <w:pStyle w:val="Odstavecseseznamem"/>
              <w:numPr>
                <w:ilvl w:val="0"/>
                <w:numId w:val="30"/>
              </w:numPr>
              <w:spacing w:after="0" w:line="240" w:lineRule="auto"/>
              <w:rPr>
                <w:rFonts w:ascii="Times New Roman" w:hAnsi="Times New Roman" w:cs="Times New Roman"/>
                <w:sz w:val="24"/>
                <w:szCs w:val="24"/>
              </w:rPr>
            </w:pPr>
            <w:r w:rsidRPr="007C5F4A">
              <w:rPr>
                <w:rFonts w:ascii="Times New Roman" w:hAnsi="Times New Roman" w:cs="Times New Roman"/>
                <w:sz w:val="24"/>
                <w:szCs w:val="24"/>
              </w:rPr>
              <w:t>Na základě známých informací předpovídá budoucí vývoj událostí</w:t>
            </w:r>
          </w:p>
        </w:tc>
        <w:tc>
          <w:tcPr>
            <w:tcW w:w="2374" w:type="dxa"/>
          </w:tcPr>
          <w:p w14:paraId="1D8808A4" w14:textId="77777777" w:rsidR="007C5F4A" w:rsidRPr="007C5F4A" w:rsidRDefault="007C5F4A" w:rsidP="007C5F4A">
            <w:pPr>
              <w:rPr>
                <w:rFonts w:ascii="Times New Roman" w:hAnsi="Times New Roman" w:cs="Times New Roman"/>
                <w:sz w:val="24"/>
                <w:szCs w:val="24"/>
              </w:rPr>
            </w:pPr>
            <w:r w:rsidRPr="007C5F4A">
              <w:rPr>
                <w:rFonts w:ascii="Times New Roman" w:hAnsi="Times New Roman" w:cs="Times New Roman"/>
                <w:sz w:val="24"/>
                <w:szCs w:val="24"/>
              </w:rPr>
              <w:t>VV – grafické znázornění informací</w:t>
            </w:r>
          </w:p>
        </w:tc>
        <w:tc>
          <w:tcPr>
            <w:tcW w:w="2496" w:type="dxa"/>
          </w:tcPr>
          <w:p w14:paraId="06C04DA1" w14:textId="77777777" w:rsidR="007C5F4A" w:rsidRPr="007C5F4A" w:rsidRDefault="007C5F4A" w:rsidP="007C5F4A">
            <w:pPr>
              <w:rPr>
                <w:rFonts w:ascii="Times New Roman" w:hAnsi="Times New Roman" w:cs="Times New Roman"/>
                <w:sz w:val="24"/>
                <w:szCs w:val="24"/>
              </w:rPr>
            </w:pPr>
          </w:p>
        </w:tc>
        <w:tc>
          <w:tcPr>
            <w:tcW w:w="2945" w:type="dxa"/>
          </w:tcPr>
          <w:p w14:paraId="1A6ED762" w14:textId="77777777" w:rsidR="007C5F4A" w:rsidRPr="007C5F4A" w:rsidRDefault="007C5F4A" w:rsidP="00A56559">
            <w:pPr>
              <w:pStyle w:val="Odstavecseseznamem"/>
              <w:numPr>
                <w:ilvl w:val="0"/>
                <w:numId w:val="36"/>
              </w:numPr>
              <w:spacing w:after="0" w:line="240" w:lineRule="auto"/>
              <w:rPr>
                <w:rFonts w:ascii="Times New Roman" w:hAnsi="Times New Roman" w:cs="Times New Roman"/>
                <w:sz w:val="24"/>
                <w:szCs w:val="24"/>
              </w:rPr>
            </w:pPr>
            <w:r w:rsidRPr="007C5F4A">
              <w:rPr>
                <w:rFonts w:ascii="Times New Roman" w:hAnsi="Times New Roman" w:cs="Times New Roman"/>
                <w:sz w:val="24"/>
                <w:szCs w:val="24"/>
              </w:rPr>
              <w:t>Koloběh vody</w:t>
            </w:r>
          </w:p>
          <w:p w14:paraId="29497F6D" w14:textId="77777777" w:rsidR="007C5F4A" w:rsidRPr="007C5F4A" w:rsidRDefault="007C5F4A" w:rsidP="00A56559">
            <w:pPr>
              <w:pStyle w:val="Odstavecseseznamem"/>
              <w:numPr>
                <w:ilvl w:val="0"/>
                <w:numId w:val="36"/>
              </w:numPr>
              <w:spacing w:after="0" w:line="240" w:lineRule="auto"/>
              <w:rPr>
                <w:rFonts w:ascii="Times New Roman" w:hAnsi="Times New Roman" w:cs="Times New Roman"/>
                <w:sz w:val="24"/>
                <w:szCs w:val="24"/>
              </w:rPr>
            </w:pPr>
            <w:r w:rsidRPr="007C5F4A">
              <w:rPr>
                <w:rFonts w:ascii="Times New Roman" w:hAnsi="Times New Roman" w:cs="Times New Roman"/>
                <w:sz w:val="24"/>
                <w:szCs w:val="24"/>
              </w:rPr>
              <w:t>Recyklace</w:t>
            </w:r>
          </w:p>
          <w:p w14:paraId="03AA549D" w14:textId="77777777" w:rsidR="007C5F4A" w:rsidRPr="007C5F4A" w:rsidRDefault="007C5F4A" w:rsidP="007C5F4A">
            <w:pPr>
              <w:rPr>
                <w:rFonts w:ascii="Times New Roman" w:hAnsi="Times New Roman" w:cs="Times New Roman"/>
                <w:sz w:val="24"/>
                <w:szCs w:val="24"/>
              </w:rPr>
            </w:pPr>
          </w:p>
        </w:tc>
      </w:tr>
      <w:tr w:rsidR="007C5F4A" w:rsidRPr="007C5F4A" w14:paraId="5A2A41A8" w14:textId="77777777" w:rsidTr="007C5F4A">
        <w:tc>
          <w:tcPr>
            <w:tcW w:w="1806" w:type="dxa"/>
            <w:vAlign w:val="center"/>
          </w:tcPr>
          <w:p w14:paraId="24F5F5A4" w14:textId="77777777" w:rsidR="007C5F4A" w:rsidRPr="007C5F4A" w:rsidRDefault="007C5F4A" w:rsidP="007C5F4A">
            <w:pPr>
              <w:rPr>
                <w:rFonts w:ascii="Times New Roman" w:hAnsi="Times New Roman" w:cs="Times New Roman"/>
                <w:sz w:val="24"/>
                <w:szCs w:val="24"/>
              </w:rPr>
            </w:pPr>
            <w:r w:rsidRPr="007C5F4A">
              <w:rPr>
                <w:rFonts w:ascii="Times New Roman" w:hAnsi="Times New Roman" w:cs="Times New Roman"/>
                <w:sz w:val="24"/>
                <w:szCs w:val="24"/>
              </w:rPr>
              <w:t>3. Šifrování</w:t>
            </w:r>
          </w:p>
        </w:tc>
        <w:tc>
          <w:tcPr>
            <w:tcW w:w="4327" w:type="dxa"/>
          </w:tcPr>
          <w:p w14:paraId="0ADD6DAC" w14:textId="77777777" w:rsidR="007C5F4A" w:rsidRPr="007C5F4A" w:rsidRDefault="007C5F4A" w:rsidP="00A56559">
            <w:pPr>
              <w:pStyle w:val="Odstavecseseznamem"/>
              <w:numPr>
                <w:ilvl w:val="0"/>
                <w:numId w:val="32"/>
              </w:numPr>
              <w:spacing w:after="0" w:line="240" w:lineRule="auto"/>
              <w:rPr>
                <w:rFonts w:ascii="Times New Roman" w:hAnsi="Times New Roman" w:cs="Times New Roman"/>
                <w:sz w:val="24"/>
                <w:szCs w:val="24"/>
              </w:rPr>
            </w:pPr>
            <w:r w:rsidRPr="007C5F4A">
              <w:rPr>
                <w:rFonts w:ascii="Times New Roman" w:hAnsi="Times New Roman" w:cs="Times New Roman"/>
                <w:sz w:val="24"/>
                <w:szCs w:val="24"/>
              </w:rPr>
              <w:t>Rozlišuje druhy šifer a vyčte z nich podstatné informace</w:t>
            </w:r>
          </w:p>
          <w:p w14:paraId="6BC511D5" w14:textId="77777777" w:rsidR="007C5F4A" w:rsidRPr="007C5F4A" w:rsidRDefault="007C5F4A" w:rsidP="00A56559">
            <w:pPr>
              <w:pStyle w:val="Odstavecseseznamem"/>
              <w:numPr>
                <w:ilvl w:val="0"/>
                <w:numId w:val="32"/>
              </w:numPr>
              <w:spacing w:after="0" w:line="240" w:lineRule="auto"/>
              <w:rPr>
                <w:rFonts w:ascii="Times New Roman" w:hAnsi="Times New Roman" w:cs="Times New Roman"/>
                <w:sz w:val="24"/>
                <w:szCs w:val="24"/>
              </w:rPr>
            </w:pPr>
            <w:r w:rsidRPr="007C5F4A">
              <w:rPr>
                <w:rFonts w:ascii="Times New Roman" w:hAnsi="Times New Roman" w:cs="Times New Roman"/>
                <w:sz w:val="24"/>
                <w:szCs w:val="24"/>
              </w:rPr>
              <w:t>Šifruje data a rozlišuje situace, kdy je šifrování vhodné</w:t>
            </w:r>
          </w:p>
          <w:p w14:paraId="024A1AFC" w14:textId="77777777" w:rsidR="007C5F4A" w:rsidRPr="007C5F4A" w:rsidRDefault="007C5F4A" w:rsidP="00A56559">
            <w:pPr>
              <w:pStyle w:val="Odstavecseseznamem"/>
              <w:numPr>
                <w:ilvl w:val="0"/>
                <w:numId w:val="32"/>
              </w:numPr>
              <w:spacing w:after="0" w:line="240" w:lineRule="auto"/>
              <w:rPr>
                <w:rFonts w:ascii="Times New Roman" w:hAnsi="Times New Roman" w:cs="Times New Roman"/>
                <w:sz w:val="24"/>
                <w:szCs w:val="24"/>
              </w:rPr>
            </w:pPr>
            <w:r w:rsidRPr="007C5F4A">
              <w:rPr>
                <w:rFonts w:ascii="Times New Roman" w:hAnsi="Times New Roman" w:cs="Times New Roman"/>
                <w:sz w:val="24"/>
                <w:szCs w:val="24"/>
              </w:rPr>
              <w:t>Zakóduje a dekóduje obrázek</w:t>
            </w:r>
          </w:p>
          <w:p w14:paraId="6FF9D9BC" w14:textId="77777777" w:rsidR="007C5F4A" w:rsidRPr="007C5F4A" w:rsidRDefault="007C5F4A" w:rsidP="00A56559">
            <w:pPr>
              <w:pStyle w:val="Odstavecseseznamem"/>
              <w:numPr>
                <w:ilvl w:val="0"/>
                <w:numId w:val="32"/>
              </w:numPr>
              <w:spacing w:after="0" w:line="240" w:lineRule="auto"/>
              <w:rPr>
                <w:rFonts w:ascii="Times New Roman" w:hAnsi="Times New Roman" w:cs="Times New Roman"/>
                <w:sz w:val="24"/>
                <w:szCs w:val="24"/>
              </w:rPr>
            </w:pPr>
            <w:r w:rsidRPr="007C5F4A">
              <w:rPr>
                <w:rFonts w:ascii="Times New Roman" w:hAnsi="Times New Roman" w:cs="Times New Roman"/>
                <w:sz w:val="24"/>
                <w:szCs w:val="24"/>
              </w:rPr>
              <w:t>Předává informace v podobě obrázků a čísel</w:t>
            </w:r>
          </w:p>
        </w:tc>
        <w:tc>
          <w:tcPr>
            <w:tcW w:w="2374" w:type="dxa"/>
          </w:tcPr>
          <w:p w14:paraId="5F22F73C" w14:textId="77777777" w:rsidR="007C5F4A" w:rsidRPr="007C5F4A" w:rsidRDefault="007C5F4A" w:rsidP="007C5F4A">
            <w:pPr>
              <w:rPr>
                <w:rFonts w:ascii="Times New Roman" w:hAnsi="Times New Roman" w:cs="Times New Roman"/>
                <w:sz w:val="24"/>
                <w:szCs w:val="24"/>
              </w:rPr>
            </w:pPr>
            <w:r w:rsidRPr="007C5F4A">
              <w:rPr>
                <w:rFonts w:ascii="Times New Roman" w:hAnsi="Times New Roman" w:cs="Times New Roman"/>
                <w:sz w:val="24"/>
                <w:szCs w:val="24"/>
              </w:rPr>
              <w:t>MAT – skládání obrazu z obrazců, přímek a křivek</w:t>
            </w:r>
          </w:p>
          <w:p w14:paraId="5B73A5F7" w14:textId="77777777" w:rsidR="007C5F4A" w:rsidRPr="007C5F4A" w:rsidRDefault="007C5F4A" w:rsidP="007C5F4A">
            <w:pPr>
              <w:rPr>
                <w:rFonts w:ascii="Times New Roman" w:hAnsi="Times New Roman" w:cs="Times New Roman"/>
                <w:sz w:val="24"/>
                <w:szCs w:val="24"/>
              </w:rPr>
            </w:pPr>
            <w:r w:rsidRPr="007C5F4A">
              <w:rPr>
                <w:rFonts w:ascii="Times New Roman" w:hAnsi="Times New Roman" w:cs="Times New Roman"/>
                <w:sz w:val="24"/>
                <w:szCs w:val="24"/>
              </w:rPr>
              <w:t>VV – piktogramy</w:t>
            </w:r>
          </w:p>
        </w:tc>
        <w:tc>
          <w:tcPr>
            <w:tcW w:w="2496" w:type="dxa"/>
          </w:tcPr>
          <w:p w14:paraId="7EB2E784" w14:textId="77777777" w:rsidR="007C5F4A" w:rsidRPr="007C5F4A" w:rsidRDefault="007C5F4A" w:rsidP="007C5F4A">
            <w:pPr>
              <w:rPr>
                <w:rFonts w:ascii="Times New Roman" w:hAnsi="Times New Roman" w:cs="Times New Roman"/>
                <w:sz w:val="24"/>
                <w:szCs w:val="24"/>
              </w:rPr>
            </w:pPr>
          </w:p>
        </w:tc>
        <w:tc>
          <w:tcPr>
            <w:tcW w:w="2945" w:type="dxa"/>
          </w:tcPr>
          <w:p w14:paraId="3068BDA6" w14:textId="77777777" w:rsidR="007C5F4A" w:rsidRPr="007C5F4A" w:rsidRDefault="007C5F4A" w:rsidP="00A56559">
            <w:pPr>
              <w:pStyle w:val="Odstavecseseznamem"/>
              <w:numPr>
                <w:ilvl w:val="0"/>
                <w:numId w:val="32"/>
              </w:numPr>
              <w:spacing w:after="0" w:line="240" w:lineRule="auto"/>
              <w:rPr>
                <w:rFonts w:ascii="Times New Roman" w:hAnsi="Times New Roman" w:cs="Times New Roman"/>
                <w:sz w:val="24"/>
                <w:szCs w:val="24"/>
              </w:rPr>
            </w:pPr>
            <w:r w:rsidRPr="007C5F4A">
              <w:rPr>
                <w:rFonts w:ascii="Times New Roman" w:hAnsi="Times New Roman" w:cs="Times New Roman"/>
                <w:sz w:val="24"/>
                <w:szCs w:val="24"/>
              </w:rPr>
              <w:t>Tvorba vlastní šifry</w:t>
            </w:r>
          </w:p>
          <w:p w14:paraId="3D40452C" w14:textId="77777777" w:rsidR="007C5F4A" w:rsidRPr="007C5F4A" w:rsidRDefault="007C5F4A" w:rsidP="00A56559">
            <w:pPr>
              <w:pStyle w:val="Odstavecseseznamem"/>
              <w:numPr>
                <w:ilvl w:val="0"/>
                <w:numId w:val="32"/>
              </w:numPr>
              <w:spacing w:after="0" w:line="240" w:lineRule="auto"/>
              <w:rPr>
                <w:rFonts w:ascii="Times New Roman" w:hAnsi="Times New Roman" w:cs="Times New Roman"/>
                <w:sz w:val="24"/>
                <w:szCs w:val="24"/>
              </w:rPr>
            </w:pPr>
            <w:r w:rsidRPr="007C5F4A">
              <w:rPr>
                <w:rFonts w:ascii="Times New Roman" w:hAnsi="Times New Roman" w:cs="Times New Roman"/>
                <w:sz w:val="24"/>
                <w:szCs w:val="24"/>
              </w:rPr>
              <w:t>Způsoby přenosu dat</w:t>
            </w:r>
          </w:p>
          <w:p w14:paraId="65AA87D7" w14:textId="77777777" w:rsidR="007C5F4A" w:rsidRPr="007C5F4A" w:rsidRDefault="007C5F4A" w:rsidP="00A56559">
            <w:pPr>
              <w:pStyle w:val="Odstavecseseznamem"/>
              <w:numPr>
                <w:ilvl w:val="0"/>
                <w:numId w:val="32"/>
              </w:numPr>
              <w:spacing w:after="0" w:line="240" w:lineRule="auto"/>
              <w:rPr>
                <w:rFonts w:ascii="Times New Roman" w:hAnsi="Times New Roman" w:cs="Times New Roman"/>
                <w:sz w:val="24"/>
                <w:szCs w:val="24"/>
              </w:rPr>
            </w:pPr>
            <w:r w:rsidRPr="007C5F4A">
              <w:rPr>
                <w:rFonts w:ascii="Times New Roman" w:hAnsi="Times New Roman" w:cs="Times New Roman"/>
                <w:sz w:val="24"/>
                <w:szCs w:val="24"/>
              </w:rPr>
              <w:t>Piktogramy</w:t>
            </w:r>
          </w:p>
        </w:tc>
      </w:tr>
      <w:tr w:rsidR="007C5F4A" w:rsidRPr="007C5F4A" w14:paraId="28C6B007" w14:textId="77777777" w:rsidTr="007C5F4A">
        <w:tc>
          <w:tcPr>
            <w:tcW w:w="1806" w:type="dxa"/>
            <w:vAlign w:val="center"/>
          </w:tcPr>
          <w:p w14:paraId="2225C238" w14:textId="77777777" w:rsidR="007C5F4A" w:rsidRPr="007C5F4A" w:rsidRDefault="007C5F4A" w:rsidP="007C5F4A">
            <w:pPr>
              <w:rPr>
                <w:rFonts w:ascii="Times New Roman" w:hAnsi="Times New Roman" w:cs="Times New Roman"/>
                <w:sz w:val="24"/>
                <w:szCs w:val="24"/>
              </w:rPr>
            </w:pPr>
            <w:r w:rsidRPr="007C5F4A">
              <w:rPr>
                <w:rFonts w:ascii="Times New Roman" w:hAnsi="Times New Roman" w:cs="Times New Roman"/>
                <w:sz w:val="24"/>
                <w:szCs w:val="24"/>
              </w:rPr>
              <w:lastRenderedPageBreak/>
              <w:t>4. Informační systémy</w:t>
            </w:r>
          </w:p>
        </w:tc>
        <w:tc>
          <w:tcPr>
            <w:tcW w:w="4327" w:type="dxa"/>
          </w:tcPr>
          <w:p w14:paraId="1D989F4F" w14:textId="77777777" w:rsidR="007C5F4A" w:rsidRPr="007C5F4A" w:rsidRDefault="007C5F4A" w:rsidP="00A56559">
            <w:pPr>
              <w:pStyle w:val="Odstavecseseznamem"/>
              <w:numPr>
                <w:ilvl w:val="0"/>
                <w:numId w:val="33"/>
              </w:numPr>
              <w:spacing w:after="0" w:line="240" w:lineRule="auto"/>
              <w:rPr>
                <w:rFonts w:ascii="Times New Roman" w:hAnsi="Times New Roman" w:cs="Times New Roman"/>
                <w:sz w:val="24"/>
                <w:szCs w:val="24"/>
              </w:rPr>
            </w:pPr>
            <w:r w:rsidRPr="007C5F4A">
              <w:rPr>
                <w:rFonts w:ascii="Times New Roman" w:hAnsi="Times New Roman" w:cs="Times New Roman"/>
                <w:sz w:val="24"/>
                <w:szCs w:val="24"/>
              </w:rPr>
              <w:t>V systémech, které ho obklopují, rozliší jednotlivé prvky a vztahy mezi nimi</w:t>
            </w:r>
          </w:p>
          <w:p w14:paraId="03245FB0" w14:textId="77777777" w:rsidR="007C5F4A" w:rsidRPr="007C5F4A" w:rsidRDefault="007C5F4A" w:rsidP="00A56559">
            <w:pPr>
              <w:pStyle w:val="Odstavecseseznamem"/>
              <w:numPr>
                <w:ilvl w:val="0"/>
                <w:numId w:val="33"/>
              </w:numPr>
              <w:spacing w:after="0" w:line="240" w:lineRule="auto"/>
              <w:rPr>
                <w:rFonts w:ascii="Times New Roman" w:hAnsi="Times New Roman" w:cs="Times New Roman"/>
                <w:sz w:val="24"/>
                <w:szCs w:val="24"/>
              </w:rPr>
            </w:pPr>
            <w:r w:rsidRPr="007C5F4A">
              <w:rPr>
                <w:rFonts w:ascii="Times New Roman" w:hAnsi="Times New Roman" w:cs="Times New Roman"/>
                <w:sz w:val="24"/>
                <w:szCs w:val="24"/>
              </w:rPr>
              <w:t>Vyzná se ve strukturách systémů a tvoří vlastní</w:t>
            </w:r>
          </w:p>
        </w:tc>
        <w:tc>
          <w:tcPr>
            <w:tcW w:w="2374" w:type="dxa"/>
          </w:tcPr>
          <w:p w14:paraId="25778914" w14:textId="77777777" w:rsidR="007C5F4A" w:rsidRPr="007C5F4A" w:rsidRDefault="007C5F4A" w:rsidP="007C5F4A">
            <w:pPr>
              <w:rPr>
                <w:rFonts w:ascii="Times New Roman" w:hAnsi="Times New Roman" w:cs="Times New Roman"/>
                <w:sz w:val="24"/>
                <w:szCs w:val="24"/>
              </w:rPr>
            </w:pPr>
            <w:r w:rsidRPr="007C5F4A">
              <w:rPr>
                <w:rFonts w:ascii="Times New Roman" w:hAnsi="Times New Roman" w:cs="Times New Roman"/>
                <w:sz w:val="24"/>
                <w:szCs w:val="24"/>
              </w:rPr>
              <w:t>PŘ – hierarchicky roztřídí různé prvky</w:t>
            </w:r>
          </w:p>
        </w:tc>
        <w:tc>
          <w:tcPr>
            <w:tcW w:w="2496" w:type="dxa"/>
          </w:tcPr>
          <w:p w14:paraId="75D28933" w14:textId="77777777" w:rsidR="007C5F4A" w:rsidRPr="007C5F4A" w:rsidRDefault="007C5F4A" w:rsidP="007C5F4A">
            <w:pPr>
              <w:rPr>
                <w:rFonts w:ascii="Times New Roman" w:hAnsi="Times New Roman" w:cs="Times New Roman"/>
                <w:color w:val="FF0000"/>
                <w:sz w:val="24"/>
                <w:szCs w:val="24"/>
              </w:rPr>
            </w:pPr>
            <w:r w:rsidRPr="007C5F4A">
              <w:rPr>
                <w:rFonts w:ascii="Times New Roman" w:hAnsi="Times New Roman" w:cs="Times New Roman"/>
                <w:sz w:val="24"/>
                <w:szCs w:val="24"/>
              </w:rPr>
              <w:t>Tvorba rodokmenu</w:t>
            </w:r>
          </w:p>
        </w:tc>
        <w:tc>
          <w:tcPr>
            <w:tcW w:w="2945" w:type="dxa"/>
          </w:tcPr>
          <w:p w14:paraId="28E65E91" w14:textId="77777777" w:rsidR="007C5F4A" w:rsidRPr="007C5F4A" w:rsidRDefault="007C5F4A" w:rsidP="00A56559">
            <w:pPr>
              <w:pStyle w:val="Odstavecseseznamem"/>
              <w:numPr>
                <w:ilvl w:val="0"/>
                <w:numId w:val="33"/>
              </w:numPr>
              <w:spacing w:after="0" w:line="240" w:lineRule="auto"/>
              <w:rPr>
                <w:rFonts w:ascii="Times New Roman" w:hAnsi="Times New Roman" w:cs="Times New Roman"/>
                <w:sz w:val="24"/>
                <w:szCs w:val="24"/>
              </w:rPr>
            </w:pPr>
            <w:r w:rsidRPr="007C5F4A">
              <w:rPr>
                <w:rFonts w:ascii="Times New Roman" w:hAnsi="Times New Roman" w:cs="Times New Roman"/>
                <w:sz w:val="24"/>
                <w:szCs w:val="24"/>
              </w:rPr>
              <w:t>Pojmové a myšlenkové mapy</w:t>
            </w:r>
          </w:p>
        </w:tc>
      </w:tr>
      <w:tr w:rsidR="007C5F4A" w:rsidRPr="007C5F4A" w14:paraId="7BC6F05C" w14:textId="77777777" w:rsidTr="007C5F4A">
        <w:tc>
          <w:tcPr>
            <w:tcW w:w="1806" w:type="dxa"/>
            <w:vAlign w:val="center"/>
          </w:tcPr>
          <w:p w14:paraId="695BBDBA" w14:textId="77777777" w:rsidR="007C5F4A" w:rsidRPr="007C5F4A" w:rsidRDefault="007C5F4A" w:rsidP="007C5F4A">
            <w:pPr>
              <w:rPr>
                <w:rFonts w:ascii="Times New Roman" w:hAnsi="Times New Roman" w:cs="Times New Roman"/>
                <w:sz w:val="24"/>
                <w:szCs w:val="24"/>
              </w:rPr>
            </w:pPr>
            <w:r w:rsidRPr="007C5F4A">
              <w:rPr>
                <w:rFonts w:ascii="Times New Roman" w:hAnsi="Times New Roman" w:cs="Times New Roman"/>
                <w:sz w:val="24"/>
                <w:szCs w:val="24"/>
              </w:rPr>
              <w:t>5. Algoritmizace</w:t>
            </w:r>
          </w:p>
        </w:tc>
        <w:tc>
          <w:tcPr>
            <w:tcW w:w="4327" w:type="dxa"/>
          </w:tcPr>
          <w:p w14:paraId="7F8A89D1" w14:textId="77777777" w:rsidR="007C5F4A" w:rsidRPr="007C5F4A" w:rsidRDefault="007C5F4A" w:rsidP="00A56559">
            <w:pPr>
              <w:pStyle w:val="Odstavecseseznamem"/>
              <w:numPr>
                <w:ilvl w:val="0"/>
                <w:numId w:val="34"/>
              </w:numPr>
              <w:spacing w:after="0" w:line="240" w:lineRule="auto"/>
              <w:rPr>
                <w:rFonts w:ascii="Times New Roman" w:hAnsi="Times New Roman" w:cs="Times New Roman"/>
                <w:sz w:val="24"/>
                <w:szCs w:val="24"/>
              </w:rPr>
            </w:pPr>
            <w:r w:rsidRPr="007C5F4A">
              <w:rPr>
                <w:rFonts w:ascii="Times New Roman" w:hAnsi="Times New Roman" w:cs="Times New Roman"/>
                <w:sz w:val="24"/>
                <w:szCs w:val="24"/>
              </w:rPr>
              <w:t>Dokáže rozložit problém na jednotlivé kroky a navrhne postup jeho řešení</w:t>
            </w:r>
          </w:p>
          <w:p w14:paraId="00D623CC" w14:textId="77777777" w:rsidR="007C5F4A" w:rsidRPr="007C5F4A" w:rsidRDefault="007C5F4A" w:rsidP="00A56559">
            <w:pPr>
              <w:pStyle w:val="Odstavecseseznamem"/>
              <w:numPr>
                <w:ilvl w:val="0"/>
                <w:numId w:val="34"/>
              </w:numPr>
              <w:spacing w:after="0" w:line="240" w:lineRule="auto"/>
              <w:rPr>
                <w:rFonts w:ascii="Times New Roman" w:hAnsi="Times New Roman" w:cs="Times New Roman"/>
                <w:sz w:val="24"/>
                <w:szCs w:val="24"/>
              </w:rPr>
            </w:pPr>
            <w:r w:rsidRPr="007C5F4A">
              <w:rPr>
                <w:rFonts w:ascii="Times New Roman" w:hAnsi="Times New Roman" w:cs="Times New Roman"/>
                <w:sz w:val="24"/>
                <w:szCs w:val="24"/>
              </w:rPr>
              <w:t>Sestaví a otestuje symbolický zápis postupů nejen na PC</w:t>
            </w:r>
          </w:p>
          <w:p w14:paraId="3227E8CE" w14:textId="77777777" w:rsidR="007C5F4A" w:rsidRPr="007C5F4A" w:rsidRDefault="007C5F4A" w:rsidP="00A56559">
            <w:pPr>
              <w:pStyle w:val="Odstavecseseznamem"/>
              <w:numPr>
                <w:ilvl w:val="0"/>
                <w:numId w:val="34"/>
              </w:numPr>
              <w:spacing w:after="0" w:line="240" w:lineRule="auto"/>
              <w:rPr>
                <w:rFonts w:ascii="Times New Roman" w:hAnsi="Times New Roman" w:cs="Times New Roman"/>
                <w:sz w:val="24"/>
                <w:szCs w:val="24"/>
              </w:rPr>
            </w:pPr>
            <w:r w:rsidRPr="007C5F4A">
              <w:rPr>
                <w:rFonts w:ascii="Times New Roman" w:hAnsi="Times New Roman" w:cs="Times New Roman"/>
                <w:sz w:val="24"/>
                <w:szCs w:val="24"/>
              </w:rPr>
              <w:t>Ověří správnost algoritmu, vyhledá a opraví případnou chybu</w:t>
            </w:r>
          </w:p>
          <w:p w14:paraId="401AFA4F" w14:textId="77777777" w:rsidR="007C5F4A" w:rsidRPr="007C5F4A" w:rsidRDefault="007C5F4A" w:rsidP="00A56559">
            <w:pPr>
              <w:pStyle w:val="Odstavecseseznamem"/>
              <w:numPr>
                <w:ilvl w:val="0"/>
                <w:numId w:val="34"/>
              </w:numPr>
              <w:spacing w:after="0" w:line="240" w:lineRule="auto"/>
              <w:rPr>
                <w:rFonts w:ascii="Times New Roman" w:hAnsi="Times New Roman" w:cs="Times New Roman"/>
                <w:sz w:val="24"/>
                <w:szCs w:val="24"/>
              </w:rPr>
            </w:pPr>
            <w:r w:rsidRPr="007C5F4A">
              <w:rPr>
                <w:rFonts w:ascii="Times New Roman" w:hAnsi="Times New Roman" w:cs="Times New Roman"/>
                <w:sz w:val="24"/>
                <w:szCs w:val="24"/>
              </w:rPr>
              <w:t>Hledá a testuje různé způsoby řešení předložených problémů</w:t>
            </w:r>
          </w:p>
          <w:p w14:paraId="66017503" w14:textId="77777777" w:rsidR="007C5F4A" w:rsidRPr="007C5F4A" w:rsidRDefault="007C5F4A" w:rsidP="00A56559">
            <w:pPr>
              <w:pStyle w:val="Odstavecseseznamem"/>
              <w:numPr>
                <w:ilvl w:val="0"/>
                <w:numId w:val="34"/>
              </w:numPr>
              <w:spacing w:after="0" w:line="240" w:lineRule="auto"/>
              <w:rPr>
                <w:rFonts w:ascii="Times New Roman" w:hAnsi="Times New Roman" w:cs="Times New Roman"/>
                <w:sz w:val="24"/>
                <w:szCs w:val="24"/>
              </w:rPr>
            </w:pPr>
            <w:r w:rsidRPr="007C5F4A">
              <w:rPr>
                <w:rFonts w:ascii="Times New Roman" w:hAnsi="Times New Roman" w:cs="Times New Roman"/>
                <w:sz w:val="24"/>
                <w:szCs w:val="24"/>
              </w:rPr>
              <w:t>V blokově orientovaném jazyce sestaví program</w:t>
            </w:r>
          </w:p>
          <w:p w14:paraId="60F2E12F" w14:textId="77777777" w:rsidR="007C5F4A" w:rsidRPr="007C5F4A" w:rsidRDefault="007C5F4A" w:rsidP="00A56559">
            <w:pPr>
              <w:pStyle w:val="Odstavecseseznamem"/>
              <w:numPr>
                <w:ilvl w:val="0"/>
                <w:numId w:val="35"/>
              </w:numPr>
              <w:spacing w:after="0" w:line="240" w:lineRule="auto"/>
              <w:rPr>
                <w:rFonts w:ascii="Times New Roman" w:hAnsi="Times New Roman" w:cs="Times New Roman"/>
                <w:sz w:val="24"/>
                <w:szCs w:val="24"/>
              </w:rPr>
            </w:pPr>
            <w:r w:rsidRPr="007C5F4A">
              <w:rPr>
                <w:rFonts w:ascii="Times New Roman" w:hAnsi="Times New Roman" w:cs="Times New Roman"/>
                <w:sz w:val="24"/>
                <w:szCs w:val="24"/>
              </w:rPr>
              <w:t xml:space="preserve">Hledá různá řešení stejného problému </w:t>
            </w:r>
          </w:p>
          <w:p w14:paraId="60B5B3E5" w14:textId="77777777" w:rsidR="007C5F4A" w:rsidRPr="007C5F4A" w:rsidRDefault="007C5F4A" w:rsidP="00A56559">
            <w:pPr>
              <w:pStyle w:val="Odstavecseseznamem"/>
              <w:numPr>
                <w:ilvl w:val="0"/>
                <w:numId w:val="35"/>
              </w:numPr>
              <w:spacing w:after="0" w:line="240" w:lineRule="auto"/>
              <w:rPr>
                <w:rFonts w:ascii="Times New Roman" w:hAnsi="Times New Roman" w:cs="Times New Roman"/>
                <w:sz w:val="24"/>
                <w:szCs w:val="24"/>
              </w:rPr>
            </w:pPr>
            <w:r w:rsidRPr="007C5F4A">
              <w:rPr>
                <w:rFonts w:ascii="Times New Roman" w:hAnsi="Times New Roman" w:cs="Times New Roman"/>
                <w:sz w:val="24"/>
                <w:szCs w:val="24"/>
              </w:rPr>
              <w:t>Rozpozná opakující se vzory</w:t>
            </w:r>
          </w:p>
          <w:p w14:paraId="35C340A4" w14:textId="77777777" w:rsidR="007C5F4A" w:rsidRPr="007C5F4A" w:rsidRDefault="007C5F4A" w:rsidP="00A56559">
            <w:pPr>
              <w:pStyle w:val="Odstavecseseznamem"/>
              <w:numPr>
                <w:ilvl w:val="0"/>
                <w:numId w:val="35"/>
              </w:numPr>
              <w:spacing w:after="0" w:line="240" w:lineRule="auto"/>
              <w:rPr>
                <w:rFonts w:ascii="Times New Roman" w:hAnsi="Times New Roman" w:cs="Times New Roman"/>
                <w:sz w:val="24"/>
                <w:szCs w:val="24"/>
              </w:rPr>
            </w:pPr>
            <w:r w:rsidRPr="007C5F4A">
              <w:rPr>
                <w:rFonts w:ascii="Times New Roman" w:hAnsi="Times New Roman" w:cs="Times New Roman"/>
                <w:sz w:val="24"/>
                <w:szCs w:val="24"/>
              </w:rPr>
              <w:t>Vyhledá opakující se algoritmy v jeho životě</w:t>
            </w:r>
          </w:p>
          <w:p w14:paraId="1E93B55D" w14:textId="77777777" w:rsidR="007C5F4A" w:rsidRPr="007C5F4A" w:rsidRDefault="007C5F4A" w:rsidP="00A56559">
            <w:pPr>
              <w:pStyle w:val="Odstavecseseznamem"/>
              <w:numPr>
                <w:ilvl w:val="0"/>
                <w:numId w:val="35"/>
              </w:numPr>
              <w:spacing w:after="0" w:line="240" w:lineRule="auto"/>
              <w:rPr>
                <w:rFonts w:ascii="Times New Roman" w:hAnsi="Times New Roman" w:cs="Times New Roman"/>
                <w:sz w:val="24"/>
                <w:szCs w:val="24"/>
              </w:rPr>
            </w:pPr>
            <w:r w:rsidRPr="007C5F4A">
              <w:rPr>
                <w:rFonts w:ascii="Times New Roman" w:hAnsi="Times New Roman" w:cs="Times New Roman"/>
                <w:sz w:val="24"/>
                <w:szCs w:val="24"/>
              </w:rPr>
              <w:t>Zjednoduší algoritmus, ve kterém se opakují vzory</w:t>
            </w:r>
          </w:p>
        </w:tc>
        <w:tc>
          <w:tcPr>
            <w:tcW w:w="2374" w:type="dxa"/>
          </w:tcPr>
          <w:p w14:paraId="23A165D6" w14:textId="77777777" w:rsidR="007C5F4A" w:rsidRPr="007C5F4A" w:rsidRDefault="007C5F4A" w:rsidP="007C5F4A">
            <w:pPr>
              <w:rPr>
                <w:rFonts w:ascii="Times New Roman" w:hAnsi="Times New Roman" w:cs="Times New Roman"/>
                <w:sz w:val="24"/>
                <w:szCs w:val="24"/>
              </w:rPr>
            </w:pPr>
            <w:r w:rsidRPr="007C5F4A">
              <w:rPr>
                <w:rFonts w:ascii="Times New Roman" w:hAnsi="Times New Roman" w:cs="Times New Roman"/>
                <w:sz w:val="24"/>
                <w:szCs w:val="24"/>
              </w:rPr>
              <w:t>MAT – počítání kroků, hledání opakujících se vzorů</w:t>
            </w:r>
          </w:p>
          <w:p w14:paraId="01CC8D4D" w14:textId="77777777" w:rsidR="007C5F4A" w:rsidRPr="007C5F4A" w:rsidRDefault="007C5F4A" w:rsidP="007C5F4A">
            <w:pPr>
              <w:rPr>
                <w:rFonts w:ascii="Times New Roman" w:hAnsi="Times New Roman" w:cs="Times New Roman"/>
                <w:sz w:val="24"/>
                <w:szCs w:val="24"/>
              </w:rPr>
            </w:pPr>
            <w:r w:rsidRPr="007C5F4A">
              <w:rPr>
                <w:rFonts w:ascii="Times New Roman" w:hAnsi="Times New Roman" w:cs="Times New Roman"/>
                <w:sz w:val="24"/>
                <w:szCs w:val="24"/>
              </w:rPr>
              <w:t>MAT – matematické operace</w:t>
            </w:r>
          </w:p>
        </w:tc>
        <w:tc>
          <w:tcPr>
            <w:tcW w:w="2496" w:type="dxa"/>
          </w:tcPr>
          <w:p w14:paraId="1F556C2F" w14:textId="77777777" w:rsidR="007C5F4A" w:rsidRPr="007C5F4A" w:rsidRDefault="007C5F4A" w:rsidP="007C5F4A">
            <w:pPr>
              <w:rPr>
                <w:rFonts w:ascii="Times New Roman" w:hAnsi="Times New Roman" w:cs="Times New Roman"/>
                <w:sz w:val="24"/>
                <w:szCs w:val="24"/>
              </w:rPr>
            </w:pPr>
            <w:r w:rsidRPr="007C5F4A">
              <w:rPr>
                <w:rFonts w:ascii="Times New Roman" w:hAnsi="Times New Roman" w:cs="Times New Roman"/>
                <w:sz w:val="24"/>
                <w:szCs w:val="24"/>
              </w:rPr>
              <w:t>Práce na skupinovém projektu</w:t>
            </w:r>
          </w:p>
        </w:tc>
        <w:tc>
          <w:tcPr>
            <w:tcW w:w="2945" w:type="dxa"/>
          </w:tcPr>
          <w:p w14:paraId="2B241D2C" w14:textId="77777777" w:rsidR="007C5F4A" w:rsidRPr="007C5F4A" w:rsidRDefault="007C5F4A" w:rsidP="00A56559">
            <w:pPr>
              <w:pStyle w:val="Odstavecseseznamem"/>
              <w:numPr>
                <w:ilvl w:val="0"/>
                <w:numId w:val="35"/>
              </w:numPr>
              <w:spacing w:after="0" w:line="240" w:lineRule="auto"/>
              <w:rPr>
                <w:rFonts w:ascii="Times New Roman" w:hAnsi="Times New Roman" w:cs="Times New Roman"/>
                <w:sz w:val="24"/>
                <w:szCs w:val="24"/>
              </w:rPr>
            </w:pPr>
            <w:proofErr w:type="spellStart"/>
            <w:r w:rsidRPr="007C5F4A">
              <w:rPr>
                <w:rFonts w:ascii="Times New Roman" w:hAnsi="Times New Roman" w:cs="Times New Roman"/>
                <w:sz w:val="24"/>
                <w:szCs w:val="24"/>
              </w:rPr>
              <w:t>Hour</w:t>
            </w:r>
            <w:proofErr w:type="spellEnd"/>
            <w:r w:rsidRPr="007C5F4A">
              <w:rPr>
                <w:rFonts w:ascii="Times New Roman" w:hAnsi="Times New Roman" w:cs="Times New Roman"/>
                <w:sz w:val="24"/>
                <w:szCs w:val="24"/>
              </w:rPr>
              <w:t xml:space="preserve"> </w:t>
            </w:r>
            <w:proofErr w:type="spellStart"/>
            <w:r w:rsidRPr="007C5F4A">
              <w:rPr>
                <w:rFonts w:ascii="Times New Roman" w:hAnsi="Times New Roman" w:cs="Times New Roman"/>
                <w:sz w:val="24"/>
                <w:szCs w:val="24"/>
              </w:rPr>
              <w:t>of</w:t>
            </w:r>
            <w:proofErr w:type="spellEnd"/>
            <w:r w:rsidRPr="007C5F4A">
              <w:rPr>
                <w:rFonts w:ascii="Times New Roman" w:hAnsi="Times New Roman" w:cs="Times New Roman"/>
                <w:sz w:val="24"/>
                <w:szCs w:val="24"/>
              </w:rPr>
              <w:t xml:space="preserve"> </w:t>
            </w:r>
            <w:proofErr w:type="spellStart"/>
            <w:r w:rsidRPr="007C5F4A">
              <w:rPr>
                <w:rFonts w:ascii="Times New Roman" w:hAnsi="Times New Roman" w:cs="Times New Roman"/>
                <w:sz w:val="24"/>
                <w:szCs w:val="24"/>
              </w:rPr>
              <w:t>Code</w:t>
            </w:r>
            <w:proofErr w:type="spellEnd"/>
          </w:p>
          <w:p w14:paraId="237FE027" w14:textId="77777777" w:rsidR="007C5F4A" w:rsidRPr="007C5F4A" w:rsidRDefault="007C5F4A" w:rsidP="00A56559">
            <w:pPr>
              <w:pStyle w:val="Odstavecseseznamem"/>
              <w:numPr>
                <w:ilvl w:val="0"/>
                <w:numId w:val="35"/>
              </w:numPr>
              <w:spacing w:after="0" w:line="240" w:lineRule="auto"/>
              <w:rPr>
                <w:rFonts w:ascii="Times New Roman" w:hAnsi="Times New Roman" w:cs="Times New Roman"/>
                <w:sz w:val="24"/>
                <w:szCs w:val="24"/>
              </w:rPr>
            </w:pPr>
            <w:proofErr w:type="spellStart"/>
            <w:r w:rsidRPr="007C5F4A">
              <w:rPr>
                <w:rFonts w:ascii="Times New Roman" w:hAnsi="Times New Roman" w:cs="Times New Roman"/>
                <w:sz w:val="24"/>
                <w:szCs w:val="24"/>
              </w:rPr>
              <w:t>Scratch</w:t>
            </w:r>
            <w:proofErr w:type="spellEnd"/>
          </w:p>
        </w:tc>
      </w:tr>
      <w:tr w:rsidR="007C5F4A" w:rsidRPr="007C5F4A" w14:paraId="54550644" w14:textId="77777777" w:rsidTr="007C5F4A">
        <w:tc>
          <w:tcPr>
            <w:tcW w:w="1806" w:type="dxa"/>
            <w:vAlign w:val="center"/>
          </w:tcPr>
          <w:p w14:paraId="1A000278" w14:textId="77777777" w:rsidR="007C5F4A" w:rsidRPr="007C5F4A" w:rsidRDefault="007C5F4A" w:rsidP="007C5F4A">
            <w:pPr>
              <w:rPr>
                <w:rFonts w:ascii="Times New Roman" w:hAnsi="Times New Roman" w:cs="Times New Roman"/>
                <w:sz w:val="24"/>
                <w:szCs w:val="24"/>
              </w:rPr>
            </w:pPr>
            <w:r w:rsidRPr="007C5F4A">
              <w:rPr>
                <w:rFonts w:ascii="Times New Roman" w:hAnsi="Times New Roman" w:cs="Times New Roman"/>
                <w:sz w:val="24"/>
                <w:szCs w:val="24"/>
              </w:rPr>
              <w:t>6. Programování</w:t>
            </w:r>
          </w:p>
        </w:tc>
        <w:tc>
          <w:tcPr>
            <w:tcW w:w="4327" w:type="dxa"/>
          </w:tcPr>
          <w:p w14:paraId="0D6B719D" w14:textId="77777777" w:rsidR="007C5F4A" w:rsidRPr="007C5F4A" w:rsidRDefault="007C5F4A" w:rsidP="00A56559">
            <w:pPr>
              <w:pStyle w:val="Odstavecseseznamem"/>
              <w:numPr>
                <w:ilvl w:val="0"/>
                <w:numId w:val="35"/>
              </w:numPr>
              <w:spacing w:after="0" w:line="240" w:lineRule="auto"/>
              <w:rPr>
                <w:rFonts w:ascii="Times New Roman" w:hAnsi="Times New Roman" w:cs="Times New Roman"/>
                <w:sz w:val="24"/>
                <w:szCs w:val="24"/>
              </w:rPr>
            </w:pPr>
            <w:r w:rsidRPr="007C5F4A">
              <w:rPr>
                <w:rFonts w:ascii="Times New Roman" w:hAnsi="Times New Roman" w:cs="Times New Roman"/>
                <w:sz w:val="24"/>
                <w:szCs w:val="24"/>
              </w:rPr>
              <w:t>Rozpozná, co se v algoritmu opakuje a kolikrát a zvládne sestavit proceduru</w:t>
            </w:r>
          </w:p>
          <w:p w14:paraId="6DF25A77" w14:textId="77777777" w:rsidR="007C5F4A" w:rsidRPr="007C5F4A" w:rsidRDefault="007C5F4A" w:rsidP="00A56559">
            <w:pPr>
              <w:pStyle w:val="Odstavecseseznamem"/>
              <w:numPr>
                <w:ilvl w:val="0"/>
                <w:numId w:val="35"/>
              </w:numPr>
              <w:spacing w:after="0" w:line="240" w:lineRule="auto"/>
              <w:rPr>
                <w:rFonts w:ascii="Times New Roman" w:hAnsi="Times New Roman" w:cs="Times New Roman"/>
                <w:sz w:val="24"/>
                <w:szCs w:val="24"/>
              </w:rPr>
            </w:pPr>
            <w:r w:rsidRPr="007C5F4A">
              <w:rPr>
                <w:rFonts w:ascii="Times New Roman" w:hAnsi="Times New Roman" w:cs="Times New Roman"/>
                <w:sz w:val="24"/>
                <w:szCs w:val="24"/>
              </w:rPr>
              <w:t>V blokově orientovaném jazyce sestaví a využije vlastní blok</w:t>
            </w:r>
          </w:p>
          <w:p w14:paraId="05857D8C" w14:textId="77777777" w:rsidR="007C5F4A" w:rsidRPr="007C5F4A" w:rsidRDefault="007C5F4A" w:rsidP="00A56559">
            <w:pPr>
              <w:pStyle w:val="Odstavecseseznamem"/>
              <w:numPr>
                <w:ilvl w:val="0"/>
                <w:numId w:val="35"/>
              </w:numPr>
              <w:spacing w:after="0" w:line="240" w:lineRule="auto"/>
              <w:rPr>
                <w:rFonts w:ascii="Times New Roman" w:hAnsi="Times New Roman" w:cs="Times New Roman"/>
                <w:sz w:val="24"/>
                <w:szCs w:val="24"/>
              </w:rPr>
            </w:pPr>
            <w:r w:rsidRPr="007C5F4A">
              <w:rPr>
                <w:rFonts w:ascii="Times New Roman" w:hAnsi="Times New Roman" w:cs="Times New Roman"/>
                <w:sz w:val="24"/>
                <w:szCs w:val="24"/>
              </w:rPr>
              <w:t>Ovládá postavu pomocí klávesnice</w:t>
            </w:r>
          </w:p>
          <w:p w14:paraId="6D2E1024" w14:textId="77777777" w:rsidR="007C5F4A" w:rsidRPr="007C5F4A" w:rsidRDefault="007C5F4A" w:rsidP="00A56559">
            <w:pPr>
              <w:pStyle w:val="Odstavecseseznamem"/>
              <w:numPr>
                <w:ilvl w:val="0"/>
                <w:numId w:val="35"/>
              </w:numPr>
              <w:spacing w:after="0" w:line="240" w:lineRule="auto"/>
              <w:rPr>
                <w:rFonts w:ascii="Times New Roman" w:hAnsi="Times New Roman" w:cs="Times New Roman"/>
                <w:sz w:val="24"/>
                <w:szCs w:val="24"/>
              </w:rPr>
            </w:pPr>
            <w:r w:rsidRPr="007C5F4A">
              <w:rPr>
                <w:rFonts w:ascii="Times New Roman" w:hAnsi="Times New Roman" w:cs="Times New Roman"/>
                <w:sz w:val="24"/>
                <w:szCs w:val="24"/>
              </w:rPr>
              <w:t>Naprogramuje jednoduchou událost</w:t>
            </w:r>
          </w:p>
        </w:tc>
        <w:tc>
          <w:tcPr>
            <w:tcW w:w="2374" w:type="dxa"/>
          </w:tcPr>
          <w:p w14:paraId="1B2E1C55" w14:textId="77777777" w:rsidR="007C5F4A" w:rsidRPr="007C5F4A" w:rsidRDefault="007C5F4A" w:rsidP="007C5F4A">
            <w:pPr>
              <w:rPr>
                <w:rFonts w:ascii="Times New Roman" w:hAnsi="Times New Roman" w:cs="Times New Roman"/>
                <w:sz w:val="24"/>
                <w:szCs w:val="24"/>
              </w:rPr>
            </w:pPr>
            <w:r w:rsidRPr="007C5F4A">
              <w:rPr>
                <w:rFonts w:ascii="Times New Roman" w:hAnsi="Times New Roman" w:cs="Times New Roman"/>
                <w:sz w:val="24"/>
                <w:szCs w:val="24"/>
              </w:rPr>
              <w:t>MAT – matematické operace</w:t>
            </w:r>
          </w:p>
        </w:tc>
        <w:tc>
          <w:tcPr>
            <w:tcW w:w="2496" w:type="dxa"/>
          </w:tcPr>
          <w:p w14:paraId="5301A80B" w14:textId="77777777" w:rsidR="007C5F4A" w:rsidRPr="007C5F4A" w:rsidRDefault="007C5F4A" w:rsidP="007C5F4A">
            <w:pPr>
              <w:rPr>
                <w:rFonts w:ascii="Times New Roman" w:hAnsi="Times New Roman" w:cs="Times New Roman"/>
                <w:sz w:val="24"/>
                <w:szCs w:val="24"/>
              </w:rPr>
            </w:pPr>
          </w:p>
        </w:tc>
        <w:tc>
          <w:tcPr>
            <w:tcW w:w="2945" w:type="dxa"/>
          </w:tcPr>
          <w:p w14:paraId="01988C8F" w14:textId="77777777" w:rsidR="007C5F4A" w:rsidRPr="007C5F4A" w:rsidRDefault="007C5F4A" w:rsidP="00A56559">
            <w:pPr>
              <w:pStyle w:val="Odstavecseseznamem"/>
              <w:numPr>
                <w:ilvl w:val="0"/>
                <w:numId w:val="35"/>
              </w:numPr>
              <w:spacing w:after="0" w:line="240" w:lineRule="auto"/>
              <w:rPr>
                <w:rFonts w:ascii="Times New Roman" w:hAnsi="Times New Roman" w:cs="Times New Roman"/>
                <w:sz w:val="24"/>
                <w:szCs w:val="24"/>
              </w:rPr>
            </w:pPr>
            <w:proofErr w:type="spellStart"/>
            <w:r w:rsidRPr="007C5F4A">
              <w:rPr>
                <w:rFonts w:ascii="Times New Roman" w:hAnsi="Times New Roman" w:cs="Times New Roman"/>
                <w:sz w:val="24"/>
                <w:szCs w:val="24"/>
              </w:rPr>
              <w:t>Scratch</w:t>
            </w:r>
            <w:proofErr w:type="spellEnd"/>
          </w:p>
        </w:tc>
      </w:tr>
    </w:tbl>
    <w:p w14:paraId="5CDE4102" w14:textId="77777777" w:rsidR="007C5F4A" w:rsidRPr="007C5F4A" w:rsidRDefault="007C5F4A" w:rsidP="007C5F4A">
      <w:pPr>
        <w:rPr>
          <w:sz w:val="24"/>
          <w:szCs w:val="24"/>
        </w:rPr>
      </w:pPr>
    </w:p>
    <w:p w14:paraId="5570DB04" w14:textId="77777777" w:rsidR="007C5F4A" w:rsidRPr="007C5F4A" w:rsidRDefault="007C5F4A" w:rsidP="007C5F4A">
      <w:pPr>
        <w:rPr>
          <w:sz w:val="24"/>
          <w:szCs w:val="24"/>
        </w:rPr>
      </w:pPr>
      <w:r w:rsidRPr="007C5F4A">
        <w:rPr>
          <w:sz w:val="24"/>
          <w:szCs w:val="24"/>
        </w:rPr>
        <w:t xml:space="preserve">Poznámky: </w:t>
      </w:r>
    </w:p>
    <w:p w14:paraId="658F1ADE" w14:textId="77777777" w:rsidR="007C5F4A" w:rsidRPr="007C5F4A" w:rsidRDefault="007C5F4A" w:rsidP="007C5F4A">
      <w:pPr>
        <w:rPr>
          <w:sz w:val="24"/>
          <w:szCs w:val="24"/>
        </w:rPr>
      </w:pPr>
      <w:r w:rsidRPr="007C5F4A">
        <w:rPr>
          <w:sz w:val="24"/>
          <w:szCs w:val="24"/>
        </w:rPr>
        <w:t>Vzhledem k povaze učiva mohou být v průběhu roku témata různě křížena dle konkrétní potřeby žáků a vyučujících</w:t>
      </w:r>
    </w:p>
    <w:p w14:paraId="3E069E80" w14:textId="77777777" w:rsidR="00746772" w:rsidRDefault="00746772" w:rsidP="007C5F4A">
      <w:pPr>
        <w:rPr>
          <w:sz w:val="24"/>
          <w:szCs w:val="24"/>
        </w:rPr>
      </w:pPr>
    </w:p>
    <w:p w14:paraId="1EFB64E7" w14:textId="77777777" w:rsidR="007C5F4A" w:rsidRPr="007C5F4A" w:rsidRDefault="007C5F4A" w:rsidP="007C5F4A">
      <w:pPr>
        <w:rPr>
          <w:sz w:val="24"/>
          <w:szCs w:val="24"/>
        </w:rPr>
      </w:pPr>
      <w:r w:rsidRPr="007C5F4A">
        <w:rPr>
          <w:sz w:val="24"/>
          <w:szCs w:val="24"/>
        </w:rPr>
        <w:t>Zpracoval: Mgr. Jan Fiala</w:t>
      </w:r>
    </w:p>
    <w:p w14:paraId="2D5AA193" w14:textId="77777777" w:rsidR="007C5F4A" w:rsidRPr="007C5F4A" w:rsidRDefault="007C5F4A" w:rsidP="007C5F4A">
      <w:pPr>
        <w:rPr>
          <w:sz w:val="24"/>
          <w:szCs w:val="24"/>
        </w:rPr>
      </w:pPr>
    </w:p>
    <w:p w14:paraId="08F54BF6" w14:textId="77777777" w:rsidR="00AD567E" w:rsidRDefault="00AD567E">
      <w:pPr>
        <w:rPr>
          <w:sz w:val="24"/>
          <w:szCs w:val="24"/>
        </w:rPr>
        <w:sectPr w:rsidR="00AD567E">
          <w:pgSz w:w="16838" w:h="11906" w:orient="landscape"/>
          <w:pgMar w:top="1418" w:right="1418" w:bottom="1418" w:left="1418" w:header="709" w:footer="709" w:gutter="0"/>
          <w:cols w:space="708"/>
        </w:sectPr>
      </w:pPr>
    </w:p>
    <w:p w14:paraId="456FE1C0" w14:textId="77777777" w:rsidR="00AD567E" w:rsidRDefault="00AD567E">
      <w:pPr>
        <w:pBdr>
          <w:top w:val="nil"/>
          <w:left w:val="nil"/>
          <w:bottom w:val="nil"/>
          <w:right w:val="nil"/>
          <w:between w:val="nil"/>
        </w:pBdr>
        <w:rPr>
          <w:color w:val="000000"/>
          <w:sz w:val="22"/>
          <w:szCs w:val="22"/>
        </w:rPr>
      </w:pPr>
    </w:p>
    <w:p w14:paraId="7034643B" w14:textId="77777777" w:rsidR="00AD567E" w:rsidRDefault="0012068F">
      <w:pPr>
        <w:pBdr>
          <w:top w:val="nil"/>
          <w:left w:val="nil"/>
          <w:bottom w:val="nil"/>
          <w:right w:val="nil"/>
          <w:between w:val="nil"/>
        </w:pBdr>
        <w:rPr>
          <w:color w:val="000000"/>
          <w:sz w:val="24"/>
          <w:szCs w:val="24"/>
          <w:u w:val="single"/>
        </w:rPr>
      </w:pPr>
      <w:proofErr w:type="gramStart"/>
      <w:r>
        <w:rPr>
          <w:b/>
          <w:color w:val="000000"/>
          <w:sz w:val="24"/>
          <w:szCs w:val="24"/>
          <w:u w:val="single"/>
        </w:rPr>
        <w:t>PRVOUKA  -</w:t>
      </w:r>
      <w:proofErr w:type="gramEnd"/>
      <w:r>
        <w:rPr>
          <w:b/>
          <w:color w:val="000000"/>
          <w:sz w:val="24"/>
          <w:szCs w:val="24"/>
          <w:u w:val="single"/>
        </w:rPr>
        <w:t xml:space="preserve"> </w:t>
      </w:r>
      <w:proofErr w:type="spellStart"/>
      <w:r>
        <w:rPr>
          <w:b/>
          <w:color w:val="000000"/>
          <w:sz w:val="24"/>
          <w:szCs w:val="24"/>
          <w:u w:val="single"/>
        </w:rPr>
        <w:t>I.stupeň</w:t>
      </w:r>
      <w:proofErr w:type="spellEnd"/>
      <w:r>
        <w:rPr>
          <w:b/>
          <w:color w:val="000000"/>
          <w:sz w:val="24"/>
          <w:szCs w:val="24"/>
          <w:u w:val="single"/>
        </w:rPr>
        <w:t xml:space="preserve">                                      </w:t>
      </w:r>
    </w:p>
    <w:p w14:paraId="24F61157" w14:textId="77777777" w:rsidR="00AD567E" w:rsidRDefault="0012068F">
      <w:pPr>
        <w:pBdr>
          <w:top w:val="nil"/>
          <w:left w:val="nil"/>
          <w:bottom w:val="nil"/>
          <w:right w:val="nil"/>
          <w:between w:val="nil"/>
        </w:pBdr>
        <w:rPr>
          <w:color w:val="000000"/>
          <w:sz w:val="22"/>
          <w:szCs w:val="22"/>
        </w:rPr>
      </w:pPr>
      <w:r>
        <w:rPr>
          <w:color w:val="000000"/>
          <w:sz w:val="22"/>
          <w:szCs w:val="22"/>
        </w:rPr>
        <w:t xml:space="preserve">Vypracovaly: Mgr. </w:t>
      </w:r>
      <w:proofErr w:type="spellStart"/>
      <w:r>
        <w:rPr>
          <w:color w:val="000000"/>
          <w:sz w:val="22"/>
          <w:szCs w:val="22"/>
        </w:rPr>
        <w:t>J.Pufrová</w:t>
      </w:r>
      <w:proofErr w:type="spellEnd"/>
      <w:proofErr w:type="gramStart"/>
      <w:r>
        <w:rPr>
          <w:color w:val="000000"/>
          <w:sz w:val="22"/>
          <w:szCs w:val="22"/>
        </w:rPr>
        <w:t xml:space="preserve">, </w:t>
      </w:r>
      <w:r w:rsidR="0015250A">
        <w:rPr>
          <w:color w:val="000000"/>
          <w:sz w:val="22"/>
          <w:szCs w:val="22"/>
        </w:rPr>
        <w:t xml:space="preserve"> </w:t>
      </w:r>
      <w:proofErr w:type="spellStart"/>
      <w:r>
        <w:rPr>
          <w:color w:val="000000"/>
          <w:sz w:val="22"/>
          <w:szCs w:val="22"/>
        </w:rPr>
        <w:t>I.Remešová</w:t>
      </w:r>
      <w:proofErr w:type="spellEnd"/>
      <w:proofErr w:type="gramEnd"/>
      <w:r>
        <w:rPr>
          <w:color w:val="000000"/>
          <w:sz w:val="22"/>
          <w:szCs w:val="22"/>
        </w:rPr>
        <w:t xml:space="preserve">, upravila Mgr. </w:t>
      </w:r>
      <w:proofErr w:type="spellStart"/>
      <w:r>
        <w:rPr>
          <w:color w:val="000000"/>
          <w:sz w:val="22"/>
          <w:szCs w:val="22"/>
        </w:rPr>
        <w:t>I.Zdychová</w:t>
      </w:r>
      <w:proofErr w:type="spellEnd"/>
    </w:p>
    <w:p w14:paraId="0F03EB49" w14:textId="77777777" w:rsidR="00AD567E" w:rsidRDefault="00AD567E">
      <w:pPr>
        <w:pBdr>
          <w:top w:val="nil"/>
          <w:left w:val="nil"/>
          <w:bottom w:val="nil"/>
          <w:right w:val="nil"/>
          <w:between w:val="nil"/>
        </w:pBdr>
        <w:rPr>
          <w:color w:val="000000"/>
          <w:sz w:val="22"/>
          <w:szCs w:val="22"/>
        </w:rPr>
      </w:pPr>
    </w:p>
    <w:p w14:paraId="2465F73C" w14:textId="77777777" w:rsidR="00AD567E" w:rsidRDefault="0012068F">
      <w:pPr>
        <w:pBdr>
          <w:top w:val="nil"/>
          <w:left w:val="nil"/>
          <w:bottom w:val="nil"/>
          <w:right w:val="nil"/>
          <w:between w:val="nil"/>
        </w:pBdr>
        <w:rPr>
          <w:color w:val="000000"/>
          <w:sz w:val="24"/>
          <w:szCs w:val="24"/>
          <w:u w:val="single"/>
        </w:rPr>
      </w:pPr>
      <w:r>
        <w:rPr>
          <w:b/>
          <w:color w:val="000000"/>
          <w:sz w:val="24"/>
          <w:szCs w:val="24"/>
          <w:u w:val="single"/>
        </w:rPr>
        <w:t xml:space="preserve">1.  Obsahové, časové a organizační vymezení předmětu </w:t>
      </w:r>
    </w:p>
    <w:p w14:paraId="76CA769C" w14:textId="77777777" w:rsidR="00AD567E" w:rsidRDefault="00AD567E">
      <w:pPr>
        <w:pBdr>
          <w:top w:val="nil"/>
          <w:left w:val="nil"/>
          <w:bottom w:val="nil"/>
          <w:right w:val="nil"/>
          <w:between w:val="nil"/>
        </w:pBdr>
        <w:rPr>
          <w:color w:val="000000"/>
          <w:sz w:val="22"/>
          <w:szCs w:val="22"/>
        </w:rPr>
      </w:pPr>
    </w:p>
    <w:p w14:paraId="50353941" w14:textId="77777777" w:rsidR="00AD567E" w:rsidRDefault="0012068F">
      <w:pPr>
        <w:pBdr>
          <w:top w:val="nil"/>
          <w:left w:val="nil"/>
          <w:bottom w:val="nil"/>
          <w:right w:val="nil"/>
          <w:between w:val="nil"/>
        </w:pBdr>
        <w:rPr>
          <w:color w:val="000000"/>
          <w:sz w:val="22"/>
          <w:szCs w:val="22"/>
        </w:rPr>
      </w:pPr>
      <w:r>
        <w:rPr>
          <w:color w:val="000000"/>
          <w:sz w:val="22"/>
          <w:szCs w:val="22"/>
        </w:rPr>
        <w:t>Vyučuje se v 1.-3. ročníku.</w:t>
      </w:r>
    </w:p>
    <w:p w14:paraId="24E252C0" w14:textId="77777777" w:rsidR="00AD567E" w:rsidRDefault="0012068F">
      <w:pPr>
        <w:pBdr>
          <w:top w:val="nil"/>
          <w:left w:val="nil"/>
          <w:bottom w:val="nil"/>
          <w:right w:val="nil"/>
          <w:between w:val="nil"/>
        </w:pBdr>
        <w:rPr>
          <w:color w:val="000000"/>
          <w:sz w:val="22"/>
          <w:szCs w:val="22"/>
        </w:rPr>
      </w:pPr>
      <w:r>
        <w:rPr>
          <w:color w:val="000000"/>
          <w:sz w:val="22"/>
          <w:szCs w:val="22"/>
        </w:rPr>
        <w:t xml:space="preserve">Připravuje žáky na výuku přírodovědy a vlastivědy ve 4. </w:t>
      </w:r>
      <w:proofErr w:type="gramStart"/>
      <w:r>
        <w:rPr>
          <w:color w:val="000000"/>
          <w:sz w:val="22"/>
          <w:szCs w:val="22"/>
        </w:rPr>
        <w:t>a  5.</w:t>
      </w:r>
      <w:proofErr w:type="gramEnd"/>
      <w:r>
        <w:rPr>
          <w:color w:val="000000"/>
          <w:sz w:val="22"/>
          <w:szCs w:val="22"/>
        </w:rPr>
        <w:t xml:space="preserve"> ročníku.</w:t>
      </w:r>
    </w:p>
    <w:p w14:paraId="198D44F4" w14:textId="77777777" w:rsidR="00AD567E" w:rsidRDefault="00AD567E">
      <w:pPr>
        <w:pBdr>
          <w:top w:val="nil"/>
          <w:left w:val="nil"/>
          <w:bottom w:val="nil"/>
          <w:right w:val="nil"/>
          <w:between w:val="nil"/>
        </w:pBdr>
        <w:rPr>
          <w:color w:val="000000"/>
          <w:sz w:val="22"/>
          <w:szCs w:val="22"/>
        </w:rPr>
      </w:pPr>
    </w:p>
    <w:p w14:paraId="5B9AF6C4" w14:textId="77777777" w:rsidR="00AD567E" w:rsidRDefault="0012068F">
      <w:pPr>
        <w:pBdr>
          <w:top w:val="nil"/>
          <w:left w:val="nil"/>
          <w:bottom w:val="nil"/>
          <w:right w:val="nil"/>
          <w:between w:val="nil"/>
        </w:pBdr>
        <w:rPr>
          <w:color w:val="000000"/>
          <w:sz w:val="22"/>
          <w:szCs w:val="22"/>
        </w:rPr>
      </w:pPr>
      <w:r>
        <w:rPr>
          <w:b/>
          <w:color w:val="000000"/>
          <w:sz w:val="22"/>
          <w:szCs w:val="22"/>
        </w:rPr>
        <w:t xml:space="preserve">Časová </w:t>
      </w:r>
      <w:proofErr w:type="gramStart"/>
      <w:r>
        <w:rPr>
          <w:b/>
          <w:color w:val="000000"/>
          <w:sz w:val="22"/>
          <w:szCs w:val="22"/>
        </w:rPr>
        <w:t>dotace :</w:t>
      </w:r>
      <w:proofErr w:type="gramEnd"/>
    </w:p>
    <w:p w14:paraId="62F9AAE5" w14:textId="77777777" w:rsidR="00AD567E" w:rsidRDefault="0012068F">
      <w:pPr>
        <w:pBdr>
          <w:top w:val="nil"/>
          <w:left w:val="nil"/>
          <w:bottom w:val="nil"/>
          <w:right w:val="nil"/>
          <w:between w:val="nil"/>
        </w:pBdr>
        <w:rPr>
          <w:color w:val="000000"/>
          <w:sz w:val="22"/>
          <w:szCs w:val="22"/>
        </w:rPr>
      </w:pPr>
      <w:r>
        <w:rPr>
          <w:color w:val="000000"/>
          <w:sz w:val="22"/>
          <w:szCs w:val="22"/>
        </w:rPr>
        <w:t xml:space="preserve">1. - 3. ročník    </w:t>
      </w:r>
      <w:proofErr w:type="gramStart"/>
      <w:r>
        <w:rPr>
          <w:color w:val="000000"/>
          <w:sz w:val="22"/>
          <w:szCs w:val="22"/>
        </w:rPr>
        <w:t>-  2</w:t>
      </w:r>
      <w:proofErr w:type="gramEnd"/>
      <w:r>
        <w:rPr>
          <w:color w:val="000000"/>
          <w:sz w:val="22"/>
          <w:szCs w:val="22"/>
        </w:rPr>
        <w:t xml:space="preserve"> hodiny týdně</w:t>
      </w:r>
    </w:p>
    <w:p w14:paraId="1F1E1066" w14:textId="77777777" w:rsidR="00AD567E" w:rsidRDefault="00AD567E">
      <w:pPr>
        <w:pBdr>
          <w:top w:val="nil"/>
          <w:left w:val="nil"/>
          <w:bottom w:val="nil"/>
          <w:right w:val="nil"/>
          <w:between w:val="nil"/>
        </w:pBdr>
        <w:ind w:firstLine="708"/>
        <w:jc w:val="both"/>
        <w:rPr>
          <w:color w:val="000000"/>
          <w:sz w:val="22"/>
          <w:szCs w:val="22"/>
        </w:rPr>
      </w:pPr>
    </w:p>
    <w:p w14:paraId="5F67E089" w14:textId="77777777" w:rsidR="00AD567E" w:rsidRDefault="0012068F">
      <w:pPr>
        <w:pBdr>
          <w:top w:val="nil"/>
          <w:left w:val="nil"/>
          <w:bottom w:val="nil"/>
          <w:right w:val="nil"/>
          <w:between w:val="nil"/>
        </w:pBdr>
        <w:ind w:firstLine="708"/>
        <w:jc w:val="both"/>
        <w:rPr>
          <w:color w:val="000000"/>
          <w:sz w:val="22"/>
          <w:szCs w:val="22"/>
        </w:rPr>
      </w:pPr>
      <w:r>
        <w:rPr>
          <w:color w:val="000000"/>
          <w:sz w:val="22"/>
          <w:szCs w:val="22"/>
        </w:rPr>
        <w:t>Prvý rok se nazývá Jsem školák. Dítě si plně uvědomuje své nové postavení, pochopí svou práci a zodpovědnost za ni, osvojuje si pracovní   návyky a přivykne rytmu školního života.</w:t>
      </w:r>
    </w:p>
    <w:p w14:paraId="2F1DCC8D" w14:textId="77777777" w:rsidR="00AD567E" w:rsidRDefault="0012068F">
      <w:pPr>
        <w:pBdr>
          <w:top w:val="nil"/>
          <w:left w:val="nil"/>
          <w:bottom w:val="nil"/>
          <w:right w:val="nil"/>
          <w:between w:val="nil"/>
        </w:pBdr>
        <w:jc w:val="both"/>
        <w:rPr>
          <w:color w:val="000000"/>
          <w:sz w:val="22"/>
          <w:szCs w:val="22"/>
        </w:rPr>
      </w:pPr>
      <w:r>
        <w:rPr>
          <w:color w:val="000000"/>
          <w:sz w:val="22"/>
          <w:szCs w:val="22"/>
        </w:rPr>
        <w:t xml:space="preserve">  </w:t>
      </w:r>
      <w:r>
        <w:rPr>
          <w:color w:val="000000"/>
          <w:sz w:val="22"/>
          <w:szCs w:val="22"/>
        </w:rPr>
        <w:tab/>
        <w:t>Druhý rok se nazývá Prostředí mého života. Dítě si začíná výrazněji uvědomovat své životní prostředí a mezilidské vztahy. Všímá si okolí, přírody, lidí a jejich činností. Učí se pozorovat.</w:t>
      </w:r>
    </w:p>
    <w:p w14:paraId="253CFC77" w14:textId="77777777" w:rsidR="00AD567E" w:rsidRDefault="0012068F">
      <w:pPr>
        <w:pBdr>
          <w:top w:val="nil"/>
          <w:left w:val="nil"/>
          <w:bottom w:val="nil"/>
          <w:right w:val="nil"/>
          <w:between w:val="nil"/>
        </w:pBdr>
        <w:jc w:val="both"/>
        <w:rPr>
          <w:color w:val="000000"/>
          <w:sz w:val="22"/>
          <w:szCs w:val="22"/>
        </w:rPr>
      </w:pPr>
      <w:r>
        <w:rPr>
          <w:color w:val="000000"/>
          <w:sz w:val="22"/>
          <w:szCs w:val="22"/>
        </w:rPr>
        <w:t xml:space="preserve">       </w:t>
      </w:r>
      <w:r>
        <w:rPr>
          <w:color w:val="000000"/>
          <w:sz w:val="22"/>
          <w:szCs w:val="22"/>
        </w:rPr>
        <w:tab/>
        <w:t xml:space="preserve">Třetí rok, který se nazývá Učíme se pozorovat a popisovat. Je </w:t>
      </w:r>
      <w:proofErr w:type="gramStart"/>
      <w:r>
        <w:rPr>
          <w:color w:val="000000"/>
          <w:sz w:val="22"/>
          <w:szCs w:val="22"/>
        </w:rPr>
        <w:t xml:space="preserve">věnován  </w:t>
      </w:r>
      <w:proofErr w:type="spellStart"/>
      <w:r>
        <w:rPr>
          <w:color w:val="000000"/>
          <w:sz w:val="22"/>
          <w:szCs w:val="22"/>
        </w:rPr>
        <w:t>tomu</w:t>
      </w:r>
      <w:proofErr w:type="gramEnd"/>
      <w:r>
        <w:rPr>
          <w:color w:val="000000"/>
          <w:sz w:val="22"/>
          <w:szCs w:val="22"/>
        </w:rPr>
        <w:t>,aby</w:t>
      </w:r>
      <w:proofErr w:type="spellEnd"/>
      <w:r>
        <w:rPr>
          <w:color w:val="000000"/>
          <w:sz w:val="22"/>
          <w:szCs w:val="22"/>
        </w:rPr>
        <w:t xml:space="preserve"> si děti udělaly představu o různých oblastech života, naučily se uvědomovat si své poznatky, zapamatovat si je, předat či reprodukovat. Je to rok, kdy mají pochopit, co všechno, či jak mnoho je možno najít na zdánlivě   samozřejmých věcech, které je obklopují.   Učitel může učivo podle potřeby a </w:t>
      </w:r>
      <w:proofErr w:type="gramStart"/>
      <w:r>
        <w:rPr>
          <w:color w:val="000000"/>
          <w:sz w:val="22"/>
          <w:szCs w:val="22"/>
        </w:rPr>
        <w:t>zkušeností  libovolně</w:t>
      </w:r>
      <w:proofErr w:type="gramEnd"/>
      <w:r>
        <w:rPr>
          <w:color w:val="000000"/>
          <w:sz w:val="22"/>
          <w:szCs w:val="22"/>
        </w:rPr>
        <w:t xml:space="preserve"> přeskupit.</w:t>
      </w:r>
    </w:p>
    <w:p w14:paraId="2FAE2065" w14:textId="77777777" w:rsidR="00AD567E" w:rsidRDefault="0012068F">
      <w:pPr>
        <w:pBdr>
          <w:top w:val="nil"/>
          <w:left w:val="nil"/>
          <w:bottom w:val="nil"/>
          <w:right w:val="nil"/>
          <w:between w:val="nil"/>
        </w:pBdr>
        <w:jc w:val="both"/>
        <w:rPr>
          <w:color w:val="000000"/>
          <w:sz w:val="22"/>
          <w:szCs w:val="22"/>
        </w:rPr>
      </w:pPr>
      <w:r>
        <w:rPr>
          <w:color w:val="000000"/>
          <w:sz w:val="22"/>
          <w:szCs w:val="22"/>
        </w:rPr>
        <w:t xml:space="preserve">          </w:t>
      </w:r>
      <w:r>
        <w:rPr>
          <w:color w:val="000000"/>
          <w:sz w:val="22"/>
          <w:szCs w:val="22"/>
        </w:rPr>
        <w:tab/>
        <w:t xml:space="preserve">Zaměření prvouky v prvních dvou letech má především výchovný charakter. Třetí   ročník uzavírá předchozí období a otevírá další cestu k poznávání.  Úkolem prvouky je pomoci dítěti vybudovat prvotní ucelený obraz světa </w:t>
      </w:r>
      <w:proofErr w:type="gramStart"/>
      <w:r>
        <w:rPr>
          <w:color w:val="000000"/>
          <w:sz w:val="22"/>
          <w:szCs w:val="22"/>
        </w:rPr>
        <w:t>a  vyznačit</w:t>
      </w:r>
      <w:proofErr w:type="gramEnd"/>
      <w:r>
        <w:rPr>
          <w:color w:val="000000"/>
          <w:sz w:val="22"/>
          <w:szCs w:val="22"/>
        </w:rPr>
        <w:t xml:space="preserve"> základní vztahy v něm. Získává návyky systematické práce, srovnává své výkony s výkony spolužáků, spolupracovat, domluvit se, podřídit se nebo naopak zdravě se prosadit. Žáci poznávají a pozorují okolí svého domova a školy. Všímají si lidí a jejich práce, orientují se v mezilidských vztazích. V průběhu roku pozorují změny v přírodě, postihují jejich příčiny, všímají si vzájemného působení člověka a životního prostředí.</w:t>
      </w:r>
    </w:p>
    <w:p w14:paraId="461DA140" w14:textId="77777777" w:rsidR="00AD567E" w:rsidRDefault="0012068F">
      <w:pPr>
        <w:pBdr>
          <w:top w:val="nil"/>
          <w:left w:val="nil"/>
          <w:bottom w:val="nil"/>
          <w:right w:val="nil"/>
          <w:between w:val="nil"/>
        </w:pBdr>
        <w:rPr>
          <w:color w:val="000000"/>
          <w:sz w:val="22"/>
          <w:szCs w:val="22"/>
        </w:rPr>
      </w:pPr>
      <w:r>
        <w:rPr>
          <w:color w:val="000000"/>
          <w:sz w:val="22"/>
          <w:szCs w:val="22"/>
        </w:rPr>
        <w:t xml:space="preserve">     </w:t>
      </w:r>
      <w:r>
        <w:rPr>
          <w:color w:val="000000"/>
          <w:sz w:val="22"/>
          <w:szCs w:val="22"/>
        </w:rPr>
        <w:tab/>
        <w:t xml:space="preserve">Ve třetím ročníku zůstává dítě v prostředí, které zná nebo může </w:t>
      </w:r>
      <w:proofErr w:type="gramStart"/>
      <w:r>
        <w:rPr>
          <w:color w:val="000000"/>
          <w:sz w:val="22"/>
          <w:szCs w:val="22"/>
        </w:rPr>
        <w:t>poznat  svými</w:t>
      </w:r>
      <w:proofErr w:type="gramEnd"/>
      <w:r>
        <w:rPr>
          <w:color w:val="000000"/>
          <w:sz w:val="22"/>
          <w:szCs w:val="22"/>
        </w:rPr>
        <w:t xml:space="preserve">   smysly – v oblasti svého regionu. </w:t>
      </w:r>
    </w:p>
    <w:p w14:paraId="79BFF6ED" w14:textId="77777777" w:rsidR="00AD567E" w:rsidRDefault="00AD567E">
      <w:pPr>
        <w:pBdr>
          <w:top w:val="nil"/>
          <w:left w:val="nil"/>
          <w:bottom w:val="nil"/>
          <w:right w:val="nil"/>
          <w:between w:val="nil"/>
        </w:pBdr>
        <w:rPr>
          <w:color w:val="000000"/>
          <w:sz w:val="22"/>
          <w:szCs w:val="22"/>
        </w:rPr>
      </w:pPr>
    </w:p>
    <w:p w14:paraId="5470EAC4" w14:textId="77777777" w:rsidR="00AD567E" w:rsidRDefault="0012068F">
      <w:pPr>
        <w:pBdr>
          <w:top w:val="nil"/>
          <w:left w:val="nil"/>
          <w:bottom w:val="nil"/>
          <w:right w:val="nil"/>
          <w:between w:val="nil"/>
        </w:pBdr>
        <w:rPr>
          <w:color w:val="000000"/>
          <w:sz w:val="24"/>
          <w:szCs w:val="24"/>
          <w:u w:val="single"/>
        </w:rPr>
      </w:pPr>
      <w:r>
        <w:rPr>
          <w:b/>
          <w:color w:val="000000"/>
          <w:sz w:val="24"/>
          <w:szCs w:val="24"/>
          <w:u w:val="single"/>
        </w:rPr>
        <w:t>2.  Výchovné a vzdělávací strategie pro rozvoj klíčových kompetencí žáků</w:t>
      </w:r>
    </w:p>
    <w:p w14:paraId="0AEB4709" w14:textId="77777777" w:rsidR="00AD567E" w:rsidRDefault="00AD567E">
      <w:pPr>
        <w:pBdr>
          <w:top w:val="nil"/>
          <w:left w:val="nil"/>
          <w:bottom w:val="nil"/>
          <w:right w:val="nil"/>
          <w:between w:val="nil"/>
        </w:pBdr>
        <w:rPr>
          <w:color w:val="000000"/>
          <w:sz w:val="22"/>
          <w:szCs w:val="22"/>
        </w:rPr>
      </w:pPr>
    </w:p>
    <w:p w14:paraId="7F10D1F9" w14:textId="77777777" w:rsidR="00AD567E" w:rsidRDefault="0012068F">
      <w:pPr>
        <w:pBdr>
          <w:top w:val="nil"/>
          <w:left w:val="nil"/>
          <w:bottom w:val="nil"/>
          <w:right w:val="nil"/>
          <w:between w:val="nil"/>
        </w:pBdr>
        <w:rPr>
          <w:color w:val="000000"/>
          <w:sz w:val="22"/>
          <w:szCs w:val="22"/>
        </w:rPr>
      </w:pPr>
      <w:r>
        <w:rPr>
          <w:color w:val="000000"/>
          <w:sz w:val="22"/>
          <w:szCs w:val="22"/>
        </w:rPr>
        <w:t xml:space="preserve">Na úrovni předmětu prvouka jsou pro utváření a rozvíjení klíčových kompetencí využívány následující </w:t>
      </w:r>
      <w:proofErr w:type="gramStart"/>
      <w:r>
        <w:rPr>
          <w:color w:val="000000"/>
          <w:sz w:val="22"/>
          <w:szCs w:val="22"/>
        </w:rPr>
        <w:t>postupy :</w:t>
      </w:r>
      <w:proofErr w:type="gramEnd"/>
    </w:p>
    <w:p w14:paraId="43543604" w14:textId="77777777" w:rsidR="00AD567E" w:rsidRDefault="00AD567E">
      <w:pPr>
        <w:pBdr>
          <w:top w:val="nil"/>
          <w:left w:val="nil"/>
          <w:bottom w:val="nil"/>
          <w:right w:val="nil"/>
          <w:between w:val="nil"/>
        </w:pBdr>
        <w:rPr>
          <w:color w:val="000000"/>
          <w:sz w:val="22"/>
          <w:szCs w:val="22"/>
        </w:rPr>
      </w:pPr>
    </w:p>
    <w:p w14:paraId="10A91B56" w14:textId="77777777" w:rsidR="00AD567E" w:rsidRDefault="0012068F">
      <w:pPr>
        <w:pBdr>
          <w:top w:val="nil"/>
          <w:left w:val="nil"/>
          <w:bottom w:val="nil"/>
          <w:right w:val="nil"/>
          <w:between w:val="nil"/>
        </w:pBdr>
        <w:rPr>
          <w:color w:val="000000"/>
          <w:sz w:val="22"/>
          <w:szCs w:val="22"/>
        </w:rPr>
      </w:pPr>
      <w:r>
        <w:rPr>
          <w:b/>
          <w:color w:val="000000"/>
          <w:sz w:val="22"/>
          <w:szCs w:val="22"/>
        </w:rPr>
        <w:t>KOMPETENCE K UČENÍ</w:t>
      </w:r>
    </w:p>
    <w:p w14:paraId="428A6A97" w14:textId="77777777" w:rsidR="00AD567E" w:rsidRDefault="0012068F">
      <w:pPr>
        <w:pBdr>
          <w:top w:val="nil"/>
          <w:left w:val="nil"/>
          <w:bottom w:val="nil"/>
          <w:right w:val="nil"/>
          <w:between w:val="nil"/>
        </w:pBdr>
        <w:rPr>
          <w:color w:val="000000"/>
          <w:sz w:val="22"/>
          <w:szCs w:val="22"/>
        </w:rPr>
      </w:pPr>
      <w:r>
        <w:rPr>
          <w:b/>
          <w:color w:val="000000"/>
          <w:sz w:val="22"/>
          <w:szCs w:val="22"/>
        </w:rPr>
        <w:t>Učitel:</w:t>
      </w:r>
    </w:p>
    <w:p w14:paraId="5327ED1C" w14:textId="77777777" w:rsidR="00AD567E" w:rsidRDefault="0012068F">
      <w:pPr>
        <w:pBdr>
          <w:top w:val="nil"/>
          <w:left w:val="nil"/>
          <w:bottom w:val="nil"/>
          <w:right w:val="nil"/>
          <w:between w:val="nil"/>
        </w:pBdr>
        <w:rPr>
          <w:color w:val="000000"/>
          <w:sz w:val="22"/>
          <w:szCs w:val="22"/>
        </w:rPr>
      </w:pPr>
      <w:r>
        <w:rPr>
          <w:color w:val="000000"/>
          <w:sz w:val="22"/>
          <w:szCs w:val="22"/>
        </w:rPr>
        <w:t>- vybírá a užívá vhodné metody pro učení tak, aby pomohly vybudovat prvotní   ucelený obraz světa</w:t>
      </w:r>
    </w:p>
    <w:p w14:paraId="3DC0253C" w14:textId="77777777" w:rsidR="00AD567E" w:rsidRDefault="00AD567E">
      <w:pPr>
        <w:pBdr>
          <w:top w:val="nil"/>
          <w:left w:val="nil"/>
          <w:bottom w:val="nil"/>
          <w:right w:val="nil"/>
          <w:between w:val="nil"/>
        </w:pBdr>
        <w:rPr>
          <w:color w:val="000000"/>
          <w:sz w:val="22"/>
          <w:szCs w:val="22"/>
        </w:rPr>
      </w:pPr>
    </w:p>
    <w:p w14:paraId="0F615561" w14:textId="77777777" w:rsidR="00AD567E" w:rsidRDefault="0012068F">
      <w:pPr>
        <w:pBdr>
          <w:top w:val="nil"/>
          <w:left w:val="nil"/>
          <w:bottom w:val="nil"/>
          <w:right w:val="nil"/>
          <w:between w:val="nil"/>
        </w:pBdr>
        <w:rPr>
          <w:color w:val="000000"/>
          <w:sz w:val="22"/>
          <w:szCs w:val="22"/>
        </w:rPr>
      </w:pPr>
      <w:r>
        <w:rPr>
          <w:b/>
          <w:color w:val="000000"/>
          <w:sz w:val="22"/>
          <w:szCs w:val="22"/>
        </w:rPr>
        <w:t>Žák:</w:t>
      </w:r>
    </w:p>
    <w:p w14:paraId="241510E7" w14:textId="77777777" w:rsidR="00AD567E" w:rsidRDefault="0012068F">
      <w:pPr>
        <w:pBdr>
          <w:top w:val="nil"/>
          <w:left w:val="nil"/>
          <w:bottom w:val="nil"/>
          <w:right w:val="nil"/>
          <w:between w:val="nil"/>
        </w:pBdr>
        <w:rPr>
          <w:color w:val="000000"/>
          <w:sz w:val="22"/>
          <w:szCs w:val="22"/>
        </w:rPr>
      </w:pPr>
      <w:r>
        <w:rPr>
          <w:color w:val="000000"/>
          <w:sz w:val="22"/>
          <w:szCs w:val="22"/>
        </w:rPr>
        <w:t>- samostatně pozoruje, experimentuje, umí výsledky zhodnotit a vyvodit závěr</w:t>
      </w:r>
    </w:p>
    <w:p w14:paraId="57363D44" w14:textId="77777777" w:rsidR="00AD567E" w:rsidRDefault="0012068F">
      <w:pPr>
        <w:pBdr>
          <w:top w:val="nil"/>
          <w:left w:val="nil"/>
          <w:bottom w:val="nil"/>
          <w:right w:val="nil"/>
          <w:between w:val="nil"/>
        </w:pBdr>
        <w:rPr>
          <w:color w:val="000000"/>
          <w:sz w:val="22"/>
          <w:szCs w:val="22"/>
        </w:rPr>
      </w:pPr>
      <w:r>
        <w:rPr>
          <w:color w:val="000000"/>
          <w:sz w:val="22"/>
          <w:szCs w:val="22"/>
        </w:rPr>
        <w:t xml:space="preserve">- poznává smysl a cíl učení, pěstuje pozitivní vztah k učení, umět posoudit </w:t>
      </w:r>
      <w:proofErr w:type="gramStart"/>
      <w:r>
        <w:rPr>
          <w:color w:val="000000"/>
          <w:sz w:val="22"/>
          <w:szCs w:val="22"/>
        </w:rPr>
        <w:t>vlastní  pokrok</w:t>
      </w:r>
      <w:proofErr w:type="gramEnd"/>
    </w:p>
    <w:p w14:paraId="56D94141" w14:textId="77777777" w:rsidR="00AD567E" w:rsidRDefault="00AD567E">
      <w:pPr>
        <w:pBdr>
          <w:top w:val="nil"/>
          <w:left w:val="nil"/>
          <w:bottom w:val="nil"/>
          <w:right w:val="nil"/>
          <w:between w:val="nil"/>
        </w:pBdr>
        <w:rPr>
          <w:color w:val="000000"/>
          <w:sz w:val="22"/>
          <w:szCs w:val="22"/>
        </w:rPr>
      </w:pPr>
    </w:p>
    <w:p w14:paraId="67A93580" w14:textId="77777777" w:rsidR="00AD567E" w:rsidRDefault="0012068F">
      <w:pPr>
        <w:pBdr>
          <w:top w:val="nil"/>
          <w:left w:val="nil"/>
          <w:bottom w:val="nil"/>
          <w:right w:val="nil"/>
          <w:between w:val="nil"/>
        </w:pBdr>
        <w:rPr>
          <w:color w:val="000000"/>
          <w:sz w:val="22"/>
          <w:szCs w:val="22"/>
        </w:rPr>
      </w:pPr>
      <w:r>
        <w:rPr>
          <w:b/>
          <w:color w:val="000000"/>
          <w:sz w:val="22"/>
          <w:szCs w:val="22"/>
        </w:rPr>
        <w:t>KOMPETENCE K ŘEŠENÍ PROBLÉMU</w:t>
      </w:r>
    </w:p>
    <w:p w14:paraId="61765600" w14:textId="77777777" w:rsidR="00AD567E" w:rsidRDefault="0012068F">
      <w:pPr>
        <w:pBdr>
          <w:top w:val="nil"/>
          <w:left w:val="nil"/>
          <w:bottom w:val="nil"/>
          <w:right w:val="nil"/>
          <w:between w:val="nil"/>
        </w:pBdr>
        <w:rPr>
          <w:color w:val="000000"/>
          <w:sz w:val="22"/>
          <w:szCs w:val="22"/>
        </w:rPr>
      </w:pPr>
      <w:r>
        <w:rPr>
          <w:b/>
          <w:color w:val="000000"/>
          <w:sz w:val="22"/>
          <w:szCs w:val="22"/>
        </w:rPr>
        <w:t>Žák:</w:t>
      </w:r>
    </w:p>
    <w:p w14:paraId="13CE2A6D" w14:textId="77777777" w:rsidR="00AD567E" w:rsidRDefault="0012068F">
      <w:pPr>
        <w:pBdr>
          <w:top w:val="nil"/>
          <w:left w:val="nil"/>
          <w:bottom w:val="nil"/>
          <w:right w:val="nil"/>
          <w:between w:val="nil"/>
        </w:pBdr>
        <w:rPr>
          <w:color w:val="000000"/>
          <w:sz w:val="22"/>
          <w:szCs w:val="22"/>
        </w:rPr>
      </w:pPr>
      <w:r>
        <w:rPr>
          <w:color w:val="000000"/>
          <w:sz w:val="22"/>
          <w:szCs w:val="22"/>
        </w:rPr>
        <w:t>- všímá si situací ve škole i mimo ni, rozpozná problém a přemýšlí o jeho řešení</w:t>
      </w:r>
    </w:p>
    <w:p w14:paraId="673E44B4" w14:textId="77777777" w:rsidR="00AD567E" w:rsidRDefault="0012068F">
      <w:pPr>
        <w:pBdr>
          <w:top w:val="nil"/>
          <w:left w:val="nil"/>
          <w:bottom w:val="nil"/>
          <w:right w:val="nil"/>
          <w:between w:val="nil"/>
        </w:pBdr>
        <w:rPr>
          <w:color w:val="000000"/>
          <w:sz w:val="22"/>
          <w:szCs w:val="22"/>
        </w:rPr>
      </w:pPr>
      <w:r>
        <w:rPr>
          <w:color w:val="000000"/>
          <w:sz w:val="22"/>
          <w:szCs w:val="22"/>
        </w:rPr>
        <w:t>-  nenechá se zviklat nezdarem, sleduje své zlepšení</w:t>
      </w:r>
    </w:p>
    <w:p w14:paraId="5ADE9491" w14:textId="77777777" w:rsidR="00AD567E" w:rsidRDefault="0012068F">
      <w:pPr>
        <w:pBdr>
          <w:top w:val="nil"/>
          <w:left w:val="nil"/>
          <w:bottom w:val="nil"/>
          <w:right w:val="nil"/>
          <w:between w:val="nil"/>
        </w:pBdr>
        <w:rPr>
          <w:color w:val="000000"/>
          <w:sz w:val="22"/>
          <w:szCs w:val="22"/>
        </w:rPr>
      </w:pPr>
      <w:r>
        <w:rPr>
          <w:color w:val="000000"/>
          <w:sz w:val="22"/>
          <w:szCs w:val="22"/>
        </w:rPr>
        <w:t>-  výsledky svých činů hodnotí kriticky</w:t>
      </w:r>
    </w:p>
    <w:p w14:paraId="27F65D16" w14:textId="77777777" w:rsidR="00AD567E" w:rsidRDefault="0012068F">
      <w:pPr>
        <w:pBdr>
          <w:top w:val="nil"/>
          <w:left w:val="nil"/>
          <w:bottom w:val="nil"/>
          <w:right w:val="nil"/>
          <w:between w:val="nil"/>
        </w:pBdr>
        <w:rPr>
          <w:color w:val="000000"/>
          <w:sz w:val="22"/>
          <w:szCs w:val="22"/>
        </w:rPr>
      </w:pPr>
      <w:r>
        <w:rPr>
          <w:color w:val="000000"/>
          <w:sz w:val="22"/>
          <w:szCs w:val="22"/>
        </w:rPr>
        <w:t>-  umí přijmout kritiku</w:t>
      </w:r>
    </w:p>
    <w:p w14:paraId="315DE9BD" w14:textId="77777777" w:rsidR="00AD567E" w:rsidRDefault="00AD567E">
      <w:pPr>
        <w:pBdr>
          <w:top w:val="nil"/>
          <w:left w:val="nil"/>
          <w:bottom w:val="nil"/>
          <w:right w:val="nil"/>
          <w:between w:val="nil"/>
        </w:pBdr>
        <w:rPr>
          <w:color w:val="000000"/>
          <w:sz w:val="22"/>
          <w:szCs w:val="22"/>
        </w:rPr>
      </w:pPr>
    </w:p>
    <w:p w14:paraId="7ADCBBD7" w14:textId="77777777" w:rsidR="00AD567E" w:rsidRDefault="00AD567E">
      <w:pPr>
        <w:pBdr>
          <w:top w:val="nil"/>
          <w:left w:val="nil"/>
          <w:bottom w:val="nil"/>
          <w:right w:val="nil"/>
          <w:between w:val="nil"/>
        </w:pBdr>
        <w:rPr>
          <w:color w:val="000000"/>
          <w:sz w:val="22"/>
          <w:szCs w:val="22"/>
        </w:rPr>
      </w:pPr>
    </w:p>
    <w:p w14:paraId="011F328D" w14:textId="77777777" w:rsidR="00AD567E" w:rsidRDefault="0012068F">
      <w:pPr>
        <w:pBdr>
          <w:top w:val="nil"/>
          <w:left w:val="nil"/>
          <w:bottom w:val="nil"/>
          <w:right w:val="nil"/>
          <w:between w:val="nil"/>
        </w:pBdr>
        <w:rPr>
          <w:color w:val="000000"/>
          <w:sz w:val="22"/>
          <w:szCs w:val="22"/>
        </w:rPr>
      </w:pPr>
      <w:r>
        <w:rPr>
          <w:b/>
          <w:color w:val="000000"/>
          <w:sz w:val="22"/>
          <w:szCs w:val="22"/>
        </w:rPr>
        <w:t xml:space="preserve">KOMPETENCE </w:t>
      </w:r>
      <w:proofErr w:type="gramStart"/>
      <w:r>
        <w:rPr>
          <w:b/>
          <w:color w:val="000000"/>
          <w:sz w:val="22"/>
          <w:szCs w:val="22"/>
        </w:rPr>
        <w:t>KOMUNIKATIVNÍ :</w:t>
      </w:r>
      <w:proofErr w:type="gramEnd"/>
    </w:p>
    <w:p w14:paraId="24E3000D" w14:textId="77777777" w:rsidR="00AD567E" w:rsidRDefault="0012068F">
      <w:pPr>
        <w:pBdr>
          <w:top w:val="nil"/>
          <w:left w:val="nil"/>
          <w:bottom w:val="nil"/>
          <w:right w:val="nil"/>
          <w:between w:val="nil"/>
        </w:pBdr>
        <w:rPr>
          <w:color w:val="000000"/>
          <w:sz w:val="22"/>
          <w:szCs w:val="22"/>
        </w:rPr>
      </w:pPr>
      <w:r>
        <w:rPr>
          <w:b/>
          <w:color w:val="000000"/>
          <w:sz w:val="22"/>
          <w:szCs w:val="22"/>
        </w:rPr>
        <w:t>Žák:</w:t>
      </w:r>
    </w:p>
    <w:p w14:paraId="3385A860" w14:textId="77777777" w:rsidR="00AD567E" w:rsidRDefault="0012068F">
      <w:pPr>
        <w:pBdr>
          <w:top w:val="nil"/>
          <w:left w:val="nil"/>
          <w:bottom w:val="nil"/>
          <w:right w:val="nil"/>
          <w:between w:val="nil"/>
        </w:pBdr>
        <w:rPr>
          <w:color w:val="000000"/>
          <w:sz w:val="22"/>
          <w:szCs w:val="22"/>
        </w:rPr>
      </w:pPr>
      <w:r>
        <w:rPr>
          <w:color w:val="000000"/>
          <w:sz w:val="22"/>
          <w:szCs w:val="22"/>
        </w:rPr>
        <w:lastRenderedPageBreak/>
        <w:t xml:space="preserve"> - formuluje a vyjadřuje své myšlenky a názory, vyjadřuje se kultivovaně</w:t>
      </w:r>
    </w:p>
    <w:p w14:paraId="29992BF4" w14:textId="77777777" w:rsidR="00AD567E" w:rsidRDefault="0012068F">
      <w:pPr>
        <w:pBdr>
          <w:top w:val="nil"/>
          <w:left w:val="nil"/>
          <w:bottom w:val="nil"/>
          <w:right w:val="nil"/>
          <w:between w:val="nil"/>
        </w:pBdr>
        <w:rPr>
          <w:color w:val="000000"/>
          <w:sz w:val="22"/>
          <w:szCs w:val="22"/>
        </w:rPr>
      </w:pPr>
      <w:r>
        <w:rPr>
          <w:color w:val="000000"/>
          <w:sz w:val="22"/>
          <w:szCs w:val="22"/>
        </w:rPr>
        <w:t>-  využívá komunikační a informační prostředky ke komunikaci se světem</w:t>
      </w:r>
    </w:p>
    <w:p w14:paraId="7437ECE4" w14:textId="77777777" w:rsidR="00AD567E" w:rsidRDefault="0012068F">
      <w:pPr>
        <w:pBdr>
          <w:top w:val="nil"/>
          <w:left w:val="nil"/>
          <w:bottom w:val="nil"/>
          <w:right w:val="nil"/>
          <w:between w:val="nil"/>
        </w:pBdr>
        <w:rPr>
          <w:color w:val="000000"/>
          <w:sz w:val="22"/>
          <w:szCs w:val="22"/>
        </w:rPr>
      </w:pPr>
      <w:r>
        <w:rPr>
          <w:color w:val="000000"/>
          <w:sz w:val="22"/>
          <w:szCs w:val="22"/>
        </w:rPr>
        <w:t xml:space="preserve"> - využívá získané komunikativní dovednosti k utváření mezilidských vztahů </w:t>
      </w:r>
    </w:p>
    <w:p w14:paraId="2087E6B2" w14:textId="77777777" w:rsidR="00AD567E" w:rsidRDefault="00AD567E">
      <w:pPr>
        <w:pBdr>
          <w:top w:val="nil"/>
          <w:left w:val="nil"/>
          <w:bottom w:val="nil"/>
          <w:right w:val="nil"/>
          <w:between w:val="nil"/>
        </w:pBdr>
        <w:rPr>
          <w:color w:val="000000"/>
          <w:sz w:val="22"/>
          <w:szCs w:val="22"/>
        </w:rPr>
      </w:pPr>
    </w:p>
    <w:p w14:paraId="18AA0046" w14:textId="77777777" w:rsidR="00AD567E" w:rsidRDefault="0012068F">
      <w:pPr>
        <w:pBdr>
          <w:top w:val="nil"/>
          <w:left w:val="nil"/>
          <w:bottom w:val="nil"/>
          <w:right w:val="nil"/>
          <w:between w:val="nil"/>
        </w:pBdr>
        <w:rPr>
          <w:color w:val="000000"/>
          <w:sz w:val="22"/>
          <w:szCs w:val="22"/>
        </w:rPr>
      </w:pPr>
      <w:r>
        <w:rPr>
          <w:b/>
          <w:color w:val="000000"/>
          <w:sz w:val="22"/>
          <w:szCs w:val="22"/>
        </w:rPr>
        <w:t>KOMPETENCE PRACOVNÍ</w:t>
      </w:r>
    </w:p>
    <w:p w14:paraId="4CD94D74" w14:textId="77777777" w:rsidR="00AD567E" w:rsidRDefault="0012068F">
      <w:pPr>
        <w:pBdr>
          <w:top w:val="nil"/>
          <w:left w:val="nil"/>
          <w:bottom w:val="nil"/>
          <w:right w:val="nil"/>
          <w:between w:val="nil"/>
        </w:pBdr>
        <w:rPr>
          <w:color w:val="000000"/>
          <w:sz w:val="22"/>
          <w:szCs w:val="22"/>
        </w:rPr>
      </w:pPr>
      <w:r>
        <w:rPr>
          <w:b/>
          <w:color w:val="000000"/>
          <w:sz w:val="22"/>
          <w:szCs w:val="22"/>
        </w:rPr>
        <w:t>Učitel:</w:t>
      </w:r>
    </w:p>
    <w:p w14:paraId="477D34AE" w14:textId="77777777" w:rsidR="00AD567E" w:rsidRDefault="0012068F">
      <w:pPr>
        <w:pBdr>
          <w:top w:val="nil"/>
          <w:left w:val="nil"/>
          <w:bottom w:val="nil"/>
          <w:right w:val="nil"/>
          <w:between w:val="nil"/>
        </w:pBdr>
        <w:rPr>
          <w:color w:val="000000"/>
          <w:sz w:val="22"/>
          <w:szCs w:val="22"/>
        </w:rPr>
      </w:pPr>
      <w:r>
        <w:rPr>
          <w:color w:val="000000"/>
          <w:sz w:val="22"/>
          <w:szCs w:val="22"/>
        </w:rPr>
        <w:t xml:space="preserve">-  vede žáky k bezpečnému </w:t>
      </w:r>
      <w:proofErr w:type="gramStart"/>
      <w:r>
        <w:rPr>
          <w:color w:val="000000"/>
          <w:sz w:val="22"/>
          <w:szCs w:val="22"/>
        </w:rPr>
        <w:t>používání  materiálů</w:t>
      </w:r>
      <w:proofErr w:type="gramEnd"/>
      <w:r>
        <w:rPr>
          <w:color w:val="000000"/>
          <w:sz w:val="22"/>
          <w:szCs w:val="22"/>
        </w:rPr>
        <w:t xml:space="preserve"> a nástrojů</w:t>
      </w:r>
    </w:p>
    <w:p w14:paraId="295AD360" w14:textId="77777777" w:rsidR="00AD567E" w:rsidRDefault="0012068F">
      <w:pPr>
        <w:pBdr>
          <w:top w:val="nil"/>
          <w:left w:val="nil"/>
          <w:bottom w:val="nil"/>
          <w:right w:val="nil"/>
          <w:between w:val="nil"/>
        </w:pBdr>
        <w:rPr>
          <w:color w:val="000000"/>
          <w:sz w:val="22"/>
          <w:szCs w:val="22"/>
        </w:rPr>
      </w:pPr>
      <w:r>
        <w:rPr>
          <w:b/>
          <w:color w:val="000000"/>
          <w:sz w:val="22"/>
          <w:szCs w:val="22"/>
        </w:rPr>
        <w:t>Žák:</w:t>
      </w:r>
    </w:p>
    <w:p w14:paraId="1C6BCD63" w14:textId="77777777" w:rsidR="00AD567E" w:rsidRDefault="0012068F">
      <w:pPr>
        <w:pBdr>
          <w:top w:val="nil"/>
          <w:left w:val="nil"/>
          <w:bottom w:val="nil"/>
          <w:right w:val="nil"/>
          <w:between w:val="nil"/>
        </w:pBdr>
        <w:rPr>
          <w:color w:val="000000"/>
          <w:sz w:val="22"/>
          <w:szCs w:val="22"/>
        </w:rPr>
      </w:pPr>
      <w:r>
        <w:rPr>
          <w:color w:val="000000"/>
          <w:sz w:val="22"/>
          <w:szCs w:val="22"/>
        </w:rPr>
        <w:t>- používá bezpečně a účinně materiály a nástroje, respektuje pravidla</w:t>
      </w:r>
    </w:p>
    <w:p w14:paraId="6EB31BB0" w14:textId="77777777" w:rsidR="00AD567E" w:rsidRDefault="0012068F">
      <w:pPr>
        <w:pBdr>
          <w:top w:val="nil"/>
          <w:left w:val="nil"/>
          <w:bottom w:val="nil"/>
          <w:right w:val="nil"/>
          <w:between w:val="nil"/>
        </w:pBdr>
        <w:rPr>
          <w:color w:val="000000"/>
          <w:sz w:val="22"/>
          <w:szCs w:val="22"/>
        </w:rPr>
      </w:pPr>
      <w:r>
        <w:rPr>
          <w:color w:val="000000"/>
          <w:sz w:val="22"/>
          <w:szCs w:val="22"/>
        </w:rPr>
        <w:t>- ochraňuje zdraví své I ostatních, chrání životní prostředí</w:t>
      </w:r>
    </w:p>
    <w:p w14:paraId="683A2F23" w14:textId="77777777" w:rsidR="00AD567E" w:rsidRDefault="0012068F">
      <w:pPr>
        <w:pBdr>
          <w:top w:val="nil"/>
          <w:left w:val="nil"/>
          <w:bottom w:val="nil"/>
          <w:right w:val="nil"/>
          <w:between w:val="nil"/>
        </w:pBdr>
        <w:rPr>
          <w:color w:val="000000"/>
          <w:sz w:val="22"/>
          <w:szCs w:val="22"/>
        </w:rPr>
      </w:pPr>
      <w:r>
        <w:rPr>
          <w:color w:val="000000"/>
          <w:sz w:val="22"/>
          <w:szCs w:val="22"/>
        </w:rPr>
        <w:t>- využívá znalosti a zkušenosti získané z různých oborů pro svůj rozvoj</w:t>
      </w:r>
    </w:p>
    <w:p w14:paraId="1B2F49D4" w14:textId="77777777" w:rsidR="00AD567E" w:rsidRDefault="00AD567E">
      <w:pPr>
        <w:pBdr>
          <w:top w:val="nil"/>
          <w:left w:val="nil"/>
          <w:bottom w:val="nil"/>
          <w:right w:val="nil"/>
          <w:between w:val="nil"/>
        </w:pBdr>
        <w:rPr>
          <w:color w:val="000000"/>
          <w:sz w:val="22"/>
          <w:szCs w:val="22"/>
        </w:rPr>
      </w:pPr>
    </w:p>
    <w:p w14:paraId="00300404" w14:textId="77777777" w:rsidR="00AD567E" w:rsidRDefault="0012068F">
      <w:pPr>
        <w:pBdr>
          <w:top w:val="nil"/>
          <w:left w:val="nil"/>
          <w:bottom w:val="nil"/>
          <w:right w:val="nil"/>
          <w:between w:val="nil"/>
        </w:pBdr>
        <w:rPr>
          <w:color w:val="000000"/>
          <w:sz w:val="22"/>
          <w:szCs w:val="22"/>
        </w:rPr>
      </w:pPr>
      <w:r>
        <w:rPr>
          <w:b/>
          <w:color w:val="000000"/>
          <w:sz w:val="22"/>
          <w:szCs w:val="22"/>
        </w:rPr>
        <w:t>KOMPETENCE SOCIÁLNÍ A PERSONÁLNÍ</w:t>
      </w:r>
    </w:p>
    <w:p w14:paraId="4D16B132" w14:textId="77777777" w:rsidR="00AD567E" w:rsidRDefault="0012068F">
      <w:pPr>
        <w:pBdr>
          <w:top w:val="nil"/>
          <w:left w:val="nil"/>
          <w:bottom w:val="nil"/>
          <w:right w:val="nil"/>
          <w:between w:val="nil"/>
        </w:pBdr>
        <w:rPr>
          <w:color w:val="000000"/>
          <w:sz w:val="22"/>
          <w:szCs w:val="22"/>
        </w:rPr>
      </w:pPr>
      <w:r>
        <w:rPr>
          <w:b/>
          <w:color w:val="000000"/>
          <w:sz w:val="22"/>
          <w:szCs w:val="22"/>
        </w:rPr>
        <w:t>Učitel:</w:t>
      </w:r>
    </w:p>
    <w:p w14:paraId="7A98974A" w14:textId="77777777" w:rsidR="00AD567E" w:rsidRDefault="0012068F" w:rsidP="00A56559">
      <w:pPr>
        <w:numPr>
          <w:ilvl w:val="0"/>
          <w:numId w:val="15"/>
        </w:numPr>
        <w:pBdr>
          <w:top w:val="nil"/>
          <w:left w:val="nil"/>
          <w:bottom w:val="nil"/>
          <w:right w:val="nil"/>
          <w:between w:val="nil"/>
        </w:pBdr>
        <w:rPr>
          <w:color w:val="000000"/>
          <w:sz w:val="22"/>
          <w:szCs w:val="22"/>
        </w:rPr>
      </w:pPr>
      <w:r>
        <w:rPr>
          <w:color w:val="000000"/>
          <w:sz w:val="22"/>
          <w:szCs w:val="22"/>
        </w:rPr>
        <w:t>podílí se na utváření příjemné pracovní atmosféry</w:t>
      </w:r>
    </w:p>
    <w:p w14:paraId="4AF0EF16" w14:textId="77777777" w:rsidR="00AD567E" w:rsidRDefault="00AD567E">
      <w:pPr>
        <w:pBdr>
          <w:top w:val="nil"/>
          <w:left w:val="nil"/>
          <w:bottom w:val="nil"/>
          <w:right w:val="nil"/>
          <w:between w:val="nil"/>
        </w:pBdr>
        <w:rPr>
          <w:color w:val="000000"/>
          <w:sz w:val="22"/>
          <w:szCs w:val="22"/>
        </w:rPr>
      </w:pPr>
    </w:p>
    <w:p w14:paraId="18110CEA" w14:textId="77777777" w:rsidR="00AD567E" w:rsidRDefault="0012068F">
      <w:pPr>
        <w:pBdr>
          <w:top w:val="nil"/>
          <w:left w:val="nil"/>
          <w:bottom w:val="nil"/>
          <w:right w:val="nil"/>
          <w:between w:val="nil"/>
        </w:pBdr>
        <w:rPr>
          <w:color w:val="000000"/>
          <w:sz w:val="22"/>
          <w:szCs w:val="22"/>
        </w:rPr>
      </w:pPr>
      <w:r>
        <w:rPr>
          <w:b/>
          <w:color w:val="000000"/>
          <w:sz w:val="22"/>
          <w:szCs w:val="22"/>
        </w:rPr>
        <w:t>Žák:</w:t>
      </w:r>
    </w:p>
    <w:p w14:paraId="61293264" w14:textId="77777777" w:rsidR="00AD567E" w:rsidRDefault="0012068F">
      <w:pPr>
        <w:pBdr>
          <w:top w:val="nil"/>
          <w:left w:val="nil"/>
          <w:bottom w:val="nil"/>
          <w:right w:val="nil"/>
          <w:between w:val="nil"/>
        </w:pBdr>
        <w:rPr>
          <w:color w:val="000000"/>
          <w:sz w:val="22"/>
          <w:szCs w:val="22"/>
        </w:rPr>
      </w:pPr>
      <w:r>
        <w:rPr>
          <w:color w:val="000000"/>
          <w:sz w:val="22"/>
          <w:szCs w:val="22"/>
        </w:rPr>
        <w:t>- přispívá k diskusi v malé skupině I celé třídě</w:t>
      </w:r>
    </w:p>
    <w:p w14:paraId="047F07D0" w14:textId="77777777" w:rsidR="00AD567E" w:rsidRDefault="0012068F">
      <w:pPr>
        <w:pBdr>
          <w:top w:val="nil"/>
          <w:left w:val="nil"/>
          <w:bottom w:val="nil"/>
          <w:right w:val="nil"/>
          <w:between w:val="nil"/>
        </w:pBdr>
        <w:rPr>
          <w:color w:val="000000"/>
          <w:sz w:val="22"/>
          <w:szCs w:val="22"/>
        </w:rPr>
      </w:pPr>
      <w:r>
        <w:rPr>
          <w:color w:val="000000"/>
          <w:sz w:val="22"/>
          <w:szCs w:val="22"/>
        </w:rPr>
        <w:t>- ovládá a řídí své jednání, aby dosáhl pocitu sebeuspokojení a sebeúcty</w:t>
      </w:r>
    </w:p>
    <w:p w14:paraId="185B761B" w14:textId="77777777" w:rsidR="00AD567E" w:rsidRDefault="00AD567E">
      <w:pPr>
        <w:pBdr>
          <w:top w:val="nil"/>
          <w:left w:val="nil"/>
          <w:bottom w:val="nil"/>
          <w:right w:val="nil"/>
          <w:between w:val="nil"/>
        </w:pBdr>
        <w:rPr>
          <w:color w:val="000000"/>
          <w:sz w:val="22"/>
          <w:szCs w:val="22"/>
        </w:rPr>
      </w:pPr>
    </w:p>
    <w:p w14:paraId="07CE9E7D" w14:textId="77777777" w:rsidR="00AD567E" w:rsidRDefault="0012068F">
      <w:pPr>
        <w:pBdr>
          <w:top w:val="nil"/>
          <w:left w:val="nil"/>
          <w:bottom w:val="nil"/>
          <w:right w:val="nil"/>
          <w:between w:val="nil"/>
        </w:pBdr>
        <w:rPr>
          <w:color w:val="000000"/>
          <w:sz w:val="22"/>
          <w:szCs w:val="22"/>
        </w:rPr>
      </w:pPr>
      <w:r>
        <w:rPr>
          <w:b/>
          <w:color w:val="000000"/>
          <w:sz w:val="22"/>
          <w:szCs w:val="22"/>
        </w:rPr>
        <w:t>KOMPETENCE OBČANSKÉ</w:t>
      </w:r>
    </w:p>
    <w:p w14:paraId="1CA2C920" w14:textId="77777777" w:rsidR="00AD567E" w:rsidRDefault="0012068F">
      <w:pPr>
        <w:pBdr>
          <w:top w:val="nil"/>
          <w:left w:val="nil"/>
          <w:bottom w:val="nil"/>
          <w:right w:val="nil"/>
          <w:between w:val="nil"/>
        </w:pBdr>
        <w:rPr>
          <w:color w:val="000000"/>
          <w:sz w:val="22"/>
          <w:szCs w:val="22"/>
        </w:rPr>
      </w:pPr>
      <w:r>
        <w:rPr>
          <w:b/>
          <w:color w:val="000000"/>
          <w:sz w:val="22"/>
          <w:szCs w:val="22"/>
        </w:rPr>
        <w:t>Učitel:</w:t>
      </w:r>
    </w:p>
    <w:p w14:paraId="2C0A8E71" w14:textId="77777777" w:rsidR="00AD567E" w:rsidRDefault="0012068F" w:rsidP="00A56559">
      <w:pPr>
        <w:numPr>
          <w:ilvl w:val="0"/>
          <w:numId w:val="15"/>
        </w:numPr>
        <w:pBdr>
          <w:top w:val="nil"/>
          <w:left w:val="nil"/>
          <w:bottom w:val="nil"/>
          <w:right w:val="nil"/>
          <w:between w:val="nil"/>
        </w:pBdr>
        <w:rPr>
          <w:color w:val="000000"/>
          <w:sz w:val="22"/>
          <w:szCs w:val="22"/>
        </w:rPr>
      </w:pPr>
      <w:r>
        <w:rPr>
          <w:color w:val="000000"/>
          <w:sz w:val="22"/>
          <w:szCs w:val="22"/>
        </w:rPr>
        <w:t>je schopen pomoci žákům v různých situacích</w:t>
      </w:r>
    </w:p>
    <w:p w14:paraId="2C075946" w14:textId="77777777" w:rsidR="00AD567E" w:rsidRDefault="00AD567E">
      <w:pPr>
        <w:pBdr>
          <w:top w:val="nil"/>
          <w:left w:val="nil"/>
          <w:bottom w:val="nil"/>
          <w:right w:val="nil"/>
          <w:between w:val="nil"/>
        </w:pBdr>
        <w:rPr>
          <w:color w:val="000000"/>
          <w:sz w:val="22"/>
          <w:szCs w:val="22"/>
        </w:rPr>
      </w:pPr>
    </w:p>
    <w:p w14:paraId="30F88C33" w14:textId="77777777" w:rsidR="00AD567E" w:rsidRDefault="0012068F">
      <w:pPr>
        <w:pBdr>
          <w:top w:val="nil"/>
          <w:left w:val="nil"/>
          <w:bottom w:val="nil"/>
          <w:right w:val="nil"/>
          <w:between w:val="nil"/>
        </w:pBdr>
        <w:rPr>
          <w:color w:val="000000"/>
          <w:sz w:val="22"/>
          <w:szCs w:val="22"/>
        </w:rPr>
      </w:pPr>
      <w:r>
        <w:rPr>
          <w:b/>
          <w:color w:val="000000"/>
          <w:sz w:val="22"/>
          <w:szCs w:val="22"/>
        </w:rPr>
        <w:t>Žák:</w:t>
      </w:r>
    </w:p>
    <w:p w14:paraId="4A275C17" w14:textId="77777777" w:rsidR="00AD567E" w:rsidRDefault="0012068F">
      <w:pPr>
        <w:pBdr>
          <w:top w:val="nil"/>
          <w:left w:val="nil"/>
          <w:bottom w:val="nil"/>
          <w:right w:val="nil"/>
          <w:between w:val="nil"/>
        </w:pBdr>
        <w:rPr>
          <w:color w:val="000000"/>
          <w:sz w:val="22"/>
          <w:szCs w:val="22"/>
        </w:rPr>
      </w:pPr>
      <w:r>
        <w:rPr>
          <w:color w:val="000000"/>
          <w:sz w:val="22"/>
          <w:szCs w:val="22"/>
        </w:rPr>
        <w:t xml:space="preserve">- poskytuje účinnou </w:t>
      </w:r>
      <w:proofErr w:type="gramStart"/>
      <w:r>
        <w:rPr>
          <w:color w:val="000000"/>
          <w:sz w:val="22"/>
          <w:szCs w:val="22"/>
        </w:rPr>
        <w:t>pomoc  dle</w:t>
      </w:r>
      <w:proofErr w:type="gramEnd"/>
      <w:r>
        <w:rPr>
          <w:color w:val="000000"/>
          <w:sz w:val="22"/>
          <w:szCs w:val="22"/>
        </w:rPr>
        <w:t xml:space="preserve"> svých možností</w:t>
      </w:r>
    </w:p>
    <w:p w14:paraId="6304B6D8" w14:textId="77777777" w:rsidR="00AD567E" w:rsidRDefault="0012068F">
      <w:pPr>
        <w:pBdr>
          <w:top w:val="nil"/>
          <w:left w:val="nil"/>
          <w:bottom w:val="nil"/>
          <w:right w:val="nil"/>
          <w:between w:val="nil"/>
        </w:pBdr>
        <w:rPr>
          <w:color w:val="000000"/>
          <w:sz w:val="22"/>
          <w:szCs w:val="22"/>
        </w:rPr>
      </w:pPr>
      <w:r>
        <w:rPr>
          <w:color w:val="000000"/>
          <w:sz w:val="22"/>
          <w:szCs w:val="22"/>
        </w:rPr>
        <w:t>- chápe základní souvislosti, rozhoduje se v zájmu ochrany přírody</w:t>
      </w:r>
    </w:p>
    <w:p w14:paraId="46E76A2A" w14:textId="77777777" w:rsidR="00AD567E" w:rsidRDefault="0012068F">
      <w:pPr>
        <w:pBdr>
          <w:top w:val="nil"/>
          <w:left w:val="nil"/>
          <w:bottom w:val="nil"/>
          <w:right w:val="nil"/>
          <w:between w:val="nil"/>
        </w:pBdr>
        <w:rPr>
          <w:color w:val="000000"/>
          <w:sz w:val="22"/>
          <w:szCs w:val="22"/>
        </w:rPr>
      </w:pPr>
      <w:r>
        <w:rPr>
          <w:color w:val="000000"/>
          <w:sz w:val="22"/>
          <w:szCs w:val="22"/>
        </w:rPr>
        <w:t xml:space="preserve">- respektuje tradice, chrání kulturní a historické dědictví, zapojuje se do kulturního a   společenského života </w:t>
      </w:r>
    </w:p>
    <w:p w14:paraId="36E0A41A" w14:textId="77777777" w:rsidR="00AD567E" w:rsidRDefault="0012068F">
      <w:pPr>
        <w:pBdr>
          <w:top w:val="nil"/>
          <w:left w:val="nil"/>
          <w:bottom w:val="nil"/>
          <w:right w:val="nil"/>
          <w:between w:val="nil"/>
        </w:pBdr>
        <w:rPr>
          <w:color w:val="000000"/>
          <w:sz w:val="22"/>
          <w:szCs w:val="22"/>
        </w:rPr>
      </w:pPr>
      <w:r>
        <w:rPr>
          <w:color w:val="000000"/>
          <w:sz w:val="22"/>
          <w:szCs w:val="22"/>
        </w:rPr>
        <w:t xml:space="preserve">    </w:t>
      </w:r>
    </w:p>
    <w:p w14:paraId="630440ED" w14:textId="77777777" w:rsidR="00AD567E" w:rsidRPr="00746772" w:rsidRDefault="0012068F">
      <w:pPr>
        <w:rPr>
          <w:b/>
          <w:sz w:val="24"/>
          <w:szCs w:val="24"/>
        </w:rPr>
      </w:pPr>
      <w:r w:rsidRPr="00746772">
        <w:rPr>
          <w:b/>
          <w:sz w:val="24"/>
          <w:szCs w:val="24"/>
        </w:rPr>
        <w:t>KOMPETENCE DIGITÁLNÍ</w:t>
      </w:r>
    </w:p>
    <w:p w14:paraId="353BA8E1" w14:textId="77777777" w:rsidR="00AD567E" w:rsidRPr="00746772" w:rsidRDefault="0012068F">
      <w:pPr>
        <w:rPr>
          <w:b/>
          <w:sz w:val="24"/>
          <w:szCs w:val="24"/>
        </w:rPr>
      </w:pPr>
      <w:r w:rsidRPr="00746772">
        <w:rPr>
          <w:b/>
          <w:sz w:val="24"/>
          <w:szCs w:val="24"/>
        </w:rPr>
        <w:t>Učitel:</w:t>
      </w:r>
    </w:p>
    <w:p w14:paraId="4CCA7EFA" w14:textId="77777777" w:rsidR="00AD567E" w:rsidRPr="00746772" w:rsidRDefault="0012068F" w:rsidP="00A56559">
      <w:pPr>
        <w:numPr>
          <w:ilvl w:val="0"/>
          <w:numId w:val="22"/>
        </w:numPr>
        <w:rPr>
          <w:sz w:val="24"/>
          <w:szCs w:val="24"/>
        </w:rPr>
      </w:pPr>
      <w:r w:rsidRPr="00746772">
        <w:rPr>
          <w:sz w:val="24"/>
          <w:szCs w:val="24"/>
        </w:rPr>
        <w:t>vytváří úlohy, při jejichž řešení je třeba získat, vyhledat a využít digitální data a informace</w:t>
      </w:r>
    </w:p>
    <w:p w14:paraId="0F76225A" w14:textId="77777777" w:rsidR="00AD567E" w:rsidRPr="00746772" w:rsidRDefault="0012068F" w:rsidP="00A56559">
      <w:pPr>
        <w:numPr>
          <w:ilvl w:val="0"/>
          <w:numId w:val="22"/>
        </w:numPr>
        <w:rPr>
          <w:sz w:val="24"/>
          <w:szCs w:val="24"/>
        </w:rPr>
      </w:pPr>
      <w:r w:rsidRPr="00746772">
        <w:rPr>
          <w:sz w:val="24"/>
          <w:szCs w:val="24"/>
        </w:rPr>
        <w:t>umožňuje žákům aplikovat získané vědomosti v digitálním prostředí</w:t>
      </w:r>
    </w:p>
    <w:p w14:paraId="42108EE4" w14:textId="77777777" w:rsidR="00AD567E" w:rsidRPr="00746772" w:rsidRDefault="0012068F" w:rsidP="00A56559">
      <w:pPr>
        <w:numPr>
          <w:ilvl w:val="0"/>
          <w:numId w:val="22"/>
        </w:numPr>
        <w:shd w:val="clear" w:color="auto" w:fill="FFFFFF"/>
        <w:rPr>
          <w:rFonts w:eastAsia="Arial"/>
          <w:sz w:val="24"/>
          <w:szCs w:val="24"/>
        </w:rPr>
      </w:pPr>
      <w:r w:rsidRPr="00746772">
        <w:rPr>
          <w:rFonts w:eastAsia="Arial"/>
          <w:sz w:val="24"/>
          <w:szCs w:val="24"/>
        </w:rPr>
        <w:t>klade důraz na vytváření pravidel při práci s technologiemi a na jejich dodržování</w:t>
      </w:r>
    </w:p>
    <w:p w14:paraId="1046A383" w14:textId="77777777" w:rsidR="00AD567E" w:rsidRPr="00746772" w:rsidRDefault="0012068F" w:rsidP="00A56559">
      <w:pPr>
        <w:numPr>
          <w:ilvl w:val="0"/>
          <w:numId w:val="22"/>
        </w:numPr>
        <w:shd w:val="clear" w:color="auto" w:fill="FFFFFF"/>
        <w:rPr>
          <w:rFonts w:eastAsia="Arial"/>
          <w:sz w:val="24"/>
          <w:szCs w:val="24"/>
        </w:rPr>
      </w:pPr>
      <w:r w:rsidRPr="00746772">
        <w:rPr>
          <w:rFonts w:eastAsia="Arial"/>
          <w:sz w:val="24"/>
          <w:szCs w:val="24"/>
        </w:rPr>
        <w:t>vede žáky k ochraně osobních údajů a k uvědomění si, které údaje je vhodné, a naopak nevhodné o sobě zveřejňovat a proč</w:t>
      </w:r>
    </w:p>
    <w:p w14:paraId="00FB9489" w14:textId="77777777" w:rsidR="00AD567E" w:rsidRPr="00746772" w:rsidRDefault="0012068F" w:rsidP="00A56559">
      <w:pPr>
        <w:numPr>
          <w:ilvl w:val="0"/>
          <w:numId w:val="22"/>
        </w:numPr>
        <w:shd w:val="clear" w:color="auto" w:fill="FFFFFF"/>
        <w:rPr>
          <w:rFonts w:eastAsia="Arial"/>
          <w:sz w:val="24"/>
          <w:szCs w:val="24"/>
        </w:rPr>
      </w:pPr>
      <w:r w:rsidRPr="00746772">
        <w:rPr>
          <w:rFonts w:eastAsia="Arial"/>
          <w:sz w:val="24"/>
          <w:szCs w:val="24"/>
        </w:rPr>
        <w:t>vede žáky ke zdravému používání online technologií</w:t>
      </w:r>
    </w:p>
    <w:p w14:paraId="4E7E0B3C" w14:textId="77777777" w:rsidR="00AD567E" w:rsidRPr="00746772" w:rsidRDefault="0012068F" w:rsidP="00A56559">
      <w:pPr>
        <w:numPr>
          <w:ilvl w:val="0"/>
          <w:numId w:val="22"/>
        </w:numPr>
        <w:shd w:val="clear" w:color="auto" w:fill="FFFFFF"/>
        <w:spacing w:after="160"/>
        <w:rPr>
          <w:rFonts w:eastAsia="Arial"/>
          <w:sz w:val="24"/>
          <w:szCs w:val="24"/>
        </w:rPr>
      </w:pPr>
      <w:r w:rsidRPr="00746772">
        <w:rPr>
          <w:rFonts w:eastAsia="Arial"/>
          <w:sz w:val="24"/>
          <w:szCs w:val="24"/>
        </w:rPr>
        <w:t xml:space="preserve">motivuje žáky ke zkoumání přírody s využitím online aplikací </w:t>
      </w:r>
    </w:p>
    <w:p w14:paraId="5481D0DE" w14:textId="77777777" w:rsidR="00AD567E" w:rsidRPr="00746772" w:rsidRDefault="0012068F">
      <w:pPr>
        <w:rPr>
          <w:b/>
          <w:sz w:val="24"/>
          <w:szCs w:val="24"/>
        </w:rPr>
      </w:pPr>
      <w:r w:rsidRPr="00746772">
        <w:rPr>
          <w:b/>
          <w:sz w:val="24"/>
          <w:szCs w:val="24"/>
        </w:rPr>
        <w:t>Žák:</w:t>
      </w:r>
    </w:p>
    <w:p w14:paraId="1336B250" w14:textId="77777777" w:rsidR="00AD567E" w:rsidRPr="00746772" w:rsidRDefault="0012068F">
      <w:pPr>
        <w:numPr>
          <w:ilvl w:val="0"/>
          <w:numId w:val="3"/>
        </w:numPr>
        <w:rPr>
          <w:b/>
          <w:sz w:val="24"/>
          <w:szCs w:val="24"/>
        </w:rPr>
      </w:pPr>
      <w:r w:rsidRPr="00746772">
        <w:rPr>
          <w:sz w:val="24"/>
          <w:szCs w:val="24"/>
        </w:rPr>
        <w:t>ovládá běžně používaná digitální zařízení (počítač, tablet, telefon)</w:t>
      </w:r>
    </w:p>
    <w:p w14:paraId="34635C7D" w14:textId="77777777" w:rsidR="00AD567E" w:rsidRPr="00746772" w:rsidRDefault="0012068F">
      <w:pPr>
        <w:numPr>
          <w:ilvl w:val="0"/>
          <w:numId w:val="3"/>
        </w:numPr>
        <w:rPr>
          <w:sz w:val="24"/>
          <w:szCs w:val="24"/>
        </w:rPr>
      </w:pPr>
      <w:r w:rsidRPr="00746772">
        <w:rPr>
          <w:sz w:val="24"/>
          <w:szCs w:val="24"/>
        </w:rPr>
        <w:t>využívá digitální zařízení k učení</w:t>
      </w:r>
    </w:p>
    <w:p w14:paraId="62DFEE71" w14:textId="77777777" w:rsidR="00AD567E" w:rsidRPr="00746772" w:rsidRDefault="0012068F">
      <w:pPr>
        <w:numPr>
          <w:ilvl w:val="0"/>
          <w:numId w:val="3"/>
        </w:numPr>
        <w:rPr>
          <w:sz w:val="24"/>
          <w:szCs w:val="24"/>
        </w:rPr>
      </w:pPr>
      <w:r w:rsidRPr="00746772">
        <w:rPr>
          <w:sz w:val="24"/>
          <w:szCs w:val="24"/>
        </w:rPr>
        <w:t>zpracuje získaná data a využije je ve výuce</w:t>
      </w:r>
    </w:p>
    <w:p w14:paraId="43CB4662" w14:textId="77777777" w:rsidR="00AD567E" w:rsidRPr="00746772" w:rsidRDefault="0012068F">
      <w:pPr>
        <w:numPr>
          <w:ilvl w:val="0"/>
          <w:numId w:val="3"/>
        </w:numPr>
        <w:rPr>
          <w:sz w:val="24"/>
          <w:szCs w:val="24"/>
        </w:rPr>
      </w:pPr>
      <w:r w:rsidRPr="00746772">
        <w:rPr>
          <w:sz w:val="24"/>
          <w:szCs w:val="24"/>
        </w:rPr>
        <w:t>vytváří digitální obsah, vyjadřuje se za pomoci digitálních prostředků</w:t>
      </w:r>
    </w:p>
    <w:p w14:paraId="6857F591" w14:textId="77777777" w:rsidR="00AD567E" w:rsidRPr="00746772" w:rsidRDefault="00AD567E">
      <w:pPr>
        <w:ind w:left="2520"/>
        <w:rPr>
          <w:sz w:val="24"/>
          <w:szCs w:val="24"/>
        </w:rPr>
      </w:pPr>
    </w:p>
    <w:p w14:paraId="11749EF5" w14:textId="77777777" w:rsidR="00AD567E" w:rsidRDefault="00AD567E">
      <w:pPr>
        <w:pBdr>
          <w:top w:val="nil"/>
          <w:left w:val="nil"/>
          <w:bottom w:val="nil"/>
          <w:right w:val="nil"/>
          <w:between w:val="nil"/>
        </w:pBdr>
        <w:rPr>
          <w:color w:val="00FF00"/>
          <w:sz w:val="22"/>
          <w:szCs w:val="22"/>
        </w:rPr>
      </w:pPr>
    </w:p>
    <w:p w14:paraId="4202EA55" w14:textId="77777777" w:rsidR="00AD567E" w:rsidRDefault="0012068F">
      <w:pPr>
        <w:pBdr>
          <w:top w:val="nil"/>
          <w:left w:val="nil"/>
          <w:bottom w:val="nil"/>
          <w:right w:val="nil"/>
          <w:between w:val="nil"/>
        </w:pBdr>
        <w:rPr>
          <w:color w:val="00FF00"/>
          <w:sz w:val="22"/>
          <w:szCs w:val="22"/>
        </w:rPr>
      </w:pPr>
      <w:r>
        <w:rPr>
          <w:color w:val="000000"/>
          <w:sz w:val="22"/>
          <w:szCs w:val="22"/>
        </w:rPr>
        <w:t xml:space="preserve">  </w:t>
      </w:r>
    </w:p>
    <w:p w14:paraId="04E483BE" w14:textId="77777777" w:rsidR="00AD567E" w:rsidRDefault="00AD567E">
      <w:pPr>
        <w:pBdr>
          <w:top w:val="nil"/>
          <w:left w:val="nil"/>
          <w:bottom w:val="nil"/>
          <w:right w:val="nil"/>
          <w:between w:val="nil"/>
        </w:pBdr>
        <w:rPr>
          <w:sz w:val="22"/>
          <w:szCs w:val="22"/>
        </w:rPr>
      </w:pPr>
    </w:p>
    <w:p w14:paraId="4D9EC0BA" w14:textId="77777777" w:rsidR="00AD567E" w:rsidRDefault="00AD567E">
      <w:pPr>
        <w:pBdr>
          <w:top w:val="nil"/>
          <w:left w:val="nil"/>
          <w:bottom w:val="nil"/>
          <w:right w:val="nil"/>
          <w:between w:val="nil"/>
        </w:pBdr>
        <w:rPr>
          <w:color w:val="000000"/>
          <w:sz w:val="22"/>
          <w:szCs w:val="22"/>
        </w:rPr>
      </w:pPr>
    </w:p>
    <w:p w14:paraId="5E547BF5" w14:textId="77777777" w:rsidR="00AD567E" w:rsidRDefault="00AD567E">
      <w:pPr>
        <w:pBdr>
          <w:top w:val="nil"/>
          <w:left w:val="nil"/>
          <w:bottom w:val="nil"/>
          <w:right w:val="nil"/>
          <w:between w:val="nil"/>
        </w:pBdr>
        <w:rPr>
          <w:color w:val="000000"/>
          <w:sz w:val="22"/>
          <w:szCs w:val="22"/>
        </w:rPr>
      </w:pPr>
    </w:p>
    <w:p w14:paraId="6A243E6B" w14:textId="77777777" w:rsidR="00AD567E" w:rsidRDefault="0012068F">
      <w:pPr>
        <w:keepNext/>
        <w:pBdr>
          <w:top w:val="nil"/>
          <w:left w:val="nil"/>
          <w:bottom w:val="nil"/>
          <w:right w:val="nil"/>
          <w:between w:val="nil"/>
        </w:pBdr>
        <w:rPr>
          <w:color w:val="000000"/>
          <w:sz w:val="24"/>
          <w:szCs w:val="24"/>
          <w:u w:val="single"/>
        </w:rPr>
      </w:pPr>
      <w:r>
        <w:rPr>
          <w:color w:val="000000"/>
          <w:sz w:val="24"/>
          <w:szCs w:val="24"/>
          <w:u w:val="single"/>
        </w:rPr>
        <w:lastRenderedPageBreak/>
        <w:t xml:space="preserve">ČLOVĚK A JEHO SVĚT – </w:t>
      </w:r>
      <w:proofErr w:type="spellStart"/>
      <w:proofErr w:type="gramStart"/>
      <w:r>
        <w:rPr>
          <w:color w:val="000000"/>
          <w:sz w:val="24"/>
          <w:szCs w:val="24"/>
          <w:u w:val="single"/>
        </w:rPr>
        <w:t>I.stupeň</w:t>
      </w:r>
      <w:proofErr w:type="spellEnd"/>
      <w:proofErr w:type="gramEnd"/>
    </w:p>
    <w:p w14:paraId="0B7B759A" w14:textId="77777777" w:rsidR="00AD567E" w:rsidRDefault="0012068F">
      <w:pPr>
        <w:pBdr>
          <w:top w:val="nil"/>
          <w:left w:val="nil"/>
          <w:bottom w:val="nil"/>
          <w:right w:val="nil"/>
          <w:between w:val="nil"/>
        </w:pBdr>
        <w:rPr>
          <w:color w:val="000000"/>
          <w:sz w:val="24"/>
          <w:szCs w:val="24"/>
        </w:rPr>
      </w:pPr>
      <w:proofErr w:type="gramStart"/>
      <w:r>
        <w:rPr>
          <w:color w:val="000000"/>
          <w:sz w:val="24"/>
          <w:szCs w:val="24"/>
        </w:rPr>
        <w:t xml:space="preserve">Vypracovala:  </w:t>
      </w:r>
      <w:proofErr w:type="spellStart"/>
      <w:r>
        <w:rPr>
          <w:color w:val="000000"/>
          <w:sz w:val="24"/>
          <w:szCs w:val="24"/>
        </w:rPr>
        <w:t>Mgr.Hana</w:t>
      </w:r>
      <w:proofErr w:type="spellEnd"/>
      <w:proofErr w:type="gramEnd"/>
      <w:r>
        <w:rPr>
          <w:color w:val="000000"/>
          <w:sz w:val="24"/>
          <w:szCs w:val="24"/>
        </w:rPr>
        <w:t xml:space="preserve"> Kachlíková</w:t>
      </w:r>
    </w:p>
    <w:p w14:paraId="1A5B498C" w14:textId="77777777" w:rsidR="00AD567E" w:rsidRDefault="00AD567E">
      <w:pPr>
        <w:pBdr>
          <w:top w:val="nil"/>
          <w:left w:val="nil"/>
          <w:bottom w:val="nil"/>
          <w:right w:val="nil"/>
          <w:between w:val="nil"/>
        </w:pBdr>
        <w:rPr>
          <w:color w:val="000000"/>
          <w:sz w:val="24"/>
          <w:szCs w:val="24"/>
        </w:rPr>
      </w:pPr>
    </w:p>
    <w:p w14:paraId="3B2146F8" w14:textId="77777777" w:rsidR="00AD567E" w:rsidRDefault="0012068F">
      <w:pPr>
        <w:keepNext/>
        <w:pBdr>
          <w:top w:val="nil"/>
          <w:left w:val="nil"/>
          <w:bottom w:val="nil"/>
          <w:right w:val="nil"/>
          <w:between w:val="nil"/>
        </w:pBdr>
        <w:spacing w:before="240" w:after="60"/>
        <w:rPr>
          <w:b/>
          <w:color w:val="000000"/>
          <w:sz w:val="24"/>
          <w:szCs w:val="24"/>
          <w:u w:val="single"/>
        </w:rPr>
      </w:pPr>
      <w:r>
        <w:rPr>
          <w:b/>
          <w:color w:val="000000"/>
          <w:sz w:val="24"/>
          <w:szCs w:val="24"/>
          <w:u w:val="single"/>
        </w:rPr>
        <w:t>1.</w:t>
      </w:r>
      <w:r>
        <w:rPr>
          <w:color w:val="000000"/>
          <w:sz w:val="24"/>
          <w:szCs w:val="24"/>
          <w:u w:val="single"/>
        </w:rPr>
        <w:t xml:space="preserve"> </w:t>
      </w:r>
      <w:proofErr w:type="spellStart"/>
      <w:proofErr w:type="gramStart"/>
      <w:r>
        <w:rPr>
          <w:b/>
          <w:color w:val="000000"/>
          <w:sz w:val="24"/>
          <w:szCs w:val="24"/>
          <w:u w:val="single"/>
        </w:rPr>
        <w:t>Obsahové,časové</w:t>
      </w:r>
      <w:proofErr w:type="spellEnd"/>
      <w:proofErr w:type="gramEnd"/>
      <w:r>
        <w:rPr>
          <w:b/>
          <w:color w:val="000000"/>
          <w:sz w:val="24"/>
          <w:szCs w:val="24"/>
          <w:u w:val="single"/>
        </w:rPr>
        <w:t xml:space="preserve"> a organizační vymezení předmětu</w:t>
      </w:r>
    </w:p>
    <w:p w14:paraId="06AC5A09" w14:textId="77777777" w:rsidR="00AD567E" w:rsidRDefault="00746772">
      <w:pPr>
        <w:pBdr>
          <w:top w:val="nil"/>
          <w:left w:val="nil"/>
          <w:bottom w:val="nil"/>
          <w:right w:val="nil"/>
          <w:between w:val="nil"/>
        </w:pBdr>
        <w:rPr>
          <w:color w:val="000000"/>
          <w:sz w:val="24"/>
          <w:szCs w:val="24"/>
        </w:rPr>
      </w:pPr>
      <w:proofErr w:type="spellStart"/>
      <w:r>
        <w:rPr>
          <w:color w:val="000000"/>
          <w:sz w:val="24"/>
          <w:szCs w:val="24"/>
        </w:rPr>
        <w:t>IV.</w:t>
      </w:r>
      <w:proofErr w:type="gramStart"/>
      <w:r>
        <w:rPr>
          <w:color w:val="000000"/>
          <w:sz w:val="24"/>
          <w:szCs w:val="24"/>
        </w:rPr>
        <w:t>ročník</w:t>
      </w:r>
      <w:proofErr w:type="spellEnd"/>
      <w:r>
        <w:rPr>
          <w:color w:val="000000"/>
          <w:sz w:val="24"/>
          <w:szCs w:val="24"/>
        </w:rPr>
        <w:t xml:space="preserve">  -</w:t>
      </w:r>
      <w:proofErr w:type="gramEnd"/>
      <w:r>
        <w:rPr>
          <w:color w:val="000000"/>
          <w:sz w:val="24"/>
          <w:szCs w:val="24"/>
        </w:rPr>
        <w:t xml:space="preserve">  2</w:t>
      </w:r>
      <w:r w:rsidR="0012068F">
        <w:rPr>
          <w:color w:val="000000"/>
          <w:sz w:val="24"/>
          <w:szCs w:val="24"/>
        </w:rPr>
        <w:t xml:space="preserve"> hodiny týdně (přírodověda – 1 hodina týdně  a vlastivěda – </w:t>
      </w:r>
      <w:r>
        <w:rPr>
          <w:color w:val="000000"/>
          <w:sz w:val="24"/>
          <w:szCs w:val="24"/>
        </w:rPr>
        <w:t>1</w:t>
      </w:r>
      <w:r w:rsidR="0012068F">
        <w:rPr>
          <w:color w:val="000000"/>
          <w:sz w:val="24"/>
          <w:szCs w:val="24"/>
        </w:rPr>
        <w:t xml:space="preserve"> hodin</w:t>
      </w:r>
      <w:r>
        <w:rPr>
          <w:color w:val="000000"/>
          <w:sz w:val="24"/>
          <w:szCs w:val="24"/>
        </w:rPr>
        <w:t>a</w:t>
      </w:r>
      <w:r w:rsidR="0012068F">
        <w:rPr>
          <w:color w:val="000000"/>
          <w:sz w:val="24"/>
          <w:szCs w:val="24"/>
        </w:rPr>
        <w:t xml:space="preserve"> týdně)</w:t>
      </w:r>
    </w:p>
    <w:p w14:paraId="1D06B8C1" w14:textId="77777777" w:rsidR="00AD567E" w:rsidRDefault="0012068F">
      <w:pPr>
        <w:pBdr>
          <w:top w:val="nil"/>
          <w:left w:val="nil"/>
          <w:bottom w:val="nil"/>
          <w:right w:val="nil"/>
          <w:between w:val="nil"/>
        </w:pBdr>
        <w:rPr>
          <w:color w:val="000000"/>
          <w:sz w:val="24"/>
          <w:szCs w:val="24"/>
        </w:rPr>
      </w:pPr>
      <w:r>
        <w:rPr>
          <w:color w:val="000000"/>
          <w:sz w:val="24"/>
          <w:szCs w:val="24"/>
        </w:rPr>
        <w:t xml:space="preserve"> </w:t>
      </w:r>
      <w:proofErr w:type="spellStart"/>
      <w:r>
        <w:rPr>
          <w:color w:val="000000"/>
          <w:sz w:val="24"/>
          <w:szCs w:val="24"/>
        </w:rPr>
        <w:t>V.</w:t>
      </w:r>
      <w:proofErr w:type="gramStart"/>
      <w:r>
        <w:rPr>
          <w:color w:val="000000"/>
          <w:sz w:val="24"/>
          <w:szCs w:val="24"/>
        </w:rPr>
        <w:t>ročník</w:t>
      </w:r>
      <w:proofErr w:type="spellEnd"/>
      <w:r>
        <w:rPr>
          <w:color w:val="000000"/>
          <w:sz w:val="24"/>
          <w:szCs w:val="24"/>
        </w:rPr>
        <w:t xml:space="preserve">  -</w:t>
      </w:r>
      <w:proofErr w:type="gramEnd"/>
      <w:r>
        <w:rPr>
          <w:color w:val="000000"/>
          <w:sz w:val="24"/>
          <w:szCs w:val="24"/>
        </w:rPr>
        <w:t xml:space="preserve">  3 hodiny týdně (přírodověda – 1 hodina týdně  a vlastivěda – 2 hodiny týdně)</w:t>
      </w:r>
    </w:p>
    <w:p w14:paraId="25EA8168" w14:textId="77777777" w:rsidR="00AD567E" w:rsidRDefault="0012068F">
      <w:pPr>
        <w:keepNext/>
        <w:pBdr>
          <w:top w:val="nil"/>
          <w:left w:val="nil"/>
          <w:bottom w:val="nil"/>
          <w:right w:val="nil"/>
          <w:between w:val="nil"/>
        </w:pBdr>
        <w:spacing w:before="240" w:after="60"/>
        <w:rPr>
          <w:b/>
          <w:color w:val="000000"/>
          <w:sz w:val="24"/>
          <w:szCs w:val="24"/>
        </w:rPr>
      </w:pPr>
      <w:r>
        <w:rPr>
          <w:b/>
          <w:color w:val="000000"/>
          <w:sz w:val="24"/>
          <w:szCs w:val="24"/>
        </w:rPr>
        <w:t>Člověk a jeho svět je členěn do pěti tematických okruhů:</w:t>
      </w:r>
    </w:p>
    <w:p w14:paraId="30733C96" w14:textId="77777777" w:rsidR="00AD567E" w:rsidRDefault="0012068F">
      <w:pPr>
        <w:pBdr>
          <w:top w:val="nil"/>
          <w:left w:val="nil"/>
          <w:bottom w:val="nil"/>
          <w:right w:val="nil"/>
          <w:between w:val="nil"/>
        </w:pBdr>
        <w:rPr>
          <w:color w:val="000000"/>
          <w:sz w:val="24"/>
          <w:szCs w:val="24"/>
        </w:rPr>
      </w:pPr>
      <w:r>
        <w:rPr>
          <w:color w:val="000000"/>
          <w:sz w:val="24"/>
          <w:szCs w:val="24"/>
        </w:rPr>
        <w:t>1.</w:t>
      </w:r>
      <w:proofErr w:type="gramStart"/>
      <w:r>
        <w:rPr>
          <w:color w:val="000000"/>
          <w:sz w:val="24"/>
          <w:szCs w:val="24"/>
        </w:rPr>
        <w:t>Místo</w:t>
      </w:r>
      <w:proofErr w:type="gramEnd"/>
      <w:r>
        <w:rPr>
          <w:color w:val="000000"/>
          <w:sz w:val="24"/>
          <w:szCs w:val="24"/>
        </w:rPr>
        <w:t xml:space="preserve"> kde žijeme -</w:t>
      </w:r>
    </w:p>
    <w:p w14:paraId="4FE81D1C" w14:textId="77777777" w:rsidR="00AD567E" w:rsidRDefault="0012068F">
      <w:pPr>
        <w:pBdr>
          <w:top w:val="nil"/>
          <w:left w:val="nil"/>
          <w:bottom w:val="nil"/>
          <w:right w:val="nil"/>
          <w:between w:val="nil"/>
        </w:pBdr>
        <w:rPr>
          <w:color w:val="000000"/>
          <w:sz w:val="24"/>
          <w:szCs w:val="24"/>
        </w:rPr>
      </w:pPr>
      <w:r>
        <w:rPr>
          <w:color w:val="000000"/>
          <w:sz w:val="24"/>
          <w:szCs w:val="24"/>
        </w:rPr>
        <w:t xml:space="preserve">2.Lidé kolem nás    -    </w:t>
      </w:r>
      <w:proofErr w:type="gramStart"/>
      <w:r>
        <w:rPr>
          <w:color w:val="000000"/>
          <w:sz w:val="24"/>
          <w:szCs w:val="24"/>
        </w:rPr>
        <w:t xml:space="preserve">  &gt;</w:t>
      </w:r>
      <w:proofErr w:type="gramEnd"/>
      <w:r>
        <w:rPr>
          <w:color w:val="000000"/>
          <w:sz w:val="24"/>
          <w:szCs w:val="24"/>
        </w:rPr>
        <w:t xml:space="preserve"> okruhy vlastivědy</w:t>
      </w:r>
    </w:p>
    <w:p w14:paraId="16B1941D" w14:textId="77777777" w:rsidR="00AD567E" w:rsidRDefault="0012068F">
      <w:pPr>
        <w:pBdr>
          <w:top w:val="nil"/>
          <w:left w:val="nil"/>
          <w:bottom w:val="nil"/>
          <w:right w:val="nil"/>
          <w:between w:val="nil"/>
        </w:pBdr>
        <w:rPr>
          <w:color w:val="000000"/>
          <w:sz w:val="24"/>
          <w:szCs w:val="24"/>
        </w:rPr>
      </w:pPr>
      <w:r>
        <w:rPr>
          <w:color w:val="000000"/>
          <w:sz w:val="24"/>
          <w:szCs w:val="24"/>
        </w:rPr>
        <w:t>3.Lidé a čas            -</w:t>
      </w:r>
    </w:p>
    <w:p w14:paraId="358BE751" w14:textId="77777777" w:rsidR="00AD567E" w:rsidRDefault="0012068F">
      <w:pPr>
        <w:pBdr>
          <w:top w:val="nil"/>
          <w:left w:val="nil"/>
          <w:bottom w:val="nil"/>
          <w:right w:val="nil"/>
          <w:between w:val="nil"/>
        </w:pBdr>
        <w:rPr>
          <w:color w:val="000000"/>
          <w:sz w:val="24"/>
          <w:szCs w:val="24"/>
        </w:rPr>
      </w:pPr>
      <w:r>
        <w:rPr>
          <w:color w:val="000000"/>
          <w:sz w:val="24"/>
          <w:szCs w:val="24"/>
        </w:rPr>
        <w:t>4.Rozmanitost přírody -</w:t>
      </w:r>
    </w:p>
    <w:p w14:paraId="5335CC8A" w14:textId="77777777" w:rsidR="00AD567E" w:rsidRDefault="0012068F">
      <w:pPr>
        <w:pBdr>
          <w:top w:val="nil"/>
          <w:left w:val="nil"/>
          <w:bottom w:val="nil"/>
          <w:right w:val="nil"/>
          <w:between w:val="nil"/>
        </w:pBdr>
        <w:rPr>
          <w:color w:val="000000"/>
          <w:sz w:val="24"/>
          <w:szCs w:val="24"/>
        </w:rPr>
      </w:pPr>
      <w:r>
        <w:rPr>
          <w:color w:val="000000"/>
          <w:sz w:val="24"/>
          <w:szCs w:val="24"/>
        </w:rPr>
        <w:t xml:space="preserve">5.Člověk a jeho zdraví - </w:t>
      </w:r>
      <w:proofErr w:type="gramStart"/>
      <w:r>
        <w:rPr>
          <w:color w:val="000000"/>
          <w:sz w:val="24"/>
          <w:szCs w:val="24"/>
        </w:rPr>
        <w:t xml:space="preserve">  &gt;</w:t>
      </w:r>
      <w:proofErr w:type="gramEnd"/>
      <w:r>
        <w:rPr>
          <w:color w:val="000000"/>
          <w:sz w:val="24"/>
          <w:szCs w:val="24"/>
        </w:rPr>
        <w:t xml:space="preserve">  okruhy přírodovědy</w:t>
      </w:r>
    </w:p>
    <w:p w14:paraId="51F4BA3A" w14:textId="77777777" w:rsidR="00AD567E" w:rsidRDefault="00AD567E">
      <w:pPr>
        <w:pBdr>
          <w:top w:val="nil"/>
          <w:left w:val="nil"/>
          <w:bottom w:val="nil"/>
          <w:right w:val="nil"/>
          <w:between w:val="nil"/>
        </w:pBdr>
        <w:rPr>
          <w:color w:val="000000"/>
          <w:sz w:val="24"/>
          <w:szCs w:val="24"/>
        </w:rPr>
      </w:pPr>
    </w:p>
    <w:p w14:paraId="349912B8" w14:textId="77777777" w:rsidR="00AD567E" w:rsidRDefault="0012068F">
      <w:pPr>
        <w:pBdr>
          <w:top w:val="nil"/>
          <w:left w:val="nil"/>
          <w:bottom w:val="nil"/>
          <w:right w:val="nil"/>
          <w:between w:val="nil"/>
        </w:pBdr>
        <w:rPr>
          <w:color w:val="000000"/>
          <w:sz w:val="24"/>
          <w:szCs w:val="24"/>
        </w:rPr>
      </w:pPr>
      <w:r>
        <w:rPr>
          <w:color w:val="000000"/>
          <w:sz w:val="24"/>
          <w:szCs w:val="24"/>
        </w:rPr>
        <w:t>Okruhy a témata se prolínají a vytvářejí integrovaný předmět vlastivědy, přírodovědy a zeměpisu.</w:t>
      </w:r>
    </w:p>
    <w:p w14:paraId="6F6FF9E7" w14:textId="77777777" w:rsidR="00AD567E" w:rsidRDefault="0012068F">
      <w:pPr>
        <w:keepNext/>
        <w:pBdr>
          <w:top w:val="nil"/>
          <w:left w:val="nil"/>
          <w:bottom w:val="nil"/>
          <w:right w:val="nil"/>
          <w:between w:val="nil"/>
        </w:pBdr>
        <w:spacing w:before="240" w:after="60"/>
        <w:rPr>
          <w:b/>
          <w:color w:val="000000"/>
          <w:sz w:val="24"/>
          <w:szCs w:val="24"/>
        </w:rPr>
      </w:pPr>
      <w:r>
        <w:rPr>
          <w:b/>
          <w:color w:val="000000"/>
          <w:sz w:val="24"/>
          <w:szCs w:val="24"/>
        </w:rPr>
        <w:t>Obsah vlastivědných témat</w:t>
      </w:r>
    </w:p>
    <w:p w14:paraId="35D303B0" w14:textId="77777777" w:rsidR="00AD567E" w:rsidRDefault="00AD567E">
      <w:pPr>
        <w:pBdr>
          <w:top w:val="nil"/>
          <w:left w:val="nil"/>
          <w:bottom w:val="nil"/>
          <w:right w:val="nil"/>
          <w:between w:val="nil"/>
        </w:pBdr>
        <w:rPr>
          <w:color w:val="000000"/>
          <w:sz w:val="24"/>
          <w:szCs w:val="24"/>
        </w:rPr>
      </w:pPr>
    </w:p>
    <w:p w14:paraId="7B4138A5" w14:textId="77777777" w:rsidR="00AD567E" w:rsidRDefault="0012068F">
      <w:pPr>
        <w:pBdr>
          <w:top w:val="nil"/>
          <w:left w:val="nil"/>
          <w:bottom w:val="nil"/>
          <w:right w:val="nil"/>
          <w:between w:val="nil"/>
        </w:pBdr>
        <w:jc w:val="both"/>
        <w:rPr>
          <w:color w:val="000000"/>
          <w:sz w:val="24"/>
          <w:szCs w:val="24"/>
        </w:rPr>
      </w:pPr>
      <w:r>
        <w:rPr>
          <w:color w:val="000000"/>
          <w:sz w:val="24"/>
          <w:szCs w:val="24"/>
        </w:rPr>
        <w:t xml:space="preserve">1.Místo kde žijeme - </w:t>
      </w:r>
      <w:proofErr w:type="gramStart"/>
      <w:r>
        <w:rPr>
          <w:color w:val="000000"/>
          <w:sz w:val="24"/>
          <w:szCs w:val="24"/>
        </w:rPr>
        <w:t>na  základě</w:t>
      </w:r>
      <w:proofErr w:type="gramEnd"/>
      <w:r>
        <w:rPr>
          <w:color w:val="000000"/>
          <w:sz w:val="24"/>
          <w:szCs w:val="24"/>
        </w:rPr>
        <w:t xml:space="preserve"> poznávání svého okolí, chápat život v obci , regionu, vlasti</w:t>
      </w:r>
    </w:p>
    <w:p w14:paraId="10271D9C" w14:textId="77777777" w:rsidR="00AD567E" w:rsidRDefault="0012068F">
      <w:pPr>
        <w:pBdr>
          <w:top w:val="nil"/>
          <w:left w:val="nil"/>
          <w:bottom w:val="nil"/>
          <w:right w:val="nil"/>
          <w:between w:val="nil"/>
        </w:pBdr>
        <w:jc w:val="both"/>
        <w:rPr>
          <w:color w:val="000000"/>
          <w:sz w:val="24"/>
          <w:szCs w:val="24"/>
        </w:rPr>
      </w:pPr>
      <w:r>
        <w:rPr>
          <w:color w:val="000000"/>
          <w:sz w:val="24"/>
          <w:szCs w:val="24"/>
        </w:rPr>
        <w:t xml:space="preserve">                               - vytváření vztahu k vlasti při poznávání ostatních evropských států</w:t>
      </w:r>
    </w:p>
    <w:p w14:paraId="47A7B354" w14:textId="77777777" w:rsidR="00AD567E" w:rsidRDefault="0012068F">
      <w:pPr>
        <w:pBdr>
          <w:top w:val="nil"/>
          <w:left w:val="nil"/>
          <w:bottom w:val="nil"/>
          <w:right w:val="nil"/>
          <w:between w:val="nil"/>
        </w:pBdr>
        <w:jc w:val="both"/>
        <w:rPr>
          <w:color w:val="000000"/>
          <w:sz w:val="24"/>
          <w:szCs w:val="24"/>
        </w:rPr>
      </w:pPr>
      <w:r>
        <w:rPr>
          <w:color w:val="000000"/>
          <w:sz w:val="24"/>
          <w:szCs w:val="24"/>
        </w:rPr>
        <w:t xml:space="preserve">2.Lidé kolem nás   - osvojovat a upevňovat základy vhodného chování mezi lidmi,                 </w:t>
      </w:r>
    </w:p>
    <w:p w14:paraId="07976633" w14:textId="77777777" w:rsidR="00AD567E" w:rsidRDefault="0012068F">
      <w:pPr>
        <w:pBdr>
          <w:top w:val="nil"/>
          <w:left w:val="nil"/>
          <w:bottom w:val="nil"/>
          <w:right w:val="nil"/>
          <w:between w:val="nil"/>
        </w:pBdr>
        <w:jc w:val="both"/>
        <w:rPr>
          <w:color w:val="000000"/>
          <w:sz w:val="24"/>
          <w:szCs w:val="24"/>
        </w:rPr>
      </w:pPr>
      <w:r>
        <w:rPr>
          <w:color w:val="000000"/>
          <w:sz w:val="24"/>
          <w:szCs w:val="24"/>
        </w:rPr>
        <w:t xml:space="preserve">                                 seznamování se základními právy, povinnostmi, různými podobami </w:t>
      </w:r>
    </w:p>
    <w:p w14:paraId="56386D58" w14:textId="77777777" w:rsidR="00AD567E" w:rsidRDefault="0012068F">
      <w:pPr>
        <w:pBdr>
          <w:top w:val="nil"/>
          <w:left w:val="nil"/>
          <w:bottom w:val="nil"/>
          <w:right w:val="nil"/>
          <w:between w:val="nil"/>
        </w:pBdr>
        <w:jc w:val="both"/>
        <w:rPr>
          <w:color w:val="000000"/>
          <w:sz w:val="24"/>
          <w:szCs w:val="24"/>
        </w:rPr>
      </w:pPr>
      <w:r>
        <w:rPr>
          <w:color w:val="000000"/>
          <w:sz w:val="24"/>
          <w:szCs w:val="24"/>
        </w:rPr>
        <w:t xml:space="preserve">                                 kultury a sociálními problémy doma (svět financí) i ve světě.</w:t>
      </w:r>
    </w:p>
    <w:p w14:paraId="4DC7B95C" w14:textId="77777777" w:rsidR="00AD567E" w:rsidRDefault="0012068F">
      <w:pPr>
        <w:pBdr>
          <w:top w:val="nil"/>
          <w:left w:val="nil"/>
          <w:bottom w:val="nil"/>
          <w:right w:val="nil"/>
          <w:between w:val="nil"/>
        </w:pBdr>
        <w:jc w:val="both"/>
        <w:rPr>
          <w:color w:val="000000"/>
          <w:sz w:val="24"/>
          <w:szCs w:val="24"/>
        </w:rPr>
      </w:pPr>
      <w:r>
        <w:rPr>
          <w:color w:val="000000"/>
          <w:sz w:val="24"/>
          <w:szCs w:val="24"/>
        </w:rPr>
        <w:t xml:space="preserve">3.Lidé a čas           - učit se chápat dějiny jako časový sled událostí, vytvářet zájem o minulost </w:t>
      </w:r>
    </w:p>
    <w:p w14:paraId="021EE9F3" w14:textId="77777777" w:rsidR="00AD567E" w:rsidRDefault="0012068F">
      <w:pPr>
        <w:pBdr>
          <w:top w:val="nil"/>
          <w:left w:val="nil"/>
          <w:bottom w:val="nil"/>
          <w:right w:val="nil"/>
          <w:between w:val="nil"/>
        </w:pBdr>
        <w:jc w:val="both"/>
        <w:rPr>
          <w:color w:val="000000"/>
          <w:sz w:val="24"/>
          <w:szCs w:val="24"/>
        </w:rPr>
      </w:pPr>
      <w:r>
        <w:rPr>
          <w:color w:val="000000"/>
          <w:sz w:val="24"/>
          <w:szCs w:val="24"/>
        </w:rPr>
        <w:t xml:space="preserve">                                 a kulturní bohatství nejen vlastního regionu.</w:t>
      </w:r>
    </w:p>
    <w:p w14:paraId="7701B57D" w14:textId="77777777" w:rsidR="00AD567E" w:rsidRDefault="0012068F">
      <w:pPr>
        <w:keepNext/>
        <w:pBdr>
          <w:top w:val="nil"/>
          <w:left w:val="nil"/>
          <w:bottom w:val="nil"/>
          <w:right w:val="nil"/>
          <w:between w:val="nil"/>
        </w:pBdr>
        <w:spacing w:before="240" w:after="60"/>
        <w:jc w:val="both"/>
        <w:rPr>
          <w:b/>
          <w:color w:val="000000"/>
          <w:sz w:val="24"/>
          <w:szCs w:val="24"/>
        </w:rPr>
      </w:pPr>
      <w:r>
        <w:rPr>
          <w:b/>
          <w:color w:val="000000"/>
          <w:sz w:val="24"/>
          <w:szCs w:val="24"/>
        </w:rPr>
        <w:t>Obsah přírodovědných témat</w:t>
      </w:r>
    </w:p>
    <w:p w14:paraId="179C6EAE" w14:textId="77777777" w:rsidR="00AD567E" w:rsidRDefault="00AD567E">
      <w:pPr>
        <w:pBdr>
          <w:top w:val="nil"/>
          <w:left w:val="nil"/>
          <w:bottom w:val="nil"/>
          <w:right w:val="nil"/>
          <w:between w:val="nil"/>
        </w:pBdr>
        <w:jc w:val="both"/>
        <w:rPr>
          <w:color w:val="000000"/>
          <w:sz w:val="24"/>
          <w:szCs w:val="24"/>
        </w:rPr>
      </w:pPr>
    </w:p>
    <w:p w14:paraId="674ED3C3" w14:textId="77777777" w:rsidR="00AD567E" w:rsidRDefault="0012068F">
      <w:pPr>
        <w:pBdr>
          <w:top w:val="nil"/>
          <w:left w:val="nil"/>
          <w:bottom w:val="nil"/>
          <w:right w:val="nil"/>
          <w:between w:val="nil"/>
        </w:pBdr>
        <w:jc w:val="both"/>
        <w:rPr>
          <w:color w:val="000000"/>
          <w:sz w:val="24"/>
          <w:szCs w:val="24"/>
        </w:rPr>
      </w:pPr>
      <w:r>
        <w:rPr>
          <w:color w:val="000000"/>
          <w:sz w:val="24"/>
          <w:szCs w:val="24"/>
        </w:rPr>
        <w:t xml:space="preserve">4.rozmanitost přírody -   poznávání podmínek života na zemi, rovnováhy v přírodě, přírodních </w:t>
      </w:r>
    </w:p>
    <w:p w14:paraId="561ED5C7" w14:textId="77777777" w:rsidR="00AD567E" w:rsidRDefault="0012068F">
      <w:pPr>
        <w:pBdr>
          <w:top w:val="nil"/>
          <w:left w:val="nil"/>
          <w:bottom w:val="nil"/>
          <w:right w:val="nil"/>
          <w:between w:val="nil"/>
        </w:pBdr>
        <w:jc w:val="both"/>
        <w:rPr>
          <w:color w:val="000000"/>
          <w:sz w:val="24"/>
          <w:szCs w:val="24"/>
        </w:rPr>
      </w:pPr>
      <w:r>
        <w:rPr>
          <w:color w:val="000000"/>
          <w:sz w:val="24"/>
          <w:szCs w:val="24"/>
        </w:rPr>
        <w:t xml:space="preserve">                                        společenství, poznávat vliv člověka na přírodu</w:t>
      </w:r>
    </w:p>
    <w:p w14:paraId="77FC0962" w14:textId="77777777" w:rsidR="00AD567E" w:rsidRDefault="0012068F">
      <w:pPr>
        <w:pBdr>
          <w:top w:val="nil"/>
          <w:left w:val="nil"/>
          <w:bottom w:val="nil"/>
          <w:right w:val="nil"/>
          <w:between w:val="nil"/>
        </w:pBdr>
        <w:ind w:left="2160"/>
        <w:jc w:val="both"/>
        <w:rPr>
          <w:color w:val="000000"/>
          <w:sz w:val="24"/>
          <w:szCs w:val="24"/>
        </w:rPr>
      </w:pPr>
      <w:r>
        <w:rPr>
          <w:color w:val="000000"/>
          <w:sz w:val="24"/>
          <w:szCs w:val="24"/>
        </w:rPr>
        <w:t>-   získávat poznatky o vesmíru</w:t>
      </w:r>
    </w:p>
    <w:p w14:paraId="1B00E97E" w14:textId="77777777" w:rsidR="00AD567E" w:rsidRDefault="0012068F">
      <w:pPr>
        <w:numPr>
          <w:ilvl w:val="0"/>
          <w:numId w:val="4"/>
        </w:numPr>
        <w:pBdr>
          <w:top w:val="nil"/>
          <w:left w:val="nil"/>
          <w:bottom w:val="nil"/>
          <w:right w:val="nil"/>
          <w:between w:val="nil"/>
        </w:pBdr>
        <w:jc w:val="both"/>
        <w:rPr>
          <w:color w:val="000000"/>
          <w:sz w:val="24"/>
          <w:szCs w:val="24"/>
        </w:rPr>
      </w:pPr>
      <w:r>
        <w:rPr>
          <w:color w:val="000000"/>
          <w:sz w:val="24"/>
          <w:szCs w:val="24"/>
        </w:rPr>
        <w:t>vést k ochraně přírody a ekologickému myšlení</w:t>
      </w:r>
    </w:p>
    <w:p w14:paraId="0D0A480A" w14:textId="77777777" w:rsidR="00AD567E" w:rsidRDefault="0012068F">
      <w:pPr>
        <w:pBdr>
          <w:top w:val="nil"/>
          <w:left w:val="nil"/>
          <w:bottom w:val="nil"/>
          <w:right w:val="nil"/>
          <w:between w:val="nil"/>
        </w:pBdr>
        <w:jc w:val="both"/>
        <w:rPr>
          <w:color w:val="000000"/>
          <w:sz w:val="24"/>
          <w:szCs w:val="24"/>
        </w:rPr>
      </w:pPr>
      <w:r>
        <w:rPr>
          <w:color w:val="000000"/>
          <w:sz w:val="24"/>
          <w:szCs w:val="24"/>
        </w:rPr>
        <w:t xml:space="preserve">5.Člověk a jeho zdraví </w:t>
      </w:r>
      <w:proofErr w:type="gramStart"/>
      <w:r>
        <w:rPr>
          <w:color w:val="000000"/>
          <w:sz w:val="24"/>
          <w:szCs w:val="24"/>
        </w:rPr>
        <w:t>-  vývoj</w:t>
      </w:r>
      <w:proofErr w:type="gramEnd"/>
      <w:r>
        <w:rPr>
          <w:color w:val="000000"/>
          <w:sz w:val="24"/>
          <w:szCs w:val="24"/>
        </w:rPr>
        <w:t xml:space="preserve"> jedince, lidské tělo a jeho fyziologické funkce, životní </w:t>
      </w:r>
    </w:p>
    <w:p w14:paraId="5E7A6320" w14:textId="77777777" w:rsidR="00AD567E" w:rsidRDefault="0012068F">
      <w:pPr>
        <w:pBdr>
          <w:top w:val="nil"/>
          <w:left w:val="nil"/>
          <w:bottom w:val="nil"/>
          <w:right w:val="nil"/>
          <w:between w:val="nil"/>
        </w:pBdr>
        <w:jc w:val="both"/>
        <w:rPr>
          <w:color w:val="000000"/>
          <w:sz w:val="24"/>
          <w:szCs w:val="24"/>
        </w:rPr>
      </w:pPr>
      <w:r>
        <w:rPr>
          <w:color w:val="000000"/>
          <w:sz w:val="24"/>
          <w:szCs w:val="24"/>
        </w:rPr>
        <w:t xml:space="preserve">                                         podmínky, vztah k prostředí, péče o své zdraví, prevence</w:t>
      </w:r>
    </w:p>
    <w:p w14:paraId="1839A502" w14:textId="77777777" w:rsidR="00AD567E" w:rsidRDefault="0012068F">
      <w:pPr>
        <w:pBdr>
          <w:top w:val="nil"/>
          <w:left w:val="nil"/>
          <w:bottom w:val="nil"/>
          <w:right w:val="nil"/>
          <w:between w:val="nil"/>
        </w:pBdr>
        <w:jc w:val="both"/>
        <w:rPr>
          <w:color w:val="000000"/>
          <w:sz w:val="24"/>
          <w:szCs w:val="24"/>
        </w:rPr>
      </w:pPr>
      <w:r>
        <w:rPr>
          <w:b/>
          <w:color w:val="000000"/>
          <w:sz w:val="24"/>
          <w:szCs w:val="24"/>
        </w:rPr>
        <w:t>Organizace práce</w:t>
      </w:r>
      <w:r>
        <w:rPr>
          <w:color w:val="000000"/>
          <w:sz w:val="24"/>
          <w:szCs w:val="24"/>
        </w:rPr>
        <w:t>:</w:t>
      </w:r>
    </w:p>
    <w:p w14:paraId="767C0428" w14:textId="77777777" w:rsidR="00AD567E" w:rsidRDefault="0012068F">
      <w:pPr>
        <w:pBdr>
          <w:top w:val="nil"/>
          <w:left w:val="nil"/>
          <w:bottom w:val="nil"/>
          <w:right w:val="nil"/>
          <w:between w:val="nil"/>
        </w:pBdr>
        <w:jc w:val="both"/>
        <w:rPr>
          <w:color w:val="000000"/>
          <w:sz w:val="24"/>
          <w:szCs w:val="24"/>
        </w:rPr>
      </w:pPr>
      <w:r>
        <w:rPr>
          <w:color w:val="000000"/>
          <w:sz w:val="24"/>
          <w:szCs w:val="24"/>
        </w:rPr>
        <w:t>- ve třídě, v přírodě,</w:t>
      </w:r>
      <w:r w:rsidR="00941935">
        <w:rPr>
          <w:color w:val="000000"/>
          <w:sz w:val="24"/>
          <w:szCs w:val="24"/>
        </w:rPr>
        <w:t xml:space="preserve"> </w:t>
      </w:r>
      <w:r>
        <w:rPr>
          <w:color w:val="000000"/>
          <w:sz w:val="24"/>
          <w:szCs w:val="24"/>
        </w:rPr>
        <w:t>využití různých dostupných forem práce, příležitostná návštěva výstav k tématům, dopravní hřiště</w:t>
      </w:r>
    </w:p>
    <w:p w14:paraId="0EB868D9" w14:textId="77777777" w:rsidR="00AD567E" w:rsidRDefault="0012068F">
      <w:pPr>
        <w:pBdr>
          <w:top w:val="nil"/>
          <w:left w:val="nil"/>
          <w:bottom w:val="nil"/>
          <w:right w:val="nil"/>
          <w:between w:val="nil"/>
        </w:pBdr>
        <w:jc w:val="both"/>
        <w:rPr>
          <w:color w:val="000000"/>
          <w:sz w:val="24"/>
          <w:szCs w:val="24"/>
        </w:rPr>
      </w:pPr>
      <w:r>
        <w:rPr>
          <w:color w:val="000000"/>
          <w:sz w:val="24"/>
          <w:szCs w:val="24"/>
        </w:rPr>
        <w:t xml:space="preserve">Prolínání s dalšími vzdělávacími obory – </w:t>
      </w:r>
      <w:proofErr w:type="spellStart"/>
      <w:r>
        <w:rPr>
          <w:color w:val="000000"/>
          <w:sz w:val="24"/>
          <w:szCs w:val="24"/>
        </w:rPr>
        <w:t>Čj</w:t>
      </w:r>
      <w:proofErr w:type="spellEnd"/>
      <w:r>
        <w:rPr>
          <w:color w:val="000000"/>
          <w:sz w:val="24"/>
          <w:szCs w:val="24"/>
        </w:rPr>
        <w:t xml:space="preserve"> – Literatura, </w:t>
      </w:r>
      <w:proofErr w:type="spellStart"/>
      <w:r>
        <w:rPr>
          <w:color w:val="000000"/>
          <w:sz w:val="24"/>
          <w:szCs w:val="24"/>
        </w:rPr>
        <w:t>Vv</w:t>
      </w:r>
      <w:proofErr w:type="spellEnd"/>
      <w:r>
        <w:rPr>
          <w:color w:val="000000"/>
          <w:sz w:val="24"/>
          <w:szCs w:val="24"/>
        </w:rPr>
        <w:t xml:space="preserve">, </w:t>
      </w:r>
      <w:proofErr w:type="spellStart"/>
      <w:r>
        <w:rPr>
          <w:color w:val="000000"/>
          <w:sz w:val="24"/>
          <w:szCs w:val="24"/>
        </w:rPr>
        <w:t>Tv</w:t>
      </w:r>
      <w:proofErr w:type="spellEnd"/>
      <w:r>
        <w:rPr>
          <w:color w:val="000000"/>
          <w:sz w:val="24"/>
          <w:szCs w:val="24"/>
        </w:rPr>
        <w:t>. Do problematiky „Člověk a jeho svět“ je možno zakomponovat všechna průřezová témata.</w:t>
      </w:r>
    </w:p>
    <w:p w14:paraId="539AF91D" w14:textId="77777777" w:rsidR="00AD567E" w:rsidRDefault="0012068F">
      <w:pPr>
        <w:pBdr>
          <w:top w:val="nil"/>
          <w:left w:val="nil"/>
          <w:bottom w:val="nil"/>
          <w:right w:val="nil"/>
          <w:between w:val="nil"/>
        </w:pBdr>
        <w:jc w:val="both"/>
        <w:rPr>
          <w:color w:val="000000"/>
          <w:sz w:val="24"/>
          <w:szCs w:val="24"/>
        </w:rPr>
      </w:pPr>
      <w:r>
        <w:rPr>
          <w:color w:val="000000"/>
          <w:sz w:val="24"/>
          <w:szCs w:val="24"/>
        </w:rPr>
        <w:t xml:space="preserve">         </w:t>
      </w:r>
    </w:p>
    <w:p w14:paraId="7B53B4C8" w14:textId="77777777" w:rsidR="00AD567E" w:rsidRDefault="0012068F">
      <w:pPr>
        <w:pBdr>
          <w:top w:val="nil"/>
          <w:left w:val="nil"/>
          <w:bottom w:val="nil"/>
          <w:right w:val="nil"/>
          <w:between w:val="nil"/>
        </w:pBdr>
        <w:jc w:val="both"/>
        <w:rPr>
          <w:color w:val="000000"/>
          <w:sz w:val="24"/>
          <w:szCs w:val="24"/>
          <w:u w:val="single"/>
        </w:rPr>
      </w:pPr>
      <w:r>
        <w:rPr>
          <w:b/>
          <w:color w:val="000000"/>
          <w:sz w:val="24"/>
          <w:szCs w:val="24"/>
          <w:u w:val="single"/>
        </w:rPr>
        <w:t>2.  Výchovné a vzdělávací strategie pro rozvoj klíčových kompetencí žáků</w:t>
      </w:r>
    </w:p>
    <w:p w14:paraId="554B6866" w14:textId="77777777" w:rsidR="00AD567E" w:rsidRDefault="00AD567E">
      <w:pPr>
        <w:pBdr>
          <w:top w:val="nil"/>
          <w:left w:val="nil"/>
          <w:bottom w:val="nil"/>
          <w:right w:val="nil"/>
          <w:between w:val="nil"/>
        </w:pBdr>
        <w:jc w:val="both"/>
        <w:rPr>
          <w:color w:val="000000"/>
          <w:sz w:val="24"/>
          <w:szCs w:val="24"/>
        </w:rPr>
      </w:pPr>
    </w:p>
    <w:p w14:paraId="48F0E1C1" w14:textId="77777777" w:rsidR="00AD567E" w:rsidRDefault="0012068F">
      <w:pPr>
        <w:pBdr>
          <w:top w:val="nil"/>
          <w:left w:val="nil"/>
          <w:bottom w:val="nil"/>
          <w:right w:val="nil"/>
          <w:between w:val="nil"/>
        </w:pBdr>
        <w:jc w:val="both"/>
        <w:rPr>
          <w:color w:val="000000"/>
          <w:sz w:val="24"/>
          <w:szCs w:val="24"/>
        </w:rPr>
      </w:pPr>
      <w:r>
        <w:rPr>
          <w:b/>
          <w:color w:val="000000"/>
          <w:sz w:val="24"/>
          <w:szCs w:val="24"/>
        </w:rPr>
        <w:t>KOMPETENCE K UČENÍ</w:t>
      </w:r>
    </w:p>
    <w:p w14:paraId="5C1174A4" w14:textId="77777777" w:rsidR="00AD567E" w:rsidRDefault="0012068F">
      <w:pPr>
        <w:pBdr>
          <w:top w:val="nil"/>
          <w:left w:val="nil"/>
          <w:bottom w:val="nil"/>
          <w:right w:val="nil"/>
          <w:between w:val="nil"/>
        </w:pBdr>
        <w:jc w:val="both"/>
        <w:rPr>
          <w:color w:val="000000"/>
          <w:sz w:val="24"/>
          <w:szCs w:val="24"/>
        </w:rPr>
      </w:pPr>
      <w:r>
        <w:rPr>
          <w:b/>
          <w:color w:val="000000"/>
          <w:sz w:val="24"/>
          <w:szCs w:val="24"/>
        </w:rPr>
        <w:t>Učitel:</w:t>
      </w:r>
    </w:p>
    <w:p w14:paraId="24B49504" w14:textId="77777777" w:rsidR="00AD567E" w:rsidRDefault="0012068F">
      <w:pPr>
        <w:pBdr>
          <w:top w:val="nil"/>
          <w:left w:val="nil"/>
          <w:bottom w:val="nil"/>
          <w:right w:val="nil"/>
          <w:between w:val="nil"/>
        </w:pBdr>
        <w:rPr>
          <w:color w:val="000000"/>
          <w:sz w:val="24"/>
          <w:szCs w:val="24"/>
        </w:rPr>
      </w:pPr>
      <w:r>
        <w:rPr>
          <w:color w:val="000000"/>
          <w:sz w:val="24"/>
          <w:szCs w:val="24"/>
        </w:rPr>
        <w:t xml:space="preserve">-  začlení obce do příslušného kraje, orientuje </w:t>
      </w:r>
      <w:proofErr w:type="gramStart"/>
      <w:r>
        <w:rPr>
          <w:color w:val="000000"/>
          <w:sz w:val="24"/>
          <w:szCs w:val="24"/>
        </w:rPr>
        <w:t>se  v</w:t>
      </w:r>
      <w:proofErr w:type="gramEnd"/>
      <w:r>
        <w:rPr>
          <w:color w:val="000000"/>
          <w:sz w:val="24"/>
          <w:szCs w:val="24"/>
        </w:rPr>
        <w:t> plánech , mapách</w:t>
      </w:r>
    </w:p>
    <w:p w14:paraId="3EC58156" w14:textId="77777777" w:rsidR="00AD567E" w:rsidRDefault="0012068F">
      <w:pPr>
        <w:pBdr>
          <w:top w:val="nil"/>
          <w:left w:val="nil"/>
          <w:bottom w:val="nil"/>
          <w:right w:val="nil"/>
          <w:between w:val="nil"/>
        </w:pBdr>
        <w:rPr>
          <w:color w:val="000000"/>
          <w:sz w:val="24"/>
          <w:szCs w:val="24"/>
        </w:rPr>
      </w:pPr>
      <w:r>
        <w:rPr>
          <w:color w:val="000000"/>
          <w:sz w:val="24"/>
          <w:szCs w:val="24"/>
        </w:rPr>
        <w:t xml:space="preserve">-  získává informace o přírodě, pozoruje přírodu, zaznamenává </w:t>
      </w:r>
      <w:proofErr w:type="gramStart"/>
      <w:r>
        <w:rPr>
          <w:color w:val="000000"/>
          <w:sz w:val="24"/>
          <w:szCs w:val="24"/>
        </w:rPr>
        <w:t>a  hodnotí</w:t>
      </w:r>
      <w:proofErr w:type="gramEnd"/>
      <w:r>
        <w:rPr>
          <w:color w:val="000000"/>
          <w:sz w:val="24"/>
          <w:szCs w:val="24"/>
        </w:rPr>
        <w:t xml:space="preserve"> výsledky svého pozorování</w:t>
      </w:r>
    </w:p>
    <w:p w14:paraId="39FF93A3" w14:textId="77777777" w:rsidR="00AD567E" w:rsidRDefault="0012068F">
      <w:pPr>
        <w:pBdr>
          <w:top w:val="nil"/>
          <w:left w:val="nil"/>
          <w:bottom w:val="nil"/>
          <w:right w:val="nil"/>
          <w:between w:val="nil"/>
        </w:pBdr>
        <w:rPr>
          <w:color w:val="000000"/>
          <w:sz w:val="24"/>
          <w:szCs w:val="24"/>
        </w:rPr>
      </w:pPr>
      <w:r>
        <w:rPr>
          <w:color w:val="000000"/>
          <w:sz w:val="24"/>
          <w:szCs w:val="24"/>
        </w:rPr>
        <w:lastRenderedPageBreak/>
        <w:t>-  umožňuje žákům používat vhodné učební pomůcky, encyklopedie, odbornou literaturu</w:t>
      </w:r>
    </w:p>
    <w:p w14:paraId="1CCFB46D" w14:textId="77777777" w:rsidR="00AD567E" w:rsidRDefault="0012068F">
      <w:pPr>
        <w:pBdr>
          <w:top w:val="nil"/>
          <w:left w:val="nil"/>
          <w:bottom w:val="nil"/>
          <w:right w:val="nil"/>
          <w:between w:val="nil"/>
        </w:pBdr>
        <w:rPr>
          <w:color w:val="000000"/>
          <w:sz w:val="24"/>
          <w:szCs w:val="24"/>
        </w:rPr>
      </w:pPr>
      <w:r>
        <w:rPr>
          <w:color w:val="000000"/>
          <w:sz w:val="24"/>
          <w:szCs w:val="24"/>
        </w:rPr>
        <w:t>-  užívat správnou terminologii a symboliku</w:t>
      </w:r>
    </w:p>
    <w:p w14:paraId="674975C3" w14:textId="77777777" w:rsidR="00AD567E" w:rsidRDefault="00AD567E">
      <w:pPr>
        <w:pBdr>
          <w:top w:val="nil"/>
          <w:left w:val="nil"/>
          <w:bottom w:val="nil"/>
          <w:right w:val="nil"/>
          <w:between w:val="nil"/>
        </w:pBdr>
        <w:rPr>
          <w:color w:val="000000"/>
          <w:sz w:val="24"/>
          <w:szCs w:val="24"/>
        </w:rPr>
      </w:pPr>
    </w:p>
    <w:p w14:paraId="0837B493" w14:textId="77777777" w:rsidR="00AD567E" w:rsidRDefault="0012068F">
      <w:pPr>
        <w:pBdr>
          <w:top w:val="nil"/>
          <w:left w:val="nil"/>
          <w:bottom w:val="nil"/>
          <w:right w:val="nil"/>
          <w:between w:val="nil"/>
        </w:pBdr>
        <w:rPr>
          <w:color w:val="000000"/>
          <w:sz w:val="24"/>
          <w:szCs w:val="24"/>
        </w:rPr>
      </w:pPr>
      <w:r>
        <w:rPr>
          <w:b/>
          <w:color w:val="000000"/>
          <w:sz w:val="24"/>
          <w:szCs w:val="24"/>
        </w:rPr>
        <w:t>Žák:</w:t>
      </w:r>
    </w:p>
    <w:p w14:paraId="5C17331B" w14:textId="77777777" w:rsidR="00AD567E" w:rsidRDefault="0012068F">
      <w:pPr>
        <w:pBdr>
          <w:top w:val="nil"/>
          <w:left w:val="nil"/>
          <w:bottom w:val="nil"/>
          <w:right w:val="nil"/>
          <w:between w:val="nil"/>
        </w:pBdr>
        <w:rPr>
          <w:color w:val="000000"/>
          <w:sz w:val="24"/>
          <w:szCs w:val="24"/>
        </w:rPr>
      </w:pPr>
      <w:r>
        <w:rPr>
          <w:color w:val="000000"/>
          <w:sz w:val="24"/>
          <w:szCs w:val="24"/>
        </w:rPr>
        <w:t>- organizuje a třídí vlastní učení</w:t>
      </w:r>
    </w:p>
    <w:p w14:paraId="01108C7F" w14:textId="77777777" w:rsidR="00AD567E" w:rsidRDefault="0012068F">
      <w:pPr>
        <w:pBdr>
          <w:top w:val="nil"/>
          <w:left w:val="nil"/>
          <w:bottom w:val="nil"/>
          <w:right w:val="nil"/>
          <w:between w:val="nil"/>
        </w:pBdr>
        <w:rPr>
          <w:color w:val="000000"/>
          <w:sz w:val="24"/>
          <w:szCs w:val="24"/>
        </w:rPr>
      </w:pPr>
      <w:r>
        <w:rPr>
          <w:color w:val="000000"/>
          <w:sz w:val="24"/>
          <w:szCs w:val="24"/>
        </w:rPr>
        <w:t xml:space="preserve">- vyhledává a třídí informace, aby je mohl </w:t>
      </w:r>
      <w:proofErr w:type="gramStart"/>
      <w:r>
        <w:rPr>
          <w:color w:val="000000"/>
          <w:sz w:val="24"/>
          <w:szCs w:val="24"/>
        </w:rPr>
        <w:t>efektivně  využít</w:t>
      </w:r>
      <w:proofErr w:type="gramEnd"/>
      <w:r>
        <w:rPr>
          <w:color w:val="000000"/>
          <w:sz w:val="24"/>
          <w:szCs w:val="24"/>
        </w:rPr>
        <w:t xml:space="preserve"> v procesu učení i v praktickém životě</w:t>
      </w:r>
    </w:p>
    <w:p w14:paraId="72EA9703" w14:textId="77777777" w:rsidR="00AD567E" w:rsidRDefault="0012068F">
      <w:pPr>
        <w:pBdr>
          <w:top w:val="nil"/>
          <w:left w:val="nil"/>
          <w:bottom w:val="nil"/>
          <w:right w:val="nil"/>
          <w:between w:val="nil"/>
        </w:pBdr>
        <w:rPr>
          <w:color w:val="000000"/>
          <w:sz w:val="24"/>
          <w:szCs w:val="24"/>
        </w:rPr>
      </w:pPr>
      <w:r>
        <w:rPr>
          <w:color w:val="000000"/>
          <w:sz w:val="24"/>
          <w:szCs w:val="24"/>
        </w:rPr>
        <w:t>- propojuje znalosti do širších celků a vytváří si tím komplexnější pohled na přírodní jevy</w:t>
      </w:r>
    </w:p>
    <w:p w14:paraId="2CB034BF" w14:textId="77777777" w:rsidR="00AD567E" w:rsidRDefault="0012068F">
      <w:pPr>
        <w:pBdr>
          <w:top w:val="nil"/>
          <w:left w:val="nil"/>
          <w:bottom w:val="nil"/>
          <w:right w:val="nil"/>
          <w:between w:val="nil"/>
        </w:pBdr>
        <w:rPr>
          <w:color w:val="000000"/>
          <w:sz w:val="24"/>
          <w:szCs w:val="24"/>
        </w:rPr>
      </w:pPr>
      <w:r>
        <w:rPr>
          <w:color w:val="000000"/>
          <w:sz w:val="24"/>
          <w:szCs w:val="24"/>
        </w:rPr>
        <w:t>- kriticky posuzuje své výsledky</w:t>
      </w:r>
    </w:p>
    <w:p w14:paraId="7EE43C8E" w14:textId="77777777" w:rsidR="00AD567E" w:rsidRDefault="00AD567E">
      <w:pPr>
        <w:pBdr>
          <w:top w:val="nil"/>
          <w:left w:val="nil"/>
          <w:bottom w:val="nil"/>
          <w:right w:val="nil"/>
          <w:between w:val="nil"/>
        </w:pBdr>
        <w:rPr>
          <w:color w:val="000000"/>
          <w:sz w:val="24"/>
          <w:szCs w:val="24"/>
        </w:rPr>
      </w:pPr>
    </w:p>
    <w:p w14:paraId="14F40422" w14:textId="77777777" w:rsidR="00AD567E" w:rsidRDefault="0012068F">
      <w:pPr>
        <w:pBdr>
          <w:top w:val="nil"/>
          <w:left w:val="nil"/>
          <w:bottom w:val="nil"/>
          <w:right w:val="nil"/>
          <w:between w:val="nil"/>
        </w:pBdr>
        <w:rPr>
          <w:color w:val="000000"/>
          <w:sz w:val="24"/>
          <w:szCs w:val="24"/>
        </w:rPr>
      </w:pPr>
      <w:r>
        <w:rPr>
          <w:b/>
          <w:color w:val="000000"/>
          <w:sz w:val="24"/>
          <w:szCs w:val="24"/>
        </w:rPr>
        <w:t>KOMPETENCE K ŘEŠENÍ PROBLÉMU</w:t>
      </w:r>
    </w:p>
    <w:p w14:paraId="704F393B" w14:textId="77777777" w:rsidR="00AD567E" w:rsidRDefault="0012068F">
      <w:pPr>
        <w:pBdr>
          <w:top w:val="nil"/>
          <w:left w:val="nil"/>
          <w:bottom w:val="nil"/>
          <w:right w:val="nil"/>
          <w:between w:val="nil"/>
        </w:pBdr>
        <w:rPr>
          <w:color w:val="000000"/>
          <w:sz w:val="24"/>
          <w:szCs w:val="24"/>
        </w:rPr>
      </w:pPr>
      <w:r>
        <w:rPr>
          <w:b/>
          <w:color w:val="000000"/>
          <w:sz w:val="24"/>
          <w:szCs w:val="24"/>
        </w:rPr>
        <w:t>Učitel:</w:t>
      </w:r>
    </w:p>
    <w:p w14:paraId="2A538512" w14:textId="77777777" w:rsidR="00AD567E" w:rsidRDefault="0012068F">
      <w:pPr>
        <w:pBdr>
          <w:top w:val="nil"/>
          <w:left w:val="nil"/>
          <w:bottom w:val="nil"/>
          <w:right w:val="nil"/>
          <w:between w:val="nil"/>
        </w:pBdr>
        <w:rPr>
          <w:color w:val="000000"/>
          <w:sz w:val="24"/>
          <w:szCs w:val="24"/>
        </w:rPr>
      </w:pPr>
      <w:r>
        <w:rPr>
          <w:color w:val="000000"/>
          <w:sz w:val="24"/>
          <w:szCs w:val="24"/>
        </w:rPr>
        <w:t>- řeší zadané úkoly, správně se rozhoduje, samostatně dochází k závěrům, vyhledá informace vhodné k řešení problémů</w:t>
      </w:r>
    </w:p>
    <w:p w14:paraId="6124C819" w14:textId="77777777" w:rsidR="00AD567E" w:rsidRDefault="0012068F">
      <w:pPr>
        <w:pBdr>
          <w:top w:val="nil"/>
          <w:left w:val="nil"/>
          <w:bottom w:val="nil"/>
          <w:right w:val="nil"/>
          <w:between w:val="nil"/>
        </w:pBdr>
        <w:rPr>
          <w:color w:val="000000"/>
          <w:sz w:val="24"/>
          <w:szCs w:val="24"/>
        </w:rPr>
      </w:pPr>
      <w:r>
        <w:rPr>
          <w:color w:val="000000"/>
          <w:sz w:val="24"/>
          <w:szCs w:val="24"/>
        </w:rPr>
        <w:t>- pracuje v hodině s odbornou literaturou, encyklopediemi</w:t>
      </w:r>
    </w:p>
    <w:p w14:paraId="5B1D48A3" w14:textId="77777777" w:rsidR="00AD567E" w:rsidRDefault="0012068F">
      <w:pPr>
        <w:pBdr>
          <w:top w:val="nil"/>
          <w:left w:val="nil"/>
          <w:bottom w:val="nil"/>
          <w:right w:val="nil"/>
          <w:between w:val="nil"/>
        </w:pBdr>
        <w:rPr>
          <w:color w:val="000000"/>
          <w:sz w:val="24"/>
          <w:szCs w:val="24"/>
        </w:rPr>
      </w:pPr>
      <w:r>
        <w:rPr>
          <w:color w:val="000000"/>
          <w:sz w:val="24"/>
          <w:szCs w:val="24"/>
        </w:rPr>
        <w:t>- umožní žákovi zažít úspěch</w:t>
      </w:r>
    </w:p>
    <w:p w14:paraId="0D788217" w14:textId="77777777" w:rsidR="00AD567E" w:rsidRDefault="00AD567E">
      <w:pPr>
        <w:pBdr>
          <w:top w:val="nil"/>
          <w:left w:val="nil"/>
          <w:bottom w:val="nil"/>
          <w:right w:val="nil"/>
          <w:between w:val="nil"/>
        </w:pBdr>
        <w:rPr>
          <w:color w:val="000000"/>
          <w:sz w:val="24"/>
          <w:szCs w:val="24"/>
        </w:rPr>
      </w:pPr>
    </w:p>
    <w:p w14:paraId="63235CE8" w14:textId="77777777" w:rsidR="00AD567E" w:rsidRDefault="0012068F">
      <w:pPr>
        <w:pBdr>
          <w:top w:val="nil"/>
          <w:left w:val="nil"/>
          <w:bottom w:val="nil"/>
          <w:right w:val="nil"/>
          <w:between w:val="nil"/>
        </w:pBdr>
        <w:rPr>
          <w:color w:val="000000"/>
          <w:sz w:val="24"/>
          <w:szCs w:val="24"/>
        </w:rPr>
      </w:pPr>
      <w:r>
        <w:rPr>
          <w:b/>
          <w:color w:val="000000"/>
          <w:sz w:val="24"/>
          <w:szCs w:val="24"/>
        </w:rPr>
        <w:t>Žák:</w:t>
      </w:r>
    </w:p>
    <w:p w14:paraId="5EB02518" w14:textId="77777777" w:rsidR="00AD567E" w:rsidRDefault="0012068F">
      <w:pPr>
        <w:pBdr>
          <w:top w:val="nil"/>
          <w:left w:val="nil"/>
          <w:bottom w:val="nil"/>
          <w:right w:val="nil"/>
          <w:between w:val="nil"/>
        </w:pBdr>
        <w:rPr>
          <w:color w:val="000000"/>
          <w:sz w:val="24"/>
          <w:szCs w:val="24"/>
        </w:rPr>
      </w:pPr>
      <w:r>
        <w:rPr>
          <w:color w:val="000000"/>
          <w:sz w:val="24"/>
          <w:szCs w:val="24"/>
        </w:rPr>
        <w:t>- využívá dovednosti a vědomosti k různým variacím řešení</w:t>
      </w:r>
    </w:p>
    <w:p w14:paraId="268BEA61" w14:textId="77777777" w:rsidR="00AD567E" w:rsidRDefault="0012068F">
      <w:pPr>
        <w:pBdr>
          <w:top w:val="nil"/>
          <w:left w:val="nil"/>
          <w:bottom w:val="nil"/>
          <w:right w:val="nil"/>
          <w:between w:val="nil"/>
        </w:pBdr>
        <w:rPr>
          <w:color w:val="000000"/>
          <w:sz w:val="24"/>
          <w:szCs w:val="24"/>
        </w:rPr>
      </w:pPr>
      <w:r>
        <w:rPr>
          <w:color w:val="000000"/>
          <w:sz w:val="24"/>
          <w:szCs w:val="24"/>
        </w:rPr>
        <w:t>- nenechá se odradit nezdarem, hledá vhodný způsob řešení problému</w:t>
      </w:r>
    </w:p>
    <w:p w14:paraId="60AB4ADA" w14:textId="77777777" w:rsidR="00AD567E" w:rsidRDefault="0012068F">
      <w:pPr>
        <w:pBdr>
          <w:top w:val="nil"/>
          <w:left w:val="nil"/>
          <w:bottom w:val="nil"/>
          <w:right w:val="nil"/>
          <w:between w:val="nil"/>
        </w:pBdr>
        <w:rPr>
          <w:color w:val="000000"/>
          <w:sz w:val="24"/>
          <w:szCs w:val="24"/>
        </w:rPr>
      </w:pPr>
      <w:r>
        <w:rPr>
          <w:color w:val="000000"/>
          <w:sz w:val="24"/>
          <w:szCs w:val="24"/>
        </w:rPr>
        <w:t>- uvědomuje si zodpovědnost za svá rozhodnutí</w:t>
      </w:r>
    </w:p>
    <w:p w14:paraId="26636F34" w14:textId="77777777" w:rsidR="00AD567E" w:rsidRDefault="00AD567E">
      <w:pPr>
        <w:pBdr>
          <w:top w:val="nil"/>
          <w:left w:val="nil"/>
          <w:bottom w:val="nil"/>
          <w:right w:val="nil"/>
          <w:between w:val="nil"/>
        </w:pBdr>
        <w:rPr>
          <w:color w:val="000000"/>
          <w:sz w:val="24"/>
          <w:szCs w:val="24"/>
        </w:rPr>
      </w:pPr>
    </w:p>
    <w:p w14:paraId="4FADE7D8" w14:textId="77777777" w:rsidR="00AD567E" w:rsidRDefault="0012068F">
      <w:pPr>
        <w:pBdr>
          <w:top w:val="nil"/>
          <w:left w:val="nil"/>
          <w:bottom w:val="nil"/>
          <w:right w:val="nil"/>
          <w:between w:val="nil"/>
        </w:pBdr>
        <w:rPr>
          <w:color w:val="000000"/>
          <w:sz w:val="24"/>
          <w:szCs w:val="24"/>
        </w:rPr>
      </w:pPr>
      <w:r>
        <w:rPr>
          <w:b/>
          <w:color w:val="000000"/>
          <w:sz w:val="24"/>
          <w:szCs w:val="24"/>
        </w:rPr>
        <w:t>KOMPETENCE KOMUNIKATIVNÍ</w:t>
      </w:r>
    </w:p>
    <w:p w14:paraId="5DA42E05" w14:textId="77777777" w:rsidR="00AD567E" w:rsidRDefault="0012068F">
      <w:pPr>
        <w:pBdr>
          <w:top w:val="nil"/>
          <w:left w:val="nil"/>
          <w:bottom w:val="nil"/>
          <w:right w:val="nil"/>
          <w:between w:val="nil"/>
        </w:pBdr>
        <w:rPr>
          <w:color w:val="000000"/>
          <w:sz w:val="24"/>
          <w:szCs w:val="24"/>
        </w:rPr>
      </w:pPr>
      <w:r>
        <w:rPr>
          <w:b/>
          <w:color w:val="000000"/>
          <w:sz w:val="24"/>
          <w:szCs w:val="24"/>
        </w:rPr>
        <w:t>Učitel:</w:t>
      </w:r>
    </w:p>
    <w:p w14:paraId="7E866CE0" w14:textId="77777777" w:rsidR="00AD567E" w:rsidRDefault="0012068F">
      <w:pPr>
        <w:pBdr>
          <w:top w:val="nil"/>
          <w:left w:val="nil"/>
          <w:bottom w:val="nil"/>
          <w:right w:val="nil"/>
          <w:between w:val="nil"/>
        </w:pBdr>
        <w:rPr>
          <w:color w:val="000000"/>
          <w:sz w:val="24"/>
          <w:szCs w:val="24"/>
        </w:rPr>
      </w:pPr>
      <w:r>
        <w:rPr>
          <w:color w:val="000000"/>
          <w:sz w:val="24"/>
          <w:szCs w:val="24"/>
        </w:rPr>
        <w:t>- vede žáky k samostatnému a sebevědomému vystupování a jednání</w:t>
      </w:r>
    </w:p>
    <w:p w14:paraId="060BBF45" w14:textId="77777777" w:rsidR="00AD567E" w:rsidRDefault="0012068F">
      <w:pPr>
        <w:pBdr>
          <w:top w:val="nil"/>
          <w:left w:val="nil"/>
          <w:bottom w:val="nil"/>
          <w:right w:val="nil"/>
          <w:between w:val="nil"/>
        </w:pBdr>
        <w:rPr>
          <w:color w:val="000000"/>
          <w:sz w:val="24"/>
          <w:szCs w:val="24"/>
        </w:rPr>
      </w:pPr>
      <w:r>
        <w:rPr>
          <w:color w:val="000000"/>
          <w:sz w:val="24"/>
          <w:szCs w:val="24"/>
        </w:rPr>
        <w:t>- učí je samostatně vyjadřovat své myšlenky, poznatky a reagovat myšlenky a názory jiných</w:t>
      </w:r>
    </w:p>
    <w:p w14:paraId="0BB57124" w14:textId="77777777" w:rsidR="00AD567E" w:rsidRDefault="0012068F">
      <w:pPr>
        <w:pBdr>
          <w:top w:val="nil"/>
          <w:left w:val="nil"/>
          <w:bottom w:val="nil"/>
          <w:right w:val="nil"/>
          <w:between w:val="nil"/>
        </w:pBdr>
        <w:rPr>
          <w:color w:val="000000"/>
          <w:sz w:val="24"/>
          <w:szCs w:val="24"/>
        </w:rPr>
      </w:pPr>
      <w:r>
        <w:rPr>
          <w:color w:val="000000"/>
          <w:sz w:val="24"/>
          <w:szCs w:val="24"/>
        </w:rPr>
        <w:t xml:space="preserve">- učí žáky přirozeně vyjadřovat pozitivní city ve vztahu k sobě i k okolnímu prostředí, vzájemně si radit </w:t>
      </w:r>
      <w:proofErr w:type="gramStart"/>
      <w:r>
        <w:rPr>
          <w:color w:val="000000"/>
          <w:sz w:val="24"/>
          <w:szCs w:val="24"/>
        </w:rPr>
        <w:t>a  pomáhat</w:t>
      </w:r>
      <w:proofErr w:type="gramEnd"/>
    </w:p>
    <w:p w14:paraId="4AC238F6" w14:textId="77777777" w:rsidR="00AD567E" w:rsidRDefault="00AD567E">
      <w:pPr>
        <w:pBdr>
          <w:top w:val="nil"/>
          <w:left w:val="nil"/>
          <w:bottom w:val="nil"/>
          <w:right w:val="nil"/>
          <w:between w:val="nil"/>
        </w:pBdr>
        <w:rPr>
          <w:color w:val="000000"/>
          <w:sz w:val="24"/>
          <w:szCs w:val="24"/>
        </w:rPr>
      </w:pPr>
    </w:p>
    <w:p w14:paraId="181008C4" w14:textId="77777777" w:rsidR="00AD567E" w:rsidRDefault="0012068F">
      <w:pPr>
        <w:pBdr>
          <w:top w:val="nil"/>
          <w:left w:val="nil"/>
          <w:bottom w:val="nil"/>
          <w:right w:val="nil"/>
          <w:between w:val="nil"/>
        </w:pBdr>
        <w:rPr>
          <w:color w:val="000000"/>
          <w:sz w:val="24"/>
          <w:szCs w:val="24"/>
        </w:rPr>
      </w:pPr>
      <w:r>
        <w:rPr>
          <w:b/>
          <w:color w:val="000000"/>
          <w:sz w:val="24"/>
          <w:szCs w:val="24"/>
        </w:rPr>
        <w:t>Žák:</w:t>
      </w:r>
    </w:p>
    <w:p w14:paraId="3A2D010C" w14:textId="77777777" w:rsidR="00AD567E" w:rsidRDefault="0012068F">
      <w:pPr>
        <w:pBdr>
          <w:top w:val="nil"/>
          <w:left w:val="nil"/>
          <w:bottom w:val="nil"/>
          <w:right w:val="nil"/>
          <w:between w:val="nil"/>
        </w:pBdr>
        <w:rPr>
          <w:color w:val="000000"/>
          <w:sz w:val="24"/>
          <w:szCs w:val="24"/>
        </w:rPr>
      </w:pPr>
      <w:r>
        <w:rPr>
          <w:color w:val="000000"/>
          <w:sz w:val="24"/>
          <w:szCs w:val="24"/>
        </w:rPr>
        <w:t>- vyjadřuje se souvisle a kultivovaně v písemném i ústním projevu</w:t>
      </w:r>
    </w:p>
    <w:p w14:paraId="6B8E0BE3" w14:textId="77777777" w:rsidR="00AD567E" w:rsidRDefault="0012068F">
      <w:pPr>
        <w:pBdr>
          <w:top w:val="nil"/>
          <w:left w:val="nil"/>
          <w:bottom w:val="nil"/>
          <w:right w:val="nil"/>
          <w:between w:val="nil"/>
        </w:pBdr>
        <w:rPr>
          <w:color w:val="000000"/>
          <w:sz w:val="24"/>
          <w:szCs w:val="24"/>
        </w:rPr>
      </w:pPr>
      <w:r>
        <w:rPr>
          <w:color w:val="000000"/>
          <w:sz w:val="24"/>
          <w:szCs w:val="24"/>
        </w:rPr>
        <w:t>- zapojuje se do diskuse a vhodně argumentuje</w:t>
      </w:r>
    </w:p>
    <w:p w14:paraId="436AFE33" w14:textId="77777777" w:rsidR="00AD567E" w:rsidRDefault="0012068F">
      <w:pPr>
        <w:pBdr>
          <w:top w:val="nil"/>
          <w:left w:val="nil"/>
          <w:bottom w:val="nil"/>
          <w:right w:val="nil"/>
          <w:between w:val="nil"/>
        </w:pBdr>
        <w:rPr>
          <w:color w:val="000000"/>
          <w:sz w:val="24"/>
          <w:szCs w:val="24"/>
        </w:rPr>
      </w:pPr>
      <w:r>
        <w:rPr>
          <w:color w:val="000000"/>
          <w:sz w:val="24"/>
          <w:szCs w:val="24"/>
        </w:rPr>
        <w:t>- tvořivě využívá informační a komunikační prostředky</w:t>
      </w:r>
    </w:p>
    <w:p w14:paraId="7AA6B261" w14:textId="77777777" w:rsidR="00AD567E" w:rsidRDefault="00AD567E">
      <w:pPr>
        <w:pBdr>
          <w:top w:val="nil"/>
          <w:left w:val="nil"/>
          <w:bottom w:val="nil"/>
          <w:right w:val="nil"/>
          <w:between w:val="nil"/>
        </w:pBdr>
        <w:ind w:firstLine="2520"/>
        <w:rPr>
          <w:color w:val="000000"/>
          <w:sz w:val="24"/>
          <w:szCs w:val="24"/>
        </w:rPr>
      </w:pPr>
    </w:p>
    <w:p w14:paraId="68163ADB" w14:textId="77777777" w:rsidR="00AD567E" w:rsidRDefault="00AD567E">
      <w:pPr>
        <w:pBdr>
          <w:top w:val="nil"/>
          <w:left w:val="nil"/>
          <w:bottom w:val="nil"/>
          <w:right w:val="nil"/>
          <w:between w:val="nil"/>
        </w:pBdr>
        <w:rPr>
          <w:color w:val="000000"/>
          <w:sz w:val="24"/>
          <w:szCs w:val="24"/>
        </w:rPr>
      </w:pPr>
    </w:p>
    <w:p w14:paraId="37DCDB12" w14:textId="77777777" w:rsidR="00AD567E" w:rsidRDefault="0012068F">
      <w:pPr>
        <w:pBdr>
          <w:top w:val="nil"/>
          <w:left w:val="nil"/>
          <w:bottom w:val="nil"/>
          <w:right w:val="nil"/>
          <w:between w:val="nil"/>
        </w:pBdr>
        <w:rPr>
          <w:color w:val="000000"/>
          <w:sz w:val="24"/>
          <w:szCs w:val="24"/>
        </w:rPr>
      </w:pPr>
      <w:r>
        <w:rPr>
          <w:b/>
          <w:color w:val="000000"/>
          <w:sz w:val="24"/>
          <w:szCs w:val="24"/>
        </w:rPr>
        <w:t>KOMPETENCE SOCIÁLNÍ A PERSONÁLNÍ</w:t>
      </w:r>
    </w:p>
    <w:p w14:paraId="2ECD1084" w14:textId="77777777" w:rsidR="00AD567E" w:rsidRDefault="0012068F">
      <w:pPr>
        <w:pBdr>
          <w:top w:val="nil"/>
          <w:left w:val="nil"/>
          <w:bottom w:val="nil"/>
          <w:right w:val="nil"/>
          <w:between w:val="nil"/>
        </w:pBdr>
        <w:rPr>
          <w:color w:val="000000"/>
          <w:sz w:val="24"/>
          <w:szCs w:val="24"/>
        </w:rPr>
      </w:pPr>
      <w:r>
        <w:rPr>
          <w:b/>
          <w:color w:val="000000"/>
          <w:sz w:val="24"/>
          <w:szCs w:val="24"/>
        </w:rPr>
        <w:t>Učitel:</w:t>
      </w:r>
    </w:p>
    <w:p w14:paraId="0BFF5CAA" w14:textId="77777777" w:rsidR="00AD567E" w:rsidRDefault="0012068F">
      <w:pPr>
        <w:pBdr>
          <w:top w:val="nil"/>
          <w:left w:val="nil"/>
          <w:bottom w:val="nil"/>
          <w:right w:val="nil"/>
          <w:between w:val="nil"/>
        </w:pBdr>
        <w:rPr>
          <w:color w:val="000000"/>
          <w:sz w:val="24"/>
          <w:szCs w:val="24"/>
        </w:rPr>
      </w:pPr>
      <w:r>
        <w:rPr>
          <w:color w:val="000000"/>
          <w:sz w:val="24"/>
          <w:szCs w:val="24"/>
        </w:rPr>
        <w:t xml:space="preserve">– zadávat úkoly pro práci ve skupinách, spolupracovat </w:t>
      </w:r>
      <w:proofErr w:type="gramStart"/>
      <w:r>
        <w:rPr>
          <w:color w:val="000000"/>
          <w:sz w:val="24"/>
          <w:szCs w:val="24"/>
        </w:rPr>
        <w:t>s  druhými</w:t>
      </w:r>
      <w:proofErr w:type="gramEnd"/>
      <w:r>
        <w:rPr>
          <w:color w:val="000000"/>
          <w:sz w:val="24"/>
          <w:szCs w:val="24"/>
        </w:rPr>
        <w:t xml:space="preserve"> při řešení problémů, respektovat názory jiných</w:t>
      </w:r>
    </w:p>
    <w:p w14:paraId="5E92AEE3" w14:textId="77777777" w:rsidR="00AD567E" w:rsidRDefault="0012068F">
      <w:pPr>
        <w:pBdr>
          <w:top w:val="nil"/>
          <w:left w:val="nil"/>
          <w:bottom w:val="nil"/>
          <w:right w:val="nil"/>
          <w:between w:val="nil"/>
        </w:pBdr>
        <w:rPr>
          <w:color w:val="000000"/>
          <w:sz w:val="24"/>
          <w:szCs w:val="24"/>
        </w:rPr>
      </w:pPr>
      <w:r>
        <w:rPr>
          <w:color w:val="000000"/>
          <w:sz w:val="24"/>
          <w:szCs w:val="24"/>
        </w:rPr>
        <w:t>- učit se argumentovat a přispívat k diskusi</w:t>
      </w:r>
    </w:p>
    <w:p w14:paraId="3C4C1F18" w14:textId="77777777" w:rsidR="00AD567E" w:rsidRDefault="0012068F">
      <w:pPr>
        <w:pBdr>
          <w:top w:val="nil"/>
          <w:left w:val="nil"/>
          <w:bottom w:val="nil"/>
          <w:right w:val="nil"/>
          <w:between w:val="nil"/>
        </w:pBdr>
        <w:rPr>
          <w:color w:val="000000"/>
          <w:sz w:val="24"/>
          <w:szCs w:val="24"/>
        </w:rPr>
      </w:pPr>
      <w:r>
        <w:rPr>
          <w:color w:val="000000"/>
          <w:sz w:val="24"/>
          <w:szCs w:val="24"/>
        </w:rPr>
        <w:t>-  oceňovat své názory a přínos k řešení problémů</w:t>
      </w:r>
    </w:p>
    <w:p w14:paraId="4F51B362" w14:textId="77777777" w:rsidR="00AD567E" w:rsidRDefault="00AD567E">
      <w:pPr>
        <w:pBdr>
          <w:top w:val="nil"/>
          <w:left w:val="nil"/>
          <w:bottom w:val="nil"/>
          <w:right w:val="nil"/>
          <w:between w:val="nil"/>
        </w:pBdr>
        <w:rPr>
          <w:color w:val="000000"/>
          <w:sz w:val="24"/>
          <w:szCs w:val="24"/>
        </w:rPr>
      </w:pPr>
    </w:p>
    <w:p w14:paraId="0C5BA460" w14:textId="77777777" w:rsidR="00AD567E" w:rsidRDefault="0012068F">
      <w:pPr>
        <w:pBdr>
          <w:top w:val="nil"/>
          <w:left w:val="nil"/>
          <w:bottom w:val="nil"/>
          <w:right w:val="nil"/>
          <w:between w:val="nil"/>
        </w:pBdr>
        <w:rPr>
          <w:color w:val="000000"/>
          <w:sz w:val="24"/>
          <w:szCs w:val="24"/>
        </w:rPr>
      </w:pPr>
      <w:r>
        <w:rPr>
          <w:b/>
          <w:color w:val="000000"/>
          <w:sz w:val="24"/>
          <w:szCs w:val="24"/>
        </w:rPr>
        <w:t>Žák:</w:t>
      </w:r>
    </w:p>
    <w:p w14:paraId="32BDAE53" w14:textId="77777777" w:rsidR="00AD567E" w:rsidRDefault="0012068F">
      <w:pPr>
        <w:pBdr>
          <w:top w:val="nil"/>
          <w:left w:val="nil"/>
          <w:bottom w:val="nil"/>
          <w:right w:val="nil"/>
          <w:between w:val="nil"/>
        </w:pBdr>
        <w:rPr>
          <w:color w:val="000000"/>
          <w:sz w:val="24"/>
          <w:szCs w:val="24"/>
        </w:rPr>
      </w:pPr>
      <w:r>
        <w:rPr>
          <w:color w:val="000000"/>
          <w:sz w:val="24"/>
          <w:szCs w:val="24"/>
        </w:rPr>
        <w:t>- spolupracuje ve skupině</w:t>
      </w:r>
    </w:p>
    <w:p w14:paraId="31D56984" w14:textId="77777777" w:rsidR="00AD567E" w:rsidRDefault="0012068F">
      <w:pPr>
        <w:pBdr>
          <w:top w:val="nil"/>
          <w:left w:val="nil"/>
          <w:bottom w:val="nil"/>
          <w:right w:val="nil"/>
          <w:between w:val="nil"/>
        </w:pBdr>
        <w:rPr>
          <w:color w:val="000000"/>
          <w:sz w:val="24"/>
          <w:szCs w:val="24"/>
        </w:rPr>
      </w:pPr>
      <w:r>
        <w:rPr>
          <w:color w:val="000000"/>
          <w:sz w:val="24"/>
          <w:szCs w:val="24"/>
        </w:rPr>
        <w:t>- v týmu pracuje s ohleduplností a s úctou k druhým, respektuje různá hlediska</w:t>
      </w:r>
    </w:p>
    <w:p w14:paraId="633DABBE" w14:textId="77777777" w:rsidR="00AD567E" w:rsidRDefault="0012068F">
      <w:pPr>
        <w:pBdr>
          <w:top w:val="nil"/>
          <w:left w:val="nil"/>
          <w:bottom w:val="nil"/>
          <w:right w:val="nil"/>
          <w:between w:val="nil"/>
        </w:pBdr>
        <w:rPr>
          <w:color w:val="000000"/>
          <w:sz w:val="24"/>
          <w:szCs w:val="24"/>
        </w:rPr>
      </w:pPr>
      <w:r>
        <w:rPr>
          <w:color w:val="000000"/>
          <w:sz w:val="24"/>
          <w:szCs w:val="24"/>
        </w:rPr>
        <w:t>- vytváří si pozitivní představu o sobě</w:t>
      </w:r>
    </w:p>
    <w:p w14:paraId="4FF27A1B" w14:textId="77777777" w:rsidR="00AD567E" w:rsidRDefault="00AD567E">
      <w:pPr>
        <w:pBdr>
          <w:top w:val="nil"/>
          <w:left w:val="nil"/>
          <w:bottom w:val="nil"/>
          <w:right w:val="nil"/>
          <w:between w:val="nil"/>
        </w:pBdr>
        <w:rPr>
          <w:color w:val="000000"/>
          <w:sz w:val="24"/>
          <w:szCs w:val="24"/>
        </w:rPr>
      </w:pPr>
    </w:p>
    <w:p w14:paraId="24432EBC" w14:textId="77777777" w:rsidR="00AD567E" w:rsidRDefault="00AD567E">
      <w:pPr>
        <w:pBdr>
          <w:top w:val="nil"/>
          <w:left w:val="nil"/>
          <w:bottom w:val="nil"/>
          <w:right w:val="nil"/>
          <w:between w:val="nil"/>
        </w:pBdr>
        <w:rPr>
          <w:color w:val="000000"/>
          <w:sz w:val="24"/>
          <w:szCs w:val="24"/>
        </w:rPr>
      </w:pPr>
    </w:p>
    <w:p w14:paraId="40649C5E" w14:textId="77777777" w:rsidR="00AD567E" w:rsidRDefault="00AD567E">
      <w:pPr>
        <w:pBdr>
          <w:top w:val="nil"/>
          <w:left w:val="nil"/>
          <w:bottom w:val="nil"/>
          <w:right w:val="nil"/>
          <w:between w:val="nil"/>
        </w:pBdr>
        <w:rPr>
          <w:color w:val="000000"/>
          <w:sz w:val="24"/>
          <w:szCs w:val="24"/>
        </w:rPr>
      </w:pPr>
    </w:p>
    <w:p w14:paraId="6ECF9338" w14:textId="77777777" w:rsidR="00AD567E" w:rsidRDefault="00AD567E">
      <w:pPr>
        <w:pBdr>
          <w:top w:val="nil"/>
          <w:left w:val="nil"/>
          <w:bottom w:val="nil"/>
          <w:right w:val="nil"/>
          <w:between w:val="nil"/>
        </w:pBdr>
        <w:rPr>
          <w:color w:val="000000"/>
          <w:sz w:val="24"/>
          <w:szCs w:val="24"/>
        </w:rPr>
      </w:pPr>
    </w:p>
    <w:p w14:paraId="2C4FB9B7" w14:textId="77777777" w:rsidR="00AD567E" w:rsidRDefault="00AD567E">
      <w:pPr>
        <w:pBdr>
          <w:top w:val="nil"/>
          <w:left w:val="nil"/>
          <w:bottom w:val="nil"/>
          <w:right w:val="nil"/>
          <w:between w:val="nil"/>
        </w:pBdr>
        <w:rPr>
          <w:color w:val="000000"/>
          <w:sz w:val="24"/>
          <w:szCs w:val="24"/>
        </w:rPr>
      </w:pPr>
    </w:p>
    <w:p w14:paraId="09946A64" w14:textId="77777777" w:rsidR="00AD567E" w:rsidRDefault="0012068F">
      <w:pPr>
        <w:pBdr>
          <w:top w:val="nil"/>
          <w:left w:val="nil"/>
          <w:bottom w:val="nil"/>
          <w:right w:val="nil"/>
          <w:between w:val="nil"/>
        </w:pBdr>
        <w:rPr>
          <w:color w:val="000000"/>
          <w:sz w:val="24"/>
          <w:szCs w:val="24"/>
        </w:rPr>
      </w:pPr>
      <w:r>
        <w:rPr>
          <w:b/>
          <w:color w:val="000000"/>
          <w:sz w:val="24"/>
          <w:szCs w:val="24"/>
        </w:rPr>
        <w:t xml:space="preserve">KOMPETENCE OBČANSKÉ </w:t>
      </w:r>
    </w:p>
    <w:p w14:paraId="1DC227B1" w14:textId="77777777" w:rsidR="00AD567E" w:rsidRDefault="0012068F">
      <w:pPr>
        <w:pBdr>
          <w:top w:val="nil"/>
          <w:left w:val="nil"/>
          <w:bottom w:val="nil"/>
          <w:right w:val="nil"/>
          <w:between w:val="nil"/>
        </w:pBdr>
        <w:rPr>
          <w:color w:val="000000"/>
          <w:sz w:val="24"/>
          <w:szCs w:val="24"/>
        </w:rPr>
      </w:pPr>
      <w:r>
        <w:rPr>
          <w:b/>
          <w:color w:val="000000"/>
          <w:sz w:val="24"/>
          <w:szCs w:val="24"/>
        </w:rPr>
        <w:t>Učitel:</w:t>
      </w:r>
    </w:p>
    <w:p w14:paraId="3C796EF8" w14:textId="77777777" w:rsidR="00AD567E" w:rsidRDefault="0012068F">
      <w:pPr>
        <w:pBdr>
          <w:top w:val="nil"/>
          <w:left w:val="nil"/>
          <w:bottom w:val="nil"/>
          <w:right w:val="nil"/>
          <w:between w:val="nil"/>
        </w:pBdr>
        <w:rPr>
          <w:color w:val="000000"/>
          <w:sz w:val="24"/>
          <w:szCs w:val="24"/>
        </w:rPr>
      </w:pPr>
      <w:r>
        <w:rPr>
          <w:color w:val="000000"/>
          <w:sz w:val="24"/>
          <w:szCs w:val="24"/>
        </w:rPr>
        <w:t>–   snaží se budovat u žáků ohleduplný vztah k přírodě a kulturním výtvorům</w:t>
      </w:r>
    </w:p>
    <w:p w14:paraId="19A2E661" w14:textId="77777777" w:rsidR="00AD567E" w:rsidRDefault="0012068F">
      <w:pPr>
        <w:pBdr>
          <w:top w:val="nil"/>
          <w:left w:val="nil"/>
          <w:bottom w:val="nil"/>
          <w:right w:val="nil"/>
          <w:between w:val="nil"/>
        </w:pBdr>
        <w:rPr>
          <w:color w:val="000000"/>
          <w:sz w:val="24"/>
          <w:szCs w:val="24"/>
        </w:rPr>
      </w:pPr>
      <w:r>
        <w:rPr>
          <w:color w:val="000000"/>
          <w:sz w:val="24"/>
          <w:szCs w:val="24"/>
        </w:rPr>
        <w:t xml:space="preserve">- vede žáky k dodržování pravidel slušného chování, tolerantního </w:t>
      </w:r>
      <w:proofErr w:type="gramStart"/>
      <w:r>
        <w:rPr>
          <w:color w:val="000000"/>
          <w:sz w:val="24"/>
          <w:szCs w:val="24"/>
        </w:rPr>
        <w:t>jednání,  bezproblémové</w:t>
      </w:r>
      <w:proofErr w:type="gramEnd"/>
      <w:r>
        <w:rPr>
          <w:color w:val="000000"/>
          <w:sz w:val="24"/>
          <w:szCs w:val="24"/>
        </w:rPr>
        <w:t xml:space="preserve"> komunikace</w:t>
      </w:r>
    </w:p>
    <w:p w14:paraId="196CD941" w14:textId="77777777" w:rsidR="00AD567E" w:rsidRDefault="0012068F">
      <w:pPr>
        <w:pBdr>
          <w:top w:val="nil"/>
          <w:left w:val="nil"/>
          <w:bottom w:val="nil"/>
          <w:right w:val="nil"/>
          <w:between w:val="nil"/>
        </w:pBdr>
        <w:rPr>
          <w:color w:val="000000"/>
          <w:sz w:val="24"/>
          <w:szCs w:val="24"/>
        </w:rPr>
      </w:pPr>
      <w:r>
        <w:rPr>
          <w:color w:val="000000"/>
          <w:sz w:val="24"/>
          <w:szCs w:val="24"/>
        </w:rPr>
        <w:t xml:space="preserve">- motivuje žáky k hledání možnosti aktivního uplatnění </w:t>
      </w:r>
      <w:proofErr w:type="gramStart"/>
      <w:r>
        <w:rPr>
          <w:color w:val="000000"/>
          <w:sz w:val="24"/>
          <w:szCs w:val="24"/>
        </w:rPr>
        <w:t>ochrany  přírody</w:t>
      </w:r>
      <w:proofErr w:type="gramEnd"/>
    </w:p>
    <w:p w14:paraId="7FD7470F" w14:textId="77777777" w:rsidR="00AD567E" w:rsidRDefault="00AD567E">
      <w:pPr>
        <w:pBdr>
          <w:top w:val="nil"/>
          <w:left w:val="nil"/>
          <w:bottom w:val="nil"/>
          <w:right w:val="nil"/>
          <w:between w:val="nil"/>
        </w:pBdr>
        <w:rPr>
          <w:color w:val="000000"/>
          <w:sz w:val="24"/>
          <w:szCs w:val="24"/>
        </w:rPr>
      </w:pPr>
    </w:p>
    <w:p w14:paraId="00CE105A" w14:textId="77777777" w:rsidR="00AD567E" w:rsidRDefault="0012068F">
      <w:pPr>
        <w:pBdr>
          <w:top w:val="nil"/>
          <w:left w:val="nil"/>
          <w:bottom w:val="nil"/>
          <w:right w:val="nil"/>
          <w:between w:val="nil"/>
        </w:pBdr>
        <w:rPr>
          <w:color w:val="000000"/>
          <w:sz w:val="24"/>
          <w:szCs w:val="24"/>
        </w:rPr>
      </w:pPr>
      <w:r>
        <w:rPr>
          <w:b/>
          <w:color w:val="000000"/>
          <w:sz w:val="24"/>
          <w:szCs w:val="24"/>
        </w:rPr>
        <w:t>Žák:</w:t>
      </w:r>
    </w:p>
    <w:p w14:paraId="7C55F095" w14:textId="77777777" w:rsidR="00AD567E" w:rsidRDefault="0012068F">
      <w:pPr>
        <w:pBdr>
          <w:top w:val="nil"/>
          <w:left w:val="nil"/>
          <w:bottom w:val="nil"/>
          <w:right w:val="nil"/>
          <w:between w:val="nil"/>
        </w:pBdr>
        <w:rPr>
          <w:color w:val="000000"/>
          <w:sz w:val="24"/>
          <w:szCs w:val="24"/>
        </w:rPr>
      </w:pPr>
      <w:r>
        <w:rPr>
          <w:color w:val="000000"/>
          <w:sz w:val="24"/>
          <w:szCs w:val="24"/>
        </w:rPr>
        <w:t>- uvědomuje si povinnost postavit se proti fyzickému a psychickému násilí</w:t>
      </w:r>
    </w:p>
    <w:p w14:paraId="07FB8490" w14:textId="77777777" w:rsidR="00AD567E" w:rsidRDefault="0012068F">
      <w:pPr>
        <w:pBdr>
          <w:top w:val="nil"/>
          <w:left w:val="nil"/>
          <w:bottom w:val="nil"/>
          <w:right w:val="nil"/>
          <w:between w:val="nil"/>
        </w:pBdr>
        <w:rPr>
          <w:color w:val="000000"/>
          <w:sz w:val="24"/>
          <w:szCs w:val="24"/>
        </w:rPr>
      </w:pPr>
      <w:r>
        <w:rPr>
          <w:color w:val="000000"/>
          <w:sz w:val="24"/>
          <w:szCs w:val="24"/>
        </w:rPr>
        <w:t>- je si vědom svých práv a povinností</w:t>
      </w:r>
    </w:p>
    <w:p w14:paraId="57192DB3" w14:textId="77777777" w:rsidR="00AD567E" w:rsidRDefault="0012068F">
      <w:pPr>
        <w:pBdr>
          <w:top w:val="nil"/>
          <w:left w:val="nil"/>
          <w:bottom w:val="nil"/>
          <w:right w:val="nil"/>
          <w:between w:val="nil"/>
        </w:pBdr>
        <w:rPr>
          <w:color w:val="000000"/>
          <w:sz w:val="24"/>
          <w:szCs w:val="24"/>
        </w:rPr>
      </w:pPr>
      <w:r>
        <w:rPr>
          <w:color w:val="000000"/>
          <w:sz w:val="24"/>
          <w:szCs w:val="24"/>
        </w:rPr>
        <w:t xml:space="preserve">- aktivně se </w:t>
      </w:r>
      <w:proofErr w:type="gramStart"/>
      <w:r>
        <w:rPr>
          <w:color w:val="000000"/>
          <w:sz w:val="24"/>
          <w:szCs w:val="24"/>
        </w:rPr>
        <w:t>zapojuje  do</w:t>
      </w:r>
      <w:proofErr w:type="gramEnd"/>
      <w:r>
        <w:rPr>
          <w:color w:val="000000"/>
          <w:sz w:val="24"/>
          <w:szCs w:val="24"/>
        </w:rPr>
        <w:t xml:space="preserve"> kulturního dění a oceňuje a chrání naše tradice</w:t>
      </w:r>
    </w:p>
    <w:p w14:paraId="7BFB1E5D" w14:textId="77777777" w:rsidR="00AD567E" w:rsidRDefault="0012068F">
      <w:pPr>
        <w:pBdr>
          <w:top w:val="nil"/>
          <w:left w:val="nil"/>
          <w:bottom w:val="nil"/>
          <w:right w:val="nil"/>
          <w:between w:val="nil"/>
        </w:pBdr>
        <w:rPr>
          <w:color w:val="000000"/>
          <w:sz w:val="24"/>
          <w:szCs w:val="24"/>
        </w:rPr>
      </w:pPr>
      <w:r>
        <w:rPr>
          <w:color w:val="000000"/>
          <w:sz w:val="24"/>
          <w:szCs w:val="24"/>
        </w:rPr>
        <w:t>- chápe zákl. ekologické souvislosti</w:t>
      </w:r>
    </w:p>
    <w:p w14:paraId="6BC8DD07" w14:textId="77777777" w:rsidR="00AD567E" w:rsidRDefault="00AD567E">
      <w:pPr>
        <w:pBdr>
          <w:top w:val="nil"/>
          <w:left w:val="nil"/>
          <w:bottom w:val="nil"/>
          <w:right w:val="nil"/>
          <w:between w:val="nil"/>
        </w:pBdr>
        <w:rPr>
          <w:color w:val="000000"/>
          <w:sz w:val="24"/>
          <w:szCs w:val="24"/>
        </w:rPr>
      </w:pPr>
    </w:p>
    <w:p w14:paraId="13D45081" w14:textId="77777777" w:rsidR="00AD567E" w:rsidRDefault="0012068F">
      <w:pPr>
        <w:pBdr>
          <w:top w:val="nil"/>
          <w:left w:val="nil"/>
          <w:bottom w:val="nil"/>
          <w:right w:val="nil"/>
          <w:between w:val="nil"/>
        </w:pBdr>
        <w:rPr>
          <w:color w:val="000000"/>
          <w:sz w:val="24"/>
          <w:szCs w:val="24"/>
        </w:rPr>
      </w:pPr>
      <w:r>
        <w:rPr>
          <w:b/>
          <w:color w:val="000000"/>
          <w:sz w:val="24"/>
          <w:szCs w:val="24"/>
        </w:rPr>
        <w:t>KOMPETENCE PRACOVNÍ</w:t>
      </w:r>
    </w:p>
    <w:p w14:paraId="53211B2F" w14:textId="77777777" w:rsidR="00AD567E" w:rsidRDefault="0012068F">
      <w:pPr>
        <w:pBdr>
          <w:top w:val="nil"/>
          <w:left w:val="nil"/>
          <w:bottom w:val="nil"/>
          <w:right w:val="nil"/>
          <w:between w:val="nil"/>
        </w:pBdr>
        <w:rPr>
          <w:color w:val="000000"/>
          <w:sz w:val="24"/>
          <w:szCs w:val="24"/>
        </w:rPr>
      </w:pPr>
      <w:r>
        <w:rPr>
          <w:b/>
          <w:color w:val="000000"/>
          <w:sz w:val="24"/>
          <w:szCs w:val="24"/>
        </w:rPr>
        <w:t>Učitel:</w:t>
      </w:r>
    </w:p>
    <w:p w14:paraId="381CCE5D" w14:textId="77777777" w:rsidR="00AD567E" w:rsidRDefault="0012068F">
      <w:pPr>
        <w:pBdr>
          <w:top w:val="nil"/>
          <w:left w:val="nil"/>
          <w:bottom w:val="nil"/>
          <w:right w:val="nil"/>
          <w:between w:val="nil"/>
        </w:pBdr>
        <w:rPr>
          <w:color w:val="000000"/>
          <w:sz w:val="24"/>
          <w:szCs w:val="24"/>
        </w:rPr>
      </w:pPr>
      <w:r>
        <w:rPr>
          <w:color w:val="000000"/>
          <w:sz w:val="24"/>
          <w:szCs w:val="24"/>
        </w:rPr>
        <w:t>-  vytváří pracovní návyky při samostatné i týmové činnosti</w:t>
      </w:r>
    </w:p>
    <w:p w14:paraId="44259C07" w14:textId="77777777" w:rsidR="00AD567E" w:rsidRDefault="0012068F">
      <w:pPr>
        <w:pBdr>
          <w:top w:val="nil"/>
          <w:left w:val="nil"/>
          <w:bottom w:val="nil"/>
          <w:right w:val="nil"/>
          <w:between w:val="nil"/>
        </w:pBdr>
        <w:rPr>
          <w:color w:val="000000"/>
          <w:sz w:val="24"/>
          <w:szCs w:val="24"/>
        </w:rPr>
      </w:pPr>
      <w:r>
        <w:rPr>
          <w:color w:val="000000"/>
          <w:sz w:val="24"/>
          <w:szCs w:val="24"/>
        </w:rPr>
        <w:t>- vede k dodržování obecných pravidel bezpečnosti</w:t>
      </w:r>
    </w:p>
    <w:p w14:paraId="71DF9500" w14:textId="77777777" w:rsidR="00AD567E" w:rsidRDefault="0012068F">
      <w:pPr>
        <w:pBdr>
          <w:top w:val="nil"/>
          <w:left w:val="nil"/>
          <w:bottom w:val="nil"/>
          <w:right w:val="nil"/>
          <w:between w:val="nil"/>
        </w:pBdr>
        <w:rPr>
          <w:color w:val="000000"/>
          <w:sz w:val="24"/>
          <w:szCs w:val="24"/>
        </w:rPr>
      </w:pPr>
      <w:r>
        <w:rPr>
          <w:color w:val="000000"/>
          <w:sz w:val="24"/>
          <w:szCs w:val="24"/>
        </w:rPr>
        <w:t xml:space="preserve">- </w:t>
      </w:r>
      <w:proofErr w:type="gramStart"/>
      <w:r>
        <w:rPr>
          <w:color w:val="000000"/>
          <w:sz w:val="24"/>
          <w:szCs w:val="24"/>
        </w:rPr>
        <w:t>umožňuje  žákům</w:t>
      </w:r>
      <w:proofErr w:type="gramEnd"/>
      <w:r>
        <w:rPr>
          <w:color w:val="000000"/>
          <w:sz w:val="24"/>
          <w:szCs w:val="24"/>
        </w:rPr>
        <w:t xml:space="preserve"> pozorovat, manipulovat, experimentovat, používat různé materiály, nástroje a vybavení</w:t>
      </w:r>
    </w:p>
    <w:p w14:paraId="296426C0" w14:textId="77777777" w:rsidR="00AD567E" w:rsidRDefault="00AD567E">
      <w:pPr>
        <w:pBdr>
          <w:top w:val="nil"/>
          <w:left w:val="nil"/>
          <w:bottom w:val="nil"/>
          <w:right w:val="nil"/>
          <w:between w:val="nil"/>
        </w:pBdr>
        <w:rPr>
          <w:color w:val="000000"/>
          <w:sz w:val="24"/>
          <w:szCs w:val="24"/>
        </w:rPr>
      </w:pPr>
    </w:p>
    <w:p w14:paraId="022F5012" w14:textId="77777777" w:rsidR="00AD567E" w:rsidRDefault="0012068F">
      <w:pPr>
        <w:pBdr>
          <w:top w:val="nil"/>
          <w:left w:val="nil"/>
          <w:bottom w:val="nil"/>
          <w:right w:val="nil"/>
          <w:between w:val="nil"/>
        </w:pBdr>
        <w:rPr>
          <w:color w:val="000000"/>
          <w:sz w:val="24"/>
          <w:szCs w:val="24"/>
        </w:rPr>
      </w:pPr>
      <w:r>
        <w:rPr>
          <w:b/>
          <w:color w:val="000000"/>
          <w:sz w:val="24"/>
          <w:szCs w:val="24"/>
        </w:rPr>
        <w:t>Žák:</w:t>
      </w:r>
    </w:p>
    <w:p w14:paraId="6C1F7E7B" w14:textId="77777777" w:rsidR="00AD567E" w:rsidRDefault="0012068F">
      <w:pPr>
        <w:pBdr>
          <w:top w:val="nil"/>
          <w:left w:val="nil"/>
          <w:bottom w:val="nil"/>
          <w:right w:val="nil"/>
          <w:between w:val="nil"/>
        </w:pBdr>
        <w:rPr>
          <w:color w:val="000000"/>
          <w:sz w:val="24"/>
          <w:szCs w:val="24"/>
        </w:rPr>
      </w:pPr>
      <w:r>
        <w:rPr>
          <w:color w:val="000000"/>
          <w:sz w:val="24"/>
          <w:szCs w:val="24"/>
        </w:rPr>
        <w:t>- dodržuje vymezená a bezpečná pravidla</w:t>
      </w:r>
    </w:p>
    <w:p w14:paraId="0F441A84" w14:textId="77777777" w:rsidR="00AD567E" w:rsidRDefault="0012068F">
      <w:pPr>
        <w:pBdr>
          <w:top w:val="nil"/>
          <w:left w:val="nil"/>
          <w:bottom w:val="nil"/>
          <w:right w:val="nil"/>
          <w:between w:val="nil"/>
        </w:pBdr>
        <w:rPr>
          <w:color w:val="000000"/>
          <w:sz w:val="24"/>
          <w:szCs w:val="24"/>
        </w:rPr>
      </w:pPr>
      <w:r>
        <w:rPr>
          <w:color w:val="000000"/>
          <w:sz w:val="24"/>
          <w:szCs w:val="24"/>
        </w:rPr>
        <w:t>- ochraňuje zdraví své i životní prostředí</w:t>
      </w:r>
    </w:p>
    <w:p w14:paraId="42B9FEAA" w14:textId="77777777" w:rsidR="00AD567E" w:rsidRDefault="0012068F">
      <w:pPr>
        <w:pBdr>
          <w:top w:val="nil"/>
          <w:left w:val="nil"/>
          <w:bottom w:val="nil"/>
          <w:right w:val="nil"/>
          <w:between w:val="nil"/>
        </w:pBdr>
        <w:rPr>
          <w:color w:val="000000"/>
          <w:sz w:val="24"/>
          <w:szCs w:val="24"/>
        </w:rPr>
      </w:pPr>
      <w:r>
        <w:rPr>
          <w:color w:val="000000"/>
          <w:sz w:val="24"/>
          <w:szCs w:val="24"/>
        </w:rPr>
        <w:t>- využívá znalostí i zkušeností pro vlastní rozvoj i do budoucnosti</w:t>
      </w:r>
    </w:p>
    <w:p w14:paraId="746B88E3" w14:textId="77777777" w:rsidR="00AD567E" w:rsidRDefault="00AD567E">
      <w:pPr>
        <w:pBdr>
          <w:top w:val="nil"/>
          <w:left w:val="nil"/>
          <w:bottom w:val="nil"/>
          <w:right w:val="nil"/>
          <w:between w:val="nil"/>
        </w:pBdr>
        <w:ind w:left="2520"/>
        <w:rPr>
          <w:color w:val="000000"/>
          <w:sz w:val="24"/>
          <w:szCs w:val="24"/>
        </w:rPr>
      </w:pPr>
    </w:p>
    <w:p w14:paraId="5C6F5118" w14:textId="77777777" w:rsidR="00AD567E" w:rsidRPr="00746772" w:rsidRDefault="0012068F">
      <w:pPr>
        <w:jc w:val="both"/>
        <w:rPr>
          <w:b/>
          <w:sz w:val="24"/>
          <w:szCs w:val="24"/>
        </w:rPr>
      </w:pPr>
      <w:r w:rsidRPr="00746772">
        <w:rPr>
          <w:b/>
          <w:sz w:val="24"/>
          <w:szCs w:val="24"/>
        </w:rPr>
        <w:t>KOMPETENCE DIGITÁLNÍ</w:t>
      </w:r>
    </w:p>
    <w:p w14:paraId="3586DD76" w14:textId="77777777" w:rsidR="00AD567E" w:rsidRPr="00746772" w:rsidRDefault="00AD567E">
      <w:pPr>
        <w:jc w:val="both"/>
        <w:rPr>
          <w:sz w:val="24"/>
          <w:szCs w:val="24"/>
        </w:rPr>
      </w:pPr>
    </w:p>
    <w:p w14:paraId="11EAC63F" w14:textId="77777777" w:rsidR="00AD567E" w:rsidRPr="00746772" w:rsidRDefault="0012068F">
      <w:pPr>
        <w:jc w:val="both"/>
        <w:rPr>
          <w:b/>
          <w:sz w:val="24"/>
          <w:szCs w:val="24"/>
        </w:rPr>
      </w:pPr>
      <w:r w:rsidRPr="00746772">
        <w:rPr>
          <w:b/>
          <w:sz w:val="24"/>
          <w:szCs w:val="24"/>
        </w:rPr>
        <w:t>Učitel:</w:t>
      </w:r>
    </w:p>
    <w:p w14:paraId="76C41236" w14:textId="77777777" w:rsidR="00AD567E" w:rsidRPr="00746772" w:rsidRDefault="0012068F">
      <w:pPr>
        <w:numPr>
          <w:ilvl w:val="0"/>
          <w:numId w:val="9"/>
        </w:numPr>
        <w:jc w:val="both"/>
        <w:rPr>
          <w:sz w:val="24"/>
          <w:szCs w:val="24"/>
        </w:rPr>
      </w:pPr>
      <w:r w:rsidRPr="00746772">
        <w:rPr>
          <w:sz w:val="24"/>
          <w:szCs w:val="24"/>
        </w:rPr>
        <w:t xml:space="preserve">Motivuje žáky pro používání digitálních technologií k usnadnění jejich práce, k využití pro získání a třídění </w:t>
      </w:r>
      <w:proofErr w:type="gramStart"/>
      <w:r w:rsidRPr="00746772">
        <w:rPr>
          <w:sz w:val="24"/>
          <w:szCs w:val="24"/>
        </w:rPr>
        <w:t>nových  informací</w:t>
      </w:r>
      <w:proofErr w:type="gramEnd"/>
      <w:r w:rsidRPr="00746772">
        <w:rPr>
          <w:sz w:val="24"/>
          <w:szCs w:val="24"/>
        </w:rPr>
        <w:t xml:space="preserve"> a dat</w:t>
      </w:r>
    </w:p>
    <w:p w14:paraId="5AFB8BB7" w14:textId="77777777" w:rsidR="00AD567E" w:rsidRPr="00746772" w:rsidRDefault="0012068F">
      <w:pPr>
        <w:jc w:val="both"/>
        <w:rPr>
          <w:b/>
          <w:sz w:val="24"/>
          <w:szCs w:val="24"/>
        </w:rPr>
      </w:pPr>
      <w:r w:rsidRPr="00746772">
        <w:rPr>
          <w:b/>
          <w:sz w:val="24"/>
          <w:szCs w:val="24"/>
        </w:rPr>
        <w:t>Žák:</w:t>
      </w:r>
    </w:p>
    <w:p w14:paraId="7F2BCD1C" w14:textId="77777777" w:rsidR="00AD567E" w:rsidRPr="00746772" w:rsidRDefault="0012068F" w:rsidP="00A56559">
      <w:pPr>
        <w:numPr>
          <w:ilvl w:val="0"/>
          <w:numId w:val="21"/>
        </w:numPr>
        <w:jc w:val="both"/>
        <w:rPr>
          <w:sz w:val="24"/>
          <w:szCs w:val="24"/>
        </w:rPr>
      </w:pPr>
      <w:r w:rsidRPr="00746772">
        <w:rPr>
          <w:sz w:val="24"/>
          <w:szCs w:val="24"/>
        </w:rPr>
        <w:t>Získává, vyhledává a sdílí data při tvorbě vlastních prezentací na zadané téma</w:t>
      </w:r>
    </w:p>
    <w:p w14:paraId="4E689F03" w14:textId="77777777" w:rsidR="00AD567E" w:rsidRPr="00746772" w:rsidRDefault="0012068F" w:rsidP="00A56559">
      <w:pPr>
        <w:numPr>
          <w:ilvl w:val="0"/>
          <w:numId w:val="21"/>
        </w:numPr>
        <w:jc w:val="both"/>
        <w:rPr>
          <w:sz w:val="24"/>
          <w:szCs w:val="24"/>
        </w:rPr>
      </w:pPr>
      <w:r w:rsidRPr="00746772">
        <w:rPr>
          <w:sz w:val="24"/>
          <w:szCs w:val="24"/>
        </w:rPr>
        <w:t>Chápe význam digitálních technologií pro lidskou společnost, seznamuje se s novými technologiemi, hodnotí jejich přínosy a reflektuje rizika jejich využívání</w:t>
      </w:r>
    </w:p>
    <w:p w14:paraId="1EA9090A" w14:textId="77777777" w:rsidR="00AD567E" w:rsidRPr="00746772" w:rsidRDefault="0012068F" w:rsidP="00A56559">
      <w:pPr>
        <w:numPr>
          <w:ilvl w:val="0"/>
          <w:numId w:val="21"/>
        </w:numPr>
        <w:jc w:val="both"/>
        <w:rPr>
          <w:sz w:val="24"/>
          <w:szCs w:val="24"/>
        </w:rPr>
      </w:pPr>
      <w:r w:rsidRPr="00746772">
        <w:rPr>
          <w:sz w:val="24"/>
          <w:szCs w:val="24"/>
        </w:rPr>
        <w:t>vyhledává informace pomocí klíčových slov</w:t>
      </w:r>
    </w:p>
    <w:p w14:paraId="55CC7B08" w14:textId="77777777" w:rsidR="00AD567E" w:rsidRDefault="00AD567E">
      <w:pPr>
        <w:pBdr>
          <w:top w:val="nil"/>
          <w:left w:val="nil"/>
          <w:bottom w:val="nil"/>
          <w:right w:val="nil"/>
          <w:between w:val="nil"/>
        </w:pBdr>
        <w:ind w:left="2520"/>
        <w:rPr>
          <w:color w:val="00FF00"/>
          <w:sz w:val="24"/>
          <w:szCs w:val="24"/>
        </w:rPr>
      </w:pPr>
    </w:p>
    <w:p w14:paraId="2098B6CD" w14:textId="77777777" w:rsidR="00AD567E" w:rsidRDefault="00AD567E">
      <w:pPr>
        <w:pBdr>
          <w:top w:val="nil"/>
          <w:left w:val="nil"/>
          <w:bottom w:val="nil"/>
          <w:right w:val="nil"/>
          <w:between w:val="nil"/>
        </w:pBdr>
        <w:ind w:left="2520"/>
        <w:rPr>
          <w:color w:val="000000"/>
          <w:sz w:val="24"/>
          <w:szCs w:val="24"/>
        </w:rPr>
      </w:pPr>
    </w:p>
    <w:p w14:paraId="1DA9A899" w14:textId="77777777" w:rsidR="00AD567E" w:rsidRDefault="00AD567E">
      <w:pPr>
        <w:pBdr>
          <w:top w:val="nil"/>
          <w:left w:val="nil"/>
          <w:bottom w:val="nil"/>
          <w:right w:val="nil"/>
          <w:between w:val="nil"/>
        </w:pBdr>
        <w:ind w:left="2520"/>
        <w:rPr>
          <w:color w:val="000000"/>
          <w:sz w:val="24"/>
          <w:szCs w:val="24"/>
        </w:rPr>
      </w:pPr>
    </w:p>
    <w:p w14:paraId="10B5AC0F" w14:textId="77777777" w:rsidR="00AD567E" w:rsidRDefault="00AD567E">
      <w:pPr>
        <w:pBdr>
          <w:top w:val="nil"/>
          <w:left w:val="nil"/>
          <w:bottom w:val="nil"/>
          <w:right w:val="nil"/>
          <w:between w:val="nil"/>
        </w:pBdr>
        <w:ind w:left="2520"/>
        <w:rPr>
          <w:color w:val="000000"/>
          <w:sz w:val="24"/>
          <w:szCs w:val="24"/>
        </w:rPr>
      </w:pPr>
    </w:p>
    <w:p w14:paraId="249670F3" w14:textId="77777777" w:rsidR="00AD567E" w:rsidRDefault="0012068F">
      <w:pPr>
        <w:pBdr>
          <w:top w:val="nil"/>
          <w:left w:val="nil"/>
          <w:bottom w:val="nil"/>
          <w:right w:val="nil"/>
          <w:between w:val="nil"/>
        </w:pBdr>
        <w:ind w:left="2520"/>
        <w:rPr>
          <w:color w:val="000000"/>
          <w:sz w:val="24"/>
          <w:szCs w:val="24"/>
        </w:rPr>
      </w:pPr>
      <w:r>
        <w:rPr>
          <w:color w:val="000000"/>
          <w:sz w:val="24"/>
          <w:szCs w:val="24"/>
        </w:rPr>
        <w:t xml:space="preserve"> </w:t>
      </w:r>
    </w:p>
    <w:p w14:paraId="3A77E847" w14:textId="77777777" w:rsidR="00AD567E" w:rsidRDefault="00AD567E">
      <w:pPr>
        <w:pBdr>
          <w:top w:val="nil"/>
          <w:left w:val="nil"/>
          <w:bottom w:val="nil"/>
          <w:right w:val="nil"/>
          <w:between w:val="nil"/>
        </w:pBdr>
        <w:ind w:left="2520"/>
        <w:rPr>
          <w:color w:val="000000"/>
          <w:sz w:val="24"/>
          <w:szCs w:val="24"/>
        </w:rPr>
      </w:pPr>
    </w:p>
    <w:p w14:paraId="2516C901" w14:textId="77777777" w:rsidR="00AD567E" w:rsidRDefault="00AD567E">
      <w:pPr>
        <w:pBdr>
          <w:top w:val="nil"/>
          <w:left w:val="nil"/>
          <w:bottom w:val="nil"/>
          <w:right w:val="nil"/>
          <w:between w:val="nil"/>
        </w:pBdr>
        <w:ind w:left="2520"/>
        <w:rPr>
          <w:color w:val="000000"/>
          <w:sz w:val="24"/>
          <w:szCs w:val="24"/>
        </w:rPr>
      </w:pPr>
    </w:p>
    <w:p w14:paraId="762A03B3" w14:textId="77777777" w:rsidR="00AD567E" w:rsidRDefault="00AD567E">
      <w:pPr>
        <w:pBdr>
          <w:top w:val="nil"/>
          <w:left w:val="nil"/>
          <w:bottom w:val="nil"/>
          <w:right w:val="nil"/>
          <w:between w:val="nil"/>
        </w:pBdr>
        <w:ind w:left="2520"/>
        <w:rPr>
          <w:color w:val="000000"/>
          <w:sz w:val="24"/>
          <w:szCs w:val="24"/>
        </w:rPr>
        <w:sectPr w:rsidR="00AD567E">
          <w:pgSz w:w="11906" w:h="16838"/>
          <w:pgMar w:top="1418" w:right="1418" w:bottom="1418" w:left="1418" w:header="709" w:footer="709" w:gutter="0"/>
          <w:cols w:space="708"/>
        </w:sectPr>
      </w:pPr>
    </w:p>
    <w:p w14:paraId="44DCF026" w14:textId="77777777" w:rsidR="00AD567E" w:rsidRDefault="0012068F">
      <w:pPr>
        <w:pBdr>
          <w:top w:val="nil"/>
          <w:left w:val="nil"/>
          <w:bottom w:val="nil"/>
          <w:right w:val="nil"/>
          <w:between w:val="nil"/>
        </w:pBdr>
        <w:rPr>
          <w:rFonts w:ascii="Arial" w:eastAsia="Arial" w:hAnsi="Arial" w:cs="Arial"/>
          <w:color w:val="000000"/>
          <w:sz w:val="36"/>
          <w:szCs w:val="36"/>
        </w:rPr>
      </w:pPr>
      <w:r>
        <w:rPr>
          <w:rFonts w:ascii="Arial" w:eastAsia="Arial" w:hAnsi="Arial" w:cs="Arial"/>
          <w:color w:val="000000"/>
          <w:sz w:val="36"/>
          <w:szCs w:val="36"/>
        </w:rPr>
        <w:lastRenderedPageBreak/>
        <w:t>Učební osnovy</w:t>
      </w:r>
    </w:p>
    <w:p w14:paraId="6AF5C109" w14:textId="77777777" w:rsidR="00AD567E" w:rsidRDefault="0012068F">
      <w:pPr>
        <w:pBdr>
          <w:top w:val="nil"/>
          <w:left w:val="nil"/>
          <w:bottom w:val="nil"/>
          <w:right w:val="nil"/>
          <w:between w:val="nil"/>
        </w:pBdr>
        <w:rPr>
          <w:rFonts w:ascii="Arial" w:eastAsia="Arial" w:hAnsi="Arial" w:cs="Arial"/>
          <w:color w:val="000000"/>
        </w:rPr>
      </w:pPr>
      <w:r>
        <w:rPr>
          <w:rFonts w:ascii="Arial" w:eastAsia="Arial" w:hAnsi="Arial" w:cs="Arial"/>
          <w:color w:val="000000"/>
          <w:sz w:val="36"/>
          <w:szCs w:val="36"/>
        </w:rPr>
        <w:t xml:space="preserve">Vzdělávací </w:t>
      </w:r>
      <w:proofErr w:type="gramStart"/>
      <w:r>
        <w:rPr>
          <w:rFonts w:ascii="Arial" w:eastAsia="Arial" w:hAnsi="Arial" w:cs="Arial"/>
          <w:color w:val="000000"/>
          <w:sz w:val="36"/>
          <w:szCs w:val="36"/>
        </w:rPr>
        <w:t xml:space="preserve">oblast:  </w:t>
      </w:r>
      <w:r>
        <w:rPr>
          <w:rFonts w:ascii="Arial" w:eastAsia="Arial" w:hAnsi="Arial" w:cs="Arial"/>
          <w:color w:val="000000"/>
        </w:rPr>
        <w:t>Člověk</w:t>
      </w:r>
      <w:proofErr w:type="gramEnd"/>
      <w:r>
        <w:rPr>
          <w:rFonts w:ascii="Arial" w:eastAsia="Arial" w:hAnsi="Arial" w:cs="Arial"/>
          <w:color w:val="000000"/>
        </w:rPr>
        <w:t xml:space="preserve"> a jeho svět     Vzdělávací obor:  </w:t>
      </w:r>
      <w:r>
        <w:rPr>
          <w:rFonts w:ascii="Arial" w:eastAsia="Arial" w:hAnsi="Arial" w:cs="Arial"/>
          <w:b/>
          <w:color w:val="000000"/>
          <w:u w:val="single"/>
        </w:rPr>
        <w:t xml:space="preserve">Prvouka, </w:t>
      </w:r>
      <w:r>
        <w:rPr>
          <w:rFonts w:ascii="Arial" w:eastAsia="Arial" w:hAnsi="Arial" w:cs="Arial"/>
          <w:color w:val="000000"/>
        </w:rPr>
        <w:t xml:space="preserve">       ročník 1.</w:t>
      </w:r>
    </w:p>
    <w:tbl>
      <w:tblPr>
        <w:tblStyle w:val="af"/>
        <w:tblW w:w="15015" w:type="dxa"/>
        <w:tblInd w:w="55" w:type="dxa"/>
        <w:tblLayout w:type="fixed"/>
        <w:tblLook w:val="0000" w:firstRow="0" w:lastRow="0" w:firstColumn="0" w:lastColumn="0" w:noHBand="0" w:noVBand="0"/>
      </w:tblPr>
      <w:tblGrid>
        <w:gridCol w:w="980"/>
        <w:gridCol w:w="3355"/>
        <w:gridCol w:w="5400"/>
        <w:gridCol w:w="3120"/>
        <w:gridCol w:w="2160"/>
      </w:tblGrid>
      <w:tr w:rsidR="00AD567E" w14:paraId="5BABDF4F" w14:textId="77777777">
        <w:trPr>
          <w:trHeight w:val="904"/>
        </w:trPr>
        <w:tc>
          <w:tcPr>
            <w:tcW w:w="980" w:type="dxa"/>
            <w:tcBorders>
              <w:top w:val="nil"/>
              <w:left w:val="nil"/>
              <w:bottom w:val="single" w:sz="4" w:space="0" w:color="000000"/>
              <w:right w:val="single" w:sz="4" w:space="0" w:color="000000"/>
            </w:tcBorders>
          </w:tcPr>
          <w:p w14:paraId="70FB714D" w14:textId="77777777" w:rsidR="00AD567E" w:rsidRDefault="0012068F">
            <w:pPr>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Kapitola</w:t>
            </w:r>
          </w:p>
        </w:tc>
        <w:tc>
          <w:tcPr>
            <w:tcW w:w="3355" w:type="dxa"/>
            <w:tcBorders>
              <w:top w:val="nil"/>
              <w:left w:val="nil"/>
              <w:bottom w:val="single" w:sz="4" w:space="0" w:color="000000"/>
              <w:right w:val="single" w:sz="4" w:space="0" w:color="000000"/>
            </w:tcBorders>
          </w:tcPr>
          <w:p w14:paraId="79367AB3" w14:textId="77777777" w:rsidR="00AD567E" w:rsidRDefault="0012068F">
            <w:pPr>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Téma (Učivo)</w:t>
            </w:r>
          </w:p>
        </w:tc>
        <w:tc>
          <w:tcPr>
            <w:tcW w:w="5400" w:type="dxa"/>
            <w:tcBorders>
              <w:top w:val="nil"/>
              <w:left w:val="nil"/>
              <w:bottom w:val="single" w:sz="4" w:space="0" w:color="000000"/>
              <w:right w:val="single" w:sz="4" w:space="0" w:color="000000"/>
            </w:tcBorders>
          </w:tcPr>
          <w:p w14:paraId="3A0E1C3D" w14:textId="77777777" w:rsidR="00AD567E" w:rsidRDefault="0012068F">
            <w:pPr>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Znalosti a dovednosti (výstup)</w:t>
            </w:r>
          </w:p>
        </w:tc>
        <w:tc>
          <w:tcPr>
            <w:tcW w:w="3120" w:type="dxa"/>
            <w:tcBorders>
              <w:top w:val="nil"/>
              <w:left w:val="nil"/>
              <w:bottom w:val="single" w:sz="4" w:space="0" w:color="000000"/>
              <w:right w:val="single" w:sz="4" w:space="0" w:color="000000"/>
            </w:tcBorders>
          </w:tcPr>
          <w:p w14:paraId="4A5E29B3" w14:textId="77777777" w:rsidR="00AD567E" w:rsidRDefault="0012068F">
            <w:pPr>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Průřezová témata, projekty a kurzy, mezipředmětové vazby</w:t>
            </w:r>
          </w:p>
        </w:tc>
        <w:tc>
          <w:tcPr>
            <w:tcW w:w="2160" w:type="dxa"/>
            <w:tcBorders>
              <w:top w:val="nil"/>
              <w:left w:val="nil"/>
              <w:bottom w:val="single" w:sz="4" w:space="0" w:color="000000"/>
              <w:right w:val="nil"/>
            </w:tcBorders>
          </w:tcPr>
          <w:p w14:paraId="19729431" w14:textId="77777777" w:rsidR="00AD567E" w:rsidRDefault="0012068F">
            <w:pPr>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Poznámky</w:t>
            </w:r>
          </w:p>
        </w:tc>
      </w:tr>
      <w:tr w:rsidR="00AD567E" w14:paraId="600415B0" w14:textId="77777777">
        <w:trPr>
          <w:trHeight w:val="1134"/>
        </w:trPr>
        <w:tc>
          <w:tcPr>
            <w:tcW w:w="980" w:type="dxa"/>
            <w:tcBorders>
              <w:top w:val="single" w:sz="18" w:space="0" w:color="000000"/>
              <w:left w:val="nil"/>
              <w:right w:val="single" w:sz="4" w:space="0" w:color="000000"/>
            </w:tcBorders>
            <w:vAlign w:val="center"/>
          </w:tcPr>
          <w:p w14:paraId="6BA2CCC9" w14:textId="77777777" w:rsidR="00AD567E" w:rsidRDefault="0012068F">
            <w:pPr>
              <w:pBdr>
                <w:top w:val="nil"/>
                <w:left w:val="nil"/>
                <w:bottom w:val="nil"/>
                <w:right w:val="nil"/>
                <w:between w:val="nil"/>
              </w:pBdr>
              <w:jc w:val="center"/>
              <w:rPr>
                <w:color w:val="000000"/>
                <w:sz w:val="24"/>
                <w:szCs w:val="24"/>
              </w:rPr>
            </w:pPr>
            <w:r>
              <w:rPr>
                <w:color w:val="000000"/>
                <w:sz w:val="24"/>
                <w:szCs w:val="24"/>
              </w:rPr>
              <w:t>1.</w:t>
            </w:r>
          </w:p>
        </w:tc>
        <w:tc>
          <w:tcPr>
            <w:tcW w:w="3355" w:type="dxa"/>
            <w:tcBorders>
              <w:top w:val="single" w:sz="18" w:space="0" w:color="000000"/>
              <w:left w:val="nil"/>
              <w:right w:val="single" w:sz="4" w:space="0" w:color="000000"/>
            </w:tcBorders>
          </w:tcPr>
          <w:p w14:paraId="5F973B38" w14:textId="77777777" w:rsidR="00AD567E" w:rsidRDefault="0012068F">
            <w:pPr>
              <w:pBdr>
                <w:top w:val="nil"/>
                <w:left w:val="nil"/>
                <w:bottom w:val="nil"/>
                <w:right w:val="nil"/>
                <w:between w:val="nil"/>
              </w:pBdr>
              <w:rPr>
                <w:color w:val="000000"/>
                <w:sz w:val="24"/>
                <w:szCs w:val="24"/>
                <w:u w:val="single"/>
              </w:rPr>
            </w:pPr>
            <w:r>
              <w:rPr>
                <w:b/>
                <w:color w:val="000000"/>
                <w:sz w:val="24"/>
                <w:szCs w:val="24"/>
                <w:u w:val="single"/>
              </w:rPr>
              <w:t>Jsem školák</w:t>
            </w:r>
          </w:p>
          <w:p w14:paraId="47C7CB74" w14:textId="77777777" w:rsidR="00AD567E" w:rsidRDefault="0012068F">
            <w:pPr>
              <w:pBdr>
                <w:top w:val="nil"/>
                <w:left w:val="nil"/>
                <w:bottom w:val="nil"/>
                <w:right w:val="nil"/>
                <w:between w:val="nil"/>
              </w:pBdr>
              <w:rPr>
                <w:color w:val="000000"/>
                <w:sz w:val="24"/>
                <w:szCs w:val="24"/>
              </w:rPr>
            </w:pPr>
            <w:r>
              <w:rPr>
                <w:color w:val="000000"/>
                <w:sz w:val="24"/>
                <w:szCs w:val="24"/>
              </w:rPr>
              <w:t>Vstup do školy</w:t>
            </w:r>
          </w:p>
          <w:p w14:paraId="56D5017F" w14:textId="77777777" w:rsidR="00AD567E" w:rsidRDefault="0012068F">
            <w:pPr>
              <w:pBdr>
                <w:top w:val="nil"/>
                <w:left w:val="nil"/>
                <w:bottom w:val="nil"/>
                <w:right w:val="nil"/>
                <w:between w:val="nil"/>
              </w:pBdr>
              <w:rPr>
                <w:color w:val="000000"/>
                <w:sz w:val="24"/>
                <w:szCs w:val="24"/>
              </w:rPr>
            </w:pPr>
            <w:r>
              <w:rPr>
                <w:color w:val="000000"/>
                <w:sz w:val="24"/>
                <w:szCs w:val="24"/>
              </w:rPr>
              <w:t xml:space="preserve">Školní režim, </w:t>
            </w:r>
            <w:proofErr w:type="gramStart"/>
            <w:r>
              <w:rPr>
                <w:color w:val="000000"/>
                <w:sz w:val="24"/>
                <w:szCs w:val="24"/>
              </w:rPr>
              <w:t>řád ,</w:t>
            </w:r>
            <w:proofErr w:type="gramEnd"/>
            <w:r>
              <w:rPr>
                <w:color w:val="000000"/>
                <w:sz w:val="24"/>
                <w:szCs w:val="24"/>
              </w:rPr>
              <w:t xml:space="preserve"> učení</w:t>
            </w:r>
          </w:p>
          <w:p w14:paraId="44A7559B" w14:textId="77777777" w:rsidR="00AD567E" w:rsidRDefault="0012068F">
            <w:pPr>
              <w:pBdr>
                <w:top w:val="nil"/>
                <w:left w:val="nil"/>
                <w:bottom w:val="nil"/>
                <w:right w:val="nil"/>
                <w:between w:val="nil"/>
              </w:pBdr>
              <w:rPr>
                <w:color w:val="000000"/>
                <w:sz w:val="24"/>
                <w:szCs w:val="24"/>
              </w:rPr>
            </w:pPr>
            <w:r>
              <w:rPr>
                <w:color w:val="000000"/>
                <w:sz w:val="24"/>
                <w:szCs w:val="24"/>
              </w:rPr>
              <w:t>Prostor školy</w:t>
            </w:r>
          </w:p>
          <w:p w14:paraId="628BE76F" w14:textId="77777777" w:rsidR="00AD567E" w:rsidRDefault="0012068F">
            <w:pPr>
              <w:pBdr>
                <w:top w:val="nil"/>
                <w:left w:val="nil"/>
                <w:bottom w:val="nil"/>
                <w:right w:val="nil"/>
                <w:between w:val="nil"/>
              </w:pBdr>
              <w:rPr>
                <w:color w:val="000000"/>
                <w:sz w:val="24"/>
                <w:szCs w:val="24"/>
              </w:rPr>
            </w:pPr>
            <w:r>
              <w:rPr>
                <w:color w:val="000000"/>
                <w:sz w:val="24"/>
                <w:szCs w:val="24"/>
              </w:rPr>
              <w:t>Blízké okolí školy</w:t>
            </w:r>
          </w:p>
          <w:p w14:paraId="2C3A7C25" w14:textId="77777777" w:rsidR="00AD567E" w:rsidRDefault="0012068F">
            <w:pPr>
              <w:pBdr>
                <w:top w:val="nil"/>
                <w:left w:val="nil"/>
                <w:bottom w:val="nil"/>
                <w:right w:val="nil"/>
                <w:between w:val="nil"/>
              </w:pBdr>
              <w:rPr>
                <w:color w:val="000000"/>
                <w:sz w:val="24"/>
                <w:szCs w:val="24"/>
              </w:rPr>
            </w:pPr>
            <w:r>
              <w:rPr>
                <w:color w:val="000000"/>
                <w:sz w:val="24"/>
                <w:szCs w:val="24"/>
              </w:rPr>
              <w:t>Cesta do školy a ze školy</w:t>
            </w:r>
          </w:p>
        </w:tc>
        <w:tc>
          <w:tcPr>
            <w:tcW w:w="5400" w:type="dxa"/>
            <w:tcBorders>
              <w:top w:val="single" w:sz="18" w:space="0" w:color="000000"/>
              <w:left w:val="nil"/>
              <w:right w:val="single" w:sz="4" w:space="0" w:color="000000"/>
            </w:tcBorders>
          </w:tcPr>
          <w:p w14:paraId="5AB963B8" w14:textId="77777777" w:rsidR="00AD567E" w:rsidRDefault="0012068F">
            <w:pPr>
              <w:pBdr>
                <w:top w:val="nil"/>
                <w:left w:val="nil"/>
                <w:bottom w:val="nil"/>
                <w:right w:val="nil"/>
                <w:between w:val="nil"/>
              </w:pBdr>
              <w:rPr>
                <w:color w:val="000000"/>
                <w:sz w:val="24"/>
                <w:szCs w:val="24"/>
              </w:rPr>
            </w:pPr>
            <w:r>
              <w:rPr>
                <w:color w:val="000000"/>
                <w:sz w:val="24"/>
                <w:szCs w:val="24"/>
              </w:rPr>
              <w:t>Orientuje se v pojmech – školní režim, řád, učení,</w:t>
            </w:r>
          </w:p>
          <w:p w14:paraId="1533603D" w14:textId="77777777" w:rsidR="00AD567E" w:rsidRDefault="0012068F">
            <w:pPr>
              <w:pBdr>
                <w:top w:val="nil"/>
                <w:left w:val="nil"/>
                <w:bottom w:val="nil"/>
                <w:right w:val="nil"/>
                <w:between w:val="nil"/>
              </w:pBdr>
              <w:rPr>
                <w:color w:val="000000"/>
                <w:sz w:val="24"/>
                <w:szCs w:val="24"/>
              </w:rPr>
            </w:pPr>
            <w:r>
              <w:rPr>
                <w:color w:val="000000"/>
                <w:sz w:val="24"/>
                <w:szCs w:val="24"/>
              </w:rPr>
              <w:t>Rozlišuje jednotlivé předměty</w:t>
            </w:r>
          </w:p>
          <w:p w14:paraId="6EFFC831" w14:textId="77777777" w:rsidR="00AD567E" w:rsidRDefault="0012068F">
            <w:pPr>
              <w:pBdr>
                <w:top w:val="nil"/>
                <w:left w:val="nil"/>
                <w:bottom w:val="nil"/>
                <w:right w:val="nil"/>
                <w:between w:val="nil"/>
              </w:pBdr>
              <w:rPr>
                <w:color w:val="000000"/>
                <w:sz w:val="24"/>
                <w:szCs w:val="24"/>
              </w:rPr>
            </w:pPr>
            <w:r>
              <w:rPr>
                <w:color w:val="000000"/>
                <w:sz w:val="24"/>
                <w:szCs w:val="24"/>
              </w:rPr>
              <w:t>Poznává prostory školy,</w:t>
            </w:r>
            <w:r w:rsidR="002A2C31">
              <w:rPr>
                <w:color w:val="000000"/>
                <w:sz w:val="24"/>
                <w:szCs w:val="24"/>
              </w:rPr>
              <w:t xml:space="preserve"> </w:t>
            </w:r>
            <w:r>
              <w:rPr>
                <w:color w:val="000000"/>
                <w:sz w:val="24"/>
                <w:szCs w:val="24"/>
              </w:rPr>
              <w:t>rozlišuje vhodné a nevhodné prostředí pro práci a odpočinek ve škole i doma, rozeznává bezpečná místa pro hru</w:t>
            </w:r>
          </w:p>
          <w:p w14:paraId="65AFFD4E" w14:textId="77777777" w:rsidR="00AD567E" w:rsidRDefault="0012068F">
            <w:pPr>
              <w:pBdr>
                <w:top w:val="nil"/>
                <w:left w:val="nil"/>
                <w:bottom w:val="nil"/>
                <w:right w:val="nil"/>
                <w:between w:val="nil"/>
              </w:pBdr>
              <w:rPr>
                <w:color w:val="000000"/>
                <w:sz w:val="24"/>
                <w:szCs w:val="24"/>
              </w:rPr>
            </w:pPr>
            <w:r>
              <w:rPr>
                <w:color w:val="000000"/>
                <w:sz w:val="24"/>
                <w:szCs w:val="24"/>
              </w:rPr>
              <w:t xml:space="preserve">Zvládá bezpečně cestu do školy i ze školy (žák dokáže zdůvodnit, proč je </w:t>
            </w:r>
            <w:proofErr w:type="gramStart"/>
            <w:r>
              <w:rPr>
                <w:color w:val="000000"/>
                <w:sz w:val="24"/>
                <w:szCs w:val="24"/>
              </w:rPr>
              <w:t>nebezpečná  jakákoliv</w:t>
            </w:r>
            <w:proofErr w:type="gramEnd"/>
            <w:r>
              <w:rPr>
                <w:color w:val="000000"/>
                <w:sz w:val="24"/>
                <w:szCs w:val="24"/>
              </w:rPr>
              <w:t xml:space="preserve"> hra v blízkosti silnice</w:t>
            </w:r>
          </w:p>
        </w:tc>
        <w:tc>
          <w:tcPr>
            <w:tcW w:w="3120" w:type="dxa"/>
            <w:tcBorders>
              <w:top w:val="single" w:sz="18" w:space="0" w:color="000000"/>
              <w:left w:val="nil"/>
              <w:right w:val="single" w:sz="4" w:space="0" w:color="000000"/>
            </w:tcBorders>
          </w:tcPr>
          <w:p w14:paraId="2B957CC4" w14:textId="77777777" w:rsidR="00AD567E" w:rsidRDefault="0012068F">
            <w:pPr>
              <w:pBdr>
                <w:top w:val="nil"/>
                <w:left w:val="nil"/>
                <w:bottom w:val="nil"/>
                <w:right w:val="nil"/>
                <w:between w:val="nil"/>
              </w:pBdr>
              <w:rPr>
                <w:color w:val="000000"/>
                <w:sz w:val="24"/>
                <w:szCs w:val="24"/>
              </w:rPr>
            </w:pPr>
            <w:r>
              <w:rPr>
                <w:color w:val="000000"/>
                <w:sz w:val="24"/>
                <w:szCs w:val="24"/>
              </w:rPr>
              <w:t>OSV – (osobnostní rozvoj) –seberegulace –pozitivní postoj k sobě samému i k druhým, Náměty: hry, cvičení, modelové situace při řešení mezilidských vztahů</w:t>
            </w:r>
          </w:p>
          <w:p w14:paraId="20E04678" w14:textId="77777777" w:rsidR="00AD567E" w:rsidRDefault="0012068F">
            <w:pPr>
              <w:pBdr>
                <w:top w:val="nil"/>
                <w:left w:val="nil"/>
                <w:bottom w:val="nil"/>
                <w:right w:val="nil"/>
                <w:between w:val="nil"/>
              </w:pBdr>
              <w:rPr>
                <w:color w:val="000000"/>
                <w:sz w:val="24"/>
                <w:szCs w:val="24"/>
              </w:rPr>
            </w:pPr>
            <w:proofErr w:type="spellStart"/>
            <w:r>
              <w:rPr>
                <w:color w:val="000000"/>
                <w:sz w:val="24"/>
                <w:szCs w:val="24"/>
              </w:rPr>
              <w:t>Vv</w:t>
            </w:r>
            <w:proofErr w:type="spellEnd"/>
            <w:r>
              <w:rPr>
                <w:color w:val="000000"/>
                <w:sz w:val="24"/>
                <w:szCs w:val="24"/>
              </w:rPr>
              <w:t xml:space="preserve"> – kresba na téma Moje třída, Bezpečně oblečený chodec=pestré barvy, reflexní prvky</w:t>
            </w:r>
          </w:p>
          <w:p w14:paraId="56FC2636" w14:textId="77777777" w:rsidR="00AD567E" w:rsidRDefault="0012068F">
            <w:pPr>
              <w:pBdr>
                <w:top w:val="nil"/>
                <w:left w:val="nil"/>
                <w:bottom w:val="nil"/>
                <w:right w:val="nil"/>
                <w:between w:val="nil"/>
              </w:pBdr>
              <w:rPr>
                <w:color w:val="000000"/>
                <w:sz w:val="24"/>
                <w:szCs w:val="24"/>
              </w:rPr>
            </w:pPr>
            <w:proofErr w:type="spellStart"/>
            <w:r>
              <w:rPr>
                <w:color w:val="000000"/>
                <w:sz w:val="24"/>
                <w:szCs w:val="24"/>
              </w:rPr>
              <w:t>Čj</w:t>
            </w:r>
            <w:proofErr w:type="spellEnd"/>
            <w:r>
              <w:rPr>
                <w:color w:val="000000"/>
                <w:sz w:val="24"/>
                <w:szCs w:val="24"/>
              </w:rPr>
              <w:t xml:space="preserve"> </w:t>
            </w:r>
            <w:proofErr w:type="gramStart"/>
            <w:r>
              <w:rPr>
                <w:color w:val="000000"/>
                <w:sz w:val="24"/>
                <w:szCs w:val="24"/>
              </w:rPr>
              <w:t>–  jednoduchý</w:t>
            </w:r>
            <w:proofErr w:type="gramEnd"/>
            <w:r>
              <w:rPr>
                <w:color w:val="000000"/>
                <w:sz w:val="24"/>
                <w:szCs w:val="24"/>
              </w:rPr>
              <w:t xml:space="preserve"> popis cesty</w:t>
            </w:r>
          </w:p>
          <w:p w14:paraId="2252BD6F" w14:textId="77777777" w:rsidR="00AD567E" w:rsidRDefault="0012068F">
            <w:pPr>
              <w:pBdr>
                <w:top w:val="nil"/>
                <w:left w:val="nil"/>
                <w:bottom w:val="nil"/>
                <w:right w:val="nil"/>
                <w:between w:val="nil"/>
              </w:pBdr>
              <w:rPr>
                <w:color w:val="000000"/>
                <w:sz w:val="24"/>
                <w:szCs w:val="24"/>
              </w:rPr>
            </w:pPr>
            <w:r>
              <w:rPr>
                <w:color w:val="000000"/>
                <w:sz w:val="24"/>
                <w:szCs w:val="24"/>
              </w:rPr>
              <w:t>M – počty různých předmětů ve třídě</w:t>
            </w:r>
          </w:p>
        </w:tc>
        <w:tc>
          <w:tcPr>
            <w:tcW w:w="2160" w:type="dxa"/>
            <w:tcBorders>
              <w:top w:val="single" w:sz="18" w:space="0" w:color="000000"/>
              <w:left w:val="nil"/>
              <w:right w:val="nil"/>
            </w:tcBorders>
          </w:tcPr>
          <w:p w14:paraId="5B3A20AB" w14:textId="77777777" w:rsidR="00AD567E" w:rsidRDefault="00AD567E">
            <w:pPr>
              <w:pBdr>
                <w:top w:val="nil"/>
                <w:left w:val="nil"/>
                <w:bottom w:val="nil"/>
                <w:right w:val="nil"/>
                <w:between w:val="nil"/>
              </w:pBdr>
              <w:rPr>
                <w:rFonts w:ascii="Arial" w:eastAsia="Arial" w:hAnsi="Arial" w:cs="Arial"/>
                <w:color w:val="000000"/>
              </w:rPr>
            </w:pPr>
          </w:p>
        </w:tc>
      </w:tr>
      <w:tr w:rsidR="00AD567E" w14:paraId="1418A8CC" w14:textId="77777777">
        <w:trPr>
          <w:trHeight w:val="1418"/>
        </w:trPr>
        <w:tc>
          <w:tcPr>
            <w:tcW w:w="980" w:type="dxa"/>
            <w:tcBorders>
              <w:top w:val="single" w:sz="4" w:space="0" w:color="000000"/>
              <w:left w:val="nil"/>
              <w:right w:val="single" w:sz="4" w:space="0" w:color="000000"/>
            </w:tcBorders>
            <w:vAlign w:val="center"/>
          </w:tcPr>
          <w:p w14:paraId="17C0EB6A" w14:textId="77777777" w:rsidR="00AD567E" w:rsidRDefault="0012068F">
            <w:pPr>
              <w:pBdr>
                <w:top w:val="nil"/>
                <w:left w:val="nil"/>
                <w:bottom w:val="nil"/>
                <w:right w:val="nil"/>
                <w:between w:val="nil"/>
              </w:pBdr>
              <w:jc w:val="center"/>
              <w:rPr>
                <w:color w:val="000000"/>
                <w:sz w:val="24"/>
                <w:szCs w:val="24"/>
              </w:rPr>
            </w:pPr>
            <w:r>
              <w:rPr>
                <w:color w:val="000000"/>
                <w:sz w:val="24"/>
                <w:szCs w:val="24"/>
              </w:rPr>
              <w:t>2.</w:t>
            </w:r>
          </w:p>
        </w:tc>
        <w:tc>
          <w:tcPr>
            <w:tcW w:w="3355" w:type="dxa"/>
            <w:tcBorders>
              <w:top w:val="single" w:sz="4" w:space="0" w:color="000000"/>
              <w:left w:val="single" w:sz="4" w:space="0" w:color="000000"/>
              <w:right w:val="single" w:sz="4" w:space="0" w:color="000000"/>
            </w:tcBorders>
          </w:tcPr>
          <w:p w14:paraId="5F13F941" w14:textId="77777777" w:rsidR="00AD567E" w:rsidRDefault="0012068F">
            <w:pPr>
              <w:pBdr>
                <w:top w:val="nil"/>
                <w:left w:val="nil"/>
                <w:bottom w:val="nil"/>
                <w:right w:val="nil"/>
                <w:between w:val="nil"/>
              </w:pBdr>
              <w:rPr>
                <w:color w:val="000000"/>
                <w:sz w:val="24"/>
                <w:szCs w:val="24"/>
                <w:u w:val="single"/>
              </w:rPr>
            </w:pPr>
            <w:r>
              <w:rPr>
                <w:b/>
                <w:color w:val="000000"/>
                <w:sz w:val="24"/>
                <w:szCs w:val="24"/>
                <w:u w:val="single"/>
              </w:rPr>
              <w:t>Moje rodina</w:t>
            </w:r>
          </w:p>
          <w:p w14:paraId="1C4E11DA" w14:textId="77777777" w:rsidR="00AD567E" w:rsidRDefault="0012068F">
            <w:pPr>
              <w:pBdr>
                <w:top w:val="nil"/>
                <w:left w:val="nil"/>
                <w:bottom w:val="nil"/>
                <w:right w:val="nil"/>
                <w:between w:val="nil"/>
              </w:pBdr>
              <w:rPr>
                <w:color w:val="000000"/>
                <w:sz w:val="24"/>
                <w:szCs w:val="24"/>
              </w:rPr>
            </w:pPr>
            <w:r>
              <w:rPr>
                <w:color w:val="000000"/>
                <w:sz w:val="24"/>
                <w:szCs w:val="24"/>
              </w:rPr>
              <w:t>Příbuzenské vztahy v rodině</w:t>
            </w:r>
          </w:p>
          <w:p w14:paraId="7A0F867F" w14:textId="77777777" w:rsidR="00AD567E" w:rsidRDefault="0012068F">
            <w:pPr>
              <w:pBdr>
                <w:top w:val="nil"/>
                <w:left w:val="nil"/>
                <w:bottom w:val="nil"/>
                <w:right w:val="nil"/>
                <w:between w:val="nil"/>
              </w:pBdr>
              <w:rPr>
                <w:color w:val="000000"/>
                <w:sz w:val="24"/>
                <w:szCs w:val="24"/>
              </w:rPr>
            </w:pPr>
            <w:r>
              <w:rPr>
                <w:color w:val="000000"/>
                <w:sz w:val="24"/>
                <w:szCs w:val="24"/>
              </w:rPr>
              <w:t>Vztahy mezi členy rodiny</w:t>
            </w:r>
          </w:p>
          <w:p w14:paraId="40A7C014" w14:textId="77777777" w:rsidR="00AD567E" w:rsidRDefault="0012068F">
            <w:pPr>
              <w:pBdr>
                <w:top w:val="nil"/>
                <w:left w:val="nil"/>
                <w:bottom w:val="nil"/>
                <w:right w:val="nil"/>
                <w:between w:val="nil"/>
              </w:pBdr>
              <w:rPr>
                <w:color w:val="000000"/>
                <w:sz w:val="24"/>
                <w:szCs w:val="24"/>
              </w:rPr>
            </w:pPr>
            <w:r>
              <w:rPr>
                <w:color w:val="000000"/>
                <w:sz w:val="24"/>
                <w:szCs w:val="24"/>
              </w:rPr>
              <w:t>Společné rodinné akce</w:t>
            </w:r>
          </w:p>
        </w:tc>
        <w:tc>
          <w:tcPr>
            <w:tcW w:w="5400" w:type="dxa"/>
            <w:tcBorders>
              <w:top w:val="single" w:sz="4" w:space="0" w:color="000000"/>
              <w:left w:val="single" w:sz="4" w:space="0" w:color="000000"/>
              <w:right w:val="single" w:sz="4" w:space="0" w:color="000000"/>
            </w:tcBorders>
          </w:tcPr>
          <w:p w14:paraId="7E80A889" w14:textId="77777777" w:rsidR="00AD567E" w:rsidRDefault="0012068F">
            <w:pPr>
              <w:pBdr>
                <w:top w:val="nil"/>
                <w:left w:val="nil"/>
                <w:bottom w:val="nil"/>
                <w:right w:val="nil"/>
                <w:between w:val="nil"/>
              </w:pBdr>
              <w:rPr>
                <w:color w:val="000000"/>
                <w:sz w:val="24"/>
                <w:szCs w:val="24"/>
              </w:rPr>
            </w:pPr>
            <w:r>
              <w:rPr>
                <w:color w:val="000000"/>
                <w:sz w:val="24"/>
                <w:szCs w:val="24"/>
              </w:rPr>
              <w:t>Rozlišuje blízké příbuzenské vztahy v rodině, role rodinných příslušníků a vztahy mezi nimi</w:t>
            </w:r>
          </w:p>
          <w:p w14:paraId="28CE97D7" w14:textId="77777777" w:rsidR="00AD567E" w:rsidRDefault="0012068F">
            <w:pPr>
              <w:pBdr>
                <w:top w:val="nil"/>
                <w:left w:val="nil"/>
                <w:bottom w:val="nil"/>
                <w:right w:val="nil"/>
                <w:between w:val="nil"/>
              </w:pBdr>
              <w:rPr>
                <w:color w:val="000000"/>
                <w:sz w:val="24"/>
                <w:szCs w:val="24"/>
              </w:rPr>
            </w:pPr>
            <w:r>
              <w:rPr>
                <w:color w:val="000000"/>
                <w:sz w:val="24"/>
                <w:szCs w:val="24"/>
              </w:rPr>
              <w:t>Žák zná základní údaje o sobě a svých rodinných příslušnících.</w:t>
            </w:r>
          </w:p>
          <w:p w14:paraId="18A3E78D" w14:textId="77777777" w:rsidR="00AD567E" w:rsidRDefault="0012068F">
            <w:pPr>
              <w:pBdr>
                <w:top w:val="nil"/>
                <w:left w:val="nil"/>
                <w:bottom w:val="nil"/>
                <w:right w:val="nil"/>
                <w:between w:val="nil"/>
              </w:pBdr>
              <w:rPr>
                <w:color w:val="000000"/>
                <w:sz w:val="24"/>
                <w:szCs w:val="24"/>
              </w:rPr>
            </w:pPr>
            <w:r>
              <w:rPr>
                <w:color w:val="000000"/>
                <w:sz w:val="24"/>
                <w:szCs w:val="24"/>
              </w:rPr>
              <w:t>Dokáže uplatnit zásady slušného chování ve vztahu ke členům rodiny a lidem vůbec – úcta, pomoc, pochopení, ochrana, chování, komunikace</w:t>
            </w:r>
          </w:p>
          <w:p w14:paraId="62F6DAE5" w14:textId="77777777" w:rsidR="00AD567E" w:rsidRDefault="0012068F">
            <w:pPr>
              <w:pBdr>
                <w:top w:val="nil"/>
                <w:left w:val="nil"/>
                <w:bottom w:val="nil"/>
                <w:right w:val="nil"/>
                <w:between w:val="nil"/>
              </w:pBdr>
              <w:rPr>
                <w:color w:val="000000"/>
                <w:sz w:val="24"/>
                <w:szCs w:val="24"/>
              </w:rPr>
            </w:pPr>
            <w:r>
              <w:rPr>
                <w:color w:val="000000"/>
                <w:sz w:val="24"/>
                <w:szCs w:val="24"/>
              </w:rPr>
              <w:t xml:space="preserve">Orientuje se v pojmech – zvyky, </w:t>
            </w:r>
            <w:proofErr w:type="gramStart"/>
            <w:r>
              <w:rPr>
                <w:color w:val="000000"/>
                <w:sz w:val="24"/>
                <w:szCs w:val="24"/>
              </w:rPr>
              <w:t>obyčeje ,</w:t>
            </w:r>
            <w:proofErr w:type="gramEnd"/>
            <w:r>
              <w:rPr>
                <w:color w:val="000000"/>
                <w:sz w:val="24"/>
                <w:szCs w:val="24"/>
              </w:rPr>
              <w:t xml:space="preserve"> oslava svátků – Vánoce, Velikonoce..</w:t>
            </w:r>
          </w:p>
        </w:tc>
        <w:tc>
          <w:tcPr>
            <w:tcW w:w="3120" w:type="dxa"/>
            <w:tcBorders>
              <w:top w:val="single" w:sz="4" w:space="0" w:color="000000"/>
              <w:left w:val="single" w:sz="4" w:space="0" w:color="000000"/>
              <w:right w:val="single" w:sz="4" w:space="0" w:color="000000"/>
            </w:tcBorders>
          </w:tcPr>
          <w:p w14:paraId="333878C1" w14:textId="77777777" w:rsidR="00AD567E" w:rsidRDefault="0012068F">
            <w:pPr>
              <w:pBdr>
                <w:top w:val="nil"/>
                <w:left w:val="nil"/>
                <w:bottom w:val="nil"/>
                <w:right w:val="nil"/>
                <w:between w:val="nil"/>
              </w:pBdr>
              <w:rPr>
                <w:color w:val="000000"/>
                <w:sz w:val="24"/>
                <w:szCs w:val="24"/>
              </w:rPr>
            </w:pPr>
            <w:r>
              <w:rPr>
                <w:color w:val="000000"/>
                <w:sz w:val="24"/>
                <w:szCs w:val="24"/>
              </w:rPr>
              <w:t>EGS – Evropa a svět nás zajímá – rodinné příběhy zážitky a zkušenosti, lidové tradice a zvyky – vyprávění + diskuse</w:t>
            </w:r>
          </w:p>
          <w:p w14:paraId="187D5DBB" w14:textId="77777777" w:rsidR="00AD567E" w:rsidRDefault="0012068F">
            <w:pPr>
              <w:pBdr>
                <w:top w:val="nil"/>
                <w:left w:val="nil"/>
                <w:bottom w:val="nil"/>
                <w:right w:val="nil"/>
                <w:between w:val="nil"/>
              </w:pBdr>
              <w:rPr>
                <w:color w:val="000000"/>
                <w:sz w:val="24"/>
                <w:szCs w:val="24"/>
              </w:rPr>
            </w:pPr>
            <w:proofErr w:type="spellStart"/>
            <w:r>
              <w:rPr>
                <w:color w:val="000000"/>
                <w:sz w:val="24"/>
                <w:szCs w:val="24"/>
              </w:rPr>
              <w:t>Čj</w:t>
            </w:r>
            <w:proofErr w:type="spellEnd"/>
            <w:r>
              <w:rPr>
                <w:color w:val="000000"/>
                <w:sz w:val="24"/>
                <w:szCs w:val="24"/>
              </w:rPr>
              <w:t xml:space="preserve"> – zvyky, tradice</w:t>
            </w:r>
          </w:p>
          <w:p w14:paraId="1C818BB4" w14:textId="77777777" w:rsidR="00AD567E" w:rsidRDefault="0012068F">
            <w:pPr>
              <w:pBdr>
                <w:top w:val="nil"/>
                <w:left w:val="nil"/>
                <w:bottom w:val="nil"/>
                <w:right w:val="nil"/>
                <w:between w:val="nil"/>
              </w:pBdr>
              <w:rPr>
                <w:color w:val="000000"/>
                <w:sz w:val="24"/>
                <w:szCs w:val="24"/>
              </w:rPr>
            </w:pPr>
            <w:proofErr w:type="spellStart"/>
            <w:r>
              <w:rPr>
                <w:color w:val="000000"/>
                <w:sz w:val="24"/>
                <w:szCs w:val="24"/>
              </w:rPr>
              <w:t>Vv</w:t>
            </w:r>
            <w:proofErr w:type="spellEnd"/>
            <w:r>
              <w:rPr>
                <w:color w:val="000000"/>
                <w:sz w:val="24"/>
                <w:szCs w:val="24"/>
              </w:rPr>
              <w:t xml:space="preserve"> – moje rodina</w:t>
            </w:r>
          </w:p>
          <w:p w14:paraId="30D937C8" w14:textId="77777777" w:rsidR="00AD567E" w:rsidRDefault="0012068F">
            <w:pPr>
              <w:pBdr>
                <w:top w:val="nil"/>
                <w:left w:val="nil"/>
                <w:bottom w:val="nil"/>
                <w:right w:val="nil"/>
                <w:between w:val="nil"/>
              </w:pBdr>
              <w:rPr>
                <w:color w:val="000000"/>
                <w:sz w:val="24"/>
                <w:szCs w:val="24"/>
              </w:rPr>
            </w:pPr>
            <w:r>
              <w:rPr>
                <w:color w:val="000000"/>
                <w:sz w:val="24"/>
                <w:szCs w:val="24"/>
              </w:rPr>
              <w:t xml:space="preserve"> </w:t>
            </w:r>
            <w:proofErr w:type="spellStart"/>
            <w:r>
              <w:rPr>
                <w:color w:val="000000"/>
                <w:sz w:val="24"/>
                <w:szCs w:val="24"/>
              </w:rPr>
              <w:t>Tv</w:t>
            </w:r>
            <w:proofErr w:type="spellEnd"/>
            <w:r>
              <w:rPr>
                <w:color w:val="000000"/>
                <w:sz w:val="24"/>
                <w:szCs w:val="24"/>
              </w:rPr>
              <w:t xml:space="preserve"> – aktivní odpočinek, rod. Výlety</w:t>
            </w:r>
          </w:p>
        </w:tc>
        <w:tc>
          <w:tcPr>
            <w:tcW w:w="2160" w:type="dxa"/>
            <w:tcBorders>
              <w:top w:val="single" w:sz="4" w:space="0" w:color="000000"/>
              <w:left w:val="single" w:sz="4" w:space="0" w:color="000000"/>
              <w:right w:val="nil"/>
            </w:tcBorders>
          </w:tcPr>
          <w:p w14:paraId="183DC0C3" w14:textId="77777777" w:rsidR="00AD567E" w:rsidRDefault="00AD567E">
            <w:pPr>
              <w:pBdr>
                <w:top w:val="nil"/>
                <w:left w:val="nil"/>
                <w:bottom w:val="nil"/>
                <w:right w:val="nil"/>
                <w:between w:val="nil"/>
              </w:pBdr>
              <w:rPr>
                <w:rFonts w:ascii="Arial" w:eastAsia="Arial" w:hAnsi="Arial" w:cs="Arial"/>
                <w:color w:val="000000"/>
              </w:rPr>
            </w:pPr>
          </w:p>
        </w:tc>
      </w:tr>
      <w:tr w:rsidR="00AD567E" w14:paraId="22C5FB7B" w14:textId="77777777">
        <w:trPr>
          <w:trHeight w:val="277"/>
        </w:trPr>
        <w:tc>
          <w:tcPr>
            <w:tcW w:w="980" w:type="dxa"/>
            <w:tcBorders>
              <w:top w:val="single" w:sz="4" w:space="0" w:color="000000"/>
              <w:left w:val="nil"/>
              <w:bottom w:val="single" w:sz="4" w:space="0" w:color="000000"/>
              <w:right w:val="single" w:sz="4" w:space="0" w:color="000000"/>
            </w:tcBorders>
            <w:vAlign w:val="center"/>
          </w:tcPr>
          <w:p w14:paraId="1110572E" w14:textId="77777777" w:rsidR="00AD567E" w:rsidRDefault="0012068F">
            <w:pPr>
              <w:pBdr>
                <w:top w:val="nil"/>
                <w:left w:val="nil"/>
                <w:bottom w:val="nil"/>
                <w:right w:val="nil"/>
                <w:between w:val="nil"/>
              </w:pBdr>
              <w:jc w:val="center"/>
              <w:rPr>
                <w:color w:val="000000"/>
                <w:sz w:val="24"/>
                <w:szCs w:val="24"/>
              </w:rPr>
            </w:pPr>
            <w:r>
              <w:rPr>
                <w:color w:val="000000"/>
                <w:sz w:val="24"/>
                <w:szCs w:val="24"/>
              </w:rPr>
              <w:t>3.</w:t>
            </w:r>
          </w:p>
        </w:tc>
        <w:tc>
          <w:tcPr>
            <w:tcW w:w="3355" w:type="dxa"/>
            <w:tcBorders>
              <w:top w:val="single" w:sz="4" w:space="0" w:color="000000"/>
              <w:left w:val="single" w:sz="4" w:space="0" w:color="000000"/>
              <w:bottom w:val="single" w:sz="4" w:space="0" w:color="000000"/>
              <w:right w:val="single" w:sz="4" w:space="0" w:color="000000"/>
            </w:tcBorders>
          </w:tcPr>
          <w:p w14:paraId="3AED349C" w14:textId="77777777" w:rsidR="00AD567E" w:rsidRDefault="0012068F">
            <w:pPr>
              <w:pBdr>
                <w:top w:val="nil"/>
                <w:left w:val="nil"/>
                <w:bottom w:val="nil"/>
                <w:right w:val="nil"/>
                <w:between w:val="nil"/>
              </w:pBdr>
              <w:rPr>
                <w:color w:val="000000"/>
                <w:sz w:val="24"/>
                <w:szCs w:val="24"/>
              </w:rPr>
            </w:pPr>
            <w:r>
              <w:rPr>
                <w:b/>
                <w:color w:val="000000"/>
                <w:sz w:val="24"/>
                <w:szCs w:val="24"/>
                <w:u w:val="single"/>
              </w:rPr>
              <w:t xml:space="preserve">Domov </w:t>
            </w:r>
            <w:proofErr w:type="gramStart"/>
            <w:r>
              <w:rPr>
                <w:b/>
                <w:color w:val="000000"/>
                <w:sz w:val="24"/>
                <w:szCs w:val="24"/>
                <w:u w:val="single"/>
              </w:rPr>
              <w:t>-  místo</w:t>
            </w:r>
            <w:proofErr w:type="gramEnd"/>
            <w:r>
              <w:rPr>
                <w:b/>
                <w:color w:val="000000"/>
                <w:sz w:val="24"/>
                <w:szCs w:val="24"/>
                <w:u w:val="single"/>
              </w:rPr>
              <w:t>, kde žijeme</w:t>
            </w:r>
          </w:p>
          <w:p w14:paraId="390827A7" w14:textId="77777777" w:rsidR="00AD567E" w:rsidRDefault="0012068F">
            <w:pPr>
              <w:pBdr>
                <w:top w:val="nil"/>
                <w:left w:val="nil"/>
                <w:bottom w:val="nil"/>
                <w:right w:val="nil"/>
                <w:between w:val="nil"/>
              </w:pBdr>
              <w:rPr>
                <w:color w:val="000000"/>
                <w:sz w:val="24"/>
                <w:szCs w:val="24"/>
              </w:rPr>
            </w:pPr>
            <w:r>
              <w:rPr>
                <w:color w:val="000000"/>
                <w:sz w:val="24"/>
                <w:szCs w:val="24"/>
              </w:rPr>
              <w:t>Domov – prostředí domova</w:t>
            </w:r>
          </w:p>
          <w:p w14:paraId="08E6097D" w14:textId="77777777" w:rsidR="00AD567E" w:rsidRDefault="0012068F">
            <w:pPr>
              <w:pBdr>
                <w:top w:val="nil"/>
                <w:left w:val="nil"/>
                <w:bottom w:val="nil"/>
                <w:right w:val="nil"/>
                <w:between w:val="nil"/>
              </w:pBdr>
              <w:rPr>
                <w:color w:val="000000"/>
                <w:sz w:val="24"/>
                <w:szCs w:val="24"/>
              </w:rPr>
            </w:pPr>
            <w:r>
              <w:rPr>
                <w:color w:val="000000"/>
                <w:sz w:val="24"/>
                <w:szCs w:val="24"/>
              </w:rPr>
              <w:t>Bydliště</w:t>
            </w:r>
          </w:p>
          <w:p w14:paraId="7C06AF63" w14:textId="77777777" w:rsidR="00AD567E" w:rsidRDefault="0012068F">
            <w:pPr>
              <w:pBdr>
                <w:top w:val="nil"/>
                <w:left w:val="nil"/>
                <w:bottom w:val="nil"/>
                <w:right w:val="nil"/>
                <w:between w:val="nil"/>
              </w:pBdr>
              <w:rPr>
                <w:color w:val="000000"/>
                <w:sz w:val="24"/>
                <w:szCs w:val="24"/>
              </w:rPr>
            </w:pPr>
            <w:r>
              <w:rPr>
                <w:color w:val="000000"/>
                <w:sz w:val="24"/>
                <w:szCs w:val="24"/>
              </w:rPr>
              <w:lastRenderedPageBreak/>
              <w:t>Dům</w:t>
            </w:r>
          </w:p>
          <w:p w14:paraId="278364E6" w14:textId="77777777" w:rsidR="00AD567E" w:rsidRDefault="0012068F">
            <w:pPr>
              <w:pBdr>
                <w:top w:val="nil"/>
                <w:left w:val="nil"/>
                <w:bottom w:val="nil"/>
                <w:right w:val="nil"/>
                <w:between w:val="nil"/>
              </w:pBdr>
              <w:rPr>
                <w:color w:val="000000"/>
                <w:sz w:val="24"/>
                <w:szCs w:val="24"/>
              </w:rPr>
            </w:pPr>
            <w:r>
              <w:rPr>
                <w:color w:val="000000"/>
                <w:sz w:val="24"/>
                <w:szCs w:val="24"/>
              </w:rPr>
              <w:t>Byt</w:t>
            </w:r>
          </w:p>
          <w:p w14:paraId="76C28FD0" w14:textId="77777777" w:rsidR="00AD567E" w:rsidRDefault="0012068F">
            <w:pPr>
              <w:pBdr>
                <w:top w:val="nil"/>
                <w:left w:val="nil"/>
                <w:bottom w:val="nil"/>
                <w:right w:val="nil"/>
                <w:between w:val="nil"/>
              </w:pBdr>
              <w:rPr>
                <w:color w:val="000000"/>
                <w:sz w:val="24"/>
                <w:szCs w:val="24"/>
              </w:rPr>
            </w:pPr>
            <w:r>
              <w:rPr>
                <w:color w:val="000000"/>
                <w:sz w:val="24"/>
                <w:szCs w:val="24"/>
              </w:rPr>
              <w:t xml:space="preserve">Trasa </w:t>
            </w:r>
            <w:proofErr w:type="gramStart"/>
            <w:r>
              <w:rPr>
                <w:color w:val="000000"/>
                <w:sz w:val="24"/>
                <w:szCs w:val="24"/>
              </w:rPr>
              <w:t>domov- škola</w:t>
            </w:r>
            <w:proofErr w:type="gramEnd"/>
            <w:r>
              <w:rPr>
                <w:color w:val="000000"/>
                <w:sz w:val="24"/>
                <w:szCs w:val="24"/>
              </w:rPr>
              <w:t xml:space="preserve"> (bezpečná cesta do školy)</w:t>
            </w:r>
          </w:p>
        </w:tc>
        <w:tc>
          <w:tcPr>
            <w:tcW w:w="5400" w:type="dxa"/>
            <w:tcBorders>
              <w:top w:val="single" w:sz="4" w:space="0" w:color="000000"/>
              <w:left w:val="single" w:sz="4" w:space="0" w:color="000000"/>
              <w:bottom w:val="single" w:sz="4" w:space="0" w:color="000000"/>
              <w:right w:val="single" w:sz="4" w:space="0" w:color="000000"/>
            </w:tcBorders>
          </w:tcPr>
          <w:p w14:paraId="21140A9C" w14:textId="77777777" w:rsidR="00AD567E" w:rsidRDefault="0012068F">
            <w:pPr>
              <w:pBdr>
                <w:top w:val="nil"/>
                <w:left w:val="nil"/>
                <w:bottom w:val="nil"/>
                <w:right w:val="nil"/>
                <w:between w:val="nil"/>
              </w:pBdr>
              <w:rPr>
                <w:color w:val="000000"/>
                <w:sz w:val="24"/>
                <w:szCs w:val="24"/>
              </w:rPr>
            </w:pPr>
            <w:r>
              <w:rPr>
                <w:color w:val="000000"/>
                <w:sz w:val="24"/>
                <w:szCs w:val="24"/>
              </w:rPr>
              <w:lastRenderedPageBreak/>
              <w:t>Vyznačí v jednoduchém plánu místo svého bydliště a školy, cestu na určené místo a rozliší možná nebezpečí v nejbližším okolí</w:t>
            </w:r>
          </w:p>
          <w:p w14:paraId="18E7D9D1" w14:textId="77777777" w:rsidR="00AD567E" w:rsidRDefault="0012068F">
            <w:pPr>
              <w:pBdr>
                <w:top w:val="nil"/>
                <w:left w:val="nil"/>
                <w:bottom w:val="nil"/>
                <w:right w:val="nil"/>
                <w:between w:val="nil"/>
              </w:pBdr>
              <w:rPr>
                <w:color w:val="000000"/>
                <w:sz w:val="24"/>
                <w:szCs w:val="24"/>
              </w:rPr>
            </w:pPr>
            <w:r>
              <w:rPr>
                <w:color w:val="000000"/>
                <w:sz w:val="24"/>
                <w:szCs w:val="24"/>
              </w:rPr>
              <w:lastRenderedPageBreak/>
              <w:t>Zná správně adresu svého bydliště</w:t>
            </w:r>
          </w:p>
          <w:p w14:paraId="119BE3EC" w14:textId="77777777" w:rsidR="00AD567E" w:rsidRDefault="0012068F">
            <w:pPr>
              <w:pBdr>
                <w:top w:val="nil"/>
                <w:left w:val="nil"/>
                <w:bottom w:val="nil"/>
                <w:right w:val="nil"/>
                <w:between w:val="nil"/>
              </w:pBdr>
              <w:rPr>
                <w:color w:val="000000"/>
                <w:sz w:val="24"/>
                <w:szCs w:val="24"/>
              </w:rPr>
            </w:pPr>
            <w:r>
              <w:rPr>
                <w:color w:val="000000"/>
                <w:sz w:val="24"/>
                <w:szCs w:val="24"/>
              </w:rPr>
              <w:t>Rozlišuje funkce jednotlivých místností v bytě či domě</w:t>
            </w:r>
          </w:p>
          <w:p w14:paraId="248382AB" w14:textId="77777777" w:rsidR="00AD567E" w:rsidRDefault="0012068F">
            <w:pPr>
              <w:pBdr>
                <w:top w:val="nil"/>
                <w:left w:val="nil"/>
                <w:bottom w:val="nil"/>
                <w:right w:val="nil"/>
                <w:between w:val="nil"/>
              </w:pBdr>
              <w:rPr>
                <w:color w:val="000000"/>
                <w:sz w:val="24"/>
                <w:szCs w:val="24"/>
              </w:rPr>
            </w:pPr>
            <w:r>
              <w:rPr>
                <w:color w:val="000000"/>
                <w:sz w:val="24"/>
                <w:szCs w:val="24"/>
              </w:rPr>
              <w:t xml:space="preserve">Uplatňuje zásady rodinného soužití – domácí práce, návštěva kina, divadla, </w:t>
            </w:r>
            <w:proofErr w:type="gramStart"/>
            <w:r>
              <w:rPr>
                <w:color w:val="000000"/>
                <w:sz w:val="24"/>
                <w:szCs w:val="24"/>
              </w:rPr>
              <w:t>výlety..</w:t>
            </w:r>
            <w:proofErr w:type="gramEnd"/>
          </w:p>
        </w:tc>
        <w:tc>
          <w:tcPr>
            <w:tcW w:w="3120" w:type="dxa"/>
            <w:tcBorders>
              <w:top w:val="single" w:sz="4" w:space="0" w:color="000000"/>
              <w:left w:val="single" w:sz="4" w:space="0" w:color="000000"/>
              <w:bottom w:val="single" w:sz="4" w:space="0" w:color="000000"/>
              <w:right w:val="single" w:sz="4" w:space="0" w:color="000000"/>
            </w:tcBorders>
          </w:tcPr>
          <w:p w14:paraId="64389ADB" w14:textId="77777777" w:rsidR="00AD567E" w:rsidRDefault="0012068F">
            <w:pPr>
              <w:pBdr>
                <w:top w:val="nil"/>
                <w:left w:val="nil"/>
                <w:bottom w:val="nil"/>
                <w:right w:val="nil"/>
                <w:between w:val="nil"/>
              </w:pBdr>
              <w:rPr>
                <w:color w:val="000000"/>
                <w:sz w:val="24"/>
                <w:szCs w:val="24"/>
              </w:rPr>
            </w:pPr>
            <w:proofErr w:type="spellStart"/>
            <w:r>
              <w:rPr>
                <w:color w:val="000000"/>
                <w:sz w:val="24"/>
                <w:szCs w:val="24"/>
              </w:rPr>
              <w:lastRenderedPageBreak/>
              <w:t>Vv</w:t>
            </w:r>
            <w:proofErr w:type="spellEnd"/>
            <w:r>
              <w:rPr>
                <w:color w:val="000000"/>
                <w:sz w:val="24"/>
                <w:szCs w:val="24"/>
              </w:rPr>
              <w:t xml:space="preserve"> – malba na téma Můj pokojíček, volný čas</w:t>
            </w:r>
            <w:proofErr w:type="gramStart"/>
            <w:r>
              <w:rPr>
                <w:color w:val="000000"/>
                <w:sz w:val="24"/>
                <w:szCs w:val="24"/>
              </w:rPr>
              <w:t xml:space="preserve"> ..</w:t>
            </w:r>
            <w:proofErr w:type="gramEnd"/>
          </w:p>
          <w:p w14:paraId="6A99C15C" w14:textId="77777777" w:rsidR="00AD567E" w:rsidRDefault="0012068F">
            <w:pPr>
              <w:pBdr>
                <w:top w:val="nil"/>
                <w:left w:val="nil"/>
                <w:bottom w:val="nil"/>
                <w:right w:val="nil"/>
                <w:between w:val="nil"/>
              </w:pBdr>
              <w:rPr>
                <w:color w:val="000000"/>
                <w:sz w:val="24"/>
                <w:szCs w:val="24"/>
              </w:rPr>
            </w:pPr>
            <w:proofErr w:type="spellStart"/>
            <w:proofErr w:type="gramStart"/>
            <w:r>
              <w:rPr>
                <w:color w:val="000000"/>
                <w:sz w:val="24"/>
                <w:szCs w:val="24"/>
              </w:rPr>
              <w:lastRenderedPageBreak/>
              <w:t>Čj</w:t>
            </w:r>
            <w:proofErr w:type="spellEnd"/>
            <w:r>
              <w:rPr>
                <w:color w:val="000000"/>
                <w:sz w:val="24"/>
                <w:szCs w:val="24"/>
              </w:rPr>
              <w:t>- vypravování</w:t>
            </w:r>
            <w:proofErr w:type="gramEnd"/>
            <w:r>
              <w:rPr>
                <w:color w:val="000000"/>
                <w:sz w:val="24"/>
                <w:szCs w:val="24"/>
              </w:rPr>
              <w:t xml:space="preserve"> – návštěva kina, divadla</w:t>
            </w:r>
          </w:p>
        </w:tc>
        <w:tc>
          <w:tcPr>
            <w:tcW w:w="2160" w:type="dxa"/>
            <w:tcBorders>
              <w:top w:val="single" w:sz="4" w:space="0" w:color="000000"/>
              <w:left w:val="single" w:sz="4" w:space="0" w:color="000000"/>
              <w:bottom w:val="single" w:sz="4" w:space="0" w:color="000000"/>
              <w:right w:val="nil"/>
            </w:tcBorders>
          </w:tcPr>
          <w:p w14:paraId="279BE5A7" w14:textId="77777777" w:rsidR="00AD567E" w:rsidRDefault="00AD567E">
            <w:pPr>
              <w:pBdr>
                <w:top w:val="nil"/>
                <w:left w:val="nil"/>
                <w:bottom w:val="nil"/>
                <w:right w:val="nil"/>
                <w:between w:val="nil"/>
              </w:pBdr>
              <w:rPr>
                <w:rFonts w:ascii="Arial" w:eastAsia="Arial" w:hAnsi="Arial" w:cs="Arial"/>
                <w:color w:val="000000"/>
              </w:rPr>
            </w:pPr>
          </w:p>
        </w:tc>
      </w:tr>
      <w:tr w:rsidR="00AD567E" w14:paraId="18AD89B4" w14:textId="77777777">
        <w:trPr>
          <w:trHeight w:val="277"/>
        </w:trPr>
        <w:tc>
          <w:tcPr>
            <w:tcW w:w="980" w:type="dxa"/>
            <w:tcBorders>
              <w:top w:val="single" w:sz="4" w:space="0" w:color="000000"/>
              <w:left w:val="nil"/>
              <w:bottom w:val="single" w:sz="4" w:space="0" w:color="000000"/>
              <w:right w:val="single" w:sz="4" w:space="0" w:color="000000"/>
            </w:tcBorders>
            <w:vAlign w:val="center"/>
          </w:tcPr>
          <w:p w14:paraId="204D5FEC" w14:textId="77777777" w:rsidR="00AD567E" w:rsidRDefault="0012068F">
            <w:pPr>
              <w:pBdr>
                <w:top w:val="nil"/>
                <w:left w:val="nil"/>
                <w:bottom w:val="nil"/>
                <w:right w:val="nil"/>
                <w:between w:val="nil"/>
              </w:pBdr>
              <w:jc w:val="center"/>
              <w:rPr>
                <w:color w:val="000000"/>
                <w:sz w:val="24"/>
                <w:szCs w:val="24"/>
              </w:rPr>
            </w:pPr>
            <w:r>
              <w:rPr>
                <w:color w:val="000000"/>
                <w:sz w:val="24"/>
                <w:szCs w:val="24"/>
              </w:rPr>
              <w:t>4.</w:t>
            </w:r>
          </w:p>
        </w:tc>
        <w:tc>
          <w:tcPr>
            <w:tcW w:w="3355" w:type="dxa"/>
            <w:tcBorders>
              <w:top w:val="single" w:sz="4" w:space="0" w:color="000000"/>
              <w:left w:val="single" w:sz="4" w:space="0" w:color="000000"/>
              <w:bottom w:val="single" w:sz="4" w:space="0" w:color="000000"/>
              <w:right w:val="single" w:sz="4" w:space="0" w:color="000000"/>
            </w:tcBorders>
          </w:tcPr>
          <w:p w14:paraId="5365AA17" w14:textId="77777777" w:rsidR="00AD567E" w:rsidRDefault="0012068F">
            <w:pPr>
              <w:pBdr>
                <w:top w:val="nil"/>
                <w:left w:val="nil"/>
                <w:bottom w:val="nil"/>
                <w:right w:val="nil"/>
                <w:between w:val="nil"/>
              </w:pBdr>
              <w:rPr>
                <w:color w:val="000000"/>
                <w:sz w:val="24"/>
                <w:szCs w:val="24"/>
              </w:rPr>
            </w:pPr>
            <w:r>
              <w:rPr>
                <w:b/>
                <w:color w:val="000000"/>
                <w:sz w:val="24"/>
                <w:szCs w:val="24"/>
                <w:u w:val="single"/>
              </w:rPr>
              <w:t>Naše obec</w:t>
            </w:r>
          </w:p>
          <w:p w14:paraId="7E3B0786" w14:textId="77777777" w:rsidR="00AD567E" w:rsidRDefault="0012068F">
            <w:pPr>
              <w:pBdr>
                <w:top w:val="nil"/>
                <w:left w:val="nil"/>
                <w:bottom w:val="nil"/>
                <w:right w:val="nil"/>
                <w:between w:val="nil"/>
              </w:pBdr>
              <w:rPr>
                <w:color w:val="000000"/>
                <w:sz w:val="24"/>
                <w:szCs w:val="24"/>
              </w:rPr>
            </w:pPr>
            <w:r>
              <w:rPr>
                <w:color w:val="000000"/>
                <w:sz w:val="24"/>
                <w:szCs w:val="24"/>
              </w:rPr>
              <w:t>Název obce</w:t>
            </w:r>
          </w:p>
          <w:p w14:paraId="399C9159" w14:textId="77777777" w:rsidR="00AD567E" w:rsidRDefault="0012068F">
            <w:pPr>
              <w:pBdr>
                <w:top w:val="nil"/>
                <w:left w:val="nil"/>
                <w:bottom w:val="nil"/>
                <w:right w:val="nil"/>
                <w:between w:val="nil"/>
              </w:pBdr>
              <w:rPr>
                <w:color w:val="000000"/>
                <w:sz w:val="24"/>
                <w:szCs w:val="24"/>
              </w:rPr>
            </w:pPr>
            <w:r>
              <w:rPr>
                <w:color w:val="000000"/>
                <w:sz w:val="24"/>
                <w:szCs w:val="24"/>
              </w:rPr>
              <w:t>Místa v obci</w:t>
            </w:r>
          </w:p>
          <w:p w14:paraId="4680CBF0" w14:textId="77777777" w:rsidR="00AD567E" w:rsidRDefault="0012068F">
            <w:pPr>
              <w:pBdr>
                <w:top w:val="nil"/>
                <w:left w:val="nil"/>
                <w:bottom w:val="nil"/>
                <w:right w:val="nil"/>
                <w:between w:val="nil"/>
              </w:pBdr>
              <w:rPr>
                <w:color w:val="000000"/>
                <w:sz w:val="24"/>
                <w:szCs w:val="24"/>
              </w:rPr>
            </w:pPr>
            <w:r>
              <w:rPr>
                <w:color w:val="000000"/>
                <w:sz w:val="24"/>
                <w:szCs w:val="24"/>
              </w:rPr>
              <w:t>Důležitá telefonní čísla</w:t>
            </w:r>
          </w:p>
          <w:p w14:paraId="561C9066" w14:textId="77777777" w:rsidR="00AD567E" w:rsidRDefault="0012068F">
            <w:pPr>
              <w:pBdr>
                <w:top w:val="nil"/>
                <w:left w:val="nil"/>
                <w:bottom w:val="nil"/>
                <w:right w:val="nil"/>
                <w:between w:val="nil"/>
              </w:pBdr>
              <w:rPr>
                <w:color w:val="000000"/>
                <w:sz w:val="24"/>
                <w:szCs w:val="24"/>
              </w:rPr>
            </w:pPr>
            <w:r>
              <w:rPr>
                <w:color w:val="000000"/>
                <w:sz w:val="24"/>
                <w:szCs w:val="24"/>
              </w:rPr>
              <w:t>Historická a památná místa v obci</w:t>
            </w:r>
          </w:p>
        </w:tc>
        <w:tc>
          <w:tcPr>
            <w:tcW w:w="5400" w:type="dxa"/>
            <w:tcBorders>
              <w:top w:val="single" w:sz="4" w:space="0" w:color="000000"/>
              <w:left w:val="single" w:sz="4" w:space="0" w:color="000000"/>
              <w:bottom w:val="single" w:sz="4" w:space="0" w:color="000000"/>
              <w:right w:val="single" w:sz="4" w:space="0" w:color="000000"/>
            </w:tcBorders>
          </w:tcPr>
          <w:p w14:paraId="20DC8D92" w14:textId="77777777" w:rsidR="00AD567E" w:rsidRDefault="0012068F">
            <w:pPr>
              <w:pBdr>
                <w:top w:val="nil"/>
                <w:left w:val="nil"/>
                <w:bottom w:val="nil"/>
                <w:right w:val="nil"/>
                <w:between w:val="nil"/>
              </w:pBdr>
              <w:rPr>
                <w:color w:val="000000"/>
                <w:sz w:val="24"/>
                <w:szCs w:val="24"/>
              </w:rPr>
            </w:pPr>
            <w:r>
              <w:rPr>
                <w:color w:val="000000"/>
                <w:sz w:val="24"/>
                <w:szCs w:val="24"/>
              </w:rPr>
              <w:t xml:space="preserve">Začlení své město do příslušného </w:t>
            </w:r>
            <w:proofErr w:type="gramStart"/>
            <w:r>
              <w:rPr>
                <w:color w:val="000000"/>
                <w:sz w:val="24"/>
                <w:szCs w:val="24"/>
              </w:rPr>
              <w:t>kraje ,</w:t>
            </w:r>
            <w:proofErr w:type="gramEnd"/>
            <w:r>
              <w:rPr>
                <w:color w:val="000000"/>
                <w:sz w:val="24"/>
                <w:szCs w:val="24"/>
              </w:rPr>
              <w:t xml:space="preserve"> pozoruje a popíše změny v nejbližším okolí, městě</w:t>
            </w:r>
          </w:p>
          <w:p w14:paraId="482FDED3" w14:textId="77777777" w:rsidR="00AD567E" w:rsidRDefault="0012068F">
            <w:pPr>
              <w:pBdr>
                <w:top w:val="nil"/>
                <w:left w:val="nil"/>
                <w:bottom w:val="nil"/>
                <w:right w:val="nil"/>
                <w:between w:val="nil"/>
              </w:pBdr>
              <w:rPr>
                <w:color w:val="000000"/>
                <w:sz w:val="24"/>
                <w:szCs w:val="24"/>
              </w:rPr>
            </w:pPr>
            <w:r>
              <w:rPr>
                <w:color w:val="000000"/>
                <w:sz w:val="24"/>
                <w:szCs w:val="24"/>
              </w:rPr>
              <w:t>Používá důležitá telefonní čísla – tel linky tísňového volání a dalších komunikačních prostředků</w:t>
            </w:r>
          </w:p>
        </w:tc>
        <w:tc>
          <w:tcPr>
            <w:tcW w:w="3120" w:type="dxa"/>
            <w:tcBorders>
              <w:top w:val="single" w:sz="4" w:space="0" w:color="000000"/>
              <w:left w:val="single" w:sz="4" w:space="0" w:color="000000"/>
              <w:bottom w:val="single" w:sz="4" w:space="0" w:color="000000"/>
              <w:right w:val="single" w:sz="4" w:space="0" w:color="000000"/>
            </w:tcBorders>
          </w:tcPr>
          <w:p w14:paraId="6F8414C0" w14:textId="77777777" w:rsidR="00AD567E" w:rsidRDefault="0012068F">
            <w:pPr>
              <w:pBdr>
                <w:top w:val="nil"/>
                <w:left w:val="nil"/>
                <w:bottom w:val="nil"/>
                <w:right w:val="nil"/>
                <w:between w:val="nil"/>
              </w:pBdr>
              <w:rPr>
                <w:color w:val="000000"/>
                <w:sz w:val="24"/>
                <w:szCs w:val="24"/>
              </w:rPr>
            </w:pPr>
            <w:proofErr w:type="spellStart"/>
            <w:r>
              <w:rPr>
                <w:color w:val="000000"/>
                <w:sz w:val="24"/>
                <w:szCs w:val="24"/>
              </w:rPr>
              <w:t>Čj</w:t>
            </w:r>
            <w:proofErr w:type="spellEnd"/>
            <w:r>
              <w:rPr>
                <w:color w:val="000000"/>
                <w:sz w:val="24"/>
                <w:szCs w:val="24"/>
              </w:rPr>
              <w:t xml:space="preserve"> – vypravování – Moje oblíbené místo v Kladně</w:t>
            </w:r>
          </w:p>
          <w:p w14:paraId="391CEA42" w14:textId="77777777" w:rsidR="00AD567E" w:rsidRDefault="0012068F">
            <w:pPr>
              <w:pBdr>
                <w:top w:val="nil"/>
                <w:left w:val="nil"/>
                <w:bottom w:val="nil"/>
                <w:right w:val="nil"/>
                <w:between w:val="nil"/>
              </w:pBdr>
              <w:rPr>
                <w:color w:val="000000"/>
                <w:sz w:val="24"/>
                <w:szCs w:val="24"/>
              </w:rPr>
            </w:pPr>
            <w:proofErr w:type="spellStart"/>
            <w:r>
              <w:rPr>
                <w:color w:val="000000"/>
                <w:sz w:val="24"/>
                <w:szCs w:val="24"/>
              </w:rPr>
              <w:t>Vv</w:t>
            </w:r>
            <w:proofErr w:type="spellEnd"/>
            <w:r>
              <w:rPr>
                <w:color w:val="000000"/>
                <w:sz w:val="24"/>
                <w:szCs w:val="24"/>
              </w:rPr>
              <w:t xml:space="preserve"> – Kladno – kde se mi líbí</w:t>
            </w:r>
          </w:p>
        </w:tc>
        <w:tc>
          <w:tcPr>
            <w:tcW w:w="2160" w:type="dxa"/>
            <w:tcBorders>
              <w:top w:val="single" w:sz="4" w:space="0" w:color="000000"/>
              <w:left w:val="single" w:sz="4" w:space="0" w:color="000000"/>
              <w:bottom w:val="single" w:sz="4" w:space="0" w:color="000000"/>
              <w:right w:val="nil"/>
            </w:tcBorders>
          </w:tcPr>
          <w:p w14:paraId="2553BE05" w14:textId="77777777" w:rsidR="00AD567E" w:rsidRDefault="00AD567E">
            <w:pPr>
              <w:pBdr>
                <w:top w:val="nil"/>
                <w:left w:val="nil"/>
                <w:bottom w:val="nil"/>
                <w:right w:val="nil"/>
                <w:between w:val="nil"/>
              </w:pBdr>
              <w:rPr>
                <w:rFonts w:ascii="Arial" w:eastAsia="Arial" w:hAnsi="Arial" w:cs="Arial"/>
                <w:color w:val="000000"/>
              </w:rPr>
            </w:pPr>
          </w:p>
        </w:tc>
      </w:tr>
      <w:tr w:rsidR="00AD567E" w14:paraId="08483108" w14:textId="77777777">
        <w:trPr>
          <w:trHeight w:val="277"/>
        </w:trPr>
        <w:tc>
          <w:tcPr>
            <w:tcW w:w="980" w:type="dxa"/>
            <w:tcBorders>
              <w:top w:val="single" w:sz="4" w:space="0" w:color="000000"/>
              <w:left w:val="nil"/>
              <w:bottom w:val="single" w:sz="4" w:space="0" w:color="000000"/>
              <w:right w:val="single" w:sz="4" w:space="0" w:color="000000"/>
            </w:tcBorders>
            <w:vAlign w:val="center"/>
          </w:tcPr>
          <w:p w14:paraId="54888798" w14:textId="77777777" w:rsidR="00AD567E" w:rsidRDefault="0012068F">
            <w:pPr>
              <w:pBdr>
                <w:top w:val="nil"/>
                <w:left w:val="nil"/>
                <w:bottom w:val="nil"/>
                <w:right w:val="nil"/>
                <w:between w:val="nil"/>
              </w:pBdr>
              <w:jc w:val="center"/>
              <w:rPr>
                <w:color w:val="000000"/>
                <w:sz w:val="24"/>
                <w:szCs w:val="24"/>
              </w:rPr>
            </w:pPr>
            <w:r>
              <w:rPr>
                <w:color w:val="000000"/>
                <w:sz w:val="24"/>
                <w:szCs w:val="24"/>
              </w:rPr>
              <w:t>5.</w:t>
            </w:r>
          </w:p>
          <w:p w14:paraId="14C6BDD2" w14:textId="77777777" w:rsidR="00AD567E" w:rsidRDefault="00AD567E">
            <w:pPr>
              <w:pBdr>
                <w:top w:val="nil"/>
                <w:left w:val="nil"/>
                <w:bottom w:val="nil"/>
                <w:right w:val="nil"/>
                <w:between w:val="nil"/>
              </w:pBdr>
              <w:jc w:val="center"/>
              <w:rPr>
                <w:color w:val="000000"/>
                <w:sz w:val="24"/>
                <w:szCs w:val="24"/>
              </w:rPr>
            </w:pPr>
          </w:p>
          <w:p w14:paraId="276CCE79" w14:textId="77777777" w:rsidR="00AD567E" w:rsidRDefault="00AD567E">
            <w:pPr>
              <w:pBdr>
                <w:top w:val="nil"/>
                <w:left w:val="nil"/>
                <w:bottom w:val="nil"/>
                <w:right w:val="nil"/>
                <w:between w:val="nil"/>
              </w:pBdr>
              <w:jc w:val="center"/>
              <w:rPr>
                <w:color w:val="000000"/>
                <w:sz w:val="24"/>
                <w:szCs w:val="24"/>
              </w:rPr>
            </w:pPr>
          </w:p>
        </w:tc>
        <w:tc>
          <w:tcPr>
            <w:tcW w:w="3355" w:type="dxa"/>
            <w:tcBorders>
              <w:top w:val="single" w:sz="4" w:space="0" w:color="000000"/>
              <w:left w:val="single" w:sz="4" w:space="0" w:color="000000"/>
              <w:bottom w:val="single" w:sz="4" w:space="0" w:color="000000"/>
              <w:right w:val="single" w:sz="4" w:space="0" w:color="000000"/>
            </w:tcBorders>
          </w:tcPr>
          <w:p w14:paraId="1439BFBE" w14:textId="77777777" w:rsidR="00AD567E" w:rsidRDefault="0012068F">
            <w:pPr>
              <w:pBdr>
                <w:top w:val="nil"/>
                <w:left w:val="nil"/>
                <w:bottom w:val="nil"/>
                <w:right w:val="nil"/>
                <w:between w:val="nil"/>
              </w:pBdr>
              <w:rPr>
                <w:color w:val="000000"/>
                <w:sz w:val="24"/>
                <w:szCs w:val="24"/>
                <w:u w:val="single"/>
              </w:rPr>
            </w:pPr>
            <w:r>
              <w:rPr>
                <w:b/>
                <w:color w:val="000000"/>
                <w:sz w:val="24"/>
                <w:szCs w:val="24"/>
                <w:u w:val="single"/>
              </w:rPr>
              <w:t>Příroda</w:t>
            </w:r>
          </w:p>
          <w:p w14:paraId="067D8FF4" w14:textId="77777777" w:rsidR="00AD567E" w:rsidRDefault="0012068F">
            <w:pPr>
              <w:pBdr>
                <w:top w:val="nil"/>
                <w:left w:val="nil"/>
                <w:bottom w:val="nil"/>
                <w:right w:val="nil"/>
                <w:between w:val="nil"/>
              </w:pBdr>
              <w:rPr>
                <w:color w:val="000000"/>
                <w:sz w:val="24"/>
                <w:szCs w:val="24"/>
              </w:rPr>
            </w:pPr>
            <w:r>
              <w:rPr>
                <w:color w:val="000000"/>
                <w:sz w:val="24"/>
                <w:szCs w:val="24"/>
              </w:rPr>
              <w:t>Roční období</w:t>
            </w:r>
          </w:p>
          <w:p w14:paraId="1A083266" w14:textId="77777777" w:rsidR="00AD567E" w:rsidRDefault="0012068F">
            <w:pPr>
              <w:pBdr>
                <w:top w:val="nil"/>
                <w:left w:val="nil"/>
                <w:bottom w:val="nil"/>
                <w:right w:val="nil"/>
                <w:between w:val="nil"/>
              </w:pBdr>
              <w:rPr>
                <w:color w:val="000000"/>
                <w:sz w:val="24"/>
                <w:szCs w:val="24"/>
              </w:rPr>
            </w:pPr>
            <w:r>
              <w:rPr>
                <w:color w:val="000000"/>
                <w:sz w:val="24"/>
                <w:szCs w:val="24"/>
              </w:rPr>
              <w:t>Počasí</w:t>
            </w:r>
          </w:p>
          <w:p w14:paraId="478233B8" w14:textId="77777777" w:rsidR="00AD567E" w:rsidRDefault="0012068F">
            <w:pPr>
              <w:pBdr>
                <w:top w:val="nil"/>
                <w:left w:val="nil"/>
                <w:bottom w:val="nil"/>
                <w:right w:val="nil"/>
                <w:between w:val="nil"/>
              </w:pBdr>
              <w:rPr>
                <w:color w:val="000000"/>
                <w:sz w:val="24"/>
                <w:szCs w:val="24"/>
              </w:rPr>
            </w:pPr>
            <w:r>
              <w:rPr>
                <w:color w:val="000000"/>
                <w:sz w:val="24"/>
                <w:szCs w:val="24"/>
              </w:rPr>
              <w:t>Kalendář přírody</w:t>
            </w:r>
          </w:p>
        </w:tc>
        <w:tc>
          <w:tcPr>
            <w:tcW w:w="5400" w:type="dxa"/>
            <w:tcBorders>
              <w:top w:val="single" w:sz="4" w:space="0" w:color="000000"/>
              <w:left w:val="single" w:sz="4" w:space="0" w:color="000000"/>
              <w:bottom w:val="single" w:sz="4" w:space="0" w:color="000000"/>
              <w:right w:val="single" w:sz="4" w:space="0" w:color="000000"/>
            </w:tcBorders>
          </w:tcPr>
          <w:p w14:paraId="6906EA51" w14:textId="77777777" w:rsidR="00AD567E" w:rsidRDefault="0012068F">
            <w:pPr>
              <w:pBdr>
                <w:top w:val="nil"/>
                <w:left w:val="nil"/>
                <w:bottom w:val="nil"/>
                <w:right w:val="nil"/>
                <w:between w:val="nil"/>
              </w:pBdr>
              <w:rPr>
                <w:color w:val="000000"/>
                <w:sz w:val="24"/>
                <w:szCs w:val="24"/>
              </w:rPr>
            </w:pPr>
            <w:proofErr w:type="gramStart"/>
            <w:r>
              <w:rPr>
                <w:color w:val="000000"/>
                <w:sz w:val="24"/>
                <w:szCs w:val="24"/>
              </w:rPr>
              <w:t>Pozoruje ,popíše</w:t>
            </w:r>
            <w:proofErr w:type="gramEnd"/>
            <w:r>
              <w:rPr>
                <w:color w:val="000000"/>
                <w:sz w:val="24"/>
                <w:szCs w:val="24"/>
              </w:rPr>
              <w:t xml:space="preserve"> a porovná viditelné proměny v přírodě v jednotlivých ročních obdobích</w:t>
            </w:r>
          </w:p>
          <w:p w14:paraId="49580269" w14:textId="77777777" w:rsidR="00AD567E" w:rsidRDefault="0012068F">
            <w:pPr>
              <w:pBdr>
                <w:top w:val="nil"/>
                <w:left w:val="nil"/>
                <w:bottom w:val="nil"/>
                <w:right w:val="nil"/>
                <w:between w:val="nil"/>
              </w:pBdr>
              <w:rPr>
                <w:color w:val="000000"/>
                <w:sz w:val="24"/>
                <w:szCs w:val="24"/>
              </w:rPr>
            </w:pPr>
            <w:r>
              <w:rPr>
                <w:color w:val="000000"/>
                <w:sz w:val="24"/>
                <w:szCs w:val="24"/>
              </w:rPr>
              <w:t>Pravidelně pozoruje počasí, příčiny některých přírodních dějů a zákonitostí</w:t>
            </w:r>
          </w:p>
          <w:p w14:paraId="50615FF1" w14:textId="77777777" w:rsidR="00AD567E" w:rsidRDefault="00AD567E">
            <w:pPr>
              <w:pBdr>
                <w:top w:val="nil"/>
                <w:left w:val="nil"/>
                <w:bottom w:val="nil"/>
                <w:right w:val="nil"/>
                <w:between w:val="nil"/>
              </w:pBdr>
              <w:rPr>
                <w:color w:val="000000"/>
                <w:sz w:val="24"/>
                <w:szCs w:val="24"/>
                <w:highlight w:val="red"/>
              </w:rPr>
            </w:pPr>
          </w:p>
        </w:tc>
        <w:tc>
          <w:tcPr>
            <w:tcW w:w="3120" w:type="dxa"/>
            <w:tcBorders>
              <w:top w:val="single" w:sz="4" w:space="0" w:color="000000"/>
              <w:left w:val="single" w:sz="4" w:space="0" w:color="000000"/>
              <w:bottom w:val="single" w:sz="4" w:space="0" w:color="000000"/>
              <w:right w:val="single" w:sz="4" w:space="0" w:color="000000"/>
            </w:tcBorders>
          </w:tcPr>
          <w:p w14:paraId="42AA8CAC" w14:textId="77777777" w:rsidR="00AD567E" w:rsidRDefault="0012068F">
            <w:pPr>
              <w:pBdr>
                <w:top w:val="nil"/>
                <w:left w:val="nil"/>
                <w:bottom w:val="nil"/>
                <w:right w:val="nil"/>
                <w:between w:val="nil"/>
              </w:pBdr>
              <w:rPr>
                <w:color w:val="000000"/>
                <w:sz w:val="24"/>
                <w:szCs w:val="24"/>
              </w:rPr>
            </w:pPr>
            <w:proofErr w:type="spellStart"/>
            <w:r>
              <w:rPr>
                <w:color w:val="000000"/>
                <w:sz w:val="24"/>
                <w:szCs w:val="24"/>
              </w:rPr>
              <w:t>Čj</w:t>
            </w:r>
            <w:proofErr w:type="spellEnd"/>
            <w:r>
              <w:rPr>
                <w:color w:val="000000"/>
                <w:sz w:val="24"/>
                <w:szCs w:val="24"/>
              </w:rPr>
              <w:t xml:space="preserve"> – popis, vyprávění</w:t>
            </w:r>
          </w:p>
          <w:p w14:paraId="23E38072" w14:textId="77777777" w:rsidR="00AD567E" w:rsidRDefault="0012068F">
            <w:pPr>
              <w:pBdr>
                <w:top w:val="nil"/>
                <w:left w:val="nil"/>
                <w:bottom w:val="nil"/>
                <w:right w:val="nil"/>
                <w:between w:val="nil"/>
              </w:pBdr>
              <w:rPr>
                <w:color w:val="000000"/>
                <w:sz w:val="24"/>
                <w:szCs w:val="24"/>
              </w:rPr>
            </w:pPr>
            <w:proofErr w:type="spellStart"/>
            <w:r>
              <w:rPr>
                <w:color w:val="000000"/>
                <w:sz w:val="24"/>
                <w:szCs w:val="24"/>
              </w:rPr>
              <w:t>Vv</w:t>
            </w:r>
            <w:proofErr w:type="spellEnd"/>
            <w:r>
              <w:rPr>
                <w:color w:val="000000"/>
                <w:sz w:val="24"/>
                <w:szCs w:val="24"/>
              </w:rPr>
              <w:t xml:space="preserve"> – Hry s barvami, příroda</w:t>
            </w:r>
          </w:p>
        </w:tc>
        <w:tc>
          <w:tcPr>
            <w:tcW w:w="2160" w:type="dxa"/>
            <w:tcBorders>
              <w:top w:val="single" w:sz="4" w:space="0" w:color="000000"/>
              <w:left w:val="single" w:sz="4" w:space="0" w:color="000000"/>
              <w:bottom w:val="single" w:sz="4" w:space="0" w:color="000000"/>
              <w:right w:val="nil"/>
            </w:tcBorders>
          </w:tcPr>
          <w:p w14:paraId="69C366B6" w14:textId="77777777" w:rsidR="00AD567E" w:rsidRDefault="00AD567E">
            <w:pPr>
              <w:pBdr>
                <w:top w:val="nil"/>
                <w:left w:val="nil"/>
                <w:bottom w:val="nil"/>
                <w:right w:val="nil"/>
                <w:between w:val="nil"/>
              </w:pBdr>
              <w:rPr>
                <w:rFonts w:ascii="Arial" w:eastAsia="Arial" w:hAnsi="Arial" w:cs="Arial"/>
                <w:color w:val="000000"/>
              </w:rPr>
            </w:pPr>
          </w:p>
        </w:tc>
      </w:tr>
      <w:tr w:rsidR="00AD567E" w14:paraId="35B0DBF5" w14:textId="77777777">
        <w:trPr>
          <w:trHeight w:val="277"/>
        </w:trPr>
        <w:tc>
          <w:tcPr>
            <w:tcW w:w="980" w:type="dxa"/>
            <w:tcBorders>
              <w:top w:val="single" w:sz="4" w:space="0" w:color="000000"/>
              <w:left w:val="nil"/>
              <w:bottom w:val="single" w:sz="4" w:space="0" w:color="000000"/>
              <w:right w:val="single" w:sz="4" w:space="0" w:color="000000"/>
            </w:tcBorders>
            <w:vAlign w:val="center"/>
          </w:tcPr>
          <w:p w14:paraId="548DBC5F" w14:textId="77777777" w:rsidR="00AD567E" w:rsidRDefault="0012068F">
            <w:pPr>
              <w:pBdr>
                <w:top w:val="nil"/>
                <w:left w:val="nil"/>
                <w:bottom w:val="nil"/>
                <w:right w:val="nil"/>
                <w:between w:val="nil"/>
              </w:pBdr>
              <w:jc w:val="center"/>
              <w:rPr>
                <w:color w:val="000000"/>
                <w:sz w:val="24"/>
                <w:szCs w:val="24"/>
              </w:rPr>
            </w:pPr>
            <w:r>
              <w:rPr>
                <w:color w:val="000000"/>
                <w:sz w:val="24"/>
                <w:szCs w:val="24"/>
              </w:rPr>
              <w:t>6.</w:t>
            </w:r>
          </w:p>
        </w:tc>
        <w:tc>
          <w:tcPr>
            <w:tcW w:w="3355" w:type="dxa"/>
            <w:tcBorders>
              <w:top w:val="single" w:sz="4" w:space="0" w:color="000000"/>
              <w:left w:val="single" w:sz="4" w:space="0" w:color="000000"/>
              <w:bottom w:val="single" w:sz="4" w:space="0" w:color="000000"/>
              <w:right w:val="single" w:sz="4" w:space="0" w:color="000000"/>
            </w:tcBorders>
          </w:tcPr>
          <w:p w14:paraId="5C8078C1" w14:textId="77777777" w:rsidR="00AD567E" w:rsidRDefault="0012068F">
            <w:pPr>
              <w:pBdr>
                <w:top w:val="nil"/>
                <w:left w:val="nil"/>
                <w:bottom w:val="nil"/>
                <w:right w:val="nil"/>
                <w:between w:val="nil"/>
              </w:pBdr>
              <w:rPr>
                <w:color w:val="000000"/>
                <w:sz w:val="24"/>
                <w:szCs w:val="24"/>
                <w:u w:val="single"/>
              </w:rPr>
            </w:pPr>
            <w:r>
              <w:rPr>
                <w:b/>
                <w:color w:val="000000"/>
                <w:sz w:val="24"/>
                <w:szCs w:val="24"/>
                <w:u w:val="single"/>
              </w:rPr>
              <w:t>Život v přírodě</w:t>
            </w:r>
          </w:p>
          <w:p w14:paraId="47A561B3" w14:textId="77777777" w:rsidR="00AD567E" w:rsidRDefault="0012068F">
            <w:pPr>
              <w:pBdr>
                <w:top w:val="nil"/>
                <w:left w:val="nil"/>
                <w:bottom w:val="nil"/>
                <w:right w:val="nil"/>
                <w:between w:val="nil"/>
              </w:pBdr>
              <w:rPr>
                <w:color w:val="000000"/>
                <w:sz w:val="24"/>
                <w:szCs w:val="24"/>
              </w:rPr>
            </w:pPr>
            <w:proofErr w:type="gramStart"/>
            <w:r>
              <w:rPr>
                <w:color w:val="000000"/>
                <w:sz w:val="24"/>
                <w:szCs w:val="24"/>
              </w:rPr>
              <w:t>Práce  na</w:t>
            </w:r>
            <w:proofErr w:type="gramEnd"/>
            <w:r>
              <w:rPr>
                <w:color w:val="000000"/>
                <w:sz w:val="24"/>
                <w:szCs w:val="24"/>
              </w:rPr>
              <w:t xml:space="preserve"> poli, v sadu , na zahradě</w:t>
            </w:r>
          </w:p>
          <w:p w14:paraId="2EA1E4D9" w14:textId="77777777" w:rsidR="00AD567E" w:rsidRDefault="0012068F">
            <w:pPr>
              <w:pBdr>
                <w:top w:val="nil"/>
                <w:left w:val="nil"/>
                <w:bottom w:val="nil"/>
                <w:right w:val="nil"/>
                <w:between w:val="nil"/>
              </w:pBdr>
              <w:rPr>
                <w:color w:val="000000"/>
                <w:sz w:val="24"/>
                <w:szCs w:val="24"/>
              </w:rPr>
            </w:pPr>
            <w:r>
              <w:rPr>
                <w:color w:val="000000"/>
                <w:sz w:val="24"/>
                <w:szCs w:val="24"/>
              </w:rPr>
              <w:t>Zvířata užitková, hospodářská, domácí</w:t>
            </w:r>
          </w:p>
        </w:tc>
        <w:tc>
          <w:tcPr>
            <w:tcW w:w="5400" w:type="dxa"/>
            <w:tcBorders>
              <w:top w:val="single" w:sz="4" w:space="0" w:color="000000"/>
              <w:left w:val="single" w:sz="4" w:space="0" w:color="000000"/>
              <w:bottom w:val="single" w:sz="4" w:space="0" w:color="000000"/>
              <w:right w:val="single" w:sz="4" w:space="0" w:color="000000"/>
            </w:tcBorders>
          </w:tcPr>
          <w:p w14:paraId="13D523FD" w14:textId="77777777" w:rsidR="00AD567E" w:rsidRDefault="0012068F">
            <w:pPr>
              <w:pBdr>
                <w:top w:val="nil"/>
                <w:left w:val="nil"/>
                <w:bottom w:val="nil"/>
                <w:right w:val="nil"/>
                <w:between w:val="nil"/>
              </w:pBdr>
              <w:rPr>
                <w:color w:val="000000"/>
                <w:sz w:val="24"/>
                <w:szCs w:val="24"/>
              </w:rPr>
            </w:pPr>
            <w:r>
              <w:rPr>
                <w:color w:val="000000"/>
                <w:sz w:val="24"/>
                <w:szCs w:val="24"/>
              </w:rPr>
              <w:t>Rozlišuje základní práce na poli, v sadu, na zahradě</w:t>
            </w:r>
          </w:p>
          <w:p w14:paraId="72D25B80" w14:textId="77777777" w:rsidR="00AD567E" w:rsidRDefault="0012068F">
            <w:pPr>
              <w:pBdr>
                <w:top w:val="nil"/>
                <w:left w:val="nil"/>
                <w:bottom w:val="nil"/>
                <w:right w:val="nil"/>
                <w:between w:val="nil"/>
              </w:pBdr>
              <w:rPr>
                <w:color w:val="000000"/>
                <w:sz w:val="24"/>
                <w:szCs w:val="24"/>
              </w:rPr>
            </w:pPr>
            <w:r>
              <w:rPr>
                <w:color w:val="000000"/>
                <w:sz w:val="24"/>
                <w:szCs w:val="24"/>
              </w:rPr>
              <w:t>Rozliší rostliny užitkové a okrasné</w:t>
            </w:r>
          </w:p>
          <w:p w14:paraId="0B0D3F5B" w14:textId="77777777" w:rsidR="00AD567E" w:rsidRDefault="0012068F">
            <w:pPr>
              <w:pBdr>
                <w:top w:val="nil"/>
                <w:left w:val="nil"/>
                <w:bottom w:val="nil"/>
                <w:right w:val="nil"/>
                <w:between w:val="nil"/>
              </w:pBdr>
              <w:rPr>
                <w:color w:val="000000"/>
                <w:sz w:val="24"/>
                <w:szCs w:val="24"/>
              </w:rPr>
            </w:pPr>
            <w:r>
              <w:rPr>
                <w:color w:val="000000"/>
                <w:sz w:val="24"/>
                <w:szCs w:val="24"/>
              </w:rPr>
              <w:t>Rozliší a určí mláďata živočichů</w:t>
            </w:r>
          </w:p>
        </w:tc>
        <w:tc>
          <w:tcPr>
            <w:tcW w:w="3120" w:type="dxa"/>
            <w:tcBorders>
              <w:top w:val="single" w:sz="4" w:space="0" w:color="000000"/>
              <w:left w:val="single" w:sz="4" w:space="0" w:color="000000"/>
              <w:bottom w:val="single" w:sz="4" w:space="0" w:color="000000"/>
              <w:right w:val="single" w:sz="4" w:space="0" w:color="000000"/>
            </w:tcBorders>
          </w:tcPr>
          <w:p w14:paraId="1644314C" w14:textId="77777777" w:rsidR="00AD567E" w:rsidRDefault="0012068F">
            <w:pPr>
              <w:pBdr>
                <w:top w:val="nil"/>
                <w:left w:val="nil"/>
                <w:bottom w:val="nil"/>
                <w:right w:val="nil"/>
                <w:between w:val="nil"/>
              </w:pBdr>
              <w:rPr>
                <w:color w:val="000000"/>
                <w:sz w:val="24"/>
                <w:szCs w:val="24"/>
              </w:rPr>
            </w:pPr>
            <w:proofErr w:type="spellStart"/>
            <w:r>
              <w:rPr>
                <w:color w:val="000000"/>
                <w:sz w:val="24"/>
                <w:szCs w:val="24"/>
              </w:rPr>
              <w:t>Hv</w:t>
            </w:r>
            <w:proofErr w:type="spellEnd"/>
            <w:r>
              <w:rPr>
                <w:color w:val="000000"/>
                <w:sz w:val="24"/>
                <w:szCs w:val="24"/>
              </w:rPr>
              <w:t xml:space="preserve"> – písně s přírodní tématikou</w:t>
            </w:r>
          </w:p>
          <w:p w14:paraId="5123DCAB" w14:textId="77777777" w:rsidR="00AD567E" w:rsidRDefault="0012068F">
            <w:pPr>
              <w:pBdr>
                <w:top w:val="nil"/>
                <w:left w:val="nil"/>
                <w:bottom w:val="nil"/>
                <w:right w:val="nil"/>
                <w:between w:val="nil"/>
              </w:pBdr>
              <w:rPr>
                <w:color w:val="000000"/>
                <w:sz w:val="24"/>
                <w:szCs w:val="24"/>
              </w:rPr>
            </w:pPr>
            <w:proofErr w:type="spellStart"/>
            <w:r>
              <w:rPr>
                <w:color w:val="000000"/>
                <w:sz w:val="24"/>
                <w:szCs w:val="24"/>
              </w:rPr>
              <w:t>Tv</w:t>
            </w:r>
            <w:proofErr w:type="spellEnd"/>
            <w:r>
              <w:rPr>
                <w:color w:val="000000"/>
                <w:sz w:val="24"/>
                <w:szCs w:val="24"/>
              </w:rPr>
              <w:t xml:space="preserve"> – zdolávání </w:t>
            </w:r>
            <w:proofErr w:type="spellStart"/>
            <w:r>
              <w:rPr>
                <w:color w:val="000000"/>
                <w:sz w:val="24"/>
                <w:szCs w:val="24"/>
              </w:rPr>
              <w:t>přír</w:t>
            </w:r>
            <w:proofErr w:type="spellEnd"/>
            <w:r>
              <w:rPr>
                <w:color w:val="000000"/>
                <w:sz w:val="24"/>
                <w:szCs w:val="24"/>
              </w:rPr>
              <w:t>. překážek</w:t>
            </w:r>
          </w:p>
          <w:p w14:paraId="67D55E77" w14:textId="77777777" w:rsidR="00AD567E" w:rsidRDefault="0012068F">
            <w:pPr>
              <w:pBdr>
                <w:top w:val="nil"/>
                <w:left w:val="nil"/>
                <w:bottom w:val="nil"/>
                <w:right w:val="nil"/>
                <w:between w:val="nil"/>
              </w:pBdr>
              <w:rPr>
                <w:sz w:val="24"/>
                <w:szCs w:val="24"/>
              </w:rPr>
            </w:pPr>
            <w:proofErr w:type="gramStart"/>
            <w:r>
              <w:rPr>
                <w:sz w:val="24"/>
                <w:szCs w:val="24"/>
              </w:rPr>
              <w:t>EV - přemýšlí</w:t>
            </w:r>
            <w:proofErr w:type="gramEnd"/>
            <w:r>
              <w:rPr>
                <w:sz w:val="24"/>
                <w:szCs w:val="24"/>
              </w:rPr>
              <w:t xml:space="preserve"> o nutnosti chránit přírodu</w:t>
            </w:r>
          </w:p>
        </w:tc>
        <w:tc>
          <w:tcPr>
            <w:tcW w:w="2160" w:type="dxa"/>
            <w:tcBorders>
              <w:top w:val="single" w:sz="4" w:space="0" w:color="000000"/>
              <w:left w:val="single" w:sz="4" w:space="0" w:color="000000"/>
              <w:bottom w:val="single" w:sz="4" w:space="0" w:color="000000"/>
              <w:right w:val="nil"/>
            </w:tcBorders>
          </w:tcPr>
          <w:p w14:paraId="7F95ECF8" w14:textId="77777777" w:rsidR="00AD567E" w:rsidRDefault="00AD567E">
            <w:pPr>
              <w:pBdr>
                <w:top w:val="nil"/>
                <w:left w:val="nil"/>
                <w:bottom w:val="nil"/>
                <w:right w:val="nil"/>
                <w:between w:val="nil"/>
              </w:pBdr>
              <w:rPr>
                <w:rFonts w:ascii="Arial" w:eastAsia="Arial" w:hAnsi="Arial" w:cs="Arial"/>
                <w:color w:val="000000"/>
              </w:rPr>
            </w:pPr>
          </w:p>
        </w:tc>
      </w:tr>
      <w:tr w:rsidR="00AD567E" w14:paraId="2FFD9B4E" w14:textId="77777777">
        <w:trPr>
          <w:trHeight w:val="2080"/>
        </w:trPr>
        <w:tc>
          <w:tcPr>
            <w:tcW w:w="980" w:type="dxa"/>
            <w:tcBorders>
              <w:top w:val="single" w:sz="4" w:space="0" w:color="000000"/>
              <w:left w:val="nil"/>
              <w:right w:val="single" w:sz="4" w:space="0" w:color="000000"/>
            </w:tcBorders>
            <w:vAlign w:val="center"/>
          </w:tcPr>
          <w:p w14:paraId="5CF31534" w14:textId="77777777" w:rsidR="00AD567E" w:rsidRDefault="0012068F">
            <w:pPr>
              <w:pBdr>
                <w:top w:val="nil"/>
                <w:left w:val="nil"/>
                <w:bottom w:val="nil"/>
                <w:right w:val="nil"/>
                <w:between w:val="nil"/>
              </w:pBdr>
              <w:jc w:val="center"/>
              <w:rPr>
                <w:color w:val="000000"/>
                <w:sz w:val="24"/>
                <w:szCs w:val="24"/>
              </w:rPr>
            </w:pPr>
            <w:r>
              <w:rPr>
                <w:color w:val="000000"/>
                <w:sz w:val="24"/>
                <w:szCs w:val="24"/>
              </w:rPr>
              <w:t>7.</w:t>
            </w:r>
          </w:p>
        </w:tc>
        <w:tc>
          <w:tcPr>
            <w:tcW w:w="3355" w:type="dxa"/>
            <w:tcBorders>
              <w:top w:val="single" w:sz="4" w:space="0" w:color="000000"/>
              <w:left w:val="single" w:sz="4" w:space="0" w:color="000000"/>
              <w:right w:val="single" w:sz="4" w:space="0" w:color="000000"/>
            </w:tcBorders>
          </w:tcPr>
          <w:p w14:paraId="74814581" w14:textId="77777777" w:rsidR="00AD567E" w:rsidRDefault="0012068F">
            <w:pPr>
              <w:pBdr>
                <w:top w:val="nil"/>
                <w:left w:val="nil"/>
                <w:bottom w:val="nil"/>
                <w:right w:val="nil"/>
                <w:between w:val="nil"/>
              </w:pBdr>
              <w:rPr>
                <w:color w:val="000000"/>
                <w:sz w:val="24"/>
                <w:szCs w:val="24"/>
                <w:u w:val="single"/>
              </w:rPr>
            </w:pPr>
            <w:r>
              <w:rPr>
                <w:b/>
                <w:color w:val="000000"/>
                <w:sz w:val="24"/>
                <w:szCs w:val="24"/>
                <w:u w:val="single"/>
              </w:rPr>
              <w:t>Člověk a jeho zdraví</w:t>
            </w:r>
          </w:p>
          <w:p w14:paraId="1E5448FF" w14:textId="77777777" w:rsidR="00AD567E" w:rsidRDefault="0012068F">
            <w:pPr>
              <w:pBdr>
                <w:top w:val="nil"/>
                <w:left w:val="nil"/>
                <w:bottom w:val="nil"/>
                <w:right w:val="nil"/>
                <w:between w:val="nil"/>
              </w:pBdr>
              <w:rPr>
                <w:color w:val="000000"/>
                <w:sz w:val="24"/>
                <w:szCs w:val="24"/>
              </w:rPr>
            </w:pPr>
            <w:r>
              <w:rPr>
                <w:color w:val="000000"/>
                <w:sz w:val="24"/>
                <w:szCs w:val="24"/>
              </w:rPr>
              <w:t xml:space="preserve">Lidské tělo – </w:t>
            </w:r>
            <w:proofErr w:type="spellStart"/>
            <w:proofErr w:type="gramStart"/>
            <w:r>
              <w:rPr>
                <w:color w:val="000000"/>
                <w:sz w:val="24"/>
                <w:szCs w:val="24"/>
              </w:rPr>
              <w:t>živ.potřeby</w:t>
            </w:r>
            <w:proofErr w:type="spellEnd"/>
            <w:proofErr w:type="gramEnd"/>
            <w:r>
              <w:rPr>
                <w:color w:val="000000"/>
                <w:sz w:val="24"/>
                <w:szCs w:val="24"/>
              </w:rPr>
              <w:t xml:space="preserve"> a projevy</w:t>
            </w:r>
          </w:p>
          <w:p w14:paraId="22811E1A" w14:textId="77777777" w:rsidR="00AD567E" w:rsidRDefault="0012068F">
            <w:pPr>
              <w:pBdr>
                <w:top w:val="nil"/>
                <w:left w:val="nil"/>
                <w:bottom w:val="nil"/>
                <w:right w:val="nil"/>
                <w:between w:val="nil"/>
              </w:pBdr>
              <w:rPr>
                <w:color w:val="000000"/>
                <w:sz w:val="24"/>
                <w:szCs w:val="24"/>
              </w:rPr>
            </w:pPr>
            <w:r>
              <w:rPr>
                <w:color w:val="000000"/>
                <w:sz w:val="24"/>
                <w:szCs w:val="24"/>
              </w:rPr>
              <w:t>Zdraví</w:t>
            </w:r>
          </w:p>
          <w:p w14:paraId="4E6C9F84" w14:textId="77777777" w:rsidR="00AD567E" w:rsidRDefault="0012068F">
            <w:pPr>
              <w:pBdr>
                <w:top w:val="nil"/>
                <w:left w:val="nil"/>
                <w:bottom w:val="nil"/>
                <w:right w:val="nil"/>
                <w:between w:val="nil"/>
              </w:pBdr>
              <w:rPr>
                <w:color w:val="000000"/>
                <w:sz w:val="24"/>
                <w:szCs w:val="24"/>
              </w:rPr>
            </w:pPr>
            <w:r>
              <w:rPr>
                <w:color w:val="000000"/>
                <w:sz w:val="24"/>
                <w:szCs w:val="24"/>
              </w:rPr>
              <w:t>Lidské smysly</w:t>
            </w:r>
          </w:p>
          <w:p w14:paraId="38305D26" w14:textId="77777777" w:rsidR="00AD567E" w:rsidRDefault="0012068F">
            <w:pPr>
              <w:pBdr>
                <w:top w:val="nil"/>
                <w:left w:val="nil"/>
                <w:bottom w:val="nil"/>
                <w:right w:val="nil"/>
                <w:between w:val="nil"/>
              </w:pBdr>
              <w:rPr>
                <w:color w:val="000000"/>
                <w:sz w:val="24"/>
                <w:szCs w:val="24"/>
              </w:rPr>
            </w:pPr>
            <w:r>
              <w:rPr>
                <w:color w:val="000000"/>
                <w:sz w:val="24"/>
                <w:szCs w:val="24"/>
              </w:rPr>
              <w:t>Biologické rozdíly mezi lidmi</w:t>
            </w:r>
          </w:p>
        </w:tc>
        <w:tc>
          <w:tcPr>
            <w:tcW w:w="5400" w:type="dxa"/>
            <w:tcBorders>
              <w:top w:val="single" w:sz="4" w:space="0" w:color="000000"/>
              <w:left w:val="single" w:sz="4" w:space="0" w:color="000000"/>
              <w:right w:val="single" w:sz="4" w:space="0" w:color="000000"/>
            </w:tcBorders>
          </w:tcPr>
          <w:p w14:paraId="32725E9C" w14:textId="77777777" w:rsidR="00AD567E" w:rsidRDefault="0012068F">
            <w:pPr>
              <w:pBdr>
                <w:top w:val="nil"/>
                <w:left w:val="nil"/>
                <w:bottom w:val="nil"/>
                <w:right w:val="nil"/>
                <w:between w:val="nil"/>
              </w:pBdr>
              <w:rPr>
                <w:color w:val="000000"/>
                <w:sz w:val="24"/>
                <w:szCs w:val="24"/>
              </w:rPr>
            </w:pPr>
            <w:r>
              <w:rPr>
                <w:color w:val="000000"/>
                <w:sz w:val="24"/>
                <w:szCs w:val="24"/>
              </w:rPr>
              <w:t>Rozlišuje části lidského těla, pečuje o své zdraví</w:t>
            </w:r>
          </w:p>
          <w:p w14:paraId="68A45E69" w14:textId="77777777" w:rsidR="00AD567E" w:rsidRDefault="0012068F">
            <w:pPr>
              <w:pBdr>
                <w:top w:val="nil"/>
                <w:left w:val="nil"/>
                <w:bottom w:val="nil"/>
                <w:right w:val="nil"/>
                <w:between w:val="nil"/>
              </w:pBdr>
              <w:rPr>
                <w:color w:val="000000"/>
                <w:sz w:val="24"/>
                <w:szCs w:val="24"/>
              </w:rPr>
            </w:pPr>
            <w:r>
              <w:rPr>
                <w:color w:val="000000"/>
                <w:sz w:val="24"/>
                <w:szCs w:val="24"/>
              </w:rPr>
              <w:t>Uplatňuje základní hygienické, režimové a jiné zdravotně preventivní návyky s využitím elementárních znalostí o lidském těle</w:t>
            </w:r>
          </w:p>
          <w:p w14:paraId="04C6D6E3" w14:textId="77777777" w:rsidR="00AD567E" w:rsidRDefault="0012068F">
            <w:pPr>
              <w:pBdr>
                <w:top w:val="nil"/>
                <w:left w:val="nil"/>
                <w:bottom w:val="nil"/>
                <w:right w:val="nil"/>
                <w:between w:val="nil"/>
              </w:pBdr>
              <w:rPr>
                <w:color w:val="000000"/>
                <w:sz w:val="24"/>
                <w:szCs w:val="24"/>
              </w:rPr>
            </w:pPr>
            <w:r>
              <w:rPr>
                <w:color w:val="000000"/>
                <w:sz w:val="24"/>
                <w:szCs w:val="24"/>
              </w:rPr>
              <w:t>Rozlišuje základní lidské smysly (poznávání věcí se zavázanýma očima, v rukavicích)</w:t>
            </w:r>
          </w:p>
          <w:p w14:paraId="5B2E75CA" w14:textId="77777777" w:rsidR="00AD567E" w:rsidRDefault="0012068F">
            <w:pPr>
              <w:pBdr>
                <w:top w:val="nil"/>
                <w:left w:val="nil"/>
                <w:bottom w:val="nil"/>
                <w:right w:val="nil"/>
                <w:between w:val="nil"/>
              </w:pBdr>
              <w:rPr>
                <w:color w:val="000000"/>
                <w:sz w:val="24"/>
                <w:szCs w:val="24"/>
              </w:rPr>
            </w:pPr>
            <w:r>
              <w:rPr>
                <w:color w:val="000000"/>
                <w:sz w:val="24"/>
                <w:szCs w:val="24"/>
              </w:rPr>
              <w:t>Orientuje se v pojmech – biologické rozdíly mezi lidmi, věk, výška, pohlaví, barva pleti</w:t>
            </w:r>
            <w:proofErr w:type="gramStart"/>
            <w:r>
              <w:rPr>
                <w:color w:val="000000"/>
                <w:sz w:val="24"/>
                <w:szCs w:val="24"/>
              </w:rPr>
              <w:t xml:space="preserve"> ..</w:t>
            </w:r>
            <w:proofErr w:type="gramEnd"/>
          </w:p>
        </w:tc>
        <w:tc>
          <w:tcPr>
            <w:tcW w:w="3120" w:type="dxa"/>
            <w:tcBorders>
              <w:top w:val="single" w:sz="4" w:space="0" w:color="000000"/>
              <w:left w:val="single" w:sz="4" w:space="0" w:color="000000"/>
              <w:right w:val="single" w:sz="4" w:space="0" w:color="000000"/>
            </w:tcBorders>
          </w:tcPr>
          <w:p w14:paraId="2069B07C" w14:textId="77777777" w:rsidR="00AD567E" w:rsidRDefault="0012068F">
            <w:pPr>
              <w:pBdr>
                <w:top w:val="nil"/>
                <w:left w:val="nil"/>
                <w:bottom w:val="nil"/>
                <w:right w:val="nil"/>
                <w:between w:val="nil"/>
              </w:pBdr>
              <w:rPr>
                <w:color w:val="000000"/>
                <w:sz w:val="24"/>
                <w:szCs w:val="24"/>
              </w:rPr>
            </w:pPr>
            <w:proofErr w:type="spellStart"/>
            <w:r>
              <w:rPr>
                <w:color w:val="000000"/>
                <w:sz w:val="24"/>
                <w:szCs w:val="24"/>
              </w:rPr>
              <w:t>Čj</w:t>
            </w:r>
            <w:proofErr w:type="spellEnd"/>
            <w:r>
              <w:rPr>
                <w:color w:val="000000"/>
                <w:sz w:val="24"/>
                <w:szCs w:val="24"/>
              </w:rPr>
              <w:t xml:space="preserve"> – popis </w:t>
            </w:r>
            <w:proofErr w:type="gramStart"/>
            <w:r>
              <w:rPr>
                <w:color w:val="000000"/>
                <w:sz w:val="24"/>
                <w:szCs w:val="24"/>
              </w:rPr>
              <w:t>spolužáka ,</w:t>
            </w:r>
            <w:proofErr w:type="gramEnd"/>
            <w:r>
              <w:rPr>
                <w:color w:val="000000"/>
                <w:sz w:val="24"/>
                <w:szCs w:val="24"/>
              </w:rPr>
              <w:t xml:space="preserve"> hádanky</w:t>
            </w:r>
          </w:p>
          <w:p w14:paraId="11A44051" w14:textId="77777777" w:rsidR="00AD567E" w:rsidRDefault="0012068F">
            <w:pPr>
              <w:pBdr>
                <w:top w:val="nil"/>
                <w:left w:val="nil"/>
                <w:bottom w:val="nil"/>
                <w:right w:val="nil"/>
                <w:between w:val="nil"/>
              </w:pBdr>
              <w:rPr>
                <w:color w:val="000000"/>
                <w:sz w:val="24"/>
                <w:szCs w:val="24"/>
              </w:rPr>
            </w:pPr>
            <w:proofErr w:type="spellStart"/>
            <w:r>
              <w:rPr>
                <w:color w:val="000000"/>
                <w:sz w:val="24"/>
                <w:szCs w:val="24"/>
              </w:rPr>
              <w:t>Tv</w:t>
            </w:r>
            <w:proofErr w:type="spellEnd"/>
            <w:r>
              <w:rPr>
                <w:color w:val="000000"/>
                <w:sz w:val="24"/>
                <w:szCs w:val="24"/>
              </w:rPr>
              <w:t xml:space="preserve"> – pohyb. hry, pokyny</w:t>
            </w:r>
          </w:p>
          <w:p w14:paraId="654430E6" w14:textId="77777777" w:rsidR="00AD567E" w:rsidRDefault="0012068F">
            <w:pPr>
              <w:pBdr>
                <w:top w:val="nil"/>
                <w:left w:val="nil"/>
                <w:bottom w:val="nil"/>
                <w:right w:val="nil"/>
                <w:between w:val="nil"/>
              </w:pBdr>
              <w:rPr>
                <w:color w:val="000000"/>
                <w:sz w:val="24"/>
                <w:szCs w:val="24"/>
              </w:rPr>
            </w:pPr>
            <w:proofErr w:type="spellStart"/>
            <w:proofErr w:type="gramStart"/>
            <w:r>
              <w:rPr>
                <w:color w:val="000000"/>
                <w:sz w:val="24"/>
                <w:szCs w:val="24"/>
              </w:rPr>
              <w:t>Vv</w:t>
            </w:r>
            <w:proofErr w:type="spellEnd"/>
            <w:r>
              <w:rPr>
                <w:color w:val="000000"/>
                <w:sz w:val="24"/>
                <w:szCs w:val="24"/>
              </w:rPr>
              <w:t xml:space="preserve"> - postava</w:t>
            </w:r>
            <w:proofErr w:type="gramEnd"/>
          </w:p>
        </w:tc>
        <w:tc>
          <w:tcPr>
            <w:tcW w:w="2160" w:type="dxa"/>
            <w:tcBorders>
              <w:top w:val="single" w:sz="4" w:space="0" w:color="000000"/>
              <w:left w:val="single" w:sz="4" w:space="0" w:color="000000"/>
              <w:right w:val="nil"/>
            </w:tcBorders>
          </w:tcPr>
          <w:p w14:paraId="0414E0B8" w14:textId="77777777" w:rsidR="00AD567E" w:rsidRDefault="00AD567E">
            <w:pPr>
              <w:pBdr>
                <w:top w:val="nil"/>
                <w:left w:val="nil"/>
                <w:bottom w:val="nil"/>
                <w:right w:val="nil"/>
                <w:between w:val="nil"/>
              </w:pBdr>
              <w:rPr>
                <w:rFonts w:ascii="Arial" w:eastAsia="Arial" w:hAnsi="Arial" w:cs="Arial"/>
                <w:color w:val="000000"/>
              </w:rPr>
            </w:pPr>
          </w:p>
        </w:tc>
      </w:tr>
      <w:tr w:rsidR="00AD567E" w14:paraId="6C0BB7D0" w14:textId="77777777">
        <w:trPr>
          <w:trHeight w:val="277"/>
        </w:trPr>
        <w:tc>
          <w:tcPr>
            <w:tcW w:w="980" w:type="dxa"/>
            <w:tcBorders>
              <w:top w:val="single" w:sz="4" w:space="0" w:color="000000"/>
              <w:left w:val="nil"/>
              <w:bottom w:val="single" w:sz="4" w:space="0" w:color="000000"/>
              <w:right w:val="single" w:sz="4" w:space="0" w:color="000000"/>
            </w:tcBorders>
            <w:vAlign w:val="center"/>
          </w:tcPr>
          <w:p w14:paraId="2F3BDC79" w14:textId="77777777" w:rsidR="00AD567E" w:rsidRDefault="0012068F">
            <w:pPr>
              <w:pBdr>
                <w:top w:val="nil"/>
                <w:left w:val="nil"/>
                <w:bottom w:val="nil"/>
                <w:right w:val="nil"/>
                <w:between w:val="nil"/>
              </w:pBdr>
              <w:jc w:val="center"/>
              <w:rPr>
                <w:color w:val="000000"/>
                <w:sz w:val="24"/>
                <w:szCs w:val="24"/>
              </w:rPr>
            </w:pPr>
            <w:r>
              <w:rPr>
                <w:color w:val="000000"/>
                <w:sz w:val="24"/>
                <w:szCs w:val="24"/>
              </w:rPr>
              <w:t>8.</w:t>
            </w:r>
          </w:p>
        </w:tc>
        <w:tc>
          <w:tcPr>
            <w:tcW w:w="3355" w:type="dxa"/>
            <w:tcBorders>
              <w:top w:val="single" w:sz="4" w:space="0" w:color="000000"/>
              <w:left w:val="single" w:sz="4" w:space="0" w:color="000000"/>
              <w:bottom w:val="single" w:sz="4" w:space="0" w:color="000000"/>
              <w:right w:val="single" w:sz="4" w:space="0" w:color="000000"/>
            </w:tcBorders>
          </w:tcPr>
          <w:p w14:paraId="2685DF55" w14:textId="77777777" w:rsidR="00AD567E" w:rsidRDefault="0012068F">
            <w:pPr>
              <w:pBdr>
                <w:top w:val="nil"/>
                <w:left w:val="nil"/>
                <w:bottom w:val="nil"/>
                <w:right w:val="nil"/>
                <w:between w:val="nil"/>
              </w:pBdr>
              <w:rPr>
                <w:color w:val="000000"/>
                <w:sz w:val="24"/>
                <w:szCs w:val="24"/>
              </w:rPr>
            </w:pPr>
            <w:r>
              <w:rPr>
                <w:b/>
                <w:color w:val="000000"/>
                <w:sz w:val="24"/>
                <w:szCs w:val="24"/>
                <w:u w:val="single"/>
              </w:rPr>
              <w:t>Lidé a čas</w:t>
            </w:r>
          </w:p>
          <w:p w14:paraId="78D57D64" w14:textId="77777777" w:rsidR="00AD567E" w:rsidRDefault="0012068F">
            <w:pPr>
              <w:pBdr>
                <w:top w:val="nil"/>
                <w:left w:val="nil"/>
                <w:bottom w:val="nil"/>
                <w:right w:val="nil"/>
                <w:between w:val="nil"/>
              </w:pBdr>
              <w:rPr>
                <w:color w:val="000000"/>
                <w:sz w:val="24"/>
                <w:szCs w:val="24"/>
              </w:rPr>
            </w:pPr>
            <w:r>
              <w:rPr>
                <w:color w:val="000000"/>
                <w:sz w:val="24"/>
                <w:szCs w:val="24"/>
              </w:rPr>
              <w:t>Základní orientace v čase</w:t>
            </w:r>
          </w:p>
          <w:p w14:paraId="31386A67" w14:textId="77777777" w:rsidR="00AD567E" w:rsidRDefault="0012068F">
            <w:pPr>
              <w:pBdr>
                <w:top w:val="nil"/>
                <w:left w:val="nil"/>
                <w:bottom w:val="nil"/>
                <w:right w:val="nil"/>
                <w:between w:val="nil"/>
              </w:pBdr>
              <w:rPr>
                <w:color w:val="000000"/>
                <w:sz w:val="24"/>
                <w:szCs w:val="24"/>
              </w:rPr>
            </w:pPr>
            <w:r>
              <w:rPr>
                <w:color w:val="000000"/>
                <w:sz w:val="24"/>
                <w:szCs w:val="24"/>
              </w:rPr>
              <w:t>kalendář</w:t>
            </w:r>
          </w:p>
        </w:tc>
        <w:tc>
          <w:tcPr>
            <w:tcW w:w="5400" w:type="dxa"/>
            <w:tcBorders>
              <w:top w:val="single" w:sz="4" w:space="0" w:color="000000"/>
              <w:left w:val="single" w:sz="4" w:space="0" w:color="000000"/>
              <w:bottom w:val="single" w:sz="4" w:space="0" w:color="000000"/>
              <w:right w:val="single" w:sz="4" w:space="0" w:color="000000"/>
            </w:tcBorders>
          </w:tcPr>
          <w:p w14:paraId="5C56BBAC" w14:textId="77777777" w:rsidR="00AD567E" w:rsidRDefault="0012068F">
            <w:pPr>
              <w:pBdr>
                <w:top w:val="nil"/>
                <w:left w:val="nil"/>
                <w:bottom w:val="nil"/>
                <w:right w:val="nil"/>
                <w:between w:val="nil"/>
              </w:pBdr>
              <w:rPr>
                <w:color w:val="000000"/>
                <w:sz w:val="24"/>
                <w:szCs w:val="24"/>
              </w:rPr>
            </w:pPr>
            <w:r>
              <w:rPr>
                <w:color w:val="000000"/>
                <w:sz w:val="24"/>
                <w:szCs w:val="24"/>
              </w:rPr>
              <w:t xml:space="preserve">Určuje čas dle hodin a kalendáře – den, části dne – činnosti v průběhu dne, noc, dny v týdnu, pracovní </w:t>
            </w:r>
            <w:r>
              <w:rPr>
                <w:color w:val="000000"/>
                <w:sz w:val="24"/>
                <w:szCs w:val="24"/>
              </w:rPr>
              <w:lastRenderedPageBreak/>
              <w:t xml:space="preserve">dny, dny volna, Vánoce, Velikonoce, měsíce, roční </w:t>
            </w:r>
            <w:proofErr w:type="gramStart"/>
            <w:r>
              <w:rPr>
                <w:color w:val="000000"/>
                <w:sz w:val="24"/>
                <w:szCs w:val="24"/>
              </w:rPr>
              <w:t>období ,</w:t>
            </w:r>
            <w:proofErr w:type="gramEnd"/>
            <w:r>
              <w:rPr>
                <w:color w:val="000000"/>
                <w:sz w:val="24"/>
                <w:szCs w:val="24"/>
              </w:rPr>
              <w:t xml:space="preserve"> rok školní, kalendářní</w:t>
            </w:r>
          </w:p>
          <w:p w14:paraId="066A8F8D" w14:textId="77777777" w:rsidR="00AD567E" w:rsidRDefault="0012068F">
            <w:pPr>
              <w:pBdr>
                <w:top w:val="nil"/>
                <w:left w:val="nil"/>
                <w:bottom w:val="nil"/>
                <w:right w:val="nil"/>
                <w:between w:val="nil"/>
              </w:pBdr>
              <w:rPr>
                <w:color w:val="000000"/>
                <w:sz w:val="24"/>
                <w:szCs w:val="24"/>
              </w:rPr>
            </w:pPr>
            <w:r>
              <w:rPr>
                <w:color w:val="000000"/>
                <w:sz w:val="24"/>
                <w:szCs w:val="24"/>
              </w:rPr>
              <w:t>Využívá časové údaje při řešení různých situací v denním životě, rozlišuje děj v minulosti, přítomnosti a budoucnosti</w:t>
            </w:r>
          </w:p>
        </w:tc>
        <w:tc>
          <w:tcPr>
            <w:tcW w:w="3120" w:type="dxa"/>
            <w:tcBorders>
              <w:top w:val="single" w:sz="4" w:space="0" w:color="000000"/>
              <w:left w:val="single" w:sz="4" w:space="0" w:color="000000"/>
              <w:bottom w:val="single" w:sz="4" w:space="0" w:color="000000"/>
              <w:right w:val="single" w:sz="4" w:space="0" w:color="000000"/>
            </w:tcBorders>
          </w:tcPr>
          <w:p w14:paraId="4111D470" w14:textId="77777777" w:rsidR="00AD567E" w:rsidRDefault="0012068F">
            <w:pPr>
              <w:pBdr>
                <w:top w:val="nil"/>
                <w:left w:val="nil"/>
                <w:bottom w:val="nil"/>
                <w:right w:val="nil"/>
                <w:between w:val="nil"/>
              </w:pBdr>
              <w:rPr>
                <w:color w:val="000000"/>
                <w:sz w:val="24"/>
                <w:szCs w:val="24"/>
              </w:rPr>
            </w:pPr>
            <w:r>
              <w:rPr>
                <w:color w:val="000000"/>
                <w:sz w:val="24"/>
                <w:szCs w:val="24"/>
              </w:rPr>
              <w:lastRenderedPageBreak/>
              <w:t xml:space="preserve">OSV </w:t>
            </w:r>
            <w:proofErr w:type="gramStart"/>
            <w:r>
              <w:rPr>
                <w:color w:val="000000"/>
                <w:sz w:val="24"/>
                <w:szCs w:val="24"/>
              </w:rPr>
              <w:t>–(</w:t>
            </w:r>
            <w:proofErr w:type="gramEnd"/>
            <w:r>
              <w:rPr>
                <w:color w:val="000000"/>
                <w:sz w:val="24"/>
                <w:szCs w:val="24"/>
              </w:rPr>
              <w:t xml:space="preserve">osobnostní rozvoj) – seberegulace – organizace </w:t>
            </w:r>
            <w:r>
              <w:rPr>
                <w:color w:val="000000"/>
                <w:sz w:val="24"/>
                <w:szCs w:val="24"/>
              </w:rPr>
              <w:lastRenderedPageBreak/>
              <w:t>vlastního času :Projektové téma: volnočasové aktivity</w:t>
            </w:r>
          </w:p>
          <w:p w14:paraId="640F99B6" w14:textId="77777777" w:rsidR="00AD567E" w:rsidRDefault="0012068F">
            <w:pPr>
              <w:pBdr>
                <w:top w:val="nil"/>
                <w:left w:val="nil"/>
                <w:bottom w:val="nil"/>
                <w:right w:val="nil"/>
                <w:between w:val="nil"/>
              </w:pBdr>
              <w:rPr>
                <w:color w:val="000000"/>
                <w:sz w:val="24"/>
                <w:szCs w:val="24"/>
              </w:rPr>
            </w:pPr>
            <w:proofErr w:type="spellStart"/>
            <w:r>
              <w:rPr>
                <w:color w:val="000000"/>
                <w:sz w:val="24"/>
                <w:szCs w:val="24"/>
              </w:rPr>
              <w:t>Cj</w:t>
            </w:r>
            <w:proofErr w:type="spellEnd"/>
            <w:r>
              <w:rPr>
                <w:color w:val="000000"/>
                <w:sz w:val="24"/>
                <w:szCs w:val="24"/>
              </w:rPr>
              <w:t xml:space="preserve"> – co dělám během dne</w:t>
            </w:r>
          </w:p>
          <w:p w14:paraId="4588D0D4" w14:textId="77777777" w:rsidR="00AD567E" w:rsidRDefault="0012068F">
            <w:pPr>
              <w:pBdr>
                <w:top w:val="nil"/>
                <w:left w:val="nil"/>
                <w:bottom w:val="nil"/>
                <w:right w:val="nil"/>
                <w:between w:val="nil"/>
              </w:pBdr>
              <w:rPr>
                <w:color w:val="000000"/>
                <w:sz w:val="24"/>
                <w:szCs w:val="24"/>
              </w:rPr>
            </w:pPr>
            <w:proofErr w:type="spellStart"/>
            <w:r>
              <w:rPr>
                <w:color w:val="000000"/>
                <w:sz w:val="24"/>
                <w:szCs w:val="24"/>
              </w:rPr>
              <w:t>Vv</w:t>
            </w:r>
            <w:proofErr w:type="spellEnd"/>
            <w:r>
              <w:rPr>
                <w:color w:val="000000"/>
                <w:sz w:val="24"/>
                <w:szCs w:val="24"/>
              </w:rPr>
              <w:t xml:space="preserve"> – </w:t>
            </w:r>
            <w:proofErr w:type="spellStart"/>
            <w:r>
              <w:rPr>
                <w:color w:val="000000"/>
                <w:sz w:val="24"/>
                <w:szCs w:val="24"/>
              </w:rPr>
              <w:t>minikalendář</w:t>
            </w:r>
            <w:proofErr w:type="spellEnd"/>
            <w:r>
              <w:rPr>
                <w:color w:val="000000"/>
                <w:sz w:val="24"/>
                <w:szCs w:val="24"/>
              </w:rPr>
              <w:t xml:space="preserve"> roč. období</w:t>
            </w:r>
          </w:p>
          <w:p w14:paraId="2CC03C91" w14:textId="77777777" w:rsidR="00AD567E" w:rsidRDefault="0012068F">
            <w:pPr>
              <w:pBdr>
                <w:top w:val="nil"/>
                <w:left w:val="nil"/>
                <w:bottom w:val="nil"/>
                <w:right w:val="nil"/>
                <w:between w:val="nil"/>
              </w:pBdr>
              <w:rPr>
                <w:color w:val="000000"/>
                <w:sz w:val="24"/>
                <w:szCs w:val="24"/>
              </w:rPr>
            </w:pPr>
            <w:proofErr w:type="spellStart"/>
            <w:r>
              <w:rPr>
                <w:color w:val="000000"/>
                <w:sz w:val="24"/>
                <w:szCs w:val="24"/>
              </w:rPr>
              <w:t>Tv</w:t>
            </w:r>
            <w:proofErr w:type="spellEnd"/>
            <w:r>
              <w:rPr>
                <w:color w:val="000000"/>
                <w:sz w:val="24"/>
                <w:szCs w:val="24"/>
              </w:rPr>
              <w:t xml:space="preserve"> – pohybové hry</w:t>
            </w:r>
          </w:p>
        </w:tc>
        <w:tc>
          <w:tcPr>
            <w:tcW w:w="2160" w:type="dxa"/>
            <w:tcBorders>
              <w:top w:val="single" w:sz="4" w:space="0" w:color="000000"/>
              <w:left w:val="single" w:sz="4" w:space="0" w:color="000000"/>
              <w:bottom w:val="single" w:sz="4" w:space="0" w:color="000000"/>
              <w:right w:val="nil"/>
            </w:tcBorders>
          </w:tcPr>
          <w:p w14:paraId="65E06190" w14:textId="77777777" w:rsidR="00AD567E" w:rsidRDefault="00AD567E">
            <w:pPr>
              <w:pBdr>
                <w:top w:val="nil"/>
                <w:left w:val="nil"/>
                <w:bottom w:val="nil"/>
                <w:right w:val="nil"/>
                <w:between w:val="nil"/>
              </w:pBdr>
              <w:rPr>
                <w:rFonts w:ascii="Arial" w:eastAsia="Arial" w:hAnsi="Arial" w:cs="Arial"/>
                <w:color w:val="000000"/>
              </w:rPr>
            </w:pPr>
          </w:p>
        </w:tc>
      </w:tr>
      <w:tr w:rsidR="00AD567E" w14:paraId="49D70FD2" w14:textId="77777777">
        <w:trPr>
          <w:trHeight w:val="277"/>
        </w:trPr>
        <w:tc>
          <w:tcPr>
            <w:tcW w:w="980" w:type="dxa"/>
            <w:tcBorders>
              <w:top w:val="single" w:sz="4" w:space="0" w:color="000000"/>
              <w:left w:val="nil"/>
              <w:bottom w:val="single" w:sz="4" w:space="0" w:color="000000"/>
              <w:right w:val="single" w:sz="4" w:space="0" w:color="000000"/>
            </w:tcBorders>
            <w:vAlign w:val="center"/>
          </w:tcPr>
          <w:p w14:paraId="189792FD" w14:textId="77777777" w:rsidR="00AD567E" w:rsidRDefault="0012068F">
            <w:pPr>
              <w:pBdr>
                <w:top w:val="nil"/>
                <w:left w:val="nil"/>
                <w:bottom w:val="nil"/>
                <w:right w:val="nil"/>
                <w:between w:val="nil"/>
              </w:pBdr>
              <w:jc w:val="center"/>
              <w:rPr>
                <w:color w:val="000000"/>
                <w:sz w:val="24"/>
                <w:szCs w:val="24"/>
              </w:rPr>
            </w:pPr>
            <w:r>
              <w:rPr>
                <w:color w:val="000000"/>
                <w:sz w:val="24"/>
                <w:szCs w:val="24"/>
              </w:rPr>
              <w:t>9.</w:t>
            </w:r>
          </w:p>
        </w:tc>
        <w:tc>
          <w:tcPr>
            <w:tcW w:w="3355" w:type="dxa"/>
            <w:tcBorders>
              <w:top w:val="single" w:sz="4" w:space="0" w:color="000000"/>
              <w:left w:val="single" w:sz="4" w:space="0" w:color="000000"/>
              <w:bottom w:val="single" w:sz="4" w:space="0" w:color="000000"/>
              <w:right w:val="single" w:sz="4" w:space="0" w:color="000000"/>
            </w:tcBorders>
          </w:tcPr>
          <w:p w14:paraId="09EEA118" w14:textId="77777777" w:rsidR="00AD567E" w:rsidRDefault="0012068F">
            <w:pPr>
              <w:pBdr>
                <w:top w:val="nil"/>
                <w:left w:val="nil"/>
                <w:bottom w:val="nil"/>
                <w:right w:val="nil"/>
                <w:between w:val="nil"/>
              </w:pBdr>
              <w:rPr>
                <w:color w:val="000000"/>
                <w:sz w:val="24"/>
                <w:szCs w:val="24"/>
                <w:u w:val="single"/>
              </w:rPr>
            </w:pPr>
            <w:r>
              <w:rPr>
                <w:b/>
                <w:color w:val="000000"/>
                <w:sz w:val="24"/>
                <w:szCs w:val="24"/>
                <w:u w:val="single"/>
              </w:rPr>
              <w:t>Práce a volný čas</w:t>
            </w:r>
          </w:p>
          <w:p w14:paraId="22A6DD81" w14:textId="77777777" w:rsidR="00AD567E" w:rsidRDefault="0012068F">
            <w:pPr>
              <w:pBdr>
                <w:top w:val="nil"/>
                <w:left w:val="nil"/>
                <w:bottom w:val="nil"/>
                <w:right w:val="nil"/>
                <w:between w:val="nil"/>
              </w:pBdr>
              <w:rPr>
                <w:color w:val="000000"/>
                <w:sz w:val="24"/>
                <w:szCs w:val="24"/>
              </w:rPr>
            </w:pPr>
            <w:r>
              <w:rPr>
                <w:color w:val="000000"/>
                <w:sz w:val="24"/>
                <w:szCs w:val="24"/>
              </w:rPr>
              <w:t>Práce dospělých, povolání</w:t>
            </w:r>
          </w:p>
          <w:p w14:paraId="768C51C9" w14:textId="77777777" w:rsidR="00AD567E" w:rsidRDefault="0012068F">
            <w:pPr>
              <w:pBdr>
                <w:top w:val="nil"/>
                <w:left w:val="nil"/>
                <w:bottom w:val="nil"/>
                <w:right w:val="nil"/>
                <w:between w:val="nil"/>
              </w:pBdr>
              <w:rPr>
                <w:color w:val="000000"/>
                <w:sz w:val="24"/>
                <w:szCs w:val="24"/>
              </w:rPr>
            </w:pPr>
            <w:r>
              <w:rPr>
                <w:color w:val="000000"/>
                <w:sz w:val="24"/>
                <w:szCs w:val="24"/>
              </w:rPr>
              <w:t>Volný čas</w:t>
            </w:r>
          </w:p>
          <w:p w14:paraId="002A8781" w14:textId="77777777" w:rsidR="00AD567E" w:rsidRDefault="0012068F">
            <w:pPr>
              <w:pBdr>
                <w:top w:val="nil"/>
                <w:left w:val="nil"/>
                <w:bottom w:val="nil"/>
                <w:right w:val="nil"/>
                <w:between w:val="nil"/>
              </w:pBdr>
              <w:rPr>
                <w:color w:val="000000"/>
                <w:sz w:val="24"/>
                <w:szCs w:val="24"/>
              </w:rPr>
            </w:pPr>
            <w:r>
              <w:rPr>
                <w:color w:val="000000"/>
                <w:sz w:val="24"/>
                <w:szCs w:val="24"/>
              </w:rPr>
              <w:t>profese</w:t>
            </w:r>
          </w:p>
        </w:tc>
        <w:tc>
          <w:tcPr>
            <w:tcW w:w="5400" w:type="dxa"/>
            <w:tcBorders>
              <w:top w:val="single" w:sz="4" w:space="0" w:color="000000"/>
              <w:left w:val="single" w:sz="4" w:space="0" w:color="000000"/>
              <w:bottom w:val="single" w:sz="4" w:space="0" w:color="000000"/>
              <w:right w:val="single" w:sz="4" w:space="0" w:color="000000"/>
            </w:tcBorders>
          </w:tcPr>
          <w:p w14:paraId="7A9D2086" w14:textId="77777777" w:rsidR="00AD567E" w:rsidRDefault="0012068F">
            <w:pPr>
              <w:pBdr>
                <w:top w:val="nil"/>
                <w:left w:val="nil"/>
                <w:bottom w:val="nil"/>
                <w:right w:val="nil"/>
                <w:between w:val="nil"/>
              </w:pBdr>
              <w:rPr>
                <w:color w:val="000000"/>
                <w:sz w:val="24"/>
                <w:szCs w:val="24"/>
              </w:rPr>
            </w:pPr>
            <w:r>
              <w:rPr>
                <w:color w:val="000000"/>
                <w:sz w:val="24"/>
                <w:szCs w:val="24"/>
              </w:rPr>
              <w:t>Odvodí význam a potřebu různých povolání a pracovních činností</w:t>
            </w:r>
          </w:p>
          <w:p w14:paraId="78F5AB84" w14:textId="77777777" w:rsidR="00AD567E" w:rsidRDefault="0012068F">
            <w:pPr>
              <w:pBdr>
                <w:top w:val="nil"/>
                <w:left w:val="nil"/>
                <w:bottom w:val="nil"/>
                <w:right w:val="nil"/>
                <w:between w:val="nil"/>
              </w:pBdr>
              <w:rPr>
                <w:color w:val="000000"/>
                <w:sz w:val="24"/>
                <w:szCs w:val="24"/>
              </w:rPr>
            </w:pPr>
            <w:r>
              <w:rPr>
                <w:color w:val="000000"/>
                <w:sz w:val="24"/>
                <w:szCs w:val="24"/>
              </w:rPr>
              <w:t>Zvládá popsat jednotlivá povolání dospělých</w:t>
            </w:r>
          </w:p>
          <w:p w14:paraId="03C1D254" w14:textId="77777777" w:rsidR="00AD567E" w:rsidRDefault="0012068F">
            <w:pPr>
              <w:pBdr>
                <w:top w:val="nil"/>
                <w:left w:val="nil"/>
                <w:bottom w:val="nil"/>
                <w:right w:val="nil"/>
                <w:between w:val="nil"/>
              </w:pBdr>
              <w:rPr>
                <w:color w:val="000000"/>
                <w:sz w:val="24"/>
                <w:szCs w:val="24"/>
              </w:rPr>
            </w:pPr>
            <w:r>
              <w:rPr>
                <w:color w:val="000000"/>
                <w:sz w:val="24"/>
                <w:szCs w:val="24"/>
              </w:rPr>
              <w:t>Rozlišuje pojmy práce, povinnost, volný čas</w:t>
            </w:r>
          </w:p>
          <w:p w14:paraId="3DAE9F3B" w14:textId="77777777" w:rsidR="00AD567E" w:rsidRDefault="0012068F">
            <w:pPr>
              <w:pBdr>
                <w:top w:val="nil"/>
                <w:left w:val="nil"/>
                <w:bottom w:val="nil"/>
                <w:right w:val="nil"/>
                <w:between w:val="nil"/>
              </w:pBdr>
              <w:rPr>
                <w:color w:val="000000"/>
                <w:sz w:val="24"/>
                <w:szCs w:val="24"/>
              </w:rPr>
            </w:pPr>
            <w:r>
              <w:rPr>
                <w:color w:val="000000"/>
                <w:sz w:val="24"/>
                <w:szCs w:val="24"/>
              </w:rPr>
              <w:t>Popíše činnosti patřící do volného času</w:t>
            </w:r>
          </w:p>
          <w:p w14:paraId="6F1F758B" w14:textId="77777777" w:rsidR="00AD567E" w:rsidRDefault="0012068F">
            <w:pPr>
              <w:pBdr>
                <w:top w:val="nil"/>
                <w:left w:val="nil"/>
                <w:bottom w:val="nil"/>
                <w:right w:val="nil"/>
                <w:between w:val="nil"/>
              </w:pBdr>
              <w:rPr>
                <w:color w:val="000000"/>
                <w:sz w:val="24"/>
                <w:szCs w:val="24"/>
              </w:rPr>
            </w:pPr>
            <w:r>
              <w:rPr>
                <w:color w:val="000000"/>
                <w:sz w:val="24"/>
                <w:szCs w:val="24"/>
              </w:rPr>
              <w:t xml:space="preserve">Rozezná jednotlivé profese- čím </w:t>
            </w:r>
            <w:proofErr w:type="gramStart"/>
            <w:r>
              <w:rPr>
                <w:color w:val="000000"/>
                <w:sz w:val="24"/>
                <w:szCs w:val="24"/>
              </w:rPr>
              <w:t>budu ,</w:t>
            </w:r>
            <w:proofErr w:type="gramEnd"/>
            <w:r>
              <w:rPr>
                <w:color w:val="000000"/>
                <w:sz w:val="24"/>
                <w:szCs w:val="24"/>
              </w:rPr>
              <w:t xml:space="preserve"> znázorňování kresbou, slovem, dramatizací</w:t>
            </w:r>
          </w:p>
        </w:tc>
        <w:tc>
          <w:tcPr>
            <w:tcW w:w="3120" w:type="dxa"/>
            <w:tcBorders>
              <w:top w:val="single" w:sz="4" w:space="0" w:color="000000"/>
              <w:left w:val="single" w:sz="4" w:space="0" w:color="000000"/>
              <w:bottom w:val="single" w:sz="4" w:space="0" w:color="000000"/>
              <w:right w:val="single" w:sz="4" w:space="0" w:color="000000"/>
            </w:tcBorders>
          </w:tcPr>
          <w:p w14:paraId="24ED50E8" w14:textId="77777777" w:rsidR="00AD567E" w:rsidRDefault="0012068F">
            <w:pPr>
              <w:pBdr>
                <w:top w:val="nil"/>
                <w:left w:val="nil"/>
                <w:bottom w:val="nil"/>
                <w:right w:val="nil"/>
                <w:between w:val="nil"/>
              </w:pBdr>
              <w:rPr>
                <w:color w:val="000000"/>
                <w:sz w:val="24"/>
                <w:szCs w:val="24"/>
              </w:rPr>
            </w:pPr>
            <w:proofErr w:type="spellStart"/>
            <w:r>
              <w:rPr>
                <w:color w:val="000000"/>
                <w:sz w:val="24"/>
                <w:szCs w:val="24"/>
              </w:rPr>
              <w:t>Vv</w:t>
            </w:r>
            <w:proofErr w:type="spellEnd"/>
            <w:r>
              <w:rPr>
                <w:color w:val="000000"/>
                <w:sz w:val="24"/>
                <w:szCs w:val="24"/>
              </w:rPr>
              <w:t xml:space="preserve"> – kresba – Čím budu</w:t>
            </w:r>
          </w:p>
          <w:p w14:paraId="3F458E0D" w14:textId="77777777" w:rsidR="00AD567E" w:rsidRDefault="0012068F">
            <w:pPr>
              <w:pBdr>
                <w:top w:val="nil"/>
                <w:left w:val="nil"/>
                <w:bottom w:val="nil"/>
                <w:right w:val="nil"/>
                <w:between w:val="nil"/>
              </w:pBdr>
              <w:rPr>
                <w:color w:val="000000"/>
                <w:sz w:val="24"/>
                <w:szCs w:val="24"/>
              </w:rPr>
            </w:pPr>
            <w:r>
              <w:rPr>
                <w:color w:val="000000"/>
                <w:sz w:val="24"/>
                <w:szCs w:val="24"/>
              </w:rPr>
              <w:t>Povolání rodičů</w:t>
            </w:r>
          </w:p>
          <w:p w14:paraId="6A676448" w14:textId="77777777" w:rsidR="00AD567E" w:rsidRDefault="0012068F">
            <w:pPr>
              <w:pBdr>
                <w:top w:val="nil"/>
                <w:left w:val="nil"/>
                <w:bottom w:val="nil"/>
                <w:right w:val="nil"/>
                <w:between w:val="nil"/>
              </w:pBdr>
              <w:rPr>
                <w:color w:val="000000"/>
                <w:sz w:val="24"/>
                <w:szCs w:val="24"/>
              </w:rPr>
            </w:pPr>
            <w:proofErr w:type="spellStart"/>
            <w:r>
              <w:rPr>
                <w:color w:val="000000"/>
                <w:sz w:val="24"/>
                <w:szCs w:val="24"/>
              </w:rPr>
              <w:t>Čj</w:t>
            </w:r>
            <w:proofErr w:type="spellEnd"/>
            <w:r>
              <w:rPr>
                <w:color w:val="000000"/>
                <w:sz w:val="24"/>
                <w:szCs w:val="24"/>
              </w:rPr>
              <w:t xml:space="preserve"> – Co dělají rodiče</w:t>
            </w:r>
          </w:p>
          <w:p w14:paraId="1B7F1D03" w14:textId="77777777" w:rsidR="00AD567E" w:rsidRDefault="0012068F">
            <w:pPr>
              <w:pBdr>
                <w:top w:val="nil"/>
                <w:left w:val="nil"/>
                <w:bottom w:val="nil"/>
                <w:right w:val="nil"/>
                <w:between w:val="nil"/>
              </w:pBdr>
              <w:rPr>
                <w:color w:val="000000"/>
                <w:sz w:val="24"/>
                <w:szCs w:val="24"/>
              </w:rPr>
            </w:pPr>
            <w:proofErr w:type="spellStart"/>
            <w:r>
              <w:rPr>
                <w:color w:val="000000"/>
                <w:sz w:val="24"/>
                <w:szCs w:val="24"/>
              </w:rPr>
              <w:t>Dv</w:t>
            </w:r>
            <w:proofErr w:type="spellEnd"/>
            <w:r>
              <w:rPr>
                <w:color w:val="000000"/>
                <w:sz w:val="24"/>
                <w:szCs w:val="24"/>
              </w:rPr>
              <w:t xml:space="preserve"> – hra na řemesla</w:t>
            </w:r>
          </w:p>
          <w:p w14:paraId="7688C36B" w14:textId="77777777" w:rsidR="00AD567E" w:rsidRDefault="0012068F">
            <w:pPr>
              <w:pBdr>
                <w:top w:val="nil"/>
                <w:left w:val="nil"/>
                <w:bottom w:val="nil"/>
                <w:right w:val="nil"/>
                <w:between w:val="nil"/>
              </w:pBdr>
              <w:rPr>
                <w:color w:val="000000"/>
                <w:sz w:val="24"/>
                <w:szCs w:val="24"/>
              </w:rPr>
            </w:pPr>
            <w:r>
              <w:rPr>
                <w:color w:val="000000"/>
                <w:sz w:val="24"/>
                <w:szCs w:val="24"/>
              </w:rPr>
              <w:t>M – slovní úlohy</w:t>
            </w:r>
          </w:p>
        </w:tc>
        <w:tc>
          <w:tcPr>
            <w:tcW w:w="2160" w:type="dxa"/>
            <w:tcBorders>
              <w:top w:val="single" w:sz="4" w:space="0" w:color="000000"/>
              <w:left w:val="single" w:sz="4" w:space="0" w:color="000000"/>
              <w:bottom w:val="single" w:sz="4" w:space="0" w:color="000000"/>
              <w:right w:val="nil"/>
            </w:tcBorders>
          </w:tcPr>
          <w:p w14:paraId="77BDDD13" w14:textId="77777777" w:rsidR="00AD567E" w:rsidRDefault="00AD567E">
            <w:pPr>
              <w:pBdr>
                <w:top w:val="nil"/>
                <w:left w:val="nil"/>
                <w:bottom w:val="nil"/>
                <w:right w:val="nil"/>
                <w:between w:val="nil"/>
              </w:pBdr>
              <w:rPr>
                <w:rFonts w:ascii="Arial" w:eastAsia="Arial" w:hAnsi="Arial" w:cs="Arial"/>
                <w:color w:val="000000"/>
              </w:rPr>
            </w:pPr>
          </w:p>
        </w:tc>
      </w:tr>
      <w:tr w:rsidR="00AD567E" w14:paraId="438951DA" w14:textId="77777777">
        <w:trPr>
          <w:trHeight w:val="277"/>
        </w:trPr>
        <w:tc>
          <w:tcPr>
            <w:tcW w:w="980" w:type="dxa"/>
            <w:tcBorders>
              <w:top w:val="single" w:sz="4" w:space="0" w:color="000000"/>
              <w:left w:val="nil"/>
              <w:right w:val="single" w:sz="4" w:space="0" w:color="000000"/>
            </w:tcBorders>
            <w:vAlign w:val="center"/>
          </w:tcPr>
          <w:p w14:paraId="5A86D71C" w14:textId="77777777" w:rsidR="00AD567E" w:rsidRDefault="0012068F">
            <w:pPr>
              <w:pBdr>
                <w:top w:val="nil"/>
                <w:left w:val="nil"/>
                <w:bottom w:val="nil"/>
                <w:right w:val="nil"/>
                <w:between w:val="nil"/>
              </w:pBdr>
              <w:jc w:val="center"/>
              <w:rPr>
                <w:color w:val="000000"/>
                <w:sz w:val="24"/>
                <w:szCs w:val="24"/>
              </w:rPr>
            </w:pPr>
            <w:r>
              <w:rPr>
                <w:color w:val="000000"/>
                <w:sz w:val="24"/>
                <w:szCs w:val="24"/>
              </w:rPr>
              <w:t>10.</w:t>
            </w:r>
          </w:p>
        </w:tc>
        <w:tc>
          <w:tcPr>
            <w:tcW w:w="3355" w:type="dxa"/>
            <w:tcBorders>
              <w:top w:val="single" w:sz="4" w:space="0" w:color="000000"/>
              <w:left w:val="single" w:sz="4" w:space="0" w:color="000000"/>
              <w:bottom w:val="nil"/>
              <w:right w:val="single" w:sz="4" w:space="0" w:color="000000"/>
            </w:tcBorders>
          </w:tcPr>
          <w:p w14:paraId="01F735A0" w14:textId="77777777" w:rsidR="00AD567E" w:rsidRDefault="0012068F">
            <w:pPr>
              <w:pBdr>
                <w:top w:val="nil"/>
                <w:left w:val="nil"/>
                <w:bottom w:val="nil"/>
                <w:right w:val="nil"/>
                <w:between w:val="nil"/>
              </w:pBdr>
              <w:rPr>
                <w:color w:val="000000"/>
                <w:sz w:val="24"/>
                <w:szCs w:val="24"/>
                <w:u w:val="single"/>
              </w:rPr>
            </w:pPr>
            <w:r>
              <w:rPr>
                <w:b/>
                <w:color w:val="000000"/>
                <w:sz w:val="24"/>
                <w:szCs w:val="24"/>
                <w:u w:val="single"/>
              </w:rPr>
              <w:t>Člověk mezi lidmi</w:t>
            </w:r>
          </w:p>
          <w:p w14:paraId="03D0F68C" w14:textId="77777777" w:rsidR="00AD567E" w:rsidRDefault="0012068F">
            <w:pPr>
              <w:pBdr>
                <w:top w:val="nil"/>
                <w:left w:val="nil"/>
                <w:bottom w:val="nil"/>
                <w:right w:val="nil"/>
                <w:between w:val="nil"/>
              </w:pBdr>
              <w:rPr>
                <w:color w:val="000000"/>
                <w:sz w:val="24"/>
                <w:szCs w:val="24"/>
              </w:rPr>
            </w:pPr>
            <w:r>
              <w:rPr>
                <w:color w:val="000000"/>
                <w:sz w:val="24"/>
                <w:szCs w:val="24"/>
              </w:rPr>
              <w:t>Vstup do školy</w:t>
            </w:r>
          </w:p>
          <w:p w14:paraId="028F0DEA" w14:textId="77777777" w:rsidR="00AD567E" w:rsidRDefault="0012068F">
            <w:pPr>
              <w:pBdr>
                <w:top w:val="nil"/>
                <w:left w:val="nil"/>
                <w:bottom w:val="nil"/>
                <w:right w:val="nil"/>
                <w:between w:val="nil"/>
              </w:pBdr>
              <w:rPr>
                <w:color w:val="000000"/>
                <w:sz w:val="24"/>
                <w:szCs w:val="24"/>
              </w:rPr>
            </w:pPr>
            <w:r>
              <w:rPr>
                <w:color w:val="000000"/>
                <w:sz w:val="24"/>
                <w:szCs w:val="24"/>
              </w:rPr>
              <w:t>Seznamování</w:t>
            </w:r>
          </w:p>
          <w:p w14:paraId="45158531" w14:textId="77777777" w:rsidR="00AD567E" w:rsidRDefault="0012068F">
            <w:pPr>
              <w:pBdr>
                <w:top w:val="nil"/>
                <w:left w:val="nil"/>
                <w:bottom w:val="nil"/>
                <w:right w:val="nil"/>
                <w:between w:val="nil"/>
              </w:pBdr>
              <w:rPr>
                <w:color w:val="000000"/>
                <w:sz w:val="24"/>
                <w:szCs w:val="24"/>
              </w:rPr>
            </w:pPr>
            <w:r>
              <w:rPr>
                <w:color w:val="000000"/>
                <w:sz w:val="24"/>
                <w:szCs w:val="24"/>
              </w:rPr>
              <w:t>Vztahy ke spolužákům</w:t>
            </w:r>
          </w:p>
          <w:p w14:paraId="65A3866A" w14:textId="77777777" w:rsidR="00AD567E" w:rsidRDefault="0012068F">
            <w:pPr>
              <w:pBdr>
                <w:top w:val="nil"/>
                <w:left w:val="nil"/>
                <w:bottom w:val="nil"/>
                <w:right w:val="nil"/>
                <w:between w:val="nil"/>
              </w:pBdr>
              <w:rPr>
                <w:color w:val="000000"/>
                <w:sz w:val="24"/>
                <w:szCs w:val="24"/>
              </w:rPr>
            </w:pPr>
            <w:r>
              <w:rPr>
                <w:color w:val="000000"/>
                <w:sz w:val="24"/>
                <w:szCs w:val="24"/>
              </w:rPr>
              <w:t>Pravidla slušného chování (vlastnosti lidí)</w:t>
            </w:r>
          </w:p>
          <w:p w14:paraId="4D6883BF" w14:textId="77777777" w:rsidR="00AD567E" w:rsidRDefault="00AD567E">
            <w:pPr>
              <w:pBdr>
                <w:top w:val="nil"/>
                <w:left w:val="nil"/>
                <w:bottom w:val="nil"/>
                <w:right w:val="nil"/>
                <w:between w:val="nil"/>
              </w:pBdr>
              <w:rPr>
                <w:color w:val="000000"/>
                <w:sz w:val="24"/>
                <w:szCs w:val="24"/>
              </w:rPr>
            </w:pPr>
          </w:p>
          <w:p w14:paraId="3D931E2A" w14:textId="77777777" w:rsidR="00AD567E" w:rsidRDefault="00AD567E">
            <w:pPr>
              <w:pBdr>
                <w:top w:val="nil"/>
                <w:left w:val="nil"/>
                <w:bottom w:val="nil"/>
                <w:right w:val="nil"/>
                <w:between w:val="nil"/>
              </w:pBdr>
              <w:rPr>
                <w:color w:val="000000"/>
                <w:sz w:val="24"/>
                <w:szCs w:val="24"/>
              </w:rPr>
            </w:pPr>
          </w:p>
          <w:p w14:paraId="4FF8FAB0" w14:textId="77777777" w:rsidR="00AD567E" w:rsidRDefault="00AD567E">
            <w:pPr>
              <w:pBdr>
                <w:top w:val="nil"/>
                <w:left w:val="nil"/>
                <w:bottom w:val="nil"/>
                <w:right w:val="nil"/>
                <w:between w:val="nil"/>
              </w:pBdr>
              <w:rPr>
                <w:color w:val="000000"/>
                <w:sz w:val="24"/>
                <w:szCs w:val="24"/>
              </w:rPr>
            </w:pPr>
          </w:p>
          <w:p w14:paraId="1DB60C14" w14:textId="77777777" w:rsidR="00AD567E" w:rsidRDefault="00AD567E">
            <w:pPr>
              <w:pBdr>
                <w:top w:val="nil"/>
                <w:left w:val="nil"/>
                <w:bottom w:val="nil"/>
                <w:right w:val="nil"/>
                <w:between w:val="nil"/>
              </w:pBdr>
              <w:rPr>
                <w:color w:val="000000"/>
                <w:sz w:val="24"/>
                <w:szCs w:val="24"/>
              </w:rPr>
            </w:pPr>
          </w:p>
          <w:p w14:paraId="6BFA2272" w14:textId="77777777" w:rsidR="00AD567E" w:rsidRDefault="00AD567E">
            <w:pPr>
              <w:pBdr>
                <w:top w:val="nil"/>
                <w:left w:val="nil"/>
                <w:bottom w:val="nil"/>
                <w:right w:val="nil"/>
                <w:between w:val="nil"/>
              </w:pBdr>
              <w:rPr>
                <w:color w:val="000000"/>
                <w:sz w:val="24"/>
                <w:szCs w:val="24"/>
              </w:rPr>
            </w:pPr>
          </w:p>
          <w:p w14:paraId="76085EAE" w14:textId="77777777" w:rsidR="00AD567E" w:rsidRDefault="0012068F">
            <w:pPr>
              <w:pBdr>
                <w:top w:val="nil"/>
                <w:left w:val="nil"/>
                <w:bottom w:val="nil"/>
                <w:right w:val="nil"/>
                <w:between w:val="nil"/>
              </w:pBdr>
              <w:rPr>
                <w:color w:val="000000"/>
                <w:sz w:val="24"/>
                <w:szCs w:val="24"/>
              </w:rPr>
            </w:pPr>
            <w:r>
              <w:rPr>
                <w:color w:val="000000"/>
                <w:sz w:val="24"/>
                <w:szCs w:val="24"/>
                <w:u w:val="single"/>
              </w:rPr>
              <w:t>Člověk a zdraví</w:t>
            </w:r>
          </w:p>
          <w:p w14:paraId="3A252F60" w14:textId="77777777" w:rsidR="00AD567E" w:rsidRDefault="0012068F">
            <w:pPr>
              <w:pBdr>
                <w:top w:val="nil"/>
                <w:left w:val="nil"/>
                <w:bottom w:val="nil"/>
                <w:right w:val="nil"/>
                <w:between w:val="nil"/>
              </w:pBdr>
              <w:rPr>
                <w:color w:val="000000"/>
                <w:sz w:val="24"/>
                <w:szCs w:val="24"/>
              </w:rPr>
            </w:pPr>
            <w:r>
              <w:rPr>
                <w:i/>
                <w:color w:val="000000"/>
                <w:sz w:val="24"/>
                <w:szCs w:val="24"/>
              </w:rPr>
              <w:t>Zdraví,</w:t>
            </w:r>
            <w:r w:rsidR="00941935">
              <w:rPr>
                <w:i/>
                <w:color w:val="000000"/>
                <w:sz w:val="24"/>
                <w:szCs w:val="24"/>
              </w:rPr>
              <w:t xml:space="preserve"> </w:t>
            </w:r>
            <w:r>
              <w:rPr>
                <w:i/>
                <w:color w:val="000000"/>
                <w:sz w:val="24"/>
                <w:szCs w:val="24"/>
              </w:rPr>
              <w:t>nemoc, denní režim, osobní hygiena, první pomoc</w:t>
            </w:r>
          </w:p>
          <w:p w14:paraId="3F973A96" w14:textId="77777777" w:rsidR="00AD567E" w:rsidRDefault="0012068F">
            <w:pPr>
              <w:pBdr>
                <w:top w:val="nil"/>
                <w:left w:val="nil"/>
                <w:bottom w:val="nil"/>
                <w:right w:val="nil"/>
                <w:between w:val="nil"/>
              </w:pBdr>
              <w:rPr>
                <w:color w:val="000000"/>
                <w:sz w:val="24"/>
                <w:szCs w:val="24"/>
              </w:rPr>
            </w:pPr>
            <w:r>
              <w:rPr>
                <w:color w:val="000000"/>
                <w:sz w:val="24"/>
                <w:szCs w:val="24"/>
              </w:rPr>
              <w:t>Nemoc</w:t>
            </w:r>
          </w:p>
          <w:p w14:paraId="27AF55A0" w14:textId="77777777" w:rsidR="00AD567E" w:rsidRDefault="0012068F">
            <w:pPr>
              <w:pBdr>
                <w:top w:val="nil"/>
                <w:left w:val="nil"/>
                <w:bottom w:val="nil"/>
                <w:right w:val="nil"/>
                <w:between w:val="nil"/>
              </w:pBdr>
              <w:rPr>
                <w:color w:val="000000"/>
                <w:sz w:val="24"/>
                <w:szCs w:val="24"/>
              </w:rPr>
            </w:pPr>
            <w:r>
              <w:rPr>
                <w:color w:val="000000"/>
                <w:sz w:val="24"/>
                <w:szCs w:val="24"/>
              </w:rPr>
              <w:t>Chování nemocného</w:t>
            </w:r>
          </w:p>
          <w:p w14:paraId="0C749965" w14:textId="77777777" w:rsidR="00AD567E" w:rsidRDefault="0012068F">
            <w:pPr>
              <w:pBdr>
                <w:top w:val="nil"/>
                <w:left w:val="nil"/>
                <w:bottom w:val="nil"/>
                <w:right w:val="nil"/>
                <w:between w:val="nil"/>
              </w:pBdr>
              <w:rPr>
                <w:color w:val="000000"/>
                <w:sz w:val="24"/>
                <w:szCs w:val="24"/>
              </w:rPr>
            </w:pPr>
            <w:r>
              <w:rPr>
                <w:color w:val="000000"/>
                <w:sz w:val="24"/>
                <w:szCs w:val="24"/>
              </w:rPr>
              <w:t>Léčení</w:t>
            </w:r>
          </w:p>
          <w:p w14:paraId="702D68FE" w14:textId="77777777" w:rsidR="00AD567E" w:rsidRDefault="0012068F">
            <w:pPr>
              <w:pBdr>
                <w:top w:val="nil"/>
                <w:left w:val="nil"/>
                <w:bottom w:val="nil"/>
                <w:right w:val="nil"/>
                <w:between w:val="nil"/>
              </w:pBdr>
              <w:rPr>
                <w:color w:val="000000"/>
                <w:sz w:val="24"/>
                <w:szCs w:val="24"/>
              </w:rPr>
            </w:pPr>
            <w:r>
              <w:rPr>
                <w:i/>
                <w:color w:val="000000"/>
                <w:sz w:val="24"/>
                <w:szCs w:val="24"/>
              </w:rPr>
              <w:t>Výživa a zdraví</w:t>
            </w:r>
          </w:p>
          <w:p w14:paraId="1921C60C" w14:textId="77777777" w:rsidR="00AD567E" w:rsidRDefault="0012068F">
            <w:pPr>
              <w:pBdr>
                <w:top w:val="nil"/>
                <w:left w:val="nil"/>
                <w:bottom w:val="nil"/>
                <w:right w:val="nil"/>
                <w:between w:val="nil"/>
              </w:pBdr>
              <w:rPr>
                <w:color w:val="000000"/>
                <w:sz w:val="24"/>
                <w:szCs w:val="24"/>
              </w:rPr>
            </w:pPr>
            <w:r>
              <w:rPr>
                <w:color w:val="000000"/>
                <w:sz w:val="24"/>
                <w:szCs w:val="24"/>
              </w:rPr>
              <w:t>Strava</w:t>
            </w:r>
          </w:p>
          <w:p w14:paraId="3FB771E2" w14:textId="77777777" w:rsidR="00AD567E" w:rsidRDefault="0012068F">
            <w:pPr>
              <w:pBdr>
                <w:top w:val="nil"/>
                <w:left w:val="nil"/>
                <w:bottom w:val="nil"/>
                <w:right w:val="nil"/>
                <w:between w:val="nil"/>
              </w:pBdr>
              <w:rPr>
                <w:color w:val="000000"/>
                <w:sz w:val="24"/>
                <w:szCs w:val="24"/>
              </w:rPr>
            </w:pPr>
            <w:r>
              <w:rPr>
                <w:color w:val="000000"/>
                <w:sz w:val="24"/>
                <w:szCs w:val="24"/>
              </w:rPr>
              <w:t>Stravovací a pitný režim</w:t>
            </w:r>
          </w:p>
          <w:p w14:paraId="7B98B56D" w14:textId="77777777" w:rsidR="00AD567E" w:rsidRDefault="0012068F">
            <w:pPr>
              <w:pBdr>
                <w:top w:val="nil"/>
                <w:left w:val="nil"/>
                <w:bottom w:val="nil"/>
                <w:right w:val="nil"/>
                <w:between w:val="nil"/>
              </w:pBdr>
              <w:rPr>
                <w:color w:val="000000"/>
                <w:sz w:val="24"/>
                <w:szCs w:val="24"/>
              </w:rPr>
            </w:pPr>
            <w:r>
              <w:rPr>
                <w:color w:val="000000"/>
                <w:sz w:val="24"/>
                <w:szCs w:val="24"/>
              </w:rPr>
              <w:lastRenderedPageBreak/>
              <w:t>Jídelníček</w:t>
            </w:r>
          </w:p>
          <w:p w14:paraId="2C751DFF" w14:textId="77777777" w:rsidR="00AD567E" w:rsidRDefault="00AD567E">
            <w:pPr>
              <w:pBdr>
                <w:top w:val="nil"/>
                <w:left w:val="nil"/>
                <w:bottom w:val="nil"/>
                <w:right w:val="nil"/>
                <w:between w:val="nil"/>
              </w:pBdr>
              <w:rPr>
                <w:color w:val="000000"/>
                <w:sz w:val="24"/>
                <w:szCs w:val="24"/>
              </w:rPr>
            </w:pPr>
          </w:p>
          <w:p w14:paraId="240C7BCE" w14:textId="77777777" w:rsidR="00AD567E" w:rsidRDefault="00AD567E">
            <w:pPr>
              <w:pBdr>
                <w:top w:val="nil"/>
                <w:left w:val="nil"/>
                <w:bottom w:val="nil"/>
                <w:right w:val="nil"/>
                <w:between w:val="nil"/>
              </w:pBdr>
              <w:rPr>
                <w:color w:val="000000"/>
                <w:sz w:val="24"/>
                <w:szCs w:val="24"/>
              </w:rPr>
            </w:pPr>
          </w:p>
          <w:p w14:paraId="0DF66235" w14:textId="77777777" w:rsidR="00AD567E" w:rsidRDefault="00AD567E">
            <w:pPr>
              <w:pBdr>
                <w:top w:val="nil"/>
                <w:left w:val="nil"/>
                <w:bottom w:val="nil"/>
                <w:right w:val="nil"/>
                <w:between w:val="nil"/>
              </w:pBdr>
              <w:rPr>
                <w:color w:val="000000"/>
                <w:sz w:val="24"/>
                <w:szCs w:val="24"/>
              </w:rPr>
            </w:pPr>
          </w:p>
          <w:p w14:paraId="402252F6" w14:textId="77777777" w:rsidR="00AD567E" w:rsidRDefault="00AD567E">
            <w:pPr>
              <w:pBdr>
                <w:top w:val="nil"/>
                <w:left w:val="nil"/>
                <w:bottom w:val="nil"/>
                <w:right w:val="nil"/>
                <w:between w:val="nil"/>
              </w:pBdr>
              <w:rPr>
                <w:color w:val="000000"/>
                <w:sz w:val="24"/>
                <w:szCs w:val="24"/>
              </w:rPr>
            </w:pPr>
          </w:p>
          <w:p w14:paraId="7FD57AAF" w14:textId="77777777" w:rsidR="00AD567E" w:rsidRDefault="0012068F">
            <w:pPr>
              <w:pBdr>
                <w:top w:val="nil"/>
                <w:left w:val="nil"/>
                <w:bottom w:val="nil"/>
                <w:right w:val="nil"/>
                <w:between w:val="nil"/>
              </w:pBdr>
              <w:rPr>
                <w:color w:val="000000"/>
                <w:sz w:val="24"/>
                <w:szCs w:val="24"/>
              </w:rPr>
            </w:pPr>
            <w:r>
              <w:rPr>
                <w:i/>
                <w:color w:val="000000"/>
                <w:sz w:val="24"/>
                <w:szCs w:val="24"/>
              </w:rPr>
              <w:t>Návykové látky a zdraví, rizika</w:t>
            </w:r>
          </w:p>
          <w:p w14:paraId="3BD08B2D" w14:textId="77777777" w:rsidR="00AD567E" w:rsidRDefault="0012068F">
            <w:pPr>
              <w:pBdr>
                <w:top w:val="nil"/>
                <w:left w:val="nil"/>
                <w:bottom w:val="nil"/>
                <w:right w:val="nil"/>
                <w:between w:val="nil"/>
              </w:pBdr>
              <w:rPr>
                <w:color w:val="000000"/>
                <w:sz w:val="24"/>
                <w:szCs w:val="24"/>
              </w:rPr>
            </w:pPr>
            <w:r>
              <w:rPr>
                <w:color w:val="000000"/>
                <w:sz w:val="24"/>
                <w:szCs w:val="24"/>
              </w:rPr>
              <w:t>Jedovaté rostliny, houby</w:t>
            </w:r>
          </w:p>
          <w:p w14:paraId="4A782413" w14:textId="77777777" w:rsidR="00AD567E" w:rsidRDefault="0012068F">
            <w:pPr>
              <w:pBdr>
                <w:top w:val="nil"/>
                <w:left w:val="nil"/>
                <w:bottom w:val="nil"/>
                <w:right w:val="nil"/>
                <w:between w:val="nil"/>
              </w:pBdr>
              <w:rPr>
                <w:color w:val="000000"/>
                <w:sz w:val="24"/>
                <w:szCs w:val="24"/>
              </w:rPr>
            </w:pPr>
            <w:r>
              <w:rPr>
                <w:color w:val="000000"/>
                <w:sz w:val="24"/>
                <w:szCs w:val="24"/>
              </w:rPr>
              <w:t>Alkohol, drogy</w:t>
            </w:r>
          </w:p>
          <w:p w14:paraId="7E0CC7DD" w14:textId="77777777" w:rsidR="00AD567E" w:rsidRDefault="0012068F">
            <w:pPr>
              <w:pBdr>
                <w:top w:val="nil"/>
                <w:left w:val="nil"/>
                <w:bottom w:val="nil"/>
                <w:right w:val="nil"/>
                <w:between w:val="nil"/>
              </w:pBdr>
              <w:rPr>
                <w:color w:val="000000"/>
                <w:sz w:val="24"/>
                <w:szCs w:val="24"/>
              </w:rPr>
            </w:pPr>
            <w:r>
              <w:rPr>
                <w:color w:val="000000"/>
                <w:sz w:val="24"/>
                <w:szCs w:val="24"/>
              </w:rPr>
              <w:t>Linka důvěry</w:t>
            </w:r>
          </w:p>
          <w:p w14:paraId="4B5C56C1" w14:textId="77777777" w:rsidR="00AD567E" w:rsidRDefault="00AD567E">
            <w:pPr>
              <w:pBdr>
                <w:top w:val="nil"/>
                <w:left w:val="nil"/>
                <w:bottom w:val="nil"/>
                <w:right w:val="nil"/>
                <w:between w:val="nil"/>
              </w:pBdr>
              <w:rPr>
                <w:color w:val="000000"/>
                <w:sz w:val="24"/>
                <w:szCs w:val="24"/>
              </w:rPr>
            </w:pPr>
          </w:p>
          <w:p w14:paraId="3079127D" w14:textId="77777777" w:rsidR="00AD567E" w:rsidRDefault="00AD567E">
            <w:pPr>
              <w:pBdr>
                <w:top w:val="nil"/>
                <w:left w:val="nil"/>
                <w:bottom w:val="nil"/>
                <w:right w:val="nil"/>
                <w:between w:val="nil"/>
              </w:pBdr>
              <w:rPr>
                <w:color w:val="000000"/>
                <w:sz w:val="24"/>
                <w:szCs w:val="24"/>
              </w:rPr>
            </w:pPr>
          </w:p>
          <w:p w14:paraId="2FC72039" w14:textId="77777777" w:rsidR="00AD567E" w:rsidRDefault="00AD567E">
            <w:pPr>
              <w:pBdr>
                <w:top w:val="nil"/>
                <w:left w:val="nil"/>
                <w:bottom w:val="nil"/>
                <w:right w:val="nil"/>
                <w:between w:val="nil"/>
              </w:pBdr>
              <w:rPr>
                <w:color w:val="000000"/>
                <w:sz w:val="24"/>
                <w:szCs w:val="24"/>
              </w:rPr>
            </w:pPr>
          </w:p>
          <w:p w14:paraId="052C0A3F" w14:textId="77777777" w:rsidR="00AD567E" w:rsidRDefault="00AD567E">
            <w:pPr>
              <w:pBdr>
                <w:top w:val="nil"/>
                <w:left w:val="nil"/>
                <w:bottom w:val="nil"/>
                <w:right w:val="nil"/>
                <w:between w:val="nil"/>
              </w:pBdr>
              <w:rPr>
                <w:color w:val="000000"/>
                <w:sz w:val="24"/>
                <w:szCs w:val="24"/>
              </w:rPr>
            </w:pPr>
          </w:p>
          <w:p w14:paraId="0591B6B5" w14:textId="77777777" w:rsidR="00AD567E" w:rsidRDefault="00AD567E">
            <w:pPr>
              <w:pBdr>
                <w:top w:val="nil"/>
                <w:left w:val="nil"/>
                <w:bottom w:val="nil"/>
                <w:right w:val="nil"/>
                <w:between w:val="nil"/>
              </w:pBdr>
              <w:rPr>
                <w:color w:val="000000"/>
                <w:sz w:val="24"/>
                <w:szCs w:val="24"/>
              </w:rPr>
            </w:pPr>
          </w:p>
          <w:p w14:paraId="421AEA7C" w14:textId="77777777" w:rsidR="00AD567E" w:rsidRDefault="0012068F">
            <w:pPr>
              <w:pBdr>
                <w:top w:val="nil"/>
                <w:left w:val="nil"/>
                <w:bottom w:val="nil"/>
                <w:right w:val="nil"/>
                <w:between w:val="nil"/>
              </w:pBdr>
              <w:rPr>
                <w:color w:val="000000"/>
                <w:sz w:val="24"/>
                <w:szCs w:val="24"/>
              </w:rPr>
            </w:pPr>
            <w:r>
              <w:rPr>
                <w:i/>
                <w:color w:val="000000"/>
                <w:sz w:val="24"/>
                <w:szCs w:val="24"/>
              </w:rPr>
              <w:t>Základy rodinné a sexuální výchovy</w:t>
            </w:r>
          </w:p>
          <w:p w14:paraId="1DA281BF" w14:textId="77777777" w:rsidR="00AD567E" w:rsidRDefault="0012068F">
            <w:pPr>
              <w:pBdr>
                <w:top w:val="nil"/>
                <w:left w:val="nil"/>
                <w:bottom w:val="nil"/>
                <w:right w:val="nil"/>
                <w:between w:val="nil"/>
              </w:pBdr>
              <w:rPr>
                <w:color w:val="000000"/>
                <w:sz w:val="24"/>
                <w:szCs w:val="24"/>
              </w:rPr>
            </w:pPr>
            <w:r>
              <w:rPr>
                <w:color w:val="000000"/>
                <w:sz w:val="24"/>
                <w:szCs w:val="24"/>
              </w:rPr>
              <w:t>Rodina ve světě zvířat</w:t>
            </w:r>
          </w:p>
          <w:p w14:paraId="7E584909" w14:textId="77777777" w:rsidR="00AD567E" w:rsidRDefault="0012068F">
            <w:pPr>
              <w:pBdr>
                <w:top w:val="nil"/>
                <w:left w:val="nil"/>
                <w:bottom w:val="nil"/>
                <w:right w:val="nil"/>
                <w:between w:val="nil"/>
              </w:pBdr>
              <w:rPr>
                <w:color w:val="000000"/>
                <w:sz w:val="24"/>
                <w:szCs w:val="24"/>
              </w:rPr>
            </w:pPr>
            <w:r>
              <w:rPr>
                <w:color w:val="000000"/>
                <w:sz w:val="24"/>
                <w:szCs w:val="24"/>
              </w:rPr>
              <w:t>Lidská rodina – partnerství, rodičovství, základní sexuální výchova</w:t>
            </w:r>
          </w:p>
          <w:p w14:paraId="1BF6D782" w14:textId="77777777" w:rsidR="00AD567E" w:rsidRDefault="00AD567E">
            <w:pPr>
              <w:pBdr>
                <w:top w:val="nil"/>
                <w:left w:val="nil"/>
                <w:bottom w:val="nil"/>
                <w:right w:val="nil"/>
                <w:between w:val="nil"/>
              </w:pBdr>
              <w:rPr>
                <w:color w:val="000000"/>
                <w:sz w:val="24"/>
                <w:szCs w:val="24"/>
              </w:rPr>
            </w:pPr>
          </w:p>
          <w:p w14:paraId="67B645CE" w14:textId="77777777" w:rsidR="00AD567E" w:rsidRDefault="00AD567E">
            <w:pPr>
              <w:pBdr>
                <w:top w:val="nil"/>
                <w:left w:val="nil"/>
                <w:bottom w:val="nil"/>
                <w:right w:val="nil"/>
                <w:between w:val="nil"/>
              </w:pBdr>
              <w:rPr>
                <w:color w:val="000000"/>
                <w:sz w:val="24"/>
                <w:szCs w:val="24"/>
              </w:rPr>
            </w:pPr>
          </w:p>
          <w:p w14:paraId="56A0D6C9" w14:textId="77777777" w:rsidR="00AD567E" w:rsidRDefault="00AD567E">
            <w:pPr>
              <w:pBdr>
                <w:top w:val="nil"/>
                <w:left w:val="nil"/>
                <w:bottom w:val="nil"/>
                <w:right w:val="nil"/>
                <w:between w:val="nil"/>
              </w:pBdr>
              <w:rPr>
                <w:color w:val="000000"/>
                <w:sz w:val="24"/>
                <w:szCs w:val="24"/>
              </w:rPr>
            </w:pPr>
          </w:p>
          <w:p w14:paraId="735CCCE2" w14:textId="77777777" w:rsidR="00AD567E" w:rsidRDefault="0012068F">
            <w:pPr>
              <w:pBdr>
                <w:top w:val="nil"/>
                <w:left w:val="nil"/>
                <w:bottom w:val="nil"/>
                <w:right w:val="nil"/>
                <w:between w:val="nil"/>
              </w:pBdr>
              <w:rPr>
                <w:color w:val="000000"/>
                <w:sz w:val="24"/>
                <w:szCs w:val="24"/>
              </w:rPr>
            </w:pPr>
            <w:r>
              <w:rPr>
                <w:i/>
                <w:color w:val="000000"/>
                <w:sz w:val="24"/>
                <w:szCs w:val="24"/>
              </w:rPr>
              <w:t>Osobní bezpečí</w:t>
            </w:r>
          </w:p>
          <w:p w14:paraId="4A2D0192" w14:textId="77777777" w:rsidR="00AD567E" w:rsidRDefault="0012068F">
            <w:pPr>
              <w:pBdr>
                <w:top w:val="nil"/>
                <w:left w:val="nil"/>
                <w:bottom w:val="nil"/>
                <w:right w:val="nil"/>
                <w:between w:val="nil"/>
              </w:pBdr>
              <w:rPr>
                <w:color w:val="000000"/>
                <w:sz w:val="24"/>
                <w:szCs w:val="24"/>
              </w:rPr>
            </w:pPr>
            <w:r>
              <w:rPr>
                <w:color w:val="000000"/>
                <w:sz w:val="24"/>
                <w:szCs w:val="24"/>
              </w:rPr>
              <w:t>Chování v různých prostředích</w:t>
            </w:r>
          </w:p>
          <w:p w14:paraId="3BA22777" w14:textId="77777777" w:rsidR="00AD567E" w:rsidRDefault="0012068F">
            <w:pPr>
              <w:pBdr>
                <w:top w:val="nil"/>
                <w:left w:val="nil"/>
                <w:bottom w:val="nil"/>
                <w:right w:val="nil"/>
                <w:between w:val="nil"/>
              </w:pBdr>
              <w:rPr>
                <w:color w:val="000000"/>
                <w:sz w:val="24"/>
                <w:szCs w:val="24"/>
              </w:rPr>
            </w:pPr>
            <w:r>
              <w:rPr>
                <w:color w:val="000000"/>
                <w:sz w:val="24"/>
                <w:szCs w:val="24"/>
              </w:rPr>
              <w:t>Dětské krizové centrum</w:t>
            </w:r>
          </w:p>
        </w:tc>
        <w:tc>
          <w:tcPr>
            <w:tcW w:w="5400" w:type="dxa"/>
            <w:tcBorders>
              <w:top w:val="single" w:sz="4" w:space="0" w:color="000000"/>
              <w:left w:val="single" w:sz="4" w:space="0" w:color="000000"/>
              <w:bottom w:val="nil"/>
              <w:right w:val="single" w:sz="4" w:space="0" w:color="000000"/>
            </w:tcBorders>
          </w:tcPr>
          <w:p w14:paraId="56D0C982" w14:textId="77777777" w:rsidR="00AD567E" w:rsidRDefault="0012068F">
            <w:pPr>
              <w:pBdr>
                <w:top w:val="nil"/>
                <w:left w:val="nil"/>
                <w:bottom w:val="nil"/>
                <w:right w:val="nil"/>
                <w:between w:val="nil"/>
              </w:pBdr>
              <w:rPr>
                <w:color w:val="000000"/>
                <w:sz w:val="24"/>
                <w:szCs w:val="24"/>
              </w:rPr>
            </w:pPr>
            <w:r>
              <w:rPr>
                <w:color w:val="000000"/>
                <w:sz w:val="24"/>
                <w:szCs w:val="24"/>
              </w:rPr>
              <w:lastRenderedPageBreak/>
              <w:t>Projevuje toleranci k přirozeným odlišnostem spolužáků, jejich přednostem i nedostatkům</w:t>
            </w:r>
          </w:p>
          <w:p w14:paraId="22CF72CB" w14:textId="77777777" w:rsidR="00AD567E" w:rsidRDefault="0012068F">
            <w:pPr>
              <w:pBdr>
                <w:top w:val="nil"/>
                <w:left w:val="nil"/>
                <w:bottom w:val="nil"/>
                <w:right w:val="nil"/>
                <w:between w:val="nil"/>
              </w:pBdr>
              <w:rPr>
                <w:color w:val="000000"/>
                <w:sz w:val="24"/>
                <w:szCs w:val="24"/>
              </w:rPr>
            </w:pPr>
            <w:r>
              <w:rPr>
                <w:color w:val="000000"/>
                <w:sz w:val="24"/>
                <w:szCs w:val="24"/>
              </w:rPr>
              <w:t>Rozezná základní změny v dosavadním způsobu života – vstup do školy</w:t>
            </w:r>
          </w:p>
          <w:p w14:paraId="0B73A52C" w14:textId="77777777" w:rsidR="00AD567E" w:rsidRDefault="0012068F">
            <w:pPr>
              <w:pBdr>
                <w:top w:val="nil"/>
                <w:left w:val="nil"/>
                <w:bottom w:val="nil"/>
                <w:right w:val="nil"/>
                <w:between w:val="nil"/>
              </w:pBdr>
              <w:rPr>
                <w:color w:val="000000"/>
                <w:sz w:val="24"/>
                <w:szCs w:val="24"/>
              </w:rPr>
            </w:pPr>
            <w:r>
              <w:rPr>
                <w:color w:val="000000"/>
                <w:sz w:val="24"/>
                <w:szCs w:val="24"/>
              </w:rPr>
              <w:t>Zvládá seznamování – pozdrav, přivítání, představení, rozloučení</w:t>
            </w:r>
          </w:p>
          <w:p w14:paraId="6E945123" w14:textId="77777777" w:rsidR="00AD567E" w:rsidRDefault="0012068F">
            <w:pPr>
              <w:pBdr>
                <w:top w:val="nil"/>
                <w:left w:val="nil"/>
                <w:bottom w:val="nil"/>
                <w:right w:val="nil"/>
                <w:between w:val="nil"/>
              </w:pBdr>
              <w:rPr>
                <w:color w:val="000000"/>
                <w:sz w:val="24"/>
                <w:szCs w:val="24"/>
              </w:rPr>
            </w:pPr>
            <w:r>
              <w:rPr>
                <w:color w:val="000000"/>
                <w:sz w:val="24"/>
                <w:szCs w:val="24"/>
              </w:rPr>
              <w:t>Navazuje nové vztahy ke spolužákům, učitelům</w:t>
            </w:r>
          </w:p>
          <w:p w14:paraId="4AF9A8D8" w14:textId="77777777" w:rsidR="00AD567E" w:rsidRDefault="0012068F">
            <w:pPr>
              <w:pBdr>
                <w:top w:val="nil"/>
                <w:left w:val="nil"/>
                <w:bottom w:val="nil"/>
                <w:right w:val="nil"/>
                <w:between w:val="nil"/>
              </w:pBdr>
              <w:rPr>
                <w:color w:val="000000"/>
                <w:sz w:val="24"/>
                <w:szCs w:val="24"/>
              </w:rPr>
            </w:pPr>
            <w:r>
              <w:rPr>
                <w:color w:val="000000"/>
                <w:sz w:val="24"/>
                <w:szCs w:val="24"/>
              </w:rPr>
              <w:t>Uplatňuje základní pravidla slušného chování, respektuje názory a zájmy jiných,</w:t>
            </w:r>
            <w:r w:rsidR="00941935">
              <w:rPr>
                <w:color w:val="000000"/>
                <w:sz w:val="24"/>
                <w:szCs w:val="24"/>
              </w:rPr>
              <w:t xml:space="preserve"> </w:t>
            </w:r>
            <w:r>
              <w:rPr>
                <w:color w:val="000000"/>
                <w:sz w:val="24"/>
                <w:szCs w:val="24"/>
              </w:rPr>
              <w:t>spory řeší nenásilným způsobem, diskutuje o nevhodném chování</w:t>
            </w:r>
          </w:p>
          <w:p w14:paraId="66CF4D7E" w14:textId="77777777" w:rsidR="00AD567E" w:rsidRDefault="0012068F">
            <w:pPr>
              <w:pBdr>
                <w:top w:val="nil"/>
                <w:left w:val="nil"/>
                <w:bottom w:val="nil"/>
                <w:right w:val="nil"/>
                <w:between w:val="nil"/>
              </w:pBdr>
              <w:rPr>
                <w:color w:val="000000"/>
                <w:sz w:val="24"/>
                <w:szCs w:val="24"/>
              </w:rPr>
            </w:pPr>
            <w:r>
              <w:rPr>
                <w:color w:val="000000"/>
                <w:sz w:val="24"/>
                <w:szCs w:val="24"/>
              </w:rPr>
              <w:t>Rozlišuje příznaky nemocí</w:t>
            </w:r>
          </w:p>
          <w:p w14:paraId="39DCD19C" w14:textId="77777777" w:rsidR="00AD567E" w:rsidRDefault="0012068F">
            <w:pPr>
              <w:pBdr>
                <w:top w:val="nil"/>
                <w:left w:val="nil"/>
                <w:bottom w:val="nil"/>
                <w:right w:val="nil"/>
                <w:between w:val="nil"/>
              </w:pBdr>
              <w:rPr>
                <w:color w:val="000000"/>
                <w:sz w:val="24"/>
                <w:szCs w:val="24"/>
              </w:rPr>
            </w:pPr>
            <w:r>
              <w:rPr>
                <w:color w:val="000000"/>
                <w:sz w:val="24"/>
                <w:szCs w:val="24"/>
              </w:rPr>
              <w:t>Zná pojmy ochrana, očkování</w:t>
            </w:r>
          </w:p>
          <w:p w14:paraId="67622AA8" w14:textId="77777777" w:rsidR="00AD567E" w:rsidRDefault="0012068F">
            <w:pPr>
              <w:pBdr>
                <w:top w:val="nil"/>
                <w:left w:val="nil"/>
                <w:bottom w:val="nil"/>
                <w:right w:val="nil"/>
                <w:between w:val="nil"/>
              </w:pBdr>
              <w:rPr>
                <w:color w:val="000000"/>
                <w:sz w:val="24"/>
                <w:szCs w:val="24"/>
              </w:rPr>
            </w:pPr>
            <w:r>
              <w:rPr>
                <w:color w:val="000000"/>
                <w:sz w:val="24"/>
                <w:szCs w:val="24"/>
              </w:rPr>
              <w:t>Zvládá zásady chování nemocného doma, u lékaře, v nemocnici</w:t>
            </w:r>
          </w:p>
          <w:p w14:paraId="3C0B58D5" w14:textId="77777777" w:rsidR="00AD567E" w:rsidRDefault="0012068F">
            <w:pPr>
              <w:pBdr>
                <w:top w:val="nil"/>
                <w:left w:val="nil"/>
                <w:bottom w:val="nil"/>
                <w:right w:val="nil"/>
                <w:between w:val="nil"/>
              </w:pBdr>
              <w:rPr>
                <w:color w:val="000000"/>
                <w:sz w:val="24"/>
                <w:szCs w:val="24"/>
              </w:rPr>
            </w:pPr>
            <w:r>
              <w:rPr>
                <w:color w:val="000000"/>
                <w:sz w:val="24"/>
                <w:szCs w:val="24"/>
              </w:rPr>
              <w:t>Zná základní pravidla užívání léků, měření teploty</w:t>
            </w:r>
          </w:p>
          <w:p w14:paraId="1A5BA924" w14:textId="77777777" w:rsidR="00AD567E" w:rsidRDefault="0012068F">
            <w:pPr>
              <w:pBdr>
                <w:top w:val="nil"/>
                <w:left w:val="nil"/>
                <w:bottom w:val="nil"/>
                <w:right w:val="nil"/>
                <w:between w:val="nil"/>
              </w:pBdr>
              <w:rPr>
                <w:color w:val="000000"/>
                <w:sz w:val="24"/>
                <w:szCs w:val="24"/>
              </w:rPr>
            </w:pPr>
            <w:r>
              <w:rPr>
                <w:color w:val="000000"/>
                <w:sz w:val="24"/>
                <w:szCs w:val="24"/>
              </w:rPr>
              <w:t>Rozlišuje potraviny na zdravé a nezdravé, vliv potravin na zdraví člověka</w:t>
            </w:r>
          </w:p>
          <w:p w14:paraId="497481AD" w14:textId="77777777" w:rsidR="00AD567E" w:rsidRDefault="0012068F">
            <w:pPr>
              <w:pBdr>
                <w:top w:val="nil"/>
                <w:left w:val="nil"/>
                <w:bottom w:val="nil"/>
                <w:right w:val="nil"/>
                <w:between w:val="nil"/>
              </w:pBdr>
              <w:rPr>
                <w:color w:val="000000"/>
                <w:sz w:val="24"/>
                <w:szCs w:val="24"/>
              </w:rPr>
            </w:pPr>
            <w:r>
              <w:rPr>
                <w:color w:val="000000"/>
                <w:sz w:val="24"/>
                <w:szCs w:val="24"/>
              </w:rPr>
              <w:t>Zná pojmy – denní stravovací a pitný režim, význam pro zdraví</w:t>
            </w:r>
          </w:p>
          <w:p w14:paraId="159F9B26" w14:textId="77777777" w:rsidR="00AD567E" w:rsidRDefault="0012068F">
            <w:pPr>
              <w:pBdr>
                <w:top w:val="nil"/>
                <w:left w:val="nil"/>
                <w:bottom w:val="nil"/>
                <w:right w:val="nil"/>
                <w:between w:val="nil"/>
              </w:pBdr>
              <w:rPr>
                <w:color w:val="000000"/>
                <w:sz w:val="24"/>
                <w:szCs w:val="24"/>
              </w:rPr>
            </w:pPr>
            <w:r>
              <w:rPr>
                <w:color w:val="000000"/>
                <w:sz w:val="24"/>
                <w:szCs w:val="24"/>
              </w:rPr>
              <w:lastRenderedPageBreak/>
              <w:t>dokáže popsat základy správného stolování,</w:t>
            </w:r>
          </w:p>
          <w:p w14:paraId="270FB75B" w14:textId="77777777" w:rsidR="00AD567E" w:rsidRDefault="0012068F">
            <w:pPr>
              <w:pBdr>
                <w:top w:val="nil"/>
                <w:left w:val="nil"/>
                <w:bottom w:val="nil"/>
                <w:right w:val="nil"/>
                <w:between w:val="nil"/>
              </w:pBdr>
              <w:rPr>
                <w:color w:val="000000"/>
                <w:sz w:val="24"/>
                <w:szCs w:val="24"/>
              </w:rPr>
            </w:pPr>
            <w:r>
              <w:rPr>
                <w:color w:val="000000"/>
                <w:sz w:val="24"/>
                <w:szCs w:val="24"/>
              </w:rPr>
              <w:t>orientuje se v pojmech – nákup, skladování potravin</w:t>
            </w:r>
          </w:p>
          <w:p w14:paraId="20F9DA87" w14:textId="77777777" w:rsidR="00AD567E" w:rsidRDefault="0012068F">
            <w:pPr>
              <w:pBdr>
                <w:top w:val="nil"/>
                <w:left w:val="nil"/>
                <w:bottom w:val="nil"/>
                <w:right w:val="nil"/>
                <w:between w:val="nil"/>
              </w:pBdr>
              <w:rPr>
                <w:color w:val="000000"/>
                <w:sz w:val="24"/>
                <w:szCs w:val="24"/>
              </w:rPr>
            </w:pPr>
            <w:r>
              <w:rPr>
                <w:color w:val="000000"/>
                <w:sz w:val="24"/>
                <w:szCs w:val="24"/>
              </w:rPr>
              <w:t>sestaví jednoduchý jídelníček</w:t>
            </w:r>
          </w:p>
          <w:p w14:paraId="2C4136EC" w14:textId="77777777" w:rsidR="00AD567E" w:rsidRDefault="0012068F">
            <w:pPr>
              <w:pBdr>
                <w:top w:val="nil"/>
                <w:left w:val="nil"/>
                <w:bottom w:val="nil"/>
                <w:right w:val="nil"/>
                <w:between w:val="nil"/>
              </w:pBdr>
              <w:rPr>
                <w:color w:val="000000"/>
                <w:sz w:val="24"/>
                <w:szCs w:val="24"/>
              </w:rPr>
            </w:pPr>
            <w:r>
              <w:rPr>
                <w:color w:val="000000"/>
                <w:sz w:val="24"/>
                <w:szCs w:val="24"/>
              </w:rPr>
              <w:t>chová se obezřetně při setkání s neznámými jedinci, odmítne komunikaci, která je mu nepříjemná, v případě potřeb</w:t>
            </w:r>
            <w:r>
              <w:rPr>
                <w:sz w:val="24"/>
                <w:szCs w:val="24"/>
              </w:rPr>
              <w:t>y</w:t>
            </w:r>
            <w:r>
              <w:rPr>
                <w:color w:val="000000"/>
                <w:sz w:val="24"/>
                <w:szCs w:val="24"/>
              </w:rPr>
              <w:t xml:space="preserve"> požádá o pomoc pro sebe i pro jiné dítě</w:t>
            </w:r>
          </w:p>
          <w:p w14:paraId="5CE4D952" w14:textId="77777777" w:rsidR="00AD567E" w:rsidRDefault="0012068F">
            <w:pPr>
              <w:pBdr>
                <w:top w:val="nil"/>
                <w:left w:val="nil"/>
                <w:bottom w:val="nil"/>
                <w:right w:val="nil"/>
                <w:between w:val="nil"/>
              </w:pBdr>
              <w:rPr>
                <w:color w:val="000000"/>
                <w:sz w:val="24"/>
                <w:szCs w:val="24"/>
              </w:rPr>
            </w:pPr>
            <w:r>
              <w:rPr>
                <w:color w:val="000000"/>
                <w:sz w:val="24"/>
                <w:szCs w:val="24"/>
              </w:rPr>
              <w:t>zná zásady a rizika užívání návykových látek, dokáže je vyjmenovat</w:t>
            </w:r>
          </w:p>
          <w:p w14:paraId="5271F39B" w14:textId="77777777" w:rsidR="00AD567E" w:rsidRDefault="0012068F">
            <w:pPr>
              <w:pBdr>
                <w:top w:val="nil"/>
                <w:left w:val="nil"/>
                <w:bottom w:val="nil"/>
                <w:right w:val="nil"/>
                <w:between w:val="nil"/>
              </w:pBdr>
              <w:rPr>
                <w:color w:val="000000"/>
                <w:sz w:val="24"/>
                <w:szCs w:val="24"/>
              </w:rPr>
            </w:pPr>
            <w:r>
              <w:rPr>
                <w:color w:val="000000"/>
                <w:sz w:val="24"/>
                <w:szCs w:val="24"/>
              </w:rPr>
              <w:t>uplatňuje zásady komunikace s linkou důvěry, modelové situace</w:t>
            </w:r>
          </w:p>
          <w:p w14:paraId="789B72D2" w14:textId="77777777" w:rsidR="00AD567E" w:rsidRDefault="0012068F">
            <w:pPr>
              <w:pBdr>
                <w:top w:val="nil"/>
                <w:left w:val="nil"/>
                <w:bottom w:val="nil"/>
                <w:right w:val="nil"/>
                <w:between w:val="nil"/>
              </w:pBdr>
              <w:rPr>
                <w:color w:val="000000"/>
                <w:sz w:val="24"/>
                <w:szCs w:val="24"/>
              </w:rPr>
            </w:pPr>
            <w:r>
              <w:rPr>
                <w:color w:val="000000"/>
                <w:sz w:val="24"/>
                <w:szCs w:val="24"/>
              </w:rPr>
              <w:t>poznává jedovaté houby a rostliny</w:t>
            </w:r>
          </w:p>
          <w:p w14:paraId="7E90E99B" w14:textId="77777777" w:rsidR="00AD567E" w:rsidRDefault="0012068F">
            <w:pPr>
              <w:pBdr>
                <w:top w:val="nil"/>
                <w:left w:val="nil"/>
                <w:bottom w:val="nil"/>
                <w:right w:val="nil"/>
                <w:between w:val="nil"/>
              </w:pBdr>
              <w:rPr>
                <w:color w:val="000000"/>
                <w:sz w:val="24"/>
                <w:szCs w:val="24"/>
              </w:rPr>
            </w:pPr>
            <w:r>
              <w:rPr>
                <w:color w:val="000000"/>
                <w:sz w:val="24"/>
                <w:szCs w:val="24"/>
              </w:rPr>
              <w:t>dovede vyřešit modelové situace – odmítání cigaret, alkoholických nápojů, pilulek, bonbonů od cizích osob</w:t>
            </w:r>
          </w:p>
          <w:p w14:paraId="185EE150" w14:textId="77777777" w:rsidR="00AD567E" w:rsidRDefault="0012068F">
            <w:pPr>
              <w:pBdr>
                <w:top w:val="nil"/>
                <w:left w:val="nil"/>
                <w:bottom w:val="nil"/>
                <w:right w:val="nil"/>
                <w:between w:val="nil"/>
              </w:pBdr>
              <w:rPr>
                <w:color w:val="000000"/>
                <w:sz w:val="24"/>
                <w:szCs w:val="24"/>
              </w:rPr>
            </w:pPr>
            <w:r>
              <w:rPr>
                <w:color w:val="000000"/>
                <w:sz w:val="24"/>
                <w:szCs w:val="24"/>
              </w:rPr>
              <w:t>rozlišuje základní rozdíly mezi rodinou ve světě zvířat a lidskou rodinou</w:t>
            </w:r>
          </w:p>
          <w:p w14:paraId="0AF6733D" w14:textId="77777777" w:rsidR="00AD567E" w:rsidRDefault="0012068F">
            <w:pPr>
              <w:pBdr>
                <w:top w:val="nil"/>
                <w:left w:val="nil"/>
                <w:bottom w:val="nil"/>
                <w:right w:val="nil"/>
                <w:between w:val="nil"/>
              </w:pBdr>
              <w:rPr>
                <w:color w:val="000000"/>
                <w:sz w:val="24"/>
                <w:szCs w:val="24"/>
              </w:rPr>
            </w:pPr>
            <w:r>
              <w:rPr>
                <w:color w:val="000000"/>
                <w:sz w:val="24"/>
                <w:szCs w:val="24"/>
              </w:rPr>
              <w:t xml:space="preserve">zná biologické a sociální </w:t>
            </w:r>
            <w:proofErr w:type="spellStart"/>
            <w:proofErr w:type="gramStart"/>
            <w:r>
              <w:rPr>
                <w:color w:val="000000"/>
                <w:sz w:val="24"/>
                <w:szCs w:val="24"/>
              </w:rPr>
              <w:t>funkce,základní</w:t>
            </w:r>
            <w:proofErr w:type="spellEnd"/>
            <w:proofErr w:type="gramEnd"/>
            <w:r>
              <w:rPr>
                <w:color w:val="000000"/>
                <w:sz w:val="24"/>
                <w:szCs w:val="24"/>
              </w:rPr>
              <w:t xml:space="preserve"> role jednotlivých členů rodiny</w:t>
            </w:r>
          </w:p>
          <w:p w14:paraId="2BAF8EFA" w14:textId="77777777" w:rsidR="00AD567E" w:rsidRDefault="0012068F">
            <w:pPr>
              <w:pBdr>
                <w:top w:val="nil"/>
                <w:left w:val="nil"/>
                <w:bottom w:val="nil"/>
                <w:right w:val="nil"/>
                <w:between w:val="nil"/>
              </w:pBdr>
              <w:rPr>
                <w:color w:val="000000"/>
                <w:sz w:val="24"/>
                <w:szCs w:val="24"/>
              </w:rPr>
            </w:pPr>
            <w:r>
              <w:rPr>
                <w:color w:val="000000"/>
                <w:sz w:val="24"/>
                <w:szCs w:val="24"/>
              </w:rPr>
              <w:t>zná vznik a vývoj jedince (elementární informace)</w:t>
            </w:r>
          </w:p>
          <w:p w14:paraId="090CDFEB" w14:textId="77777777" w:rsidR="00AD567E" w:rsidRDefault="0012068F">
            <w:pPr>
              <w:pBdr>
                <w:top w:val="nil"/>
                <w:left w:val="nil"/>
                <w:bottom w:val="nil"/>
                <w:right w:val="nil"/>
                <w:between w:val="nil"/>
              </w:pBdr>
              <w:rPr>
                <w:color w:val="000000"/>
                <w:sz w:val="24"/>
                <w:szCs w:val="24"/>
              </w:rPr>
            </w:pPr>
            <w:r>
              <w:rPr>
                <w:color w:val="000000"/>
                <w:sz w:val="24"/>
                <w:szCs w:val="24"/>
              </w:rPr>
              <w:t>osvojuje si způsoby přátelského chování ke kamarádům, dívkám, starším lidem</w:t>
            </w:r>
          </w:p>
          <w:p w14:paraId="4DF6FEB5" w14:textId="77777777" w:rsidR="00AD567E" w:rsidRDefault="0012068F">
            <w:pPr>
              <w:pBdr>
                <w:top w:val="nil"/>
                <w:left w:val="nil"/>
                <w:bottom w:val="nil"/>
                <w:right w:val="nil"/>
                <w:between w:val="nil"/>
              </w:pBdr>
              <w:rPr>
                <w:color w:val="000000"/>
                <w:sz w:val="24"/>
                <w:szCs w:val="24"/>
              </w:rPr>
            </w:pPr>
            <w:r>
              <w:rPr>
                <w:color w:val="000000"/>
                <w:sz w:val="24"/>
                <w:szCs w:val="24"/>
              </w:rPr>
              <w:t xml:space="preserve">zvládá bezpečné chování – </w:t>
            </w:r>
            <w:proofErr w:type="gramStart"/>
            <w:r>
              <w:rPr>
                <w:color w:val="000000"/>
                <w:sz w:val="24"/>
                <w:szCs w:val="24"/>
              </w:rPr>
              <w:t>sám  doma</w:t>
            </w:r>
            <w:proofErr w:type="gramEnd"/>
            <w:r>
              <w:rPr>
                <w:color w:val="000000"/>
                <w:sz w:val="24"/>
                <w:szCs w:val="24"/>
              </w:rPr>
              <w:t>, na ulici, ve výtahu, při sportu, zábavě, při práci</w:t>
            </w:r>
          </w:p>
          <w:p w14:paraId="17963269" w14:textId="77777777" w:rsidR="00AD567E" w:rsidRDefault="0012068F">
            <w:pPr>
              <w:pBdr>
                <w:top w:val="nil"/>
                <w:left w:val="nil"/>
                <w:bottom w:val="nil"/>
                <w:right w:val="nil"/>
                <w:between w:val="nil"/>
              </w:pBdr>
              <w:rPr>
                <w:color w:val="000000"/>
                <w:sz w:val="24"/>
                <w:szCs w:val="24"/>
              </w:rPr>
            </w:pPr>
            <w:r>
              <w:rPr>
                <w:color w:val="000000"/>
                <w:sz w:val="24"/>
                <w:szCs w:val="24"/>
              </w:rPr>
              <w:t>vnímá nevhodnost brutálních filmů s projevy násilí</w:t>
            </w:r>
          </w:p>
          <w:p w14:paraId="781892A6" w14:textId="77777777" w:rsidR="00AD567E" w:rsidRDefault="0012068F">
            <w:pPr>
              <w:pBdr>
                <w:top w:val="nil"/>
                <w:left w:val="nil"/>
                <w:bottom w:val="nil"/>
                <w:right w:val="nil"/>
                <w:between w:val="nil"/>
              </w:pBdr>
              <w:rPr>
                <w:color w:val="000000"/>
                <w:sz w:val="24"/>
                <w:szCs w:val="24"/>
              </w:rPr>
            </w:pPr>
            <w:r>
              <w:rPr>
                <w:color w:val="000000"/>
                <w:sz w:val="24"/>
                <w:szCs w:val="24"/>
              </w:rPr>
              <w:t xml:space="preserve">svěřuje se s případy šikany, </w:t>
            </w:r>
            <w:proofErr w:type="gramStart"/>
            <w:r>
              <w:rPr>
                <w:color w:val="000000"/>
                <w:sz w:val="24"/>
                <w:szCs w:val="24"/>
              </w:rPr>
              <w:t>ohrožování ,</w:t>
            </w:r>
            <w:proofErr w:type="gramEnd"/>
            <w:r>
              <w:rPr>
                <w:color w:val="000000"/>
                <w:sz w:val="24"/>
                <w:szCs w:val="24"/>
              </w:rPr>
              <w:t xml:space="preserve"> týrání, zastrašování rodičům, učiteli, výchovnému poradci, lince důvěry, dětskému krizovému centru</w:t>
            </w:r>
          </w:p>
          <w:p w14:paraId="61BEE676" w14:textId="77777777" w:rsidR="00AD567E" w:rsidRDefault="0012068F">
            <w:pPr>
              <w:pBdr>
                <w:top w:val="nil"/>
                <w:left w:val="nil"/>
                <w:bottom w:val="nil"/>
                <w:right w:val="nil"/>
                <w:between w:val="nil"/>
              </w:pBdr>
              <w:rPr>
                <w:color w:val="000000"/>
                <w:sz w:val="24"/>
                <w:szCs w:val="24"/>
              </w:rPr>
            </w:pPr>
            <w:r>
              <w:rPr>
                <w:color w:val="000000"/>
                <w:sz w:val="24"/>
                <w:szCs w:val="24"/>
              </w:rPr>
              <w:t xml:space="preserve">řeší modelové </w:t>
            </w:r>
            <w:proofErr w:type="gramStart"/>
            <w:r>
              <w:rPr>
                <w:color w:val="000000"/>
                <w:sz w:val="24"/>
                <w:szCs w:val="24"/>
              </w:rPr>
              <w:t>situace- spolupráce</w:t>
            </w:r>
            <w:proofErr w:type="gramEnd"/>
            <w:r>
              <w:rPr>
                <w:color w:val="000000"/>
                <w:sz w:val="24"/>
                <w:szCs w:val="24"/>
              </w:rPr>
              <w:t xml:space="preserve"> s krizovým centrem – preventivní programy</w:t>
            </w:r>
          </w:p>
        </w:tc>
        <w:tc>
          <w:tcPr>
            <w:tcW w:w="3120" w:type="dxa"/>
            <w:tcBorders>
              <w:top w:val="single" w:sz="4" w:space="0" w:color="000000"/>
              <w:left w:val="single" w:sz="4" w:space="0" w:color="000000"/>
              <w:bottom w:val="nil"/>
              <w:right w:val="single" w:sz="4" w:space="0" w:color="000000"/>
            </w:tcBorders>
          </w:tcPr>
          <w:p w14:paraId="739C15F4" w14:textId="77777777" w:rsidR="00AD567E" w:rsidRDefault="0012068F">
            <w:pPr>
              <w:pBdr>
                <w:top w:val="nil"/>
                <w:left w:val="nil"/>
                <w:bottom w:val="nil"/>
                <w:right w:val="nil"/>
                <w:between w:val="nil"/>
              </w:pBdr>
              <w:rPr>
                <w:color w:val="000000"/>
                <w:sz w:val="24"/>
                <w:szCs w:val="24"/>
              </w:rPr>
            </w:pPr>
            <w:r>
              <w:rPr>
                <w:color w:val="000000"/>
                <w:sz w:val="24"/>
                <w:szCs w:val="24"/>
              </w:rPr>
              <w:lastRenderedPageBreak/>
              <w:t xml:space="preserve">OSV – (osobnostní rozvoj) -kreativita, vztahy mezi lidmi, </w:t>
            </w:r>
            <w:r>
              <w:rPr>
                <w:sz w:val="24"/>
                <w:szCs w:val="24"/>
              </w:rPr>
              <w:t>originalita</w:t>
            </w:r>
          </w:p>
          <w:p w14:paraId="460330B8" w14:textId="77777777" w:rsidR="00AD567E" w:rsidRDefault="0012068F">
            <w:pPr>
              <w:pBdr>
                <w:top w:val="nil"/>
                <w:left w:val="nil"/>
                <w:bottom w:val="nil"/>
                <w:right w:val="nil"/>
                <w:between w:val="nil"/>
              </w:pBdr>
              <w:rPr>
                <w:color w:val="000000"/>
                <w:sz w:val="24"/>
                <w:szCs w:val="24"/>
              </w:rPr>
            </w:pPr>
            <w:r>
              <w:rPr>
                <w:color w:val="000000"/>
                <w:sz w:val="24"/>
                <w:szCs w:val="24"/>
              </w:rPr>
              <w:t xml:space="preserve">VDO – občanská společnost a škola, otevřené partnerství, demokratické principy ve třídě, </w:t>
            </w:r>
            <w:proofErr w:type="gramStart"/>
            <w:r>
              <w:rPr>
                <w:color w:val="000000"/>
                <w:sz w:val="24"/>
                <w:szCs w:val="24"/>
              </w:rPr>
              <w:t>Náměty :</w:t>
            </w:r>
            <w:proofErr w:type="gramEnd"/>
            <w:r>
              <w:rPr>
                <w:color w:val="000000"/>
                <w:sz w:val="24"/>
                <w:szCs w:val="24"/>
              </w:rPr>
              <w:t xml:space="preserve"> modelové situace s prvky DV s cílem tvořivosti v mezilidských vztazích</w:t>
            </w:r>
          </w:p>
          <w:p w14:paraId="0370DF16" w14:textId="77777777" w:rsidR="00AD567E" w:rsidRDefault="0012068F">
            <w:pPr>
              <w:pBdr>
                <w:top w:val="nil"/>
                <w:left w:val="nil"/>
                <w:bottom w:val="nil"/>
                <w:right w:val="nil"/>
                <w:between w:val="nil"/>
              </w:pBdr>
              <w:rPr>
                <w:color w:val="000000"/>
                <w:sz w:val="24"/>
                <w:szCs w:val="24"/>
              </w:rPr>
            </w:pPr>
            <w:proofErr w:type="spellStart"/>
            <w:r>
              <w:rPr>
                <w:color w:val="000000"/>
                <w:sz w:val="24"/>
                <w:szCs w:val="24"/>
              </w:rPr>
              <w:t>Čj</w:t>
            </w:r>
            <w:proofErr w:type="spellEnd"/>
            <w:r>
              <w:rPr>
                <w:color w:val="000000"/>
                <w:sz w:val="24"/>
                <w:szCs w:val="24"/>
              </w:rPr>
              <w:t xml:space="preserve"> – procvičování komunikace dle pravidel slušného chování</w:t>
            </w:r>
          </w:p>
          <w:p w14:paraId="1C2AF31C" w14:textId="77777777" w:rsidR="00AD567E" w:rsidRDefault="0012068F">
            <w:pPr>
              <w:pBdr>
                <w:top w:val="nil"/>
                <w:left w:val="nil"/>
                <w:bottom w:val="nil"/>
                <w:right w:val="nil"/>
                <w:between w:val="nil"/>
              </w:pBdr>
              <w:rPr>
                <w:color w:val="000000"/>
                <w:sz w:val="24"/>
                <w:szCs w:val="24"/>
              </w:rPr>
            </w:pPr>
            <w:proofErr w:type="spellStart"/>
            <w:r>
              <w:rPr>
                <w:color w:val="000000"/>
                <w:sz w:val="24"/>
                <w:szCs w:val="24"/>
              </w:rPr>
              <w:t>Vv</w:t>
            </w:r>
            <w:proofErr w:type="spellEnd"/>
            <w:r>
              <w:rPr>
                <w:color w:val="000000"/>
                <w:sz w:val="24"/>
                <w:szCs w:val="24"/>
              </w:rPr>
              <w:t xml:space="preserve"> – Můj kamarád, barevné vyjádření vlastností, povahy</w:t>
            </w:r>
          </w:p>
          <w:p w14:paraId="36BD41C7" w14:textId="77777777" w:rsidR="00AD567E" w:rsidRDefault="0012068F">
            <w:pPr>
              <w:pBdr>
                <w:top w:val="nil"/>
                <w:left w:val="nil"/>
                <w:bottom w:val="nil"/>
                <w:right w:val="nil"/>
                <w:between w:val="nil"/>
              </w:pBdr>
              <w:rPr>
                <w:color w:val="000000"/>
                <w:sz w:val="24"/>
                <w:szCs w:val="24"/>
              </w:rPr>
            </w:pPr>
            <w:r>
              <w:rPr>
                <w:color w:val="000000"/>
                <w:sz w:val="24"/>
                <w:szCs w:val="24"/>
              </w:rPr>
              <w:t xml:space="preserve"> </w:t>
            </w:r>
            <w:proofErr w:type="spellStart"/>
            <w:r>
              <w:rPr>
                <w:color w:val="000000"/>
                <w:sz w:val="24"/>
                <w:szCs w:val="24"/>
              </w:rPr>
              <w:t>Tv</w:t>
            </w:r>
            <w:proofErr w:type="spellEnd"/>
            <w:r>
              <w:rPr>
                <w:color w:val="000000"/>
                <w:sz w:val="24"/>
                <w:szCs w:val="24"/>
              </w:rPr>
              <w:t xml:space="preserve"> – kolek. hry, činnosti</w:t>
            </w:r>
          </w:p>
          <w:p w14:paraId="15914982" w14:textId="77777777" w:rsidR="00AD567E" w:rsidRDefault="0012068F">
            <w:pPr>
              <w:pBdr>
                <w:top w:val="nil"/>
                <w:left w:val="nil"/>
                <w:bottom w:val="nil"/>
                <w:right w:val="nil"/>
                <w:between w:val="nil"/>
              </w:pBdr>
              <w:rPr>
                <w:color w:val="000000"/>
                <w:sz w:val="24"/>
                <w:szCs w:val="24"/>
              </w:rPr>
            </w:pPr>
            <w:proofErr w:type="spellStart"/>
            <w:r>
              <w:rPr>
                <w:color w:val="000000"/>
                <w:sz w:val="24"/>
                <w:szCs w:val="24"/>
              </w:rPr>
              <w:t>Vv</w:t>
            </w:r>
            <w:proofErr w:type="spellEnd"/>
            <w:r>
              <w:rPr>
                <w:color w:val="000000"/>
                <w:sz w:val="24"/>
                <w:szCs w:val="24"/>
              </w:rPr>
              <w:t xml:space="preserve"> – co je zdravé, nezdravé</w:t>
            </w:r>
          </w:p>
          <w:p w14:paraId="01BDCE62" w14:textId="77777777" w:rsidR="00AD567E" w:rsidRDefault="0012068F">
            <w:pPr>
              <w:pBdr>
                <w:top w:val="nil"/>
                <w:left w:val="nil"/>
                <w:bottom w:val="nil"/>
                <w:right w:val="nil"/>
                <w:between w:val="nil"/>
              </w:pBdr>
              <w:rPr>
                <w:color w:val="000000"/>
                <w:sz w:val="24"/>
                <w:szCs w:val="24"/>
              </w:rPr>
            </w:pPr>
            <w:proofErr w:type="spellStart"/>
            <w:r>
              <w:rPr>
                <w:color w:val="000000"/>
                <w:sz w:val="24"/>
                <w:szCs w:val="24"/>
              </w:rPr>
              <w:t>Čj</w:t>
            </w:r>
            <w:proofErr w:type="spellEnd"/>
            <w:r>
              <w:rPr>
                <w:color w:val="000000"/>
                <w:sz w:val="24"/>
                <w:szCs w:val="24"/>
              </w:rPr>
              <w:t xml:space="preserve"> – chování </w:t>
            </w:r>
            <w:proofErr w:type="gramStart"/>
            <w:r>
              <w:rPr>
                <w:color w:val="000000"/>
                <w:sz w:val="24"/>
                <w:szCs w:val="24"/>
              </w:rPr>
              <w:t>nemocného ,</w:t>
            </w:r>
            <w:proofErr w:type="gramEnd"/>
            <w:r>
              <w:rPr>
                <w:color w:val="000000"/>
                <w:sz w:val="24"/>
                <w:szCs w:val="24"/>
              </w:rPr>
              <w:t xml:space="preserve"> zdravého člověka</w:t>
            </w:r>
          </w:p>
          <w:p w14:paraId="69A32405" w14:textId="77777777" w:rsidR="00AD567E" w:rsidRDefault="0012068F">
            <w:pPr>
              <w:pBdr>
                <w:top w:val="nil"/>
                <w:left w:val="nil"/>
                <w:bottom w:val="nil"/>
                <w:right w:val="nil"/>
                <w:between w:val="nil"/>
              </w:pBdr>
              <w:rPr>
                <w:color w:val="000000"/>
                <w:sz w:val="24"/>
                <w:szCs w:val="24"/>
              </w:rPr>
            </w:pPr>
            <w:r>
              <w:rPr>
                <w:color w:val="000000"/>
                <w:sz w:val="24"/>
                <w:szCs w:val="24"/>
              </w:rPr>
              <w:t>M – jednotky</w:t>
            </w:r>
          </w:p>
          <w:p w14:paraId="32A9CA48" w14:textId="77777777" w:rsidR="00AD567E" w:rsidRDefault="0012068F">
            <w:pPr>
              <w:pBdr>
                <w:top w:val="nil"/>
                <w:left w:val="nil"/>
                <w:bottom w:val="nil"/>
                <w:right w:val="nil"/>
                <w:between w:val="nil"/>
              </w:pBdr>
              <w:rPr>
                <w:color w:val="000000"/>
                <w:sz w:val="24"/>
                <w:szCs w:val="24"/>
              </w:rPr>
            </w:pPr>
            <w:r>
              <w:rPr>
                <w:color w:val="000000"/>
                <w:sz w:val="24"/>
                <w:szCs w:val="24"/>
              </w:rPr>
              <w:lastRenderedPageBreak/>
              <w:t xml:space="preserve">EV – vztah člověka a prostředí, naše obec, náš životní </w:t>
            </w:r>
            <w:proofErr w:type="gramStart"/>
            <w:r>
              <w:rPr>
                <w:color w:val="000000"/>
                <w:sz w:val="24"/>
                <w:szCs w:val="24"/>
              </w:rPr>
              <w:t>styl  Náměty</w:t>
            </w:r>
            <w:proofErr w:type="gramEnd"/>
            <w:r>
              <w:rPr>
                <w:color w:val="000000"/>
                <w:sz w:val="24"/>
                <w:szCs w:val="24"/>
              </w:rPr>
              <w:t xml:space="preserve">:  Projekt: Zdraví </w:t>
            </w:r>
          </w:p>
          <w:p w14:paraId="36C1FD4E" w14:textId="77777777" w:rsidR="00AD567E" w:rsidRDefault="00AD567E">
            <w:pPr>
              <w:pBdr>
                <w:top w:val="nil"/>
                <w:left w:val="nil"/>
                <w:bottom w:val="nil"/>
                <w:right w:val="nil"/>
                <w:between w:val="nil"/>
              </w:pBdr>
              <w:rPr>
                <w:color w:val="000000"/>
                <w:sz w:val="24"/>
                <w:szCs w:val="24"/>
              </w:rPr>
            </w:pPr>
          </w:p>
          <w:p w14:paraId="4B1F684F" w14:textId="77777777" w:rsidR="00AD567E" w:rsidRDefault="00AD567E">
            <w:pPr>
              <w:pBdr>
                <w:top w:val="nil"/>
                <w:left w:val="nil"/>
                <w:bottom w:val="nil"/>
                <w:right w:val="nil"/>
                <w:between w:val="nil"/>
              </w:pBdr>
              <w:rPr>
                <w:color w:val="000000"/>
                <w:sz w:val="24"/>
                <w:szCs w:val="24"/>
              </w:rPr>
            </w:pPr>
          </w:p>
          <w:p w14:paraId="0EF189C6" w14:textId="77777777" w:rsidR="00AD567E" w:rsidRDefault="00AD567E">
            <w:pPr>
              <w:pBdr>
                <w:top w:val="nil"/>
                <w:left w:val="nil"/>
                <w:bottom w:val="nil"/>
                <w:right w:val="nil"/>
                <w:between w:val="nil"/>
              </w:pBdr>
              <w:rPr>
                <w:color w:val="000000"/>
                <w:sz w:val="24"/>
                <w:szCs w:val="24"/>
              </w:rPr>
            </w:pPr>
          </w:p>
          <w:p w14:paraId="633F3A0F" w14:textId="77777777" w:rsidR="00AD567E" w:rsidRDefault="00AD567E">
            <w:pPr>
              <w:pBdr>
                <w:top w:val="nil"/>
                <w:left w:val="nil"/>
                <w:bottom w:val="nil"/>
                <w:right w:val="nil"/>
                <w:between w:val="nil"/>
              </w:pBdr>
              <w:rPr>
                <w:color w:val="000000"/>
                <w:sz w:val="24"/>
                <w:szCs w:val="24"/>
              </w:rPr>
            </w:pPr>
          </w:p>
          <w:p w14:paraId="0BA33615" w14:textId="77777777" w:rsidR="00AD567E" w:rsidRDefault="00AD567E">
            <w:pPr>
              <w:pBdr>
                <w:top w:val="nil"/>
                <w:left w:val="nil"/>
                <w:bottom w:val="nil"/>
                <w:right w:val="nil"/>
                <w:between w:val="nil"/>
              </w:pBdr>
              <w:rPr>
                <w:color w:val="000000"/>
                <w:sz w:val="24"/>
                <w:szCs w:val="24"/>
              </w:rPr>
            </w:pPr>
          </w:p>
          <w:p w14:paraId="0F5E74EF" w14:textId="77777777" w:rsidR="00AD567E" w:rsidRDefault="00AD567E">
            <w:pPr>
              <w:pBdr>
                <w:top w:val="nil"/>
                <w:left w:val="nil"/>
                <w:bottom w:val="nil"/>
                <w:right w:val="nil"/>
                <w:between w:val="nil"/>
              </w:pBdr>
              <w:rPr>
                <w:color w:val="000000"/>
                <w:sz w:val="24"/>
                <w:szCs w:val="24"/>
              </w:rPr>
            </w:pPr>
          </w:p>
          <w:p w14:paraId="35B8BC3B" w14:textId="77777777" w:rsidR="00AD567E" w:rsidRDefault="00AD567E">
            <w:pPr>
              <w:pBdr>
                <w:top w:val="nil"/>
                <w:left w:val="nil"/>
                <w:bottom w:val="nil"/>
                <w:right w:val="nil"/>
                <w:between w:val="nil"/>
              </w:pBdr>
              <w:rPr>
                <w:color w:val="000000"/>
                <w:sz w:val="24"/>
                <w:szCs w:val="24"/>
              </w:rPr>
            </w:pPr>
          </w:p>
          <w:p w14:paraId="0B1A013F" w14:textId="77777777" w:rsidR="00AD567E" w:rsidRDefault="00AD567E">
            <w:pPr>
              <w:pBdr>
                <w:top w:val="nil"/>
                <w:left w:val="nil"/>
                <w:bottom w:val="nil"/>
                <w:right w:val="nil"/>
                <w:between w:val="nil"/>
              </w:pBdr>
              <w:rPr>
                <w:color w:val="000000"/>
                <w:sz w:val="24"/>
                <w:szCs w:val="24"/>
              </w:rPr>
            </w:pPr>
          </w:p>
          <w:p w14:paraId="7FAE913E" w14:textId="77777777" w:rsidR="00AD567E" w:rsidRDefault="00AD567E">
            <w:pPr>
              <w:pBdr>
                <w:top w:val="nil"/>
                <w:left w:val="nil"/>
                <w:bottom w:val="nil"/>
                <w:right w:val="nil"/>
                <w:between w:val="nil"/>
              </w:pBdr>
              <w:rPr>
                <w:color w:val="000000"/>
                <w:sz w:val="24"/>
                <w:szCs w:val="24"/>
              </w:rPr>
            </w:pPr>
          </w:p>
          <w:p w14:paraId="6707030A" w14:textId="77777777" w:rsidR="00AD567E" w:rsidRDefault="00AD567E">
            <w:pPr>
              <w:pBdr>
                <w:top w:val="nil"/>
                <w:left w:val="nil"/>
                <w:bottom w:val="nil"/>
                <w:right w:val="nil"/>
                <w:between w:val="nil"/>
              </w:pBdr>
              <w:rPr>
                <w:color w:val="000000"/>
                <w:sz w:val="24"/>
                <w:szCs w:val="24"/>
              </w:rPr>
            </w:pPr>
          </w:p>
          <w:p w14:paraId="130C78DE" w14:textId="77777777" w:rsidR="00AD567E" w:rsidRDefault="00AD567E">
            <w:pPr>
              <w:pBdr>
                <w:top w:val="nil"/>
                <w:left w:val="nil"/>
                <w:bottom w:val="nil"/>
                <w:right w:val="nil"/>
                <w:between w:val="nil"/>
              </w:pBdr>
              <w:rPr>
                <w:color w:val="000000"/>
                <w:sz w:val="24"/>
                <w:szCs w:val="24"/>
              </w:rPr>
            </w:pPr>
          </w:p>
          <w:p w14:paraId="60859525" w14:textId="77777777" w:rsidR="00AD567E" w:rsidRDefault="0012068F">
            <w:pPr>
              <w:pBdr>
                <w:top w:val="nil"/>
                <w:left w:val="nil"/>
                <w:bottom w:val="nil"/>
                <w:right w:val="nil"/>
                <w:between w:val="nil"/>
              </w:pBdr>
              <w:rPr>
                <w:color w:val="000000"/>
                <w:sz w:val="24"/>
                <w:szCs w:val="24"/>
              </w:rPr>
            </w:pPr>
            <w:r>
              <w:rPr>
                <w:color w:val="000000"/>
                <w:sz w:val="24"/>
                <w:szCs w:val="24"/>
              </w:rPr>
              <w:t>Aj – vyprávění</w:t>
            </w:r>
          </w:p>
          <w:p w14:paraId="7FB784A1" w14:textId="77777777" w:rsidR="00AD567E" w:rsidRDefault="0012068F">
            <w:pPr>
              <w:pBdr>
                <w:top w:val="nil"/>
                <w:left w:val="nil"/>
                <w:bottom w:val="nil"/>
                <w:right w:val="nil"/>
                <w:between w:val="nil"/>
              </w:pBdr>
              <w:rPr>
                <w:color w:val="000000"/>
                <w:sz w:val="24"/>
                <w:szCs w:val="24"/>
              </w:rPr>
            </w:pPr>
            <w:proofErr w:type="spellStart"/>
            <w:r>
              <w:rPr>
                <w:color w:val="000000"/>
                <w:sz w:val="24"/>
                <w:szCs w:val="24"/>
              </w:rPr>
              <w:t>Dv</w:t>
            </w:r>
            <w:proofErr w:type="spellEnd"/>
            <w:r>
              <w:rPr>
                <w:color w:val="000000"/>
                <w:sz w:val="24"/>
                <w:szCs w:val="24"/>
              </w:rPr>
              <w:t xml:space="preserve"> – stolování, didaktické hry</w:t>
            </w:r>
          </w:p>
          <w:p w14:paraId="3E680CAC" w14:textId="77777777" w:rsidR="00AD567E" w:rsidRDefault="0012068F">
            <w:pPr>
              <w:pBdr>
                <w:top w:val="nil"/>
                <w:left w:val="nil"/>
                <w:bottom w:val="nil"/>
                <w:right w:val="nil"/>
                <w:between w:val="nil"/>
              </w:pBdr>
              <w:rPr>
                <w:color w:val="000000"/>
                <w:sz w:val="24"/>
                <w:szCs w:val="24"/>
              </w:rPr>
            </w:pPr>
            <w:proofErr w:type="spellStart"/>
            <w:r>
              <w:rPr>
                <w:color w:val="000000"/>
                <w:sz w:val="24"/>
                <w:szCs w:val="24"/>
              </w:rPr>
              <w:t>Vv</w:t>
            </w:r>
            <w:proofErr w:type="spellEnd"/>
            <w:r>
              <w:rPr>
                <w:color w:val="000000"/>
                <w:sz w:val="24"/>
                <w:szCs w:val="24"/>
              </w:rPr>
              <w:t xml:space="preserve"> – </w:t>
            </w:r>
            <w:proofErr w:type="gramStart"/>
            <w:r>
              <w:rPr>
                <w:color w:val="000000"/>
                <w:sz w:val="24"/>
                <w:szCs w:val="24"/>
              </w:rPr>
              <w:t>jídelníček ,</w:t>
            </w:r>
            <w:proofErr w:type="gramEnd"/>
            <w:r>
              <w:rPr>
                <w:color w:val="000000"/>
                <w:sz w:val="24"/>
                <w:szCs w:val="24"/>
              </w:rPr>
              <w:t xml:space="preserve"> koláž</w:t>
            </w:r>
          </w:p>
          <w:p w14:paraId="38BB09D0" w14:textId="77777777" w:rsidR="00AD567E" w:rsidRDefault="0012068F">
            <w:pPr>
              <w:pBdr>
                <w:top w:val="nil"/>
                <w:left w:val="nil"/>
                <w:bottom w:val="nil"/>
                <w:right w:val="nil"/>
                <w:between w:val="nil"/>
              </w:pBdr>
              <w:rPr>
                <w:color w:val="000000"/>
                <w:sz w:val="24"/>
                <w:szCs w:val="24"/>
              </w:rPr>
            </w:pPr>
            <w:proofErr w:type="spellStart"/>
            <w:r>
              <w:rPr>
                <w:color w:val="000000"/>
                <w:sz w:val="24"/>
                <w:szCs w:val="24"/>
              </w:rPr>
              <w:t>Dv</w:t>
            </w:r>
            <w:proofErr w:type="spellEnd"/>
            <w:r>
              <w:rPr>
                <w:color w:val="000000"/>
                <w:sz w:val="24"/>
                <w:szCs w:val="24"/>
              </w:rPr>
              <w:t xml:space="preserve"> – model. situace</w:t>
            </w:r>
          </w:p>
          <w:p w14:paraId="7A74368B" w14:textId="77777777" w:rsidR="00AD567E" w:rsidRDefault="00AD567E">
            <w:pPr>
              <w:pBdr>
                <w:top w:val="nil"/>
                <w:left w:val="nil"/>
                <w:bottom w:val="nil"/>
                <w:right w:val="nil"/>
                <w:between w:val="nil"/>
              </w:pBdr>
              <w:rPr>
                <w:color w:val="000000"/>
                <w:sz w:val="24"/>
                <w:szCs w:val="24"/>
              </w:rPr>
            </w:pPr>
          </w:p>
          <w:p w14:paraId="575D655C" w14:textId="77777777" w:rsidR="00AD567E" w:rsidRDefault="0012068F">
            <w:pPr>
              <w:pBdr>
                <w:top w:val="nil"/>
                <w:left w:val="nil"/>
                <w:bottom w:val="nil"/>
                <w:right w:val="nil"/>
                <w:between w:val="nil"/>
              </w:pBdr>
              <w:rPr>
                <w:color w:val="000000"/>
                <w:sz w:val="24"/>
                <w:szCs w:val="24"/>
              </w:rPr>
            </w:pPr>
            <w:proofErr w:type="spellStart"/>
            <w:r>
              <w:rPr>
                <w:color w:val="000000"/>
                <w:sz w:val="24"/>
                <w:szCs w:val="24"/>
              </w:rPr>
              <w:t>Čj</w:t>
            </w:r>
            <w:proofErr w:type="spellEnd"/>
            <w:r>
              <w:rPr>
                <w:color w:val="000000"/>
                <w:sz w:val="24"/>
                <w:szCs w:val="24"/>
              </w:rPr>
              <w:t xml:space="preserve"> – moje rodina</w:t>
            </w:r>
          </w:p>
          <w:p w14:paraId="350665CC" w14:textId="77777777" w:rsidR="00AD567E" w:rsidRDefault="0012068F">
            <w:pPr>
              <w:pBdr>
                <w:top w:val="nil"/>
                <w:left w:val="nil"/>
                <w:bottom w:val="nil"/>
                <w:right w:val="nil"/>
                <w:between w:val="nil"/>
              </w:pBdr>
              <w:rPr>
                <w:color w:val="000000"/>
                <w:sz w:val="24"/>
                <w:szCs w:val="24"/>
              </w:rPr>
            </w:pPr>
            <w:r>
              <w:rPr>
                <w:color w:val="000000"/>
                <w:sz w:val="24"/>
                <w:szCs w:val="24"/>
              </w:rPr>
              <w:t>OSV – (sociální rozvoj) -vztahy mezi lidmi – péče o dobré vztahy. Náměty: hry a cvičení – verbální a nonverbální komunikace mezi spolužáky, řešení modelových situací, diskuse na základě zkušeností žáků</w:t>
            </w:r>
          </w:p>
          <w:p w14:paraId="517C01C0" w14:textId="77777777" w:rsidR="00AD567E" w:rsidRDefault="0012068F">
            <w:pPr>
              <w:pBdr>
                <w:top w:val="nil"/>
                <w:left w:val="nil"/>
                <w:bottom w:val="nil"/>
                <w:right w:val="nil"/>
                <w:between w:val="nil"/>
              </w:pBdr>
              <w:rPr>
                <w:color w:val="000000"/>
                <w:sz w:val="24"/>
                <w:szCs w:val="24"/>
              </w:rPr>
            </w:pPr>
            <w:proofErr w:type="spellStart"/>
            <w:r>
              <w:rPr>
                <w:color w:val="000000"/>
                <w:sz w:val="24"/>
                <w:szCs w:val="24"/>
              </w:rPr>
              <w:t>Vv</w:t>
            </w:r>
            <w:proofErr w:type="spellEnd"/>
            <w:r>
              <w:rPr>
                <w:color w:val="000000"/>
                <w:sz w:val="24"/>
                <w:szCs w:val="24"/>
              </w:rPr>
              <w:t xml:space="preserve"> – výt. vyprávění</w:t>
            </w:r>
          </w:p>
        </w:tc>
        <w:tc>
          <w:tcPr>
            <w:tcW w:w="2160" w:type="dxa"/>
            <w:tcBorders>
              <w:top w:val="single" w:sz="4" w:space="0" w:color="000000"/>
              <w:left w:val="single" w:sz="4" w:space="0" w:color="000000"/>
              <w:bottom w:val="nil"/>
              <w:right w:val="nil"/>
            </w:tcBorders>
          </w:tcPr>
          <w:p w14:paraId="1D5BF6E6" w14:textId="77777777" w:rsidR="00AD567E" w:rsidRDefault="00AD567E">
            <w:pPr>
              <w:pBdr>
                <w:top w:val="nil"/>
                <w:left w:val="nil"/>
                <w:bottom w:val="nil"/>
                <w:right w:val="nil"/>
                <w:between w:val="nil"/>
              </w:pBdr>
              <w:rPr>
                <w:rFonts w:ascii="Arial" w:eastAsia="Arial" w:hAnsi="Arial" w:cs="Arial"/>
                <w:color w:val="000000"/>
              </w:rPr>
            </w:pPr>
          </w:p>
          <w:p w14:paraId="6C1B885B" w14:textId="77777777" w:rsidR="00AD567E" w:rsidRDefault="00AD567E">
            <w:pPr>
              <w:pBdr>
                <w:top w:val="nil"/>
                <w:left w:val="nil"/>
                <w:bottom w:val="nil"/>
                <w:right w:val="nil"/>
                <w:between w:val="nil"/>
              </w:pBdr>
              <w:rPr>
                <w:rFonts w:ascii="Arial" w:eastAsia="Arial" w:hAnsi="Arial" w:cs="Arial"/>
                <w:color w:val="000000"/>
              </w:rPr>
            </w:pPr>
          </w:p>
          <w:p w14:paraId="774AEABD" w14:textId="77777777" w:rsidR="00AD567E" w:rsidRDefault="00AD567E">
            <w:pPr>
              <w:pBdr>
                <w:top w:val="nil"/>
                <w:left w:val="nil"/>
                <w:bottom w:val="nil"/>
                <w:right w:val="nil"/>
                <w:between w:val="nil"/>
              </w:pBdr>
              <w:rPr>
                <w:rFonts w:ascii="Arial" w:eastAsia="Arial" w:hAnsi="Arial" w:cs="Arial"/>
                <w:color w:val="000000"/>
              </w:rPr>
            </w:pPr>
          </w:p>
          <w:p w14:paraId="101C5338" w14:textId="77777777" w:rsidR="00AD567E" w:rsidRDefault="00AD567E">
            <w:pPr>
              <w:pBdr>
                <w:top w:val="nil"/>
                <w:left w:val="nil"/>
                <w:bottom w:val="nil"/>
                <w:right w:val="nil"/>
                <w:between w:val="nil"/>
              </w:pBdr>
              <w:rPr>
                <w:rFonts w:ascii="Arial" w:eastAsia="Arial" w:hAnsi="Arial" w:cs="Arial"/>
                <w:color w:val="000000"/>
              </w:rPr>
            </w:pPr>
          </w:p>
          <w:p w14:paraId="29B136E1" w14:textId="77777777" w:rsidR="00AD567E" w:rsidRDefault="00AD567E">
            <w:pPr>
              <w:pBdr>
                <w:top w:val="nil"/>
                <w:left w:val="nil"/>
                <w:bottom w:val="nil"/>
                <w:right w:val="nil"/>
                <w:between w:val="nil"/>
              </w:pBdr>
              <w:rPr>
                <w:rFonts w:ascii="Arial" w:eastAsia="Arial" w:hAnsi="Arial" w:cs="Arial"/>
                <w:color w:val="000000"/>
              </w:rPr>
            </w:pPr>
          </w:p>
          <w:p w14:paraId="0E931DAC" w14:textId="77777777" w:rsidR="00AD567E" w:rsidRDefault="00AD567E">
            <w:pPr>
              <w:pBdr>
                <w:top w:val="nil"/>
                <w:left w:val="nil"/>
                <w:bottom w:val="nil"/>
                <w:right w:val="nil"/>
                <w:between w:val="nil"/>
              </w:pBdr>
              <w:rPr>
                <w:rFonts w:ascii="Arial" w:eastAsia="Arial" w:hAnsi="Arial" w:cs="Arial"/>
                <w:color w:val="000000"/>
              </w:rPr>
            </w:pPr>
          </w:p>
          <w:p w14:paraId="3CE61159" w14:textId="77777777" w:rsidR="00AD567E" w:rsidRDefault="00AD567E">
            <w:pPr>
              <w:pBdr>
                <w:top w:val="nil"/>
                <w:left w:val="nil"/>
                <w:bottom w:val="nil"/>
                <w:right w:val="nil"/>
                <w:between w:val="nil"/>
              </w:pBdr>
              <w:rPr>
                <w:rFonts w:ascii="Arial" w:eastAsia="Arial" w:hAnsi="Arial" w:cs="Arial"/>
                <w:color w:val="000000"/>
              </w:rPr>
            </w:pPr>
          </w:p>
          <w:p w14:paraId="61345035" w14:textId="77777777" w:rsidR="00AD567E" w:rsidRDefault="00AD567E">
            <w:pPr>
              <w:pBdr>
                <w:top w:val="nil"/>
                <w:left w:val="nil"/>
                <w:bottom w:val="nil"/>
                <w:right w:val="nil"/>
                <w:between w:val="nil"/>
              </w:pBdr>
              <w:rPr>
                <w:rFonts w:ascii="Arial" w:eastAsia="Arial" w:hAnsi="Arial" w:cs="Arial"/>
                <w:color w:val="000000"/>
              </w:rPr>
            </w:pPr>
          </w:p>
          <w:p w14:paraId="2EF5E908" w14:textId="77777777" w:rsidR="00AD567E" w:rsidRDefault="00AD567E">
            <w:pPr>
              <w:pBdr>
                <w:top w:val="nil"/>
                <w:left w:val="nil"/>
                <w:bottom w:val="nil"/>
                <w:right w:val="nil"/>
                <w:between w:val="nil"/>
              </w:pBdr>
              <w:rPr>
                <w:rFonts w:ascii="Arial" w:eastAsia="Arial" w:hAnsi="Arial" w:cs="Arial"/>
                <w:color w:val="000000"/>
              </w:rPr>
            </w:pPr>
          </w:p>
          <w:p w14:paraId="2AF9A156" w14:textId="77777777" w:rsidR="00AD567E" w:rsidRDefault="00AD567E">
            <w:pPr>
              <w:pBdr>
                <w:top w:val="nil"/>
                <w:left w:val="nil"/>
                <w:bottom w:val="nil"/>
                <w:right w:val="nil"/>
                <w:between w:val="nil"/>
              </w:pBdr>
              <w:rPr>
                <w:rFonts w:ascii="Arial" w:eastAsia="Arial" w:hAnsi="Arial" w:cs="Arial"/>
                <w:color w:val="000000"/>
              </w:rPr>
            </w:pPr>
          </w:p>
          <w:p w14:paraId="45AF3A62" w14:textId="77777777" w:rsidR="00AD567E" w:rsidRDefault="00AD567E">
            <w:pPr>
              <w:pBdr>
                <w:top w:val="nil"/>
                <w:left w:val="nil"/>
                <w:bottom w:val="nil"/>
                <w:right w:val="nil"/>
                <w:between w:val="nil"/>
              </w:pBdr>
              <w:rPr>
                <w:rFonts w:ascii="Arial" w:eastAsia="Arial" w:hAnsi="Arial" w:cs="Arial"/>
                <w:color w:val="000000"/>
              </w:rPr>
            </w:pPr>
          </w:p>
          <w:p w14:paraId="6E5F88C8" w14:textId="77777777" w:rsidR="00AD567E" w:rsidRDefault="00AD567E">
            <w:pPr>
              <w:pBdr>
                <w:top w:val="nil"/>
                <w:left w:val="nil"/>
                <w:bottom w:val="nil"/>
                <w:right w:val="nil"/>
                <w:between w:val="nil"/>
              </w:pBdr>
              <w:rPr>
                <w:rFonts w:ascii="Arial" w:eastAsia="Arial" w:hAnsi="Arial" w:cs="Arial"/>
                <w:color w:val="000000"/>
              </w:rPr>
            </w:pPr>
          </w:p>
          <w:p w14:paraId="620F4FEC" w14:textId="77777777" w:rsidR="00AD567E" w:rsidRDefault="00AD567E">
            <w:pPr>
              <w:pBdr>
                <w:top w:val="nil"/>
                <w:left w:val="nil"/>
                <w:bottom w:val="nil"/>
                <w:right w:val="nil"/>
                <w:between w:val="nil"/>
              </w:pBdr>
              <w:rPr>
                <w:rFonts w:ascii="Arial" w:eastAsia="Arial" w:hAnsi="Arial" w:cs="Arial"/>
                <w:color w:val="000000"/>
              </w:rPr>
            </w:pPr>
          </w:p>
          <w:p w14:paraId="007A06E7" w14:textId="77777777" w:rsidR="00AD567E" w:rsidRDefault="00AD567E">
            <w:pPr>
              <w:pBdr>
                <w:top w:val="nil"/>
                <w:left w:val="nil"/>
                <w:bottom w:val="nil"/>
                <w:right w:val="nil"/>
                <w:between w:val="nil"/>
              </w:pBdr>
              <w:rPr>
                <w:rFonts w:ascii="Arial" w:eastAsia="Arial" w:hAnsi="Arial" w:cs="Arial"/>
                <w:color w:val="000000"/>
              </w:rPr>
            </w:pPr>
          </w:p>
          <w:p w14:paraId="64676A30" w14:textId="77777777" w:rsidR="00AD567E" w:rsidRDefault="00AD567E">
            <w:pPr>
              <w:pBdr>
                <w:top w:val="nil"/>
                <w:left w:val="nil"/>
                <w:bottom w:val="nil"/>
                <w:right w:val="nil"/>
                <w:between w:val="nil"/>
              </w:pBdr>
              <w:rPr>
                <w:rFonts w:ascii="Arial" w:eastAsia="Arial" w:hAnsi="Arial" w:cs="Arial"/>
                <w:color w:val="000000"/>
              </w:rPr>
            </w:pPr>
          </w:p>
          <w:p w14:paraId="6E619BF6" w14:textId="77777777" w:rsidR="00AD567E" w:rsidRDefault="00AD567E">
            <w:pPr>
              <w:pBdr>
                <w:top w:val="nil"/>
                <w:left w:val="nil"/>
                <w:bottom w:val="nil"/>
                <w:right w:val="nil"/>
                <w:between w:val="nil"/>
              </w:pBdr>
              <w:rPr>
                <w:rFonts w:ascii="Arial" w:eastAsia="Arial" w:hAnsi="Arial" w:cs="Arial"/>
                <w:color w:val="000000"/>
              </w:rPr>
            </w:pPr>
          </w:p>
          <w:p w14:paraId="31A92095" w14:textId="77777777" w:rsidR="00AD567E" w:rsidRDefault="00AD567E">
            <w:pPr>
              <w:pBdr>
                <w:top w:val="nil"/>
                <w:left w:val="nil"/>
                <w:bottom w:val="nil"/>
                <w:right w:val="nil"/>
                <w:between w:val="nil"/>
              </w:pBdr>
              <w:rPr>
                <w:rFonts w:ascii="Arial" w:eastAsia="Arial" w:hAnsi="Arial" w:cs="Arial"/>
                <w:color w:val="000000"/>
              </w:rPr>
            </w:pPr>
          </w:p>
          <w:p w14:paraId="4053C37A" w14:textId="77777777" w:rsidR="00AD567E" w:rsidRDefault="00AD567E">
            <w:pPr>
              <w:pBdr>
                <w:top w:val="nil"/>
                <w:left w:val="nil"/>
                <w:bottom w:val="nil"/>
                <w:right w:val="nil"/>
                <w:between w:val="nil"/>
              </w:pBdr>
              <w:rPr>
                <w:rFonts w:ascii="Arial" w:eastAsia="Arial" w:hAnsi="Arial" w:cs="Arial"/>
                <w:color w:val="000000"/>
              </w:rPr>
            </w:pPr>
          </w:p>
          <w:p w14:paraId="687F06DE" w14:textId="77777777" w:rsidR="00AD567E" w:rsidRDefault="00AD567E">
            <w:pPr>
              <w:pBdr>
                <w:top w:val="nil"/>
                <w:left w:val="nil"/>
                <w:bottom w:val="nil"/>
                <w:right w:val="nil"/>
                <w:between w:val="nil"/>
              </w:pBdr>
              <w:rPr>
                <w:rFonts w:ascii="Arial" w:eastAsia="Arial" w:hAnsi="Arial" w:cs="Arial"/>
                <w:color w:val="000000"/>
              </w:rPr>
            </w:pPr>
          </w:p>
          <w:p w14:paraId="6C3773E6" w14:textId="77777777" w:rsidR="00AD567E" w:rsidRDefault="00AD567E">
            <w:pPr>
              <w:pBdr>
                <w:top w:val="nil"/>
                <w:left w:val="nil"/>
                <w:bottom w:val="nil"/>
                <w:right w:val="nil"/>
                <w:between w:val="nil"/>
              </w:pBdr>
              <w:rPr>
                <w:rFonts w:ascii="Arial" w:eastAsia="Arial" w:hAnsi="Arial" w:cs="Arial"/>
                <w:color w:val="000000"/>
              </w:rPr>
            </w:pPr>
          </w:p>
          <w:p w14:paraId="2666250F" w14:textId="77777777" w:rsidR="00AD567E" w:rsidRDefault="00AD567E">
            <w:pPr>
              <w:pBdr>
                <w:top w:val="nil"/>
                <w:left w:val="nil"/>
                <w:bottom w:val="nil"/>
                <w:right w:val="nil"/>
                <w:between w:val="nil"/>
              </w:pBdr>
              <w:rPr>
                <w:rFonts w:ascii="Arial" w:eastAsia="Arial" w:hAnsi="Arial" w:cs="Arial"/>
                <w:color w:val="000000"/>
              </w:rPr>
            </w:pPr>
          </w:p>
          <w:p w14:paraId="37A87682" w14:textId="77777777" w:rsidR="00AD567E" w:rsidRDefault="00AD567E">
            <w:pPr>
              <w:pBdr>
                <w:top w:val="nil"/>
                <w:left w:val="nil"/>
                <w:bottom w:val="nil"/>
                <w:right w:val="nil"/>
                <w:between w:val="nil"/>
              </w:pBdr>
              <w:rPr>
                <w:rFonts w:ascii="Arial" w:eastAsia="Arial" w:hAnsi="Arial" w:cs="Arial"/>
                <w:color w:val="000000"/>
              </w:rPr>
            </w:pPr>
          </w:p>
          <w:p w14:paraId="54D72CB2" w14:textId="77777777" w:rsidR="00AD567E" w:rsidRDefault="00AD567E">
            <w:pPr>
              <w:pBdr>
                <w:top w:val="nil"/>
                <w:left w:val="nil"/>
                <w:bottom w:val="nil"/>
                <w:right w:val="nil"/>
                <w:between w:val="nil"/>
              </w:pBdr>
              <w:rPr>
                <w:rFonts w:ascii="Arial" w:eastAsia="Arial" w:hAnsi="Arial" w:cs="Arial"/>
                <w:color w:val="000000"/>
              </w:rPr>
            </w:pPr>
          </w:p>
          <w:p w14:paraId="5DDA8FD7" w14:textId="77777777" w:rsidR="00AD567E" w:rsidRDefault="00AD567E">
            <w:pPr>
              <w:pBdr>
                <w:top w:val="nil"/>
                <w:left w:val="nil"/>
                <w:bottom w:val="nil"/>
                <w:right w:val="nil"/>
                <w:between w:val="nil"/>
              </w:pBdr>
              <w:rPr>
                <w:rFonts w:ascii="Arial" w:eastAsia="Arial" w:hAnsi="Arial" w:cs="Arial"/>
                <w:color w:val="000000"/>
              </w:rPr>
            </w:pPr>
          </w:p>
          <w:p w14:paraId="24CD0984" w14:textId="77777777" w:rsidR="00AD567E" w:rsidRDefault="00AD567E">
            <w:pPr>
              <w:pBdr>
                <w:top w:val="nil"/>
                <w:left w:val="nil"/>
                <w:bottom w:val="nil"/>
                <w:right w:val="nil"/>
                <w:between w:val="nil"/>
              </w:pBdr>
              <w:rPr>
                <w:rFonts w:ascii="Arial" w:eastAsia="Arial" w:hAnsi="Arial" w:cs="Arial"/>
                <w:color w:val="000000"/>
              </w:rPr>
            </w:pPr>
          </w:p>
          <w:p w14:paraId="68F2E1B2" w14:textId="77777777" w:rsidR="00AD567E" w:rsidRDefault="00AD567E">
            <w:pPr>
              <w:pBdr>
                <w:top w:val="nil"/>
                <w:left w:val="nil"/>
                <w:bottom w:val="nil"/>
                <w:right w:val="nil"/>
                <w:between w:val="nil"/>
              </w:pBdr>
              <w:rPr>
                <w:rFonts w:ascii="Arial" w:eastAsia="Arial" w:hAnsi="Arial" w:cs="Arial"/>
                <w:color w:val="000000"/>
              </w:rPr>
            </w:pPr>
          </w:p>
          <w:p w14:paraId="48C95436" w14:textId="77777777" w:rsidR="00AD567E" w:rsidRDefault="00AD567E">
            <w:pPr>
              <w:pBdr>
                <w:top w:val="nil"/>
                <w:left w:val="nil"/>
                <w:bottom w:val="nil"/>
                <w:right w:val="nil"/>
                <w:between w:val="nil"/>
              </w:pBdr>
              <w:rPr>
                <w:rFonts w:ascii="Arial" w:eastAsia="Arial" w:hAnsi="Arial" w:cs="Arial"/>
                <w:color w:val="000000"/>
              </w:rPr>
            </w:pPr>
          </w:p>
          <w:p w14:paraId="6EB080B1" w14:textId="77777777" w:rsidR="00AD567E" w:rsidRDefault="00AD567E">
            <w:pPr>
              <w:pBdr>
                <w:top w:val="nil"/>
                <w:left w:val="nil"/>
                <w:bottom w:val="nil"/>
                <w:right w:val="nil"/>
                <w:between w:val="nil"/>
              </w:pBdr>
              <w:rPr>
                <w:rFonts w:ascii="Arial" w:eastAsia="Arial" w:hAnsi="Arial" w:cs="Arial"/>
                <w:color w:val="000000"/>
              </w:rPr>
            </w:pPr>
          </w:p>
          <w:p w14:paraId="044607C8" w14:textId="77777777" w:rsidR="00AD567E" w:rsidRDefault="00AD567E">
            <w:pPr>
              <w:pBdr>
                <w:top w:val="nil"/>
                <w:left w:val="nil"/>
                <w:bottom w:val="nil"/>
                <w:right w:val="nil"/>
                <w:between w:val="nil"/>
              </w:pBdr>
              <w:rPr>
                <w:rFonts w:ascii="Arial" w:eastAsia="Arial" w:hAnsi="Arial" w:cs="Arial"/>
                <w:color w:val="000000"/>
              </w:rPr>
            </w:pPr>
          </w:p>
          <w:p w14:paraId="0DA53257" w14:textId="77777777" w:rsidR="00AD567E" w:rsidRDefault="00AD567E">
            <w:pPr>
              <w:pBdr>
                <w:top w:val="nil"/>
                <w:left w:val="nil"/>
                <w:bottom w:val="nil"/>
                <w:right w:val="nil"/>
                <w:between w:val="nil"/>
              </w:pBdr>
              <w:rPr>
                <w:rFonts w:ascii="Arial" w:eastAsia="Arial" w:hAnsi="Arial" w:cs="Arial"/>
                <w:color w:val="000000"/>
              </w:rPr>
            </w:pPr>
          </w:p>
          <w:p w14:paraId="1588ED4E" w14:textId="77777777" w:rsidR="00AD567E" w:rsidRDefault="00AD567E">
            <w:pPr>
              <w:pBdr>
                <w:top w:val="nil"/>
                <w:left w:val="nil"/>
                <w:bottom w:val="nil"/>
                <w:right w:val="nil"/>
                <w:between w:val="nil"/>
              </w:pBdr>
              <w:rPr>
                <w:rFonts w:ascii="Arial" w:eastAsia="Arial" w:hAnsi="Arial" w:cs="Arial"/>
                <w:color w:val="000000"/>
              </w:rPr>
            </w:pPr>
          </w:p>
          <w:p w14:paraId="41047791" w14:textId="77777777" w:rsidR="00AD567E" w:rsidRDefault="00AD567E">
            <w:pPr>
              <w:pBdr>
                <w:top w:val="nil"/>
                <w:left w:val="nil"/>
                <w:bottom w:val="nil"/>
                <w:right w:val="nil"/>
                <w:between w:val="nil"/>
              </w:pBdr>
              <w:rPr>
                <w:rFonts w:ascii="Arial" w:eastAsia="Arial" w:hAnsi="Arial" w:cs="Arial"/>
                <w:color w:val="000000"/>
              </w:rPr>
            </w:pPr>
          </w:p>
          <w:p w14:paraId="636BD249" w14:textId="77777777" w:rsidR="00AD567E" w:rsidRDefault="00AD567E">
            <w:pPr>
              <w:pBdr>
                <w:top w:val="nil"/>
                <w:left w:val="nil"/>
                <w:bottom w:val="nil"/>
                <w:right w:val="nil"/>
                <w:between w:val="nil"/>
              </w:pBdr>
              <w:rPr>
                <w:rFonts w:ascii="Arial" w:eastAsia="Arial" w:hAnsi="Arial" w:cs="Arial"/>
                <w:color w:val="000000"/>
              </w:rPr>
            </w:pPr>
          </w:p>
          <w:p w14:paraId="3A6F27D7" w14:textId="77777777" w:rsidR="00AD567E" w:rsidRDefault="00AD567E">
            <w:pPr>
              <w:pBdr>
                <w:top w:val="nil"/>
                <w:left w:val="nil"/>
                <w:bottom w:val="nil"/>
                <w:right w:val="nil"/>
                <w:between w:val="nil"/>
              </w:pBdr>
              <w:rPr>
                <w:rFonts w:ascii="Arial" w:eastAsia="Arial" w:hAnsi="Arial" w:cs="Arial"/>
                <w:color w:val="000000"/>
              </w:rPr>
            </w:pPr>
          </w:p>
          <w:p w14:paraId="55583D78" w14:textId="77777777" w:rsidR="00AD567E" w:rsidRDefault="00AD567E">
            <w:pPr>
              <w:pBdr>
                <w:top w:val="nil"/>
                <w:left w:val="nil"/>
                <w:bottom w:val="nil"/>
                <w:right w:val="nil"/>
                <w:between w:val="nil"/>
              </w:pBdr>
              <w:rPr>
                <w:rFonts w:ascii="Arial" w:eastAsia="Arial" w:hAnsi="Arial" w:cs="Arial"/>
                <w:color w:val="000000"/>
              </w:rPr>
            </w:pPr>
          </w:p>
          <w:p w14:paraId="353B00AE" w14:textId="77777777" w:rsidR="00AD567E" w:rsidRDefault="00AD567E">
            <w:pPr>
              <w:pBdr>
                <w:top w:val="nil"/>
                <w:left w:val="nil"/>
                <w:bottom w:val="nil"/>
                <w:right w:val="nil"/>
                <w:between w:val="nil"/>
              </w:pBdr>
              <w:rPr>
                <w:rFonts w:ascii="Arial" w:eastAsia="Arial" w:hAnsi="Arial" w:cs="Arial"/>
                <w:color w:val="000000"/>
              </w:rPr>
            </w:pPr>
          </w:p>
          <w:p w14:paraId="3395F61E" w14:textId="77777777" w:rsidR="00AD567E" w:rsidRDefault="00AD567E">
            <w:pPr>
              <w:pBdr>
                <w:top w:val="nil"/>
                <w:left w:val="nil"/>
                <w:bottom w:val="nil"/>
                <w:right w:val="nil"/>
                <w:between w:val="nil"/>
              </w:pBdr>
              <w:rPr>
                <w:rFonts w:ascii="Arial" w:eastAsia="Arial" w:hAnsi="Arial" w:cs="Arial"/>
                <w:color w:val="000000"/>
              </w:rPr>
            </w:pPr>
          </w:p>
          <w:p w14:paraId="1B0FADC0" w14:textId="77777777" w:rsidR="00AD567E" w:rsidRDefault="00AD567E">
            <w:pPr>
              <w:pBdr>
                <w:top w:val="nil"/>
                <w:left w:val="nil"/>
                <w:bottom w:val="nil"/>
                <w:right w:val="nil"/>
                <w:between w:val="nil"/>
              </w:pBdr>
              <w:rPr>
                <w:rFonts w:ascii="Arial" w:eastAsia="Arial" w:hAnsi="Arial" w:cs="Arial"/>
                <w:color w:val="000000"/>
              </w:rPr>
            </w:pPr>
          </w:p>
        </w:tc>
      </w:tr>
    </w:tbl>
    <w:p w14:paraId="0615ED65" w14:textId="77777777" w:rsidR="00AD567E" w:rsidRDefault="00AD567E">
      <w:pPr>
        <w:pBdr>
          <w:top w:val="nil"/>
          <w:left w:val="nil"/>
          <w:bottom w:val="nil"/>
          <w:right w:val="nil"/>
          <w:between w:val="nil"/>
        </w:pBdr>
        <w:rPr>
          <w:color w:val="000000"/>
          <w:sz w:val="24"/>
          <w:szCs w:val="24"/>
        </w:rPr>
      </w:pPr>
    </w:p>
    <w:p w14:paraId="1240DCF6" w14:textId="77777777" w:rsidR="00841181" w:rsidRDefault="0012068F">
      <w:pPr>
        <w:pBdr>
          <w:top w:val="nil"/>
          <w:left w:val="nil"/>
          <w:bottom w:val="nil"/>
          <w:right w:val="nil"/>
          <w:between w:val="nil"/>
        </w:pBdr>
        <w:rPr>
          <w:color w:val="000000"/>
          <w:sz w:val="24"/>
          <w:szCs w:val="24"/>
        </w:rPr>
      </w:pPr>
      <w:proofErr w:type="gramStart"/>
      <w:r>
        <w:rPr>
          <w:color w:val="000000"/>
          <w:sz w:val="24"/>
          <w:szCs w:val="24"/>
        </w:rPr>
        <w:t xml:space="preserve">Zpracovaly:   </w:t>
      </w:r>
      <w:proofErr w:type="gramEnd"/>
      <w:r>
        <w:rPr>
          <w:color w:val="000000"/>
          <w:sz w:val="24"/>
          <w:szCs w:val="24"/>
        </w:rPr>
        <w:t xml:space="preserve">  Mgr. Jitka </w:t>
      </w:r>
      <w:proofErr w:type="spellStart"/>
      <w:r>
        <w:rPr>
          <w:color w:val="000000"/>
          <w:sz w:val="24"/>
          <w:szCs w:val="24"/>
        </w:rPr>
        <w:t>Pufrová</w:t>
      </w:r>
      <w:proofErr w:type="spellEnd"/>
      <w:r>
        <w:rPr>
          <w:color w:val="000000"/>
          <w:sz w:val="24"/>
          <w:szCs w:val="24"/>
        </w:rPr>
        <w:t xml:space="preserve">, Mgr. Radka </w:t>
      </w:r>
      <w:proofErr w:type="spellStart"/>
      <w:r>
        <w:rPr>
          <w:color w:val="000000"/>
          <w:sz w:val="24"/>
          <w:szCs w:val="24"/>
        </w:rPr>
        <w:t>Mejtská</w:t>
      </w:r>
      <w:proofErr w:type="spellEnd"/>
      <w:r>
        <w:rPr>
          <w:color w:val="000000"/>
          <w:sz w:val="24"/>
          <w:szCs w:val="24"/>
        </w:rPr>
        <w:t xml:space="preserve">, Mgr. </w:t>
      </w:r>
      <w:proofErr w:type="spellStart"/>
      <w:r>
        <w:rPr>
          <w:color w:val="000000"/>
          <w:sz w:val="24"/>
          <w:szCs w:val="24"/>
        </w:rPr>
        <w:t>I.Zdychová</w:t>
      </w:r>
      <w:proofErr w:type="spellEnd"/>
    </w:p>
    <w:p w14:paraId="5D6995B8" w14:textId="77777777" w:rsidR="00AD567E" w:rsidRDefault="0012068F">
      <w:pPr>
        <w:pBdr>
          <w:top w:val="nil"/>
          <w:left w:val="nil"/>
          <w:bottom w:val="nil"/>
          <w:right w:val="nil"/>
          <w:between w:val="nil"/>
        </w:pBdr>
        <w:rPr>
          <w:color w:val="000000"/>
          <w:sz w:val="24"/>
          <w:szCs w:val="24"/>
        </w:rPr>
      </w:pPr>
      <w:r>
        <w:rPr>
          <w:rFonts w:ascii="Arial" w:eastAsia="Arial" w:hAnsi="Arial" w:cs="Arial"/>
          <w:color w:val="000000"/>
          <w:sz w:val="36"/>
          <w:szCs w:val="36"/>
        </w:rPr>
        <w:lastRenderedPageBreak/>
        <w:t>Učební osnovy</w:t>
      </w:r>
    </w:p>
    <w:p w14:paraId="36A19135" w14:textId="77777777" w:rsidR="00AD567E" w:rsidRDefault="0012068F">
      <w:pPr>
        <w:pBdr>
          <w:top w:val="nil"/>
          <w:left w:val="nil"/>
          <w:bottom w:val="nil"/>
          <w:right w:val="nil"/>
          <w:between w:val="nil"/>
        </w:pBdr>
        <w:rPr>
          <w:rFonts w:ascii="Arial" w:eastAsia="Arial" w:hAnsi="Arial" w:cs="Arial"/>
          <w:color w:val="000000"/>
          <w:sz w:val="36"/>
          <w:szCs w:val="36"/>
        </w:rPr>
      </w:pPr>
      <w:r>
        <w:rPr>
          <w:rFonts w:ascii="Arial" w:eastAsia="Arial" w:hAnsi="Arial" w:cs="Arial"/>
          <w:color w:val="000000"/>
          <w:sz w:val="36"/>
          <w:szCs w:val="36"/>
        </w:rPr>
        <w:t xml:space="preserve">Vzdělávací </w:t>
      </w:r>
      <w:proofErr w:type="gramStart"/>
      <w:r>
        <w:rPr>
          <w:rFonts w:ascii="Arial" w:eastAsia="Arial" w:hAnsi="Arial" w:cs="Arial"/>
          <w:color w:val="000000"/>
          <w:sz w:val="36"/>
          <w:szCs w:val="36"/>
        </w:rPr>
        <w:t xml:space="preserve">oblast:  </w:t>
      </w:r>
      <w:r>
        <w:rPr>
          <w:rFonts w:ascii="Arial" w:eastAsia="Arial" w:hAnsi="Arial" w:cs="Arial"/>
          <w:color w:val="000000"/>
        </w:rPr>
        <w:t>Člověk</w:t>
      </w:r>
      <w:proofErr w:type="gramEnd"/>
      <w:r>
        <w:rPr>
          <w:rFonts w:ascii="Arial" w:eastAsia="Arial" w:hAnsi="Arial" w:cs="Arial"/>
          <w:color w:val="000000"/>
        </w:rPr>
        <w:t xml:space="preserve"> a jeho svět     Vzdělávací obor:  </w:t>
      </w:r>
      <w:r>
        <w:rPr>
          <w:rFonts w:ascii="Arial" w:eastAsia="Arial" w:hAnsi="Arial" w:cs="Arial"/>
          <w:b/>
          <w:color w:val="000000"/>
          <w:u w:val="single"/>
        </w:rPr>
        <w:t>Prvouka,</w:t>
      </w:r>
      <w:r>
        <w:rPr>
          <w:rFonts w:ascii="Arial" w:eastAsia="Arial" w:hAnsi="Arial" w:cs="Arial"/>
          <w:color w:val="000000"/>
        </w:rPr>
        <w:t xml:space="preserve">        ročník          2.</w:t>
      </w:r>
    </w:p>
    <w:p w14:paraId="6F4C5E2A" w14:textId="77777777" w:rsidR="00AD567E" w:rsidRDefault="00AD567E">
      <w:pPr>
        <w:pBdr>
          <w:top w:val="nil"/>
          <w:left w:val="nil"/>
          <w:bottom w:val="nil"/>
          <w:right w:val="nil"/>
          <w:between w:val="nil"/>
        </w:pBdr>
        <w:rPr>
          <w:color w:val="000000"/>
          <w:sz w:val="24"/>
          <w:szCs w:val="24"/>
        </w:rPr>
      </w:pPr>
    </w:p>
    <w:tbl>
      <w:tblPr>
        <w:tblStyle w:val="af0"/>
        <w:tblW w:w="15015" w:type="dxa"/>
        <w:tblInd w:w="55" w:type="dxa"/>
        <w:tblLayout w:type="fixed"/>
        <w:tblLook w:val="0000" w:firstRow="0" w:lastRow="0" w:firstColumn="0" w:lastColumn="0" w:noHBand="0" w:noVBand="0"/>
      </w:tblPr>
      <w:tblGrid>
        <w:gridCol w:w="980"/>
        <w:gridCol w:w="3355"/>
        <w:gridCol w:w="5400"/>
        <w:gridCol w:w="3120"/>
        <w:gridCol w:w="2160"/>
      </w:tblGrid>
      <w:tr w:rsidR="00AD567E" w14:paraId="564A8D25" w14:textId="77777777">
        <w:trPr>
          <w:trHeight w:val="904"/>
        </w:trPr>
        <w:tc>
          <w:tcPr>
            <w:tcW w:w="980" w:type="dxa"/>
            <w:tcBorders>
              <w:top w:val="nil"/>
              <w:left w:val="nil"/>
              <w:bottom w:val="single" w:sz="4" w:space="0" w:color="000000"/>
              <w:right w:val="single" w:sz="4" w:space="0" w:color="000000"/>
            </w:tcBorders>
          </w:tcPr>
          <w:p w14:paraId="5FC56F23" w14:textId="77777777" w:rsidR="00AD567E" w:rsidRDefault="0012068F">
            <w:pPr>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Kapitola</w:t>
            </w:r>
          </w:p>
        </w:tc>
        <w:tc>
          <w:tcPr>
            <w:tcW w:w="3355" w:type="dxa"/>
            <w:tcBorders>
              <w:top w:val="nil"/>
              <w:left w:val="nil"/>
              <w:bottom w:val="single" w:sz="4" w:space="0" w:color="000000"/>
              <w:right w:val="single" w:sz="4" w:space="0" w:color="000000"/>
            </w:tcBorders>
          </w:tcPr>
          <w:p w14:paraId="3445718D" w14:textId="77777777" w:rsidR="00AD567E" w:rsidRDefault="0012068F">
            <w:pPr>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Téma (Učivo)</w:t>
            </w:r>
          </w:p>
        </w:tc>
        <w:tc>
          <w:tcPr>
            <w:tcW w:w="5400" w:type="dxa"/>
            <w:tcBorders>
              <w:top w:val="nil"/>
              <w:left w:val="nil"/>
              <w:bottom w:val="single" w:sz="4" w:space="0" w:color="000000"/>
              <w:right w:val="single" w:sz="4" w:space="0" w:color="000000"/>
            </w:tcBorders>
          </w:tcPr>
          <w:p w14:paraId="6721EDE9" w14:textId="77777777" w:rsidR="00AD567E" w:rsidRDefault="0012068F">
            <w:pPr>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Znalosti a dovednosti (výstup)</w:t>
            </w:r>
          </w:p>
        </w:tc>
        <w:tc>
          <w:tcPr>
            <w:tcW w:w="3120" w:type="dxa"/>
            <w:tcBorders>
              <w:top w:val="nil"/>
              <w:left w:val="nil"/>
              <w:bottom w:val="single" w:sz="4" w:space="0" w:color="000000"/>
              <w:right w:val="single" w:sz="4" w:space="0" w:color="000000"/>
            </w:tcBorders>
          </w:tcPr>
          <w:p w14:paraId="1BB0EC9F" w14:textId="77777777" w:rsidR="00AD567E" w:rsidRDefault="0012068F">
            <w:pPr>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Průřezová témata, projekty a kurzy, mezipředmětové vazby</w:t>
            </w:r>
          </w:p>
        </w:tc>
        <w:tc>
          <w:tcPr>
            <w:tcW w:w="2160" w:type="dxa"/>
            <w:tcBorders>
              <w:top w:val="nil"/>
              <w:left w:val="nil"/>
              <w:bottom w:val="single" w:sz="4" w:space="0" w:color="000000"/>
              <w:right w:val="nil"/>
            </w:tcBorders>
          </w:tcPr>
          <w:p w14:paraId="6D725598" w14:textId="77777777" w:rsidR="00AD567E" w:rsidRDefault="0012068F">
            <w:pPr>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Poznámky</w:t>
            </w:r>
          </w:p>
        </w:tc>
      </w:tr>
      <w:tr w:rsidR="00AD567E" w14:paraId="140B8CA5" w14:textId="77777777">
        <w:trPr>
          <w:trHeight w:val="1701"/>
        </w:trPr>
        <w:tc>
          <w:tcPr>
            <w:tcW w:w="980" w:type="dxa"/>
            <w:tcBorders>
              <w:top w:val="single" w:sz="18" w:space="0" w:color="000000"/>
              <w:left w:val="nil"/>
              <w:bottom w:val="nil"/>
              <w:right w:val="single" w:sz="4" w:space="0" w:color="000000"/>
            </w:tcBorders>
            <w:vAlign w:val="center"/>
          </w:tcPr>
          <w:p w14:paraId="0515B80F" w14:textId="77777777" w:rsidR="00AD567E" w:rsidRDefault="0012068F">
            <w:pPr>
              <w:pBdr>
                <w:top w:val="nil"/>
                <w:left w:val="nil"/>
                <w:bottom w:val="nil"/>
                <w:right w:val="nil"/>
                <w:between w:val="nil"/>
              </w:pBdr>
              <w:jc w:val="center"/>
              <w:rPr>
                <w:color w:val="000000"/>
                <w:sz w:val="24"/>
                <w:szCs w:val="24"/>
              </w:rPr>
            </w:pPr>
            <w:r>
              <w:rPr>
                <w:color w:val="000000"/>
                <w:sz w:val="24"/>
                <w:szCs w:val="24"/>
              </w:rPr>
              <w:t>1.</w:t>
            </w:r>
          </w:p>
        </w:tc>
        <w:tc>
          <w:tcPr>
            <w:tcW w:w="3355" w:type="dxa"/>
            <w:tcBorders>
              <w:top w:val="single" w:sz="18" w:space="0" w:color="000000"/>
              <w:left w:val="nil"/>
              <w:bottom w:val="nil"/>
              <w:right w:val="single" w:sz="4" w:space="0" w:color="000000"/>
            </w:tcBorders>
          </w:tcPr>
          <w:p w14:paraId="2D42D557" w14:textId="77777777" w:rsidR="00AD567E" w:rsidRDefault="0012068F">
            <w:pPr>
              <w:pBdr>
                <w:top w:val="nil"/>
                <w:left w:val="nil"/>
                <w:bottom w:val="nil"/>
                <w:right w:val="nil"/>
                <w:between w:val="nil"/>
              </w:pBdr>
              <w:rPr>
                <w:color w:val="000000"/>
                <w:sz w:val="24"/>
                <w:szCs w:val="24"/>
                <w:u w:val="single"/>
              </w:rPr>
            </w:pPr>
            <w:r>
              <w:rPr>
                <w:b/>
                <w:color w:val="000000"/>
                <w:sz w:val="24"/>
                <w:szCs w:val="24"/>
                <w:u w:val="single"/>
              </w:rPr>
              <w:t>Škola</w:t>
            </w:r>
          </w:p>
          <w:p w14:paraId="77FF45CA" w14:textId="77777777" w:rsidR="00AD567E" w:rsidRDefault="0012068F">
            <w:pPr>
              <w:pBdr>
                <w:top w:val="nil"/>
                <w:left w:val="nil"/>
                <w:bottom w:val="nil"/>
                <w:right w:val="nil"/>
                <w:between w:val="nil"/>
              </w:pBdr>
              <w:rPr>
                <w:color w:val="000000"/>
                <w:sz w:val="24"/>
                <w:szCs w:val="24"/>
              </w:rPr>
            </w:pPr>
            <w:r>
              <w:rPr>
                <w:color w:val="000000"/>
                <w:sz w:val="24"/>
                <w:szCs w:val="24"/>
              </w:rPr>
              <w:t>Bezpečná a nejkratší cesta do školy a zpět</w:t>
            </w:r>
          </w:p>
          <w:p w14:paraId="172558C3" w14:textId="77777777" w:rsidR="00AD567E" w:rsidRDefault="0012068F">
            <w:pPr>
              <w:pBdr>
                <w:top w:val="nil"/>
                <w:left w:val="nil"/>
                <w:bottom w:val="nil"/>
                <w:right w:val="nil"/>
                <w:between w:val="nil"/>
              </w:pBdr>
              <w:rPr>
                <w:color w:val="000000"/>
                <w:sz w:val="24"/>
                <w:szCs w:val="24"/>
              </w:rPr>
            </w:pPr>
            <w:r>
              <w:rPr>
                <w:color w:val="000000"/>
                <w:sz w:val="24"/>
                <w:szCs w:val="24"/>
              </w:rPr>
              <w:t>Činnost chodce v silničním provozu</w:t>
            </w:r>
          </w:p>
          <w:p w14:paraId="0ECAE66B" w14:textId="77777777" w:rsidR="00AD567E" w:rsidRDefault="0012068F">
            <w:pPr>
              <w:pBdr>
                <w:top w:val="nil"/>
                <w:left w:val="nil"/>
                <w:bottom w:val="nil"/>
                <w:right w:val="nil"/>
                <w:between w:val="nil"/>
              </w:pBdr>
              <w:rPr>
                <w:color w:val="000000"/>
                <w:sz w:val="24"/>
                <w:szCs w:val="24"/>
              </w:rPr>
            </w:pPr>
            <w:r>
              <w:rPr>
                <w:color w:val="000000"/>
                <w:sz w:val="24"/>
                <w:szCs w:val="24"/>
              </w:rPr>
              <w:t>Atmosféra ve třídě, zdraví, úrazy, konflikty</w:t>
            </w:r>
          </w:p>
          <w:p w14:paraId="18F6457B" w14:textId="77777777" w:rsidR="00AD567E" w:rsidRDefault="00AD567E">
            <w:pPr>
              <w:pBdr>
                <w:top w:val="nil"/>
                <w:left w:val="nil"/>
                <w:bottom w:val="nil"/>
                <w:right w:val="nil"/>
                <w:between w:val="nil"/>
              </w:pBdr>
              <w:rPr>
                <w:color w:val="000000"/>
                <w:sz w:val="24"/>
                <w:szCs w:val="24"/>
              </w:rPr>
            </w:pPr>
          </w:p>
          <w:p w14:paraId="3AD43269" w14:textId="77777777" w:rsidR="00AD567E" w:rsidRDefault="00AD567E">
            <w:pPr>
              <w:pBdr>
                <w:top w:val="nil"/>
                <w:left w:val="nil"/>
                <w:bottom w:val="nil"/>
                <w:right w:val="nil"/>
                <w:between w:val="nil"/>
              </w:pBdr>
              <w:rPr>
                <w:color w:val="000000"/>
                <w:sz w:val="24"/>
                <w:szCs w:val="24"/>
              </w:rPr>
            </w:pPr>
          </w:p>
          <w:p w14:paraId="799EBEDB" w14:textId="77777777" w:rsidR="00AD567E" w:rsidRDefault="00AD567E">
            <w:pPr>
              <w:pBdr>
                <w:top w:val="nil"/>
                <w:left w:val="nil"/>
                <w:bottom w:val="nil"/>
                <w:right w:val="nil"/>
                <w:between w:val="nil"/>
              </w:pBdr>
              <w:rPr>
                <w:color w:val="000000"/>
                <w:sz w:val="24"/>
                <w:szCs w:val="24"/>
              </w:rPr>
            </w:pPr>
          </w:p>
          <w:p w14:paraId="5A0CDA28" w14:textId="77777777" w:rsidR="00AD567E" w:rsidRDefault="00AD567E">
            <w:pPr>
              <w:pBdr>
                <w:top w:val="nil"/>
                <w:left w:val="nil"/>
                <w:bottom w:val="nil"/>
                <w:right w:val="nil"/>
                <w:between w:val="nil"/>
              </w:pBdr>
              <w:rPr>
                <w:color w:val="000000"/>
                <w:sz w:val="24"/>
                <w:szCs w:val="24"/>
              </w:rPr>
            </w:pPr>
          </w:p>
          <w:p w14:paraId="3A1A2173" w14:textId="77777777" w:rsidR="00AD567E" w:rsidRDefault="00AD567E">
            <w:pPr>
              <w:pBdr>
                <w:top w:val="nil"/>
                <w:left w:val="nil"/>
                <w:bottom w:val="nil"/>
                <w:right w:val="nil"/>
                <w:between w:val="nil"/>
              </w:pBdr>
              <w:rPr>
                <w:color w:val="000000"/>
                <w:sz w:val="24"/>
                <w:szCs w:val="24"/>
                <w:u w:val="single"/>
              </w:rPr>
            </w:pPr>
          </w:p>
          <w:p w14:paraId="1782085B" w14:textId="77777777" w:rsidR="00AD567E" w:rsidRDefault="00AD567E">
            <w:pPr>
              <w:pBdr>
                <w:top w:val="nil"/>
                <w:left w:val="nil"/>
                <w:bottom w:val="nil"/>
                <w:right w:val="nil"/>
                <w:between w:val="nil"/>
              </w:pBdr>
              <w:rPr>
                <w:color w:val="000000"/>
                <w:sz w:val="24"/>
                <w:szCs w:val="24"/>
                <w:u w:val="single"/>
              </w:rPr>
            </w:pPr>
          </w:p>
          <w:p w14:paraId="72873AC9" w14:textId="77777777" w:rsidR="00AD567E" w:rsidRDefault="0012068F">
            <w:pPr>
              <w:pBdr>
                <w:top w:val="nil"/>
                <w:left w:val="nil"/>
                <w:bottom w:val="nil"/>
                <w:right w:val="nil"/>
                <w:between w:val="nil"/>
              </w:pBdr>
              <w:rPr>
                <w:color w:val="000000"/>
                <w:sz w:val="24"/>
                <w:szCs w:val="24"/>
                <w:u w:val="single"/>
              </w:rPr>
            </w:pPr>
            <w:r>
              <w:rPr>
                <w:b/>
                <w:color w:val="000000"/>
                <w:sz w:val="24"/>
                <w:szCs w:val="24"/>
                <w:u w:val="single"/>
              </w:rPr>
              <w:t>Člověk mezi lidmi</w:t>
            </w:r>
          </w:p>
          <w:p w14:paraId="48E725E8" w14:textId="77777777" w:rsidR="00AD567E" w:rsidRDefault="0012068F">
            <w:pPr>
              <w:pBdr>
                <w:top w:val="nil"/>
                <w:left w:val="nil"/>
                <w:bottom w:val="nil"/>
                <w:right w:val="nil"/>
                <w:between w:val="nil"/>
              </w:pBdr>
              <w:rPr>
                <w:color w:val="000000"/>
                <w:sz w:val="24"/>
                <w:szCs w:val="24"/>
              </w:rPr>
            </w:pPr>
            <w:r>
              <w:rPr>
                <w:color w:val="000000"/>
                <w:sz w:val="24"/>
                <w:szCs w:val="24"/>
              </w:rPr>
              <w:t>Základy společenského chování</w:t>
            </w:r>
          </w:p>
          <w:p w14:paraId="66A61CE8" w14:textId="77777777" w:rsidR="00AD567E" w:rsidRDefault="0012068F">
            <w:pPr>
              <w:pBdr>
                <w:top w:val="nil"/>
                <w:left w:val="nil"/>
                <w:bottom w:val="nil"/>
                <w:right w:val="nil"/>
                <w:between w:val="nil"/>
              </w:pBdr>
              <w:rPr>
                <w:color w:val="000000"/>
                <w:sz w:val="24"/>
                <w:szCs w:val="24"/>
              </w:rPr>
            </w:pPr>
            <w:r>
              <w:rPr>
                <w:color w:val="000000"/>
                <w:sz w:val="24"/>
                <w:szCs w:val="24"/>
              </w:rPr>
              <w:t>Negativní projevy chování</w:t>
            </w:r>
          </w:p>
          <w:p w14:paraId="0DAFD224" w14:textId="77777777" w:rsidR="00AD567E" w:rsidRDefault="0012068F">
            <w:pPr>
              <w:pBdr>
                <w:top w:val="nil"/>
                <w:left w:val="nil"/>
                <w:bottom w:val="nil"/>
                <w:right w:val="nil"/>
                <w:between w:val="nil"/>
              </w:pBdr>
              <w:rPr>
                <w:color w:val="000000"/>
                <w:sz w:val="24"/>
                <w:szCs w:val="24"/>
              </w:rPr>
            </w:pPr>
            <w:r>
              <w:rPr>
                <w:color w:val="000000"/>
                <w:sz w:val="24"/>
                <w:szCs w:val="24"/>
              </w:rPr>
              <w:t>Podobnost a odlišnost lidí</w:t>
            </w:r>
          </w:p>
          <w:p w14:paraId="2D1D6B19" w14:textId="77777777" w:rsidR="00AD567E" w:rsidRDefault="00AD567E">
            <w:pPr>
              <w:pBdr>
                <w:top w:val="nil"/>
                <w:left w:val="nil"/>
                <w:bottom w:val="nil"/>
                <w:right w:val="nil"/>
                <w:between w:val="nil"/>
              </w:pBdr>
              <w:rPr>
                <w:color w:val="000000"/>
                <w:sz w:val="24"/>
                <w:szCs w:val="24"/>
                <w:u w:val="single"/>
              </w:rPr>
            </w:pPr>
          </w:p>
          <w:p w14:paraId="5CA26483" w14:textId="77777777" w:rsidR="00AD567E" w:rsidRDefault="00AD567E">
            <w:pPr>
              <w:pBdr>
                <w:top w:val="nil"/>
                <w:left w:val="nil"/>
                <w:bottom w:val="nil"/>
                <w:right w:val="nil"/>
                <w:between w:val="nil"/>
              </w:pBdr>
              <w:rPr>
                <w:color w:val="000000"/>
                <w:sz w:val="24"/>
                <w:szCs w:val="24"/>
                <w:u w:val="single"/>
              </w:rPr>
            </w:pPr>
          </w:p>
          <w:p w14:paraId="5CF6EBE6" w14:textId="77777777" w:rsidR="00AD567E" w:rsidRDefault="00AD567E">
            <w:pPr>
              <w:pBdr>
                <w:top w:val="nil"/>
                <w:left w:val="nil"/>
                <w:bottom w:val="nil"/>
                <w:right w:val="nil"/>
                <w:between w:val="nil"/>
              </w:pBdr>
              <w:rPr>
                <w:color w:val="000000"/>
                <w:sz w:val="24"/>
                <w:szCs w:val="24"/>
              </w:rPr>
            </w:pPr>
          </w:p>
          <w:p w14:paraId="07C4CF7E" w14:textId="77777777" w:rsidR="00AD567E" w:rsidRDefault="00AD567E">
            <w:pPr>
              <w:pBdr>
                <w:top w:val="nil"/>
                <w:left w:val="nil"/>
                <w:bottom w:val="nil"/>
                <w:right w:val="nil"/>
                <w:between w:val="nil"/>
              </w:pBdr>
              <w:rPr>
                <w:color w:val="000000"/>
                <w:sz w:val="24"/>
                <w:szCs w:val="24"/>
              </w:rPr>
            </w:pPr>
          </w:p>
          <w:p w14:paraId="2458CEB2" w14:textId="77777777" w:rsidR="00AD567E" w:rsidRDefault="00AD567E">
            <w:pPr>
              <w:pBdr>
                <w:top w:val="nil"/>
                <w:left w:val="nil"/>
                <w:bottom w:val="nil"/>
                <w:right w:val="nil"/>
                <w:between w:val="nil"/>
              </w:pBdr>
              <w:rPr>
                <w:color w:val="000000"/>
                <w:sz w:val="24"/>
                <w:szCs w:val="24"/>
              </w:rPr>
            </w:pPr>
          </w:p>
          <w:p w14:paraId="7DFE45CC" w14:textId="77777777" w:rsidR="00AD567E" w:rsidRDefault="00AD567E">
            <w:pPr>
              <w:pBdr>
                <w:top w:val="nil"/>
                <w:left w:val="nil"/>
                <w:bottom w:val="nil"/>
                <w:right w:val="nil"/>
                <w:between w:val="nil"/>
              </w:pBdr>
              <w:rPr>
                <w:color w:val="000000"/>
                <w:sz w:val="24"/>
                <w:szCs w:val="24"/>
              </w:rPr>
            </w:pPr>
          </w:p>
          <w:p w14:paraId="1EC899B9" w14:textId="77777777" w:rsidR="00AD567E" w:rsidRDefault="00AD567E">
            <w:pPr>
              <w:pBdr>
                <w:top w:val="nil"/>
                <w:left w:val="nil"/>
                <w:bottom w:val="nil"/>
                <w:right w:val="nil"/>
                <w:between w:val="nil"/>
              </w:pBdr>
              <w:rPr>
                <w:color w:val="000000"/>
                <w:sz w:val="24"/>
                <w:szCs w:val="24"/>
              </w:rPr>
            </w:pPr>
          </w:p>
          <w:p w14:paraId="10BE165E" w14:textId="77777777" w:rsidR="00AD567E" w:rsidRDefault="00AD567E">
            <w:pPr>
              <w:pBdr>
                <w:top w:val="nil"/>
                <w:left w:val="nil"/>
                <w:bottom w:val="nil"/>
                <w:right w:val="nil"/>
                <w:between w:val="nil"/>
              </w:pBdr>
              <w:rPr>
                <w:color w:val="000000"/>
                <w:sz w:val="24"/>
                <w:szCs w:val="24"/>
              </w:rPr>
            </w:pPr>
          </w:p>
          <w:p w14:paraId="676CC48D" w14:textId="77777777" w:rsidR="00AD567E" w:rsidRDefault="00AD567E">
            <w:pPr>
              <w:pBdr>
                <w:top w:val="nil"/>
                <w:left w:val="nil"/>
                <w:bottom w:val="nil"/>
                <w:right w:val="nil"/>
                <w:between w:val="nil"/>
              </w:pBdr>
              <w:rPr>
                <w:color w:val="000000"/>
                <w:sz w:val="24"/>
                <w:szCs w:val="24"/>
              </w:rPr>
            </w:pPr>
          </w:p>
          <w:p w14:paraId="52BD3C19" w14:textId="77777777" w:rsidR="00AD567E" w:rsidRDefault="00AD567E">
            <w:pPr>
              <w:pBdr>
                <w:top w:val="nil"/>
                <w:left w:val="nil"/>
                <w:bottom w:val="nil"/>
                <w:right w:val="nil"/>
                <w:between w:val="nil"/>
              </w:pBdr>
              <w:rPr>
                <w:color w:val="000000"/>
                <w:sz w:val="24"/>
                <w:szCs w:val="24"/>
              </w:rPr>
            </w:pPr>
          </w:p>
          <w:p w14:paraId="40B773FB" w14:textId="77777777" w:rsidR="00AD567E" w:rsidRDefault="00AD567E">
            <w:pPr>
              <w:pBdr>
                <w:top w:val="nil"/>
                <w:left w:val="nil"/>
                <w:bottom w:val="nil"/>
                <w:right w:val="nil"/>
                <w:between w:val="nil"/>
              </w:pBdr>
              <w:rPr>
                <w:color w:val="000000"/>
                <w:sz w:val="24"/>
                <w:szCs w:val="24"/>
              </w:rPr>
            </w:pPr>
          </w:p>
          <w:p w14:paraId="58E94969" w14:textId="77777777" w:rsidR="00AD567E" w:rsidRDefault="00AD567E">
            <w:pPr>
              <w:pBdr>
                <w:top w:val="nil"/>
                <w:left w:val="nil"/>
                <w:bottom w:val="nil"/>
                <w:right w:val="nil"/>
                <w:between w:val="nil"/>
              </w:pBdr>
              <w:rPr>
                <w:color w:val="000000"/>
                <w:sz w:val="24"/>
                <w:szCs w:val="24"/>
              </w:rPr>
            </w:pPr>
          </w:p>
          <w:p w14:paraId="08B22A33" w14:textId="77777777" w:rsidR="00AD567E" w:rsidRDefault="00AD567E">
            <w:pPr>
              <w:pBdr>
                <w:top w:val="nil"/>
                <w:left w:val="nil"/>
                <w:bottom w:val="nil"/>
                <w:right w:val="nil"/>
                <w:between w:val="nil"/>
              </w:pBdr>
              <w:rPr>
                <w:color w:val="000000"/>
                <w:sz w:val="24"/>
                <w:szCs w:val="24"/>
              </w:rPr>
            </w:pPr>
          </w:p>
          <w:p w14:paraId="36098CF7" w14:textId="77777777" w:rsidR="00AD567E" w:rsidRDefault="00AD567E">
            <w:pPr>
              <w:pBdr>
                <w:top w:val="nil"/>
                <w:left w:val="nil"/>
                <w:bottom w:val="nil"/>
                <w:right w:val="nil"/>
                <w:between w:val="nil"/>
              </w:pBdr>
              <w:rPr>
                <w:color w:val="000000"/>
                <w:sz w:val="24"/>
                <w:szCs w:val="24"/>
              </w:rPr>
            </w:pPr>
          </w:p>
          <w:p w14:paraId="2771C08A" w14:textId="77777777" w:rsidR="00AD567E" w:rsidRDefault="0012068F">
            <w:pPr>
              <w:pBdr>
                <w:top w:val="nil"/>
                <w:left w:val="nil"/>
                <w:bottom w:val="nil"/>
                <w:right w:val="nil"/>
                <w:between w:val="nil"/>
              </w:pBdr>
              <w:rPr>
                <w:color w:val="000000"/>
                <w:sz w:val="24"/>
                <w:szCs w:val="24"/>
              </w:rPr>
            </w:pPr>
            <w:r>
              <w:rPr>
                <w:i/>
                <w:color w:val="000000"/>
                <w:sz w:val="24"/>
                <w:szCs w:val="24"/>
              </w:rPr>
              <w:t>Osobní bezpečí</w:t>
            </w:r>
          </w:p>
          <w:p w14:paraId="51F43BAF" w14:textId="77777777" w:rsidR="00AD567E" w:rsidRDefault="0012068F">
            <w:pPr>
              <w:pBdr>
                <w:top w:val="nil"/>
                <w:left w:val="nil"/>
                <w:bottom w:val="nil"/>
                <w:right w:val="nil"/>
                <w:between w:val="nil"/>
              </w:pBdr>
              <w:rPr>
                <w:color w:val="000000"/>
                <w:sz w:val="24"/>
                <w:szCs w:val="24"/>
              </w:rPr>
            </w:pPr>
            <w:r>
              <w:rPr>
                <w:color w:val="000000"/>
                <w:sz w:val="24"/>
                <w:szCs w:val="24"/>
              </w:rPr>
              <w:t>Bezpečné chování v různých prostředích</w:t>
            </w:r>
          </w:p>
          <w:p w14:paraId="21A28257" w14:textId="77777777" w:rsidR="00AD567E" w:rsidRDefault="0012068F">
            <w:pPr>
              <w:pBdr>
                <w:top w:val="nil"/>
                <w:left w:val="nil"/>
                <w:bottom w:val="nil"/>
                <w:right w:val="nil"/>
                <w:between w:val="nil"/>
              </w:pBdr>
              <w:rPr>
                <w:color w:val="000000"/>
                <w:sz w:val="24"/>
                <w:szCs w:val="24"/>
              </w:rPr>
            </w:pPr>
            <w:r>
              <w:rPr>
                <w:color w:val="000000"/>
                <w:sz w:val="24"/>
                <w:szCs w:val="24"/>
              </w:rPr>
              <w:t>Vliv médií na vývoj dítěte</w:t>
            </w:r>
          </w:p>
          <w:p w14:paraId="726F0E4E" w14:textId="77777777" w:rsidR="00AD567E" w:rsidRDefault="0012068F">
            <w:pPr>
              <w:pBdr>
                <w:top w:val="nil"/>
                <w:left w:val="nil"/>
                <w:bottom w:val="nil"/>
                <w:right w:val="nil"/>
                <w:between w:val="nil"/>
              </w:pBdr>
              <w:rPr>
                <w:color w:val="000000"/>
                <w:sz w:val="24"/>
                <w:szCs w:val="24"/>
              </w:rPr>
            </w:pPr>
            <w:r>
              <w:rPr>
                <w:color w:val="000000"/>
                <w:sz w:val="24"/>
                <w:szCs w:val="24"/>
              </w:rPr>
              <w:t>Ohrožování, šikana, dětské krizové centrum</w:t>
            </w:r>
          </w:p>
        </w:tc>
        <w:tc>
          <w:tcPr>
            <w:tcW w:w="5400" w:type="dxa"/>
            <w:tcBorders>
              <w:top w:val="single" w:sz="18" w:space="0" w:color="000000"/>
              <w:left w:val="nil"/>
              <w:bottom w:val="nil"/>
              <w:right w:val="single" w:sz="4" w:space="0" w:color="000000"/>
            </w:tcBorders>
          </w:tcPr>
          <w:p w14:paraId="2984CA36" w14:textId="77777777" w:rsidR="00AD567E" w:rsidRDefault="0012068F">
            <w:pPr>
              <w:pBdr>
                <w:top w:val="nil"/>
                <w:left w:val="nil"/>
                <w:bottom w:val="nil"/>
                <w:right w:val="nil"/>
                <w:between w:val="nil"/>
              </w:pBdr>
              <w:rPr>
                <w:color w:val="000000"/>
                <w:sz w:val="24"/>
                <w:szCs w:val="24"/>
              </w:rPr>
            </w:pPr>
            <w:r>
              <w:rPr>
                <w:color w:val="000000"/>
                <w:sz w:val="24"/>
                <w:szCs w:val="24"/>
              </w:rPr>
              <w:lastRenderedPageBreak/>
              <w:t>- Vyznačí v jednoduchém plánu místo své školy, cestu na určené místo a rozliší možná nebezpečí v nejbližším okolí</w:t>
            </w:r>
          </w:p>
          <w:p w14:paraId="664E4777" w14:textId="77777777" w:rsidR="00AD567E" w:rsidRDefault="0012068F">
            <w:pPr>
              <w:pBdr>
                <w:top w:val="nil"/>
                <w:left w:val="nil"/>
                <w:bottom w:val="nil"/>
                <w:right w:val="nil"/>
                <w:between w:val="nil"/>
              </w:pBdr>
              <w:rPr>
                <w:color w:val="000000"/>
                <w:sz w:val="24"/>
                <w:szCs w:val="24"/>
              </w:rPr>
            </w:pPr>
            <w:r>
              <w:rPr>
                <w:color w:val="000000"/>
                <w:sz w:val="24"/>
                <w:szCs w:val="24"/>
              </w:rPr>
              <w:t>- Uplatňuje základní pravidla účastníků silničního provozu, chápe nebezpečí dopravní nehody</w:t>
            </w:r>
          </w:p>
          <w:p w14:paraId="641895DE" w14:textId="77777777" w:rsidR="00AD567E" w:rsidRDefault="0012068F">
            <w:pPr>
              <w:pBdr>
                <w:top w:val="nil"/>
                <w:left w:val="nil"/>
                <w:bottom w:val="nil"/>
                <w:right w:val="nil"/>
                <w:between w:val="nil"/>
              </w:pBdr>
              <w:rPr>
                <w:color w:val="000000"/>
                <w:sz w:val="24"/>
                <w:szCs w:val="24"/>
              </w:rPr>
            </w:pPr>
            <w:r>
              <w:rPr>
                <w:color w:val="000000"/>
                <w:sz w:val="24"/>
                <w:szCs w:val="24"/>
              </w:rPr>
              <w:t>- Rozlišuje dopravní značky, světelnou signalizaci</w:t>
            </w:r>
          </w:p>
          <w:p w14:paraId="1E3A463C" w14:textId="77777777" w:rsidR="00AD567E" w:rsidRDefault="0012068F">
            <w:pPr>
              <w:pBdr>
                <w:top w:val="nil"/>
                <w:left w:val="nil"/>
                <w:bottom w:val="nil"/>
                <w:right w:val="nil"/>
                <w:between w:val="nil"/>
              </w:pBdr>
              <w:rPr>
                <w:color w:val="000000"/>
                <w:sz w:val="24"/>
                <w:szCs w:val="24"/>
              </w:rPr>
            </w:pPr>
            <w:r>
              <w:rPr>
                <w:color w:val="000000"/>
                <w:sz w:val="24"/>
                <w:szCs w:val="24"/>
              </w:rPr>
              <w:t xml:space="preserve">- Rozpozná ve svém okolí </w:t>
            </w:r>
            <w:proofErr w:type="gramStart"/>
            <w:r>
              <w:rPr>
                <w:color w:val="000000"/>
                <w:sz w:val="24"/>
                <w:szCs w:val="24"/>
              </w:rPr>
              <w:t>jednání ,</w:t>
            </w:r>
            <w:proofErr w:type="gramEnd"/>
            <w:r>
              <w:rPr>
                <w:color w:val="000000"/>
                <w:sz w:val="24"/>
                <w:szCs w:val="24"/>
              </w:rPr>
              <w:t xml:space="preserve"> které se nemůže tolerovat a které porušují základní lidská práva a dem. principy</w:t>
            </w:r>
          </w:p>
          <w:p w14:paraId="3CA52471" w14:textId="77777777" w:rsidR="00AD567E" w:rsidRDefault="0012068F">
            <w:pPr>
              <w:pBdr>
                <w:top w:val="nil"/>
                <w:left w:val="nil"/>
                <w:bottom w:val="nil"/>
                <w:right w:val="nil"/>
                <w:between w:val="nil"/>
              </w:pBdr>
              <w:rPr>
                <w:color w:val="000000"/>
                <w:sz w:val="24"/>
                <w:szCs w:val="24"/>
              </w:rPr>
            </w:pPr>
            <w:r>
              <w:rPr>
                <w:color w:val="000000"/>
                <w:sz w:val="24"/>
                <w:szCs w:val="24"/>
              </w:rPr>
              <w:t>- Uplatňuje vědomosti o předcházení úrazů, konfliktům</w:t>
            </w:r>
          </w:p>
          <w:p w14:paraId="2673E92E" w14:textId="77777777" w:rsidR="00AD567E" w:rsidRDefault="0012068F">
            <w:pPr>
              <w:pBdr>
                <w:top w:val="nil"/>
                <w:left w:val="nil"/>
                <w:bottom w:val="nil"/>
                <w:right w:val="nil"/>
                <w:between w:val="nil"/>
              </w:pBdr>
              <w:rPr>
                <w:color w:val="000000"/>
                <w:sz w:val="24"/>
                <w:szCs w:val="24"/>
              </w:rPr>
            </w:pPr>
            <w:r>
              <w:rPr>
                <w:color w:val="000000"/>
                <w:sz w:val="24"/>
                <w:szCs w:val="24"/>
              </w:rPr>
              <w:t>- Spoluvytváří příznivou atmosféru ve třídě</w:t>
            </w:r>
          </w:p>
          <w:p w14:paraId="47C5534A" w14:textId="77777777" w:rsidR="00AD567E" w:rsidRDefault="00AD567E">
            <w:pPr>
              <w:pBdr>
                <w:top w:val="nil"/>
                <w:left w:val="nil"/>
                <w:bottom w:val="nil"/>
                <w:right w:val="nil"/>
                <w:between w:val="nil"/>
              </w:pBdr>
              <w:rPr>
                <w:color w:val="000000"/>
                <w:sz w:val="24"/>
                <w:szCs w:val="24"/>
              </w:rPr>
            </w:pPr>
          </w:p>
          <w:p w14:paraId="781925F5" w14:textId="77777777" w:rsidR="00AD567E" w:rsidRDefault="0012068F">
            <w:pPr>
              <w:pBdr>
                <w:top w:val="nil"/>
                <w:left w:val="nil"/>
                <w:bottom w:val="nil"/>
                <w:right w:val="nil"/>
                <w:between w:val="nil"/>
              </w:pBdr>
              <w:rPr>
                <w:color w:val="000000"/>
                <w:sz w:val="24"/>
                <w:szCs w:val="24"/>
              </w:rPr>
            </w:pPr>
            <w:r>
              <w:rPr>
                <w:color w:val="000000"/>
                <w:sz w:val="24"/>
                <w:szCs w:val="24"/>
              </w:rPr>
              <w:t>- rozezná základní společenské chování – v modelových i konkrétních situacích, ve škole i mimo školu</w:t>
            </w:r>
          </w:p>
          <w:p w14:paraId="77D20D4E" w14:textId="77777777" w:rsidR="00AD567E" w:rsidRDefault="0012068F">
            <w:pPr>
              <w:pBdr>
                <w:top w:val="nil"/>
                <w:left w:val="nil"/>
                <w:bottom w:val="nil"/>
                <w:right w:val="nil"/>
                <w:between w:val="nil"/>
              </w:pBdr>
              <w:rPr>
                <w:color w:val="000000"/>
                <w:sz w:val="24"/>
                <w:szCs w:val="24"/>
              </w:rPr>
            </w:pPr>
            <w:r>
              <w:rPr>
                <w:color w:val="000000"/>
                <w:sz w:val="24"/>
                <w:szCs w:val="24"/>
              </w:rPr>
              <w:t>- rozezná negativní projevy chování (neslušné, hrubé, urážlivé výrazy)</w:t>
            </w:r>
          </w:p>
          <w:p w14:paraId="5055595A" w14:textId="77777777" w:rsidR="00AD567E" w:rsidRDefault="0012068F">
            <w:pPr>
              <w:pBdr>
                <w:top w:val="nil"/>
                <w:left w:val="nil"/>
                <w:bottom w:val="nil"/>
                <w:right w:val="nil"/>
                <w:between w:val="nil"/>
              </w:pBdr>
              <w:rPr>
                <w:color w:val="000000"/>
                <w:sz w:val="24"/>
                <w:szCs w:val="24"/>
              </w:rPr>
            </w:pPr>
            <w:r>
              <w:rPr>
                <w:color w:val="000000"/>
                <w:sz w:val="24"/>
                <w:szCs w:val="24"/>
              </w:rPr>
              <w:t>- uplatňuje účelné způsoby chování v situacích ohrožujících zdraví a v modelových situacích simulujících mimořádné události</w:t>
            </w:r>
          </w:p>
          <w:p w14:paraId="7551C0D0" w14:textId="77777777" w:rsidR="00AD567E" w:rsidRDefault="0012068F">
            <w:pPr>
              <w:pBdr>
                <w:top w:val="nil"/>
                <w:left w:val="nil"/>
                <w:bottom w:val="nil"/>
                <w:right w:val="nil"/>
                <w:between w:val="nil"/>
              </w:pBdr>
              <w:rPr>
                <w:color w:val="000000"/>
                <w:sz w:val="24"/>
                <w:szCs w:val="24"/>
              </w:rPr>
            </w:pPr>
            <w:r>
              <w:rPr>
                <w:color w:val="000000"/>
                <w:sz w:val="24"/>
                <w:szCs w:val="24"/>
              </w:rPr>
              <w:t xml:space="preserve">- rozpoznání varovného signálu „Všeobecná výstraha“ a činnost po jeho vyhlášení (evakuace), příprava evakuačního zavazadla, zásady pro opuštění prostoru </w:t>
            </w:r>
          </w:p>
          <w:p w14:paraId="5C5ED3B6" w14:textId="77777777" w:rsidR="00AD567E" w:rsidRDefault="0012068F">
            <w:pPr>
              <w:pBdr>
                <w:top w:val="nil"/>
                <w:left w:val="nil"/>
                <w:bottom w:val="nil"/>
                <w:right w:val="nil"/>
                <w:between w:val="nil"/>
              </w:pBdr>
              <w:rPr>
                <w:color w:val="000000"/>
                <w:sz w:val="24"/>
                <w:szCs w:val="24"/>
              </w:rPr>
            </w:pPr>
            <w:r>
              <w:rPr>
                <w:color w:val="000000"/>
                <w:sz w:val="24"/>
                <w:szCs w:val="24"/>
              </w:rPr>
              <w:lastRenderedPageBreak/>
              <w:t>- projevuje toleranci k přirozeným odlišnostem lidí – původ, barva pleti, jazyk, schopnosti, povahové vlastnosti</w:t>
            </w:r>
          </w:p>
          <w:p w14:paraId="3CECD98A" w14:textId="77777777" w:rsidR="00AD567E" w:rsidRDefault="0012068F">
            <w:pPr>
              <w:pBdr>
                <w:top w:val="nil"/>
                <w:left w:val="nil"/>
                <w:bottom w:val="nil"/>
                <w:right w:val="nil"/>
                <w:between w:val="nil"/>
              </w:pBdr>
              <w:rPr>
                <w:color w:val="000000"/>
                <w:sz w:val="24"/>
                <w:szCs w:val="24"/>
              </w:rPr>
            </w:pPr>
            <w:r>
              <w:rPr>
                <w:color w:val="000000"/>
                <w:sz w:val="24"/>
                <w:szCs w:val="24"/>
              </w:rPr>
              <w:t xml:space="preserve">- vyjádří na základě vlastních zkušeností </w:t>
            </w:r>
            <w:proofErr w:type="spellStart"/>
            <w:proofErr w:type="gramStart"/>
            <w:r>
              <w:rPr>
                <w:color w:val="000000"/>
                <w:sz w:val="24"/>
                <w:szCs w:val="24"/>
              </w:rPr>
              <w:t>zákl.vztahy</w:t>
            </w:r>
            <w:proofErr w:type="spellEnd"/>
            <w:proofErr w:type="gramEnd"/>
            <w:r>
              <w:rPr>
                <w:color w:val="000000"/>
                <w:sz w:val="24"/>
                <w:szCs w:val="24"/>
              </w:rPr>
              <w:t xml:space="preserve"> mezi lidmi, vyvodí a dodržuje pravidla pro soužití ve škole, mezi chlapci a dívkami, v rodině, v obci.</w:t>
            </w:r>
          </w:p>
          <w:p w14:paraId="6562569A" w14:textId="77777777" w:rsidR="00AD567E" w:rsidRDefault="00AD567E">
            <w:pPr>
              <w:pBdr>
                <w:top w:val="nil"/>
                <w:left w:val="nil"/>
                <w:bottom w:val="nil"/>
                <w:right w:val="nil"/>
                <w:between w:val="nil"/>
              </w:pBdr>
              <w:rPr>
                <w:color w:val="000000"/>
                <w:sz w:val="24"/>
                <w:szCs w:val="24"/>
              </w:rPr>
            </w:pPr>
          </w:p>
          <w:p w14:paraId="08A13920" w14:textId="77777777" w:rsidR="00AD567E" w:rsidRDefault="0012068F">
            <w:pPr>
              <w:pBdr>
                <w:top w:val="nil"/>
                <w:left w:val="nil"/>
                <w:bottom w:val="nil"/>
                <w:right w:val="nil"/>
                <w:between w:val="nil"/>
              </w:pBdr>
              <w:rPr>
                <w:color w:val="000000"/>
                <w:sz w:val="24"/>
                <w:szCs w:val="24"/>
              </w:rPr>
            </w:pPr>
            <w:r>
              <w:rPr>
                <w:color w:val="000000"/>
                <w:sz w:val="24"/>
                <w:szCs w:val="24"/>
              </w:rPr>
              <w:t xml:space="preserve">- předvede v modelových situacích bezpečné chování v různých prostředích </w:t>
            </w:r>
            <w:proofErr w:type="gramStart"/>
            <w:r>
              <w:rPr>
                <w:color w:val="000000"/>
                <w:sz w:val="24"/>
                <w:szCs w:val="24"/>
              </w:rPr>
              <w:t>( sám</w:t>
            </w:r>
            <w:proofErr w:type="gramEnd"/>
            <w:r>
              <w:rPr>
                <w:color w:val="000000"/>
                <w:sz w:val="24"/>
                <w:szCs w:val="24"/>
              </w:rPr>
              <w:t xml:space="preserve"> doma, na ulici, ve výtahu), při různých činnostech (práce, sport, zábava)</w:t>
            </w:r>
          </w:p>
          <w:p w14:paraId="2C1938AC" w14:textId="77777777" w:rsidR="00AD567E" w:rsidRDefault="0012068F">
            <w:pPr>
              <w:pBdr>
                <w:top w:val="nil"/>
                <w:left w:val="nil"/>
                <w:bottom w:val="nil"/>
                <w:right w:val="nil"/>
                <w:between w:val="nil"/>
              </w:pBdr>
              <w:rPr>
                <w:color w:val="000000"/>
                <w:sz w:val="24"/>
                <w:szCs w:val="24"/>
              </w:rPr>
            </w:pPr>
            <w:r>
              <w:rPr>
                <w:color w:val="000000"/>
                <w:sz w:val="24"/>
                <w:szCs w:val="24"/>
              </w:rPr>
              <w:t>- vnímá nevhodnost brutálních filmů s projevy násilí</w:t>
            </w:r>
          </w:p>
          <w:p w14:paraId="5E9FF33A" w14:textId="77777777" w:rsidR="00AD567E" w:rsidRDefault="0012068F">
            <w:pPr>
              <w:pBdr>
                <w:top w:val="nil"/>
                <w:left w:val="nil"/>
                <w:bottom w:val="nil"/>
                <w:right w:val="nil"/>
                <w:between w:val="nil"/>
              </w:pBdr>
              <w:rPr>
                <w:color w:val="000000"/>
                <w:sz w:val="24"/>
                <w:szCs w:val="24"/>
              </w:rPr>
            </w:pPr>
            <w:r>
              <w:rPr>
                <w:color w:val="000000"/>
                <w:sz w:val="24"/>
                <w:szCs w:val="24"/>
              </w:rPr>
              <w:t>- dokáže se svěřit s případy ohrožování, šikanování, týrání, zastrašování rodičům, učiteli, výchovnému poradci, lince důvěry, dětskému krizovému centru</w:t>
            </w:r>
          </w:p>
          <w:p w14:paraId="3942E29E" w14:textId="77777777" w:rsidR="00AD567E" w:rsidRDefault="0012068F">
            <w:pPr>
              <w:pBdr>
                <w:top w:val="nil"/>
                <w:left w:val="nil"/>
                <w:bottom w:val="nil"/>
                <w:right w:val="nil"/>
                <w:between w:val="nil"/>
              </w:pBdr>
              <w:rPr>
                <w:color w:val="000000"/>
                <w:sz w:val="24"/>
                <w:szCs w:val="24"/>
              </w:rPr>
            </w:pPr>
            <w:r>
              <w:rPr>
                <w:color w:val="000000"/>
                <w:sz w:val="24"/>
                <w:szCs w:val="24"/>
              </w:rPr>
              <w:t>- reaguje adekvátně na pokyny dospělých při mimořádných událostech</w:t>
            </w:r>
          </w:p>
        </w:tc>
        <w:tc>
          <w:tcPr>
            <w:tcW w:w="3120" w:type="dxa"/>
            <w:tcBorders>
              <w:top w:val="single" w:sz="18" w:space="0" w:color="000000"/>
              <w:left w:val="nil"/>
              <w:bottom w:val="nil"/>
              <w:right w:val="single" w:sz="4" w:space="0" w:color="000000"/>
            </w:tcBorders>
          </w:tcPr>
          <w:p w14:paraId="55FCAC7A" w14:textId="77777777" w:rsidR="00AD567E" w:rsidRPr="008921A3" w:rsidRDefault="0012068F">
            <w:pPr>
              <w:pBdr>
                <w:top w:val="nil"/>
                <w:left w:val="nil"/>
                <w:bottom w:val="nil"/>
                <w:right w:val="nil"/>
                <w:between w:val="nil"/>
              </w:pBdr>
              <w:rPr>
                <w:color w:val="000000"/>
                <w:sz w:val="24"/>
                <w:szCs w:val="24"/>
              </w:rPr>
            </w:pPr>
            <w:proofErr w:type="spellStart"/>
            <w:r w:rsidRPr="008921A3">
              <w:rPr>
                <w:color w:val="000000"/>
                <w:sz w:val="24"/>
                <w:szCs w:val="24"/>
              </w:rPr>
              <w:lastRenderedPageBreak/>
              <w:t>Čj</w:t>
            </w:r>
            <w:proofErr w:type="spellEnd"/>
            <w:r w:rsidRPr="008921A3">
              <w:rPr>
                <w:color w:val="000000"/>
                <w:sz w:val="24"/>
                <w:szCs w:val="24"/>
              </w:rPr>
              <w:t xml:space="preserve"> – Naše škola, moje třída</w:t>
            </w:r>
          </w:p>
          <w:p w14:paraId="59719F6F" w14:textId="77777777" w:rsidR="00AD567E" w:rsidRPr="008921A3" w:rsidRDefault="0012068F">
            <w:pPr>
              <w:pBdr>
                <w:top w:val="nil"/>
                <w:left w:val="nil"/>
                <w:bottom w:val="nil"/>
                <w:right w:val="nil"/>
                <w:between w:val="nil"/>
              </w:pBdr>
              <w:rPr>
                <w:color w:val="000000"/>
                <w:sz w:val="24"/>
                <w:szCs w:val="24"/>
              </w:rPr>
            </w:pPr>
            <w:proofErr w:type="spellStart"/>
            <w:r w:rsidRPr="008921A3">
              <w:rPr>
                <w:color w:val="000000"/>
                <w:sz w:val="24"/>
                <w:szCs w:val="24"/>
              </w:rPr>
              <w:t>Tv</w:t>
            </w:r>
            <w:proofErr w:type="spellEnd"/>
            <w:r w:rsidRPr="008921A3">
              <w:rPr>
                <w:color w:val="000000"/>
                <w:sz w:val="24"/>
                <w:szCs w:val="24"/>
              </w:rPr>
              <w:t xml:space="preserve"> – model. situace</w:t>
            </w:r>
          </w:p>
          <w:p w14:paraId="76FE3A5D" w14:textId="77777777" w:rsidR="00AD567E" w:rsidRPr="008921A3" w:rsidRDefault="0012068F">
            <w:pPr>
              <w:pBdr>
                <w:top w:val="nil"/>
                <w:left w:val="nil"/>
                <w:bottom w:val="nil"/>
                <w:right w:val="nil"/>
                <w:between w:val="nil"/>
              </w:pBdr>
              <w:rPr>
                <w:color w:val="000000"/>
                <w:sz w:val="24"/>
                <w:szCs w:val="24"/>
              </w:rPr>
            </w:pPr>
            <w:proofErr w:type="gramStart"/>
            <w:r w:rsidRPr="008921A3">
              <w:rPr>
                <w:color w:val="000000"/>
                <w:sz w:val="24"/>
                <w:szCs w:val="24"/>
              </w:rPr>
              <w:t>silniční  provoz</w:t>
            </w:r>
            <w:proofErr w:type="gramEnd"/>
          </w:p>
          <w:p w14:paraId="12120836" w14:textId="77777777" w:rsidR="00AD567E" w:rsidRPr="008921A3" w:rsidRDefault="0012068F">
            <w:pPr>
              <w:pBdr>
                <w:top w:val="nil"/>
                <w:left w:val="nil"/>
                <w:bottom w:val="nil"/>
                <w:right w:val="nil"/>
                <w:between w:val="nil"/>
              </w:pBdr>
              <w:rPr>
                <w:color w:val="000000"/>
                <w:sz w:val="24"/>
                <w:szCs w:val="24"/>
              </w:rPr>
            </w:pPr>
            <w:r w:rsidRPr="008921A3">
              <w:rPr>
                <w:color w:val="000000"/>
                <w:sz w:val="24"/>
                <w:szCs w:val="24"/>
              </w:rPr>
              <w:t>M – slovní úlohy</w:t>
            </w:r>
          </w:p>
          <w:p w14:paraId="58D1ADFF" w14:textId="77777777" w:rsidR="00AD567E" w:rsidRPr="008921A3" w:rsidRDefault="00AD567E">
            <w:pPr>
              <w:pBdr>
                <w:top w:val="nil"/>
                <w:left w:val="nil"/>
                <w:bottom w:val="nil"/>
                <w:right w:val="nil"/>
                <w:between w:val="nil"/>
              </w:pBdr>
              <w:rPr>
                <w:color w:val="000000"/>
                <w:sz w:val="24"/>
                <w:szCs w:val="24"/>
              </w:rPr>
            </w:pPr>
          </w:p>
          <w:p w14:paraId="7F0CFA2E" w14:textId="77777777" w:rsidR="00AD567E" w:rsidRPr="008921A3" w:rsidRDefault="0012068F">
            <w:pPr>
              <w:pBdr>
                <w:top w:val="nil"/>
                <w:left w:val="nil"/>
                <w:bottom w:val="nil"/>
                <w:right w:val="nil"/>
                <w:between w:val="nil"/>
              </w:pBdr>
              <w:rPr>
                <w:color w:val="000000"/>
                <w:sz w:val="24"/>
                <w:szCs w:val="24"/>
              </w:rPr>
            </w:pPr>
            <w:r w:rsidRPr="008921A3">
              <w:rPr>
                <w:color w:val="000000"/>
                <w:sz w:val="24"/>
                <w:szCs w:val="24"/>
              </w:rPr>
              <w:t>OSV – (osobnostní rozvoj) - praktická etika</w:t>
            </w:r>
          </w:p>
          <w:p w14:paraId="2FE6C227" w14:textId="77777777" w:rsidR="00AD567E" w:rsidRPr="008921A3" w:rsidRDefault="0012068F">
            <w:pPr>
              <w:pBdr>
                <w:top w:val="nil"/>
                <w:left w:val="nil"/>
                <w:bottom w:val="nil"/>
                <w:right w:val="nil"/>
                <w:between w:val="nil"/>
              </w:pBdr>
              <w:rPr>
                <w:color w:val="000000"/>
                <w:sz w:val="24"/>
                <w:szCs w:val="24"/>
              </w:rPr>
            </w:pPr>
            <w:r w:rsidRPr="008921A3">
              <w:rPr>
                <w:color w:val="000000"/>
                <w:sz w:val="24"/>
                <w:szCs w:val="24"/>
              </w:rPr>
              <w:t>Seberegulace – analýza vlastních a cizích zdrojů. Náměty: Návštěva dopravního hřiště</w:t>
            </w:r>
          </w:p>
          <w:p w14:paraId="42B32D5B" w14:textId="77777777" w:rsidR="00AD567E" w:rsidRPr="008921A3" w:rsidRDefault="00AD567E">
            <w:pPr>
              <w:pBdr>
                <w:top w:val="nil"/>
                <w:left w:val="nil"/>
                <w:bottom w:val="nil"/>
                <w:right w:val="nil"/>
                <w:between w:val="nil"/>
              </w:pBdr>
              <w:rPr>
                <w:color w:val="000000"/>
                <w:sz w:val="24"/>
                <w:szCs w:val="24"/>
              </w:rPr>
            </w:pPr>
          </w:p>
          <w:p w14:paraId="6EDFD811" w14:textId="77777777" w:rsidR="00AD567E" w:rsidRPr="008921A3" w:rsidRDefault="0012068F">
            <w:pPr>
              <w:pBdr>
                <w:top w:val="nil"/>
                <w:left w:val="nil"/>
                <w:bottom w:val="nil"/>
                <w:right w:val="nil"/>
                <w:between w:val="nil"/>
              </w:pBdr>
              <w:rPr>
                <w:color w:val="000000"/>
                <w:sz w:val="24"/>
                <w:szCs w:val="24"/>
              </w:rPr>
            </w:pPr>
            <w:proofErr w:type="spellStart"/>
            <w:r w:rsidRPr="008921A3">
              <w:rPr>
                <w:color w:val="000000"/>
                <w:sz w:val="24"/>
                <w:szCs w:val="24"/>
              </w:rPr>
              <w:t>Čj</w:t>
            </w:r>
            <w:proofErr w:type="spellEnd"/>
            <w:r w:rsidRPr="008921A3">
              <w:rPr>
                <w:color w:val="000000"/>
                <w:sz w:val="24"/>
                <w:szCs w:val="24"/>
              </w:rPr>
              <w:t xml:space="preserve"> – vypravování</w:t>
            </w:r>
          </w:p>
          <w:p w14:paraId="1C71067B" w14:textId="77777777" w:rsidR="00AD567E" w:rsidRPr="008921A3" w:rsidRDefault="0012068F">
            <w:pPr>
              <w:pBdr>
                <w:top w:val="nil"/>
                <w:left w:val="nil"/>
                <w:bottom w:val="nil"/>
                <w:right w:val="nil"/>
                <w:between w:val="nil"/>
              </w:pBdr>
              <w:rPr>
                <w:color w:val="000000"/>
                <w:sz w:val="24"/>
                <w:szCs w:val="24"/>
              </w:rPr>
            </w:pPr>
            <w:proofErr w:type="spellStart"/>
            <w:r w:rsidRPr="008921A3">
              <w:rPr>
                <w:color w:val="000000"/>
                <w:sz w:val="24"/>
                <w:szCs w:val="24"/>
              </w:rPr>
              <w:t>Vv</w:t>
            </w:r>
            <w:proofErr w:type="spellEnd"/>
            <w:r w:rsidRPr="008921A3">
              <w:rPr>
                <w:color w:val="000000"/>
                <w:sz w:val="24"/>
                <w:szCs w:val="24"/>
              </w:rPr>
              <w:t xml:space="preserve"> – výt. </w:t>
            </w:r>
            <w:proofErr w:type="gramStart"/>
            <w:r w:rsidRPr="008921A3">
              <w:rPr>
                <w:color w:val="000000"/>
                <w:sz w:val="24"/>
                <w:szCs w:val="24"/>
              </w:rPr>
              <w:t>vypravování ,</w:t>
            </w:r>
            <w:proofErr w:type="gramEnd"/>
            <w:r w:rsidRPr="008921A3">
              <w:rPr>
                <w:color w:val="000000"/>
                <w:sz w:val="24"/>
                <w:szCs w:val="24"/>
              </w:rPr>
              <w:t xml:space="preserve"> </w:t>
            </w:r>
            <w:proofErr w:type="spellStart"/>
            <w:r w:rsidRPr="008921A3">
              <w:rPr>
                <w:color w:val="000000"/>
                <w:sz w:val="24"/>
                <w:szCs w:val="24"/>
              </w:rPr>
              <w:t>tém</w:t>
            </w:r>
            <w:proofErr w:type="spellEnd"/>
            <w:r w:rsidRPr="008921A3">
              <w:rPr>
                <w:color w:val="000000"/>
                <w:sz w:val="24"/>
                <w:szCs w:val="24"/>
              </w:rPr>
              <w:t>. práce</w:t>
            </w:r>
          </w:p>
          <w:p w14:paraId="37124B5D" w14:textId="77777777" w:rsidR="00AD567E" w:rsidRPr="008921A3" w:rsidRDefault="0012068F">
            <w:pPr>
              <w:pBdr>
                <w:top w:val="nil"/>
                <w:left w:val="nil"/>
                <w:bottom w:val="nil"/>
                <w:right w:val="nil"/>
                <w:between w:val="nil"/>
              </w:pBdr>
              <w:rPr>
                <w:color w:val="000000"/>
                <w:sz w:val="24"/>
                <w:szCs w:val="24"/>
              </w:rPr>
            </w:pPr>
            <w:r w:rsidRPr="008921A3">
              <w:rPr>
                <w:color w:val="000000"/>
                <w:sz w:val="24"/>
                <w:szCs w:val="24"/>
              </w:rPr>
              <w:t>chování, bar. vyjádření</w:t>
            </w:r>
          </w:p>
          <w:p w14:paraId="53E20ED8" w14:textId="77777777" w:rsidR="00AD567E" w:rsidRPr="008921A3" w:rsidRDefault="0012068F">
            <w:pPr>
              <w:pBdr>
                <w:top w:val="nil"/>
                <w:left w:val="nil"/>
                <w:bottom w:val="nil"/>
                <w:right w:val="nil"/>
                <w:between w:val="nil"/>
              </w:pBdr>
              <w:rPr>
                <w:sz w:val="24"/>
                <w:szCs w:val="24"/>
              </w:rPr>
            </w:pPr>
            <w:proofErr w:type="gramStart"/>
            <w:r w:rsidRPr="008921A3">
              <w:rPr>
                <w:sz w:val="24"/>
                <w:szCs w:val="24"/>
              </w:rPr>
              <w:t>OSV - osvojování</w:t>
            </w:r>
            <w:proofErr w:type="gramEnd"/>
            <w:r w:rsidRPr="008921A3">
              <w:rPr>
                <w:sz w:val="24"/>
                <w:szCs w:val="24"/>
              </w:rPr>
              <w:t xml:space="preserve"> společenských pravidel</w:t>
            </w:r>
          </w:p>
          <w:p w14:paraId="22604911" w14:textId="77777777" w:rsidR="00AD567E" w:rsidRPr="008921A3" w:rsidRDefault="0012068F">
            <w:pPr>
              <w:pBdr>
                <w:top w:val="nil"/>
                <w:left w:val="nil"/>
                <w:bottom w:val="nil"/>
                <w:right w:val="nil"/>
                <w:between w:val="nil"/>
              </w:pBdr>
              <w:rPr>
                <w:sz w:val="24"/>
                <w:szCs w:val="24"/>
              </w:rPr>
            </w:pPr>
            <w:proofErr w:type="gramStart"/>
            <w:r w:rsidRPr="008921A3">
              <w:rPr>
                <w:sz w:val="24"/>
                <w:szCs w:val="24"/>
              </w:rPr>
              <w:t>Náměty - návštěva</w:t>
            </w:r>
            <w:proofErr w:type="gramEnd"/>
            <w:r w:rsidRPr="008921A3">
              <w:rPr>
                <w:sz w:val="24"/>
                <w:szCs w:val="24"/>
              </w:rPr>
              <w:t xml:space="preserve"> kina, divadla, výstavy</w:t>
            </w:r>
          </w:p>
          <w:p w14:paraId="62DFC76C" w14:textId="77777777" w:rsidR="00AD567E" w:rsidRPr="008921A3" w:rsidRDefault="00AD567E">
            <w:pPr>
              <w:pBdr>
                <w:top w:val="nil"/>
                <w:left w:val="nil"/>
                <w:bottom w:val="nil"/>
                <w:right w:val="nil"/>
                <w:between w:val="nil"/>
              </w:pBdr>
              <w:rPr>
                <w:color w:val="000000"/>
                <w:sz w:val="24"/>
                <w:szCs w:val="24"/>
              </w:rPr>
            </w:pPr>
          </w:p>
          <w:p w14:paraId="3DF2678E" w14:textId="77777777" w:rsidR="00AD567E" w:rsidRPr="008921A3" w:rsidRDefault="0012068F">
            <w:pPr>
              <w:pBdr>
                <w:top w:val="nil"/>
                <w:left w:val="nil"/>
                <w:bottom w:val="nil"/>
                <w:right w:val="nil"/>
                <w:between w:val="nil"/>
              </w:pBdr>
              <w:rPr>
                <w:color w:val="000000"/>
                <w:sz w:val="24"/>
                <w:szCs w:val="24"/>
              </w:rPr>
            </w:pPr>
            <w:proofErr w:type="spellStart"/>
            <w:r w:rsidRPr="008921A3">
              <w:rPr>
                <w:color w:val="000000"/>
                <w:sz w:val="24"/>
                <w:szCs w:val="24"/>
              </w:rPr>
              <w:t>Tv</w:t>
            </w:r>
            <w:proofErr w:type="spellEnd"/>
            <w:r w:rsidRPr="008921A3">
              <w:rPr>
                <w:color w:val="000000"/>
                <w:sz w:val="24"/>
                <w:szCs w:val="24"/>
              </w:rPr>
              <w:t xml:space="preserve"> – pohybové hry, </w:t>
            </w:r>
            <w:proofErr w:type="spellStart"/>
            <w:proofErr w:type="gramStart"/>
            <w:r w:rsidRPr="008921A3">
              <w:rPr>
                <w:color w:val="000000"/>
                <w:sz w:val="24"/>
                <w:szCs w:val="24"/>
              </w:rPr>
              <w:t>těl.pokyny</w:t>
            </w:r>
            <w:proofErr w:type="spellEnd"/>
            <w:proofErr w:type="gramEnd"/>
          </w:p>
          <w:p w14:paraId="177B8CF4" w14:textId="77777777" w:rsidR="00AD567E" w:rsidRPr="008921A3" w:rsidRDefault="00AD567E">
            <w:pPr>
              <w:pBdr>
                <w:top w:val="nil"/>
                <w:left w:val="nil"/>
                <w:bottom w:val="nil"/>
                <w:right w:val="nil"/>
                <w:between w:val="nil"/>
              </w:pBdr>
              <w:rPr>
                <w:color w:val="000000"/>
                <w:sz w:val="24"/>
                <w:szCs w:val="24"/>
              </w:rPr>
            </w:pPr>
          </w:p>
          <w:p w14:paraId="79DB225C" w14:textId="77777777" w:rsidR="00AD567E" w:rsidRPr="008921A3" w:rsidRDefault="0012068F">
            <w:pPr>
              <w:pBdr>
                <w:top w:val="nil"/>
                <w:left w:val="nil"/>
                <w:bottom w:val="nil"/>
                <w:right w:val="nil"/>
                <w:between w:val="nil"/>
              </w:pBdr>
              <w:rPr>
                <w:color w:val="000000"/>
                <w:sz w:val="24"/>
                <w:szCs w:val="24"/>
              </w:rPr>
            </w:pPr>
            <w:r w:rsidRPr="008921A3">
              <w:rPr>
                <w:color w:val="000000"/>
                <w:sz w:val="24"/>
                <w:szCs w:val="24"/>
              </w:rPr>
              <w:t>MKV – etnický původ</w:t>
            </w:r>
          </w:p>
          <w:p w14:paraId="66C22CB0" w14:textId="77777777" w:rsidR="00AD567E" w:rsidRPr="008921A3" w:rsidRDefault="0012068F">
            <w:pPr>
              <w:pBdr>
                <w:top w:val="nil"/>
                <w:left w:val="nil"/>
                <w:bottom w:val="nil"/>
                <w:right w:val="nil"/>
                <w:between w:val="nil"/>
              </w:pBdr>
              <w:rPr>
                <w:color w:val="000000"/>
                <w:sz w:val="24"/>
                <w:szCs w:val="24"/>
              </w:rPr>
            </w:pPr>
            <w:r w:rsidRPr="008921A3">
              <w:rPr>
                <w:color w:val="000000"/>
                <w:sz w:val="24"/>
                <w:szCs w:val="24"/>
              </w:rPr>
              <w:lastRenderedPageBreak/>
              <w:t>Lidské vztahy</w:t>
            </w:r>
          </w:p>
          <w:p w14:paraId="42395326" w14:textId="77777777" w:rsidR="00AD567E" w:rsidRPr="008921A3" w:rsidRDefault="0012068F">
            <w:pPr>
              <w:pBdr>
                <w:top w:val="nil"/>
                <w:left w:val="nil"/>
                <w:bottom w:val="nil"/>
                <w:right w:val="nil"/>
                <w:between w:val="nil"/>
              </w:pBdr>
              <w:rPr>
                <w:color w:val="000000"/>
                <w:sz w:val="24"/>
                <w:szCs w:val="24"/>
              </w:rPr>
            </w:pPr>
            <w:r w:rsidRPr="008921A3">
              <w:rPr>
                <w:color w:val="000000"/>
                <w:sz w:val="24"/>
                <w:szCs w:val="24"/>
              </w:rPr>
              <w:t>Princip sociálního smíru a solidarity – rovnocennost všech etnik a kultur. Náměty: hry a cvičení na hledání spol. a rozdílných znaků spolužáků a hledání vlastní identity</w:t>
            </w:r>
          </w:p>
          <w:p w14:paraId="2C37B245" w14:textId="77777777" w:rsidR="00AD567E" w:rsidRPr="008921A3" w:rsidRDefault="00AD567E">
            <w:pPr>
              <w:pBdr>
                <w:top w:val="nil"/>
                <w:left w:val="nil"/>
                <w:bottom w:val="nil"/>
                <w:right w:val="nil"/>
                <w:between w:val="nil"/>
              </w:pBdr>
              <w:rPr>
                <w:color w:val="000000"/>
                <w:sz w:val="24"/>
                <w:szCs w:val="24"/>
              </w:rPr>
            </w:pPr>
          </w:p>
          <w:p w14:paraId="6FBED642" w14:textId="77777777" w:rsidR="00AD567E" w:rsidRPr="008921A3" w:rsidRDefault="00AD567E">
            <w:pPr>
              <w:pBdr>
                <w:top w:val="nil"/>
                <w:left w:val="nil"/>
                <w:bottom w:val="nil"/>
                <w:right w:val="nil"/>
                <w:between w:val="nil"/>
              </w:pBdr>
              <w:rPr>
                <w:color w:val="000000"/>
                <w:sz w:val="24"/>
                <w:szCs w:val="24"/>
              </w:rPr>
            </w:pPr>
          </w:p>
          <w:p w14:paraId="072E8FFA" w14:textId="77777777" w:rsidR="00AD567E" w:rsidRPr="008921A3" w:rsidRDefault="00AD567E">
            <w:pPr>
              <w:pBdr>
                <w:top w:val="nil"/>
                <w:left w:val="nil"/>
                <w:bottom w:val="nil"/>
                <w:right w:val="nil"/>
                <w:between w:val="nil"/>
              </w:pBdr>
              <w:rPr>
                <w:color w:val="000000"/>
                <w:sz w:val="24"/>
                <w:szCs w:val="24"/>
              </w:rPr>
            </w:pPr>
          </w:p>
          <w:p w14:paraId="20560FD0" w14:textId="77777777" w:rsidR="00AD567E" w:rsidRPr="008921A3" w:rsidRDefault="0012068F">
            <w:pPr>
              <w:pBdr>
                <w:top w:val="nil"/>
                <w:left w:val="nil"/>
                <w:bottom w:val="nil"/>
                <w:right w:val="nil"/>
                <w:between w:val="nil"/>
              </w:pBdr>
              <w:rPr>
                <w:color w:val="000000"/>
                <w:sz w:val="24"/>
                <w:szCs w:val="24"/>
              </w:rPr>
            </w:pPr>
            <w:proofErr w:type="spellStart"/>
            <w:r w:rsidRPr="008921A3">
              <w:rPr>
                <w:color w:val="000000"/>
                <w:sz w:val="24"/>
                <w:szCs w:val="24"/>
              </w:rPr>
              <w:t>Vv</w:t>
            </w:r>
            <w:proofErr w:type="spellEnd"/>
            <w:r w:rsidRPr="008921A3">
              <w:rPr>
                <w:color w:val="000000"/>
                <w:sz w:val="24"/>
                <w:szCs w:val="24"/>
              </w:rPr>
              <w:t xml:space="preserve"> – komiks, výtvarná výpověď</w:t>
            </w:r>
          </w:p>
          <w:p w14:paraId="20A95590" w14:textId="77777777" w:rsidR="00AD567E" w:rsidRPr="008921A3" w:rsidRDefault="00AD567E">
            <w:pPr>
              <w:pBdr>
                <w:top w:val="nil"/>
                <w:left w:val="nil"/>
                <w:bottom w:val="nil"/>
                <w:right w:val="nil"/>
                <w:between w:val="nil"/>
              </w:pBdr>
              <w:rPr>
                <w:color w:val="000000"/>
                <w:sz w:val="24"/>
                <w:szCs w:val="24"/>
              </w:rPr>
            </w:pPr>
          </w:p>
        </w:tc>
        <w:tc>
          <w:tcPr>
            <w:tcW w:w="2160" w:type="dxa"/>
            <w:tcBorders>
              <w:top w:val="single" w:sz="18" w:space="0" w:color="000000"/>
              <w:left w:val="nil"/>
              <w:bottom w:val="nil"/>
              <w:right w:val="nil"/>
            </w:tcBorders>
          </w:tcPr>
          <w:p w14:paraId="1B44353B" w14:textId="77777777" w:rsidR="00AD567E" w:rsidRDefault="0012068F">
            <w:pPr>
              <w:pBdr>
                <w:top w:val="nil"/>
                <w:left w:val="nil"/>
                <w:bottom w:val="nil"/>
                <w:right w:val="nil"/>
                <w:between w:val="nil"/>
              </w:pBdr>
              <w:rPr>
                <w:color w:val="000000"/>
                <w:sz w:val="24"/>
                <w:szCs w:val="24"/>
              </w:rPr>
            </w:pPr>
            <w:r>
              <w:rPr>
                <w:color w:val="000000"/>
                <w:sz w:val="24"/>
                <w:szCs w:val="24"/>
              </w:rPr>
              <w:lastRenderedPageBreak/>
              <w:t xml:space="preserve"> </w:t>
            </w:r>
          </w:p>
          <w:p w14:paraId="22BAC997" w14:textId="77777777" w:rsidR="00AD567E" w:rsidRDefault="00AD567E">
            <w:pPr>
              <w:pBdr>
                <w:top w:val="nil"/>
                <w:left w:val="nil"/>
                <w:bottom w:val="nil"/>
                <w:right w:val="nil"/>
                <w:between w:val="nil"/>
              </w:pBdr>
              <w:rPr>
                <w:color w:val="000000"/>
                <w:sz w:val="24"/>
                <w:szCs w:val="24"/>
              </w:rPr>
            </w:pPr>
          </w:p>
          <w:p w14:paraId="72D45F53" w14:textId="77777777" w:rsidR="00AD567E" w:rsidRDefault="00AD567E">
            <w:pPr>
              <w:pBdr>
                <w:top w:val="nil"/>
                <w:left w:val="nil"/>
                <w:bottom w:val="nil"/>
                <w:right w:val="nil"/>
                <w:between w:val="nil"/>
              </w:pBdr>
              <w:rPr>
                <w:color w:val="000000"/>
                <w:sz w:val="24"/>
                <w:szCs w:val="24"/>
              </w:rPr>
            </w:pPr>
          </w:p>
          <w:p w14:paraId="5859D934" w14:textId="77777777" w:rsidR="00AD567E" w:rsidRDefault="00AD567E">
            <w:pPr>
              <w:pBdr>
                <w:top w:val="nil"/>
                <w:left w:val="nil"/>
                <w:bottom w:val="nil"/>
                <w:right w:val="nil"/>
                <w:between w:val="nil"/>
              </w:pBdr>
              <w:rPr>
                <w:color w:val="000000"/>
                <w:sz w:val="24"/>
                <w:szCs w:val="24"/>
              </w:rPr>
            </w:pPr>
          </w:p>
          <w:p w14:paraId="09EE8905" w14:textId="77777777" w:rsidR="00AD567E" w:rsidRDefault="00AD567E">
            <w:pPr>
              <w:pBdr>
                <w:top w:val="nil"/>
                <w:left w:val="nil"/>
                <w:bottom w:val="nil"/>
                <w:right w:val="nil"/>
                <w:between w:val="nil"/>
              </w:pBdr>
              <w:rPr>
                <w:color w:val="000000"/>
                <w:sz w:val="24"/>
                <w:szCs w:val="24"/>
              </w:rPr>
            </w:pPr>
          </w:p>
          <w:p w14:paraId="1F0B323A" w14:textId="77777777" w:rsidR="00AD567E" w:rsidRDefault="00AD567E">
            <w:pPr>
              <w:pBdr>
                <w:top w:val="nil"/>
                <w:left w:val="nil"/>
                <w:bottom w:val="nil"/>
                <w:right w:val="nil"/>
                <w:between w:val="nil"/>
              </w:pBdr>
              <w:rPr>
                <w:color w:val="000000"/>
                <w:sz w:val="24"/>
                <w:szCs w:val="24"/>
              </w:rPr>
            </w:pPr>
          </w:p>
          <w:p w14:paraId="0B929166" w14:textId="77777777" w:rsidR="00AD567E" w:rsidRDefault="00AD567E">
            <w:pPr>
              <w:pBdr>
                <w:top w:val="nil"/>
                <w:left w:val="nil"/>
                <w:bottom w:val="nil"/>
                <w:right w:val="nil"/>
                <w:between w:val="nil"/>
              </w:pBdr>
              <w:rPr>
                <w:color w:val="000000"/>
                <w:sz w:val="24"/>
                <w:szCs w:val="24"/>
              </w:rPr>
            </w:pPr>
          </w:p>
          <w:p w14:paraId="10E09D9F" w14:textId="77777777" w:rsidR="00AD567E" w:rsidRDefault="00AD567E">
            <w:pPr>
              <w:pBdr>
                <w:top w:val="nil"/>
                <w:left w:val="nil"/>
                <w:bottom w:val="nil"/>
                <w:right w:val="nil"/>
                <w:between w:val="nil"/>
              </w:pBdr>
              <w:rPr>
                <w:color w:val="000000"/>
                <w:sz w:val="24"/>
                <w:szCs w:val="24"/>
              </w:rPr>
            </w:pPr>
          </w:p>
        </w:tc>
      </w:tr>
      <w:tr w:rsidR="00AD567E" w14:paraId="7B16E9C9" w14:textId="77777777">
        <w:trPr>
          <w:trHeight w:val="907"/>
        </w:trPr>
        <w:tc>
          <w:tcPr>
            <w:tcW w:w="980" w:type="dxa"/>
            <w:tcBorders>
              <w:top w:val="single" w:sz="4" w:space="0" w:color="000000"/>
              <w:left w:val="nil"/>
              <w:bottom w:val="nil"/>
              <w:right w:val="single" w:sz="4" w:space="0" w:color="000000"/>
            </w:tcBorders>
            <w:vAlign w:val="center"/>
          </w:tcPr>
          <w:p w14:paraId="1A1F4C0B" w14:textId="77777777" w:rsidR="00AD567E" w:rsidRDefault="0012068F">
            <w:pPr>
              <w:pBdr>
                <w:top w:val="nil"/>
                <w:left w:val="nil"/>
                <w:bottom w:val="nil"/>
                <w:right w:val="nil"/>
                <w:between w:val="nil"/>
              </w:pBdr>
              <w:jc w:val="center"/>
              <w:rPr>
                <w:color w:val="000000"/>
                <w:sz w:val="24"/>
                <w:szCs w:val="24"/>
              </w:rPr>
            </w:pPr>
            <w:r>
              <w:rPr>
                <w:color w:val="000000"/>
                <w:sz w:val="24"/>
                <w:szCs w:val="24"/>
              </w:rPr>
              <w:t>2.</w:t>
            </w:r>
          </w:p>
        </w:tc>
        <w:tc>
          <w:tcPr>
            <w:tcW w:w="3355" w:type="dxa"/>
            <w:tcBorders>
              <w:top w:val="single" w:sz="4" w:space="0" w:color="000000"/>
              <w:left w:val="single" w:sz="4" w:space="0" w:color="000000"/>
              <w:bottom w:val="nil"/>
              <w:right w:val="single" w:sz="4" w:space="0" w:color="000000"/>
            </w:tcBorders>
          </w:tcPr>
          <w:p w14:paraId="3DB4FB04" w14:textId="77777777" w:rsidR="00AD567E" w:rsidRDefault="0012068F">
            <w:pPr>
              <w:pBdr>
                <w:top w:val="nil"/>
                <w:left w:val="nil"/>
                <w:bottom w:val="nil"/>
                <w:right w:val="nil"/>
                <w:between w:val="nil"/>
              </w:pBdr>
              <w:rPr>
                <w:color w:val="000000"/>
                <w:sz w:val="24"/>
                <w:szCs w:val="24"/>
                <w:u w:val="single"/>
              </w:rPr>
            </w:pPr>
            <w:r>
              <w:rPr>
                <w:b/>
                <w:color w:val="000000"/>
                <w:sz w:val="24"/>
                <w:szCs w:val="24"/>
                <w:u w:val="single"/>
              </w:rPr>
              <w:t>Rodina</w:t>
            </w:r>
          </w:p>
          <w:p w14:paraId="630EAB0F" w14:textId="77777777" w:rsidR="00AD567E" w:rsidRDefault="0012068F">
            <w:pPr>
              <w:pBdr>
                <w:top w:val="nil"/>
                <w:left w:val="nil"/>
                <w:bottom w:val="nil"/>
                <w:right w:val="nil"/>
                <w:between w:val="nil"/>
              </w:pBdr>
              <w:rPr>
                <w:color w:val="000000"/>
                <w:sz w:val="24"/>
                <w:szCs w:val="24"/>
              </w:rPr>
            </w:pPr>
            <w:r>
              <w:rPr>
                <w:color w:val="000000"/>
                <w:sz w:val="24"/>
                <w:szCs w:val="24"/>
              </w:rPr>
              <w:t>Příbuzenské vztahy</w:t>
            </w:r>
          </w:p>
          <w:p w14:paraId="44C539C9" w14:textId="77777777" w:rsidR="00AD567E" w:rsidRDefault="0012068F">
            <w:pPr>
              <w:pBdr>
                <w:top w:val="nil"/>
                <w:left w:val="nil"/>
                <w:bottom w:val="nil"/>
                <w:right w:val="nil"/>
                <w:between w:val="nil"/>
              </w:pBdr>
              <w:rPr>
                <w:color w:val="000000"/>
                <w:sz w:val="24"/>
                <w:szCs w:val="24"/>
              </w:rPr>
            </w:pPr>
            <w:r>
              <w:rPr>
                <w:color w:val="000000"/>
                <w:sz w:val="24"/>
                <w:szCs w:val="24"/>
              </w:rPr>
              <w:t>Rodinný život, oslavy</w:t>
            </w:r>
          </w:p>
          <w:p w14:paraId="5D46BDF7" w14:textId="77777777" w:rsidR="00AD567E" w:rsidRDefault="0012068F">
            <w:pPr>
              <w:pBdr>
                <w:top w:val="nil"/>
                <w:left w:val="nil"/>
                <w:bottom w:val="nil"/>
                <w:right w:val="nil"/>
                <w:between w:val="nil"/>
              </w:pBdr>
              <w:rPr>
                <w:color w:val="000000"/>
                <w:sz w:val="24"/>
                <w:szCs w:val="24"/>
              </w:rPr>
            </w:pPr>
            <w:r>
              <w:rPr>
                <w:color w:val="000000"/>
                <w:sz w:val="24"/>
                <w:szCs w:val="24"/>
              </w:rPr>
              <w:t>Významné události</w:t>
            </w:r>
          </w:p>
          <w:p w14:paraId="7DF2A6C9" w14:textId="77777777" w:rsidR="00AD567E" w:rsidRDefault="0012068F">
            <w:pPr>
              <w:pBdr>
                <w:top w:val="nil"/>
                <w:left w:val="nil"/>
                <w:bottom w:val="nil"/>
                <w:right w:val="nil"/>
                <w:between w:val="nil"/>
              </w:pBdr>
              <w:rPr>
                <w:color w:val="000000"/>
                <w:sz w:val="24"/>
                <w:szCs w:val="24"/>
              </w:rPr>
            </w:pPr>
            <w:r>
              <w:rPr>
                <w:color w:val="000000"/>
                <w:sz w:val="24"/>
                <w:szCs w:val="24"/>
              </w:rPr>
              <w:t>Pomáháme si</w:t>
            </w:r>
          </w:p>
          <w:p w14:paraId="60F56919" w14:textId="77777777" w:rsidR="00AD567E" w:rsidRDefault="0012068F">
            <w:pPr>
              <w:pBdr>
                <w:top w:val="nil"/>
                <w:left w:val="nil"/>
                <w:bottom w:val="nil"/>
                <w:right w:val="nil"/>
                <w:between w:val="nil"/>
              </w:pBdr>
              <w:rPr>
                <w:color w:val="000000"/>
                <w:sz w:val="24"/>
                <w:szCs w:val="24"/>
              </w:rPr>
            </w:pPr>
            <w:r>
              <w:rPr>
                <w:color w:val="000000"/>
                <w:sz w:val="24"/>
                <w:szCs w:val="24"/>
              </w:rPr>
              <w:t>Domácí zvířata chovaná pro radost</w:t>
            </w:r>
          </w:p>
          <w:p w14:paraId="41CDDC7E" w14:textId="77777777" w:rsidR="00AD567E" w:rsidRDefault="00AD567E">
            <w:pPr>
              <w:pBdr>
                <w:top w:val="nil"/>
                <w:left w:val="nil"/>
                <w:bottom w:val="nil"/>
                <w:right w:val="nil"/>
                <w:between w:val="nil"/>
              </w:pBdr>
              <w:rPr>
                <w:color w:val="000000"/>
                <w:sz w:val="24"/>
                <w:szCs w:val="24"/>
              </w:rPr>
            </w:pPr>
          </w:p>
          <w:p w14:paraId="1190A3A5" w14:textId="77777777" w:rsidR="00AD567E" w:rsidRDefault="0012068F">
            <w:pPr>
              <w:pBdr>
                <w:top w:val="nil"/>
                <w:left w:val="nil"/>
                <w:bottom w:val="nil"/>
                <w:right w:val="nil"/>
                <w:between w:val="nil"/>
              </w:pBdr>
              <w:rPr>
                <w:color w:val="000000"/>
                <w:sz w:val="24"/>
                <w:szCs w:val="24"/>
                <w:u w:val="single"/>
              </w:rPr>
            </w:pPr>
            <w:r>
              <w:rPr>
                <w:b/>
                <w:color w:val="000000"/>
                <w:sz w:val="24"/>
                <w:szCs w:val="24"/>
                <w:u w:val="single"/>
              </w:rPr>
              <w:t>Zimní svátky</w:t>
            </w:r>
          </w:p>
          <w:p w14:paraId="74E2AA8F" w14:textId="77777777" w:rsidR="00AD567E" w:rsidRDefault="00AD567E">
            <w:pPr>
              <w:pBdr>
                <w:top w:val="nil"/>
                <w:left w:val="nil"/>
                <w:bottom w:val="nil"/>
                <w:right w:val="nil"/>
                <w:between w:val="nil"/>
              </w:pBdr>
              <w:rPr>
                <w:color w:val="000000"/>
                <w:sz w:val="24"/>
                <w:szCs w:val="24"/>
                <w:u w:val="single"/>
              </w:rPr>
            </w:pPr>
          </w:p>
          <w:p w14:paraId="36B623F0" w14:textId="77777777" w:rsidR="00AD567E" w:rsidRDefault="0012068F">
            <w:pPr>
              <w:pBdr>
                <w:top w:val="nil"/>
                <w:left w:val="nil"/>
                <w:bottom w:val="nil"/>
                <w:right w:val="nil"/>
                <w:between w:val="nil"/>
              </w:pBdr>
              <w:rPr>
                <w:color w:val="000000"/>
                <w:sz w:val="24"/>
                <w:szCs w:val="24"/>
              </w:rPr>
            </w:pPr>
            <w:r>
              <w:rPr>
                <w:i/>
                <w:color w:val="000000"/>
                <w:sz w:val="24"/>
                <w:szCs w:val="24"/>
              </w:rPr>
              <w:t>Základy rodinné a sexuální výchovy</w:t>
            </w:r>
          </w:p>
          <w:p w14:paraId="048D8EED" w14:textId="77777777" w:rsidR="00AD567E" w:rsidRDefault="0012068F">
            <w:pPr>
              <w:pBdr>
                <w:top w:val="nil"/>
                <w:left w:val="nil"/>
                <w:bottom w:val="nil"/>
                <w:right w:val="nil"/>
                <w:between w:val="nil"/>
              </w:pBdr>
              <w:rPr>
                <w:color w:val="000000"/>
                <w:sz w:val="24"/>
                <w:szCs w:val="24"/>
              </w:rPr>
            </w:pPr>
            <w:r>
              <w:rPr>
                <w:color w:val="000000"/>
                <w:sz w:val="24"/>
                <w:szCs w:val="24"/>
              </w:rPr>
              <w:t>Rodina ve světě zvířat a lidí</w:t>
            </w:r>
          </w:p>
          <w:p w14:paraId="45B0BA51" w14:textId="77777777" w:rsidR="00AD567E" w:rsidRDefault="0012068F">
            <w:pPr>
              <w:pBdr>
                <w:top w:val="nil"/>
                <w:left w:val="nil"/>
                <w:bottom w:val="nil"/>
                <w:right w:val="nil"/>
                <w:between w:val="nil"/>
              </w:pBdr>
              <w:rPr>
                <w:color w:val="000000"/>
                <w:sz w:val="24"/>
                <w:szCs w:val="24"/>
              </w:rPr>
            </w:pPr>
            <w:r>
              <w:rPr>
                <w:color w:val="000000"/>
                <w:sz w:val="24"/>
                <w:szCs w:val="24"/>
              </w:rPr>
              <w:t>Vznik a vývoj jedince</w:t>
            </w:r>
          </w:p>
          <w:p w14:paraId="27E89350" w14:textId="77777777" w:rsidR="00AD567E" w:rsidRDefault="0012068F">
            <w:pPr>
              <w:pBdr>
                <w:top w:val="nil"/>
                <w:left w:val="nil"/>
                <w:bottom w:val="nil"/>
                <w:right w:val="nil"/>
                <w:between w:val="nil"/>
              </w:pBdr>
              <w:rPr>
                <w:color w:val="000000"/>
                <w:sz w:val="24"/>
                <w:szCs w:val="24"/>
              </w:rPr>
            </w:pPr>
            <w:r>
              <w:rPr>
                <w:color w:val="000000"/>
                <w:sz w:val="24"/>
                <w:szCs w:val="24"/>
              </w:rPr>
              <w:t>Přátelské chování k ostatním</w:t>
            </w:r>
          </w:p>
        </w:tc>
        <w:tc>
          <w:tcPr>
            <w:tcW w:w="5400" w:type="dxa"/>
            <w:tcBorders>
              <w:top w:val="single" w:sz="4" w:space="0" w:color="000000"/>
              <w:left w:val="single" w:sz="4" w:space="0" w:color="000000"/>
              <w:bottom w:val="nil"/>
              <w:right w:val="single" w:sz="4" w:space="0" w:color="000000"/>
            </w:tcBorders>
          </w:tcPr>
          <w:p w14:paraId="20682E65" w14:textId="77777777" w:rsidR="00AD567E" w:rsidRDefault="0012068F">
            <w:pPr>
              <w:pBdr>
                <w:top w:val="nil"/>
                <w:left w:val="nil"/>
                <w:bottom w:val="nil"/>
                <w:right w:val="nil"/>
                <w:between w:val="nil"/>
              </w:pBdr>
              <w:rPr>
                <w:color w:val="000000"/>
                <w:sz w:val="24"/>
                <w:szCs w:val="24"/>
              </w:rPr>
            </w:pPr>
            <w:r>
              <w:rPr>
                <w:color w:val="000000"/>
                <w:sz w:val="24"/>
                <w:szCs w:val="24"/>
              </w:rPr>
              <w:t>- Zná širší příbuzenské vztahy, podobnosti ve vzhledu a zvycích</w:t>
            </w:r>
          </w:p>
          <w:p w14:paraId="57C8935C" w14:textId="77777777" w:rsidR="00AD567E" w:rsidRDefault="0012068F">
            <w:pPr>
              <w:pBdr>
                <w:top w:val="nil"/>
                <w:left w:val="nil"/>
                <w:bottom w:val="nil"/>
                <w:right w:val="nil"/>
                <w:between w:val="nil"/>
              </w:pBdr>
              <w:rPr>
                <w:color w:val="000000"/>
                <w:sz w:val="24"/>
                <w:szCs w:val="24"/>
              </w:rPr>
            </w:pPr>
            <w:r>
              <w:rPr>
                <w:color w:val="000000"/>
                <w:sz w:val="24"/>
                <w:szCs w:val="24"/>
              </w:rPr>
              <w:t>- Rozlišuje role jednotlivých členů rodiny, jejich práva a povinnosti, péči o nemocné a handicapované členy, o domácí zvířata, květiny</w:t>
            </w:r>
          </w:p>
          <w:p w14:paraId="44CA12E1" w14:textId="77777777" w:rsidR="00AD567E" w:rsidRDefault="0012068F">
            <w:pPr>
              <w:pBdr>
                <w:top w:val="nil"/>
                <w:left w:val="nil"/>
                <w:bottom w:val="nil"/>
                <w:right w:val="nil"/>
                <w:between w:val="nil"/>
              </w:pBdr>
              <w:rPr>
                <w:color w:val="000000"/>
                <w:sz w:val="24"/>
                <w:szCs w:val="24"/>
              </w:rPr>
            </w:pPr>
            <w:r>
              <w:rPr>
                <w:color w:val="000000"/>
                <w:sz w:val="24"/>
                <w:szCs w:val="24"/>
              </w:rPr>
              <w:t>- Odvodí význam a potřebu různých povolání a pracovních činností</w:t>
            </w:r>
          </w:p>
          <w:p w14:paraId="17430F24" w14:textId="77777777" w:rsidR="00AD567E" w:rsidRDefault="00AD567E">
            <w:pPr>
              <w:pBdr>
                <w:top w:val="nil"/>
                <w:left w:val="nil"/>
                <w:bottom w:val="nil"/>
                <w:right w:val="nil"/>
                <w:between w:val="nil"/>
              </w:pBdr>
              <w:rPr>
                <w:color w:val="000000"/>
                <w:sz w:val="24"/>
                <w:szCs w:val="24"/>
              </w:rPr>
            </w:pPr>
          </w:p>
          <w:p w14:paraId="02A8A3E9" w14:textId="77777777" w:rsidR="00AD567E" w:rsidRDefault="0012068F">
            <w:pPr>
              <w:pBdr>
                <w:top w:val="nil"/>
                <w:left w:val="nil"/>
                <w:bottom w:val="nil"/>
                <w:right w:val="nil"/>
                <w:between w:val="nil"/>
              </w:pBdr>
              <w:rPr>
                <w:color w:val="000000"/>
                <w:sz w:val="24"/>
                <w:szCs w:val="24"/>
              </w:rPr>
            </w:pPr>
            <w:r>
              <w:rPr>
                <w:color w:val="000000"/>
                <w:sz w:val="24"/>
                <w:szCs w:val="24"/>
              </w:rPr>
              <w:t>- interpretuje historii vánočních tradic, zná vánoční zvyky</w:t>
            </w:r>
          </w:p>
          <w:p w14:paraId="1AA4CE3B" w14:textId="77777777" w:rsidR="00AD567E" w:rsidRDefault="00AD567E">
            <w:pPr>
              <w:pBdr>
                <w:top w:val="nil"/>
                <w:left w:val="nil"/>
                <w:bottom w:val="nil"/>
                <w:right w:val="nil"/>
                <w:between w:val="nil"/>
              </w:pBdr>
              <w:rPr>
                <w:color w:val="000000"/>
                <w:sz w:val="24"/>
                <w:szCs w:val="24"/>
              </w:rPr>
            </w:pPr>
          </w:p>
          <w:p w14:paraId="3F8863D6" w14:textId="77777777" w:rsidR="00AD567E" w:rsidRDefault="0012068F">
            <w:pPr>
              <w:pBdr>
                <w:top w:val="nil"/>
                <w:left w:val="nil"/>
                <w:bottom w:val="nil"/>
                <w:right w:val="nil"/>
                <w:between w:val="nil"/>
              </w:pBdr>
              <w:rPr>
                <w:color w:val="000000"/>
                <w:sz w:val="24"/>
                <w:szCs w:val="24"/>
              </w:rPr>
            </w:pPr>
            <w:r>
              <w:rPr>
                <w:color w:val="000000"/>
                <w:sz w:val="24"/>
                <w:szCs w:val="24"/>
              </w:rPr>
              <w:t>- rozlišuje rozdíly mezi rodinou ve světě zvířat a lidí</w:t>
            </w:r>
          </w:p>
          <w:p w14:paraId="6E6ACE46" w14:textId="77777777" w:rsidR="00AD567E" w:rsidRDefault="0012068F">
            <w:pPr>
              <w:pBdr>
                <w:top w:val="nil"/>
                <w:left w:val="nil"/>
                <w:bottom w:val="nil"/>
                <w:right w:val="nil"/>
                <w:between w:val="nil"/>
              </w:pBdr>
              <w:rPr>
                <w:color w:val="000000"/>
                <w:sz w:val="24"/>
                <w:szCs w:val="24"/>
              </w:rPr>
            </w:pPr>
            <w:r>
              <w:rPr>
                <w:color w:val="000000"/>
                <w:sz w:val="24"/>
                <w:szCs w:val="24"/>
              </w:rPr>
              <w:t>rozlišuje jednotlivé etapy lidského života a orientuje se ve vývoji dítěte před a po jeho narození</w:t>
            </w:r>
          </w:p>
          <w:p w14:paraId="127842DA" w14:textId="77777777" w:rsidR="00AD567E" w:rsidRDefault="0012068F">
            <w:pPr>
              <w:pBdr>
                <w:top w:val="nil"/>
                <w:left w:val="nil"/>
                <w:bottom w:val="nil"/>
                <w:right w:val="nil"/>
                <w:between w:val="nil"/>
              </w:pBdr>
              <w:rPr>
                <w:color w:val="000000"/>
                <w:sz w:val="24"/>
                <w:szCs w:val="24"/>
              </w:rPr>
            </w:pPr>
            <w:r>
              <w:rPr>
                <w:color w:val="000000"/>
                <w:sz w:val="24"/>
                <w:szCs w:val="24"/>
              </w:rPr>
              <w:lastRenderedPageBreak/>
              <w:t>- uplatňuje ohleduplné chování k druhému pohlaví a orientuje se v chování mezi chlapci a děvčaty, v chování ke kamarádům a starým lidem</w:t>
            </w:r>
          </w:p>
        </w:tc>
        <w:tc>
          <w:tcPr>
            <w:tcW w:w="3120" w:type="dxa"/>
            <w:tcBorders>
              <w:top w:val="single" w:sz="4" w:space="0" w:color="000000"/>
              <w:left w:val="single" w:sz="4" w:space="0" w:color="000000"/>
              <w:bottom w:val="nil"/>
              <w:right w:val="single" w:sz="4" w:space="0" w:color="000000"/>
            </w:tcBorders>
          </w:tcPr>
          <w:p w14:paraId="2AA95C92" w14:textId="77777777" w:rsidR="00AD567E" w:rsidRPr="008921A3" w:rsidRDefault="0012068F">
            <w:pPr>
              <w:pBdr>
                <w:top w:val="nil"/>
                <w:left w:val="nil"/>
                <w:bottom w:val="nil"/>
                <w:right w:val="nil"/>
                <w:between w:val="nil"/>
              </w:pBdr>
              <w:rPr>
                <w:color w:val="000000"/>
                <w:sz w:val="24"/>
                <w:szCs w:val="24"/>
              </w:rPr>
            </w:pPr>
            <w:proofErr w:type="spellStart"/>
            <w:r w:rsidRPr="008921A3">
              <w:rPr>
                <w:color w:val="000000"/>
                <w:sz w:val="24"/>
                <w:szCs w:val="24"/>
              </w:rPr>
              <w:lastRenderedPageBreak/>
              <w:t>Čj</w:t>
            </w:r>
            <w:proofErr w:type="spellEnd"/>
            <w:r w:rsidRPr="008921A3">
              <w:rPr>
                <w:color w:val="000000"/>
                <w:sz w:val="24"/>
                <w:szCs w:val="24"/>
              </w:rPr>
              <w:t xml:space="preserve"> – moje rodina, popis, vypravování</w:t>
            </w:r>
          </w:p>
          <w:p w14:paraId="3E51096F" w14:textId="77777777" w:rsidR="00AD567E" w:rsidRPr="008921A3" w:rsidRDefault="0012068F">
            <w:pPr>
              <w:pBdr>
                <w:top w:val="nil"/>
                <w:left w:val="nil"/>
                <w:bottom w:val="nil"/>
                <w:right w:val="nil"/>
                <w:between w:val="nil"/>
              </w:pBdr>
              <w:rPr>
                <w:color w:val="000000"/>
                <w:sz w:val="24"/>
                <w:szCs w:val="24"/>
              </w:rPr>
            </w:pPr>
            <w:proofErr w:type="spellStart"/>
            <w:r w:rsidRPr="008921A3">
              <w:rPr>
                <w:color w:val="000000"/>
                <w:sz w:val="24"/>
                <w:szCs w:val="24"/>
              </w:rPr>
              <w:t>Vv</w:t>
            </w:r>
            <w:proofErr w:type="spellEnd"/>
            <w:r w:rsidRPr="008921A3">
              <w:rPr>
                <w:color w:val="000000"/>
                <w:sz w:val="24"/>
                <w:szCs w:val="24"/>
              </w:rPr>
              <w:t xml:space="preserve"> – </w:t>
            </w:r>
            <w:proofErr w:type="spellStart"/>
            <w:proofErr w:type="gramStart"/>
            <w:r w:rsidRPr="008921A3">
              <w:rPr>
                <w:color w:val="000000"/>
                <w:sz w:val="24"/>
                <w:szCs w:val="24"/>
              </w:rPr>
              <w:t>výt.vypravování</w:t>
            </w:r>
            <w:proofErr w:type="spellEnd"/>
            <w:proofErr w:type="gramEnd"/>
          </w:p>
          <w:p w14:paraId="45E3AA3C" w14:textId="77777777" w:rsidR="00AD567E" w:rsidRPr="008921A3" w:rsidRDefault="0012068F">
            <w:pPr>
              <w:pBdr>
                <w:top w:val="nil"/>
                <w:left w:val="nil"/>
                <w:bottom w:val="nil"/>
                <w:right w:val="nil"/>
                <w:between w:val="nil"/>
              </w:pBdr>
              <w:rPr>
                <w:color w:val="000000"/>
                <w:sz w:val="24"/>
                <w:szCs w:val="24"/>
              </w:rPr>
            </w:pPr>
            <w:r w:rsidRPr="008921A3">
              <w:rPr>
                <w:color w:val="000000"/>
                <w:sz w:val="24"/>
                <w:szCs w:val="24"/>
              </w:rPr>
              <w:t>EGS – Evropa a svět nás zajímá – porovnává své kulturní kořeny s kořeny spolužáků. Náměty: projektové téma: Moje rodina</w:t>
            </w:r>
          </w:p>
          <w:p w14:paraId="4A06A181" w14:textId="77777777" w:rsidR="00AD567E" w:rsidRPr="008921A3" w:rsidRDefault="00AD567E">
            <w:pPr>
              <w:pBdr>
                <w:top w:val="nil"/>
                <w:left w:val="nil"/>
                <w:bottom w:val="nil"/>
                <w:right w:val="nil"/>
                <w:between w:val="nil"/>
              </w:pBdr>
              <w:rPr>
                <w:color w:val="000000"/>
                <w:sz w:val="24"/>
                <w:szCs w:val="24"/>
              </w:rPr>
            </w:pPr>
          </w:p>
          <w:p w14:paraId="7B6EA64E" w14:textId="77777777" w:rsidR="00AD567E" w:rsidRPr="008921A3" w:rsidRDefault="00AD567E">
            <w:pPr>
              <w:pBdr>
                <w:top w:val="nil"/>
                <w:left w:val="nil"/>
                <w:bottom w:val="nil"/>
                <w:right w:val="nil"/>
                <w:between w:val="nil"/>
              </w:pBdr>
              <w:rPr>
                <w:color w:val="000000"/>
                <w:sz w:val="24"/>
                <w:szCs w:val="24"/>
              </w:rPr>
            </w:pPr>
          </w:p>
          <w:p w14:paraId="5EEEF35F" w14:textId="77777777" w:rsidR="00AD567E" w:rsidRPr="008921A3" w:rsidRDefault="00AD567E">
            <w:pPr>
              <w:pBdr>
                <w:top w:val="nil"/>
                <w:left w:val="nil"/>
                <w:bottom w:val="nil"/>
                <w:right w:val="nil"/>
                <w:between w:val="nil"/>
              </w:pBdr>
              <w:rPr>
                <w:color w:val="000000"/>
                <w:sz w:val="24"/>
                <w:szCs w:val="24"/>
              </w:rPr>
            </w:pPr>
          </w:p>
          <w:p w14:paraId="0FFB793A" w14:textId="77777777" w:rsidR="00AD567E" w:rsidRPr="008921A3" w:rsidRDefault="00AD567E">
            <w:pPr>
              <w:pBdr>
                <w:top w:val="nil"/>
                <w:left w:val="nil"/>
                <w:bottom w:val="nil"/>
                <w:right w:val="nil"/>
                <w:between w:val="nil"/>
              </w:pBdr>
              <w:rPr>
                <w:color w:val="000000"/>
                <w:sz w:val="24"/>
                <w:szCs w:val="24"/>
              </w:rPr>
            </w:pPr>
          </w:p>
          <w:p w14:paraId="3D666742" w14:textId="77777777" w:rsidR="00AD567E" w:rsidRPr="008921A3" w:rsidRDefault="0012068F">
            <w:pPr>
              <w:pBdr>
                <w:top w:val="nil"/>
                <w:left w:val="nil"/>
                <w:bottom w:val="nil"/>
                <w:right w:val="nil"/>
                <w:between w:val="nil"/>
              </w:pBdr>
              <w:rPr>
                <w:color w:val="000000"/>
                <w:sz w:val="24"/>
                <w:szCs w:val="24"/>
              </w:rPr>
            </w:pPr>
            <w:proofErr w:type="spellStart"/>
            <w:r w:rsidRPr="008921A3">
              <w:rPr>
                <w:color w:val="000000"/>
                <w:sz w:val="24"/>
                <w:szCs w:val="24"/>
              </w:rPr>
              <w:t>Tv</w:t>
            </w:r>
            <w:proofErr w:type="spellEnd"/>
            <w:r w:rsidRPr="008921A3">
              <w:rPr>
                <w:color w:val="000000"/>
                <w:sz w:val="24"/>
                <w:szCs w:val="24"/>
              </w:rPr>
              <w:t xml:space="preserve"> – těl. aktivity v okolí školy</w:t>
            </w:r>
          </w:p>
        </w:tc>
        <w:tc>
          <w:tcPr>
            <w:tcW w:w="2160" w:type="dxa"/>
            <w:tcBorders>
              <w:top w:val="single" w:sz="4" w:space="0" w:color="000000"/>
              <w:left w:val="single" w:sz="4" w:space="0" w:color="000000"/>
              <w:bottom w:val="nil"/>
              <w:right w:val="nil"/>
            </w:tcBorders>
          </w:tcPr>
          <w:p w14:paraId="1C9429DE" w14:textId="77777777" w:rsidR="00AD567E" w:rsidRDefault="00AD567E">
            <w:pPr>
              <w:pBdr>
                <w:top w:val="nil"/>
                <w:left w:val="nil"/>
                <w:bottom w:val="nil"/>
                <w:right w:val="nil"/>
                <w:between w:val="nil"/>
              </w:pBdr>
              <w:rPr>
                <w:color w:val="000000"/>
                <w:sz w:val="24"/>
                <w:szCs w:val="24"/>
              </w:rPr>
            </w:pPr>
          </w:p>
        </w:tc>
      </w:tr>
      <w:tr w:rsidR="00AD567E" w14:paraId="76297DEB" w14:textId="77777777">
        <w:trPr>
          <w:trHeight w:val="277"/>
        </w:trPr>
        <w:tc>
          <w:tcPr>
            <w:tcW w:w="980" w:type="dxa"/>
            <w:vMerge w:val="restart"/>
            <w:tcBorders>
              <w:top w:val="single" w:sz="4" w:space="0" w:color="000000"/>
              <w:left w:val="nil"/>
              <w:bottom w:val="single" w:sz="4" w:space="0" w:color="000000"/>
              <w:right w:val="single" w:sz="4" w:space="0" w:color="000000"/>
            </w:tcBorders>
            <w:vAlign w:val="center"/>
          </w:tcPr>
          <w:p w14:paraId="3913B071" w14:textId="77777777" w:rsidR="00AD567E" w:rsidRDefault="0012068F">
            <w:pPr>
              <w:pBdr>
                <w:top w:val="nil"/>
                <w:left w:val="nil"/>
                <w:bottom w:val="nil"/>
                <w:right w:val="nil"/>
                <w:between w:val="nil"/>
              </w:pBdr>
              <w:jc w:val="center"/>
              <w:rPr>
                <w:color w:val="000000"/>
                <w:sz w:val="24"/>
                <w:szCs w:val="24"/>
              </w:rPr>
            </w:pPr>
            <w:r>
              <w:rPr>
                <w:color w:val="000000"/>
                <w:sz w:val="24"/>
                <w:szCs w:val="24"/>
              </w:rPr>
              <w:t>3.</w:t>
            </w:r>
          </w:p>
          <w:p w14:paraId="4364B299" w14:textId="77777777" w:rsidR="00AD567E" w:rsidRDefault="00AD567E">
            <w:pPr>
              <w:pBdr>
                <w:top w:val="nil"/>
                <w:left w:val="nil"/>
                <w:bottom w:val="nil"/>
                <w:right w:val="nil"/>
                <w:between w:val="nil"/>
              </w:pBdr>
              <w:jc w:val="center"/>
              <w:rPr>
                <w:color w:val="000000"/>
                <w:sz w:val="24"/>
                <w:szCs w:val="24"/>
              </w:rPr>
            </w:pPr>
          </w:p>
        </w:tc>
        <w:tc>
          <w:tcPr>
            <w:tcW w:w="3355" w:type="dxa"/>
            <w:tcBorders>
              <w:top w:val="single" w:sz="4" w:space="0" w:color="000000"/>
              <w:left w:val="single" w:sz="4" w:space="0" w:color="000000"/>
              <w:bottom w:val="single" w:sz="4" w:space="0" w:color="000000"/>
              <w:right w:val="single" w:sz="4" w:space="0" w:color="000000"/>
            </w:tcBorders>
          </w:tcPr>
          <w:p w14:paraId="09245F5E" w14:textId="77777777" w:rsidR="00AD567E" w:rsidRDefault="0012068F">
            <w:pPr>
              <w:pBdr>
                <w:top w:val="nil"/>
                <w:left w:val="nil"/>
                <w:bottom w:val="nil"/>
                <w:right w:val="nil"/>
                <w:between w:val="nil"/>
              </w:pBdr>
              <w:rPr>
                <w:color w:val="000000"/>
                <w:sz w:val="24"/>
                <w:szCs w:val="24"/>
              </w:rPr>
            </w:pPr>
            <w:r>
              <w:rPr>
                <w:b/>
                <w:color w:val="000000"/>
                <w:sz w:val="24"/>
                <w:szCs w:val="24"/>
                <w:u w:val="single"/>
              </w:rPr>
              <w:t>Domov</w:t>
            </w:r>
          </w:p>
          <w:p w14:paraId="536B4D13" w14:textId="77777777" w:rsidR="00AD567E" w:rsidRDefault="0012068F">
            <w:pPr>
              <w:pBdr>
                <w:top w:val="nil"/>
                <w:left w:val="nil"/>
                <w:bottom w:val="nil"/>
                <w:right w:val="nil"/>
                <w:between w:val="nil"/>
              </w:pBdr>
              <w:rPr>
                <w:color w:val="000000"/>
                <w:sz w:val="24"/>
                <w:szCs w:val="24"/>
              </w:rPr>
            </w:pPr>
            <w:r>
              <w:rPr>
                <w:color w:val="000000"/>
                <w:sz w:val="24"/>
                <w:szCs w:val="24"/>
              </w:rPr>
              <w:t>Bydliště</w:t>
            </w:r>
          </w:p>
          <w:p w14:paraId="5678A705" w14:textId="77777777" w:rsidR="00AD567E" w:rsidRDefault="0012068F">
            <w:pPr>
              <w:pBdr>
                <w:top w:val="nil"/>
                <w:left w:val="nil"/>
                <w:bottom w:val="nil"/>
                <w:right w:val="nil"/>
                <w:between w:val="nil"/>
              </w:pBdr>
              <w:rPr>
                <w:color w:val="000000"/>
                <w:sz w:val="24"/>
                <w:szCs w:val="24"/>
              </w:rPr>
            </w:pPr>
            <w:r>
              <w:rPr>
                <w:color w:val="000000"/>
                <w:sz w:val="24"/>
                <w:szCs w:val="24"/>
              </w:rPr>
              <w:t>Okolí bydliště</w:t>
            </w:r>
          </w:p>
          <w:p w14:paraId="6DAC51D7" w14:textId="77777777" w:rsidR="00AD567E" w:rsidRDefault="0012068F">
            <w:pPr>
              <w:pBdr>
                <w:top w:val="nil"/>
                <w:left w:val="nil"/>
                <w:bottom w:val="nil"/>
                <w:right w:val="nil"/>
                <w:between w:val="nil"/>
              </w:pBdr>
              <w:rPr>
                <w:color w:val="000000"/>
                <w:sz w:val="24"/>
                <w:szCs w:val="24"/>
              </w:rPr>
            </w:pPr>
            <w:r>
              <w:rPr>
                <w:color w:val="000000"/>
                <w:sz w:val="24"/>
                <w:szCs w:val="24"/>
              </w:rPr>
              <w:t>Prostředí v okolí bydliště</w:t>
            </w:r>
          </w:p>
          <w:p w14:paraId="06CC9BF2" w14:textId="77777777" w:rsidR="00AD567E" w:rsidRDefault="0012068F">
            <w:pPr>
              <w:pBdr>
                <w:top w:val="nil"/>
                <w:left w:val="nil"/>
                <w:bottom w:val="nil"/>
                <w:right w:val="nil"/>
                <w:between w:val="nil"/>
              </w:pBdr>
              <w:rPr>
                <w:color w:val="000000"/>
                <w:sz w:val="24"/>
                <w:szCs w:val="24"/>
              </w:rPr>
            </w:pPr>
            <w:r>
              <w:rPr>
                <w:color w:val="000000"/>
                <w:sz w:val="24"/>
                <w:szCs w:val="24"/>
              </w:rPr>
              <w:t>Vztahy v místě bydliště</w:t>
            </w:r>
          </w:p>
        </w:tc>
        <w:tc>
          <w:tcPr>
            <w:tcW w:w="5400" w:type="dxa"/>
            <w:tcBorders>
              <w:top w:val="single" w:sz="4" w:space="0" w:color="000000"/>
              <w:left w:val="single" w:sz="4" w:space="0" w:color="000000"/>
              <w:bottom w:val="single" w:sz="4" w:space="0" w:color="000000"/>
              <w:right w:val="single" w:sz="4" w:space="0" w:color="000000"/>
            </w:tcBorders>
          </w:tcPr>
          <w:p w14:paraId="728749AF" w14:textId="77777777" w:rsidR="00AD567E" w:rsidRDefault="0012068F">
            <w:pPr>
              <w:pBdr>
                <w:top w:val="nil"/>
                <w:left w:val="nil"/>
                <w:bottom w:val="nil"/>
                <w:right w:val="nil"/>
                <w:between w:val="nil"/>
              </w:pBdr>
              <w:rPr>
                <w:color w:val="000000"/>
                <w:sz w:val="24"/>
                <w:szCs w:val="24"/>
              </w:rPr>
            </w:pPr>
            <w:r>
              <w:rPr>
                <w:color w:val="000000"/>
                <w:sz w:val="24"/>
                <w:szCs w:val="24"/>
              </w:rPr>
              <w:t>- Vyznačí v jednoduchém plánu místo svého bydliště, cestu na určené místo</w:t>
            </w:r>
          </w:p>
          <w:p w14:paraId="4B22B64F" w14:textId="77777777" w:rsidR="00AD567E" w:rsidRDefault="0012068F">
            <w:pPr>
              <w:pBdr>
                <w:top w:val="nil"/>
                <w:left w:val="nil"/>
                <w:bottom w:val="nil"/>
                <w:right w:val="nil"/>
                <w:between w:val="nil"/>
              </w:pBdr>
              <w:rPr>
                <w:color w:val="000000"/>
                <w:sz w:val="24"/>
                <w:szCs w:val="24"/>
              </w:rPr>
            </w:pPr>
            <w:r>
              <w:rPr>
                <w:color w:val="000000"/>
                <w:sz w:val="24"/>
                <w:szCs w:val="24"/>
              </w:rPr>
              <w:t>- Určí nejbližší ulice, významné budovy</w:t>
            </w:r>
          </w:p>
          <w:p w14:paraId="0DB8D8BB" w14:textId="77777777" w:rsidR="00AD567E" w:rsidRDefault="0012068F">
            <w:pPr>
              <w:pBdr>
                <w:top w:val="nil"/>
                <w:left w:val="nil"/>
                <w:bottom w:val="nil"/>
                <w:right w:val="nil"/>
                <w:between w:val="nil"/>
              </w:pBdr>
              <w:rPr>
                <w:color w:val="000000"/>
                <w:sz w:val="24"/>
                <w:szCs w:val="24"/>
              </w:rPr>
            </w:pPr>
            <w:r>
              <w:rPr>
                <w:color w:val="000000"/>
                <w:sz w:val="24"/>
                <w:szCs w:val="24"/>
              </w:rPr>
              <w:t>- Bezpečně se orientuje v okolí bydliště</w:t>
            </w:r>
          </w:p>
          <w:p w14:paraId="075F4438" w14:textId="77777777" w:rsidR="00AD567E" w:rsidRDefault="0012068F">
            <w:pPr>
              <w:pBdr>
                <w:top w:val="nil"/>
                <w:left w:val="nil"/>
                <w:bottom w:val="nil"/>
                <w:right w:val="nil"/>
                <w:between w:val="nil"/>
              </w:pBdr>
              <w:rPr>
                <w:color w:val="000000"/>
                <w:sz w:val="24"/>
                <w:szCs w:val="24"/>
              </w:rPr>
            </w:pPr>
            <w:r>
              <w:rPr>
                <w:color w:val="000000"/>
                <w:sz w:val="24"/>
                <w:szCs w:val="24"/>
              </w:rPr>
              <w:t>- Rozlišuje činnosti vedoucí ke zlepšení a zhoršení prostředí (ochrana zeleně, úklid, odpady, vandalismus)</w:t>
            </w:r>
          </w:p>
          <w:p w14:paraId="6CC8DA5A" w14:textId="77777777" w:rsidR="00AD567E" w:rsidRDefault="0012068F">
            <w:pPr>
              <w:pBdr>
                <w:top w:val="nil"/>
                <w:left w:val="nil"/>
                <w:bottom w:val="nil"/>
                <w:right w:val="nil"/>
                <w:between w:val="nil"/>
              </w:pBdr>
              <w:rPr>
                <w:color w:val="000000"/>
                <w:sz w:val="24"/>
                <w:szCs w:val="24"/>
              </w:rPr>
            </w:pPr>
            <w:r>
              <w:rPr>
                <w:color w:val="000000"/>
                <w:sz w:val="24"/>
                <w:szCs w:val="24"/>
              </w:rPr>
              <w:t>- Uplatňuje zásady společenského chování, kamarádské vztahy, sousedské vztahy,</w:t>
            </w:r>
            <w:r w:rsidR="00941935">
              <w:rPr>
                <w:color w:val="000000"/>
                <w:sz w:val="24"/>
                <w:szCs w:val="24"/>
              </w:rPr>
              <w:t xml:space="preserve"> </w:t>
            </w:r>
            <w:r>
              <w:rPr>
                <w:color w:val="000000"/>
                <w:sz w:val="24"/>
                <w:szCs w:val="24"/>
              </w:rPr>
              <w:t xml:space="preserve">chování k hostům </w:t>
            </w:r>
          </w:p>
          <w:p w14:paraId="706DAFDE" w14:textId="77777777" w:rsidR="00AD567E" w:rsidRDefault="0012068F">
            <w:pPr>
              <w:pBdr>
                <w:top w:val="nil"/>
                <w:left w:val="nil"/>
                <w:bottom w:val="nil"/>
                <w:right w:val="nil"/>
                <w:between w:val="nil"/>
              </w:pBdr>
              <w:rPr>
                <w:color w:val="000000"/>
                <w:sz w:val="24"/>
                <w:szCs w:val="24"/>
              </w:rPr>
            </w:pPr>
            <w:r>
              <w:rPr>
                <w:color w:val="000000"/>
                <w:sz w:val="24"/>
                <w:szCs w:val="24"/>
              </w:rPr>
              <w:t>Žák zvládá základní kontrolu domácnosti při odchodu z domu.</w:t>
            </w:r>
          </w:p>
          <w:p w14:paraId="3B00DD8C" w14:textId="77777777" w:rsidR="00AD567E" w:rsidRDefault="0012068F">
            <w:pPr>
              <w:pBdr>
                <w:top w:val="nil"/>
                <w:left w:val="nil"/>
                <w:bottom w:val="nil"/>
                <w:right w:val="nil"/>
                <w:between w:val="nil"/>
              </w:pBdr>
              <w:rPr>
                <w:color w:val="000000"/>
                <w:sz w:val="24"/>
                <w:szCs w:val="24"/>
              </w:rPr>
            </w:pPr>
            <w:r>
              <w:rPr>
                <w:color w:val="000000"/>
                <w:sz w:val="24"/>
                <w:szCs w:val="24"/>
              </w:rPr>
              <w:t>Žák ví o nebezpečích, která plynou z nevhodných her v domácnosti.</w:t>
            </w:r>
          </w:p>
        </w:tc>
        <w:tc>
          <w:tcPr>
            <w:tcW w:w="3120" w:type="dxa"/>
            <w:tcBorders>
              <w:top w:val="single" w:sz="4" w:space="0" w:color="000000"/>
              <w:left w:val="single" w:sz="4" w:space="0" w:color="000000"/>
              <w:bottom w:val="single" w:sz="4" w:space="0" w:color="000000"/>
              <w:right w:val="single" w:sz="4" w:space="0" w:color="000000"/>
            </w:tcBorders>
          </w:tcPr>
          <w:p w14:paraId="2B400E1D" w14:textId="77777777" w:rsidR="00AD567E" w:rsidRDefault="0012068F">
            <w:pPr>
              <w:pBdr>
                <w:top w:val="nil"/>
                <w:left w:val="nil"/>
                <w:bottom w:val="nil"/>
                <w:right w:val="nil"/>
                <w:between w:val="nil"/>
              </w:pBdr>
              <w:rPr>
                <w:color w:val="000000"/>
                <w:sz w:val="24"/>
                <w:szCs w:val="24"/>
              </w:rPr>
            </w:pPr>
            <w:proofErr w:type="spellStart"/>
            <w:r>
              <w:rPr>
                <w:color w:val="000000"/>
                <w:sz w:val="24"/>
                <w:szCs w:val="24"/>
              </w:rPr>
              <w:t>Čj</w:t>
            </w:r>
            <w:proofErr w:type="spellEnd"/>
            <w:r>
              <w:rPr>
                <w:color w:val="000000"/>
                <w:sz w:val="24"/>
                <w:szCs w:val="24"/>
              </w:rPr>
              <w:t xml:space="preserve"> – popis</w:t>
            </w:r>
          </w:p>
          <w:p w14:paraId="536A4899" w14:textId="77777777" w:rsidR="00AD567E" w:rsidRDefault="0012068F">
            <w:pPr>
              <w:pBdr>
                <w:top w:val="nil"/>
                <w:left w:val="nil"/>
                <w:bottom w:val="nil"/>
                <w:right w:val="nil"/>
                <w:between w:val="nil"/>
              </w:pBdr>
              <w:rPr>
                <w:color w:val="000000"/>
                <w:sz w:val="24"/>
                <w:szCs w:val="24"/>
              </w:rPr>
            </w:pPr>
            <w:proofErr w:type="spellStart"/>
            <w:r>
              <w:rPr>
                <w:color w:val="000000"/>
                <w:sz w:val="24"/>
                <w:szCs w:val="24"/>
              </w:rPr>
              <w:t>Vv</w:t>
            </w:r>
            <w:proofErr w:type="spellEnd"/>
            <w:r>
              <w:rPr>
                <w:color w:val="000000"/>
                <w:sz w:val="24"/>
                <w:szCs w:val="24"/>
              </w:rPr>
              <w:t xml:space="preserve"> – témat. práce</w:t>
            </w:r>
          </w:p>
        </w:tc>
        <w:tc>
          <w:tcPr>
            <w:tcW w:w="2160" w:type="dxa"/>
            <w:tcBorders>
              <w:top w:val="single" w:sz="4" w:space="0" w:color="000000"/>
              <w:left w:val="single" w:sz="4" w:space="0" w:color="000000"/>
              <w:bottom w:val="single" w:sz="4" w:space="0" w:color="000000"/>
              <w:right w:val="nil"/>
            </w:tcBorders>
          </w:tcPr>
          <w:p w14:paraId="2F6FFC29" w14:textId="77777777" w:rsidR="00AD567E" w:rsidRDefault="00AD567E">
            <w:pPr>
              <w:pBdr>
                <w:top w:val="nil"/>
                <w:left w:val="nil"/>
                <w:bottom w:val="nil"/>
                <w:right w:val="nil"/>
                <w:between w:val="nil"/>
              </w:pBdr>
              <w:rPr>
                <w:color w:val="000000"/>
                <w:sz w:val="24"/>
                <w:szCs w:val="24"/>
              </w:rPr>
            </w:pPr>
          </w:p>
        </w:tc>
      </w:tr>
      <w:tr w:rsidR="00AD567E" w14:paraId="316A6A06" w14:textId="77777777">
        <w:trPr>
          <w:trHeight w:val="277"/>
        </w:trPr>
        <w:tc>
          <w:tcPr>
            <w:tcW w:w="980" w:type="dxa"/>
            <w:vMerge/>
            <w:tcBorders>
              <w:top w:val="single" w:sz="4" w:space="0" w:color="000000"/>
              <w:left w:val="nil"/>
              <w:bottom w:val="single" w:sz="4" w:space="0" w:color="000000"/>
              <w:right w:val="single" w:sz="4" w:space="0" w:color="000000"/>
            </w:tcBorders>
            <w:vAlign w:val="center"/>
          </w:tcPr>
          <w:p w14:paraId="30D09616" w14:textId="77777777" w:rsidR="00AD567E" w:rsidRDefault="00AD567E">
            <w:pPr>
              <w:widowControl w:val="0"/>
              <w:pBdr>
                <w:top w:val="nil"/>
                <w:left w:val="nil"/>
                <w:bottom w:val="nil"/>
                <w:right w:val="nil"/>
                <w:between w:val="nil"/>
              </w:pBdr>
              <w:spacing w:line="276" w:lineRule="auto"/>
              <w:rPr>
                <w:color w:val="000000"/>
                <w:sz w:val="24"/>
                <w:szCs w:val="24"/>
              </w:rPr>
            </w:pPr>
          </w:p>
        </w:tc>
        <w:tc>
          <w:tcPr>
            <w:tcW w:w="3355" w:type="dxa"/>
            <w:tcBorders>
              <w:top w:val="single" w:sz="4" w:space="0" w:color="000000"/>
              <w:left w:val="single" w:sz="4" w:space="0" w:color="000000"/>
              <w:bottom w:val="single" w:sz="4" w:space="0" w:color="000000"/>
              <w:right w:val="single" w:sz="4" w:space="0" w:color="000000"/>
            </w:tcBorders>
          </w:tcPr>
          <w:p w14:paraId="4D1A8B41" w14:textId="77777777" w:rsidR="00AD567E" w:rsidRDefault="0012068F">
            <w:pPr>
              <w:pBdr>
                <w:top w:val="nil"/>
                <w:left w:val="nil"/>
                <w:bottom w:val="nil"/>
                <w:right w:val="nil"/>
                <w:between w:val="nil"/>
              </w:pBdr>
              <w:rPr>
                <w:color w:val="000000"/>
                <w:sz w:val="24"/>
                <w:szCs w:val="24"/>
                <w:u w:val="single"/>
              </w:rPr>
            </w:pPr>
            <w:r>
              <w:rPr>
                <w:b/>
                <w:color w:val="000000"/>
                <w:sz w:val="24"/>
                <w:szCs w:val="24"/>
                <w:u w:val="single"/>
              </w:rPr>
              <w:t>Naše obec</w:t>
            </w:r>
          </w:p>
          <w:p w14:paraId="0E5D1E79" w14:textId="77777777" w:rsidR="00AD567E" w:rsidRDefault="0012068F">
            <w:pPr>
              <w:pBdr>
                <w:top w:val="nil"/>
                <w:left w:val="nil"/>
                <w:bottom w:val="nil"/>
                <w:right w:val="nil"/>
                <w:between w:val="nil"/>
              </w:pBdr>
              <w:rPr>
                <w:color w:val="000000"/>
                <w:sz w:val="24"/>
                <w:szCs w:val="24"/>
                <w:u w:val="single"/>
              </w:rPr>
            </w:pPr>
            <w:r>
              <w:rPr>
                <w:b/>
                <w:color w:val="000000"/>
                <w:sz w:val="24"/>
                <w:szCs w:val="24"/>
                <w:u w:val="single"/>
              </w:rPr>
              <w:t>Naše vlast</w:t>
            </w:r>
          </w:p>
          <w:p w14:paraId="2566C3FA" w14:textId="77777777" w:rsidR="00AD567E" w:rsidRDefault="00AD567E">
            <w:pPr>
              <w:pBdr>
                <w:top w:val="nil"/>
                <w:left w:val="nil"/>
                <w:bottom w:val="nil"/>
                <w:right w:val="nil"/>
                <w:between w:val="nil"/>
              </w:pBdr>
              <w:rPr>
                <w:color w:val="000000"/>
                <w:sz w:val="24"/>
                <w:szCs w:val="24"/>
              </w:rPr>
            </w:pPr>
          </w:p>
        </w:tc>
        <w:tc>
          <w:tcPr>
            <w:tcW w:w="5400" w:type="dxa"/>
            <w:tcBorders>
              <w:top w:val="single" w:sz="4" w:space="0" w:color="000000"/>
              <w:left w:val="single" w:sz="4" w:space="0" w:color="000000"/>
              <w:bottom w:val="single" w:sz="4" w:space="0" w:color="000000"/>
              <w:right w:val="single" w:sz="4" w:space="0" w:color="000000"/>
            </w:tcBorders>
          </w:tcPr>
          <w:p w14:paraId="72791440" w14:textId="77777777" w:rsidR="00AD567E" w:rsidRDefault="0012068F">
            <w:pPr>
              <w:pBdr>
                <w:top w:val="nil"/>
                <w:left w:val="nil"/>
                <w:bottom w:val="nil"/>
                <w:right w:val="nil"/>
                <w:between w:val="nil"/>
              </w:pBdr>
              <w:rPr>
                <w:color w:val="000000"/>
                <w:sz w:val="24"/>
                <w:szCs w:val="24"/>
              </w:rPr>
            </w:pPr>
            <w:r>
              <w:rPr>
                <w:color w:val="000000"/>
                <w:sz w:val="24"/>
                <w:szCs w:val="24"/>
              </w:rPr>
              <w:t>- Začlení své město do příslušného kraje, pozoruje a popíše změny v nejbližším okolí, městě</w:t>
            </w:r>
          </w:p>
          <w:p w14:paraId="2A0AD190" w14:textId="77777777" w:rsidR="00AD567E" w:rsidRDefault="0012068F">
            <w:pPr>
              <w:pBdr>
                <w:top w:val="nil"/>
                <w:left w:val="nil"/>
                <w:bottom w:val="nil"/>
                <w:right w:val="nil"/>
                <w:between w:val="nil"/>
              </w:pBdr>
              <w:rPr>
                <w:color w:val="000000"/>
                <w:sz w:val="24"/>
                <w:szCs w:val="24"/>
              </w:rPr>
            </w:pPr>
            <w:r>
              <w:rPr>
                <w:color w:val="000000"/>
                <w:sz w:val="24"/>
                <w:szCs w:val="24"/>
              </w:rPr>
              <w:t>- Orientuje se ve městě a jejím nejbližším okolí, rozdíly mezi městem a vesnicí</w:t>
            </w:r>
          </w:p>
          <w:p w14:paraId="7C1653F4" w14:textId="77777777" w:rsidR="00AD567E" w:rsidRDefault="0012068F">
            <w:pPr>
              <w:pBdr>
                <w:top w:val="nil"/>
                <w:left w:val="nil"/>
                <w:bottom w:val="nil"/>
                <w:right w:val="nil"/>
                <w:between w:val="nil"/>
              </w:pBdr>
              <w:rPr>
                <w:color w:val="000000"/>
                <w:sz w:val="24"/>
                <w:szCs w:val="24"/>
              </w:rPr>
            </w:pPr>
            <w:r>
              <w:rPr>
                <w:color w:val="000000"/>
                <w:sz w:val="24"/>
                <w:szCs w:val="24"/>
              </w:rPr>
              <w:t>- zná název Česká republika</w:t>
            </w:r>
          </w:p>
          <w:p w14:paraId="7F9FC540" w14:textId="77777777" w:rsidR="00AD567E" w:rsidRDefault="0012068F">
            <w:pPr>
              <w:pBdr>
                <w:top w:val="nil"/>
                <w:left w:val="nil"/>
                <w:bottom w:val="nil"/>
                <w:right w:val="nil"/>
                <w:between w:val="nil"/>
              </w:pBdr>
              <w:rPr>
                <w:color w:val="000000"/>
                <w:sz w:val="24"/>
                <w:szCs w:val="24"/>
              </w:rPr>
            </w:pPr>
            <w:r>
              <w:rPr>
                <w:color w:val="000000"/>
                <w:sz w:val="24"/>
                <w:szCs w:val="24"/>
              </w:rPr>
              <w:t>- dokáže popsat znak ČR a vybarvit vlajku ČR</w:t>
            </w:r>
          </w:p>
          <w:p w14:paraId="2F5F3424" w14:textId="77777777" w:rsidR="00AD567E" w:rsidRDefault="0012068F">
            <w:pPr>
              <w:pBdr>
                <w:top w:val="nil"/>
                <w:left w:val="nil"/>
                <w:bottom w:val="nil"/>
                <w:right w:val="nil"/>
                <w:between w:val="nil"/>
              </w:pBdr>
              <w:rPr>
                <w:color w:val="000000"/>
                <w:sz w:val="24"/>
                <w:szCs w:val="24"/>
              </w:rPr>
            </w:pPr>
            <w:r>
              <w:rPr>
                <w:color w:val="000000"/>
                <w:sz w:val="24"/>
                <w:szCs w:val="24"/>
              </w:rPr>
              <w:t>- zná název hl.</w:t>
            </w:r>
            <w:r w:rsidR="00941935">
              <w:rPr>
                <w:color w:val="000000"/>
                <w:sz w:val="24"/>
                <w:szCs w:val="24"/>
              </w:rPr>
              <w:t xml:space="preserve"> </w:t>
            </w:r>
            <w:r>
              <w:rPr>
                <w:color w:val="000000"/>
                <w:sz w:val="24"/>
                <w:szCs w:val="24"/>
              </w:rPr>
              <w:t>města ČR</w:t>
            </w:r>
          </w:p>
        </w:tc>
        <w:tc>
          <w:tcPr>
            <w:tcW w:w="3120" w:type="dxa"/>
            <w:tcBorders>
              <w:top w:val="single" w:sz="4" w:space="0" w:color="000000"/>
              <w:left w:val="single" w:sz="4" w:space="0" w:color="000000"/>
              <w:bottom w:val="single" w:sz="4" w:space="0" w:color="000000"/>
              <w:right w:val="single" w:sz="4" w:space="0" w:color="000000"/>
            </w:tcBorders>
          </w:tcPr>
          <w:p w14:paraId="726027B6" w14:textId="77777777" w:rsidR="00AD567E" w:rsidRDefault="0012068F">
            <w:pPr>
              <w:pBdr>
                <w:top w:val="nil"/>
                <w:left w:val="nil"/>
                <w:bottom w:val="nil"/>
                <w:right w:val="nil"/>
                <w:between w:val="nil"/>
              </w:pBdr>
              <w:rPr>
                <w:color w:val="000000"/>
                <w:sz w:val="24"/>
                <w:szCs w:val="24"/>
              </w:rPr>
            </w:pPr>
            <w:proofErr w:type="spellStart"/>
            <w:r>
              <w:rPr>
                <w:color w:val="000000"/>
                <w:sz w:val="24"/>
                <w:szCs w:val="24"/>
              </w:rPr>
              <w:t>Čj</w:t>
            </w:r>
            <w:proofErr w:type="spellEnd"/>
            <w:r>
              <w:rPr>
                <w:color w:val="000000"/>
                <w:sz w:val="24"/>
                <w:szCs w:val="24"/>
              </w:rPr>
              <w:t xml:space="preserve"> – vypravování</w:t>
            </w:r>
          </w:p>
          <w:p w14:paraId="6DE05AC3" w14:textId="77777777" w:rsidR="00AD567E" w:rsidRDefault="0012068F">
            <w:pPr>
              <w:pBdr>
                <w:top w:val="nil"/>
                <w:left w:val="nil"/>
                <w:bottom w:val="nil"/>
                <w:right w:val="nil"/>
                <w:between w:val="nil"/>
              </w:pBdr>
              <w:rPr>
                <w:color w:val="000000"/>
                <w:sz w:val="24"/>
                <w:szCs w:val="24"/>
              </w:rPr>
            </w:pPr>
            <w:r>
              <w:rPr>
                <w:color w:val="000000"/>
                <w:sz w:val="24"/>
                <w:szCs w:val="24"/>
              </w:rPr>
              <w:t>M – slovní úlohy</w:t>
            </w:r>
          </w:p>
          <w:p w14:paraId="5306EF89" w14:textId="77777777" w:rsidR="00AD567E" w:rsidRDefault="00AD567E">
            <w:pPr>
              <w:pBdr>
                <w:top w:val="nil"/>
                <w:left w:val="nil"/>
                <w:bottom w:val="nil"/>
                <w:right w:val="nil"/>
                <w:between w:val="nil"/>
              </w:pBdr>
              <w:rPr>
                <w:color w:val="000000"/>
                <w:sz w:val="24"/>
                <w:szCs w:val="24"/>
              </w:rPr>
            </w:pPr>
          </w:p>
          <w:p w14:paraId="4C204EFC" w14:textId="77777777" w:rsidR="00AD567E" w:rsidRDefault="0012068F">
            <w:pPr>
              <w:pBdr>
                <w:top w:val="nil"/>
                <w:left w:val="nil"/>
                <w:bottom w:val="nil"/>
                <w:right w:val="nil"/>
                <w:between w:val="nil"/>
              </w:pBdr>
              <w:rPr>
                <w:color w:val="000000"/>
                <w:sz w:val="24"/>
                <w:szCs w:val="24"/>
              </w:rPr>
            </w:pPr>
            <w:r>
              <w:rPr>
                <w:color w:val="000000"/>
                <w:sz w:val="24"/>
                <w:szCs w:val="24"/>
              </w:rPr>
              <w:t>VDO – občanská společnost a škola – uplatňování demokratických principů a hodnot v životě školy</w:t>
            </w:r>
          </w:p>
          <w:p w14:paraId="0E82E8D3" w14:textId="77777777" w:rsidR="00AD567E" w:rsidRDefault="0012068F">
            <w:pPr>
              <w:pBdr>
                <w:top w:val="nil"/>
                <w:left w:val="nil"/>
                <w:bottom w:val="nil"/>
                <w:right w:val="nil"/>
                <w:between w:val="nil"/>
              </w:pBdr>
              <w:rPr>
                <w:color w:val="000000"/>
                <w:sz w:val="24"/>
                <w:szCs w:val="24"/>
              </w:rPr>
            </w:pPr>
            <w:r>
              <w:rPr>
                <w:color w:val="000000"/>
                <w:sz w:val="24"/>
                <w:szCs w:val="24"/>
              </w:rPr>
              <w:t>- vztah k domovu a vlasti. Náměty: Projekt: Můj domov</w:t>
            </w:r>
          </w:p>
        </w:tc>
        <w:tc>
          <w:tcPr>
            <w:tcW w:w="2160" w:type="dxa"/>
            <w:tcBorders>
              <w:top w:val="single" w:sz="4" w:space="0" w:color="000000"/>
              <w:left w:val="single" w:sz="4" w:space="0" w:color="000000"/>
              <w:bottom w:val="single" w:sz="4" w:space="0" w:color="000000"/>
              <w:right w:val="nil"/>
            </w:tcBorders>
          </w:tcPr>
          <w:p w14:paraId="4F2AA0DF" w14:textId="77777777" w:rsidR="00AD567E" w:rsidRDefault="00AD567E">
            <w:pPr>
              <w:pBdr>
                <w:top w:val="nil"/>
                <w:left w:val="nil"/>
                <w:bottom w:val="nil"/>
                <w:right w:val="nil"/>
                <w:between w:val="nil"/>
              </w:pBdr>
              <w:rPr>
                <w:color w:val="000000"/>
                <w:sz w:val="24"/>
                <w:szCs w:val="24"/>
              </w:rPr>
            </w:pPr>
          </w:p>
        </w:tc>
      </w:tr>
      <w:tr w:rsidR="00AD567E" w14:paraId="674893AC" w14:textId="77777777">
        <w:trPr>
          <w:trHeight w:val="277"/>
        </w:trPr>
        <w:tc>
          <w:tcPr>
            <w:tcW w:w="980" w:type="dxa"/>
            <w:vMerge w:val="restart"/>
            <w:tcBorders>
              <w:top w:val="single" w:sz="4" w:space="0" w:color="000000"/>
              <w:left w:val="nil"/>
              <w:bottom w:val="nil"/>
              <w:right w:val="single" w:sz="4" w:space="0" w:color="000000"/>
            </w:tcBorders>
            <w:vAlign w:val="center"/>
          </w:tcPr>
          <w:p w14:paraId="5A7227F1" w14:textId="77777777" w:rsidR="00AD567E" w:rsidRDefault="0012068F">
            <w:pPr>
              <w:pBdr>
                <w:top w:val="nil"/>
                <w:left w:val="nil"/>
                <w:bottom w:val="nil"/>
                <w:right w:val="nil"/>
                <w:between w:val="nil"/>
              </w:pBdr>
              <w:jc w:val="center"/>
              <w:rPr>
                <w:color w:val="000000"/>
                <w:sz w:val="24"/>
                <w:szCs w:val="24"/>
              </w:rPr>
            </w:pPr>
            <w:r>
              <w:rPr>
                <w:color w:val="000000"/>
                <w:sz w:val="24"/>
                <w:szCs w:val="24"/>
              </w:rPr>
              <w:t>4.</w:t>
            </w:r>
          </w:p>
          <w:p w14:paraId="6873387E" w14:textId="77777777" w:rsidR="00AD567E" w:rsidRDefault="00AD567E">
            <w:pPr>
              <w:pBdr>
                <w:top w:val="nil"/>
                <w:left w:val="nil"/>
                <w:bottom w:val="nil"/>
                <w:right w:val="nil"/>
                <w:between w:val="nil"/>
              </w:pBdr>
              <w:jc w:val="center"/>
              <w:rPr>
                <w:color w:val="000000"/>
                <w:sz w:val="24"/>
                <w:szCs w:val="24"/>
              </w:rPr>
            </w:pPr>
          </w:p>
          <w:p w14:paraId="274B21DA" w14:textId="77777777" w:rsidR="00AD567E" w:rsidRDefault="00AD567E">
            <w:pPr>
              <w:pBdr>
                <w:top w:val="nil"/>
                <w:left w:val="nil"/>
                <w:bottom w:val="nil"/>
                <w:right w:val="nil"/>
                <w:between w:val="nil"/>
              </w:pBdr>
              <w:jc w:val="center"/>
              <w:rPr>
                <w:color w:val="000000"/>
                <w:sz w:val="24"/>
                <w:szCs w:val="24"/>
              </w:rPr>
            </w:pPr>
          </w:p>
        </w:tc>
        <w:tc>
          <w:tcPr>
            <w:tcW w:w="3355" w:type="dxa"/>
            <w:tcBorders>
              <w:top w:val="single" w:sz="4" w:space="0" w:color="000000"/>
              <w:left w:val="single" w:sz="4" w:space="0" w:color="000000"/>
              <w:bottom w:val="single" w:sz="4" w:space="0" w:color="000000"/>
              <w:right w:val="single" w:sz="4" w:space="0" w:color="000000"/>
            </w:tcBorders>
          </w:tcPr>
          <w:p w14:paraId="085E6724" w14:textId="77777777" w:rsidR="00AD567E" w:rsidRDefault="0012068F">
            <w:pPr>
              <w:pBdr>
                <w:top w:val="nil"/>
                <w:left w:val="nil"/>
                <w:bottom w:val="nil"/>
                <w:right w:val="nil"/>
                <w:between w:val="nil"/>
              </w:pBdr>
              <w:rPr>
                <w:color w:val="000000"/>
                <w:sz w:val="24"/>
                <w:szCs w:val="24"/>
              </w:rPr>
            </w:pPr>
            <w:r>
              <w:rPr>
                <w:b/>
                <w:color w:val="000000"/>
                <w:sz w:val="24"/>
                <w:szCs w:val="24"/>
                <w:u w:val="single"/>
              </w:rPr>
              <w:t>Doprava a dopravní prostředky</w:t>
            </w:r>
          </w:p>
        </w:tc>
        <w:tc>
          <w:tcPr>
            <w:tcW w:w="5400" w:type="dxa"/>
            <w:tcBorders>
              <w:top w:val="single" w:sz="4" w:space="0" w:color="000000"/>
              <w:left w:val="single" w:sz="4" w:space="0" w:color="000000"/>
              <w:bottom w:val="single" w:sz="4" w:space="0" w:color="000000"/>
              <w:right w:val="single" w:sz="4" w:space="0" w:color="000000"/>
            </w:tcBorders>
          </w:tcPr>
          <w:p w14:paraId="28A7735F" w14:textId="77777777" w:rsidR="00AD567E" w:rsidRDefault="0012068F">
            <w:pPr>
              <w:pBdr>
                <w:top w:val="nil"/>
                <w:left w:val="nil"/>
                <w:bottom w:val="nil"/>
                <w:right w:val="nil"/>
                <w:between w:val="nil"/>
              </w:pBdr>
              <w:rPr>
                <w:color w:val="000000"/>
                <w:sz w:val="24"/>
                <w:szCs w:val="24"/>
              </w:rPr>
            </w:pPr>
            <w:r>
              <w:rPr>
                <w:color w:val="000000"/>
                <w:sz w:val="24"/>
                <w:szCs w:val="24"/>
              </w:rPr>
              <w:t>- Rozlišuje výhody a nevýhody různých dopravních prostředků (silnice, železnice</w:t>
            </w:r>
            <w:proofErr w:type="gramStart"/>
            <w:r>
              <w:rPr>
                <w:color w:val="000000"/>
                <w:sz w:val="24"/>
                <w:szCs w:val="24"/>
              </w:rPr>
              <w:t xml:space="preserve"> ..</w:t>
            </w:r>
            <w:proofErr w:type="gramEnd"/>
            <w:r>
              <w:rPr>
                <w:color w:val="000000"/>
                <w:sz w:val="24"/>
                <w:szCs w:val="24"/>
              </w:rPr>
              <w:t>)</w:t>
            </w:r>
          </w:p>
          <w:p w14:paraId="3B01CC31" w14:textId="77777777" w:rsidR="00AD567E" w:rsidRDefault="0012068F">
            <w:pPr>
              <w:pBdr>
                <w:top w:val="nil"/>
                <w:left w:val="nil"/>
                <w:bottom w:val="nil"/>
                <w:right w:val="nil"/>
                <w:between w:val="nil"/>
              </w:pBdr>
              <w:rPr>
                <w:color w:val="000000"/>
                <w:sz w:val="24"/>
                <w:szCs w:val="24"/>
              </w:rPr>
            </w:pPr>
            <w:r>
              <w:rPr>
                <w:color w:val="000000"/>
                <w:sz w:val="24"/>
                <w:szCs w:val="24"/>
              </w:rPr>
              <w:t>-Dokáže odhadnout (pojmenovat) nebezpečí, které mu hrozí při používání železniční dopravy.</w:t>
            </w:r>
          </w:p>
        </w:tc>
        <w:tc>
          <w:tcPr>
            <w:tcW w:w="3120" w:type="dxa"/>
            <w:tcBorders>
              <w:top w:val="single" w:sz="4" w:space="0" w:color="000000"/>
              <w:left w:val="single" w:sz="4" w:space="0" w:color="000000"/>
              <w:bottom w:val="single" w:sz="4" w:space="0" w:color="000000"/>
              <w:right w:val="single" w:sz="4" w:space="0" w:color="000000"/>
            </w:tcBorders>
          </w:tcPr>
          <w:p w14:paraId="4F0354FB" w14:textId="77777777" w:rsidR="00AD567E" w:rsidRDefault="0012068F">
            <w:pPr>
              <w:pBdr>
                <w:top w:val="nil"/>
                <w:left w:val="nil"/>
                <w:bottom w:val="nil"/>
                <w:right w:val="nil"/>
                <w:between w:val="nil"/>
              </w:pBdr>
              <w:rPr>
                <w:color w:val="000000"/>
                <w:sz w:val="24"/>
                <w:szCs w:val="24"/>
              </w:rPr>
            </w:pPr>
            <w:proofErr w:type="spellStart"/>
            <w:r>
              <w:rPr>
                <w:color w:val="000000"/>
                <w:sz w:val="24"/>
                <w:szCs w:val="24"/>
              </w:rPr>
              <w:t>Čj</w:t>
            </w:r>
            <w:proofErr w:type="spellEnd"/>
            <w:r>
              <w:rPr>
                <w:color w:val="000000"/>
                <w:sz w:val="24"/>
                <w:szCs w:val="24"/>
              </w:rPr>
              <w:t xml:space="preserve"> – vypravování</w:t>
            </w:r>
          </w:p>
          <w:p w14:paraId="4DE01193" w14:textId="77777777" w:rsidR="00AD567E" w:rsidRDefault="0012068F">
            <w:pPr>
              <w:pBdr>
                <w:top w:val="nil"/>
                <w:left w:val="nil"/>
                <w:bottom w:val="nil"/>
                <w:right w:val="nil"/>
                <w:between w:val="nil"/>
              </w:pBdr>
              <w:rPr>
                <w:color w:val="000000"/>
                <w:sz w:val="24"/>
                <w:szCs w:val="24"/>
              </w:rPr>
            </w:pPr>
            <w:proofErr w:type="spellStart"/>
            <w:r>
              <w:rPr>
                <w:color w:val="000000"/>
                <w:sz w:val="24"/>
                <w:szCs w:val="24"/>
              </w:rPr>
              <w:t>Vv</w:t>
            </w:r>
            <w:proofErr w:type="spellEnd"/>
            <w:r>
              <w:rPr>
                <w:color w:val="000000"/>
                <w:sz w:val="24"/>
                <w:szCs w:val="24"/>
              </w:rPr>
              <w:t xml:space="preserve"> – témat. práce, koláže</w:t>
            </w:r>
          </w:p>
        </w:tc>
        <w:tc>
          <w:tcPr>
            <w:tcW w:w="2160" w:type="dxa"/>
            <w:tcBorders>
              <w:top w:val="single" w:sz="4" w:space="0" w:color="000000"/>
              <w:left w:val="single" w:sz="4" w:space="0" w:color="000000"/>
              <w:bottom w:val="single" w:sz="4" w:space="0" w:color="000000"/>
              <w:right w:val="nil"/>
            </w:tcBorders>
          </w:tcPr>
          <w:p w14:paraId="280F1FED" w14:textId="77777777" w:rsidR="00AD567E" w:rsidRDefault="00AD567E">
            <w:pPr>
              <w:pBdr>
                <w:top w:val="nil"/>
                <w:left w:val="nil"/>
                <w:bottom w:val="nil"/>
                <w:right w:val="nil"/>
                <w:between w:val="nil"/>
              </w:pBdr>
              <w:rPr>
                <w:color w:val="000000"/>
                <w:sz w:val="24"/>
                <w:szCs w:val="24"/>
              </w:rPr>
            </w:pPr>
          </w:p>
        </w:tc>
      </w:tr>
      <w:tr w:rsidR="00AD567E" w14:paraId="2E309330" w14:textId="77777777">
        <w:trPr>
          <w:trHeight w:val="277"/>
        </w:trPr>
        <w:tc>
          <w:tcPr>
            <w:tcW w:w="980" w:type="dxa"/>
            <w:vMerge/>
            <w:tcBorders>
              <w:top w:val="single" w:sz="4" w:space="0" w:color="000000"/>
              <w:left w:val="nil"/>
              <w:bottom w:val="nil"/>
              <w:right w:val="single" w:sz="4" w:space="0" w:color="000000"/>
            </w:tcBorders>
            <w:vAlign w:val="center"/>
          </w:tcPr>
          <w:p w14:paraId="66561FBF" w14:textId="77777777" w:rsidR="00AD567E" w:rsidRDefault="00AD567E">
            <w:pPr>
              <w:widowControl w:val="0"/>
              <w:pBdr>
                <w:top w:val="nil"/>
                <w:left w:val="nil"/>
                <w:bottom w:val="nil"/>
                <w:right w:val="nil"/>
                <w:between w:val="nil"/>
              </w:pBdr>
              <w:spacing w:line="276" w:lineRule="auto"/>
              <w:rPr>
                <w:color w:val="000000"/>
                <w:sz w:val="24"/>
                <w:szCs w:val="24"/>
              </w:rPr>
            </w:pPr>
          </w:p>
        </w:tc>
        <w:tc>
          <w:tcPr>
            <w:tcW w:w="3355" w:type="dxa"/>
            <w:tcBorders>
              <w:top w:val="single" w:sz="4" w:space="0" w:color="000000"/>
              <w:left w:val="single" w:sz="4" w:space="0" w:color="000000"/>
              <w:bottom w:val="single" w:sz="4" w:space="0" w:color="000000"/>
              <w:right w:val="single" w:sz="4" w:space="0" w:color="000000"/>
            </w:tcBorders>
          </w:tcPr>
          <w:p w14:paraId="110CE2AB" w14:textId="77777777" w:rsidR="00AD567E" w:rsidRDefault="0012068F">
            <w:pPr>
              <w:pBdr>
                <w:top w:val="nil"/>
                <w:left w:val="nil"/>
                <w:bottom w:val="nil"/>
                <w:right w:val="nil"/>
                <w:between w:val="nil"/>
              </w:pBdr>
              <w:rPr>
                <w:color w:val="000000"/>
                <w:sz w:val="24"/>
                <w:szCs w:val="24"/>
                <w:u w:val="single"/>
              </w:rPr>
            </w:pPr>
            <w:r>
              <w:rPr>
                <w:b/>
                <w:color w:val="000000"/>
                <w:sz w:val="24"/>
                <w:szCs w:val="24"/>
                <w:u w:val="single"/>
              </w:rPr>
              <w:t>Příroda</w:t>
            </w:r>
          </w:p>
          <w:p w14:paraId="36606C66" w14:textId="77777777" w:rsidR="00AD567E" w:rsidRDefault="0012068F">
            <w:pPr>
              <w:pBdr>
                <w:top w:val="nil"/>
                <w:left w:val="nil"/>
                <w:bottom w:val="nil"/>
                <w:right w:val="nil"/>
                <w:between w:val="nil"/>
              </w:pBdr>
              <w:rPr>
                <w:color w:val="000000"/>
                <w:sz w:val="24"/>
                <w:szCs w:val="24"/>
              </w:rPr>
            </w:pPr>
            <w:r>
              <w:rPr>
                <w:color w:val="000000"/>
                <w:sz w:val="24"/>
                <w:szCs w:val="24"/>
              </w:rPr>
              <w:t>Živá příroda</w:t>
            </w:r>
          </w:p>
          <w:p w14:paraId="2C2B5A53" w14:textId="77777777" w:rsidR="00AD567E" w:rsidRDefault="0012068F">
            <w:pPr>
              <w:pBdr>
                <w:top w:val="nil"/>
                <w:left w:val="nil"/>
                <w:bottom w:val="nil"/>
                <w:right w:val="nil"/>
                <w:between w:val="nil"/>
              </w:pBdr>
              <w:rPr>
                <w:color w:val="000000"/>
                <w:sz w:val="24"/>
                <w:szCs w:val="24"/>
              </w:rPr>
            </w:pPr>
            <w:r>
              <w:rPr>
                <w:color w:val="000000"/>
                <w:sz w:val="24"/>
                <w:szCs w:val="24"/>
              </w:rPr>
              <w:t>Les, rybník</w:t>
            </w:r>
          </w:p>
          <w:p w14:paraId="1634F0C1" w14:textId="77777777" w:rsidR="00AD567E" w:rsidRDefault="0012068F">
            <w:pPr>
              <w:pBdr>
                <w:top w:val="nil"/>
                <w:left w:val="nil"/>
                <w:bottom w:val="nil"/>
                <w:right w:val="nil"/>
                <w:between w:val="nil"/>
              </w:pBdr>
              <w:rPr>
                <w:color w:val="000000"/>
                <w:sz w:val="24"/>
                <w:szCs w:val="24"/>
              </w:rPr>
            </w:pPr>
            <w:r>
              <w:rPr>
                <w:color w:val="000000"/>
                <w:sz w:val="24"/>
                <w:szCs w:val="24"/>
              </w:rPr>
              <w:t>Jaro, léto, podzim, zima</w:t>
            </w:r>
          </w:p>
        </w:tc>
        <w:tc>
          <w:tcPr>
            <w:tcW w:w="5400" w:type="dxa"/>
            <w:tcBorders>
              <w:top w:val="single" w:sz="4" w:space="0" w:color="000000"/>
              <w:left w:val="single" w:sz="4" w:space="0" w:color="000000"/>
              <w:bottom w:val="single" w:sz="4" w:space="0" w:color="000000"/>
              <w:right w:val="single" w:sz="4" w:space="0" w:color="000000"/>
            </w:tcBorders>
          </w:tcPr>
          <w:p w14:paraId="0804E459" w14:textId="77777777" w:rsidR="00AD567E" w:rsidRDefault="0012068F">
            <w:pPr>
              <w:pBdr>
                <w:top w:val="nil"/>
                <w:left w:val="nil"/>
                <w:bottom w:val="nil"/>
                <w:right w:val="nil"/>
                <w:between w:val="nil"/>
              </w:pBdr>
              <w:rPr>
                <w:color w:val="000000"/>
                <w:sz w:val="24"/>
                <w:szCs w:val="24"/>
              </w:rPr>
            </w:pPr>
            <w:r>
              <w:rPr>
                <w:color w:val="000000"/>
                <w:sz w:val="24"/>
                <w:szCs w:val="24"/>
              </w:rPr>
              <w:t xml:space="preserve">- rozezná základní podmínky života organismů (voda, vzduch, </w:t>
            </w:r>
            <w:proofErr w:type="gramStart"/>
            <w:r>
              <w:rPr>
                <w:color w:val="000000"/>
                <w:sz w:val="24"/>
                <w:szCs w:val="24"/>
              </w:rPr>
              <w:t>půda..</w:t>
            </w:r>
            <w:proofErr w:type="gramEnd"/>
            <w:r>
              <w:rPr>
                <w:color w:val="000000"/>
                <w:sz w:val="24"/>
                <w:szCs w:val="24"/>
              </w:rPr>
              <w:t>)</w:t>
            </w:r>
          </w:p>
          <w:p w14:paraId="3EB8E1B4" w14:textId="77777777" w:rsidR="00AD567E" w:rsidRDefault="0012068F">
            <w:pPr>
              <w:pBdr>
                <w:top w:val="nil"/>
                <w:left w:val="nil"/>
                <w:bottom w:val="nil"/>
                <w:right w:val="nil"/>
                <w:between w:val="nil"/>
              </w:pBdr>
              <w:rPr>
                <w:color w:val="000000"/>
                <w:sz w:val="24"/>
                <w:szCs w:val="24"/>
              </w:rPr>
            </w:pPr>
            <w:r>
              <w:rPr>
                <w:color w:val="000000"/>
                <w:sz w:val="24"/>
                <w:szCs w:val="24"/>
              </w:rPr>
              <w:t xml:space="preserve">Žák chápe změny počasí a s tím spojené nástrahy (např. bruslení na zamrzlé vodní </w:t>
            </w:r>
            <w:proofErr w:type="spellStart"/>
            <w:proofErr w:type="gramStart"/>
            <w:r>
              <w:rPr>
                <w:color w:val="000000"/>
                <w:sz w:val="24"/>
                <w:szCs w:val="24"/>
              </w:rPr>
              <w:t>ploše,hory</w:t>
            </w:r>
            <w:proofErr w:type="spellEnd"/>
            <w:proofErr w:type="gramEnd"/>
            <w:r>
              <w:rPr>
                <w:color w:val="000000"/>
                <w:sz w:val="24"/>
                <w:szCs w:val="24"/>
              </w:rPr>
              <w:t>-terén v přítomnosti dospělé osoby a je-li to bezpečné,…)</w:t>
            </w:r>
          </w:p>
        </w:tc>
        <w:tc>
          <w:tcPr>
            <w:tcW w:w="3120" w:type="dxa"/>
            <w:tcBorders>
              <w:top w:val="single" w:sz="4" w:space="0" w:color="000000"/>
              <w:left w:val="single" w:sz="4" w:space="0" w:color="000000"/>
              <w:bottom w:val="single" w:sz="4" w:space="0" w:color="000000"/>
              <w:right w:val="single" w:sz="4" w:space="0" w:color="000000"/>
            </w:tcBorders>
          </w:tcPr>
          <w:p w14:paraId="55B79925" w14:textId="77777777" w:rsidR="00AD567E" w:rsidRDefault="0012068F">
            <w:pPr>
              <w:pBdr>
                <w:top w:val="nil"/>
                <w:left w:val="nil"/>
                <w:bottom w:val="nil"/>
                <w:right w:val="nil"/>
                <w:between w:val="nil"/>
              </w:pBdr>
              <w:rPr>
                <w:color w:val="000000"/>
                <w:sz w:val="24"/>
                <w:szCs w:val="24"/>
              </w:rPr>
            </w:pPr>
            <w:proofErr w:type="spellStart"/>
            <w:proofErr w:type="gramStart"/>
            <w:r>
              <w:rPr>
                <w:color w:val="000000"/>
                <w:sz w:val="24"/>
                <w:szCs w:val="24"/>
              </w:rPr>
              <w:t>Vv</w:t>
            </w:r>
            <w:proofErr w:type="spellEnd"/>
            <w:r>
              <w:rPr>
                <w:color w:val="000000"/>
                <w:sz w:val="24"/>
                <w:szCs w:val="24"/>
              </w:rPr>
              <w:t>- hry</w:t>
            </w:r>
            <w:proofErr w:type="gramEnd"/>
            <w:r>
              <w:rPr>
                <w:color w:val="000000"/>
                <w:sz w:val="24"/>
                <w:szCs w:val="24"/>
              </w:rPr>
              <w:t xml:space="preserve"> s barvou</w:t>
            </w:r>
          </w:p>
        </w:tc>
        <w:tc>
          <w:tcPr>
            <w:tcW w:w="2160" w:type="dxa"/>
            <w:tcBorders>
              <w:top w:val="single" w:sz="4" w:space="0" w:color="000000"/>
              <w:left w:val="single" w:sz="4" w:space="0" w:color="000000"/>
              <w:bottom w:val="single" w:sz="4" w:space="0" w:color="000000"/>
              <w:right w:val="nil"/>
            </w:tcBorders>
          </w:tcPr>
          <w:p w14:paraId="7F7B09B6" w14:textId="77777777" w:rsidR="00AD567E" w:rsidRDefault="00AD567E">
            <w:pPr>
              <w:pBdr>
                <w:top w:val="nil"/>
                <w:left w:val="nil"/>
                <w:bottom w:val="nil"/>
                <w:right w:val="nil"/>
                <w:between w:val="nil"/>
              </w:pBdr>
              <w:rPr>
                <w:color w:val="000000"/>
                <w:sz w:val="24"/>
                <w:szCs w:val="24"/>
              </w:rPr>
            </w:pPr>
          </w:p>
        </w:tc>
      </w:tr>
      <w:tr w:rsidR="00AD567E" w14:paraId="7EE9C8BB" w14:textId="77777777">
        <w:trPr>
          <w:trHeight w:val="2596"/>
        </w:trPr>
        <w:tc>
          <w:tcPr>
            <w:tcW w:w="980" w:type="dxa"/>
            <w:vMerge/>
            <w:tcBorders>
              <w:top w:val="single" w:sz="4" w:space="0" w:color="000000"/>
              <w:left w:val="nil"/>
              <w:bottom w:val="nil"/>
              <w:right w:val="single" w:sz="4" w:space="0" w:color="000000"/>
            </w:tcBorders>
            <w:vAlign w:val="center"/>
          </w:tcPr>
          <w:p w14:paraId="188B6CE2" w14:textId="77777777" w:rsidR="00AD567E" w:rsidRDefault="00AD567E">
            <w:pPr>
              <w:widowControl w:val="0"/>
              <w:pBdr>
                <w:top w:val="nil"/>
                <w:left w:val="nil"/>
                <w:bottom w:val="nil"/>
                <w:right w:val="nil"/>
                <w:between w:val="nil"/>
              </w:pBdr>
              <w:spacing w:line="276" w:lineRule="auto"/>
              <w:rPr>
                <w:color w:val="000000"/>
                <w:sz w:val="24"/>
                <w:szCs w:val="24"/>
              </w:rPr>
            </w:pPr>
          </w:p>
        </w:tc>
        <w:tc>
          <w:tcPr>
            <w:tcW w:w="3355" w:type="dxa"/>
            <w:tcBorders>
              <w:top w:val="single" w:sz="4" w:space="0" w:color="000000"/>
              <w:left w:val="single" w:sz="4" w:space="0" w:color="000000"/>
              <w:bottom w:val="nil"/>
              <w:right w:val="single" w:sz="4" w:space="0" w:color="000000"/>
            </w:tcBorders>
          </w:tcPr>
          <w:p w14:paraId="37DCE8C7" w14:textId="77777777" w:rsidR="00AD567E" w:rsidRDefault="0012068F">
            <w:pPr>
              <w:pBdr>
                <w:top w:val="nil"/>
                <w:left w:val="nil"/>
                <w:bottom w:val="nil"/>
                <w:right w:val="nil"/>
                <w:between w:val="nil"/>
              </w:pBdr>
              <w:rPr>
                <w:color w:val="000000"/>
                <w:sz w:val="24"/>
                <w:szCs w:val="24"/>
                <w:u w:val="single"/>
              </w:rPr>
            </w:pPr>
            <w:r>
              <w:rPr>
                <w:b/>
                <w:color w:val="000000"/>
                <w:sz w:val="24"/>
                <w:szCs w:val="24"/>
                <w:u w:val="single"/>
              </w:rPr>
              <w:t>Život v přírodě</w:t>
            </w:r>
          </w:p>
          <w:p w14:paraId="30DAE97E" w14:textId="77777777" w:rsidR="00AD567E" w:rsidRDefault="0012068F">
            <w:pPr>
              <w:pBdr>
                <w:top w:val="nil"/>
                <w:left w:val="nil"/>
                <w:bottom w:val="nil"/>
                <w:right w:val="nil"/>
                <w:between w:val="nil"/>
              </w:pBdr>
              <w:rPr>
                <w:color w:val="000000"/>
                <w:sz w:val="24"/>
                <w:szCs w:val="24"/>
              </w:rPr>
            </w:pPr>
            <w:r>
              <w:rPr>
                <w:color w:val="000000"/>
                <w:sz w:val="24"/>
                <w:szCs w:val="24"/>
              </w:rPr>
              <w:t>Rostliny</w:t>
            </w:r>
          </w:p>
          <w:p w14:paraId="593C6063" w14:textId="77777777" w:rsidR="00AD567E" w:rsidRDefault="0012068F">
            <w:pPr>
              <w:pBdr>
                <w:top w:val="nil"/>
                <w:left w:val="nil"/>
                <w:bottom w:val="nil"/>
                <w:right w:val="nil"/>
                <w:between w:val="nil"/>
              </w:pBdr>
              <w:rPr>
                <w:color w:val="000000"/>
                <w:sz w:val="24"/>
                <w:szCs w:val="24"/>
              </w:rPr>
            </w:pPr>
            <w:r>
              <w:rPr>
                <w:color w:val="000000"/>
                <w:sz w:val="24"/>
                <w:szCs w:val="24"/>
              </w:rPr>
              <w:t>Zelenina, ovoce</w:t>
            </w:r>
          </w:p>
          <w:p w14:paraId="7C4A9917" w14:textId="77777777" w:rsidR="00AD567E" w:rsidRDefault="0012068F">
            <w:pPr>
              <w:pBdr>
                <w:top w:val="nil"/>
                <w:left w:val="nil"/>
                <w:bottom w:val="nil"/>
                <w:right w:val="nil"/>
                <w:between w:val="nil"/>
              </w:pBdr>
              <w:rPr>
                <w:color w:val="000000"/>
                <w:sz w:val="24"/>
                <w:szCs w:val="24"/>
              </w:rPr>
            </w:pPr>
            <w:r>
              <w:rPr>
                <w:color w:val="000000"/>
                <w:sz w:val="24"/>
                <w:szCs w:val="24"/>
              </w:rPr>
              <w:t>Stromy</w:t>
            </w:r>
          </w:p>
          <w:p w14:paraId="54E01378" w14:textId="77777777" w:rsidR="00AD567E" w:rsidRDefault="0012068F">
            <w:pPr>
              <w:pBdr>
                <w:top w:val="nil"/>
                <w:left w:val="nil"/>
                <w:bottom w:val="nil"/>
                <w:right w:val="nil"/>
                <w:between w:val="nil"/>
              </w:pBdr>
              <w:rPr>
                <w:color w:val="000000"/>
                <w:sz w:val="24"/>
                <w:szCs w:val="24"/>
              </w:rPr>
            </w:pPr>
            <w:r>
              <w:rPr>
                <w:color w:val="000000"/>
                <w:sz w:val="24"/>
                <w:szCs w:val="24"/>
              </w:rPr>
              <w:t>Chov domácích zvířat</w:t>
            </w:r>
          </w:p>
          <w:p w14:paraId="3357D636" w14:textId="77777777" w:rsidR="00AD567E" w:rsidRDefault="0012068F">
            <w:pPr>
              <w:pBdr>
                <w:top w:val="nil"/>
                <w:left w:val="nil"/>
                <w:bottom w:val="nil"/>
                <w:right w:val="nil"/>
                <w:between w:val="nil"/>
              </w:pBdr>
              <w:rPr>
                <w:color w:val="000000"/>
                <w:sz w:val="24"/>
                <w:szCs w:val="24"/>
              </w:rPr>
            </w:pPr>
            <w:r>
              <w:rPr>
                <w:color w:val="000000"/>
                <w:sz w:val="24"/>
                <w:szCs w:val="24"/>
              </w:rPr>
              <w:t>Volně žijící zvířata</w:t>
            </w:r>
          </w:p>
        </w:tc>
        <w:tc>
          <w:tcPr>
            <w:tcW w:w="5400" w:type="dxa"/>
            <w:tcBorders>
              <w:top w:val="single" w:sz="4" w:space="0" w:color="000000"/>
              <w:left w:val="single" w:sz="4" w:space="0" w:color="000000"/>
              <w:bottom w:val="nil"/>
              <w:right w:val="single" w:sz="4" w:space="0" w:color="000000"/>
            </w:tcBorders>
          </w:tcPr>
          <w:p w14:paraId="4BC19382" w14:textId="77777777" w:rsidR="00AD567E" w:rsidRDefault="0012068F">
            <w:pPr>
              <w:pBdr>
                <w:top w:val="nil"/>
                <w:left w:val="nil"/>
                <w:bottom w:val="nil"/>
                <w:right w:val="nil"/>
                <w:between w:val="nil"/>
              </w:pBdr>
              <w:rPr>
                <w:color w:val="000000"/>
                <w:sz w:val="24"/>
                <w:szCs w:val="24"/>
              </w:rPr>
            </w:pPr>
            <w:r>
              <w:rPr>
                <w:color w:val="000000"/>
                <w:sz w:val="24"/>
                <w:szCs w:val="24"/>
              </w:rPr>
              <w:t>- Rozezná základní znaky života rostlin, jejich životní potřeby</w:t>
            </w:r>
          </w:p>
          <w:p w14:paraId="5C44BD6A" w14:textId="77777777" w:rsidR="00AD567E" w:rsidRDefault="0012068F">
            <w:pPr>
              <w:pBdr>
                <w:top w:val="nil"/>
                <w:left w:val="nil"/>
                <w:bottom w:val="nil"/>
                <w:right w:val="nil"/>
                <w:between w:val="nil"/>
              </w:pBdr>
              <w:rPr>
                <w:color w:val="000000"/>
                <w:sz w:val="24"/>
                <w:szCs w:val="24"/>
              </w:rPr>
            </w:pPr>
            <w:r>
              <w:rPr>
                <w:color w:val="000000"/>
                <w:sz w:val="24"/>
                <w:szCs w:val="24"/>
              </w:rPr>
              <w:t>- rozezná možná nebezpeční osamoceného pobytu v krajině (srázy, vodní toky, rozsáhlost lesů, proměnlivost počasí)</w:t>
            </w:r>
          </w:p>
          <w:p w14:paraId="54236785" w14:textId="77777777" w:rsidR="00AD567E" w:rsidRDefault="0012068F">
            <w:pPr>
              <w:pBdr>
                <w:top w:val="nil"/>
                <w:left w:val="nil"/>
                <w:bottom w:val="nil"/>
                <w:right w:val="nil"/>
                <w:between w:val="nil"/>
              </w:pBdr>
              <w:rPr>
                <w:color w:val="000000"/>
                <w:sz w:val="24"/>
                <w:szCs w:val="24"/>
              </w:rPr>
            </w:pPr>
            <w:r>
              <w:rPr>
                <w:color w:val="000000"/>
                <w:sz w:val="24"/>
                <w:szCs w:val="24"/>
              </w:rPr>
              <w:t>- Popíše stavbu těla rostliny, život rostliny, reakci na světlo, teplo, vodu</w:t>
            </w:r>
          </w:p>
          <w:p w14:paraId="6D473540" w14:textId="77777777" w:rsidR="00AD567E" w:rsidRDefault="0012068F">
            <w:pPr>
              <w:pBdr>
                <w:top w:val="nil"/>
                <w:left w:val="nil"/>
                <w:bottom w:val="nil"/>
                <w:right w:val="nil"/>
                <w:between w:val="nil"/>
              </w:pBdr>
              <w:rPr>
                <w:color w:val="000000"/>
                <w:sz w:val="24"/>
                <w:szCs w:val="24"/>
              </w:rPr>
            </w:pPr>
            <w:r>
              <w:rPr>
                <w:color w:val="000000"/>
                <w:sz w:val="24"/>
                <w:szCs w:val="24"/>
              </w:rPr>
              <w:t>- Rozlišuje pěstování jednotlivých druhů zeleniny, ovoce, zemědělských plodin</w:t>
            </w:r>
          </w:p>
          <w:p w14:paraId="5FD2D395" w14:textId="77777777" w:rsidR="00AD567E" w:rsidRDefault="0012068F">
            <w:pPr>
              <w:pBdr>
                <w:top w:val="nil"/>
                <w:left w:val="nil"/>
                <w:bottom w:val="nil"/>
                <w:right w:val="nil"/>
                <w:between w:val="nil"/>
              </w:pBdr>
              <w:rPr>
                <w:color w:val="000000"/>
                <w:sz w:val="24"/>
                <w:szCs w:val="24"/>
              </w:rPr>
            </w:pPr>
            <w:r>
              <w:rPr>
                <w:color w:val="000000"/>
                <w:sz w:val="24"/>
                <w:szCs w:val="24"/>
              </w:rPr>
              <w:t>- Rozezná zákl. znaky stromů jehličnatých, listnatých (části stromů, plody)</w:t>
            </w:r>
          </w:p>
          <w:p w14:paraId="360BD45F" w14:textId="77777777" w:rsidR="00AD567E" w:rsidRDefault="0012068F">
            <w:pPr>
              <w:pBdr>
                <w:top w:val="nil"/>
                <w:left w:val="nil"/>
                <w:bottom w:val="nil"/>
                <w:right w:val="nil"/>
                <w:between w:val="nil"/>
              </w:pBdr>
              <w:rPr>
                <w:color w:val="000000"/>
                <w:sz w:val="24"/>
                <w:szCs w:val="24"/>
              </w:rPr>
            </w:pPr>
            <w:r>
              <w:rPr>
                <w:color w:val="000000"/>
                <w:sz w:val="24"/>
                <w:szCs w:val="24"/>
              </w:rPr>
              <w:t>- Rozlišuje znaky života zvířat domácích a volně žijících</w:t>
            </w:r>
          </w:p>
          <w:p w14:paraId="7EDF00CC" w14:textId="77777777" w:rsidR="00AD567E" w:rsidRDefault="0012068F">
            <w:pPr>
              <w:pBdr>
                <w:top w:val="nil"/>
                <w:left w:val="nil"/>
                <w:bottom w:val="nil"/>
                <w:right w:val="nil"/>
                <w:between w:val="nil"/>
              </w:pBdr>
              <w:rPr>
                <w:color w:val="000000"/>
                <w:sz w:val="24"/>
                <w:szCs w:val="24"/>
              </w:rPr>
            </w:pPr>
            <w:r>
              <w:rPr>
                <w:color w:val="000000"/>
                <w:sz w:val="24"/>
                <w:szCs w:val="24"/>
              </w:rPr>
              <w:t xml:space="preserve">- Aplikuje své vědomosti v praxi – péče o </w:t>
            </w:r>
            <w:r>
              <w:rPr>
                <w:sz w:val="24"/>
                <w:szCs w:val="24"/>
              </w:rPr>
              <w:t>rostliny</w:t>
            </w:r>
            <w:r>
              <w:rPr>
                <w:color w:val="000000"/>
                <w:sz w:val="24"/>
                <w:szCs w:val="24"/>
              </w:rPr>
              <w:t>, dom.</w:t>
            </w:r>
            <w:r w:rsidR="00941935">
              <w:rPr>
                <w:color w:val="000000"/>
                <w:sz w:val="24"/>
                <w:szCs w:val="24"/>
              </w:rPr>
              <w:t xml:space="preserve"> </w:t>
            </w:r>
            <w:r>
              <w:rPr>
                <w:color w:val="000000"/>
                <w:sz w:val="24"/>
                <w:szCs w:val="24"/>
              </w:rPr>
              <w:t>zvířata</w:t>
            </w:r>
          </w:p>
        </w:tc>
        <w:tc>
          <w:tcPr>
            <w:tcW w:w="3120" w:type="dxa"/>
            <w:tcBorders>
              <w:top w:val="single" w:sz="4" w:space="0" w:color="000000"/>
              <w:left w:val="single" w:sz="4" w:space="0" w:color="000000"/>
              <w:bottom w:val="nil"/>
              <w:right w:val="single" w:sz="4" w:space="0" w:color="000000"/>
            </w:tcBorders>
          </w:tcPr>
          <w:p w14:paraId="4C2E8C78" w14:textId="77777777" w:rsidR="00AD567E" w:rsidRDefault="0012068F">
            <w:pPr>
              <w:pBdr>
                <w:top w:val="nil"/>
                <w:left w:val="nil"/>
                <w:bottom w:val="nil"/>
                <w:right w:val="nil"/>
                <w:between w:val="nil"/>
              </w:pBdr>
              <w:rPr>
                <w:color w:val="000000"/>
                <w:sz w:val="24"/>
                <w:szCs w:val="24"/>
              </w:rPr>
            </w:pPr>
            <w:proofErr w:type="spellStart"/>
            <w:r>
              <w:rPr>
                <w:color w:val="000000"/>
                <w:sz w:val="24"/>
                <w:szCs w:val="24"/>
              </w:rPr>
              <w:t>Čj</w:t>
            </w:r>
            <w:proofErr w:type="spellEnd"/>
            <w:r>
              <w:rPr>
                <w:color w:val="000000"/>
                <w:sz w:val="24"/>
                <w:szCs w:val="24"/>
              </w:rPr>
              <w:t xml:space="preserve"> – popis, vypravování</w:t>
            </w:r>
          </w:p>
          <w:p w14:paraId="30CFA2E6" w14:textId="77777777" w:rsidR="00AD567E" w:rsidRDefault="0012068F">
            <w:pPr>
              <w:pBdr>
                <w:top w:val="nil"/>
                <w:left w:val="nil"/>
                <w:bottom w:val="nil"/>
                <w:right w:val="nil"/>
                <w:between w:val="nil"/>
              </w:pBdr>
              <w:rPr>
                <w:color w:val="000000"/>
                <w:sz w:val="24"/>
                <w:szCs w:val="24"/>
              </w:rPr>
            </w:pPr>
            <w:proofErr w:type="spellStart"/>
            <w:r>
              <w:rPr>
                <w:color w:val="000000"/>
                <w:sz w:val="24"/>
                <w:szCs w:val="24"/>
              </w:rPr>
              <w:t>Vv</w:t>
            </w:r>
            <w:proofErr w:type="spellEnd"/>
            <w:r>
              <w:rPr>
                <w:color w:val="000000"/>
                <w:sz w:val="24"/>
                <w:szCs w:val="24"/>
              </w:rPr>
              <w:t xml:space="preserve"> – studie těla rostlin a zvířat</w:t>
            </w:r>
          </w:p>
          <w:p w14:paraId="28A91A16" w14:textId="77777777" w:rsidR="00AD567E" w:rsidRDefault="0012068F">
            <w:pPr>
              <w:pBdr>
                <w:top w:val="nil"/>
                <w:left w:val="nil"/>
                <w:bottom w:val="nil"/>
                <w:right w:val="nil"/>
                <w:between w:val="nil"/>
              </w:pBdr>
              <w:rPr>
                <w:color w:val="000000"/>
                <w:sz w:val="24"/>
                <w:szCs w:val="24"/>
              </w:rPr>
            </w:pPr>
            <w:r>
              <w:rPr>
                <w:color w:val="000000"/>
                <w:sz w:val="24"/>
                <w:szCs w:val="24"/>
              </w:rPr>
              <w:t>M – slovní úlohy</w:t>
            </w:r>
          </w:p>
          <w:p w14:paraId="7A5A913C" w14:textId="77777777" w:rsidR="00AD567E" w:rsidRDefault="00AD567E">
            <w:pPr>
              <w:pBdr>
                <w:top w:val="nil"/>
                <w:left w:val="nil"/>
                <w:bottom w:val="nil"/>
                <w:right w:val="nil"/>
                <w:between w:val="nil"/>
              </w:pBdr>
              <w:rPr>
                <w:sz w:val="24"/>
                <w:szCs w:val="24"/>
              </w:rPr>
            </w:pPr>
          </w:p>
          <w:p w14:paraId="7F82A36E" w14:textId="77777777" w:rsidR="00AD567E" w:rsidRDefault="0012068F">
            <w:pPr>
              <w:pBdr>
                <w:top w:val="nil"/>
                <w:left w:val="nil"/>
                <w:bottom w:val="nil"/>
                <w:right w:val="nil"/>
                <w:between w:val="nil"/>
              </w:pBdr>
              <w:rPr>
                <w:sz w:val="24"/>
                <w:szCs w:val="24"/>
              </w:rPr>
            </w:pPr>
            <w:proofErr w:type="gramStart"/>
            <w:r>
              <w:rPr>
                <w:sz w:val="24"/>
                <w:szCs w:val="24"/>
              </w:rPr>
              <w:t>EV - žák</w:t>
            </w:r>
            <w:proofErr w:type="gramEnd"/>
            <w:r>
              <w:rPr>
                <w:sz w:val="24"/>
                <w:szCs w:val="24"/>
              </w:rPr>
              <w:t xml:space="preserve"> chápe nutnost chránit přírodu, přemýšlí o své úloze při ochraně přírody</w:t>
            </w:r>
          </w:p>
        </w:tc>
        <w:tc>
          <w:tcPr>
            <w:tcW w:w="2160" w:type="dxa"/>
            <w:tcBorders>
              <w:top w:val="single" w:sz="4" w:space="0" w:color="000000"/>
              <w:left w:val="single" w:sz="4" w:space="0" w:color="000000"/>
              <w:bottom w:val="nil"/>
              <w:right w:val="nil"/>
            </w:tcBorders>
          </w:tcPr>
          <w:p w14:paraId="51C49DE2" w14:textId="77777777" w:rsidR="00AD567E" w:rsidRDefault="00AD567E">
            <w:pPr>
              <w:pBdr>
                <w:top w:val="nil"/>
                <w:left w:val="nil"/>
                <w:bottom w:val="nil"/>
                <w:right w:val="nil"/>
                <w:between w:val="nil"/>
              </w:pBdr>
              <w:rPr>
                <w:color w:val="000000"/>
                <w:sz w:val="24"/>
                <w:szCs w:val="24"/>
              </w:rPr>
            </w:pPr>
          </w:p>
        </w:tc>
      </w:tr>
      <w:tr w:rsidR="00AD567E" w14:paraId="6E3F0AD0" w14:textId="77777777">
        <w:trPr>
          <w:trHeight w:val="277"/>
        </w:trPr>
        <w:tc>
          <w:tcPr>
            <w:tcW w:w="980" w:type="dxa"/>
            <w:tcBorders>
              <w:top w:val="single" w:sz="4" w:space="0" w:color="000000"/>
              <w:left w:val="nil"/>
              <w:bottom w:val="single" w:sz="4" w:space="0" w:color="000000"/>
              <w:right w:val="single" w:sz="4" w:space="0" w:color="000000"/>
            </w:tcBorders>
            <w:vAlign w:val="center"/>
          </w:tcPr>
          <w:p w14:paraId="69C6A1C5" w14:textId="77777777" w:rsidR="00AD567E" w:rsidRDefault="0012068F">
            <w:pPr>
              <w:pBdr>
                <w:top w:val="nil"/>
                <w:left w:val="nil"/>
                <w:bottom w:val="nil"/>
                <w:right w:val="nil"/>
                <w:between w:val="nil"/>
              </w:pBdr>
              <w:jc w:val="center"/>
              <w:rPr>
                <w:color w:val="000000"/>
                <w:sz w:val="24"/>
                <w:szCs w:val="24"/>
              </w:rPr>
            </w:pPr>
            <w:r>
              <w:rPr>
                <w:color w:val="000000"/>
                <w:sz w:val="24"/>
                <w:szCs w:val="24"/>
              </w:rPr>
              <w:t>5.</w:t>
            </w:r>
          </w:p>
        </w:tc>
        <w:tc>
          <w:tcPr>
            <w:tcW w:w="3355" w:type="dxa"/>
            <w:tcBorders>
              <w:top w:val="single" w:sz="4" w:space="0" w:color="000000"/>
              <w:left w:val="single" w:sz="4" w:space="0" w:color="000000"/>
              <w:bottom w:val="single" w:sz="4" w:space="0" w:color="000000"/>
              <w:right w:val="single" w:sz="4" w:space="0" w:color="000000"/>
            </w:tcBorders>
          </w:tcPr>
          <w:p w14:paraId="0438FBE1" w14:textId="77777777" w:rsidR="00AD567E" w:rsidRDefault="0012068F">
            <w:pPr>
              <w:pBdr>
                <w:top w:val="nil"/>
                <w:left w:val="nil"/>
                <w:bottom w:val="nil"/>
                <w:right w:val="nil"/>
                <w:between w:val="nil"/>
              </w:pBdr>
              <w:rPr>
                <w:color w:val="000000"/>
                <w:sz w:val="24"/>
                <w:szCs w:val="24"/>
                <w:u w:val="single"/>
              </w:rPr>
            </w:pPr>
            <w:r>
              <w:rPr>
                <w:b/>
                <w:color w:val="000000"/>
                <w:sz w:val="24"/>
                <w:szCs w:val="24"/>
                <w:u w:val="single"/>
              </w:rPr>
              <w:t>Zdraví</w:t>
            </w:r>
          </w:p>
          <w:p w14:paraId="19239D24" w14:textId="77777777" w:rsidR="00AD567E" w:rsidRDefault="0012068F">
            <w:pPr>
              <w:pBdr>
                <w:top w:val="nil"/>
                <w:left w:val="nil"/>
                <w:bottom w:val="nil"/>
                <w:right w:val="nil"/>
                <w:between w:val="nil"/>
              </w:pBdr>
              <w:rPr>
                <w:color w:val="000000"/>
                <w:sz w:val="24"/>
                <w:szCs w:val="24"/>
              </w:rPr>
            </w:pPr>
            <w:r>
              <w:rPr>
                <w:color w:val="000000"/>
                <w:sz w:val="24"/>
                <w:szCs w:val="24"/>
              </w:rPr>
              <w:t>Naše tělo</w:t>
            </w:r>
          </w:p>
          <w:p w14:paraId="06501C9D" w14:textId="77777777" w:rsidR="00AD567E" w:rsidRDefault="0012068F">
            <w:pPr>
              <w:pBdr>
                <w:top w:val="nil"/>
                <w:left w:val="nil"/>
                <w:bottom w:val="nil"/>
                <w:right w:val="nil"/>
                <w:between w:val="nil"/>
              </w:pBdr>
              <w:rPr>
                <w:color w:val="000000"/>
                <w:sz w:val="24"/>
                <w:szCs w:val="24"/>
              </w:rPr>
            </w:pPr>
            <w:r>
              <w:rPr>
                <w:color w:val="000000"/>
                <w:sz w:val="24"/>
                <w:szCs w:val="24"/>
              </w:rPr>
              <w:t>Nemoc a úraz</w:t>
            </w:r>
          </w:p>
          <w:p w14:paraId="4A665ECB" w14:textId="77777777" w:rsidR="00AD567E" w:rsidRDefault="0012068F">
            <w:pPr>
              <w:pBdr>
                <w:top w:val="nil"/>
                <w:left w:val="nil"/>
                <w:bottom w:val="nil"/>
                <w:right w:val="nil"/>
                <w:between w:val="nil"/>
              </w:pBdr>
              <w:rPr>
                <w:color w:val="000000"/>
                <w:sz w:val="24"/>
                <w:szCs w:val="24"/>
              </w:rPr>
            </w:pPr>
            <w:r>
              <w:rPr>
                <w:color w:val="000000"/>
                <w:sz w:val="24"/>
                <w:szCs w:val="24"/>
              </w:rPr>
              <w:t xml:space="preserve">Naše zdraví – péče o zdraví, (zdravá výživa, </w:t>
            </w:r>
            <w:proofErr w:type="gramStart"/>
            <w:r>
              <w:rPr>
                <w:color w:val="000000"/>
                <w:sz w:val="24"/>
                <w:szCs w:val="24"/>
              </w:rPr>
              <w:t>osobní ,</w:t>
            </w:r>
            <w:proofErr w:type="gramEnd"/>
            <w:r>
              <w:rPr>
                <w:color w:val="000000"/>
                <w:sz w:val="24"/>
                <w:szCs w:val="24"/>
              </w:rPr>
              <w:t xml:space="preserve"> intimní a duševní hygiena, stres a jeho rizika, reklamní vlivy)</w:t>
            </w:r>
          </w:p>
          <w:p w14:paraId="544F6E95" w14:textId="77777777" w:rsidR="00AD567E" w:rsidRDefault="0012068F">
            <w:pPr>
              <w:pBdr>
                <w:top w:val="nil"/>
                <w:left w:val="nil"/>
                <w:bottom w:val="nil"/>
                <w:right w:val="nil"/>
                <w:between w:val="nil"/>
              </w:pBdr>
              <w:rPr>
                <w:color w:val="000000"/>
                <w:sz w:val="24"/>
                <w:szCs w:val="24"/>
              </w:rPr>
            </w:pPr>
            <w:r>
              <w:rPr>
                <w:color w:val="000000"/>
                <w:sz w:val="24"/>
                <w:szCs w:val="24"/>
              </w:rPr>
              <w:t>Hygiena</w:t>
            </w:r>
          </w:p>
          <w:p w14:paraId="065225FF" w14:textId="77777777" w:rsidR="00AD567E" w:rsidRDefault="0012068F">
            <w:pPr>
              <w:pBdr>
                <w:top w:val="nil"/>
                <w:left w:val="nil"/>
                <w:bottom w:val="nil"/>
                <w:right w:val="nil"/>
                <w:between w:val="nil"/>
              </w:pBdr>
              <w:rPr>
                <w:color w:val="000000"/>
                <w:sz w:val="24"/>
                <w:szCs w:val="24"/>
              </w:rPr>
            </w:pPr>
            <w:r>
              <w:rPr>
                <w:color w:val="000000"/>
                <w:sz w:val="24"/>
                <w:szCs w:val="24"/>
              </w:rPr>
              <w:t>Tísňová volání</w:t>
            </w:r>
          </w:p>
          <w:p w14:paraId="18884F47" w14:textId="77777777" w:rsidR="00AD567E" w:rsidRDefault="00AD567E">
            <w:pPr>
              <w:pBdr>
                <w:top w:val="nil"/>
                <w:left w:val="nil"/>
                <w:bottom w:val="nil"/>
                <w:right w:val="nil"/>
                <w:between w:val="nil"/>
              </w:pBdr>
              <w:rPr>
                <w:color w:val="000000"/>
                <w:sz w:val="24"/>
                <w:szCs w:val="24"/>
              </w:rPr>
            </w:pPr>
          </w:p>
          <w:p w14:paraId="40560DA4" w14:textId="77777777" w:rsidR="00AD567E" w:rsidRDefault="0012068F">
            <w:pPr>
              <w:pBdr>
                <w:top w:val="nil"/>
                <w:left w:val="nil"/>
                <w:bottom w:val="nil"/>
                <w:right w:val="nil"/>
                <w:between w:val="nil"/>
              </w:pBdr>
              <w:rPr>
                <w:color w:val="000000"/>
                <w:sz w:val="24"/>
                <w:szCs w:val="24"/>
              </w:rPr>
            </w:pPr>
            <w:r>
              <w:rPr>
                <w:i/>
                <w:color w:val="000000"/>
                <w:sz w:val="24"/>
                <w:szCs w:val="24"/>
              </w:rPr>
              <w:t>Zdraví,</w:t>
            </w:r>
            <w:r w:rsidR="00941935">
              <w:rPr>
                <w:i/>
                <w:color w:val="000000"/>
                <w:sz w:val="24"/>
                <w:szCs w:val="24"/>
              </w:rPr>
              <w:t xml:space="preserve"> </w:t>
            </w:r>
            <w:r>
              <w:rPr>
                <w:i/>
                <w:color w:val="000000"/>
                <w:sz w:val="24"/>
                <w:szCs w:val="24"/>
              </w:rPr>
              <w:t>nemoc, denní režim, os.</w:t>
            </w:r>
            <w:r w:rsidR="00941935">
              <w:rPr>
                <w:i/>
                <w:color w:val="000000"/>
                <w:sz w:val="24"/>
                <w:szCs w:val="24"/>
              </w:rPr>
              <w:t xml:space="preserve"> </w:t>
            </w:r>
            <w:r>
              <w:rPr>
                <w:i/>
                <w:color w:val="000000"/>
                <w:sz w:val="24"/>
                <w:szCs w:val="24"/>
              </w:rPr>
              <w:t>hygiena,</w:t>
            </w:r>
            <w:r w:rsidR="00941935">
              <w:rPr>
                <w:i/>
                <w:color w:val="000000"/>
                <w:sz w:val="24"/>
                <w:szCs w:val="24"/>
              </w:rPr>
              <w:t xml:space="preserve"> </w:t>
            </w:r>
            <w:r>
              <w:rPr>
                <w:i/>
                <w:color w:val="000000"/>
                <w:sz w:val="24"/>
                <w:szCs w:val="24"/>
              </w:rPr>
              <w:t>první pomoc</w:t>
            </w:r>
          </w:p>
          <w:p w14:paraId="405624EB" w14:textId="77777777" w:rsidR="00AD567E" w:rsidRDefault="0012068F">
            <w:pPr>
              <w:pBdr>
                <w:top w:val="nil"/>
                <w:left w:val="nil"/>
                <w:bottom w:val="nil"/>
                <w:right w:val="nil"/>
                <w:between w:val="nil"/>
              </w:pBdr>
              <w:rPr>
                <w:color w:val="000000"/>
                <w:sz w:val="24"/>
                <w:szCs w:val="24"/>
              </w:rPr>
            </w:pPr>
            <w:r>
              <w:rPr>
                <w:color w:val="000000"/>
                <w:sz w:val="24"/>
                <w:szCs w:val="24"/>
              </w:rPr>
              <w:lastRenderedPageBreak/>
              <w:t>Denní režim</w:t>
            </w:r>
          </w:p>
          <w:p w14:paraId="43D32B21" w14:textId="77777777" w:rsidR="00AD567E" w:rsidRDefault="0012068F">
            <w:pPr>
              <w:pBdr>
                <w:top w:val="nil"/>
                <w:left w:val="nil"/>
                <w:bottom w:val="nil"/>
                <w:right w:val="nil"/>
                <w:between w:val="nil"/>
              </w:pBdr>
              <w:rPr>
                <w:color w:val="000000"/>
                <w:sz w:val="24"/>
                <w:szCs w:val="24"/>
              </w:rPr>
            </w:pPr>
            <w:r>
              <w:rPr>
                <w:color w:val="000000"/>
                <w:sz w:val="24"/>
                <w:szCs w:val="24"/>
              </w:rPr>
              <w:t>Hygienické návyky</w:t>
            </w:r>
          </w:p>
          <w:p w14:paraId="172A7013" w14:textId="77777777" w:rsidR="00AD567E" w:rsidRDefault="0012068F">
            <w:pPr>
              <w:pBdr>
                <w:top w:val="nil"/>
                <w:left w:val="nil"/>
                <w:bottom w:val="nil"/>
                <w:right w:val="nil"/>
                <w:between w:val="nil"/>
              </w:pBdr>
              <w:rPr>
                <w:color w:val="000000"/>
                <w:sz w:val="24"/>
                <w:szCs w:val="24"/>
              </w:rPr>
            </w:pPr>
            <w:r>
              <w:rPr>
                <w:color w:val="000000"/>
                <w:sz w:val="24"/>
                <w:szCs w:val="24"/>
              </w:rPr>
              <w:t>První pomoc</w:t>
            </w:r>
          </w:p>
          <w:p w14:paraId="521A4FA2" w14:textId="77777777" w:rsidR="00AD567E" w:rsidRDefault="00AD567E">
            <w:pPr>
              <w:pBdr>
                <w:top w:val="nil"/>
                <w:left w:val="nil"/>
                <w:bottom w:val="nil"/>
                <w:right w:val="nil"/>
                <w:between w:val="nil"/>
              </w:pBdr>
              <w:rPr>
                <w:color w:val="000000"/>
                <w:sz w:val="24"/>
                <w:szCs w:val="24"/>
              </w:rPr>
            </w:pPr>
          </w:p>
          <w:p w14:paraId="566DE5AC" w14:textId="77777777" w:rsidR="00AD567E" w:rsidRDefault="00AD567E">
            <w:pPr>
              <w:pBdr>
                <w:top w:val="nil"/>
                <w:left w:val="nil"/>
                <w:bottom w:val="nil"/>
                <w:right w:val="nil"/>
                <w:between w:val="nil"/>
              </w:pBdr>
              <w:rPr>
                <w:color w:val="000000"/>
                <w:sz w:val="24"/>
                <w:szCs w:val="24"/>
              </w:rPr>
            </w:pPr>
          </w:p>
          <w:p w14:paraId="5110DFEF" w14:textId="77777777" w:rsidR="00AD567E" w:rsidRDefault="0012068F">
            <w:pPr>
              <w:pBdr>
                <w:top w:val="nil"/>
                <w:left w:val="nil"/>
                <w:bottom w:val="nil"/>
                <w:right w:val="nil"/>
                <w:between w:val="nil"/>
              </w:pBdr>
              <w:rPr>
                <w:color w:val="000000"/>
                <w:sz w:val="24"/>
                <w:szCs w:val="24"/>
              </w:rPr>
            </w:pPr>
            <w:r>
              <w:rPr>
                <w:i/>
                <w:color w:val="000000"/>
                <w:sz w:val="24"/>
                <w:szCs w:val="24"/>
              </w:rPr>
              <w:t>Výživa a zdraví</w:t>
            </w:r>
          </w:p>
          <w:p w14:paraId="0F6BB59C" w14:textId="77777777" w:rsidR="00AD567E" w:rsidRDefault="0012068F">
            <w:pPr>
              <w:pBdr>
                <w:top w:val="nil"/>
                <w:left w:val="nil"/>
                <w:bottom w:val="nil"/>
                <w:right w:val="nil"/>
                <w:between w:val="nil"/>
              </w:pBdr>
              <w:rPr>
                <w:color w:val="000000"/>
                <w:sz w:val="24"/>
                <w:szCs w:val="24"/>
              </w:rPr>
            </w:pPr>
            <w:r>
              <w:rPr>
                <w:color w:val="000000"/>
                <w:sz w:val="24"/>
                <w:szCs w:val="24"/>
              </w:rPr>
              <w:t>Skupiny potravin</w:t>
            </w:r>
          </w:p>
          <w:p w14:paraId="3222D6B9" w14:textId="77777777" w:rsidR="00AD567E" w:rsidRDefault="0012068F">
            <w:pPr>
              <w:pBdr>
                <w:top w:val="nil"/>
                <w:left w:val="nil"/>
                <w:bottom w:val="nil"/>
                <w:right w:val="nil"/>
                <w:between w:val="nil"/>
              </w:pBdr>
              <w:rPr>
                <w:color w:val="000000"/>
                <w:sz w:val="24"/>
                <w:szCs w:val="24"/>
              </w:rPr>
            </w:pPr>
            <w:r>
              <w:rPr>
                <w:color w:val="000000"/>
                <w:sz w:val="24"/>
                <w:szCs w:val="24"/>
              </w:rPr>
              <w:t>Zdravé a nezdravé potraviny</w:t>
            </w:r>
          </w:p>
          <w:p w14:paraId="7D9441C2" w14:textId="77777777" w:rsidR="00AD567E" w:rsidRDefault="0012068F">
            <w:pPr>
              <w:pBdr>
                <w:top w:val="nil"/>
                <w:left w:val="nil"/>
                <w:bottom w:val="nil"/>
                <w:right w:val="nil"/>
                <w:between w:val="nil"/>
              </w:pBdr>
              <w:rPr>
                <w:color w:val="000000"/>
                <w:sz w:val="24"/>
                <w:szCs w:val="24"/>
              </w:rPr>
            </w:pPr>
            <w:r>
              <w:rPr>
                <w:color w:val="000000"/>
                <w:sz w:val="24"/>
                <w:szCs w:val="24"/>
              </w:rPr>
              <w:t>Chování u jídelního stolu</w:t>
            </w:r>
          </w:p>
          <w:p w14:paraId="3BABA56A" w14:textId="77777777" w:rsidR="00AD567E" w:rsidRDefault="00AD567E">
            <w:pPr>
              <w:pBdr>
                <w:top w:val="nil"/>
                <w:left w:val="nil"/>
                <w:bottom w:val="nil"/>
                <w:right w:val="nil"/>
                <w:between w:val="nil"/>
              </w:pBdr>
              <w:rPr>
                <w:color w:val="000000"/>
                <w:sz w:val="24"/>
                <w:szCs w:val="24"/>
              </w:rPr>
            </w:pPr>
          </w:p>
          <w:p w14:paraId="42F5A9C0" w14:textId="77777777" w:rsidR="00AD567E" w:rsidRDefault="00AD567E">
            <w:pPr>
              <w:pBdr>
                <w:top w:val="nil"/>
                <w:left w:val="nil"/>
                <w:bottom w:val="nil"/>
                <w:right w:val="nil"/>
                <w:between w:val="nil"/>
              </w:pBdr>
              <w:rPr>
                <w:color w:val="000000"/>
                <w:sz w:val="24"/>
                <w:szCs w:val="24"/>
              </w:rPr>
            </w:pPr>
          </w:p>
          <w:p w14:paraId="657E0736" w14:textId="77777777" w:rsidR="00AD567E" w:rsidRDefault="00AD567E">
            <w:pPr>
              <w:pBdr>
                <w:top w:val="nil"/>
                <w:left w:val="nil"/>
                <w:bottom w:val="nil"/>
                <w:right w:val="nil"/>
                <w:between w:val="nil"/>
              </w:pBdr>
              <w:rPr>
                <w:color w:val="000000"/>
                <w:sz w:val="24"/>
                <w:szCs w:val="24"/>
              </w:rPr>
            </w:pPr>
          </w:p>
          <w:p w14:paraId="2EE78201" w14:textId="77777777" w:rsidR="00AD567E" w:rsidRDefault="0012068F">
            <w:pPr>
              <w:pBdr>
                <w:top w:val="nil"/>
                <w:left w:val="nil"/>
                <w:bottom w:val="nil"/>
                <w:right w:val="nil"/>
                <w:between w:val="nil"/>
              </w:pBdr>
              <w:rPr>
                <w:color w:val="000000"/>
                <w:sz w:val="24"/>
                <w:szCs w:val="24"/>
              </w:rPr>
            </w:pPr>
            <w:r>
              <w:rPr>
                <w:i/>
                <w:color w:val="000000"/>
                <w:sz w:val="24"/>
                <w:szCs w:val="24"/>
              </w:rPr>
              <w:t>Návykové látky a zdraví, rizika</w:t>
            </w:r>
          </w:p>
          <w:p w14:paraId="02731C9C" w14:textId="77777777" w:rsidR="00AD567E" w:rsidRDefault="0012068F">
            <w:pPr>
              <w:pBdr>
                <w:top w:val="nil"/>
                <w:left w:val="nil"/>
                <w:bottom w:val="nil"/>
                <w:right w:val="nil"/>
                <w:between w:val="nil"/>
              </w:pBdr>
              <w:rPr>
                <w:color w:val="000000"/>
                <w:sz w:val="24"/>
                <w:szCs w:val="24"/>
              </w:rPr>
            </w:pPr>
            <w:proofErr w:type="spellStart"/>
            <w:proofErr w:type="gramStart"/>
            <w:r>
              <w:rPr>
                <w:color w:val="000000"/>
                <w:sz w:val="24"/>
                <w:szCs w:val="24"/>
              </w:rPr>
              <w:t>Léky,vitamíny</w:t>
            </w:r>
            <w:proofErr w:type="spellEnd"/>
            <w:proofErr w:type="gramEnd"/>
          </w:p>
          <w:p w14:paraId="151D41A6" w14:textId="77777777" w:rsidR="00AD567E" w:rsidRDefault="0012068F">
            <w:pPr>
              <w:pBdr>
                <w:top w:val="nil"/>
                <w:left w:val="nil"/>
                <w:bottom w:val="nil"/>
                <w:right w:val="nil"/>
                <w:between w:val="nil"/>
              </w:pBdr>
              <w:rPr>
                <w:color w:val="000000"/>
                <w:sz w:val="24"/>
                <w:szCs w:val="24"/>
              </w:rPr>
            </w:pPr>
            <w:r>
              <w:rPr>
                <w:color w:val="000000"/>
                <w:sz w:val="24"/>
                <w:szCs w:val="24"/>
              </w:rPr>
              <w:t>Jedovaté rostliny, houby</w:t>
            </w:r>
          </w:p>
          <w:p w14:paraId="1E6C40E5" w14:textId="77777777" w:rsidR="00AD567E" w:rsidRDefault="0012068F">
            <w:pPr>
              <w:pBdr>
                <w:top w:val="nil"/>
                <w:left w:val="nil"/>
                <w:bottom w:val="nil"/>
                <w:right w:val="nil"/>
                <w:between w:val="nil"/>
              </w:pBdr>
              <w:rPr>
                <w:color w:val="000000"/>
                <w:sz w:val="24"/>
                <w:szCs w:val="24"/>
              </w:rPr>
            </w:pPr>
            <w:r>
              <w:rPr>
                <w:color w:val="000000"/>
                <w:sz w:val="24"/>
                <w:szCs w:val="24"/>
              </w:rPr>
              <w:t>Linka důvěry</w:t>
            </w:r>
          </w:p>
        </w:tc>
        <w:tc>
          <w:tcPr>
            <w:tcW w:w="5400" w:type="dxa"/>
            <w:tcBorders>
              <w:top w:val="single" w:sz="4" w:space="0" w:color="000000"/>
              <w:left w:val="single" w:sz="4" w:space="0" w:color="000000"/>
              <w:bottom w:val="single" w:sz="4" w:space="0" w:color="000000"/>
              <w:right w:val="single" w:sz="4" w:space="0" w:color="000000"/>
            </w:tcBorders>
          </w:tcPr>
          <w:p w14:paraId="3A025587" w14:textId="77777777" w:rsidR="00AD567E" w:rsidRDefault="0012068F">
            <w:pPr>
              <w:pBdr>
                <w:top w:val="nil"/>
                <w:left w:val="nil"/>
                <w:bottom w:val="nil"/>
                <w:right w:val="nil"/>
                <w:between w:val="nil"/>
              </w:pBdr>
              <w:rPr>
                <w:color w:val="000000"/>
                <w:sz w:val="24"/>
                <w:szCs w:val="24"/>
              </w:rPr>
            </w:pPr>
            <w:r>
              <w:rPr>
                <w:color w:val="000000"/>
                <w:sz w:val="24"/>
                <w:szCs w:val="24"/>
              </w:rPr>
              <w:lastRenderedPageBreak/>
              <w:t>- Uplatňuje základní hygienické, režimové a jiné zdravotně preventivní návyky s využitím znalostí o lidském těle</w:t>
            </w:r>
          </w:p>
          <w:p w14:paraId="0697E8B3" w14:textId="77777777" w:rsidR="00AD567E" w:rsidRDefault="0012068F">
            <w:pPr>
              <w:pBdr>
                <w:top w:val="nil"/>
                <w:left w:val="nil"/>
                <w:bottom w:val="nil"/>
                <w:right w:val="nil"/>
                <w:between w:val="nil"/>
              </w:pBdr>
              <w:rPr>
                <w:color w:val="000000"/>
                <w:sz w:val="24"/>
                <w:szCs w:val="24"/>
              </w:rPr>
            </w:pPr>
            <w:r>
              <w:rPr>
                <w:color w:val="000000"/>
                <w:sz w:val="24"/>
                <w:szCs w:val="24"/>
              </w:rPr>
              <w:t>- Aplikuje zásady správného chování v nemoci – návštěva lékaře, zdravotní sestra, vybavení lékárničky atd.</w:t>
            </w:r>
          </w:p>
          <w:p w14:paraId="0CC6C78A" w14:textId="77777777" w:rsidR="00AD567E" w:rsidRDefault="0012068F">
            <w:pPr>
              <w:pBdr>
                <w:top w:val="nil"/>
                <w:left w:val="nil"/>
                <w:bottom w:val="nil"/>
                <w:right w:val="nil"/>
                <w:between w:val="nil"/>
              </w:pBdr>
              <w:rPr>
                <w:color w:val="000000"/>
                <w:sz w:val="24"/>
                <w:szCs w:val="24"/>
              </w:rPr>
            </w:pPr>
            <w:r>
              <w:rPr>
                <w:color w:val="000000"/>
                <w:sz w:val="24"/>
                <w:szCs w:val="24"/>
              </w:rPr>
              <w:t>- Zná důležitá telefonní čísla- tísňová volání – používání telefonních linek tísňového volání a dalších komunikačních prostředků (</w:t>
            </w:r>
            <w:proofErr w:type="gramStart"/>
            <w:r>
              <w:rPr>
                <w:color w:val="000000"/>
                <w:sz w:val="24"/>
                <w:szCs w:val="24"/>
              </w:rPr>
              <w:t>včetně  volání</w:t>
            </w:r>
            <w:proofErr w:type="gramEnd"/>
            <w:r>
              <w:rPr>
                <w:color w:val="000000"/>
                <w:sz w:val="24"/>
                <w:szCs w:val="24"/>
              </w:rPr>
              <w:t xml:space="preserve"> na Horskou službu) – ví jak přivolat pomoc pomoci linek tísňového volání</w:t>
            </w:r>
          </w:p>
          <w:p w14:paraId="40E1A890" w14:textId="77777777" w:rsidR="00AD567E" w:rsidRDefault="0012068F">
            <w:pPr>
              <w:pBdr>
                <w:top w:val="nil"/>
                <w:left w:val="nil"/>
                <w:bottom w:val="nil"/>
                <w:right w:val="nil"/>
                <w:between w:val="nil"/>
              </w:pBdr>
              <w:rPr>
                <w:color w:val="000000"/>
                <w:sz w:val="24"/>
                <w:szCs w:val="24"/>
              </w:rPr>
            </w:pPr>
            <w:r>
              <w:rPr>
                <w:color w:val="000000"/>
                <w:sz w:val="24"/>
                <w:szCs w:val="24"/>
              </w:rPr>
              <w:lastRenderedPageBreak/>
              <w:t>- využívá poznatků o lidském těle k vysvětlení vlastního zdravého způsobu života</w:t>
            </w:r>
          </w:p>
          <w:p w14:paraId="2C0C7554" w14:textId="77777777" w:rsidR="00AD567E" w:rsidRDefault="0012068F">
            <w:pPr>
              <w:pBdr>
                <w:top w:val="nil"/>
                <w:left w:val="nil"/>
                <w:bottom w:val="nil"/>
                <w:right w:val="nil"/>
                <w:between w:val="nil"/>
              </w:pBdr>
              <w:rPr>
                <w:color w:val="000000"/>
                <w:sz w:val="24"/>
                <w:szCs w:val="24"/>
              </w:rPr>
            </w:pPr>
            <w:r>
              <w:rPr>
                <w:color w:val="000000"/>
                <w:sz w:val="24"/>
                <w:szCs w:val="24"/>
              </w:rPr>
              <w:t xml:space="preserve">- uplatňuje základní hygienické, režimové a jiné zdravotně preventivní </w:t>
            </w:r>
            <w:proofErr w:type="gramStart"/>
            <w:r>
              <w:rPr>
                <w:color w:val="000000"/>
                <w:sz w:val="24"/>
                <w:szCs w:val="24"/>
              </w:rPr>
              <w:t>návyky  s</w:t>
            </w:r>
            <w:proofErr w:type="gramEnd"/>
            <w:r>
              <w:rPr>
                <w:color w:val="000000"/>
                <w:sz w:val="24"/>
                <w:szCs w:val="24"/>
              </w:rPr>
              <w:t> využitím znalostí o lidském těle</w:t>
            </w:r>
          </w:p>
          <w:p w14:paraId="74FDE942" w14:textId="77777777" w:rsidR="00AD567E" w:rsidRDefault="0012068F">
            <w:pPr>
              <w:pBdr>
                <w:top w:val="nil"/>
                <w:left w:val="nil"/>
                <w:bottom w:val="nil"/>
                <w:right w:val="nil"/>
                <w:between w:val="nil"/>
              </w:pBdr>
              <w:rPr>
                <w:color w:val="000000"/>
                <w:sz w:val="24"/>
                <w:szCs w:val="24"/>
              </w:rPr>
            </w:pPr>
            <w:r>
              <w:rPr>
                <w:color w:val="000000"/>
                <w:sz w:val="24"/>
                <w:szCs w:val="24"/>
              </w:rPr>
              <w:t xml:space="preserve">- </w:t>
            </w:r>
            <w:r>
              <w:rPr>
                <w:b/>
                <w:color w:val="000000"/>
                <w:sz w:val="24"/>
                <w:szCs w:val="24"/>
              </w:rPr>
              <w:t>ošetří drobná poranění a zajistí lékařskou pomoc</w:t>
            </w:r>
          </w:p>
          <w:p w14:paraId="4BEA8FB2" w14:textId="77777777" w:rsidR="00AD567E" w:rsidRDefault="0012068F">
            <w:pPr>
              <w:pBdr>
                <w:top w:val="nil"/>
                <w:left w:val="nil"/>
                <w:bottom w:val="nil"/>
                <w:right w:val="nil"/>
                <w:between w:val="nil"/>
              </w:pBdr>
              <w:rPr>
                <w:color w:val="000000"/>
                <w:sz w:val="24"/>
                <w:szCs w:val="24"/>
              </w:rPr>
            </w:pPr>
            <w:r>
              <w:rPr>
                <w:color w:val="000000"/>
                <w:sz w:val="24"/>
                <w:szCs w:val="24"/>
              </w:rPr>
              <w:t xml:space="preserve">- rozliší základní skupiny potravin </w:t>
            </w:r>
            <w:proofErr w:type="gramStart"/>
            <w:r>
              <w:rPr>
                <w:color w:val="000000"/>
                <w:sz w:val="24"/>
                <w:szCs w:val="24"/>
              </w:rPr>
              <w:t>( výrobky</w:t>
            </w:r>
            <w:proofErr w:type="gramEnd"/>
            <w:r>
              <w:rPr>
                <w:color w:val="000000"/>
                <w:sz w:val="24"/>
                <w:szCs w:val="24"/>
              </w:rPr>
              <w:t xml:space="preserve"> mléčné, masové, obiloviny, luštěniny, ovoce..)</w:t>
            </w:r>
          </w:p>
          <w:p w14:paraId="00979049" w14:textId="77777777" w:rsidR="00AD567E" w:rsidRDefault="0012068F">
            <w:pPr>
              <w:pBdr>
                <w:top w:val="nil"/>
                <w:left w:val="nil"/>
                <w:bottom w:val="nil"/>
                <w:right w:val="nil"/>
                <w:between w:val="nil"/>
              </w:pBdr>
              <w:rPr>
                <w:color w:val="000000"/>
                <w:sz w:val="24"/>
                <w:szCs w:val="24"/>
              </w:rPr>
            </w:pPr>
            <w:r>
              <w:rPr>
                <w:color w:val="000000"/>
                <w:sz w:val="24"/>
                <w:szCs w:val="24"/>
              </w:rPr>
              <w:t>- rozezná potraviny prospívající a neprospívající zdraví, škodlivé vlivy sladkých, tučných pokrmů, nadměrná konzumace, odmítání</w:t>
            </w:r>
          </w:p>
          <w:p w14:paraId="5186F438" w14:textId="77777777" w:rsidR="00AD567E" w:rsidRDefault="0012068F">
            <w:pPr>
              <w:pBdr>
                <w:top w:val="nil"/>
                <w:left w:val="nil"/>
                <w:bottom w:val="nil"/>
                <w:right w:val="nil"/>
                <w:between w:val="nil"/>
              </w:pBdr>
              <w:rPr>
                <w:color w:val="000000"/>
                <w:sz w:val="24"/>
                <w:szCs w:val="24"/>
              </w:rPr>
            </w:pPr>
            <w:r>
              <w:rPr>
                <w:color w:val="000000"/>
                <w:sz w:val="24"/>
                <w:szCs w:val="24"/>
              </w:rPr>
              <w:t>- rozezná slušné a neslušné chování u jídelního stolu a vědomosti aplikuje při stolování</w:t>
            </w:r>
          </w:p>
          <w:p w14:paraId="4153EEEC" w14:textId="77777777" w:rsidR="00AD567E" w:rsidRDefault="0012068F">
            <w:pPr>
              <w:pBdr>
                <w:top w:val="nil"/>
                <w:left w:val="nil"/>
                <w:bottom w:val="nil"/>
                <w:right w:val="nil"/>
                <w:between w:val="nil"/>
              </w:pBdr>
              <w:rPr>
                <w:color w:val="000000"/>
                <w:sz w:val="24"/>
                <w:szCs w:val="24"/>
              </w:rPr>
            </w:pPr>
            <w:r>
              <w:rPr>
                <w:color w:val="000000"/>
                <w:sz w:val="24"/>
                <w:szCs w:val="24"/>
              </w:rPr>
              <w:t>- rozlišuje zásady a rizika užívání léků a vitamínů</w:t>
            </w:r>
          </w:p>
          <w:p w14:paraId="4C01AC39" w14:textId="77777777" w:rsidR="00AD567E" w:rsidRDefault="0012068F">
            <w:pPr>
              <w:pBdr>
                <w:top w:val="nil"/>
                <w:left w:val="nil"/>
                <w:bottom w:val="nil"/>
                <w:right w:val="nil"/>
                <w:between w:val="nil"/>
              </w:pBdr>
              <w:rPr>
                <w:color w:val="000000"/>
                <w:sz w:val="24"/>
                <w:szCs w:val="24"/>
              </w:rPr>
            </w:pPr>
            <w:r>
              <w:rPr>
                <w:color w:val="000000"/>
                <w:sz w:val="24"/>
                <w:szCs w:val="24"/>
              </w:rPr>
              <w:t xml:space="preserve">bezpečně rozezná jedovaté houby a </w:t>
            </w:r>
            <w:proofErr w:type="gramStart"/>
            <w:r>
              <w:rPr>
                <w:color w:val="000000"/>
                <w:sz w:val="24"/>
                <w:szCs w:val="24"/>
              </w:rPr>
              <w:t>rostliny(</w:t>
            </w:r>
            <w:proofErr w:type="gramEnd"/>
            <w:r>
              <w:rPr>
                <w:color w:val="000000"/>
                <w:sz w:val="24"/>
                <w:szCs w:val="24"/>
              </w:rPr>
              <w:t>vycházky, obrazy, modely)</w:t>
            </w:r>
          </w:p>
          <w:p w14:paraId="7738F466" w14:textId="77777777" w:rsidR="00AD567E" w:rsidRDefault="0012068F">
            <w:pPr>
              <w:pBdr>
                <w:top w:val="nil"/>
                <w:left w:val="nil"/>
                <w:bottom w:val="nil"/>
                <w:right w:val="nil"/>
                <w:between w:val="nil"/>
              </w:pBdr>
              <w:rPr>
                <w:color w:val="000000"/>
                <w:sz w:val="24"/>
                <w:szCs w:val="24"/>
              </w:rPr>
            </w:pPr>
            <w:r>
              <w:rPr>
                <w:color w:val="000000"/>
                <w:sz w:val="24"/>
                <w:szCs w:val="24"/>
              </w:rPr>
              <w:t>- předvede v modelových situacích osvojené jednoduché způsoby odmítání návykových látek</w:t>
            </w:r>
          </w:p>
          <w:p w14:paraId="5F04EA42" w14:textId="77777777" w:rsidR="00AD567E" w:rsidRDefault="0012068F">
            <w:pPr>
              <w:pBdr>
                <w:top w:val="nil"/>
                <w:left w:val="nil"/>
                <w:bottom w:val="nil"/>
                <w:right w:val="nil"/>
                <w:between w:val="nil"/>
              </w:pBdr>
              <w:rPr>
                <w:color w:val="000000"/>
                <w:sz w:val="24"/>
                <w:szCs w:val="24"/>
              </w:rPr>
            </w:pPr>
            <w:r>
              <w:rPr>
                <w:color w:val="000000"/>
                <w:sz w:val="24"/>
                <w:szCs w:val="24"/>
              </w:rPr>
              <w:t xml:space="preserve">- předvede v modelových situacích </w:t>
            </w:r>
            <w:proofErr w:type="gramStart"/>
            <w:r>
              <w:rPr>
                <w:color w:val="000000"/>
                <w:sz w:val="24"/>
                <w:szCs w:val="24"/>
              </w:rPr>
              <w:t>komunikaci  s</w:t>
            </w:r>
            <w:proofErr w:type="gramEnd"/>
            <w:r>
              <w:rPr>
                <w:color w:val="000000"/>
                <w:sz w:val="24"/>
                <w:szCs w:val="24"/>
              </w:rPr>
              <w:t> linkou důvěry (besedy..)</w:t>
            </w:r>
          </w:p>
        </w:tc>
        <w:tc>
          <w:tcPr>
            <w:tcW w:w="3120" w:type="dxa"/>
            <w:tcBorders>
              <w:top w:val="single" w:sz="4" w:space="0" w:color="000000"/>
              <w:left w:val="single" w:sz="4" w:space="0" w:color="000000"/>
              <w:bottom w:val="single" w:sz="4" w:space="0" w:color="000000"/>
              <w:right w:val="single" w:sz="4" w:space="0" w:color="000000"/>
            </w:tcBorders>
          </w:tcPr>
          <w:p w14:paraId="5A9BD3E5" w14:textId="77777777" w:rsidR="00AD567E" w:rsidRDefault="0012068F">
            <w:pPr>
              <w:pBdr>
                <w:top w:val="nil"/>
                <w:left w:val="nil"/>
                <w:bottom w:val="nil"/>
                <w:right w:val="nil"/>
                <w:between w:val="nil"/>
              </w:pBdr>
              <w:rPr>
                <w:color w:val="000000"/>
                <w:sz w:val="24"/>
                <w:szCs w:val="24"/>
              </w:rPr>
            </w:pPr>
            <w:proofErr w:type="spellStart"/>
            <w:r>
              <w:rPr>
                <w:color w:val="000000"/>
                <w:sz w:val="24"/>
                <w:szCs w:val="24"/>
              </w:rPr>
              <w:lastRenderedPageBreak/>
              <w:t>Čj</w:t>
            </w:r>
            <w:proofErr w:type="spellEnd"/>
            <w:r>
              <w:rPr>
                <w:color w:val="000000"/>
                <w:sz w:val="24"/>
                <w:szCs w:val="24"/>
              </w:rPr>
              <w:t xml:space="preserve"> – popis</w:t>
            </w:r>
          </w:p>
          <w:p w14:paraId="271CE3F1" w14:textId="77777777" w:rsidR="00AD567E" w:rsidRDefault="0012068F">
            <w:pPr>
              <w:pBdr>
                <w:top w:val="nil"/>
                <w:left w:val="nil"/>
                <w:bottom w:val="nil"/>
                <w:right w:val="nil"/>
                <w:between w:val="nil"/>
              </w:pBdr>
              <w:rPr>
                <w:color w:val="000000"/>
                <w:sz w:val="24"/>
                <w:szCs w:val="24"/>
              </w:rPr>
            </w:pPr>
            <w:proofErr w:type="spellStart"/>
            <w:r>
              <w:rPr>
                <w:color w:val="000000"/>
                <w:sz w:val="24"/>
                <w:szCs w:val="24"/>
              </w:rPr>
              <w:t>Dv</w:t>
            </w:r>
            <w:proofErr w:type="spellEnd"/>
            <w:r>
              <w:rPr>
                <w:color w:val="000000"/>
                <w:sz w:val="24"/>
                <w:szCs w:val="24"/>
              </w:rPr>
              <w:t xml:space="preserve"> – model. situace</w:t>
            </w:r>
          </w:p>
          <w:p w14:paraId="1A614FAC" w14:textId="77777777" w:rsidR="00AD567E" w:rsidRDefault="00AD567E">
            <w:pPr>
              <w:pBdr>
                <w:top w:val="nil"/>
                <w:left w:val="nil"/>
                <w:bottom w:val="nil"/>
                <w:right w:val="nil"/>
                <w:between w:val="nil"/>
              </w:pBdr>
              <w:rPr>
                <w:color w:val="000000"/>
                <w:sz w:val="24"/>
                <w:szCs w:val="24"/>
              </w:rPr>
            </w:pPr>
          </w:p>
          <w:p w14:paraId="223A3907" w14:textId="77777777" w:rsidR="00AD567E" w:rsidRDefault="00AD567E">
            <w:pPr>
              <w:pBdr>
                <w:top w:val="nil"/>
                <w:left w:val="nil"/>
                <w:bottom w:val="nil"/>
                <w:right w:val="nil"/>
                <w:between w:val="nil"/>
              </w:pBdr>
              <w:rPr>
                <w:color w:val="000000"/>
                <w:sz w:val="24"/>
                <w:szCs w:val="24"/>
              </w:rPr>
            </w:pPr>
          </w:p>
          <w:p w14:paraId="2EAA7638" w14:textId="77777777" w:rsidR="00AD567E" w:rsidRDefault="00AD567E">
            <w:pPr>
              <w:pBdr>
                <w:top w:val="nil"/>
                <w:left w:val="nil"/>
                <w:bottom w:val="nil"/>
                <w:right w:val="nil"/>
                <w:between w:val="nil"/>
              </w:pBdr>
              <w:rPr>
                <w:color w:val="000000"/>
                <w:sz w:val="24"/>
                <w:szCs w:val="24"/>
              </w:rPr>
            </w:pPr>
          </w:p>
          <w:p w14:paraId="5C86106B" w14:textId="77777777" w:rsidR="00AD567E" w:rsidRDefault="00AD567E">
            <w:pPr>
              <w:pBdr>
                <w:top w:val="nil"/>
                <w:left w:val="nil"/>
                <w:bottom w:val="nil"/>
                <w:right w:val="nil"/>
                <w:between w:val="nil"/>
              </w:pBdr>
              <w:rPr>
                <w:color w:val="000000"/>
                <w:sz w:val="24"/>
                <w:szCs w:val="24"/>
              </w:rPr>
            </w:pPr>
          </w:p>
          <w:p w14:paraId="1E30BD0D" w14:textId="77777777" w:rsidR="00AD567E" w:rsidRDefault="00AD567E">
            <w:pPr>
              <w:pBdr>
                <w:top w:val="nil"/>
                <w:left w:val="nil"/>
                <w:bottom w:val="nil"/>
                <w:right w:val="nil"/>
                <w:between w:val="nil"/>
              </w:pBdr>
              <w:rPr>
                <w:color w:val="000000"/>
                <w:sz w:val="24"/>
                <w:szCs w:val="24"/>
              </w:rPr>
            </w:pPr>
          </w:p>
          <w:p w14:paraId="4ED16FF1" w14:textId="77777777" w:rsidR="00AD567E" w:rsidRDefault="0012068F">
            <w:pPr>
              <w:pBdr>
                <w:top w:val="nil"/>
                <w:left w:val="nil"/>
                <w:bottom w:val="nil"/>
                <w:right w:val="nil"/>
                <w:between w:val="nil"/>
              </w:pBdr>
              <w:rPr>
                <w:color w:val="000000"/>
                <w:sz w:val="24"/>
                <w:szCs w:val="24"/>
              </w:rPr>
            </w:pPr>
            <w:proofErr w:type="spellStart"/>
            <w:r>
              <w:rPr>
                <w:color w:val="000000"/>
                <w:sz w:val="24"/>
                <w:szCs w:val="24"/>
              </w:rPr>
              <w:t>Vv</w:t>
            </w:r>
            <w:proofErr w:type="spellEnd"/>
            <w:r>
              <w:rPr>
                <w:color w:val="000000"/>
                <w:sz w:val="24"/>
                <w:szCs w:val="24"/>
              </w:rPr>
              <w:t xml:space="preserve"> – co je zdravé, nezdravé</w:t>
            </w:r>
          </w:p>
          <w:p w14:paraId="53C050AF" w14:textId="77777777" w:rsidR="00AD567E" w:rsidRDefault="0012068F">
            <w:pPr>
              <w:pBdr>
                <w:top w:val="nil"/>
                <w:left w:val="nil"/>
                <w:bottom w:val="nil"/>
                <w:right w:val="nil"/>
                <w:between w:val="nil"/>
              </w:pBdr>
              <w:rPr>
                <w:color w:val="000000"/>
                <w:sz w:val="24"/>
                <w:szCs w:val="24"/>
              </w:rPr>
            </w:pPr>
            <w:r>
              <w:rPr>
                <w:color w:val="000000"/>
                <w:sz w:val="24"/>
                <w:szCs w:val="24"/>
              </w:rPr>
              <w:t>M – sl. úlohy</w:t>
            </w:r>
          </w:p>
          <w:p w14:paraId="13E42524" w14:textId="77777777" w:rsidR="00AD567E" w:rsidRDefault="0012068F">
            <w:pPr>
              <w:pBdr>
                <w:top w:val="nil"/>
                <w:left w:val="nil"/>
                <w:bottom w:val="nil"/>
                <w:right w:val="nil"/>
                <w:between w:val="nil"/>
              </w:pBdr>
              <w:rPr>
                <w:color w:val="000000"/>
                <w:sz w:val="24"/>
                <w:szCs w:val="24"/>
              </w:rPr>
            </w:pPr>
            <w:proofErr w:type="spellStart"/>
            <w:r>
              <w:rPr>
                <w:color w:val="000000"/>
                <w:sz w:val="24"/>
                <w:szCs w:val="24"/>
              </w:rPr>
              <w:t>Dv</w:t>
            </w:r>
            <w:proofErr w:type="spellEnd"/>
            <w:r>
              <w:rPr>
                <w:color w:val="000000"/>
                <w:sz w:val="24"/>
                <w:szCs w:val="24"/>
              </w:rPr>
              <w:t xml:space="preserve"> – model. situace</w:t>
            </w:r>
          </w:p>
          <w:p w14:paraId="32718835" w14:textId="77777777" w:rsidR="00AD567E" w:rsidRDefault="0012068F">
            <w:pPr>
              <w:pBdr>
                <w:top w:val="nil"/>
                <w:left w:val="nil"/>
                <w:bottom w:val="nil"/>
                <w:right w:val="nil"/>
                <w:between w:val="nil"/>
              </w:pBdr>
              <w:rPr>
                <w:color w:val="000000"/>
                <w:sz w:val="24"/>
                <w:szCs w:val="24"/>
              </w:rPr>
            </w:pPr>
            <w:r>
              <w:rPr>
                <w:color w:val="000000"/>
                <w:sz w:val="24"/>
                <w:szCs w:val="24"/>
              </w:rPr>
              <w:t>Témat. práce</w:t>
            </w:r>
          </w:p>
          <w:p w14:paraId="48832096" w14:textId="77777777" w:rsidR="00AD567E" w:rsidRDefault="0012068F">
            <w:pPr>
              <w:pBdr>
                <w:top w:val="nil"/>
                <w:left w:val="nil"/>
                <w:bottom w:val="nil"/>
                <w:right w:val="nil"/>
                <w:between w:val="nil"/>
              </w:pBdr>
              <w:rPr>
                <w:color w:val="000000"/>
                <w:sz w:val="24"/>
                <w:szCs w:val="24"/>
              </w:rPr>
            </w:pPr>
            <w:r>
              <w:rPr>
                <w:color w:val="000000"/>
                <w:sz w:val="24"/>
                <w:szCs w:val="24"/>
              </w:rPr>
              <w:lastRenderedPageBreak/>
              <w:t>OSV – (morální a sociální rozvoj) - řešení problémů, vztahy mezi lidmi – spolupráce s protidrogovým preventistou. Náměty: Návštěva lékárny, zdrav.</w:t>
            </w:r>
            <w:r w:rsidR="00941935">
              <w:rPr>
                <w:color w:val="000000"/>
                <w:sz w:val="24"/>
                <w:szCs w:val="24"/>
              </w:rPr>
              <w:t xml:space="preserve"> </w:t>
            </w:r>
            <w:r>
              <w:rPr>
                <w:color w:val="000000"/>
                <w:sz w:val="24"/>
                <w:szCs w:val="24"/>
              </w:rPr>
              <w:t>zařízení</w:t>
            </w:r>
          </w:p>
          <w:p w14:paraId="6985F155" w14:textId="77777777" w:rsidR="00AD567E" w:rsidRDefault="00AD567E">
            <w:pPr>
              <w:pBdr>
                <w:top w:val="nil"/>
                <w:left w:val="nil"/>
                <w:bottom w:val="nil"/>
                <w:right w:val="nil"/>
                <w:between w:val="nil"/>
              </w:pBdr>
              <w:rPr>
                <w:color w:val="000000"/>
                <w:sz w:val="24"/>
                <w:szCs w:val="24"/>
              </w:rPr>
            </w:pPr>
          </w:p>
          <w:p w14:paraId="528837B9" w14:textId="77777777" w:rsidR="00AD567E" w:rsidRDefault="0012068F">
            <w:pPr>
              <w:pBdr>
                <w:top w:val="nil"/>
                <w:left w:val="nil"/>
                <w:bottom w:val="nil"/>
                <w:right w:val="nil"/>
                <w:between w:val="nil"/>
              </w:pBdr>
              <w:rPr>
                <w:color w:val="000000"/>
                <w:sz w:val="24"/>
                <w:szCs w:val="24"/>
              </w:rPr>
            </w:pPr>
            <w:proofErr w:type="spellStart"/>
            <w:r>
              <w:rPr>
                <w:color w:val="000000"/>
                <w:sz w:val="24"/>
                <w:szCs w:val="24"/>
              </w:rPr>
              <w:t>Vv</w:t>
            </w:r>
            <w:proofErr w:type="spellEnd"/>
            <w:r>
              <w:rPr>
                <w:color w:val="000000"/>
                <w:sz w:val="24"/>
                <w:szCs w:val="24"/>
              </w:rPr>
              <w:t xml:space="preserve"> – témat. práce</w:t>
            </w:r>
          </w:p>
          <w:p w14:paraId="4ECE98FC" w14:textId="77777777" w:rsidR="00AD567E" w:rsidRDefault="00AD567E">
            <w:pPr>
              <w:pBdr>
                <w:top w:val="nil"/>
                <w:left w:val="nil"/>
                <w:bottom w:val="nil"/>
                <w:right w:val="nil"/>
                <w:between w:val="nil"/>
              </w:pBdr>
              <w:rPr>
                <w:color w:val="000000"/>
                <w:sz w:val="24"/>
                <w:szCs w:val="24"/>
              </w:rPr>
            </w:pPr>
          </w:p>
          <w:p w14:paraId="66CFE126" w14:textId="77777777" w:rsidR="00AD567E" w:rsidRDefault="00AD567E">
            <w:pPr>
              <w:pBdr>
                <w:top w:val="nil"/>
                <w:left w:val="nil"/>
                <w:bottom w:val="nil"/>
                <w:right w:val="nil"/>
                <w:between w:val="nil"/>
              </w:pBdr>
              <w:rPr>
                <w:color w:val="000000"/>
                <w:sz w:val="24"/>
                <w:szCs w:val="24"/>
              </w:rPr>
            </w:pPr>
          </w:p>
          <w:p w14:paraId="4FFD5455" w14:textId="77777777" w:rsidR="00AD567E" w:rsidRDefault="00AD567E">
            <w:pPr>
              <w:pBdr>
                <w:top w:val="nil"/>
                <w:left w:val="nil"/>
                <w:bottom w:val="nil"/>
                <w:right w:val="nil"/>
                <w:between w:val="nil"/>
              </w:pBdr>
              <w:rPr>
                <w:color w:val="000000"/>
                <w:sz w:val="24"/>
                <w:szCs w:val="24"/>
              </w:rPr>
            </w:pPr>
          </w:p>
          <w:p w14:paraId="44991F70" w14:textId="77777777" w:rsidR="00AD567E" w:rsidRDefault="00AD567E">
            <w:pPr>
              <w:pBdr>
                <w:top w:val="nil"/>
                <w:left w:val="nil"/>
                <w:bottom w:val="nil"/>
                <w:right w:val="nil"/>
                <w:between w:val="nil"/>
              </w:pBdr>
              <w:rPr>
                <w:color w:val="000000"/>
                <w:sz w:val="24"/>
                <w:szCs w:val="24"/>
              </w:rPr>
            </w:pPr>
          </w:p>
          <w:p w14:paraId="4157EE5E" w14:textId="77777777" w:rsidR="00AD567E" w:rsidRDefault="00AD567E">
            <w:pPr>
              <w:pBdr>
                <w:top w:val="nil"/>
                <w:left w:val="nil"/>
                <w:bottom w:val="nil"/>
                <w:right w:val="nil"/>
                <w:between w:val="nil"/>
              </w:pBdr>
              <w:rPr>
                <w:color w:val="000000"/>
                <w:sz w:val="24"/>
                <w:szCs w:val="24"/>
              </w:rPr>
            </w:pPr>
          </w:p>
          <w:p w14:paraId="65606E74" w14:textId="77777777" w:rsidR="00AD567E" w:rsidRDefault="00AD567E">
            <w:pPr>
              <w:pBdr>
                <w:top w:val="nil"/>
                <w:left w:val="nil"/>
                <w:bottom w:val="nil"/>
                <w:right w:val="nil"/>
                <w:between w:val="nil"/>
              </w:pBdr>
              <w:rPr>
                <w:color w:val="000000"/>
                <w:sz w:val="24"/>
                <w:szCs w:val="24"/>
              </w:rPr>
            </w:pPr>
          </w:p>
          <w:p w14:paraId="3F7A3DF8" w14:textId="77777777" w:rsidR="00AD567E" w:rsidRDefault="00AD567E">
            <w:pPr>
              <w:pBdr>
                <w:top w:val="nil"/>
                <w:left w:val="nil"/>
                <w:bottom w:val="nil"/>
                <w:right w:val="nil"/>
                <w:between w:val="nil"/>
              </w:pBdr>
              <w:rPr>
                <w:color w:val="000000"/>
                <w:sz w:val="24"/>
                <w:szCs w:val="24"/>
              </w:rPr>
            </w:pPr>
          </w:p>
          <w:p w14:paraId="4FA8272A" w14:textId="77777777" w:rsidR="00AD567E" w:rsidRDefault="0012068F">
            <w:pPr>
              <w:pBdr>
                <w:top w:val="nil"/>
                <w:left w:val="nil"/>
                <w:bottom w:val="nil"/>
                <w:right w:val="nil"/>
                <w:between w:val="nil"/>
              </w:pBdr>
              <w:rPr>
                <w:color w:val="000000"/>
                <w:sz w:val="24"/>
                <w:szCs w:val="24"/>
              </w:rPr>
            </w:pPr>
            <w:proofErr w:type="spellStart"/>
            <w:r>
              <w:rPr>
                <w:color w:val="000000"/>
                <w:sz w:val="24"/>
                <w:szCs w:val="24"/>
              </w:rPr>
              <w:t>Vv</w:t>
            </w:r>
            <w:proofErr w:type="spellEnd"/>
            <w:r>
              <w:rPr>
                <w:color w:val="000000"/>
                <w:sz w:val="24"/>
                <w:szCs w:val="24"/>
              </w:rPr>
              <w:t xml:space="preserve"> – výtvarné vypravování, koláže</w:t>
            </w:r>
          </w:p>
          <w:p w14:paraId="00F34875" w14:textId="77777777" w:rsidR="00AD567E" w:rsidRDefault="0012068F">
            <w:pPr>
              <w:pBdr>
                <w:top w:val="nil"/>
                <w:left w:val="nil"/>
                <w:bottom w:val="nil"/>
                <w:right w:val="nil"/>
                <w:between w:val="nil"/>
              </w:pBdr>
              <w:rPr>
                <w:color w:val="000000"/>
                <w:sz w:val="24"/>
                <w:szCs w:val="24"/>
              </w:rPr>
            </w:pPr>
            <w:proofErr w:type="spellStart"/>
            <w:r>
              <w:rPr>
                <w:color w:val="000000"/>
                <w:sz w:val="24"/>
                <w:szCs w:val="24"/>
              </w:rPr>
              <w:t>Čj</w:t>
            </w:r>
            <w:proofErr w:type="spellEnd"/>
            <w:r>
              <w:rPr>
                <w:color w:val="000000"/>
                <w:sz w:val="24"/>
                <w:szCs w:val="24"/>
              </w:rPr>
              <w:t xml:space="preserve"> – dopis</w:t>
            </w:r>
          </w:p>
        </w:tc>
        <w:tc>
          <w:tcPr>
            <w:tcW w:w="2160" w:type="dxa"/>
            <w:tcBorders>
              <w:top w:val="single" w:sz="4" w:space="0" w:color="000000"/>
              <w:left w:val="single" w:sz="4" w:space="0" w:color="000000"/>
              <w:bottom w:val="single" w:sz="4" w:space="0" w:color="000000"/>
              <w:right w:val="nil"/>
            </w:tcBorders>
          </w:tcPr>
          <w:p w14:paraId="102F6DF3" w14:textId="77777777" w:rsidR="00AD567E" w:rsidRDefault="00AD567E">
            <w:pPr>
              <w:pBdr>
                <w:top w:val="nil"/>
                <w:left w:val="nil"/>
                <w:bottom w:val="nil"/>
                <w:right w:val="nil"/>
                <w:between w:val="nil"/>
              </w:pBdr>
              <w:rPr>
                <w:color w:val="000000"/>
                <w:sz w:val="24"/>
                <w:szCs w:val="24"/>
              </w:rPr>
            </w:pPr>
          </w:p>
          <w:p w14:paraId="0699B4A9" w14:textId="77777777" w:rsidR="00AD567E" w:rsidRDefault="00AD567E">
            <w:pPr>
              <w:pBdr>
                <w:top w:val="nil"/>
                <w:left w:val="nil"/>
                <w:bottom w:val="nil"/>
                <w:right w:val="nil"/>
                <w:between w:val="nil"/>
              </w:pBdr>
              <w:rPr>
                <w:color w:val="000000"/>
                <w:sz w:val="24"/>
                <w:szCs w:val="24"/>
              </w:rPr>
            </w:pPr>
          </w:p>
          <w:p w14:paraId="51B46AE8" w14:textId="77777777" w:rsidR="00AD567E" w:rsidRDefault="00AD567E">
            <w:pPr>
              <w:pBdr>
                <w:top w:val="nil"/>
                <w:left w:val="nil"/>
                <w:bottom w:val="nil"/>
                <w:right w:val="nil"/>
                <w:between w:val="nil"/>
              </w:pBdr>
              <w:rPr>
                <w:color w:val="000000"/>
                <w:sz w:val="24"/>
                <w:szCs w:val="24"/>
              </w:rPr>
            </w:pPr>
          </w:p>
          <w:p w14:paraId="11762E9F" w14:textId="77777777" w:rsidR="00AD567E" w:rsidRDefault="00AD567E">
            <w:pPr>
              <w:pBdr>
                <w:top w:val="nil"/>
                <w:left w:val="nil"/>
                <w:bottom w:val="nil"/>
                <w:right w:val="nil"/>
                <w:between w:val="nil"/>
              </w:pBdr>
              <w:rPr>
                <w:color w:val="000000"/>
                <w:sz w:val="24"/>
                <w:szCs w:val="24"/>
              </w:rPr>
            </w:pPr>
          </w:p>
          <w:p w14:paraId="7DE74DF1" w14:textId="77777777" w:rsidR="00AD567E" w:rsidRDefault="00AD567E">
            <w:pPr>
              <w:pBdr>
                <w:top w:val="nil"/>
                <w:left w:val="nil"/>
                <w:bottom w:val="nil"/>
                <w:right w:val="nil"/>
                <w:between w:val="nil"/>
              </w:pBdr>
              <w:rPr>
                <w:color w:val="000000"/>
                <w:sz w:val="24"/>
                <w:szCs w:val="24"/>
              </w:rPr>
            </w:pPr>
          </w:p>
          <w:p w14:paraId="2DA621FE" w14:textId="77777777" w:rsidR="00AD567E" w:rsidRDefault="00AD567E">
            <w:pPr>
              <w:pBdr>
                <w:top w:val="nil"/>
                <w:left w:val="nil"/>
                <w:bottom w:val="nil"/>
                <w:right w:val="nil"/>
                <w:between w:val="nil"/>
              </w:pBdr>
              <w:rPr>
                <w:color w:val="000000"/>
                <w:sz w:val="24"/>
                <w:szCs w:val="24"/>
              </w:rPr>
            </w:pPr>
          </w:p>
          <w:p w14:paraId="5972E876" w14:textId="77777777" w:rsidR="00AD567E" w:rsidRDefault="00AD567E">
            <w:pPr>
              <w:pBdr>
                <w:top w:val="nil"/>
                <w:left w:val="nil"/>
                <w:bottom w:val="nil"/>
                <w:right w:val="nil"/>
                <w:between w:val="nil"/>
              </w:pBdr>
              <w:rPr>
                <w:color w:val="000000"/>
                <w:sz w:val="24"/>
                <w:szCs w:val="24"/>
              </w:rPr>
            </w:pPr>
          </w:p>
          <w:p w14:paraId="284CD2E2" w14:textId="77777777" w:rsidR="00AD567E" w:rsidRDefault="00AD567E">
            <w:pPr>
              <w:pBdr>
                <w:top w:val="nil"/>
                <w:left w:val="nil"/>
                <w:bottom w:val="nil"/>
                <w:right w:val="nil"/>
                <w:between w:val="nil"/>
              </w:pBdr>
              <w:rPr>
                <w:color w:val="000000"/>
                <w:sz w:val="24"/>
                <w:szCs w:val="24"/>
              </w:rPr>
            </w:pPr>
          </w:p>
          <w:p w14:paraId="2642DDAD" w14:textId="77777777" w:rsidR="00AD567E" w:rsidRDefault="00AD567E">
            <w:pPr>
              <w:pBdr>
                <w:top w:val="nil"/>
                <w:left w:val="nil"/>
                <w:bottom w:val="nil"/>
                <w:right w:val="nil"/>
                <w:between w:val="nil"/>
              </w:pBdr>
              <w:rPr>
                <w:color w:val="000000"/>
                <w:sz w:val="24"/>
                <w:szCs w:val="24"/>
              </w:rPr>
            </w:pPr>
          </w:p>
        </w:tc>
      </w:tr>
      <w:tr w:rsidR="00AD567E" w14:paraId="57E12B36" w14:textId="77777777">
        <w:trPr>
          <w:trHeight w:val="277"/>
        </w:trPr>
        <w:tc>
          <w:tcPr>
            <w:tcW w:w="980" w:type="dxa"/>
            <w:tcBorders>
              <w:top w:val="single" w:sz="4" w:space="0" w:color="000000"/>
              <w:left w:val="nil"/>
              <w:bottom w:val="single" w:sz="4" w:space="0" w:color="000000"/>
              <w:right w:val="single" w:sz="4" w:space="0" w:color="000000"/>
            </w:tcBorders>
            <w:vAlign w:val="center"/>
          </w:tcPr>
          <w:p w14:paraId="038ECD05" w14:textId="77777777" w:rsidR="00AD567E" w:rsidRDefault="0012068F">
            <w:pPr>
              <w:pBdr>
                <w:top w:val="nil"/>
                <w:left w:val="nil"/>
                <w:bottom w:val="nil"/>
                <w:right w:val="nil"/>
                <w:between w:val="nil"/>
              </w:pBdr>
              <w:jc w:val="center"/>
              <w:rPr>
                <w:color w:val="000000"/>
                <w:sz w:val="24"/>
                <w:szCs w:val="24"/>
              </w:rPr>
            </w:pPr>
            <w:r>
              <w:rPr>
                <w:color w:val="000000"/>
                <w:sz w:val="24"/>
                <w:szCs w:val="24"/>
              </w:rPr>
              <w:t>6.</w:t>
            </w:r>
          </w:p>
        </w:tc>
        <w:tc>
          <w:tcPr>
            <w:tcW w:w="3355" w:type="dxa"/>
            <w:tcBorders>
              <w:top w:val="single" w:sz="4" w:space="0" w:color="000000"/>
              <w:left w:val="single" w:sz="4" w:space="0" w:color="000000"/>
              <w:bottom w:val="single" w:sz="4" w:space="0" w:color="000000"/>
              <w:right w:val="single" w:sz="4" w:space="0" w:color="000000"/>
            </w:tcBorders>
          </w:tcPr>
          <w:p w14:paraId="185BEB3F" w14:textId="77777777" w:rsidR="00AD567E" w:rsidRDefault="0012068F">
            <w:pPr>
              <w:pBdr>
                <w:top w:val="nil"/>
                <w:left w:val="nil"/>
                <w:bottom w:val="nil"/>
                <w:right w:val="nil"/>
                <w:between w:val="nil"/>
              </w:pBdr>
              <w:tabs>
                <w:tab w:val="center" w:pos="1607"/>
              </w:tabs>
              <w:rPr>
                <w:color w:val="000000"/>
                <w:sz w:val="24"/>
                <w:szCs w:val="24"/>
                <w:u w:val="single"/>
              </w:rPr>
            </w:pPr>
            <w:r>
              <w:rPr>
                <w:b/>
                <w:color w:val="000000"/>
                <w:sz w:val="24"/>
                <w:szCs w:val="24"/>
                <w:u w:val="single"/>
              </w:rPr>
              <w:t>Náš svět</w:t>
            </w:r>
          </w:p>
          <w:p w14:paraId="195C8CBB" w14:textId="77777777" w:rsidR="00AD567E" w:rsidRDefault="0012068F">
            <w:pPr>
              <w:pBdr>
                <w:top w:val="nil"/>
                <w:left w:val="nil"/>
                <w:bottom w:val="nil"/>
                <w:right w:val="nil"/>
                <w:between w:val="nil"/>
              </w:pBdr>
              <w:tabs>
                <w:tab w:val="center" w:pos="1607"/>
              </w:tabs>
              <w:rPr>
                <w:color w:val="000000"/>
                <w:sz w:val="24"/>
                <w:szCs w:val="24"/>
              </w:rPr>
            </w:pPr>
            <w:proofErr w:type="gramStart"/>
            <w:r>
              <w:rPr>
                <w:color w:val="000000"/>
                <w:sz w:val="24"/>
                <w:szCs w:val="24"/>
              </w:rPr>
              <w:t>Orientace  v</w:t>
            </w:r>
            <w:proofErr w:type="gramEnd"/>
            <w:r>
              <w:rPr>
                <w:color w:val="000000"/>
                <w:sz w:val="24"/>
                <w:szCs w:val="24"/>
              </w:rPr>
              <w:t> čase</w:t>
            </w:r>
          </w:p>
          <w:p w14:paraId="0E8FA84B" w14:textId="77777777" w:rsidR="00AD567E" w:rsidRDefault="0012068F">
            <w:pPr>
              <w:pBdr>
                <w:top w:val="nil"/>
                <w:left w:val="nil"/>
                <w:bottom w:val="nil"/>
                <w:right w:val="nil"/>
                <w:between w:val="nil"/>
              </w:pBdr>
              <w:tabs>
                <w:tab w:val="center" w:pos="1607"/>
              </w:tabs>
              <w:rPr>
                <w:color w:val="000000"/>
                <w:sz w:val="24"/>
                <w:szCs w:val="24"/>
              </w:rPr>
            </w:pPr>
            <w:r>
              <w:rPr>
                <w:color w:val="000000"/>
                <w:sz w:val="24"/>
                <w:szCs w:val="24"/>
              </w:rPr>
              <w:t>Činnosti lidí</w:t>
            </w:r>
          </w:p>
          <w:p w14:paraId="38380E3A" w14:textId="77777777" w:rsidR="00AD567E" w:rsidRDefault="00AD567E">
            <w:pPr>
              <w:pBdr>
                <w:top w:val="nil"/>
                <w:left w:val="nil"/>
                <w:bottom w:val="nil"/>
                <w:right w:val="nil"/>
                <w:between w:val="nil"/>
              </w:pBdr>
              <w:tabs>
                <w:tab w:val="center" w:pos="1607"/>
              </w:tabs>
              <w:rPr>
                <w:color w:val="000000"/>
                <w:sz w:val="24"/>
                <w:szCs w:val="24"/>
                <w:u w:val="single"/>
              </w:rPr>
            </w:pPr>
          </w:p>
          <w:p w14:paraId="59869DC3" w14:textId="77777777" w:rsidR="00AD567E" w:rsidRDefault="00AD567E">
            <w:pPr>
              <w:pBdr>
                <w:top w:val="nil"/>
                <w:left w:val="nil"/>
                <w:bottom w:val="nil"/>
                <w:right w:val="nil"/>
                <w:between w:val="nil"/>
              </w:pBdr>
              <w:tabs>
                <w:tab w:val="center" w:pos="1607"/>
              </w:tabs>
              <w:rPr>
                <w:color w:val="000000"/>
                <w:sz w:val="24"/>
                <w:szCs w:val="24"/>
                <w:u w:val="single"/>
              </w:rPr>
            </w:pPr>
          </w:p>
          <w:p w14:paraId="1C5F21C0" w14:textId="77777777" w:rsidR="00AD567E" w:rsidRDefault="00AD567E">
            <w:pPr>
              <w:pBdr>
                <w:top w:val="nil"/>
                <w:left w:val="nil"/>
                <w:bottom w:val="nil"/>
                <w:right w:val="nil"/>
                <w:between w:val="nil"/>
              </w:pBdr>
              <w:tabs>
                <w:tab w:val="center" w:pos="1607"/>
              </w:tabs>
              <w:rPr>
                <w:color w:val="000000"/>
                <w:sz w:val="24"/>
                <w:szCs w:val="24"/>
                <w:u w:val="single"/>
              </w:rPr>
            </w:pPr>
          </w:p>
          <w:p w14:paraId="089E8969" w14:textId="77777777" w:rsidR="00AD567E" w:rsidRDefault="00AD567E">
            <w:pPr>
              <w:pBdr>
                <w:top w:val="nil"/>
                <w:left w:val="nil"/>
                <w:bottom w:val="nil"/>
                <w:right w:val="nil"/>
                <w:between w:val="nil"/>
              </w:pBdr>
              <w:tabs>
                <w:tab w:val="center" w:pos="1607"/>
              </w:tabs>
              <w:rPr>
                <w:color w:val="000000"/>
                <w:sz w:val="24"/>
                <w:szCs w:val="24"/>
                <w:u w:val="single"/>
              </w:rPr>
            </w:pPr>
          </w:p>
          <w:p w14:paraId="450A3FA2" w14:textId="77777777" w:rsidR="00AD567E" w:rsidRDefault="0012068F">
            <w:pPr>
              <w:pBdr>
                <w:top w:val="nil"/>
                <w:left w:val="nil"/>
                <w:bottom w:val="nil"/>
                <w:right w:val="nil"/>
                <w:between w:val="nil"/>
              </w:pBdr>
              <w:tabs>
                <w:tab w:val="center" w:pos="1607"/>
              </w:tabs>
              <w:rPr>
                <w:color w:val="000000"/>
                <w:sz w:val="24"/>
                <w:szCs w:val="24"/>
              </w:rPr>
            </w:pPr>
            <w:r>
              <w:rPr>
                <w:b/>
                <w:color w:val="000000"/>
                <w:sz w:val="24"/>
                <w:szCs w:val="24"/>
                <w:u w:val="single"/>
              </w:rPr>
              <w:t>Profese rodičů</w:t>
            </w:r>
          </w:p>
        </w:tc>
        <w:tc>
          <w:tcPr>
            <w:tcW w:w="5400" w:type="dxa"/>
            <w:tcBorders>
              <w:top w:val="single" w:sz="4" w:space="0" w:color="000000"/>
              <w:left w:val="single" w:sz="4" w:space="0" w:color="000000"/>
              <w:bottom w:val="single" w:sz="4" w:space="0" w:color="000000"/>
              <w:right w:val="single" w:sz="4" w:space="0" w:color="000000"/>
            </w:tcBorders>
          </w:tcPr>
          <w:p w14:paraId="3538166C" w14:textId="77777777" w:rsidR="00AD567E" w:rsidRDefault="0012068F">
            <w:pPr>
              <w:pBdr>
                <w:top w:val="nil"/>
                <w:left w:val="nil"/>
                <w:bottom w:val="nil"/>
                <w:right w:val="nil"/>
                <w:between w:val="nil"/>
              </w:pBdr>
              <w:rPr>
                <w:color w:val="000000"/>
                <w:sz w:val="24"/>
                <w:szCs w:val="24"/>
              </w:rPr>
            </w:pPr>
            <w:r>
              <w:rPr>
                <w:color w:val="000000"/>
                <w:sz w:val="24"/>
                <w:szCs w:val="24"/>
              </w:rPr>
              <w:t>- Orientuje se v čase dle hodin a kalendáře (měření času – hodiny, minuty, sekundy, datum, letopočet)</w:t>
            </w:r>
          </w:p>
          <w:p w14:paraId="43C10EA4" w14:textId="77777777" w:rsidR="00AD567E" w:rsidRDefault="0012068F">
            <w:pPr>
              <w:pBdr>
                <w:top w:val="nil"/>
                <w:left w:val="nil"/>
                <w:bottom w:val="nil"/>
                <w:right w:val="nil"/>
                <w:between w:val="nil"/>
              </w:pBdr>
              <w:rPr>
                <w:color w:val="000000"/>
                <w:sz w:val="24"/>
                <w:szCs w:val="24"/>
              </w:rPr>
            </w:pPr>
            <w:r>
              <w:rPr>
                <w:color w:val="000000"/>
                <w:sz w:val="24"/>
                <w:szCs w:val="24"/>
              </w:rPr>
              <w:t>- Dny v týdnu</w:t>
            </w:r>
          </w:p>
          <w:p w14:paraId="605B8883" w14:textId="77777777" w:rsidR="00AD567E" w:rsidRDefault="0012068F">
            <w:pPr>
              <w:pBdr>
                <w:top w:val="nil"/>
                <w:left w:val="nil"/>
                <w:bottom w:val="nil"/>
                <w:right w:val="nil"/>
                <w:between w:val="nil"/>
              </w:pBdr>
              <w:rPr>
                <w:color w:val="000000"/>
                <w:sz w:val="24"/>
                <w:szCs w:val="24"/>
              </w:rPr>
            </w:pPr>
            <w:r>
              <w:rPr>
                <w:color w:val="000000"/>
                <w:sz w:val="24"/>
                <w:szCs w:val="24"/>
              </w:rPr>
              <w:t>- rozlišuje části dne</w:t>
            </w:r>
          </w:p>
          <w:p w14:paraId="3290E8C0" w14:textId="77777777" w:rsidR="00AD567E" w:rsidRDefault="0012068F">
            <w:pPr>
              <w:pBdr>
                <w:top w:val="nil"/>
                <w:left w:val="nil"/>
                <w:bottom w:val="nil"/>
                <w:right w:val="nil"/>
                <w:between w:val="nil"/>
              </w:pBdr>
              <w:rPr>
                <w:color w:val="000000"/>
                <w:sz w:val="24"/>
                <w:szCs w:val="24"/>
              </w:rPr>
            </w:pPr>
            <w:r>
              <w:rPr>
                <w:color w:val="000000"/>
                <w:sz w:val="24"/>
                <w:szCs w:val="24"/>
              </w:rPr>
              <w:t>- Dokáže popsat opakování činností lidí – práce, odpočinek, spánek, strava</w:t>
            </w:r>
          </w:p>
          <w:p w14:paraId="7C3DDB73" w14:textId="77777777" w:rsidR="00AD567E" w:rsidRDefault="00AD567E">
            <w:pPr>
              <w:pBdr>
                <w:top w:val="nil"/>
                <w:left w:val="nil"/>
                <w:bottom w:val="nil"/>
                <w:right w:val="nil"/>
                <w:between w:val="nil"/>
              </w:pBdr>
              <w:rPr>
                <w:color w:val="000000"/>
                <w:sz w:val="24"/>
                <w:szCs w:val="24"/>
              </w:rPr>
            </w:pPr>
          </w:p>
          <w:p w14:paraId="6C18B27A" w14:textId="77777777" w:rsidR="00AD567E" w:rsidRDefault="0012068F">
            <w:pPr>
              <w:pBdr>
                <w:top w:val="nil"/>
                <w:left w:val="nil"/>
                <w:bottom w:val="nil"/>
                <w:right w:val="nil"/>
                <w:between w:val="nil"/>
              </w:pBdr>
              <w:rPr>
                <w:color w:val="000000"/>
                <w:sz w:val="24"/>
                <w:szCs w:val="24"/>
              </w:rPr>
            </w:pPr>
            <w:r>
              <w:rPr>
                <w:color w:val="000000"/>
                <w:sz w:val="24"/>
                <w:szCs w:val="24"/>
              </w:rPr>
              <w:t>- Odvodí význam a potřebu různých povolání a pracovních činností</w:t>
            </w:r>
          </w:p>
          <w:p w14:paraId="0A83DB26" w14:textId="77777777" w:rsidR="00AD567E" w:rsidRDefault="0012068F">
            <w:pPr>
              <w:pBdr>
                <w:top w:val="nil"/>
                <w:left w:val="nil"/>
                <w:bottom w:val="nil"/>
                <w:right w:val="nil"/>
                <w:between w:val="nil"/>
              </w:pBdr>
              <w:rPr>
                <w:color w:val="000000"/>
                <w:sz w:val="24"/>
                <w:szCs w:val="24"/>
              </w:rPr>
            </w:pPr>
            <w:r>
              <w:rPr>
                <w:color w:val="000000"/>
                <w:sz w:val="24"/>
                <w:szCs w:val="24"/>
              </w:rPr>
              <w:t>- rozezná zákl. rozdíly práce pro sebe a práce pro jiné</w:t>
            </w:r>
          </w:p>
          <w:p w14:paraId="7F7AF8C6" w14:textId="77777777" w:rsidR="00AD567E" w:rsidRDefault="0012068F">
            <w:pPr>
              <w:pBdr>
                <w:top w:val="nil"/>
                <w:left w:val="nil"/>
                <w:bottom w:val="nil"/>
                <w:right w:val="nil"/>
                <w:between w:val="nil"/>
              </w:pBdr>
              <w:rPr>
                <w:color w:val="000000"/>
                <w:sz w:val="24"/>
                <w:szCs w:val="24"/>
              </w:rPr>
            </w:pPr>
            <w:r>
              <w:rPr>
                <w:color w:val="000000"/>
                <w:sz w:val="24"/>
                <w:szCs w:val="24"/>
              </w:rPr>
              <w:t>- dokáže popsat práci rodičů</w:t>
            </w:r>
          </w:p>
          <w:p w14:paraId="2BA6B812" w14:textId="77777777" w:rsidR="00AD567E" w:rsidRDefault="00AD567E">
            <w:pPr>
              <w:pBdr>
                <w:top w:val="nil"/>
                <w:left w:val="nil"/>
                <w:bottom w:val="nil"/>
                <w:right w:val="nil"/>
                <w:between w:val="nil"/>
              </w:pBdr>
              <w:rPr>
                <w:color w:val="000000"/>
                <w:sz w:val="24"/>
                <w:szCs w:val="24"/>
              </w:rPr>
            </w:pPr>
          </w:p>
        </w:tc>
        <w:tc>
          <w:tcPr>
            <w:tcW w:w="3120" w:type="dxa"/>
            <w:tcBorders>
              <w:top w:val="single" w:sz="4" w:space="0" w:color="000000"/>
              <w:left w:val="single" w:sz="4" w:space="0" w:color="000000"/>
              <w:bottom w:val="single" w:sz="4" w:space="0" w:color="000000"/>
              <w:right w:val="single" w:sz="4" w:space="0" w:color="000000"/>
            </w:tcBorders>
          </w:tcPr>
          <w:p w14:paraId="35F052FF" w14:textId="77777777" w:rsidR="00AD567E" w:rsidRDefault="0012068F">
            <w:pPr>
              <w:pBdr>
                <w:top w:val="nil"/>
                <w:left w:val="nil"/>
                <w:bottom w:val="nil"/>
                <w:right w:val="nil"/>
                <w:between w:val="nil"/>
              </w:pBdr>
              <w:rPr>
                <w:color w:val="000000"/>
                <w:sz w:val="24"/>
                <w:szCs w:val="24"/>
              </w:rPr>
            </w:pPr>
            <w:r>
              <w:rPr>
                <w:color w:val="000000"/>
                <w:sz w:val="24"/>
                <w:szCs w:val="24"/>
              </w:rPr>
              <w:t>M – orient. na ciferníku</w:t>
            </w:r>
          </w:p>
          <w:p w14:paraId="5FACCCEA" w14:textId="77777777" w:rsidR="00AD567E" w:rsidRDefault="0012068F">
            <w:pPr>
              <w:pBdr>
                <w:top w:val="nil"/>
                <w:left w:val="nil"/>
                <w:bottom w:val="nil"/>
                <w:right w:val="nil"/>
                <w:between w:val="nil"/>
              </w:pBdr>
              <w:rPr>
                <w:color w:val="000000"/>
                <w:sz w:val="24"/>
                <w:szCs w:val="24"/>
              </w:rPr>
            </w:pPr>
            <w:proofErr w:type="spellStart"/>
            <w:r>
              <w:rPr>
                <w:color w:val="000000"/>
                <w:sz w:val="24"/>
                <w:szCs w:val="24"/>
              </w:rPr>
              <w:t>Čj</w:t>
            </w:r>
            <w:proofErr w:type="spellEnd"/>
            <w:r>
              <w:rPr>
                <w:color w:val="000000"/>
                <w:sz w:val="24"/>
                <w:szCs w:val="24"/>
              </w:rPr>
              <w:t xml:space="preserve"> – popis</w:t>
            </w:r>
          </w:p>
          <w:p w14:paraId="033E0367" w14:textId="77777777" w:rsidR="00AD567E" w:rsidRDefault="0012068F">
            <w:pPr>
              <w:pBdr>
                <w:top w:val="nil"/>
                <w:left w:val="nil"/>
                <w:bottom w:val="nil"/>
                <w:right w:val="nil"/>
                <w:between w:val="nil"/>
              </w:pBdr>
              <w:rPr>
                <w:color w:val="000000"/>
                <w:sz w:val="24"/>
                <w:szCs w:val="24"/>
              </w:rPr>
            </w:pPr>
            <w:r>
              <w:rPr>
                <w:color w:val="000000"/>
                <w:sz w:val="24"/>
                <w:szCs w:val="24"/>
              </w:rPr>
              <w:t xml:space="preserve">OSV – (osobnostní rozvoj) – seberegulace, psychohygiena zdravé a vyrovnané sebepojetí. </w:t>
            </w:r>
            <w:proofErr w:type="gramStart"/>
            <w:r>
              <w:rPr>
                <w:color w:val="000000"/>
                <w:sz w:val="24"/>
                <w:szCs w:val="24"/>
              </w:rPr>
              <w:t>Náměty:  Beseda</w:t>
            </w:r>
            <w:proofErr w:type="gramEnd"/>
            <w:r>
              <w:rPr>
                <w:color w:val="000000"/>
                <w:sz w:val="24"/>
                <w:szCs w:val="24"/>
              </w:rPr>
              <w:t>: Povolání mých rodičů, Čím bych chtěl být</w:t>
            </w:r>
          </w:p>
          <w:p w14:paraId="7D154A73" w14:textId="77777777" w:rsidR="00AD567E" w:rsidRDefault="0012068F">
            <w:pPr>
              <w:pBdr>
                <w:top w:val="nil"/>
                <w:left w:val="nil"/>
                <w:bottom w:val="nil"/>
                <w:right w:val="nil"/>
                <w:between w:val="nil"/>
              </w:pBdr>
              <w:rPr>
                <w:color w:val="000000"/>
                <w:sz w:val="24"/>
                <w:szCs w:val="24"/>
              </w:rPr>
            </w:pPr>
            <w:r>
              <w:rPr>
                <w:color w:val="000000"/>
                <w:sz w:val="24"/>
                <w:szCs w:val="24"/>
              </w:rPr>
              <w:t>Uvolňovací aktivity: cvičení navozující uvolnění a relaxační prvky psychohygieny</w:t>
            </w:r>
          </w:p>
          <w:p w14:paraId="34D61B49" w14:textId="77777777" w:rsidR="00AD567E" w:rsidRDefault="0012068F">
            <w:pPr>
              <w:pBdr>
                <w:top w:val="nil"/>
                <w:left w:val="nil"/>
                <w:bottom w:val="nil"/>
                <w:right w:val="nil"/>
                <w:between w:val="nil"/>
              </w:pBdr>
              <w:rPr>
                <w:color w:val="000000"/>
                <w:sz w:val="24"/>
                <w:szCs w:val="24"/>
              </w:rPr>
            </w:pPr>
            <w:proofErr w:type="spellStart"/>
            <w:r>
              <w:rPr>
                <w:color w:val="000000"/>
                <w:sz w:val="24"/>
                <w:szCs w:val="24"/>
              </w:rPr>
              <w:lastRenderedPageBreak/>
              <w:t>Tv</w:t>
            </w:r>
            <w:proofErr w:type="spellEnd"/>
            <w:r>
              <w:rPr>
                <w:color w:val="000000"/>
                <w:sz w:val="24"/>
                <w:szCs w:val="24"/>
              </w:rPr>
              <w:t xml:space="preserve"> – způsoby aktivního odpočinku</w:t>
            </w:r>
          </w:p>
          <w:p w14:paraId="14E19384" w14:textId="77777777" w:rsidR="00AD567E" w:rsidRDefault="0012068F">
            <w:pPr>
              <w:pBdr>
                <w:top w:val="nil"/>
                <w:left w:val="nil"/>
                <w:bottom w:val="nil"/>
                <w:right w:val="nil"/>
                <w:between w:val="nil"/>
              </w:pBdr>
              <w:rPr>
                <w:color w:val="000000"/>
                <w:sz w:val="24"/>
                <w:szCs w:val="24"/>
              </w:rPr>
            </w:pPr>
            <w:proofErr w:type="spellStart"/>
            <w:r>
              <w:rPr>
                <w:color w:val="000000"/>
                <w:sz w:val="24"/>
                <w:szCs w:val="24"/>
              </w:rPr>
              <w:t>Vv</w:t>
            </w:r>
            <w:proofErr w:type="spellEnd"/>
            <w:r>
              <w:rPr>
                <w:color w:val="000000"/>
                <w:sz w:val="24"/>
                <w:szCs w:val="24"/>
              </w:rPr>
              <w:t xml:space="preserve"> – témat. práce</w:t>
            </w:r>
          </w:p>
          <w:p w14:paraId="2CE4FA2F" w14:textId="77777777" w:rsidR="00AD567E" w:rsidRDefault="0012068F">
            <w:pPr>
              <w:pBdr>
                <w:top w:val="nil"/>
                <w:left w:val="nil"/>
                <w:bottom w:val="nil"/>
                <w:right w:val="nil"/>
                <w:between w:val="nil"/>
              </w:pBdr>
              <w:rPr>
                <w:color w:val="000000"/>
                <w:sz w:val="24"/>
                <w:szCs w:val="24"/>
              </w:rPr>
            </w:pPr>
            <w:proofErr w:type="spellStart"/>
            <w:r>
              <w:rPr>
                <w:color w:val="000000"/>
                <w:sz w:val="24"/>
                <w:szCs w:val="24"/>
              </w:rPr>
              <w:t>Čj</w:t>
            </w:r>
            <w:proofErr w:type="spellEnd"/>
            <w:r>
              <w:rPr>
                <w:color w:val="000000"/>
                <w:sz w:val="24"/>
                <w:szCs w:val="24"/>
              </w:rPr>
              <w:t xml:space="preserve"> – popis</w:t>
            </w:r>
          </w:p>
          <w:p w14:paraId="675E9EA2" w14:textId="77777777" w:rsidR="00AD567E" w:rsidRDefault="0012068F">
            <w:pPr>
              <w:pBdr>
                <w:top w:val="nil"/>
                <w:left w:val="nil"/>
                <w:bottom w:val="nil"/>
                <w:right w:val="nil"/>
                <w:between w:val="nil"/>
              </w:pBdr>
              <w:rPr>
                <w:color w:val="000000"/>
                <w:sz w:val="24"/>
                <w:szCs w:val="24"/>
              </w:rPr>
            </w:pPr>
            <w:r>
              <w:rPr>
                <w:color w:val="000000"/>
                <w:sz w:val="24"/>
                <w:szCs w:val="24"/>
              </w:rPr>
              <w:t>M – slovní úlohy</w:t>
            </w:r>
          </w:p>
        </w:tc>
        <w:tc>
          <w:tcPr>
            <w:tcW w:w="2160" w:type="dxa"/>
            <w:tcBorders>
              <w:top w:val="single" w:sz="4" w:space="0" w:color="000000"/>
              <w:left w:val="single" w:sz="4" w:space="0" w:color="000000"/>
              <w:bottom w:val="single" w:sz="4" w:space="0" w:color="000000"/>
              <w:right w:val="nil"/>
            </w:tcBorders>
          </w:tcPr>
          <w:p w14:paraId="33F8AA95" w14:textId="77777777" w:rsidR="00AD567E" w:rsidRDefault="00AD567E">
            <w:pPr>
              <w:pBdr>
                <w:top w:val="nil"/>
                <w:left w:val="nil"/>
                <w:bottom w:val="nil"/>
                <w:right w:val="nil"/>
                <w:between w:val="nil"/>
              </w:pBdr>
              <w:rPr>
                <w:color w:val="000000"/>
                <w:sz w:val="24"/>
                <w:szCs w:val="24"/>
              </w:rPr>
            </w:pPr>
          </w:p>
          <w:p w14:paraId="65B4E806" w14:textId="77777777" w:rsidR="00AD567E" w:rsidRDefault="00AD567E">
            <w:pPr>
              <w:pBdr>
                <w:top w:val="nil"/>
                <w:left w:val="nil"/>
                <w:bottom w:val="nil"/>
                <w:right w:val="nil"/>
                <w:between w:val="nil"/>
              </w:pBdr>
              <w:rPr>
                <w:color w:val="000000"/>
                <w:sz w:val="24"/>
                <w:szCs w:val="24"/>
              </w:rPr>
            </w:pPr>
          </w:p>
          <w:p w14:paraId="68361C79" w14:textId="77777777" w:rsidR="00AD567E" w:rsidRDefault="00AD567E">
            <w:pPr>
              <w:pBdr>
                <w:top w:val="nil"/>
                <w:left w:val="nil"/>
                <w:bottom w:val="nil"/>
                <w:right w:val="nil"/>
                <w:between w:val="nil"/>
              </w:pBdr>
              <w:rPr>
                <w:color w:val="000000"/>
                <w:sz w:val="24"/>
                <w:szCs w:val="24"/>
              </w:rPr>
            </w:pPr>
          </w:p>
          <w:p w14:paraId="7EEF362E" w14:textId="77777777" w:rsidR="00AD567E" w:rsidRDefault="00AD567E">
            <w:pPr>
              <w:pBdr>
                <w:top w:val="nil"/>
                <w:left w:val="nil"/>
                <w:bottom w:val="nil"/>
                <w:right w:val="nil"/>
                <w:between w:val="nil"/>
              </w:pBdr>
              <w:rPr>
                <w:color w:val="000000"/>
                <w:sz w:val="24"/>
                <w:szCs w:val="24"/>
              </w:rPr>
            </w:pPr>
          </w:p>
          <w:p w14:paraId="39FE75F4" w14:textId="77777777" w:rsidR="00AD567E" w:rsidRDefault="00AD567E">
            <w:pPr>
              <w:pBdr>
                <w:top w:val="nil"/>
                <w:left w:val="nil"/>
                <w:bottom w:val="nil"/>
                <w:right w:val="nil"/>
                <w:between w:val="nil"/>
              </w:pBdr>
              <w:rPr>
                <w:color w:val="000000"/>
                <w:sz w:val="24"/>
                <w:szCs w:val="24"/>
              </w:rPr>
            </w:pPr>
          </w:p>
          <w:p w14:paraId="71FFD333" w14:textId="77777777" w:rsidR="00AD567E" w:rsidRDefault="00AD567E">
            <w:pPr>
              <w:pBdr>
                <w:top w:val="nil"/>
                <w:left w:val="nil"/>
                <w:bottom w:val="nil"/>
                <w:right w:val="nil"/>
                <w:between w:val="nil"/>
              </w:pBdr>
              <w:rPr>
                <w:color w:val="000000"/>
                <w:sz w:val="24"/>
                <w:szCs w:val="24"/>
              </w:rPr>
            </w:pPr>
          </w:p>
          <w:p w14:paraId="7E564941" w14:textId="77777777" w:rsidR="00AD567E" w:rsidRDefault="00AD567E">
            <w:pPr>
              <w:pBdr>
                <w:top w:val="nil"/>
                <w:left w:val="nil"/>
                <w:bottom w:val="nil"/>
                <w:right w:val="nil"/>
                <w:between w:val="nil"/>
              </w:pBdr>
              <w:rPr>
                <w:color w:val="000000"/>
                <w:sz w:val="24"/>
                <w:szCs w:val="24"/>
              </w:rPr>
            </w:pPr>
          </w:p>
          <w:p w14:paraId="4F453B06" w14:textId="77777777" w:rsidR="00AD567E" w:rsidRDefault="00AD567E">
            <w:pPr>
              <w:pBdr>
                <w:top w:val="nil"/>
                <w:left w:val="nil"/>
                <w:bottom w:val="nil"/>
                <w:right w:val="nil"/>
                <w:between w:val="nil"/>
              </w:pBdr>
              <w:rPr>
                <w:color w:val="000000"/>
                <w:sz w:val="24"/>
                <w:szCs w:val="24"/>
              </w:rPr>
            </w:pPr>
          </w:p>
          <w:p w14:paraId="2DF62B20" w14:textId="77777777" w:rsidR="00AD567E" w:rsidRDefault="00AD567E">
            <w:pPr>
              <w:pBdr>
                <w:top w:val="nil"/>
                <w:left w:val="nil"/>
                <w:bottom w:val="nil"/>
                <w:right w:val="nil"/>
                <w:between w:val="nil"/>
              </w:pBdr>
              <w:rPr>
                <w:color w:val="000000"/>
                <w:sz w:val="24"/>
                <w:szCs w:val="24"/>
              </w:rPr>
            </w:pPr>
          </w:p>
        </w:tc>
      </w:tr>
    </w:tbl>
    <w:p w14:paraId="7443A67B" w14:textId="77777777" w:rsidR="00AD567E" w:rsidRDefault="0012068F">
      <w:pPr>
        <w:pBdr>
          <w:top w:val="nil"/>
          <w:left w:val="nil"/>
          <w:bottom w:val="nil"/>
          <w:right w:val="nil"/>
          <w:between w:val="nil"/>
        </w:pBdr>
        <w:rPr>
          <w:color w:val="000000"/>
          <w:sz w:val="24"/>
          <w:szCs w:val="24"/>
        </w:rPr>
      </w:pPr>
      <w:proofErr w:type="gramStart"/>
      <w:r>
        <w:rPr>
          <w:color w:val="000000"/>
          <w:sz w:val="24"/>
          <w:szCs w:val="24"/>
        </w:rPr>
        <w:t xml:space="preserve">Zpracovaly:   </w:t>
      </w:r>
      <w:proofErr w:type="gramEnd"/>
      <w:r>
        <w:rPr>
          <w:color w:val="000000"/>
          <w:sz w:val="24"/>
          <w:szCs w:val="24"/>
        </w:rPr>
        <w:t xml:space="preserve">    </w:t>
      </w:r>
      <w:proofErr w:type="spellStart"/>
      <w:r>
        <w:rPr>
          <w:color w:val="000000"/>
          <w:sz w:val="24"/>
          <w:szCs w:val="24"/>
        </w:rPr>
        <w:t>Mgr.Jitka</w:t>
      </w:r>
      <w:proofErr w:type="spellEnd"/>
      <w:r>
        <w:rPr>
          <w:color w:val="000000"/>
          <w:sz w:val="24"/>
          <w:szCs w:val="24"/>
        </w:rPr>
        <w:t xml:space="preserve"> </w:t>
      </w:r>
      <w:proofErr w:type="spellStart"/>
      <w:r>
        <w:rPr>
          <w:color w:val="000000"/>
          <w:sz w:val="24"/>
          <w:szCs w:val="24"/>
        </w:rPr>
        <w:t>Pufrová</w:t>
      </w:r>
      <w:proofErr w:type="spellEnd"/>
      <w:r>
        <w:rPr>
          <w:color w:val="000000"/>
          <w:sz w:val="24"/>
          <w:szCs w:val="24"/>
        </w:rPr>
        <w:t xml:space="preserve">, </w:t>
      </w:r>
      <w:proofErr w:type="spellStart"/>
      <w:r>
        <w:rPr>
          <w:color w:val="000000"/>
          <w:sz w:val="24"/>
          <w:szCs w:val="24"/>
        </w:rPr>
        <w:t>Mgr.Radka</w:t>
      </w:r>
      <w:proofErr w:type="spellEnd"/>
      <w:r>
        <w:rPr>
          <w:color w:val="000000"/>
          <w:sz w:val="24"/>
          <w:szCs w:val="24"/>
        </w:rPr>
        <w:t xml:space="preserve"> </w:t>
      </w:r>
      <w:proofErr w:type="spellStart"/>
      <w:r>
        <w:rPr>
          <w:color w:val="000000"/>
          <w:sz w:val="24"/>
          <w:szCs w:val="24"/>
        </w:rPr>
        <w:t>Mejtská</w:t>
      </w:r>
      <w:proofErr w:type="spellEnd"/>
      <w:r>
        <w:rPr>
          <w:color w:val="000000"/>
          <w:sz w:val="24"/>
          <w:szCs w:val="24"/>
        </w:rPr>
        <w:t xml:space="preserve">, Mgr. Ilona </w:t>
      </w:r>
      <w:proofErr w:type="spellStart"/>
      <w:r>
        <w:rPr>
          <w:color w:val="000000"/>
          <w:sz w:val="24"/>
          <w:szCs w:val="24"/>
        </w:rPr>
        <w:t>Zdychová</w:t>
      </w:r>
      <w:proofErr w:type="spellEnd"/>
    </w:p>
    <w:p w14:paraId="6256C427" w14:textId="77777777" w:rsidR="00746772" w:rsidRDefault="00746772">
      <w:pPr>
        <w:pBdr>
          <w:top w:val="nil"/>
          <w:left w:val="nil"/>
          <w:bottom w:val="nil"/>
          <w:right w:val="nil"/>
          <w:between w:val="nil"/>
        </w:pBdr>
        <w:rPr>
          <w:rFonts w:ascii="Arial" w:eastAsia="Arial" w:hAnsi="Arial" w:cs="Arial"/>
          <w:color w:val="000000"/>
          <w:sz w:val="36"/>
          <w:szCs w:val="36"/>
        </w:rPr>
      </w:pPr>
    </w:p>
    <w:p w14:paraId="35AFF598" w14:textId="77777777" w:rsidR="00746772" w:rsidRDefault="00746772">
      <w:pPr>
        <w:pBdr>
          <w:top w:val="nil"/>
          <w:left w:val="nil"/>
          <w:bottom w:val="nil"/>
          <w:right w:val="nil"/>
          <w:between w:val="nil"/>
        </w:pBdr>
        <w:rPr>
          <w:rFonts w:ascii="Arial" w:eastAsia="Arial" w:hAnsi="Arial" w:cs="Arial"/>
          <w:color w:val="000000"/>
          <w:sz w:val="36"/>
          <w:szCs w:val="36"/>
        </w:rPr>
      </w:pPr>
    </w:p>
    <w:p w14:paraId="3A6D9180" w14:textId="77777777" w:rsidR="00746772" w:rsidRDefault="00746772">
      <w:pPr>
        <w:pBdr>
          <w:top w:val="nil"/>
          <w:left w:val="nil"/>
          <w:bottom w:val="nil"/>
          <w:right w:val="nil"/>
          <w:between w:val="nil"/>
        </w:pBdr>
        <w:rPr>
          <w:rFonts w:ascii="Arial" w:eastAsia="Arial" w:hAnsi="Arial" w:cs="Arial"/>
          <w:color w:val="000000"/>
          <w:sz w:val="36"/>
          <w:szCs w:val="36"/>
        </w:rPr>
      </w:pPr>
    </w:p>
    <w:p w14:paraId="1873A7B4" w14:textId="77777777" w:rsidR="00746772" w:rsidRDefault="00746772">
      <w:pPr>
        <w:pBdr>
          <w:top w:val="nil"/>
          <w:left w:val="nil"/>
          <w:bottom w:val="nil"/>
          <w:right w:val="nil"/>
          <w:between w:val="nil"/>
        </w:pBdr>
        <w:rPr>
          <w:rFonts w:ascii="Arial" w:eastAsia="Arial" w:hAnsi="Arial" w:cs="Arial"/>
          <w:color w:val="000000"/>
          <w:sz w:val="36"/>
          <w:szCs w:val="36"/>
        </w:rPr>
      </w:pPr>
    </w:p>
    <w:p w14:paraId="27F573D1" w14:textId="77777777" w:rsidR="00746772" w:rsidRDefault="00746772">
      <w:pPr>
        <w:pBdr>
          <w:top w:val="nil"/>
          <w:left w:val="nil"/>
          <w:bottom w:val="nil"/>
          <w:right w:val="nil"/>
          <w:between w:val="nil"/>
        </w:pBdr>
        <w:rPr>
          <w:rFonts w:ascii="Arial" w:eastAsia="Arial" w:hAnsi="Arial" w:cs="Arial"/>
          <w:color w:val="000000"/>
          <w:sz w:val="36"/>
          <w:szCs w:val="36"/>
        </w:rPr>
      </w:pPr>
    </w:p>
    <w:p w14:paraId="0E68E116" w14:textId="77777777" w:rsidR="00746772" w:rsidRDefault="00746772">
      <w:pPr>
        <w:pBdr>
          <w:top w:val="nil"/>
          <w:left w:val="nil"/>
          <w:bottom w:val="nil"/>
          <w:right w:val="nil"/>
          <w:between w:val="nil"/>
        </w:pBdr>
        <w:rPr>
          <w:rFonts w:ascii="Arial" w:eastAsia="Arial" w:hAnsi="Arial" w:cs="Arial"/>
          <w:color w:val="000000"/>
          <w:sz w:val="36"/>
          <w:szCs w:val="36"/>
        </w:rPr>
      </w:pPr>
    </w:p>
    <w:p w14:paraId="688FB965" w14:textId="77777777" w:rsidR="00746772" w:rsidRDefault="00746772">
      <w:pPr>
        <w:pBdr>
          <w:top w:val="nil"/>
          <w:left w:val="nil"/>
          <w:bottom w:val="nil"/>
          <w:right w:val="nil"/>
          <w:between w:val="nil"/>
        </w:pBdr>
        <w:rPr>
          <w:rFonts w:ascii="Arial" w:eastAsia="Arial" w:hAnsi="Arial" w:cs="Arial"/>
          <w:color w:val="000000"/>
          <w:sz w:val="36"/>
          <w:szCs w:val="36"/>
        </w:rPr>
      </w:pPr>
    </w:p>
    <w:p w14:paraId="6CC83E91" w14:textId="77777777" w:rsidR="00746772" w:rsidRDefault="00746772">
      <w:pPr>
        <w:pBdr>
          <w:top w:val="nil"/>
          <w:left w:val="nil"/>
          <w:bottom w:val="nil"/>
          <w:right w:val="nil"/>
          <w:between w:val="nil"/>
        </w:pBdr>
        <w:rPr>
          <w:rFonts w:ascii="Arial" w:eastAsia="Arial" w:hAnsi="Arial" w:cs="Arial"/>
          <w:color w:val="000000"/>
          <w:sz w:val="36"/>
          <w:szCs w:val="36"/>
        </w:rPr>
      </w:pPr>
    </w:p>
    <w:p w14:paraId="59152993" w14:textId="77777777" w:rsidR="00746772" w:rsidRDefault="00746772">
      <w:pPr>
        <w:pBdr>
          <w:top w:val="nil"/>
          <w:left w:val="nil"/>
          <w:bottom w:val="nil"/>
          <w:right w:val="nil"/>
          <w:between w:val="nil"/>
        </w:pBdr>
        <w:rPr>
          <w:rFonts w:ascii="Arial" w:eastAsia="Arial" w:hAnsi="Arial" w:cs="Arial"/>
          <w:color w:val="000000"/>
          <w:sz w:val="36"/>
          <w:szCs w:val="36"/>
        </w:rPr>
      </w:pPr>
    </w:p>
    <w:p w14:paraId="1BE8D1A2" w14:textId="77777777" w:rsidR="00746772" w:rsidRDefault="00746772">
      <w:pPr>
        <w:pBdr>
          <w:top w:val="nil"/>
          <w:left w:val="nil"/>
          <w:bottom w:val="nil"/>
          <w:right w:val="nil"/>
          <w:between w:val="nil"/>
        </w:pBdr>
        <w:rPr>
          <w:rFonts w:ascii="Arial" w:eastAsia="Arial" w:hAnsi="Arial" w:cs="Arial"/>
          <w:color w:val="000000"/>
          <w:sz w:val="36"/>
          <w:szCs w:val="36"/>
        </w:rPr>
      </w:pPr>
    </w:p>
    <w:p w14:paraId="4DBEF68A" w14:textId="77777777" w:rsidR="00746772" w:rsidRDefault="00746772">
      <w:pPr>
        <w:pBdr>
          <w:top w:val="nil"/>
          <w:left w:val="nil"/>
          <w:bottom w:val="nil"/>
          <w:right w:val="nil"/>
          <w:between w:val="nil"/>
        </w:pBdr>
        <w:rPr>
          <w:rFonts w:ascii="Arial" w:eastAsia="Arial" w:hAnsi="Arial" w:cs="Arial"/>
          <w:color w:val="000000"/>
          <w:sz w:val="36"/>
          <w:szCs w:val="36"/>
        </w:rPr>
      </w:pPr>
    </w:p>
    <w:p w14:paraId="3204D8EF" w14:textId="77777777" w:rsidR="00746772" w:rsidRDefault="00746772">
      <w:pPr>
        <w:pBdr>
          <w:top w:val="nil"/>
          <w:left w:val="nil"/>
          <w:bottom w:val="nil"/>
          <w:right w:val="nil"/>
          <w:between w:val="nil"/>
        </w:pBdr>
        <w:rPr>
          <w:rFonts w:ascii="Arial" w:eastAsia="Arial" w:hAnsi="Arial" w:cs="Arial"/>
          <w:color w:val="000000"/>
          <w:sz w:val="36"/>
          <w:szCs w:val="36"/>
        </w:rPr>
      </w:pPr>
    </w:p>
    <w:p w14:paraId="7F0329A1" w14:textId="77777777" w:rsidR="00746772" w:rsidRDefault="00746772">
      <w:pPr>
        <w:pBdr>
          <w:top w:val="nil"/>
          <w:left w:val="nil"/>
          <w:bottom w:val="nil"/>
          <w:right w:val="nil"/>
          <w:between w:val="nil"/>
        </w:pBdr>
        <w:rPr>
          <w:rFonts w:ascii="Arial" w:eastAsia="Arial" w:hAnsi="Arial" w:cs="Arial"/>
          <w:color w:val="000000"/>
          <w:sz w:val="36"/>
          <w:szCs w:val="36"/>
        </w:rPr>
      </w:pPr>
    </w:p>
    <w:p w14:paraId="3760F967" w14:textId="77777777" w:rsidR="00746772" w:rsidRDefault="00746772">
      <w:pPr>
        <w:pBdr>
          <w:top w:val="nil"/>
          <w:left w:val="nil"/>
          <w:bottom w:val="nil"/>
          <w:right w:val="nil"/>
          <w:between w:val="nil"/>
        </w:pBdr>
        <w:rPr>
          <w:rFonts w:ascii="Arial" w:eastAsia="Arial" w:hAnsi="Arial" w:cs="Arial"/>
          <w:color w:val="000000"/>
          <w:sz w:val="36"/>
          <w:szCs w:val="36"/>
        </w:rPr>
      </w:pPr>
    </w:p>
    <w:p w14:paraId="1E4CBE42" w14:textId="77777777" w:rsidR="00746772" w:rsidRDefault="00746772">
      <w:pPr>
        <w:pBdr>
          <w:top w:val="nil"/>
          <w:left w:val="nil"/>
          <w:bottom w:val="nil"/>
          <w:right w:val="nil"/>
          <w:between w:val="nil"/>
        </w:pBdr>
        <w:rPr>
          <w:rFonts w:ascii="Arial" w:eastAsia="Arial" w:hAnsi="Arial" w:cs="Arial"/>
          <w:color w:val="000000"/>
          <w:sz w:val="36"/>
          <w:szCs w:val="36"/>
        </w:rPr>
      </w:pPr>
    </w:p>
    <w:p w14:paraId="012BBBA7" w14:textId="77777777" w:rsidR="00746772" w:rsidRDefault="00746772">
      <w:pPr>
        <w:pBdr>
          <w:top w:val="nil"/>
          <w:left w:val="nil"/>
          <w:bottom w:val="nil"/>
          <w:right w:val="nil"/>
          <w:between w:val="nil"/>
        </w:pBdr>
        <w:rPr>
          <w:rFonts w:ascii="Arial" w:eastAsia="Arial" w:hAnsi="Arial" w:cs="Arial"/>
          <w:color w:val="000000"/>
          <w:sz w:val="36"/>
          <w:szCs w:val="36"/>
        </w:rPr>
      </w:pPr>
    </w:p>
    <w:p w14:paraId="05CAA8B3" w14:textId="77777777" w:rsidR="00746772" w:rsidRDefault="00746772">
      <w:pPr>
        <w:pBdr>
          <w:top w:val="nil"/>
          <w:left w:val="nil"/>
          <w:bottom w:val="nil"/>
          <w:right w:val="nil"/>
          <w:between w:val="nil"/>
        </w:pBdr>
        <w:rPr>
          <w:rFonts w:ascii="Arial" w:eastAsia="Arial" w:hAnsi="Arial" w:cs="Arial"/>
          <w:color w:val="000000"/>
          <w:sz w:val="36"/>
          <w:szCs w:val="36"/>
        </w:rPr>
      </w:pPr>
    </w:p>
    <w:p w14:paraId="4AB682E4" w14:textId="77777777" w:rsidR="00AD567E" w:rsidRDefault="0012068F">
      <w:pPr>
        <w:pBdr>
          <w:top w:val="nil"/>
          <w:left w:val="nil"/>
          <w:bottom w:val="nil"/>
          <w:right w:val="nil"/>
          <w:between w:val="nil"/>
        </w:pBdr>
        <w:rPr>
          <w:color w:val="000000"/>
          <w:sz w:val="24"/>
          <w:szCs w:val="24"/>
        </w:rPr>
      </w:pPr>
      <w:r>
        <w:rPr>
          <w:rFonts w:ascii="Arial" w:eastAsia="Arial" w:hAnsi="Arial" w:cs="Arial"/>
          <w:color w:val="000000"/>
          <w:sz w:val="36"/>
          <w:szCs w:val="36"/>
        </w:rPr>
        <w:lastRenderedPageBreak/>
        <w:t>Učební osnovy</w:t>
      </w:r>
    </w:p>
    <w:p w14:paraId="56C83C14" w14:textId="77777777" w:rsidR="00AD567E" w:rsidRDefault="0012068F">
      <w:pPr>
        <w:pBdr>
          <w:top w:val="nil"/>
          <w:left w:val="nil"/>
          <w:bottom w:val="nil"/>
          <w:right w:val="nil"/>
          <w:between w:val="nil"/>
        </w:pBdr>
        <w:rPr>
          <w:rFonts w:ascii="Arial" w:eastAsia="Arial" w:hAnsi="Arial" w:cs="Arial"/>
          <w:color w:val="000000"/>
          <w:sz w:val="36"/>
          <w:szCs w:val="36"/>
        </w:rPr>
      </w:pPr>
      <w:r>
        <w:rPr>
          <w:rFonts w:ascii="Arial" w:eastAsia="Arial" w:hAnsi="Arial" w:cs="Arial"/>
          <w:color w:val="000000"/>
          <w:sz w:val="36"/>
          <w:szCs w:val="36"/>
        </w:rPr>
        <w:t xml:space="preserve">Vzdělávací </w:t>
      </w:r>
      <w:proofErr w:type="gramStart"/>
      <w:r>
        <w:rPr>
          <w:rFonts w:ascii="Arial" w:eastAsia="Arial" w:hAnsi="Arial" w:cs="Arial"/>
          <w:color w:val="000000"/>
          <w:sz w:val="36"/>
          <w:szCs w:val="36"/>
        </w:rPr>
        <w:t xml:space="preserve">oblast:  </w:t>
      </w:r>
      <w:r>
        <w:rPr>
          <w:rFonts w:ascii="Arial" w:eastAsia="Arial" w:hAnsi="Arial" w:cs="Arial"/>
          <w:color w:val="000000"/>
        </w:rPr>
        <w:t>Člověk</w:t>
      </w:r>
      <w:proofErr w:type="gramEnd"/>
      <w:r>
        <w:rPr>
          <w:rFonts w:ascii="Arial" w:eastAsia="Arial" w:hAnsi="Arial" w:cs="Arial"/>
          <w:color w:val="000000"/>
        </w:rPr>
        <w:t xml:space="preserve"> a jeho svět     Vzdělávací obor:  </w:t>
      </w:r>
      <w:r>
        <w:rPr>
          <w:rFonts w:ascii="Arial" w:eastAsia="Arial" w:hAnsi="Arial" w:cs="Arial"/>
          <w:b/>
          <w:color w:val="000000"/>
          <w:u w:val="single"/>
        </w:rPr>
        <w:t>Prvouka</w:t>
      </w:r>
      <w:r>
        <w:rPr>
          <w:rFonts w:ascii="Arial" w:eastAsia="Arial" w:hAnsi="Arial" w:cs="Arial"/>
          <w:color w:val="000000"/>
        </w:rPr>
        <w:t>,        ročník       3.</w:t>
      </w:r>
    </w:p>
    <w:p w14:paraId="5AB59E49" w14:textId="77777777" w:rsidR="00AD567E" w:rsidRDefault="00AD567E">
      <w:pPr>
        <w:pBdr>
          <w:top w:val="nil"/>
          <w:left w:val="nil"/>
          <w:bottom w:val="nil"/>
          <w:right w:val="nil"/>
          <w:between w:val="nil"/>
        </w:pBdr>
        <w:rPr>
          <w:color w:val="000000"/>
          <w:sz w:val="16"/>
          <w:szCs w:val="16"/>
        </w:rPr>
      </w:pPr>
    </w:p>
    <w:p w14:paraId="04863A41" w14:textId="77777777" w:rsidR="00AD567E" w:rsidRDefault="00AD567E">
      <w:pPr>
        <w:pBdr>
          <w:top w:val="nil"/>
          <w:left w:val="nil"/>
          <w:bottom w:val="nil"/>
          <w:right w:val="nil"/>
          <w:between w:val="nil"/>
        </w:pBdr>
        <w:rPr>
          <w:color w:val="000000"/>
          <w:sz w:val="24"/>
          <w:szCs w:val="24"/>
        </w:rPr>
      </w:pPr>
    </w:p>
    <w:tbl>
      <w:tblPr>
        <w:tblStyle w:val="af1"/>
        <w:tblW w:w="15015" w:type="dxa"/>
        <w:tblInd w:w="55" w:type="dxa"/>
        <w:tblLayout w:type="fixed"/>
        <w:tblLook w:val="0000" w:firstRow="0" w:lastRow="0" w:firstColumn="0" w:lastColumn="0" w:noHBand="0" w:noVBand="0"/>
      </w:tblPr>
      <w:tblGrid>
        <w:gridCol w:w="980"/>
        <w:gridCol w:w="3355"/>
        <w:gridCol w:w="5400"/>
        <w:gridCol w:w="3120"/>
        <w:gridCol w:w="2160"/>
      </w:tblGrid>
      <w:tr w:rsidR="00AD567E" w14:paraId="0AB7959F" w14:textId="77777777">
        <w:trPr>
          <w:trHeight w:val="904"/>
        </w:trPr>
        <w:tc>
          <w:tcPr>
            <w:tcW w:w="980" w:type="dxa"/>
            <w:tcBorders>
              <w:top w:val="nil"/>
              <w:left w:val="nil"/>
              <w:bottom w:val="single" w:sz="4" w:space="0" w:color="000000"/>
              <w:right w:val="single" w:sz="4" w:space="0" w:color="000000"/>
            </w:tcBorders>
          </w:tcPr>
          <w:p w14:paraId="2C757A06" w14:textId="77777777" w:rsidR="00AD567E" w:rsidRDefault="0012068F">
            <w:pPr>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Kapitola</w:t>
            </w:r>
          </w:p>
        </w:tc>
        <w:tc>
          <w:tcPr>
            <w:tcW w:w="3355" w:type="dxa"/>
            <w:tcBorders>
              <w:top w:val="nil"/>
              <w:left w:val="nil"/>
              <w:bottom w:val="single" w:sz="4" w:space="0" w:color="000000"/>
              <w:right w:val="single" w:sz="4" w:space="0" w:color="000000"/>
            </w:tcBorders>
          </w:tcPr>
          <w:p w14:paraId="31D70AAD" w14:textId="77777777" w:rsidR="00AD567E" w:rsidRDefault="0012068F">
            <w:pPr>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Téma (Učivo)</w:t>
            </w:r>
          </w:p>
        </w:tc>
        <w:tc>
          <w:tcPr>
            <w:tcW w:w="5400" w:type="dxa"/>
            <w:tcBorders>
              <w:top w:val="nil"/>
              <w:left w:val="nil"/>
              <w:bottom w:val="single" w:sz="4" w:space="0" w:color="000000"/>
              <w:right w:val="single" w:sz="4" w:space="0" w:color="000000"/>
            </w:tcBorders>
          </w:tcPr>
          <w:p w14:paraId="21C1682A" w14:textId="77777777" w:rsidR="00AD567E" w:rsidRDefault="0012068F">
            <w:pPr>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Znalosti a dovednosti (výstup)</w:t>
            </w:r>
          </w:p>
        </w:tc>
        <w:tc>
          <w:tcPr>
            <w:tcW w:w="3120" w:type="dxa"/>
            <w:tcBorders>
              <w:top w:val="nil"/>
              <w:left w:val="nil"/>
              <w:bottom w:val="single" w:sz="4" w:space="0" w:color="000000"/>
              <w:right w:val="single" w:sz="4" w:space="0" w:color="000000"/>
            </w:tcBorders>
          </w:tcPr>
          <w:p w14:paraId="13C5DA85" w14:textId="77777777" w:rsidR="00AD567E" w:rsidRDefault="0012068F">
            <w:pPr>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Průřezová témata, projekty a kurzy, mezipředmětové vazby</w:t>
            </w:r>
          </w:p>
        </w:tc>
        <w:tc>
          <w:tcPr>
            <w:tcW w:w="2160" w:type="dxa"/>
            <w:tcBorders>
              <w:top w:val="nil"/>
              <w:left w:val="nil"/>
              <w:bottom w:val="single" w:sz="4" w:space="0" w:color="000000"/>
              <w:right w:val="nil"/>
            </w:tcBorders>
          </w:tcPr>
          <w:p w14:paraId="285CC9D4" w14:textId="77777777" w:rsidR="00AD567E" w:rsidRDefault="0012068F">
            <w:pPr>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Poznámky</w:t>
            </w:r>
          </w:p>
        </w:tc>
      </w:tr>
      <w:tr w:rsidR="00AD567E" w14:paraId="6774393D" w14:textId="77777777">
        <w:trPr>
          <w:trHeight w:val="1890"/>
        </w:trPr>
        <w:tc>
          <w:tcPr>
            <w:tcW w:w="980" w:type="dxa"/>
            <w:tcBorders>
              <w:top w:val="single" w:sz="18" w:space="0" w:color="000000"/>
              <w:left w:val="nil"/>
              <w:bottom w:val="nil"/>
              <w:right w:val="single" w:sz="4" w:space="0" w:color="000000"/>
            </w:tcBorders>
            <w:vAlign w:val="center"/>
          </w:tcPr>
          <w:p w14:paraId="3FF3B2CD" w14:textId="77777777" w:rsidR="00AD567E" w:rsidRDefault="0012068F">
            <w:pPr>
              <w:pBdr>
                <w:top w:val="nil"/>
                <w:left w:val="nil"/>
                <w:bottom w:val="nil"/>
                <w:right w:val="nil"/>
                <w:between w:val="nil"/>
              </w:pBdr>
              <w:jc w:val="center"/>
              <w:rPr>
                <w:color w:val="000000"/>
                <w:sz w:val="24"/>
                <w:szCs w:val="24"/>
              </w:rPr>
            </w:pPr>
            <w:r>
              <w:rPr>
                <w:color w:val="000000"/>
                <w:sz w:val="24"/>
                <w:szCs w:val="24"/>
              </w:rPr>
              <w:t>1.</w:t>
            </w:r>
          </w:p>
        </w:tc>
        <w:tc>
          <w:tcPr>
            <w:tcW w:w="3355" w:type="dxa"/>
            <w:tcBorders>
              <w:top w:val="single" w:sz="18" w:space="0" w:color="000000"/>
              <w:left w:val="nil"/>
              <w:bottom w:val="nil"/>
              <w:right w:val="single" w:sz="4" w:space="0" w:color="000000"/>
            </w:tcBorders>
          </w:tcPr>
          <w:p w14:paraId="031F4B9A" w14:textId="77777777" w:rsidR="00AD567E" w:rsidRDefault="0012068F">
            <w:pPr>
              <w:pBdr>
                <w:top w:val="nil"/>
                <w:left w:val="nil"/>
                <w:bottom w:val="nil"/>
                <w:right w:val="nil"/>
                <w:between w:val="nil"/>
              </w:pBdr>
              <w:rPr>
                <w:color w:val="000000"/>
                <w:sz w:val="24"/>
                <w:szCs w:val="24"/>
                <w:u w:val="single"/>
              </w:rPr>
            </w:pPr>
            <w:r>
              <w:rPr>
                <w:b/>
                <w:color w:val="000000"/>
                <w:sz w:val="24"/>
                <w:szCs w:val="24"/>
                <w:u w:val="single"/>
              </w:rPr>
              <w:t>Jsem školák</w:t>
            </w:r>
          </w:p>
          <w:p w14:paraId="62A4005A" w14:textId="77777777" w:rsidR="00AD567E" w:rsidRDefault="0012068F">
            <w:pPr>
              <w:pBdr>
                <w:top w:val="nil"/>
                <w:left w:val="nil"/>
                <w:bottom w:val="nil"/>
                <w:right w:val="nil"/>
                <w:between w:val="nil"/>
              </w:pBdr>
              <w:rPr>
                <w:color w:val="000000"/>
                <w:sz w:val="24"/>
                <w:szCs w:val="24"/>
              </w:rPr>
            </w:pPr>
            <w:r>
              <w:rPr>
                <w:color w:val="000000"/>
                <w:sz w:val="24"/>
                <w:szCs w:val="24"/>
              </w:rPr>
              <w:t>Základní režimové návyky</w:t>
            </w:r>
          </w:p>
          <w:p w14:paraId="48AE5962" w14:textId="77777777" w:rsidR="00AD567E" w:rsidRDefault="0012068F">
            <w:pPr>
              <w:pBdr>
                <w:top w:val="nil"/>
                <w:left w:val="nil"/>
                <w:bottom w:val="nil"/>
                <w:right w:val="nil"/>
                <w:between w:val="nil"/>
              </w:pBdr>
              <w:rPr>
                <w:color w:val="000000"/>
                <w:sz w:val="24"/>
                <w:szCs w:val="24"/>
              </w:rPr>
            </w:pPr>
            <w:r>
              <w:rPr>
                <w:color w:val="000000"/>
                <w:sz w:val="24"/>
                <w:szCs w:val="24"/>
              </w:rPr>
              <w:t>Chování ke spolužákům a učitelům</w:t>
            </w:r>
          </w:p>
          <w:p w14:paraId="63A7E987" w14:textId="77777777" w:rsidR="00AD567E" w:rsidRDefault="0012068F">
            <w:pPr>
              <w:pBdr>
                <w:top w:val="nil"/>
                <w:left w:val="nil"/>
                <w:bottom w:val="nil"/>
                <w:right w:val="nil"/>
                <w:between w:val="nil"/>
              </w:pBdr>
              <w:rPr>
                <w:color w:val="000000"/>
                <w:sz w:val="24"/>
                <w:szCs w:val="24"/>
              </w:rPr>
            </w:pPr>
            <w:r>
              <w:rPr>
                <w:color w:val="000000"/>
                <w:sz w:val="24"/>
                <w:szCs w:val="24"/>
              </w:rPr>
              <w:t>Svěřování se s problémem</w:t>
            </w:r>
          </w:p>
          <w:p w14:paraId="3BB6D395" w14:textId="77777777" w:rsidR="00AD567E" w:rsidRDefault="0012068F">
            <w:pPr>
              <w:pBdr>
                <w:top w:val="nil"/>
                <w:left w:val="nil"/>
                <w:bottom w:val="nil"/>
                <w:right w:val="nil"/>
                <w:between w:val="nil"/>
              </w:pBdr>
              <w:rPr>
                <w:color w:val="000000"/>
                <w:sz w:val="24"/>
                <w:szCs w:val="24"/>
              </w:rPr>
            </w:pPr>
            <w:r>
              <w:rPr>
                <w:color w:val="000000"/>
                <w:sz w:val="24"/>
                <w:szCs w:val="24"/>
              </w:rPr>
              <w:t xml:space="preserve">Spojení na </w:t>
            </w:r>
            <w:proofErr w:type="gramStart"/>
            <w:r>
              <w:rPr>
                <w:color w:val="000000"/>
                <w:sz w:val="24"/>
                <w:szCs w:val="24"/>
              </w:rPr>
              <w:t>rodiče ,</w:t>
            </w:r>
            <w:proofErr w:type="gramEnd"/>
            <w:r>
              <w:rPr>
                <w:color w:val="000000"/>
                <w:sz w:val="24"/>
                <w:szCs w:val="24"/>
              </w:rPr>
              <w:t xml:space="preserve"> adresy, telefony</w:t>
            </w:r>
          </w:p>
        </w:tc>
        <w:tc>
          <w:tcPr>
            <w:tcW w:w="5400" w:type="dxa"/>
            <w:tcBorders>
              <w:top w:val="single" w:sz="18" w:space="0" w:color="000000"/>
              <w:left w:val="nil"/>
              <w:bottom w:val="nil"/>
              <w:right w:val="single" w:sz="4" w:space="0" w:color="000000"/>
            </w:tcBorders>
          </w:tcPr>
          <w:p w14:paraId="6FDFD869" w14:textId="77777777" w:rsidR="00AD567E" w:rsidRDefault="0012068F">
            <w:pPr>
              <w:pBdr>
                <w:top w:val="nil"/>
                <w:left w:val="nil"/>
                <w:bottom w:val="nil"/>
                <w:right w:val="nil"/>
                <w:between w:val="nil"/>
              </w:pBdr>
              <w:rPr>
                <w:color w:val="000000"/>
                <w:sz w:val="24"/>
                <w:szCs w:val="24"/>
              </w:rPr>
            </w:pPr>
            <w:r>
              <w:rPr>
                <w:color w:val="000000"/>
                <w:sz w:val="24"/>
                <w:szCs w:val="24"/>
              </w:rPr>
              <w:t xml:space="preserve">Uplatňuje základní hygienické, režimové a jiné </w:t>
            </w:r>
            <w:proofErr w:type="gramStart"/>
            <w:r>
              <w:rPr>
                <w:color w:val="000000"/>
                <w:sz w:val="24"/>
                <w:szCs w:val="24"/>
              </w:rPr>
              <w:t>návyky(</w:t>
            </w:r>
            <w:proofErr w:type="gramEnd"/>
            <w:r>
              <w:rPr>
                <w:color w:val="000000"/>
                <w:sz w:val="24"/>
                <w:szCs w:val="24"/>
              </w:rPr>
              <w:t>stravování, pitný režim, osobní hygiena)</w:t>
            </w:r>
          </w:p>
          <w:p w14:paraId="797E39D0" w14:textId="77777777" w:rsidR="00AD567E" w:rsidRDefault="0012068F">
            <w:pPr>
              <w:pBdr>
                <w:top w:val="nil"/>
                <w:left w:val="nil"/>
                <w:bottom w:val="nil"/>
                <w:right w:val="nil"/>
                <w:between w:val="nil"/>
              </w:pBdr>
              <w:rPr>
                <w:color w:val="000000"/>
                <w:sz w:val="24"/>
                <w:szCs w:val="24"/>
              </w:rPr>
            </w:pPr>
            <w:r>
              <w:rPr>
                <w:color w:val="000000"/>
                <w:sz w:val="24"/>
                <w:szCs w:val="24"/>
              </w:rPr>
              <w:t>Rozlišuje vhodné a nevhodné chování ke spolužákům i učitelům</w:t>
            </w:r>
          </w:p>
          <w:p w14:paraId="7A7CE28F" w14:textId="77777777" w:rsidR="00AD567E" w:rsidRDefault="0012068F">
            <w:pPr>
              <w:pBdr>
                <w:top w:val="nil"/>
                <w:left w:val="nil"/>
                <w:bottom w:val="nil"/>
                <w:right w:val="nil"/>
                <w:between w:val="nil"/>
              </w:pBdr>
              <w:rPr>
                <w:color w:val="000000"/>
                <w:sz w:val="24"/>
                <w:szCs w:val="24"/>
              </w:rPr>
            </w:pPr>
            <w:r>
              <w:rPr>
                <w:b/>
                <w:color w:val="000000"/>
                <w:sz w:val="24"/>
                <w:szCs w:val="24"/>
              </w:rPr>
              <w:t>Dovede se svěřit s problémem, šikanou, týráním</w:t>
            </w:r>
            <w:r>
              <w:rPr>
                <w:color w:val="000000"/>
                <w:sz w:val="24"/>
                <w:szCs w:val="24"/>
              </w:rPr>
              <w:t xml:space="preserve"> a jiným způsobem nevhodného chování – člověk a jeho zdraví – osobní bezpečí</w:t>
            </w:r>
          </w:p>
          <w:p w14:paraId="240C8DD9" w14:textId="77777777" w:rsidR="00AD567E" w:rsidRDefault="0012068F">
            <w:pPr>
              <w:pBdr>
                <w:top w:val="nil"/>
                <w:left w:val="nil"/>
                <w:bottom w:val="nil"/>
                <w:right w:val="nil"/>
                <w:between w:val="nil"/>
              </w:pBdr>
              <w:rPr>
                <w:color w:val="000000"/>
                <w:sz w:val="24"/>
                <w:szCs w:val="24"/>
              </w:rPr>
            </w:pPr>
            <w:r>
              <w:rPr>
                <w:color w:val="000000"/>
                <w:sz w:val="24"/>
                <w:szCs w:val="24"/>
              </w:rPr>
              <w:t>Bezpečně zvládá přesnou adresu bydliště i telefonní čísla na rodiče</w:t>
            </w:r>
          </w:p>
        </w:tc>
        <w:tc>
          <w:tcPr>
            <w:tcW w:w="3120" w:type="dxa"/>
            <w:tcBorders>
              <w:top w:val="single" w:sz="18" w:space="0" w:color="000000"/>
              <w:left w:val="nil"/>
              <w:bottom w:val="nil"/>
              <w:right w:val="single" w:sz="4" w:space="0" w:color="000000"/>
            </w:tcBorders>
          </w:tcPr>
          <w:p w14:paraId="10AA8817" w14:textId="77777777" w:rsidR="00AD567E" w:rsidRDefault="0012068F">
            <w:pPr>
              <w:pBdr>
                <w:top w:val="nil"/>
                <w:left w:val="nil"/>
                <w:bottom w:val="nil"/>
                <w:right w:val="nil"/>
                <w:between w:val="nil"/>
              </w:pBdr>
              <w:rPr>
                <w:color w:val="000000"/>
                <w:sz w:val="24"/>
                <w:szCs w:val="24"/>
              </w:rPr>
            </w:pPr>
            <w:proofErr w:type="spellStart"/>
            <w:r>
              <w:rPr>
                <w:color w:val="000000"/>
                <w:sz w:val="24"/>
                <w:szCs w:val="24"/>
              </w:rPr>
              <w:t>Cj</w:t>
            </w:r>
            <w:proofErr w:type="spellEnd"/>
            <w:r>
              <w:rPr>
                <w:color w:val="000000"/>
                <w:sz w:val="24"/>
                <w:szCs w:val="24"/>
              </w:rPr>
              <w:t xml:space="preserve"> – popis, vypravování</w:t>
            </w:r>
          </w:p>
          <w:p w14:paraId="79338E0E" w14:textId="77777777" w:rsidR="00AD567E" w:rsidRDefault="0012068F">
            <w:pPr>
              <w:pBdr>
                <w:top w:val="nil"/>
                <w:left w:val="nil"/>
                <w:bottom w:val="nil"/>
                <w:right w:val="nil"/>
                <w:between w:val="nil"/>
              </w:pBdr>
              <w:rPr>
                <w:color w:val="000000"/>
                <w:sz w:val="24"/>
                <w:szCs w:val="24"/>
              </w:rPr>
            </w:pPr>
            <w:proofErr w:type="spellStart"/>
            <w:r>
              <w:rPr>
                <w:color w:val="000000"/>
                <w:sz w:val="24"/>
                <w:szCs w:val="24"/>
              </w:rPr>
              <w:t>Vv</w:t>
            </w:r>
            <w:proofErr w:type="spellEnd"/>
            <w:r>
              <w:rPr>
                <w:color w:val="000000"/>
                <w:sz w:val="24"/>
                <w:szCs w:val="24"/>
              </w:rPr>
              <w:t xml:space="preserve"> – barevné vyjadřování nálady</w:t>
            </w:r>
          </w:p>
          <w:p w14:paraId="49DD95AA" w14:textId="77777777" w:rsidR="00AD567E" w:rsidRDefault="0012068F">
            <w:pPr>
              <w:pBdr>
                <w:top w:val="nil"/>
                <w:left w:val="nil"/>
                <w:bottom w:val="nil"/>
                <w:right w:val="nil"/>
                <w:between w:val="nil"/>
              </w:pBdr>
              <w:rPr>
                <w:sz w:val="24"/>
                <w:szCs w:val="24"/>
              </w:rPr>
            </w:pPr>
            <w:proofErr w:type="gramStart"/>
            <w:r>
              <w:rPr>
                <w:sz w:val="24"/>
                <w:szCs w:val="24"/>
              </w:rPr>
              <w:t>OSV - pravidla</w:t>
            </w:r>
            <w:proofErr w:type="gramEnd"/>
            <w:r>
              <w:rPr>
                <w:sz w:val="24"/>
                <w:szCs w:val="24"/>
              </w:rPr>
              <w:t xml:space="preserve"> chování k ostatním</w:t>
            </w:r>
          </w:p>
        </w:tc>
        <w:tc>
          <w:tcPr>
            <w:tcW w:w="2160" w:type="dxa"/>
            <w:tcBorders>
              <w:top w:val="single" w:sz="18" w:space="0" w:color="000000"/>
              <w:left w:val="nil"/>
              <w:bottom w:val="nil"/>
              <w:right w:val="nil"/>
            </w:tcBorders>
          </w:tcPr>
          <w:p w14:paraId="54C367DC" w14:textId="77777777" w:rsidR="00AD567E" w:rsidRDefault="00AD567E">
            <w:pPr>
              <w:pBdr>
                <w:top w:val="nil"/>
                <w:left w:val="nil"/>
                <w:bottom w:val="nil"/>
                <w:right w:val="nil"/>
                <w:between w:val="nil"/>
              </w:pBdr>
              <w:rPr>
                <w:color w:val="000000"/>
                <w:sz w:val="24"/>
                <w:szCs w:val="24"/>
              </w:rPr>
            </w:pPr>
          </w:p>
        </w:tc>
      </w:tr>
      <w:tr w:rsidR="00AD567E" w14:paraId="61F7120D" w14:textId="77777777">
        <w:trPr>
          <w:trHeight w:val="1304"/>
        </w:trPr>
        <w:tc>
          <w:tcPr>
            <w:tcW w:w="980" w:type="dxa"/>
            <w:tcBorders>
              <w:top w:val="single" w:sz="4" w:space="0" w:color="000000"/>
              <w:left w:val="nil"/>
              <w:bottom w:val="nil"/>
              <w:right w:val="single" w:sz="4" w:space="0" w:color="000000"/>
            </w:tcBorders>
            <w:vAlign w:val="center"/>
          </w:tcPr>
          <w:p w14:paraId="70C4BC96" w14:textId="77777777" w:rsidR="00AD567E" w:rsidRDefault="0012068F">
            <w:pPr>
              <w:pBdr>
                <w:top w:val="nil"/>
                <w:left w:val="nil"/>
                <w:bottom w:val="nil"/>
                <w:right w:val="nil"/>
                <w:between w:val="nil"/>
              </w:pBdr>
              <w:jc w:val="center"/>
              <w:rPr>
                <w:color w:val="000000"/>
                <w:sz w:val="24"/>
                <w:szCs w:val="24"/>
              </w:rPr>
            </w:pPr>
            <w:r>
              <w:rPr>
                <w:color w:val="000000"/>
                <w:sz w:val="24"/>
                <w:szCs w:val="24"/>
              </w:rPr>
              <w:t>2.</w:t>
            </w:r>
          </w:p>
        </w:tc>
        <w:tc>
          <w:tcPr>
            <w:tcW w:w="3355" w:type="dxa"/>
            <w:tcBorders>
              <w:top w:val="single" w:sz="4" w:space="0" w:color="000000"/>
              <w:left w:val="single" w:sz="4" w:space="0" w:color="000000"/>
              <w:bottom w:val="nil"/>
              <w:right w:val="single" w:sz="4" w:space="0" w:color="000000"/>
            </w:tcBorders>
          </w:tcPr>
          <w:p w14:paraId="4683C81E" w14:textId="77777777" w:rsidR="00AD567E" w:rsidRDefault="0012068F">
            <w:pPr>
              <w:pBdr>
                <w:top w:val="nil"/>
                <w:left w:val="nil"/>
                <w:bottom w:val="nil"/>
                <w:right w:val="nil"/>
                <w:between w:val="nil"/>
              </w:pBdr>
              <w:rPr>
                <w:color w:val="000000"/>
                <w:sz w:val="24"/>
                <w:szCs w:val="24"/>
                <w:u w:val="single"/>
              </w:rPr>
            </w:pPr>
            <w:r>
              <w:rPr>
                <w:b/>
                <w:color w:val="000000"/>
                <w:sz w:val="24"/>
                <w:szCs w:val="24"/>
                <w:u w:val="single"/>
              </w:rPr>
              <w:t>Moje rodina</w:t>
            </w:r>
          </w:p>
          <w:p w14:paraId="48A10A07" w14:textId="77777777" w:rsidR="00AD567E" w:rsidRDefault="0012068F">
            <w:pPr>
              <w:pBdr>
                <w:top w:val="nil"/>
                <w:left w:val="nil"/>
                <w:bottom w:val="nil"/>
                <w:right w:val="nil"/>
                <w:between w:val="nil"/>
              </w:pBdr>
              <w:rPr>
                <w:color w:val="000000"/>
                <w:sz w:val="24"/>
                <w:szCs w:val="24"/>
              </w:rPr>
            </w:pPr>
            <w:r>
              <w:rPr>
                <w:color w:val="000000"/>
                <w:sz w:val="24"/>
                <w:szCs w:val="24"/>
              </w:rPr>
              <w:t>Příbuzenské vztahy</w:t>
            </w:r>
          </w:p>
          <w:p w14:paraId="650A944B" w14:textId="77777777" w:rsidR="00AD567E" w:rsidRDefault="0012068F">
            <w:pPr>
              <w:pBdr>
                <w:top w:val="nil"/>
                <w:left w:val="nil"/>
                <w:bottom w:val="nil"/>
                <w:right w:val="nil"/>
                <w:between w:val="nil"/>
              </w:pBdr>
              <w:rPr>
                <w:color w:val="000000"/>
                <w:sz w:val="24"/>
                <w:szCs w:val="24"/>
              </w:rPr>
            </w:pPr>
            <w:r>
              <w:rPr>
                <w:color w:val="000000"/>
                <w:sz w:val="24"/>
                <w:szCs w:val="24"/>
              </w:rPr>
              <w:t>Rodinné akce a události</w:t>
            </w:r>
          </w:p>
          <w:p w14:paraId="61E7F4B5" w14:textId="77777777" w:rsidR="00AD567E" w:rsidRDefault="0012068F">
            <w:pPr>
              <w:pBdr>
                <w:top w:val="nil"/>
                <w:left w:val="nil"/>
                <w:bottom w:val="nil"/>
                <w:right w:val="nil"/>
                <w:between w:val="nil"/>
              </w:pBdr>
              <w:rPr>
                <w:color w:val="000000"/>
                <w:sz w:val="24"/>
                <w:szCs w:val="24"/>
              </w:rPr>
            </w:pPr>
            <w:r>
              <w:rPr>
                <w:color w:val="000000"/>
                <w:sz w:val="24"/>
                <w:szCs w:val="24"/>
              </w:rPr>
              <w:t>Osobní problémy a jejich řešení</w:t>
            </w:r>
          </w:p>
        </w:tc>
        <w:tc>
          <w:tcPr>
            <w:tcW w:w="5400" w:type="dxa"/>
            <w:tcBorders>
              <w:top w:val="single" w:sz="4" w:space="0" w:color="000000"/>
              <w:left w:val="single" w:sz="4" w:space="0" w:color="000000"/>
              <w:bottom w:val="nil"/>
              <w:right w:val="single" w:sz="4" w:space="0" w:color="000000"/>
            </w:tcBorders>
          </w:tcPr>
          <w:p w14:paraId="1AA3C070" w14:textId="77777777" w:rsidR="00AD567E" w:rsidRDefault="0012068F">
            <w:pPr>
              <w:pBdr>
                <w:top w:val="nil"/>
                <w:left w:val="nil"/>
                <w:bottom w:val="nil"/>
                <w:right w:val="nil"/>
                <w:between w:val="nil"/>
              </w:pBdr>
              <w:rPr>
                <w:color w:val="000000"/>
                <w:sz w:val="24"/>
                <w:szCs w:val="24"/>
              </w:rPr>
            </w:pPr>
            <w:r>
              <w:rPr>
                <w:color w:val="000000"/>
                <w:sz w:val="24"/>
                <w:szCs w:val="24"/>
              </w:rPr>
              <w:t>Rozlišuje základní i širší příbuzenské vztahy</w:t>
            </w:r>
          </w:p>
          <w:p w14:paraId="171A45C2" w14:textId="77777777" w:rsidR="00AD567E" w:rsidRDefault="0012068F">
            <w:pPr>
              <w:pBdr>
                <w:top w:val="nil"/>
                <w:left w:val="nil"/>
                <w:bottom w:val="nil"/>
                <w:right w:val="nil"/>
                <w:between w:val="nil"/>
              </w:pBdr>
              <w:rPr>
                <w:color w:val="000000"/>
                <w:sz w:val="24"/>
                <w:szCs w:val="24"/>
              </w:rPr>
            </w:pPr>
            <w:r>
              <w:rPr>
                <w:color w:val="000000"/>
                <w:sz w:val="24"/>
                <w:szCs w:val="24"/>
              </w:rPr>
              <w:t>Dovede vyprávět o rodinných akcích a významných událostech</w:t>
            </w:r>
          </w:p>
          <w:p w14:paraId="65F2D860" w14:textId="77777777" w:rsidR="00AD567E" w:rsidRDefault="0012068F">
            <w:pPr>
              <w:pBdr>
                <w:top w:val="nil"/>
                <w:left w:val="nil"/>
                <w:bottom w:val="nil"/>
                <w:right w:val="nil"/>
                <w:between w:val="nil"/>
              </w:pBdr>
              <w:rPr>
                <w:color w:val="000000"/>
                <w:sz w:val="24"/>
                <w:szCs w:val="24"/>
              </w:rPr>
            </w:pPr>
            <w:r>
              <w:rPr>
                <w:color w:val="000000"/>
                <w:sz w:val="24"/>
                <w:szCs w:val="24"/>
              </w:rPr>
              <w:t xml:space="preserve">Lidé kolem nás – rodina, </w:t>
            </w:r>
            <w:proofErr w:type="gramStart"/>
            <w:r>
              <w:rPr>
                <w:color w:val="000000"/>
                <w:sz w:val="24"/>
                <w:szCs w:val="24"/>
              </w:rPr>
              <w:t>soužití,…</w:t>
            </w:r>
            <w:proofErr w:type="gramEnd"/>
          </w:p>
          <w:p w14:paraId="3063BDDB" w14:textId="77777777" w:rsidR="00AD567E" w:rsidRDefault="0012068F">
            <w:pPr>
              <w:pBdr>
                <w:top w:val="nil"/>
                <w:left w:val="nil"/>
                <w:bottom w:val="nil"/>
                <w:right w:val="nil"/>
                <w:between w:val="nil"/>
              </w:pBdr>
              <w:rPr>
                <w:color w:val="000000"/>
                <w:sz w:val="24"/>
                <w:szCs w:val="24"/>
              </w:rPr>
            </w:pPr>
            <w:r>
              <w:rPr>
                <w:color w:val="000000"/>
                <w:sz w:val="24"/>
                <w:szCs w:val="24"/>
              </w:rPr>
              <w:t xml:space="preserve">Dokáže se svěřit s osobním </w:t>
            </w:r>
            <w:proofErr w:type="gramStart"/>
            <w:r>
              <w:rPr>
                <w:color w:val="000000"/>
                <w:sz w:val="24"/>
                <w:szCs w:val="24"/>
              </w:rPr>
              <w:t>problémem(</w:t>
            </w:r>
            <w:proofErr w:type="gramEnd"/>
            <w:r>
              <w:rPr>
                <w:color w:val="000000"/>
                <w:sz w:val="24"/>
                <w:szCs w:val="24"/>
              </w:rPr>
              <w:t>šikana ve škole i mimo ni,</w:t>
            </w:r>
            <w:r w:rsidR="00941935">
              <w:rPr>
                <w:color w:val="000000"/>
                <w:sz w:val="24"/>
                <w:szCs w:val="24"/>
              </w:rPr>
              <w:t xml:space="preserve"> </w:t>
            </w:r>
            <w:r>
              <w:rPr>
                <w:color w:val="000000"/>
                <w:sz w:val="24"/>
                <w:szCs w:val="24"/>
              </w:rPr>
              <w:t>rozchod rodičů, smrt člena rodiny)- vyjádření vlastních zážitků slovem , kresbou, dramatizací</w:t>
            </w:r>
          </w:p>
          <w:p w14:paraId="7D77525F" w14:textId="77777777" w:rsidR="00AD567E" w:rsidRDefault="0012068F">
            <w:pPr>
              <w:pBdr>
                <w:top w:val="nil"/>
                <w:left w:val="nil"/>
                <w:bottom w:val="nil"/>
                <w:right w:val="nil"/>
                <w:between w:val="nil"/>
              </w:pBdr>
              <w:rPr>
                <w:color w:val="000000"/>
                <w:sz w:val="24"/>
                <w:szCs w:val="24"/>
              </w:rPr>
            </w:pPr>
            <w:r>
              <w:rPr>
                <w:color w:val="000000"/>
                <w:sz w:val="24"/>
                <w:szCs w:val="24"/>
              </w:rPr>
              <w:t>Rozlišuje základní rozdíly mezi jednotlivci, obhájí při konkrétních činnostech své názory, popř. připustí svůj omyl</w:t>
            </w:r>
          </w:p>
          <w:p w14:paraId="65A00237" w14:textId="77777777" w:rsidR="00AD567E" w:rsidRDefault="0012068F">
            <w:pPr>
              <w:pBdr>
                <w:top w:val="nil"/>
                <w:left w:val="nil"/>
                <w:bottom w:val="nil"/>
                <w:right w:val="nil"/>
                <w:between w:val="nil"/>
              </w:pBdr>
              <w:rPr>
                <w:color w:val="000000"/>
                <w:sz w:val="24"/>
                <w:szCs w:val="24"/>
              </w:rPr>
            </w:pPr>
            <w:r>
              <w:rPr>
                <w:color w:val="000000"/>
                <w:sz w:val="24"/>
                <w:szCs w:val="24"/>
              </w:rPr>
              <w:t xml:space="preserve">Uplatní elementární poznatky o sobě, rodině a činnostech člověka, o lidské společnosti, soužití, zvycích a o práci lidí, na příkladech porovnává </w:t>
            </w:r>
            <w:proofErr w:type="gramStart"/>
            <w:r>
              <w:rPr>
                <w:color w:val="000000"/>
                <w:sz w:val="24"/>
                <w:szCs w:val="24"/>
              </w:rPr>
              <w:t>minulost  a</w:t>
            </w:r>
            <w:proofErr w:type="gramEnd"/>
            <w:r>
              <w:rPr>
                <w:color w:val="000000"/>
                <w:sz w:val="24"/>
                <w:szCs w:val="24"/>
              </w:rPr>
              <w:t xml:space="preserve"> současnost</w:t>
            </w:r>
          </w:p>
        </w:tc>
        <w:tc>
          <w:tcPr>
            <w:tcW w:w="3120" w:type="dxa"/>
            <w:tcBorders>
              <w:top w:val="single" w:sz="4" w:space="0" w:color="000000"/>
              <w:left w:val="single" w:sz="4" w:space="0" w:color="000000"/>
              <w:bottom w:val="nil"/>
              <w:right w:val="single" w:sz="4" w:space="0" w:color="000000"/>
            </w:tcBorders>
          </w:tcPr>
          <w:p w14:paraId="4681F3FD" w14:textId="77777777" w:rsidR="00AD567E" w:rsidRDefault="0012068F">
            <w:pPr>
              <w:pBdr>
                <w:top w:val="nil"/>
                <w:left w:val="nil"/>
                <w:bottom w:val="nil"/>
                <w:right w:val="nil"/>
                <w:between w:val="nil"/>
              </w:pBdr>
              <w:rPr>
                <w:color w:val="000000"/>
                <w:sz w:val="24"/>
                <w:szCs w:val="24"/>
              </w:rPr>
            </w:pPr>
            <w:proofErr w:type="spellStart"/>
            <w:r>
              <w:rPr>
                <w:color w:val="000000"/>
                <w:sz w:val="24"/>
                <w:szCs w:val="24"/>
              </w:rPr>
              <w:t>Vv</w:t>
            </w:r>
            <w:proofErr w:type="spellEnd"/>
            <w:r>
              <w:rPr>
                <w:color w:val="000000"/>
                <w:sz w:val="24"/>
                <w:szCs w:val="24"/>
              </w:rPr>
              <w:t xml:space="preserve"> – kresba</w:t>
            </w:r>
          </w:p>
          <w:p w14:paraId="0279FBFE" w14:textId="77777777" w:rsidR="00AD567E" w:rsidRDefault="0012068F">
            <w:pPr>
              <w:pBdr>
                <w:top w:val="nil"/>
                <w:left w:val="nil"/>
                <w:bottom w:val="nil"/>
                <w:right w:val="nil"/>
                <w:between w:val="nil"/>
              </w:pBdr>
              <w:rPr>
                <w:color w:val="000000"/>
                <w:sz w:val="24"/>
                <w:szCs w:val="24"/>
              </w:rPr>
            </w:pPr>
            <w:proofErr w:type="spellStart"/>
            <w:r>
              <w:rPr>
                <w:color w:val="000000"/>
                <w:sz w:val="24"/>
                <w:szCs w:val="24"/>
              </w:rPr>
              <w:t>Dv</w:t>
            </w:r>
            <w:proofErr w:type="spellEnd"/>
            <w:r>
              <w:rPr>
                <w:color w:val="000000"/>
                <w:sz w:val="24"/>
                <w:szCs w:val="24"/>
              </w:rPr>
              <w:t xml:space="preserve"> – dramatizace</w:t>
            </w:r>
          </w:p>
          <w:p w14:paraId="1CC4F2E7" w14:textId="77777777" w:rsidR="00AD567E" w:rsidRDefault="00AD567E">
            <w:pPr>
              <w:pBdr>
                <w:top w:val="nil"/>
                <w:left w:val="nil"/>
                <w:bottom w:val="nil"/>
                <w:right w:val="nil"/>
                <w:between w:val="nil"/>
              </w:pBdr>
              <w:rPr>
                <w:color w:val="000000"/>
                <w:sz w:val="24"/>
                <w:szCs w:val="24"/>
              </w:rPr>
            </w:pPr>
          </w:p>
          <w:p w14:paraId="4AA7412A" w14:textId="77777777" w:rsidR="00AD567E" w:rsidRDefault="0012068F">
            <w:pPr>
              <w:pBdr>
                <w:top w:val="nil"/>
                <w:left w:val="nil"/>
                <w:bottom w:val="nil"/>
                <w:right w:val="nil"/>
                <w:between w:val="nil"/>
              </w:pBdr>
              <w:rPr>
                <w:color w:val="000000"/>
                <w:sz w:val="24"/>
                <w:szCs w:val="24"/>
              </w:rPr>
            </w:pPr>
            <w:r>
              <w:rPr>
                <w:color w:val="000000"/>
                <w:sz w:val="24"/>
                <w:szCs w:val="24"/>
              </w:rPr>
              <w:t>EV – vztah člověka a prostředí. Náměty: beseda se zdravotníkem, kolektivní chování mezilidské vztahy</w:t>
            </w:r>
          </w:p>
        </w:tc>
        <w:tc>
          <w:tcPr>
            <w:tcW w:w="2160" w:type="dxa"/>
            <w:tcBorders>
              <w:top w:val="single" w:sz="4" w:space="0" w:color="000000"/>
              <w:left w:val="single" w:sz="4" w:space="0" w:color="000000"/>
              <w:bottom w:val="nil"/>
              <w:right w:val="nil"/>
            </w:tcBorders>
          </w:tcPr>
          <w:p w14:paraId="0D7BD069" w14:textId="77777777" w:rsidR="00AD567E" w:rsidRDefault="00AD567E">
            <w:pPr>
              <w:pBdr>
                <w:top w:val="nil"/>
                <w:left w:val="nil"/>
                <w:bottom w:val="nil"/>
                <w:right w:val="nil"/>
                <w:between w:val="nil"/>
              </w:pBdr>
              <w:rPr>
                <w:color w:val="000000"/>
                <w:sz w:val="24"/>
                <w:szCs w:val="24"/>
              </w:rPr>
            </w:pPr>
          </w:p>
        </w:tc>
      </w:tr>
      <w:tr w:rsidR="00AD567E" w14:paraId="23E6A693" w14:textId="77777777">
        <w:trPr>
          <w:trHeight w:val="277"/>
        </w:trPr>
        <w:tc>
          <w:tcPr>
            <w:tcW w:w="980" w:type="dxa"/>
            <w:tcBorders>
              <w:top w:val="single" w:sz="4" w:space="0" w:color="000000"/>
              <w:left w:val="nil"/>
              <w:bottom w:val="single" w:sz="4" w:space="0" w:color="000000"/>
              <w:right w:val="single" w:sz="4" w:space="0" w:color="000000"/>
            </w:tcBorders>
            <w:vAlign w:val="center"/>
          </w:tcPr>
          <w:p w14:paraId="5E7C689E" w14:textId="77777777" w:rsidR="00AD567E" w:rsidRDefault="0012068F">
            <w:pPr>
              <w:pBdr>
                <w:top w:val="nil"/>
                <w:left w:val="nil"/>
                <w:bottom w:val="nil"/>
                <w:right w:val="nil"/>
                <w:between w:val="nil"/>
              </w:pBdr>
              <w:jc w:val="center"/>
              <w:rPr>
                <w:color w:val="000000"/>
                <w:sz w:val="24"/>
                <w:szCs w:val="24"/>
              </w:rPr>
            </w:pPr>
            <w:r>
              <w:rPr>
                <w:color w:val="000000"/>
                <w:sz w:val="24"/>
                <w:szCs w:val="24"/>
              </w:rPr>
              <w:lastRenderedPageBreak/>
              <w:t>3.</w:t>
            </w:r>
          </w:p>
        </w:tc>
        <w:tc>
          <w:tcPr>
            <w:tcW w:w="3355" w:type="dxa"/>
            <w:tcBorders>
              <w:top w:val="single" w:sz="4" w:space="0" w:color="000000"/>
              <w:left w:val="single" w:sz="4" w:space="0" w:color="000000"/>
              <w:bottom w:val="single" w:sz="4" w:space="0" w:color="000000"/>
              <w:right w:val="single" w:sz="4" w:space="0" w:color="000000"/>
            </w:tcBorders>
          </w:tcPr>
          <w:p w14:paraId="65C664D1" w14:textId="77777777" w:rsidR="00AD567E" w:rsidRDefault="0012068F">
            <w:pPr>
              <w:pBdr>
                <w:top w:val="nil"/>
                <w:left w:val="nil"/>
                <w:bottom w:val="nil"/>
                <w:right w:val="nil"/>
                <w:between w:val="nil"/>
              </w:pBdr>
              <w:rPr>
                <w:color w:val="000000"/>
                <w:sz w:val="24"/>
                <w:szCs w:val="24"/>
              </w:rPr>
            </w:pPr>
            <w:r>
              <w:rPr>
                <w:b/>
                <w:color w:val="000000"/>
                <w:sz w:val="24"/>
                <w:szCs w:val="24"/>
                <w:u w:val="single"/>
              </w:rPr>
              <w:t>Domov</w:t>
            </w:r>
          </w:p>
          <w:p w14:paraId="07168397" w14:textId="77777777" w:rsidR="00AD567E" w:rsidRDefault="0012068F">
            <w:pPr>
              <w:pBdr>
                <w:top w:val="nil"/>
                <w:left w:val="nil"/>
                <w:bottom w:val="nil"/>
                <w:right w:val="nil"/>
                <w:between w:val="nil"/>
              </w:pBdr>
              <w:rPr>
                <w:color w:val="000000"/>
                <w:sz w:val="24"/>
                <w:szCs w:val="24"/>
              </w:rPr>
            </w:pPr>
            <w:r>
              <w:rPr>
                <w:color w:val="000000"/>
                <w:sz w:val="24"/>
                <w:szCs w:val="24"/>
              </w:rPr>
              <w:t>Popis domova a jeho okolí</w:t>
            </w:r>
          </w:p>
          <w:p w14:paraId="05C2ED49" w14:textId="77777777" w:rsidR="00AD567E" w:rsidRDefault="0012068F">
            <w:pPr>
              <w:pBdr>
                <w:top w:val="nil"/>
                <w:left w:val="nil"/>
                <w:bottom w:val="nil"/>
                <w:right w:val="nil"/>
                <w:between w:val="nil"/>
              </w:pBdr>
              <w:rPr>
                <w:color w:val="000000"/>
                <w:sz w:val="24"/>
                <w:szCs w:val="24"/>
              </w:rPr>
            </w:pPr>
            <w:r>
              <w:rPr>
                <w:color w:val="000000"/>
                <w:sz w:val="24"/>
                <w:szCs w:val="24"/>
              </w:rPr>
              <w:t xml:space="preserve">Chování a bezpečnost </w:t>
            </w:r>
          </w:p>
          <w:p w14:paraId="2215AA31" w14:textId="77777777" w:rsidR="00AD567E" w:rsidRDefault="0012068F">
            <w:pPr>
              <w:pBdr>
                <w:top w:val="nil"/>
                <w:left w:val="nil"/>
                <w:bottom w:val="nil"/>
                <w:right w:val="nil"/>
                <w:between w:val="nil"/>
              </w:pBdr>
              <w:rPr>
                <w:color w:val="000000"/>
                <w:sz w:val="24"/>
                <w:szCs w:val="24"/>
              </w:rPr>
            </w:pPr>
            <w:r>
              <w:rPr>
                <w:color w:val="000000"/>
                <w:sz w:val="24"/>
                <w:szCs w:val="24"/>
              </w:rPr>
              <w:t>Vlivy měnící životní prostředí</w:t>
            </w:r>
          </w:p>
          <w:p w14:paraId="342ED4C5" w14:textId="77777777" w:rsidR="00AD567E" w:rsidRDefault="0012068F">
            <w:pPr>
              <w:pBdr>
                <w:top w:val="nil"/>
                <w:left w:val="nil"/>
                <w:bottom w:val="nil"/>
                <w:right w:val="nil"/>
                <w:between w:val="nil"/>
              </w:pBdr>
              <w:rPr>
                <w:color w:val="000000"/>
                <w:sz w:val="24"/>
                <w:szCs w:val="24"/>
              </w:rPr>
            </w:pPr>
            <w:r>
              <w:rPr>
                <w:color w:val="000000"/>
                <w:sz w:val="24"/>
                <w:szCs w:val="24"/>
              </w:rPr>
              <w:t>Telefonování</w:t>
            </w:r>
          </w:p>
          <w:p w14:paraId="03A56189" w14:textId="77777777" w:rsidR="00AD567E" w:rsidRDefault="00AD567E">
            <w:pPr>
              <w:pBdr>
                <w:top w:val="nil"/>
                <w:left w:val="nil"/>
                <w:bottom w:val="nil"/>
                <w:right w:val="nil"/>
                <w:between w:val="nil"/>
              </w:pBdr>
              <w:rPr>
                <w:color w:val="000000"/>
                <w:sz w:val="24"/>
                <w:szCs w:val="24"/>
              </w:rPr>
            </w:pPr>
          </w:p>
        </w:tc>
        <w:tc>
          <w:tcPr>
            <w:tcW w:w="5400" w:type="dxa"/>
            <w:tcBorders>
              <w:top w:val="single" w:sz="4" w:space="0" w:color="000000"/>
              <w:left w:val="single" w:sz="4" w:space="0" w:color="000000"/>
              <w:bottom w:val="single" w:sz="4" w:space="0" w:color="000000"/>
              <w:right w:val="single" w:sz="4" w:space="0" w:color="000000"/>
            </w:tcBorders>
          </w:tcPr>
          <w:p w14:paraId="7A9B81AF" w14:textId="77777777" w:rsidR="00AD567E" w:rsidRDefault="0012068F">
            <w:pPr>
              <w:pBdr>
                <w:top w:val="nil"/>
                <w:left w:val="nil"/>
                <w:bottom w:val="nil"/>
                <w:right w:val="nil"/>
                <w:between w:val="nil"/>
              </w:pBdr>
              <w:rPr>
                <w:color w:val="000000"/>
                <w:sz w:val="24"/>
                <w:szCs w:val="24"/>
              </w:rPr>
            </w:pPr>
            <w:r>
              <w:rPr>
                <w:color w:val="000000"/>
                <w:sz w:val="24"/>
                <w:szCs w:val="24"/>
              </w:rPr>
              <w:t>Vyznačí v plánu místo svého bydliště, rozliší možná nebezpečí v nejbližším okolí</w:t>
            </w:r>
          </w:p>
          <w:p w14:paraId="3ACB0A44" w14:textId="77777777" w:rsidR="00AD567E" w:rsidRDefault="0012068F">
            <w:pPr>
              <w:pBdr>
                <w:top w:val="nil"/>
                <w:left w:val="nil"/>
                <w:bottom w:val="nil"/>
                <w:right w:val="nil"/>
                <w:between w:val="nil"/>
              </w:pBdr>
              <w:rPr>
                <w:color w:val="000000"/>
                <w:sz w:val="24"/>
                <w:szCs w:val="24"/>
              </w:rPr>
            </w:pPr>
            <w:r>
              <w:rPr>
                <w:color w:val="000000"/>
                <w:sz w:val="24"/>
                <w:szCs w:val="24"/>
              </w:rPr>
              <w:t xml:space="preserve">Rozlišuje v modelových situacích vhodné i nevhodné chování na hřišti, na ulici, v parku, v dopravních </w:t>
            </w:r>
            <w:proofErr w:type="gramStart"/>
            <w:r>
              <w:rPr>
                <w:color w:val="000000"/>
                <w:sz w:val="24"/>
                <w:szCs w:val="24"/>
              </w:rPr>
              <w:t>prostředcích..</w:t>
            </w:r>
            <w:proofErr w:type="gramEnd"/>
          </w:p>
          <w:p w14:paraId="1A559791" w14:textId="77777777" w:rsidR="00AD567E" w:rsidRDefault="0012068F">
            <w:pPr>
              <w:pBdr>
                <w:top w:val="nil"/>
                <w:left w:val="nil"/>
                <w:bottom w:val="nil"/>
                <w:right w:val="nil"/>
                <w:between w:val="nil"/>
              </w:pBdr>
              <w:rPr>
                <w:color w:val="000000"/>
                <w:sz w:val="24"/>
                <w:szCs w:val="24"/>
              </w:rPr>
            </w:pPr>
            <w:r>
              <w:rPr>
                <w:color w:val="000000"/>
                <w:sz w:val="24"/>
                <w:szCs w:val="24"/>
              </w:rPr>
              <w:t>Poukáže v nejbližším společenském a přírodním prostředí na změny a některé problémy a navrhne možnosti zlepšení životního prostředí města</w:t>
            </w:r>
          </w:p>
          <w:p w14:paraId="60A44661" w14:textId="77777777" w:rsidR="00AD567E" w:rsidRDefault="0012068F">
            <w:pPr>
              <w:pBdr>
                <w:top w:val="nil"/>
                <w:left w:val="nil"/>
                <w:bottom w:val="nil"/>
                <w:right w:val="nil"/>
                <w:between w:val="nil"/>
              </w:pBdr>
              <w:rPr>
                <w:color w:val="000000"/>
                <w:sz w:val="24"/>
                <w:szCs w:val="24"/>
              </w:rPr>
            </w:pPr>
            <w:r>
              <w:rPr>
                <w:color w:val="000000"/>
                <w:sz w:val="24"/>
                <w:szCs w:val="24"/>
              </w:rPr>
              <w:t>Dovede uplatnit v modelových situacích znalosti nejdůležitějších telefonních čísel a jejich používání</w:t>
            </w:r>
          </w:p>
          <w:p w14:paraId="192CD3A1" w14:textId="77777777" w:rsidR="00AD567E" w:rsidRDefault="0012068F">
            <w:pPr>
              <w:pBdr>
                <w:top w:val="nil"/>
                <w:left w:val="nil"/>
                <w:bottom w:val="nil"/>
                <w:right w:val="nil"/>
                <w:between w:val="nil"/>
              </w:pBdr>
              <w:rPr>
                <w:color w:val="000000"/>
                <w:sz w:val="24"/>
                <w:szCs w:val="24"/>
              </w:rPr>
            </w:pPr>
            <w:r>
              <w:rPr>
                <w:color w:val="000000"/>
                <w:sz w:val="24"/>
                <w:szCs w:val="24"/>
              </w:rPr>
              <w:t>Dodržuje zásady bezpečného chování tak, aby neohrožoval zdraví své a zdraví jiných</w:t>
            </w:r>
          </w:p>
        </w:tc>
        <w:tc>
          <w:tcPr>
            <w:tcW w:w="3120" w:type="dxa"/>
            <w:tcBorders>
              <w:top w:val="single" w:sz="4" w:space="0" w:color="000000"/>
              <w:left w:val="single" w:sz="4" w:space="0" w:color="000000"/>
              <w:bottom w:val="single" w:sz="4" w:space="0" w:color="000000"/>
              <w:right w:val="single" w:sz="4" w:space="0" w:color="000000"/>
            </w:tcBorders>
          </w:tcPr>
          <w:p w14:paraId="67BF798A" w14:textId="77777777" w:rsidR="00AD567E" w:rsidRDefault="0012068F">
            <w:pPr>
              <w:pBdr>
                <w:top w:val="nil"/>
                <w:left w:val="nil"/>
                <w:bottom w:val="nil"/>
                <w:right w:val="nil"/>
                <w:between w:val="nil"/>
              </w:pBdr>
              <w:rPr>
                <w:color w:val="000000"/>
                <w:sz w:val="24"/>
                <w:szCs w:val="24"/>
              </w:rPr>
            </w:pPr>
            <w:proofErr w:type="spellStart"/>
            <w:r>
              <w:rPr>
                <w:color w:val="000000"/>
                <w:sz w:val="24"/>
                <w:szCs w:val="24"/>
              </w:rPr>
              <w:t>Tv</w:t>
            </w:r>
            <w:proofErr w:type="spellEnd"/>
            <w:r>
              <w:rPr>
                <w:color w:val="000000"/>
                <w:sz w:val="24"/>
                <w:szCs w:val="24"/>
              </w:rPr>
              <w:t xml:space="preserve"> – tělovýchovné aktivity v okolí </w:t>
            </w:r>
            <w:proofErr w:type="gramStart"/>
            <w:r>
              <w:rPr>
                <w:color w:val="000000"/>
                <w:sz w:val="24"/>
                <w:szCs w:val="24"/>
              </w:rPr>
              <w:t>školy- turistika</w:t>
            </w:r>
            <w:proofErr w:type="gramEnd"/>
          </w:p>
          <w:p w14:paraId="37A689DC" w14:textId="77777777" w:rsidR="00AD567E" w:rsidRDefault="0012068F">
            <w:pPr>
              <w:pBdr>
                <w:top w:val="nil"/>
                <w:left w:val="nil"/>
                <w:bottom w:val="nil"/>
                <w:right w:val="nil"/>
                <w:between w:val="nil"/>
              </w:pBdr>
              <w:rPr>
                <w:color w:val="000000"/>
                <w:sz w:val="24"/>
                <w:szCs w:val="24"/>
              </w:rPr>
            </w:pPr>
            <w:r>
              <w:rPr>
                <w:color w:val="000000"/>
                <w:sz w:val="24"/>
                <w:szCs w:val="24"/>
              </w:rPr>
              <w:t>M – slovní úlohy</w:t>
            </w:r>
          </w:p>
        </w:tc>
        <w:tc>
          <w:tcPr>
            <w:tcW w:w="2160" w:type="dxa"/>
            <w:tcBorders>
              <w:top w:val="single" w:sz="4" w:space="0" w:color="000000"/>
              <w:left w:val="single" w:sz="4" w:space="0" w:color="000000"/>
              <w:bottom w:val="single" w:sz="4" w:space="0" w:color="000000"/>
              <w:right w:val="nil"/>
            </w:tcBorders>
          </w:tcPr>
          <w:p w14:paraId="0B0397E3" w14:textId="77777777" w:rsidR="00AD567E" w:rsidRDefault="00AD567E">
            <w:pPr>
              <w:pBdr>
                <w:top w:val="nil"/>
                <w:left w:val="nil"/>
                <w:bottom w:val="nil"/>
                <w:right w:val="nil"/>
                <w:between w:val="nil"/>
              </w:pBdr>
              <w:rPr>
                <w:color w:val="000000"/>
                <w:sz w:val="24"/>
                <w:szCs w:val="24"/>
              </w:rPr>
            </w:pPr>
          </w:p>
        </w:tc>
      </w:tr>
      <w:tr w:rsidR="00AD567E" w14:paraId="7506D194" w14:textId="77777777">
        <w:trPr>
          <w:trHeight w:val="277"/>
        </w:trPr>
        <w:tc>
          <w:tcPr>
            <w:tcW w:w="980" w:type="dxa"/>
            <w:tcBorders>
              <w:top w:val="single" w:sz="4" w:space="0" w:color="000000"/>
              <w:left w:val="nil"/>
              <w:bottom w:val="single" w:sz="4" w:space="0" w:color="000000"/>
              <w:right w:val="single" w:sz="4" w:space="0" w:color="000000"/>
            </w:tcBorders>
            <w:vAlign w:val="center"/>
          </w:tcPr>
          <w:p w14:paraId="62911756" w14:textId="77777777" w:rsidR="00AD567E" w:rsidRDefault="0012068F">
            <w:pPr>
              <w:pBdr>
                <w:top w:val="nil"/>
                <w:left w:val="nil"/>
                <w:bottom w:val="nil"/>
                <w:right w:val="nil"/>
                <w:between w:val="nil"/>
              </w:pBdr>
              <w:jc w:val="center"/>
              <w:rPr>
                <w:color w:val="000000"/>
                <w:sz w:val="24"/>
                <w:szCs w:val="24"/>
              </w:rPr>
            </w:pPr>
            <w:r>
              <w:rPr>
                <w:color w:val="000000"/>
                <w:sz w:val="24"/>
                <w:szCs w:val="24"/>
              </w:rPr>
              <w:t>4.</w:t>
            </w:r>
          </w:p>
        </w:tc>
        <w:tc>
          <w:tcPr>
            <w:tcW w:w="3355" w:type="dxa"/>
            <w:tcBorders>
              <w:top w:val="single" w:sz="4" w:space="0" w:color="000000"/>
              <w:left w:val="single" w:sz="4" w:space="0" w:color="000000"/>
              <w:bottom w:val="single" w:sz="4" w:space="0" w:color="000000"/>
              <w:right w:val="single" w:sz="4" w:space="0" w:color="000000"/>
            </w:tcBorders>
          </w:tcPr>
          <w:p w14:paraId="73393873" w14:textId="77777777" w:rsidR="00AD567E" w:rsidRDefault="0012068F">
            <w:pPr>
              <w:pBdr>
                <w:top w:val="nil"/>
                <w:left w:val="nil"/>
                <w:bottom w:val="nil"/>
                <w:right w:val="nil"/>
                <w:between w:val="nil"/>
              </w:pBdr>
              <w:rPr>
                <w:color w:val="000000"/>
                <w:sz w:val="24"/>
                <w:szCs w:val="24"/>
                <w:u w:val="single"/>
              </w:rPr>
            </w:pPr>
            <w:r>
              <w:rPr>
                <w:b/>
                <w:color w:val="000000"/>
                <w:sz w:val="24"/>
                <w:szCs w:val="24"/>
                <w:u w:val="single"/>
              </w:rPr>
              <w:t>Naše obec</w:t>
            </w:r>
          </w:p>
          <w:p w14:paraId="7537776E" w14:textId="77777777" w:rsidR="00AD567E" w:rsidRDefault="0012068F">
            <w:pPr>
              <w:pBdr>
                <w:top w:val="nil"/>
                <w:left w:val="nil"/>
                <w:bottom w:val="nil"/>
                <w:right w:val="nil"/>
                <w:between w:val="nil"/>
              </w:pBdr>
              <w:rPr>
                <w:color w:val="000000"/>
                <w:sz w:val="24"/>
                <w:szCs w:val="24"/>
              </w:rPr>
            </w:pPr>
            <w:r>
              <w:rPr>
                <w:color w:val="000000"/>
                <w:sz w:val="24"/>
                <w:szCs w:val="24"/>
              </w:rPr>
              <w:t>Město, kde žiji</w:t>
            </w:r>
          </w:p>
          <w:p w14:paraId="6BEDA747" w14:textId="77777777" w:rsidR="00AD567E" w:rsidRDefault="0012068F">
            <w:pPr>
              <w:pBdr>
                <w:top w:val="nil"/>
                <w:left w:val="nil"/>
                <w:bottom w:val="nil"/>
                <w:right w:val="nil"/>
                <w:between w:val="nil"/>
              </w:pBdr>
              <w:rPr>
                <w:color w:val="000000"/>
                <w:sz w:val="24"/>
                <w:szCs w:val="24"/>
              </w:rPr>
            </w:pPr>
            <w:r>
              <w:rPr>
                <w:color w:val="000000"/>
                <w:sz w:val="24"/>
                <w:szCs w:val="24"/>
              </w:rPr>
              <w:t>Životní prostředí města</w:t>
            </w:r>
          </w:p>
          <w:p w14:paraId="1737336D" w14:textId="77777777" w:rsidR="00AD567E" w:rsidRDefault="0012068F">
            <w:pPr>
              <w:pBdr>
                <w:top w:val="nil"/>
                <w:left w:val="nil"/>
                <w:bottom w:val="nil"/>
                <w:right w:val="nil"/>
                <w:between w:val="nil"/>
              </w:pBdr>
              <w:rPr>
                <w:color w:val="000000"/>
                <w:sz w:val="24"/>
                <w:szCs w:val="24"/>
              </w:rPr>
            </w:pPr>
            <w:r>
              <w:rPr>
                <w:color w:val="000000"/>
                <w:sz w:val="24"/>
                <w:szCs w:val="24"/>
              </w:rPr>
              <w:t>Významná místa v obci</w:t>
            </w:r>
          </w:p>
          <w:p w14:paraId="3BBC8DFA" w14:textId="77777777" w:rsidR="00AD567E" w:rsidRDefault="0012068F">
            <w:pPr>
              <w:pBdr>
                <w:top w:val="nil"/>
                <w:left w:val="nil"/>
                <w:bottom w:val="nil"/>
                <w:right w:val="nil"/>
                <w:between w:val="nil"/>
              </w:pBdr>
              <w:rPr>
                <w:color w:val="000000"/>
                <w:sz w:val="24"/>
                <w:szCs w:val="24"/>
              </w:rPr>
            </w:pPr>
            <w:r>
              <w:rPr>
                <w:color w:val="000000"/>
                <w:sz w:val="24"/>
                <w:szCs w:val="24"/>
              </w:rPr>
              <w:t>Orientace v místě bydliště</w:t>
            </w:r>
          </w:p>
        </w:tc>
        <w:tc>
          <w:tcPr>
            <w:tcW w:w="5400" w:type="dxa"/>
            <w:tcBorders>
              <w:top w:val="single" w:sz="4" w:space="0" w:color="000000"/>
              <w:left w:val="single" w:sz="4" w:space="0" w:color="000000"/>
              <w:bottom w:val="single" w:sz="4" w:space="0" w:color="000000"/>
              <w:right w:val="single" w:sz="4" w:space="0" w:color="000000"/>
            </w:tcBorders>
          </w:tcPr>
          <w:p w14:paraId="4B9F7E32" w14:textId="77777777" w:rsidR="00AD567E" w:rsidRDefault="0012068F">
            <w:pPr>
              <w:pBdr>
                <w:top w:val="nil"/>
                <w:left w:val="nil"/>
                <w:bottom w:val="nil"/>
                <w:right w:val="nil"/>
                <w:between w:val="nil"/>
              </w:pBdr>
              <w:rPr>
                <w:color w:val="000000"/>
                <w:sz w:val="24"/>
                <w:szCs w:val="24"/>
              </w:rPr>
            </w:pPr>
            <w:r>
              <w:rPr>
                <w:color w:val="000000"/>
                <w:sz w:val="24"/>
                <w:szCs w:val="24"/>
              </w:rPr>
              <w:t>Využívá znalosti o městě, kde žije, při vycházkách, event. z fotografií</w:t>
            </w:r>
          </w:p>
          <w:p w14:paraId="40B91DDA" w14:textId="77777777" w:rsidR="00AD567E" w:rsidRDefault="0012068F">
            <w:pPr>
              <w:pBdr>
                <w:top w:val="nil"/>
                <w:left w:val="nil"/>
                <w:bottom w:val="nil"/>
                <w:right w:val="nil"/>
                <w:between w:val="nil"/>
              </w:pBdr>
              <w:rPr>
                <w:color w:val="000000"/>
                <w:sz w:val="24"/>
                <w:szCs w:val="24"/>
              </w:rPr>
            </w:pPr>
            <w:r>
              <w:rPr>
                <w:color w:val="000000"/>
                <w:sz w:val="24"/>
                <w:szCs w:val="24"/>
              </w:rPr>
              <w:t>Dokáže pomoci při udržování životního prostředí obce – ochrana zeleně, péče o památky, znečišťující vlivy</w:t>
            </w:r>
          </w:p>
          <w:p w14:paraId="18BB1E4C" w14:textId="77777777" w:rsidR="00AD567E" w:rsidRDefault="0012068F">
            <w:pPr>
              <w:pBdr>
                <w:top w:val="nil"/>
                <w:left w:val="nil"/>
                <w:bottom w:val="nil"/>
                <w:right w:val="nil"/>
                <w:between w:val="nil"/>
              </w:pBdr>
              <w:rPr>
                <w:color w:val="000000"/>
                <w:sz w:val="24"/>
                <w:szCs w:val="24"/>
              </w:rPr>
            </w:pPr>
            <w:r>
              <w:rPr>
                <w:color w:val="000000"/>
                <w:sz w:val="24"/>
                <w:szCs w:val="24"/>
              </w:rPr>
              <w:t>Zvládá popsat nejdůležitější významná místa v obci</w:t>
            </w:r>
          </w:p>
          <w:p w14:paraId="5D8604E0" w14:textId="77777777" w:rsidR="00AD567E" w:rsidRDefault="0012068F">
            <w:pPr>
              <w:pBdr>
                <w:top w:val="nil"/>
                <w:left w:val="nil"/>
                <w:bottom w:val="nil"/>
                <w:right w:val="nil"/>
                <w:between w:val="nil"/>
              </w:pBdr>
              <w:rPr>
                <w:color w:val="000000"/>
                <w:sz w:val="24"/>
                <w:szCs w:val="24"/>
              </w:rPr>
            </w:pPr>
            <w:r>
              <w:rPr>
                <w:color w:val="000000"/>
                <w:sz w:val="24"/>
                <w:szCs w:val="24"/>
              </w:rPr>
              <w:t>Určí základní směry do jiných částí města a blízkého okolí</w:t>
            </w:r>
          </w:p>
          <w:p w14:paraId="7975F936" w14:textId="77777777" w:rsidR="00AD567E" w:rsidRDefault="0012068F">
            <w:pPr>
              <w:pBdr>
                <w:top w:val="nil"/>
                <w:left w:val="nil"/>
                <w:bottom w:val="nil"/>
                <w:right w:val="nil"/>
                <w:between w:val="nil"/>
              </w:pBdr>
              <w:rPr>
                <w:color w:val="000000"/>
                <w:sz w:val="24"/>
                <w:szCs w:val="24"/>
              </w:rPr>
            </w:pPr>
            <w:r>
              <w:rPr>
                <w:color w:val="000000"/>
                <w:sz w:val="24"/>
                <w:szCs w:val="24"/>
              </w:rPr>
              <w:t>Orientuje se v jednoduchém plánu města</w:t>
            </w:r>
          </w:p>
        </w:tc>
        <w:tc>
          <w:tcPr>
            <w:tcW w:w="3120" w:type="dxa"/>
            <w:tcBorders>
              <w:top w:val="single" w:sz="4" w:space="0" w:color="000000"/>
              <w:left w:val="single" w:sz="4" w:space="0" w:color="000000"/>
              <w:bottom w:val="single" w:sz="4" w:space="0" w:color="000000"/>
              <w:right w:val="single" w:sz="4" w:space="0" w:color="000000"/>
            </w:tcBorders>
          </w:tcPr>
          <w:p w14:paraId="3DE685C7" w14:textId="77777777" w:rsidR="00AD567E" w:rsidRDefault="0012068F">
            <w:pPr>
              <w:pBdr>
                <w:top w:val="nil"/>
                <w:left w:val="nil"/>
                <w:bottom w:val="nil"/>
                <w:right w:val="nil"/>
                <w:between w:val="nil"/>
              </w:pBdr>
              <w:rPr>
                <w:color w:val="000000"/>
                <w:sz w:val="24"/>
                <w:szCs w:val="24"/>
              </w:rPr>
            </w:pPr>
            <w:proofErr w:type="spellStart"/>
            <w:r>
              <w:rPr>
                <w:color w:val="000000"/>
                <w:sz w:val="24"/>
                <w:szCs w:val="24"/>
              </w:rPr>
              <w:t>Čj</w:t>
            </w:r>
            <w:proofErr w:type="spellEnd"/>
            <w:r>
              <w:rPr>
                <w:color w:val="000000"/>
                <w:sz w:val="24"/>
                <w:szCs w:val="24"/>
              </w:rPr>
              <w:t xml:space="preserve"> – popis, vypravování</w:t>
            </w:r>
          </w:p>
          <w:p w14:paraId="4FA6F231" w14:textId="77777777" w:rsidR="00AD567E" w:rsidRDefault="0012068F">
            <w:pPr>
              <w:pBdr>
                <w:top w:val="nil"/>
                <w:left w:val="nil"/>
                <w:bottom w:val="nil"/>
                <w:right w:val="nil"/>
                <w:between w:val="nil"/>
              </w:pBdr>
              <w:rPr>
                <w:color w:val="000000"/>
                <w:sz w:val="24"/>
                <w:szCs w:val="24"/>
              </w:rPr>
            </w:pPr>
            <w:proofErr w:type="spellStart"/>
            <w:r>
              <w:rPr>
                <w:color w:val="000000"/>
                <w:sz w:val="24"/>
                <w:szCs w:val="24"/>
              </w:rPr>
              <w:t>Tv</w:t>
            </w:r>
            <w:proofErr w:type="spellEnd"/>
            <w:r>
              <w:rPr>
                <w:color w:val="000000"/>
                <w:sz w:val="24"/>
                <w:szCs w:val="24"/>
              </w:rPr>
              <w:t xml:space="preserve"> –orientace v prostoru dle plánu</w:t>
            </w:r>
          </w:p>
          <w:p w14:paraId="52A625E7" w14:textId="77777777" w:rsidR="00AD567E" w:rsidRDefault="00AD567E">
            <w:pPr>
              <w:pBdr>
                <w:top w:val="nil"/>
                <w:left w:val="nil"/>
                <w:bottom w:val="nil"/>
                <w:right w:val="nil"/>
                <w:between w:val="nil"/>
              </w:pBdr>
              <w:rPr>
                <w:color w:val="000000"/>
                <w:sz w:val="24"/>
                <w:szCs w:val="24"/>
              </w:rPr>
            </w:pPr>
          </w:p>
          <w:p w14:paraId="4B090288" w14:textId="77777777" w:rsidR="00AD567E" w:rsidRDefault="0012068F">
            <w:pPr>
              <w:pBdr>
                <w:top w:val="nil"/>
                <w:left w:val="nil"/>
                <w:bottom w:val="nil"/>
                <w:right w:val="nil"/>
                <w:between w:val="nil"/>
              </w:pBdr>
              <w:rPr>
                <w:color w:val="000000"/>
                <w:sz w:val="24"/>
                <w:szCs w:val="24"/>
              </w:rPr>
            </w:pPr>
            <w:r>
              <w:rPr>
                <w:color w:val="000000"/>
                <w:sz w:val="24"/>
                <w:szCs w:val="24"/>
              </w:rPr>
              <w:t>MV – vliv médií. Náměty: návštěva infocentra, Projekt práce: Poznej svůj region II.</w:t>
            </w:r>
            <w:r w:rsidR="00941935">
              <w:rPr>
                <w:color w:val="000000"/>
                <w:sz w:val="24"/>
                <w:szCs w:val="24"/>
              </w:rPr>
              <w:t xml:space="preserve"> </w:t>
            </w:r>
            <w:r>
              <w:rPr>
                <w:color w:val="000000"/>
                <w:sz w:val="24"/>
                <w:szCs w:val="24"/>
              </w:rPr>
              <w:t>část.</w:t>
            </w:r>
          </w:p>
        </w:tc>
        <w:tc>
          <w:tcPr>
            <w:tcW w:w="2160" w:type="dxa"/>
            <w:tcBorders>
              <w:top w:val="single" w:sz="4" w:space="0" w:color="000000"/>
              <w:left w:val="single" w:sz="4" w:space="0" w:color="000000"/>
              <w:bottom w:val="single" w:sz="4" w:space="0" w:color="000000"/>
              <w:right w:val="nil"/>
            </w:tcBorders>
          </w:tcPr>
          <w:p w14:paraId="33B2FFA9" w14:textId="77777777" w:rsidR="00AD567E" w:rsidRDefault="00AD567E">
            <w:pPr>
              <w:pBdr>
                <w:top w:val="nil"/>
                <w:left w:val="nil"/>
                <w:bottom w:val="nil"/>
                <w:right w:val="nil"/>
                <w:between w:val="nil"/>
              </w:pBdr>
              <w:rPr>
                <w:color w:val="000000"/>
                <w:sz w:val="24"/>
                <w:szCs w:val="24"/>
              </w:rPr>
            </w:pPr>
          </w:p>
        </w:tc>
      </w:tr>
      <w:tr w:rsidR="00AD567E" w14:paraId="5212FAC6" w14:textId="77777777">
        <w:trPr>
          <w:trHeight w:val="277"/>
        </w:trPr>
        <w:tc>
          <w:tcPr>
            <w:tcW w:w="980" w:type="dxa"/>
            <w:tcBorders>
              <w:top w:val="single" w:sz="4" w:space="0" w:color="000000"/>
              <w:left w:val="nil"/>
              <w:bottom w:val="single" w:sz="4" w:space="0" w:color="000000"/>
              <w:right w:val="single" w:sz="4" w:space="0" w:color="000000"/>
            </w:tcBorders>
            <w:vAlign w:val="center"/>
          </w:tcPr>
          <w:p w14:paraId="21A31D25" w14:textId="77777777" w:rsidR="00AD567E" w:rsidRDefault="0012068F">
            <w:pPr>
              <w:pBdr>
                <w:top w:val="nil"/>
                <w:left w:val="nil"/>
                <w:bottom w:val="nil"/>
                <w:right w:val="nil"/>
                <w:between w:val="nil"/>
              </w:pBdr>
              <w:jc w:val="center"/>
              <w:rPr>
                <w:color w:val="000000"/>
                <w:sz w:val="24"/>
                <w:szCs w:val="24"/>
              </w:rPr>
            </w:pPr>
            <w:r>
              <w:rPr>
                <w:color w:val="000000"/>
                <w:sz w:val="24"/>
                <w:szCs w:val="24"/>
              </w:rPr>
              <w:t>5.</w:t>
            </w:r>
          </w:p>
          <w:p w14:paraId="09A1CA05" w14:textId="77777777" w:rsidR="00AD567E" w:rsidRDefault="00AD567E">
            <w:pPr>
              <w:pBdr>
                <w:top w:val="nil"/>
                <w:left w:val="nil"/>
                <w:bottom w:val="nil"/>
                <w:right w:val="nil"/>
                <w:between w:val="nil"/>
              </w:pBdr>
              <w:jc w:val="center"/>
              <w:rPr>
                <w:color w:val="000000"/>
                <w:sz w:val="24"/>
                <w:szCs w:val="24"/>
              </w:rPr>
            </w:pPr>
          </w:p>
          <w:p w14:paraId="1ECFD06D" w14:textId="77777777" w:rsidR="00AD567E" w:rsidRDefault="00AD567E">
            <w:pPr>
              <w:pBdr>
                <w:top w:val="nil"/>
                <w:left w:val="nil"/>
                <w:bottom w:val="nil"/>
                <w:right w:val="nil"/>
                <w:between w:val="nil"/>
              </w:pBdr>
              <w:jc w:val="center"/>
              <w:rPr>
                <w:color w:val="000000"/>
                <w:sz w:val="24"/>
                <w:szCs w:val="24"/>
              </w:rPr>
            </w:pPr>
          </w:p>
        </w:tc>
        <w:tc>
          <w:tcPr>
            <w:tcW w:w="3355" w:type="dxa"/>
            <w:tcBorders>
              <w:top w:val="single" w:sz="4" w:space="0" w:color="000000"/>
              <w:left w:val="single" w:sz="4" w:space="0" w:color="000000"/>
              <w:bottom w:val="single" w:sz="4" w:space="0" w:color="000000"/>
              <w:right w:val="single" w:sz="4" w:space="0" w:color="000000"/>
            </w:tcBorders>
          </w:tcPr>
          <w:p w14:paraId="257B9853" w14:textId="77777777" w:rsidR="00AD567E" w:rsidRDefault="0012068F">
            <w:pPr>
              <w:pBdr>
                <w:top w:val="nil"/>
                <w:left w:val="nil"/>
                <w:bottom w:val="nil"/>
                <w:right w:val="nil"/>
                <w:between w:val="nil"/>
              </w:pBdr>
              <w:rPr>
                <w:color w:val="000000"/>
                <w:sz w:val="24"/>
                <w:szCs w:val="24"/>
                <w:u w:val="single"/>
              </w:rPr>
            </w:pPr>
            <w:r>
              <w:rPr>
                <w:b/>
                <w:color w:val="000000"/>
                <w:sz w:val="24"/>
                <w:szCs w:val="24"/>
                <w:u w:val="single"/>
              </w:rPr>
              <w:t>Krajina kolem nás</w:t>
            </w:r>
          </w:p>
          <w:p w14:paraId="118F80DF" w14:textId="77777777" w:rsidR="00AD567E" w:rsidRDefault="0012068F">
            <w:pPr>
              <w:pBdr>
                <w:top w:val="nil"/>
                <w:left w:val="nil"/>
                <w:bottom w:val="nil"/>
                <w:right w:val="nil"/>
                <w:between w:val="nil"/>
              </w:pBdr>
              <w:rPr>
                <w:color w:val="000000"/>
                <w:sz w:val="24"/>
                <w:szCs w:val="24"/>
              </w:rPr>
            </w:pPr>
            <w:r>
              <w:rPr>
                <w:color w:val="000000"/>
                <w:sz w:val="24"/>
                <w:szCs w:val="24"/>
              </w:rPr>
              <w:t>Typy krajiny</w:t>
            </w:r>
          </w:p>
          <w:p w14:paraId="494FA0E3" w14:textId="77777777" w:rsidR="00AD567E" w:rsidRDefault="0012068F">
            <w:pPr>
              <w:pBdr>
                <w:top w:val="nil"/>
                <w:left w:val="nil"/>
                <w:bottom w:val="nil"/>
                <w:right w:val="nil"/>
                <w:between w:val="nil"/>
              </w:pBdr>
              <w:rPr>
                <w:color w:val="000000"/>
                <w:sz w:val="24"/>
                <w:szCs w:val="24"/>
              </w:rPr>
            </w:pPr>
            <w:r>
              <w:rPr>
                <w:color w:val="000000"/>
                <w:sz w:val="24"/>
                <w:szCs w:val="24"/>
              </w:rPr>
              <w:t>Povrch krajiny</w:t>
            </w:r>
          </w:p>
          <w:p w14:paraId="0EDBEEF2" w14:textId="77777777" w:rsidR="00AD567E" w:rsidRDefault="0012068F">
            <w:pPr>
              <w:pBdr>
                <w:top w:val="nil"/>
                <w:left w:val="nil"/>
                <w:bottom w:val="nil"/>
                <w:right w:val="nil"/>
                <w:between w:val="nil"/>
              </w:pBdr>
              <w:rPr>
                <w:color w:val="000000"/>
                <w:sz w:val="24"/>
                <w:szCs w:val="24"/>
              </w:rPr>
            </w:pPr>
            <w:r>
              <w:rPr>
                <w:color w:val="000000"/>
                <w:sz w:val="24"/>
                <w:szCs w:val="24"/>
              </w:rPr>
              <w:t xml:space="preserve">Osídlení, doprava, </w:t>
            </w:r>
            <w:proofErr w:type="spellStart"/>
            <w:proofErr w:type="gramStart"/>
            <w:r>
              <w:rPr>
                <w:color w:val="000000"/>
                <w:sz w:val="24"/>
                <w:szCs w:val="24"/>
              </w:rPr>
              <w:t>prům.stavby</w:t>
            </w:r>
            <w:proofErr w:type="spellEnd"/>
            <w:proofErr w:type="gramEnd"/>
          </w:p>
          <w:p w14:paraId="266A8285" w14:textId="77777777" w:rsidR="00AD567E" w:rsidRDefault="0012068F">
            <w:pPr>
              <w:pBdr>
                <w:top w:val="nil"/>
                <w:left w:val="nil"/>
                <w:bottom w:val="nil"/>
                <w:right w:val="nil"/>
                <w:between w:val="nil"/>
              </w:pBdr>
              <w:rPr>
                <w:color w:val="000000"/>
                <w:sz w:val="24"/>
                <w:szCs w:val="24"/>
              </w:rPr>
            </w:pPr>
            <w:r>
              <w:rPr>
                <w:color w:val="000000"/>
                <w:sz w:val="24"/>
                <w:szCs w:val="24"/>
              </w:rPr>
              <w:t>Orientace v krajině</w:t>
            </w:r>
          </w:p>
          <w:p w14:paraId="5F1E0287" w14:textId="77777777" w:rsidR="00AD567E" w:rsidRDefault="0012068F">
            <w:pPr>
              <w:pBdr>
                <w:top w:val="nil"/>
                <w:left w:val="nil"/>
                <w:bottom w:val="nil"/>
                <w:right w:val="nil"/>
                <w:between w:val="nil"/>
              </w:pBdr>
              <w:rPr>
                <w:color w:val="000000"/>
                <w:sz w:val="24"/>
                <w:szCs w:val="24"/>
                <w:u w:val="single"/>
              </w:rPr>
            </w:pPr>
            <w:r>
              <w:rPr>
                <w:color w:val="000000"/>
                <w:sz w:val="24"/>
                <w:szCs w:val="24"/>
              </w:rPr>
              <w:t>Ochrana přírody</w:t>
            </w:r>
          </w:p>
        </w:tc>
        <w:tc>
          <w:tcPr>
            <w:tcW w:w="5400" w:type="dxa"/>
            <w:tcBorders>
              <w:top w:val="single" w:sz="4" w:space="0" w:color="000000"/>
              <w:left w:val="single" w:sz="4" w:space="0" w:color="000000"/>
              <w:bottom w:val="single" w:sz="4" w:space="0" w:color="000000"/>
              <w:right w:val="single" w:sz="4" w:space="0" w:color="000000"/>
            </w:tcBorders>
          </w:tcPr>
          <w:p w14:paraId="1D53E98F" w14:textId="77777777" w:rsidR="00AD567E" w:rsidRDefault="0012068F">
            <w:pPr>
              <w:pBdr>
                <w:top w:val="nil"/>
                <w:left w:val="nil"/>
                <w:bottom w:val="nil"/>
                <w:right w:val="nil"/>
                <w:between w:val="nil"/>
              </w:pBdr>
              <w:rPr>
                <w:color w:val="000000"/>
                <w:sz w:val="24"/>
                <w:szCs w:val="24"/>
              </w:rPr>
            </w:pPr>
            <w:r>
              <w:rPr>
                <w:color w:val="000000"/>
                <w:sz w:val="24"/>
                <w:szCs w:val="24"/>
              </w:rPr>
              <w:t>Rozlišuje typy krajiny –rovina, pahorkatina, hory</w:t>
            </w:r>
          </w:p>
          <w:p w14:paraId="3733D7BC" w14:textId="77777777" w:rsidR="00AD567E" w:rsidRDefault="0012068F">
            <w:pPr>
              <w:pBdr>
                <w:top w:val="nil"/>
                <w:left w:val="nil"/>
                <w:bottom w:val="nil"/>
                <w:right w:val="nil"/>
                <w:between w:val="nil"/>
              </w:pBdr>
              <w:rPr>
                <w:color w:val="000000"/>
                <w:sz w:val="24"/>
                <w:szCs w:val="24"/>
              </w:rPr>
            </w:pPr>
            <w:r>
              <w:rPr>
                <w:color w:val="000000"/>
                <w:sz w:val="24"/>
                <w:szCs w:val="24"/>
              </w:rPr>
              <w:t>Rozezná povrch krajiny – vodní toky, rostlinný kryt, živočichové</w:t>
            </w:r>
          </w:p>
          <w:p w14:paraId="5AE81765" w14:textId="77777777" w:rsidR="00AD567E" w:rsidRDefault="0012068F">
            <w:pPr>
              <w:pBdr>
                <w:top w:val="nil"/>
                <w:left w:val="nil"/>
                <w:bottom w:val="nil"/>
                <w:right w:val="nil"/>
                <w:between w:val="nil"/>
              </w:pBdr>
              <w:rPr>
                <w:color w:val="000000"/>
                <w:sz w:val="24"/>
                <w:szCs w:val="24"/>
              </w:rPr>
            </w:pPr>
            <w:r>
              <w:rPr>
                <w:color w:val="000000"/>
                <w:sz w:val="24"/>
                <w:szCs w:val="24"/>
              </w:rPr>
              <w:t>Rozlišuje mezi náčrty, plány a základními typy map, orientuje se po</w:t>
            </w:r>
            <w:r w:rsidR="008921A3">
              <w:rPr>
                <w:color w:val="000000"/>
                <w:sz w:val="24"/>
                <w:szCs w:val="24"/>
              </w:rPr>
              <w:t xml:space="preserve">dle nich, podle buzoly, kompasu </w:t>
            </w:r>
            <w:r>
              <w:rPr>
                <w:color w:val="000000"/>
                <w:sz w:val="24"/>
                <w:szCs w:val="24"/>
              </w:rPr>
              <w:t>určuje světové strany, pracuje s plánem, mapou, pískovým modelem krajiny</w:t>
            </w:r>
          </w:p>
          <w:p w14:paraId="14D65E34" w14:textId="77777777" w:rsidR="00AD567E" w:rsidRDefault="0012068F">
            <w:pPr>
              <w:pBdr>
                <w:top w:val="nil"/>
                <w:left w:val="nil"/>
                <w:bottom w:val="nil"/>
                <w:right w:val="nil"/>
                <w:between w:val="nil"/>
              </w:pBdr>
              <w:rPr>
                <w:color w:val="000000"/>
                <w:sz w:val="24"/>
                <w:szCs w:val="24"/>
              </w:rPr>
            </w:pPr>
            <w:r>
              <w:rPr>
                <w:color w:val="000000"/>
                <w:sz w:val="24"/>
                <w:szCs w:val="24"/>
              </w:rPr>
              <w:t>Určí chráněné krajinné oblasti, zná Horskou službu</w:t>
            </w:r>
          </w:p>
        </w:tc>
        <w:tc>
          <w:tcPr>
            <w:tcW w:w="3120" w:type="dxa"/>
            <w:tcBorders>
              <w:top w:val="single" w:sz="4" w:space="0" w:color="000000"/>
              <w:left w:val="single" w:sz="4" w:space="0" w:color="000000"/>
              <w:bottom w:val="single" w:sz="4" w:space="0" w:color="000000"/>
              <w:right w:val="single" w:sz="4" w:space="0" w:color="000000"/>
            </w:tcBorders>
          </w:tcPr>
          <w:p w14:paraId="7EE8A291" w14:textId="77777777" w:rsidR="00AD567E" w:rsidRDefault="0012068F">
            <w:pPr>
              <w:pBdr>
                <w:top w:val="nil"/>
                <w:left w:val="nil"/>
                <w:bottom w:val="nil"/>
                <w:right w:val="nil"/>
                <w:between w:val="nil"/>
              </w:pBdr>
              <w:rPr>
                <w:color w:val="000000"/>
                <w:sz w:val="24"/>
                <w:szCs w:val="24"/>
              </w:rPr>
            </w:pPr>
            <w:proofErr w:type="spellStart"/>
            <w:r>
              <w:rPr>
                <w:color w:val="000000"/>
                <w:sz w:val="24"/>
                <w:szCs w:val="24"/>
              </w:rPr>
              <w:t>Vv</w:t>
            </w:r>
            <w:proofErr w:type="spellEnd"/>
            <w:r>
              <w:rPr>
                <w:color w:val="000000"/>
                <w:sz w:val="24"/>
                <w:szCs w:val="24"/>
              </w:rPr>
              <w:t xml:space="preserve"> – hry s barvou</w:t>
            </w:r>
          </w:p>
          <w:p w14:paraId="3DB17EED" w14:textId="77777777" w:rsidR="00AD567E" w:rsidRDefault="00AD567E">
            <w:pPr>
              <w:pBdr>
                <w:top w:val="nil"/>
                <w:left w:val="nil"/>
                <w:bottom w:val="nil"/>
                <w:right w:val="nil"/>
                <w:between w:val="nil"/>
              </w:pBdr>
              <w:rPr>
                <w:sz w:val="24"/>
                <w:szCs w:val="24"/>
              </w:rPr>
            </w:pPr>
          </w:p>
          <w:p w14:paraId="5D5F1373" w14:textId="77777777" w:rsidR="00AD567E" w:rsidRDefault="00AD567E">
            <w:pPr>
              <w:pBdr>
                <w:top w:val="nil"/>
                <w:left w:val="nil"/>
                <w:bottom w:val="nil"/>
                <w:right w:val="nil"/>
                <w:between w:val="nil"/>
              </w:pBdr>
              <w:rPr>
                <w:color w:val="000000"/>
                <w:sz w:val="24"/>
                <w:szCs w:val="24"/>
              </w:rPr>
            </w:pPr>
          </w:p>
          <w:p w14:paraId="237A1C50" w14:textId="77777777" w:rsidR="00AD567E" w:rsidRDefault="00AD567E">
            <w:pPr>
              <w:pBdr>
                <w:top w:val="nil"/>
                <w:left w:val="nil"/>
                <w:bottom w:val="nil"/>
                <w:right w:val="nil"/>
                <w:between w:val="nil"/>
              </w:pBdr>
              <w:rPr>
                <w:color w:val="000000"/>
                <w:sz w:val="24"/>
                <w:szCs w:val="24"/>
              </w:rPr>
            </w:pPr>
          </w:p>
          <w:p w14:paraId="1E9CF45E" w14:textId="77777777" w:rsidR="00AD567E" w:rsidRDefault="0012068F">
            <w:pPr>
              <w:pBdr>
                <w:top w:val="nil"/>
                <w:left w:val="nil"/>
                <w:bottom w:val="nil"/>
                <w:right w:val="nil"/>
                <w:between w:val="nil"/>
              </w:pBdr>
              <w:rPr>
                <w:color w:val="000000"/>
                <w:sz w:val="24"/>
                <w:szCs w:val="24"/>
              </w:rPr>
            </w:pPr>
            <w:proofErr w:type="spellStart"/>
            <w:r>
              <w:rPr>
                <w:color w:val="000000"/>
                <w:sz w:val="24"/>
                <w:szCs w:val="24"/>
              </w:rPr>
              <w:t>Tv</w:t>
            </w:r>
            <w:proofErr w:type="spellEnd"/>
            <w:r>
              <w:rPr>
                <w:color w:val="000000"/>
                <w:sz w:val="24"/>
                <w:szCs w:val="24"/>
              </w:rPr>
              <w:t xml:space="preserve"> – orientace v prostoru</w:t>
            </w:r>
          </w:p>
          <w:p w14:paraId="065782AF" w14:textId="77777777" w:rsidR="00AD567E" w:rsidRDefault="008921A3">
            <w:pPr>
              <w:pBdr>
                <w:top w:val="nil"/>
                <w:left w:val="nil"/>
                <w:bottom w:val="nil"/>
                <w:right w:val="nil"/>
                <w:between w:val="nil"/>
              </w:pBdr>
              <w:rPr>
                <w:color w:val="000000"/>
                <w:sz w:val="24"/>
                <w:szCs w:val="24"/>
              </w:rPr>
            </w:pPr>
            <w:proofErr w:type="spellStart"/>
            <w:r>
              <w:rPr>
                <w:color w:val="000000"/>
                <w:sz w:val="24"/>
                <w:szCs w:val="24"/>
              </w:rPr>
              <w:t>Vv</w:t>
            </w:r>
            <w:proofErr w:type="spellEnd"/>
            <w:r>
              <w:rPr>
                <w:color w:val="000000"/>
                <w:sz w:val="24"/>
                <w:szCs w:val="24"/>
              </w:rPr>
              <w:t xml:space="preserve"> – te</w:t>
            </w:r>
            <w:r w:rsidR="0012068F">
              <w:rPr>
                <w:color w:val="000000"/>
                <w:sz w:val="24"/>
                <w:szCs w:val="24"/>
              </w:rPr>
              <w:t>matické práce, práce s přírodninou</w:t>
            </w:r>
          </w:p>
        </w:tc>
        <w:tc>
          <w:tcPr>
            <w:tcW w:w="2160" w:type="dxa"/>
            <w:tcBorders>
              <w:top w:val="single" w:sz="4" w:space="0" w:color="000000"/>
              <w:left w:val="single" w:sz="4" w:space="0" w:color="000000"/>
              <w:bottom w:val="single" w:sz="4" w:space="0" w:color="000000"/>
              <w:right w:val="nil"/>
            </w:tcBorders>
          </w:tcPr>
          <w:p w14:paraId="663D2074" w14:textId="77777777" w:rsidR="00AD567E" w:rsidRDefault="00AD567E">
            <w:pPr>
              <w:pBdr>
                <w:top w:val="nil"/>
                <w:left w:val="nil"/>
                <w:bottom w:val="nil"/>
                <w:right w:val="nil"/>
                <w:between w:val="nil"/>
              </w:pBdr>
              <w:rPr>
                <w:color w:val="000000"/>
                <w:sz w:val="24"/>
                <w:szCs w:val="24"/>
              </w:rPr>
            </w:pPr>
          </w:p>
        </w:tc>
      </w:tr>
      <w:tr w:rsidR="00AD567E" w14:paraId="367A552A" w14:textId="77777777">
        <w:trPr>
          <w:trHeight w:val="277"/>
        </w:trPr>
        <w:tc>
          <w:tcPr>
            <w:tcW w:w="980" w:type="dxa"/>
            <w:tcBorders>
              <w:top w:val="single" w:sz="4" w:space="0" w:color="000000"/>
              <w:left w:val="nil"/>
              <w:bottom w:val="single" w:sz="4" w:space="0" w:color="000000"/>
              <w:right w:val="single" w:sz="4" w:space="0" w:color="000000"/>
            </w:tcBorders>
            <w:vAlign w:val="center"/>
          </w:tcPr>
          <w:p w14:paraId="3D2B68B4" w14:textId="77777777" w:rsidR="00AD567E" w:rsidRDefault="0012068F">
            <w:pPr>
              <w:pBdr>
                <w:top w:val="nil"/>
                <w:left w:val="nil"/>
                <w:bottom w:val="nil"/>
                <w:right w:val="nil"/>
                <w:between w:val="nil"/>
              </w:pBdr>
              <w:jc w:val="center"/>
              <w:rPr>
                <w:color w:val="000000"/>
                <w:sz w:val="24"/>
                <w:szCs w:val="24"/>
              </w:rPr>
            </w:pPr>
            <w:r>
              <w:rPr>
                <w:color w:val="000000"/>
                <w:sz w:val="24"/>
                <w:szCs w:val="24"/>
              </w:rPr>
              <w:t>6.</w:t>
            </w:r>
          </w:p>
        </w:tc>
        <w:tc>
          <w:tcPr>
            <w:tcW w:w="3355" w:type="dxa"/>
            <w:tcBorders>
              <w:top w:val="single" w:sz="4" w:space="0" w:color="000000"/>
              <w:left w:val="single" w:sz="4" w:space="0" w:color="000000"/>
              <w:bottom w:val="single" w:sz="4" w:space="0" w:color="000000"/>
              <w:right w:val="single" w:sz="4" w:space="0" w:color="000000"/>
            </w:tcBorders>
          </w:tcPr>
          <w:p w14:paraId="455C9503" w14:textId="77777777" w:rsidR="00AD567E" w:rsidRDefault="0012068F">
            <w:pPr>
              <w:pBdr>
                <w:top w:val="nil"/>
                <w:left w:val="nil"/>
                <w:bottom w:val="nil"/>
                <w:right w:val="nil"/>
                <w:between w:val="nil"/>
              </w:pBdr>
              <w:rPr>
                <w:color w:val="000000"/>
                <w:sz w:val="24"/>
                <w:szCs w:val="24"/>
                <w:u w:val="single"/>
              </w:rPr>
            </w:pPr>
            <w:r>
              <w:rPr>
                <w:b/>
                <w:color w:val="000000"/>
                <w:sz w:val="24"/>
                <w:szCs w:val="24"/>
                <w:u w:val="single"/>
              </w:rPr>
              <w:t>Věci a činnosti kolem nás</w:t>
            </w:r>
          </w:p>
          <w:p w14:paraId="0BCD62D8" w14:textId="77777777" w:rsidR="00AD567E" w:rsidRDefault="0012068F">
            <w:pPr>
              <w:pBdr>
                <w:top w:val="nil"/>
                <w:left w:val="nil"/>
                <w:bottom w:val="nil"/>
                <w:right w:val="nil"/>
                <w:between w:val="nil"/>
              </w:pBdr>
              <w:rPr>
                <w:color w:val="000000"/>
                <w:sz w:val="24"/>
                <w:szCs w:val="24"/>
              </w:rPr>
            </w:pPr>
            <w:r>
              <w:rPr>
                <w:color w:val="000000"/>
                <w:sz w:val="24"/>
                <w:szCs w:val="24"/>
              </w:rPr>
              <w:t>Svět kolem nás</w:t>
            </w:r>
          </w:p>
          <w:p w14:paraId="6155A845" w14:textId="77777777" w:rsidR="00AD567E" w:rsidRDefault="0012068F">
            <w:pPr>
              <w:pBdr>
                <w:top w:val="nil"/>
                <w:left w:val="nil"/>
                <w:bottom w:val="nil"/>
                <w:right w:val="nil"/>
                <w:between w:val="nil"/>
              </w:pBdr>
              <w:rPr>
                <w:color w:val="000000"/>
                <w:sz w:val="24"/>
                <w:szCs w:val="24"/>
              </w:rPr>
            </w:pPr>
            <w:r>
              <w:rPr>
                <w:color w:val="000000"/>
                <w:sz w:val="24"/>
                <w:szCs w:val="24"/>
              </w:rPr>
              <w:t>Materiály a jejich využití</w:t>
            </w:r>
          </w:p>
          <w:p w14:paraId="2E255AED" w14:textId="77777777" w:rsidR="00AD567E" w:rsidRDefault="0012068F">
            <w:pPr>
              <w:pBdr>
                <w:top w:val="nil"/>
                <w:left w:val="nil"/>
                <w:bottom w:val="nil"/>
                <w:right w:val="nil"/>
                <w:between w:val="nil"/>
              </w:pBdr>
              <w:rPr>
                <w:color w:val="000000"/>
                <w:sz w:val="24"/>
                <w:szCs w:val="24"/>
              </w:rPr>
            </w:pPr>
            <w:r>
              <w:rPr>
                <w:color w:val="000000"/>
                <w:sz w:val="24"/>
                <w:szCs w:val="24"/>
              </w:rPr>
              <w:t>Předměty denní potřeby</w:t>
            </w:r>
          </w:p>
          <w:p w14:paraId="6A1DF33D" w14:textId="77777777" w:rsidR="00AD567E" w:rsidRDefault="0012068F">
            <w:pPr>
              <w:pBdr>
                <w:top w:val="nil"/>
                <w:left w:val="nil"/>
                <w:bottom w:val="nil"/>
                <w:right w:val="nil"/>
                <w:between w:val="nil"/>
              </w:pBdr>
              <w:rPr>
                <w:color w:val="000000"/>
                <w:sz w:val="24"/>
                <w:szCs w:val="24"/>
              </w:rPr>
            </w:pPr>
            <w:r>
              <w:rPr>
                <w:color w:val="000000"/>
                <w:sz w:val="24"/>
                <w:szCs w:val="24"/>
              </w:rPr>
              <w:lastRenderedPageBreak/>
              <w:t>Činnosti lidí</w:t>
            </w:r>
          </w:p>
        </w:tc>
        <w:tc>
          <w:tcPr>
            <w:tcW w:w="5400" w:type="dxa"/>
            <w:tcBorders>
              <w:top w:val="single" w:sz="4" w:space="0" w:color="000000"/>
              <w:left w:val="single" w:sz="4" w:space="0" w:color="000000"/>
              <w:bottom w:val="single" w:sz="4" w:space="0" w:color="000000"/>
              <w:right w:val="single" w:sz="4" w:space="0" w:color="000000"/>
            </w:tcBorders>
          </w:tcPr>
          <w:p w14:paraId="1A094D65" w14:textId="77777777" w:rsidR="00AD567E" w:rsidRDefault="0012068F">
            <w:pPr>
              <w:pBdr>
                <w:top w:val="nil"/>
                <w:left w:val="nil"/>
                <w:bottom w:val="nil"/>
                <w:right w:val="nil"/>
                <w:between w:val="nil"/>
              </w:pBdr>
              <w:rPr>
                <w:color w:val="000000"/>
                <w:sz w:val="24"/>
                <w:szCs w:val="24"/>
              </w:rPr>
            </w:pPr>
            <w:r>
              <w:rPr>
                <w:color w:val="000000"/>
                <w:sz w:val="24"/>
                <w:szCs w:val="24"/>
              </w:rPr>
              <w:lastRenderedPageBreak/>
              <w:t>Poznává různé materiály, jejich výrobu i jejich využití v praxi</w:t>
            </w:r>
          </w:p>
          <w:p w14:paraId="71EAD42F" w14:textId="77777777" w:rsidR="00AD567E" w:rsidRDefault="0012068F">
            <w:pPr>
              <w:pBdr>
                <w:top w:val="nil"/>
                <w:left w:val="nil"/>
                <w:bottom w:val="nil"/>
                <w:right w:val="nil"/>
                <w:between w:val="nil"/>
              </w:pBdr>
              <w:rPr>
                <w:color w:val="000000"/>
                <w:sz w:val="24"/>
                <w:szCs w:val="24"/>
              </w:rPr>
            </w:pPr>
            <w:r>
              <w:rPr>
                <w:color w:val="000000"/>
                <w:sz w:val="24"/>
                <w:szCs w:val="24"/>
              </w:rPr>
              <w:t>Rozlišuje předměty pro denní potřebu, předměty pro zábavu a zkrášlení života</w:t>
            </w:r>
          </w:p>
          <w:p w14:paraId="58DB0DA0" w14:textId="77777777" w:rsidR="00AD567E" w:rsidRDefault="0012068F">
            <w:pPr>
              <w:pBdr>
                <w:top w:val="nil"/>
                <w:left w:val="nil"/>
                <w:bottom w:val="nil"/>
                <w:right w:val="nil"/>
                <w:between w:val="nil"/>
              </w:pBdr>
              <w:rPr>
                <w:color w:val="000000"/>
                <w:sz w:val="24"/>
                <w:szCs w:val="24"/>
              </w:rPr>
            </w:pPr>
            <w:r>
              <w:rPr>
                <w:color w:val="000000"/>
                <w:sz w:val="24"/>
                <w:szCs w:val="24"/>
              </w:rPr>
              <w:lastRenderedPageBreak/>
              <w:t>Dovede popsat nejrozšířenější činnosti lidí – práce, zábava, umění, cestování, nakupování, získávání informací</w:t>
            </w:r>
          </w:p>
        </w:tc>
        <w:tc>
          <w:tcPr>
            <w:tcW w:w="3120" w:type="dxa"/>
            <w:tcBorders>
              <w:top w:val="single" w:sz="4" w:space="0" w:color="000000"/>
              <w:left w:val="single" w:sz="4" w:space="0" w:color="000000"/>
              <w:bottom w:val="single" w:sz="4" w:space="0" w:color="000000"/>
              <w:right w:val="single" w:sz="4" w:space="0" w:color="000000"/>
            </w:tcBorders>
          </w:tcPr>
          <w:p w14:paraId="66A6AB62" w14:textId="77777777" w:rsidR="00AD567E" w:rsidRDefault="0012068F">
            <w:pPr>
              <w:pBdr>
                <w:top w:val="nil"/>
                <w:left w:val="nil"/>
                <w:bottom w:val="nil"/>
                <w:right w:val="nil"/>
                <w:between w:val="nil"/>
              </w:pBdr>
              <w:rPr>
                <w:color w:val="000000"/>
                <w:sz w:val="24"/>
                <w:szCs w:val="24"/>
              </w:rPr>
            </w:pPr>
            <w:proofErr w:type="spellStart"/>
            <w:proofErr w:type="gramStart"/>
            <w:r>
              <w:rPr>
                <w:color w:val="000000"/>
                <w:sz w:val="24"/>
                <w:szCs w:val="24"/>
              </w:rPr>
              <w:lastRenderedPageBreak/>
              <w:t>Vv</w:t>
            </w:r>
            <w:proofErr w:type="spellEnd"/>
            <w:r>
              <w:rPr>
                <w:color w:val="000000"/>
                <w:sz w:val="24"/>
                <w:szCs w:val="24"/>
              </w:rPr>
              <w:t xml:space="preserve"> - koláže</w:t>
            </w:r>
            <w:proofErr w:type="gramEnd"/>
            <w:r>
              <w:rPr>
                <w:color w:val="000000"/>
                <w:sz w:val="24"/>
                <w:szCs w:val="24"/>
              </w:rPr>
              <w:t>, výtvarné studie</w:t>
            </w:r>
          </w:p>
          <w:p w14:paraId="2309BCE6" w14:textId="77777777" w:rsidR="00AD567E" w:rsidRDefault="0012068F">
            <w:pPr>
              <w:pBdr>
                <w:top w:val="nil"/>
                <w:left w:val="nil"/>
                <w:bottom w:val="nil"/>
                <w:right w:val="nil"/>
                <w:between w:val="nil"/>
              </w:pBdr>
              <w:rPr>
                <w:color w:val="000000"/>
                <w:sz w:val="24"/>
                <w:szCs w:val="24"/>
              </w:rPr>
            </w:pPr>
            <w:proofErr w:type="spellStart"/>
            <w:r>
              <w:rPr>
                <w:color w:val="000000"/>
                <w:sz w:val="24"/>
                <w:szCs w:val="24"/>
              </w:rPr>
              <w:t>Čj</w:t>
            </w:r>
            <w:proofErr w:type="spellEnd"/>
            <w:r>
              <w:rPr>
                <w:color w:val="000000"/>
                <w:sz w:val="24"/>
                <w:szCs w:val="24"/>
              </w:rPr>
              <w:t xml:space="preserve"> – popis, hádanky</w:t>
            </w:r>
          </w:p>
          <w:p w14:paraId="47A0856B" w14:textId="77777777" w:rsidR="00AD567E" w:rsidRDefault="00AD567E">
            <w:pPr>
              <w:pBdr>
                <w:top w:val="nil"/>
                <w:left w:val="nil"/>
                <w:bottom w:val="nil"/>
                <w:right w:val="nil"/>
                <w:between w:val="nil"/>
              </w:pBdr>
              <w:rPr>
                <w:color w:val="000000"/>
                <w:sz w:val="24"/>
                <w:szCs w:val="24"/>
              </w:rPr>
            </w:pPr>
          </w:p>
        </w:tc>
        <w:tc>
          <w:tcPr>
            <w:tcW w:w="2160" w:type="dxa"/>
            <w:tcBorders>
              <w:top w:val="single" w:sz="4" w:space="0" w:color="000000"/>
              <w:left w:val="single" w:sz="4" w:space="0" w:color="000000"/>
              <w:bottom w:val="single" w:sz="4" w:space="0" w:color="000000"/>
              <w:right w:val="nil"/>
            </w:tcBorders>
          </w:tcPr>
          <w:p w14:paraId="742B26BF" w14:textId="77777777" w:rsidR="00AD567E" w:rsidRDefault="00AD567E">
            <w:pPr>
              <w:pBdr>
                <w:top w:val="nil"/>
                <w:left w:val="nil"/>
                <w:bottom w:val="nil"/>
                <w:right w:val="nil"/>
                <w:between w:val="nil"/>
              </w:pBdr>
              <w:rPr>
                <w:color w:val="000000"/>
                <w:sz w:val="24"/>
                <w:szCs w:val="24"/>
              </w:rPr>
            </w:pPr>
          </w:p>
        </w:tc>
      </w:tr>
      <w:tr w:rsidR="00AD567E" w14:paraId="6D0C8EAE" w14:textId="77777777">
        <w:trPr>
          <w:trHeight w:val="1247"/>
        </w:trPr>
        <w:tc>
          <w:tcPr>
            <w:tcW w:w="980" w:type="dxa"/>
            <w:tcBorders>
              <w:top w:val="single" w:sz="4" w:space="0" w:color="000000"/>
              <w:left w:val="nil"/>
              <w:bottom w:val="nil"/>
              <w:right w:val="single" w:sz="4" w:space="0" w:color="000000"/>
            </w:tcBorders>
            <w:vAlign w:val="center"/>
          </w:tcPr>
          <w:p w14:paraId="0E21F5C4" w14:textId="77777777" w:rsidR="00AD567E" w:rsidRDefault="0012068F">
            <w:pPr>
              <w:pBdr>
                <w:top w:val="nil"/>
                <w:left w:val="nil"/>
                <w:bottom w:val="nil"/>
                <w:right w:val="nil"/>
                <w:between w:val="nil"/>
              </w:pBdr>
              <w:jc w:val="center"/>
              <w:rPr>
                <w:color w:val="000000"/>
                <w:sz w:val="24"/>
                <w:szCs w:val="24"/>
              </w:rPr>
            </w:pPr>
            <w:r>
              <w:rPr>
                <w:color w:val="000000"/>
                <w:sz w:val="24"/>
                <w:szCs w:val="24"/>
              </w:rPr>
              <w:t>7.</w:t>
            </w:r>
          </w:p>
        </w:tc>
        <w:tc>
          <w:tcPr>
            <w:tcW w:w="3355" w:type="dxa"/>
            <w:tcBorders>
              <w:top w:val="single" w:sz="4" w:space="0" w:color="000000"/>
              <w:left w:val="single" w:sz="4" w:space="0" w:color="000000"/>
              <w:bottom w:val="nil"/>
              <w:right w:val="single" w:sz="4" w:space="0" w:color="000000"/>
            </w:tcBorders>
          </w:tcPr>
          <w:p w14:paraId="47DE1AF2" w14:textId="77777777" w:rsidR="00AD567E" w:rsidRDefault="0012068F">
            <w:pPr>
              <w:pBdr>
                <w:top w:val="nil"/>
                <w:left w:val="nil"/>
                <w:bottom w:val="nil"/>
                <w:right w:val="nil"/>
                <w:between w:val="nil"/>
              </w:pBdr>
              <w:rPr>
                <w:color w:val="000000"/>
                <w:sz w:val="24"/>
                <w:szCs w:val="24"/>
                <w:u w:val="single"/>
              </w:rPr>
            </w:pPr>
            <w:r>
              <w:rPr>
                <w:b/>
                <w:color w:val="000000"/>
                <w:sz w:val="24"/>
                <w:szCs w:val="24"/>
                <w:u w:val="single"/>
              </w:rPr>
              <w:t>Příroda</w:t>
            </w:r>
          </w:p>
          <w:p w14:paraId="2EBC9F57" w14:textId="77777777" w:rsidR="00AD567E" w:rsidRDefault="0012068F">
            <w:pPr>
              <w:pBdr>
                <w:top w:val="nil"/>
                <w:left w:val="nil"/>
                <w:bottom w:val="nil"/>
                <w:right w:val="nil"/>
                <w:between w:val="nil"/>
              </w:pBdr>
              <w:rPr>
                <w:color w:val="000000"/>
                <w:sz w:val="24"/>
                <w:szCs w:val="24"/>
              </w:rPr>
            </w:pPr>
            <w:r>
              <w:rPr>
                <w:color w:val="000000"/>
                <w:sz w:val="24"/>
                <w:szCs w:val="24"/>
              </w:rPr>
              <w:t>Vlastnosti některých látek</w:t>
            </w:r>
          </w:p>
          <w:p w14:paraId="153995E3" w14:textId="77777777" w:rsidR="00AD567E" w:rsidRDefault="0012068F">
            <w:pPr>
              <w:pBdr>
                <w:top w:val="nil"/>
                <w:left w:val="nil"/>
                <w:bottom w:val="nil"/>
                <w:right w:val="nil"/>
                <w:between w:val="nil"/>
              </w:pBdr>
              <w:rPr>
                <w:color w:val="000000"/>
                <w:sz w:val="24"/>
                <w:szCs w:val="24"/>
              </w:rPr>
            </w:pPr>
            <w:r>
              <w:rPr>
                <w:color w:val="000000"/>
                <w:sz w:val="24"/>
                <w:szCs w:val="24"/>
              </w:rPr>
              <w:t>Měření</w:t>
            </w:r>
          </w:p>
          <w:p w14:paraId="5D37F1AA" w14:textId="77777777" w:rsidR="00AD567E" w:rsidRDefault="0012068F">
            <w:pPr>
              <w:pBdr>
                <w:top w:val="nil"/>
                <w:left w:val="nil"/>
                <w:bottom w:val="nil"/>
                <w:right w:val="nil"/>
                <w:between w:val="nil"/>
              </w:pBdr>
              <w:rPr>
                <w:color w:val="000000"/>
                <w:sz w:val="24"/>
                <w:szCs w:val="24"/>
              </w:rPr>
            </w:pPr>
            <w:r>
              <w:rPr>
                <w:color w:val="000000"/>
                <w:sz w:val="24"/>
                <w:szCs w:val="24"/>
              </w:rPr>
              <w:t>Základní význam vody, vzduchu, ohně…</w:t>
            </w:r>
          </w:p>
        </w:tc>
        <w:tc>
          <w:tcPr>
            <w:tcW w:w="5400" w:type="dxa"/>
            <w:tcBorders>
              <w:top w:val="single" w:sz="4" w:space="0" w:color="000000"/>
              <w:left w:val="single" w:sz="4" w:space="0" w:color="000000"/>
              <w:bottom w:val="nil"/>
              <w:right w:val="single" w:sz="4" w:space="0" w:color="000000"/>
            </w:tcBorders>
          </w:tcPr>
          <w:p w14:paraId="463EFC8C" w14:textId="77777777" w:rsidR="00AD567E" w:rsidRDefault="0012068F">
            <w:pPr>
              <w:pBdr>
                <w:top w:val="nil"/>
                <w:left w:val="nil"/>
                <w:bottom w:val="nil"/>
                <w:right w:val="nil"/>
                <w:between w:val="nil"/>
              </w:pBdr>
              <w:rPr>
                <w:color w:val="000000"/>
                <w:sz w:val="24"/>
                <w:szCs w:val="24"/>
              </w:rPr>
            </w:pPr>
            <w:r>
              <w:rPr>
                <w:color w:val="000000"/>
                <w:sz w:val="24"/>
                <w:szCs w:val="24"/>
              </w:rPr>
              <w:t>Provádí jednoduché pokusy u skupiny známých látek, určuje jejich společné a rozdílné vlastnosti a změří základní veličiny pomocí jednoduchých nástrojů a přístrojů</w:t>
            </w:r>
          </w:p>
          <w:p w14:paraId="796B4F03" w14:textId="77777777" w:rsidR="00AD567E" w:rsidRDefault="0012068F">
            <w:pPr>
              <w:pBdr>
                <w:top w:val="nil"/>
                <w:left w:val="nil"/>
                <w:bottom w:val="nil"/>
                <w:right w:val="nil"/>
                <w:between w:val="nil"/>
              </w:pBdr>
              <w:rPr>
                <w:color w:val="000000"/>
                <w:sz w:val="24"/>
                <w:szCs w:val="24"/>
              </w:rPr>
            </w:pPr>
            <w:r>
              <w:rPr>
                <w:color w:val="000000"/>
                <w:sz w:val="24"/>
                <w:szCs w:val="24"/>
              </w:rPr>
              <w:t>Založí jednoduchý pokus, naplánuje a zdůvodní postup, vyhodnotí a vysvětlí výsledky pokusu</w:t>
            </w:r>
          </w:p>
        </w:tc>
        <w:tc>
          <w:tcPr>
            <w:tcW w:w="3120" w:type="dxa"/>
            <w:tcBorders>
              <w:top w:val="single" w:sz="4" w:space="0" w:color="000000"/>
              <w:left w:val="single" w:sz="4" w:space="0" w:color="000000"/>
              <w:bottom w:val="nil"/>
              <w:right w:val="single" w:sz="4" w:space="0" w:color="000000"/>
            </w:tcBorders>
          </w:tcPr>
          <w:p w14:paraId="24C32339" w14:textId="77777777" w:rsidR="00AD567E" w:rsidRDefault="0012068F">
            <w:pPr>
              <w:pBdr>
                <w:top w:val="nil"/>
                <w:left w:val="nil"/>
                <w:bottom w:val="nil"/>
                <w:right w:val="nil"/>
                <w:between w:val="nil"/>
              </w:pBdr>
              <w:rPr>
                <w:color w:val="000000"/>
                <w:sz w:val="24"/>
                <w:szCs w:val="24"/>
              </w:rPr>
            </w:pPr>
            <w:proofErr w:type="spellStart"/>
            <w:r>
              <w:rPr>
                <w:color w:val="000000"/>
                <w:sz w:val="24"/>
                <w:szCs w:val="24"/>
              </w:rPr>
              <w:t>Čj</w:t>
            </w:r>
            <w:proofErr w:type="spellEnd"/>
            <w:r>
              <w:rPr>
                <w:color w:val="000000"/>
                <w:sz w:val="24"/>
                <w:szCs w:val="24"/>
              </w:rPr>
              <w:t xml:space="preserve"> – zápis pokusu, postupy, závěr</w:t>
            </w:r>
          </w:p>
          <w:p w14:paraId="6D2B025E" w14:textId="77777777" w:rsidR="00AD567E" w:rsidRDefault="0012068F">
            <w:pPr>
              <w:pBdr>
                <w:top w:val="nil"/>
                <w:left w:val="nil"/>
                <w:bottom w:val="nil"/>
                <w:right w:val="nil"/>
                <w:between w:val="nil"/>
              </w:pBdr>
              <w:rPr>
                <w:color w:val="000000"/>
                <w:sz w:val="24"/>
                <w:szCs w:val="24"/>
              </w:rPr>
            </w:pPr>
            <w:r>
              <w:rPr>
                <w:color w:val="000000"/>
                <w:sz w:val="24"/>
                <w:szCs w:val="24"/>
              </w:rPr>
              <w:t xml:space="preserve">M – </w:t>
            </w:r>
            <w:proofErr w:type="spellStart"/>
            <w:r>
              <w:rPr>
                <w:color w:val="000000"/>
                <w:sz w:val="24"/>
                <w:szCs w:val="24"/>
              </w:rPr>
              <w:t>jedn</w:t>
            </w:r>
            <w:proofErr w:type="spellEnd"/>
            <w:r>
              <w:rPr>
                <w:color w:val="000000"/>
                <w:sz w:val="24"/>
                <w:szCs w:val="24"/>
              </w:rPr>
              <w:t>. převody</w:t>
            </w:r>
          </w:p>
        </w:tc>
        <w:tc>
          <w:tcPr>
            <w:tcW w:w="2160" w:type="dxa"/>
            <w:tcBorders>
              <w:top w:val="single" w:sz="4" w:space="0" w:color="000000"/>
              <w:left w:val="single" w:sz="4" w:space="0" w:color="000000"/>
              <w:bottom w:val="nil"/>
              <w:right w:val="nil"/>
            </w:tcBorders>
          </w:tcPr>
          <w:p w14:paraId="2606C6FD" w14:textId="77777777" w:rsidR="00AD567E" w:rsidRDefault="00AD567E">
            <w:pPr>
              <w:pBdr>
                <w:top w:val="nil"/>
                <w:left w:val="nil"/>
                <w:bottom w:val="nil"/>
                <w:right w:val="nil"/>
                <w:between w:val="nil"/>
              </w:pBdr>
              <w:rPr>
                <w:color w:val="000000"/>
                <w:sz w:val="24"/>
                <w:szCs w:val="24"/>
              </w:rPr>
            </w:pPr>
          </w:p>
        </w:tc>
      </w:tr>
      <w:tr w:rsidR="00AD567E" w14:paraId="48A84123" w14:textId="77777777">
        <w:trPr>
          <w:trHeight w:val="277"/>
        </w:trPr>
        <w:tc>
          <w:tcPr>
            <w:tcW w:w="980" w:type="dxa"/>
            <w:tcBorders>
              <w:top w:val="single" w:sz="4" w:space="0" w:color="000000"/>
              <w:left w:val="nil"/>
              <w:bottom w:val="single" w:sz="4" w:space="0" w:color="000000"/>
              <w:right w:val="single" w:sz="4" w:space="0" w:color="000000"/>
            </w:tcBorders>
            <w:vAlign w:val="center"/>
          </w:tcPr>
          <w:p w14:paraId="15CAA0F3" w14:textId="77777777" w:rsidR="00AD567E" w:rsidRDefault="0012068F">
            <w:pPr>
              <w:pBdr>
                <w:top w:val="nil"/>
                <w:left w:val="nil"/>
                <w:bottom w:val="nil"/>
                <w:right w:val="nil"/>
                <w:between w:val="nil"/>
              </w:pBdr>
              <w:jc w:val="center"/>
              <w:rPr>
                <w:color w:val="000000"/>
                <w:sz w:val="24"/>
                <w:szCs w:val="24"/>
              </w:rPr>
            </w:pPr>
            <w:r>
              <w:rPr>
                <w:color w:val="000000"/>
                <w:sz w:val="24"/>
                <w:szCs w:val="24"/>
              </w:rPr>
              <w:t>8.</w:t>
            </w:r>
          </w:p>
        </w:tc>
        <w:tc>
          <w:tcPr>
            <w:tcW w:w="3355" w:type="dxa"/>
            <w:tcBorders>
              <w:top w:val="single" w:sz="4" w:space="0" w:color="000000"/>
              <w:left w:val="single" w:sz="4" w:space="0" w:color="000000"/>
              <w:bottom w:val="single" w:sz="4" w:space="0" w:color="000000"/>
              <w:right w:val="single" w:sz="4" w:space="0" w:color="000000"/>
            </w:tcBorders>
          </w:tcPr>
          <w:p w14:paraId="198D47F2" w14:textId="77777777" w:rsidR="00AD567E" w:rsidRDefault="0012068F">
            <w:pPr>
              <w:pBdr>
                <w:top w:val="nil"/>
                <w:left w:val="nil"/>
                <w:bottom w:val="nil"/>
                <w:right w:val="nil"/>
                <w:between w:val="nil"/>
              </w:pBdr>
              <w:rPr>
                <w:color w:val="000000"/>
                <w:sz w:val="24"/>
                <w:szCs w:val="24"/>
                <w:u w:val="single"/>
              </w:rPr>
            </w:pPr>
            <w:r>
              <w:rPr>
                <w:b/>
                <w:color w:val="000000"/>
                <w:sz w:val="24"/>
                <w:szCs w:val="24"/>
                <w:u w:val="single"/>
              </w:rPr>
              <w:t>Život v přírodě</w:t>
            </w:r>
          </w:p>
          <w:p w14:paraId="5C0DD532" w14:textId="77777777" w:rsidR="00AD567E" w:rsidRDefault="0012068F">
            <w:pPr>
              <w:pBdr>
                <w:top w:val="nil"/>
                <w:left w:val="nil"/>
                <w:bottom w:val="nil"/>
                <w:right w:val="nil"/>
                <w:between w:val="nil"/>
              </w:pBdr>
              <w:rPr>
                <w:color w:val="000000"/>
                <w:sz w:val="24"/>
                <w:szCs w:val="24"/>
              </w:rPr>
            </w:pPr>
            <w:r>
              <w:rPr>
                <w:color w:val="000000"/>
                <w:sz w:val="24"/>
                <w:szCs w:val="24"/>
              </w:rPr>
              <w:t>Rostliny</w:t>
            </w:r>
          </w:p>
          <w:p w14:paraId="19B8C78B" w14:textId="77777777" w:rsidR="00AD567E" w:rsidRDefault="0012068F">
            <w:pPr>
              <w:pBdr>
                <w:top w:val="nil"/>
                <w:left w:val="nil"/>
                <w:bottom w:val="nil"/>
                <w:right w:val="nil"/>
                <w:between w:val="nil"/>
              </w:pBdr>
              <w:rPr>
                <w:color w:val="000000"/>
                <w:sz w:val="24"/>
                <w:szCs w:val="24"/>
              </w:rPr>
            </w:pPr>
            <w:r>
              <w:rPr>
                <w:color w:val="000000"/>
                <w:sz w:val="24"/>
                <w:szCs w:val="24"/>
              </w:rPr>
              <w:t>Houby</w:t>
            </w:r>
          </w:p>
          <w:p w14:paraId="60CBD3F2" w14:textId="77777777" w:rsidR="00AD567E" w:rsidRDefault="0012068F">
            <w:pPr>
              <w:pBdr>
                <w:top w:val="nil"/>
                <w:left w:val="nil"/>
                <w:bottom w:val="nil"/>
                <w:right w:val="nil"/>
                <w:between w:val="nil"/>
              </w:pBdr>
              <w:rPr>
                <w:color w:val="000000"/>
                <w:sz w:val="24"/>
                <w:szCs w:val="24"/>
              </w:rPr>
            </w:pPr>
            <w:r>
              <w:rPr>
                <w:color w:val="000000"/>
                <w:sz w:val="24"/>
                <w:szCs w:val="24"/>
              </w:rPr>
              <w:t>Živočichové</w:t>
            </w:r>
          </w:p>
          <w:p w14:paraId="068ECA74" w14:textId="77777777" w:rsidR="00AD567E" w:rsidRDefault="0012068F">
            <w:pPr>
              <w:pBdr>
                <w:top w:val="nil"/>
                <w:left w:val="nil"/>
                <w:bottom w:val="nil"/>
                <w:right w:val="nil"/>
                <w:between w:val="nil"/>
              </w:pBdr>
              <w:rPr>
                <w:color w:val="000000"/>
                <w:sz w:val="24"/>
                <w:szCs w:val="24"/>
              </w:rPr>
            </w:pPr>
            <w:r>
              <w:rPr>
                <w:color w:val="000000"/>
                <w:sz w:val="24"/>
                <w:szCs w:val="24"/>
              </w:rPr>
              <w:t>Péče o zvířata</w:t>
            </w:r>
          </w:p>
          <w:p w14:paraId="2EF967F5" w14:textId="77777777" w:rsidR="00AD567E" w:rsidRDefault="0012068F">
            <w:pPr>
              <w:pBdr>
                <w:top w:val="nil"/>
                <w:left w:val="nil"/>
                <w:bottom w:val="nil"/>
                <w:right w:val="nil"/>
                <w:between w:val="nil"/>
              </w:pBdr>
              <w:rPr>
                <w:color w:val="000000"/>
                <w:sz w:val="24"/>
                <w:szCs w:val="24"/>
              </w:rPr>
            </w:pPr>
            <w:r>
              <w:rPr>
                <w:color w:val="000000"/>
                <w:sz w:val="24"/>
                <w:szCs w:val="24"/>
              </w:rPr>
              <w:t>Pěstování rostlin</w:t>
            </w:r>
          </w:p>
        </w:tc>
        <w:tc>
          <w:tcPr>
            <w:tcW w:w="5400" w:type="dxa"/>
            <w:tcBorders>
              <w:top w:val="single" w:sz="4" w:space="0" w:color="000000"/>
              <w:left w:val="single" w:sz="4" w:space="0" w:color="000000"/>
              <w:bottom w:val="single" w:sz="4" w:space="0" w:color="000000"/>
              <w:right w:val="single" w:sz="4" w:space="0" w:color="000000"/>
            </w:tcBorders>
          </w:tcPr>
          <w:p w14:paraId="3115F51A" w14:textId="77777777" w:rsidR="00AD567E" w:rsidRDefault="0012068F">
            <w:pPr>
              <w:pBdr>
                <w:top w:val="nil"/>
                <w:left w:val="nil"/>
                <w:bottom w:val="nil"/>
                <w:right w:val="nil"/>
                <w:between w:val="nil"/>
              </w:pBdr>
              <w:rPr>
                <w:color w:val="000000"/>
                <w:sz w:val="24"/>
                <w:szCs w:val="24"/>
              </w:rPr>
            </w:pPr>
            <w:r>
              <w:rPr>
                <w:color w:val="000000"/>
                <w:sz w:val="24"/>
                <w:szCs w:val="24"/>
              </w:rPr>
              <w:t>Roztřídí některé přírodniny podle nápadných určujících znaků, uvede příklady výskytu organismů ve známé lokalitě.</w:t>
            </w:r>
          </w:p>
          <w:p w14:paraId="3268AAC8" w14:textId="77777777" w:rsidR="00AD567E" w:rsidRDefault="0012068F">
            <w:pPr>
              <w:pBdr>
                <w:top w:val="nil"/>
                <w:left w:val="nil"/>
                <w:bottom w:val="nil"/>
                <w:right w:val="nil"/>
                <w:between w:val="nil"/>
              </w:pBdr>
              <w:rPr>
                <w:color w:val="000000"/>
                <w:sz w:val="24"/>
                <w:szCs w:val="24"/>
              </w:rPr>
            </w:pPr>
            <w:r>
              <w:rPr>
                <w:color w:val="000000"/>
                <w:sz w:val="24"/>
                <w:szCs w:val="24"/>
              </w:rPr>
              <w:t>Určí znaky života rostlin, části těla, význam pro člověka</w:t>
            </w:r>
          </w:p>
          <w:p w14:paraId="746C874E" w14:textId="77777777" w:rsidR="00AD567E" w:rsidRDefault="0012068F">
            <w:pPr>
              <w:pBdr>
                <w:top w:val="nil"/>
                <w:left w:val="nil"/>
                <w:bottom w:val="nil"/>
                <w:right w:val="nil"/>
                <w:between w:val="nil"/>
              </w:pBdr>
              <w:rPr>
                <w:color w:val="000000"/>
                <w:sz w:val="24"/>
                <w:szCs w:val="24"/>
              </w:rPr>
            </w:pPr>
            <w:r>
              <w:rPr>
                <w:color w:val="000000"/>
                <w:sz w:val="24"/>
                <w:szCs w:val="24"/>
              </w:rPr>
              <w:t xml:space="preserve">Rozliší rostliny </w:t>
            </w:r>
            <w:proofErr w:type="gramStart"/>
            <w:r>
              <w:rPr>
                <w:color w:val="000000"/>
                <w:sz w:val="24"/>
                <w:szCs w:val="24"/>
              </w:rPr>
              <w:t>okrasné ,</w:t>
            </w:r>
            <w:proofErr w:type="gramEnd"/>
            <w:r>
              <w:rPr>
                <w:color w:val="000000"/>
                <w:sz w:val="24"/>
                <w:szCs w:val="24"/>
              </w:rPr>
              <w:t xml:space="preserve"> užitkové, chráněné, ohrožené</w:t>
            </w:r>
          </w:p>
          <w:p w14:paraId="028FB493" w14:textId="77777777" w:rsidR="00AD567E" w:rsidRDefault="0012068F">
            <w:pPr>
              <w:pBdr>
                <w:top w:val="nil"/>
                <w:left w:val="nil"/>
                <w:bottom w:val="nil"/>
                <w:right w:val="nil"/>
                <w:between w:val="nil"/>
              </w:pBdr>
              <w:rPr>
                <w:color w:val="000000"/>
                <w:sz w:val="24"/>
                <w:szCs w:val="24"/>
              </w:rPr>
            </w:pPr>
            <w:r>
              <w:rPr>
                <w:color w:val="000000"/>
                <w:sz w:val="24"/>
                <w:szCs w:val="24"/>
              </w:rPr>
              <w:t xml:space="preserve">Rozezná základní druhy hub – jedovaté, </w:t>
            </w:r>
            <w:proofErr w:type="gramStart"/>
            <w:r>
              <w:rPr>
                <w:color w:val="000000"/>
                <w:sz w:val="24"/>
                <w:szCs w:val="24"/>
              </w:rPr>
              <w:t>jedlé ,</w:t>
            </w:r>
            <w:proofErr w:type="gramEnd"/>
            <w:r>
              <w:rPr>
                <w:color w:val="000000"/>
                <w:sz w:val="24"/>
                <w:szCs w:val="24"/>
              </w:rPr>
              <w:t xml:space="preserve"> nejedlé</w:t>
            </w:r>
          </w:p>
          <w:p w14:paraId="5E0F1AFB" w14:textId="77777777" w:rsidR="00AD567E" w:rsidRDefault="0012068F">
            <w:pPr>
              <w:pBdr>
                <w:top w:val="nil"/>
                <w:left w:val="nil"/>
                <w:bottom w:val="nil"/>
                <w:right w:val="nil"/>
                <w:between w:val="nil"/>
              </w:pBdr>
              <w:rPr>
                <w:color w:val="000000"/>
                <w:sz w:val="24"/>
                <w:szCs w:val="24"/>
              </w:rPr>
            </w:pPr>
            <w:r>
              <w:rPr>
                <w:color w:val="000000"/>
                <w:sz w:val="24"/>
                <w:szCs w:val="24"/>
              </w:rPr>
              <w:t>Určí znaky života živočichů, stavbu těla, zvířata ve volné přírodě, domácí zvířata, chráněné a ohrožené druhy</w:t>
            </w:r>
          </w:p>
          <w:p w14:paraId="048AF624" w14:textId="77777777" w:rsidR="00AD567E" w:rsidRDefault="0012068F">
            <w:pPr>
              <w:pBdr>
                <w:top w:val="nil"/>
                <w:left w:val="nil"/>
                <w:bottom w:val="nil"/>
                <w:right w:val="nil"/>
                <w:between w:val="nil"/>
              </w:pBdr>
              <w:rPr>
                <w:color w:val="000000"/>
                <w:sz w:val="24"/>
                <w:szCs w:val="24"/>
              </w:rPr>
            </w:pPr>
            <w:r>
              <w:rPr>
                <w:color w:val="000000"/>
                <w:sz w:val="24"/>
                <w:szCs w:val="24"/>
              </w:rPr>
              <w:t>Uplatňuje znalosti o bezpečnosti při kontaktu s rostlinami a živočichy</w:t>
            </w:r>
          </w:p>
          <w:p w14:paraId="62117D39" w14:textId="77777777" w:rsidR="00AD567E" w:rsidRDefault="0012068F">
            <w:pPr>
              <w:pBdr>
                <w:top w:val="nil"/>
                <w:left w:val="nil"/>
                <w:bottom w:val="nil"/>
                <w:right w:val="nil"/>
                <w:between w:val="nil"/>
              </w:pBdr>
              <w:rPr>
                <w:color w:val="000000"/>
                <w:sz w:val="24"/>
                <w:szCs w:val="24"/>
              </w:rPr>
            </w:pPr>
            <w:r>
              <w:rPr>
                <w:color w:val="000000"/>
                <w:sz w:val="24"/>
                <w:szCs w:val="24"/>
              </w:rPr>
              <w:t>Dovede vyprávět o péči o zvířata a o pěstování rostlin</w:t>
            </w:r>
          </w:p>
        </w:tc>
        <w:tc>
          <w:tcPr>
            <w:tcW w:w="3120" w:type="dxa"/>
            <w:tcBorders>
              <w:top w:val="single" w:sz="4" w:space="0" w:color="000000"/>
              <w:left w:val="single" w:sz="4" w:space="0" w:color="000000"/>
              <w:bottom w:val="single" w:sz="4" w:space="0" w:color="000000"/>
              <w:right w:val="single" w:sz="4" w:space="0" w:color="000000"/>
            </w:tcBorders>
          </w:tcPr>
          <w:p w14:paraId="53FDCBBF" w14:textId="77777777" w:rsidR="00AD567E" w:rsidRDefault="0012068F">
            <w:pPr>
              <w:pBdr>
                <w:top w:val="nil"/>
                <w:left w:val="nil"/>
                <w:bottom w:val="nil"/>
                <w:right w:val="nil"/>
                <w:between w:val="nil"/>
              </w:pBdr>
              <w:rPr>
                <w:color w:val="000000"/>
                <w:sz w:val="24"/>
                <w:szCs w:val="24"/>
              </w:rPr>
            </w:pPr>
            <w:proofErr w:type="spellStart"/>
            <w:r>
              <w:rPr>
                <w:color w:val="000000"/>
                <w:sz w:val="24"/>
                <w:szCs w:val="24"/>
              </w:rPr>
              <w:t>Vv</w:t>
            </w:r>
            <w:proofErr w:type="spellEnd"/>
            <w:r>
              <w:rPr>
                <w:color w:val="000000"/>
                <w:sz w:val="24"/>
                <w:szCs w:val="24"/>
              </w:rPr>
              <w:t xml:space="preserve"> – studie, kresba</w:t>
            </w:r>
          </w:p>
          <w:p w14:paraId="4A7E48A2" w14:textId="77777777" w:rsidR="00AD567E" w:rsidRDefault="0012068F">
            <w:pPr>
              <w:pBdr>
                <w:top w:val="nil"/>
                <w:left w:val="nil"/>
                <w:bottom w:val="nil"/>
                <w:right w:val="nil"/>
                <w:between w:val="nil"/>
              </w:pBdr>
              <w:rPr>
                <w:color w:val="000000"/>
                <w:sz w:val="24"/>
                <w:szCs w:val="24"/>
              </w:rPr>
            </w:pPr>
            <w:proofErr w:type="spellStart"/>
            <w:r>
              <w:rPr>
                <w:color w:val="000000"/>
                <w:sz w:val="24"/>
                <w:szCs w:val="24"/>
              </w:rPr>
              <w:t>Čj</w:t>
            </w:r>
            <w:proofErr w:type="spellEnd"/>
            <w:r>
              <w:rPr>
                <w:color w:val="000000"/>
                <w:sz w:val="24"/>
                <w:szCs w:val="24"/>
              </w:rPr>
              <w:t xml:space="preserve"> – popisy, hádanky, vypravování</w:t>
            </w:r>
          </w:p>
          <w:p w14:paraId="69B55E6B" w14:textId="77777777" w:rsidR="00AD567E" w:rsidRDefault="0012068F">
            <w:pPr>
              <w:pBdr>
                <w:top w:val="nil"/>
                <w:left w:val="nil"/>
                <w:bottom w:val="nil"/>
                <w:right w:val="nil"/>
                <w:between w:val="nil"/>
              </w:pBdr>
              <w:rPr>
                <w:color w:val="000000"/>
                <w:sz w:val="24"/>
                <w:szCs w:val="24"/>
              </w:rPr>
            </w:pPr>
            <w:r>
              <w:rPr>
                <w:color w:val="000000"/>
                <w:sz w:val="24"/>
                <w:szCs w:val="24"/>
              </w:rPr>
              <w:t>M – slovní úlohy</w:t>
            </w:r>
          </w:p>
        </w:tc>
        <w:tc>
          <w:tcPr>
            <w:tcW w:w="2160" w:type="dxa"/>
            <w:tcBorders>
              <w:top w:val="single" w:sz="4" w:space="0" w:color="000000"/>
              <w:left w:val="single" w:sz="4" w:space="0" w:color="000000"/>
              <w:bottom w:val="single" w:sz="4" w:space="0" w:color="000000"/>
              <w:right w:val="nil"/>
            </w:tcBorders>
          </w:tcPr>
          <w:p w14:paraId="6DF41A77" w14:textId="77777777" w:rsidR="00AD567E" w:rsidRDefault="00AD567E">
            <w:pPr>
              <w:pBdr>
                <w:top w:val="nil"/>
                <w:left w:val="nil"/>
                <w:bottom w:val="nil"/>
                <w:right w:val="nil"/>
                <w:between w:val="nil"/>
              </w:pBdr>
              <w:rPr>
                <w:color w:val="000000"/>
                <w:sz w:val="24"/>
                <w:szCs w:val="24"/>
              </w:rPr>
            </w:pPr>
          </w:p>
        </w:tc>
      </w:tr>
      <w:tr w:rsidR="00AD567E" w14:paraId="6D47917D" w14:textId="77777777">
        <w:trPr>
          <w:trHeight w:val="277"/>
        </w:trPr>
        <w:tc>
          <w:tcPr>
            <w:tcW w:w="980" w:type="dxa"/>
            <w:tcBorders>
              <w:top w:val="single" w:sz="4" w:space="0" w:color="000000"/>
              <w:left w:val="nil"/>
              <w:bottom w:val="single" w:sz="4" w:space="0" w:color="000000"/>
              <w:right w:val="single" w:sz="4" w:space="0" w:color="000000"/>
            </w:tcBorders>
            <w:vAlign w:val="center"/>
          </w:tcPr>
          <w:p w14:paraId="79D7C9EE" w14:textId="77777777" w:rsidR="00AD567E" w:rsidRDefault="0012068F">
            <w:pPr>
              <w:pBdr>
                <w:top w:val="nil"/>
                <w:left w:val="nil"/>
                <w:bottom w:val="nil"/>
                <w:right w:val="nil"/>
                <w:between w:val="nil"/>
              </w:pBdr>
              <w:jc w:val="center"/>
              <w:rPr>
                <w:color w:val="000000"/>
                <w:sz w:val="24"/>
                <w:szCs w:val="24"/>
              </w:rPr>
            </w:pPr>
            <w:r>
              <w:rPr>
                <w:color w:val="000000"/>
                <w:sz w:val="24"/>
                <w:szCs w:val="24"/>
              </w:rPr>
              <w:t>9.</w:t>
            </w:r>
          </w:p>
        </w:tc>
        <w:tc>
          <w:tcPr>
            <w:tcW w:w="3355" w:type="dxa"/>
            <w:tcBorders>
              <w:top w:val="single" w:sz="4" w:space="0" w:color="000000"/>
              <w:left w:val="single" w:sz="4" w:space="0" w:color="000000"/>
              <w:bottom w:val="single" w:sz="4" w:space="0" w:color="000000"/>
              <w:right w:val="single" w:sz="4" w:space="0" w:color="000000"/>
            </w:tcBorders>
          </w:tcPr>
          <w:p w14:paraId="666AB714" w14:textId="77777777" w:rsidR="00AD567E" w:rsidRDefault="0012068F">
            <w:pPr>
              <w:pBdr>
                <w:top w:val="nil"/>
                <w:left w:val="nil"/>
                <w:bottom w:val="nil"/>
                <w:right w:val="nil"/>
                <w:between w:val="nil"/>
              </w:pBdr>
              <w:rPr>
                <w:color w:val="000000"/>
                <w:sz w:val="24"/>
                <w:szCs w:val="24"/>
                <w:u w:val="single"/>
              </w:rPr>
            </w:pPr>
            <w:r>
              <w:rPr>
                <w:b/>
                <w:color w:val="000000"/>
                <w:sz w:val="24"/>
                <w:szCs w:val="24"/>
                <w:u w:val="single"/>
              </w:rPr>
              <w:t>Člověk</w:t>
            </w:r>
          </w:p>
          <w:p w14:paraId="26FE71C7" w14:textId="77777777" w:rsidR="00AD567E" w:rsidRDefault="0012068F">
            <w:pPr>
              <w:pBdr>
                <w:top w:val="nil"/>
                <w:left w:val="nil"/>
                <w:bottom w:val="nil"/>
                <w:right w:val="nil"/>
                <w:between w:val="nil"/>
              </w:pBdr>
              <w:rPr>
                <w:color w:val="000000"/>
                <w:sz w:val="24"/>
                <w:szCs w:val="24"/>
              </w:rPr>
            </w:pPr>
            <w:r>
              <w:rPr>
                <w:color w:val="000000"/>
                <w:sz w:val="24"/>
                <w:szCs w:val="24"/>
              </w:rPr>
              <w:t>Člověk</w:t>
            </w:r>
          </w:p>
          <w:p w14:paraId="0A5FAE45" w14:textId="77777777" w:rsidR="00AD567E" w:rsidRDefault="0012068F">
            <w:pPr>
              <w:pBdr>
                <w:top w:val="nil"/>
                <w:left w:val="nil"/>
                <w:bottom w:val="nil"/>
                <w:right w:val="nil"/>
                <w:between w:val="nil"/>
              </w:pBdr>
              <w:rPr>
                <w:color w:val="000000"/>
                <w:sz w:val="24"/>
                <w:szCs w:val="24"/>
              </w:rPr>
            </w:pPr>
            <w:r>
              <w:rPr>
                <w:color w:val="000000"/>
                <w:sz w:val="24"/>
                <w:szCs w:val="24"/>
              </w:rPr>
              <w:t>Zdravá výživa</w:t>
            </w:r>
          </w:p>
          <w:p w14:paraId="13AD51C7" w14:textId="77777777" w:rsidR="00AD567E" w:rsidRDefault="0012068F">
            <w:pPr>
              <w:pBdr>
                <w:top w:val="nil"/>
                <w:left w:val="nil"/>
                <w:bottom w:val="nil"/>
                <w:right w:val="nil"/>
                <w:between w:val="nil"/>
              </w:pBdr>
              <w:rPr>
                <w:color w:val="000000"/>
                <w:sz w:val="24"/>
                <w:szCs w:val="24"/>
              </w:rPr>
            </w:pPr>
            <w:r>
              <w:rPr>
                <w:color w:val="000000"/>
                <w:sz w:val="24"/>
                <w:szCs w:val="24"/>
              </w:rPr>
              <w:t>Vývoj člověka</w:t>
            </w:r>
          </w:p>
          <w:p w14:paraId="7B27086B" w14:textId="77777777" w:rsidR="00AD567E" w:rsidRDefault="0012068F">
            <w:pPr>
              <w:pBdr>
                <w:top w:val="nil"/>
                <w:left w:val="nil"/>
                <w:bottom w:val="nil"/>
                <w:right w:val="nil"/>
                <w:between w:val="nil"/>
              </w:pBdr>
              <w:rPr>
                <w:color w:val="000000"/>
                <w:sz w:val="24"/>
                <w:szCs w:val="24"/>
              </w:rPr>
            </w:pPr>
            <w:r>
              <w:rPr>
                <w:color w:val="000000"/>
                <w:sz w:val="24"/>
                <w:szCs w:val="24"/>
              </w:rPr>
              <w:t>Lidské tělo – základní stavba a funkce, pohlavní rozdíly mezi mužem a ženou, základy lidské reprodukce, vývoj jedince</w:t>
            </w:r>
          </w:p>
        </w:tc>
        <w:tc>
          <w:tcPr>
            <w:tcW w:w="5400" w:type="dxa"/>
            <w:tcBorders>
              <w:top w:val="single" w:sz="4" w:space="0" w:color="000000"/>
              <w:left w:val="single" w:sz="4" w:space="0" w:color="000000"/>
              <w:bottom w:val="single" w:sz="4" w:space="0" w:color="000000"/>
              <w:right w:val="single" w:sz="4" w:space="0" w:color="000000"/>
            </w:tcBorders>
          </w:tcPr>
          <w:p w14:paraId="237AFBDD" w14:textId="77777777" w:rsidR="00AD567E" w:rsidRDefault="0012068F">
            <w:pPr>
              <w:pBdr>
                <w:top w:val="nil"/>
                <w:left w:val="nil"/>
                <w:bottom w:val="nil"/>
                <w:right w:val="nil"/>
                <w:between w:val="nil"/>
              </w:pBdr>
              <w:rPr>
                <w:color w:val="000000"/>
                <w:sz w:val="24"/>
                <w:szCs w:val="24"/>
              </w:rPr>
            </w:pPr>
            <w:r>
              <w:rPr>
                <w:color w:val="000000"/>
                <w:sz w:val="24"/>
                <w:szCs w:val="24"/>
              </w:rPr>
              <w:t>Využívá poznatků o lidském těle k vysvětlení základních funkcí jednotlivých orgánových soustav a podpoře vlastního zdravého způsobu života</w:t>
            </w:r>
          </w:p>
          <w:p w14:paraId="401D2507" w14:textId="77777777" w:rsidR="00AD567E" w:rsidRDefault="0012068F">
            <w:pPr>
              <w:pBdr>
                <w:top w:val="nil"/>
                <w:left w:val="nil"/>
                <w:bottom w:val="nil"/>
                <w:right w:val="nil"/>
                <w:between w:val="nil"/>
              </w:pBdr>
              <w:rPr>
                <w:color w:val="000000"/>
                <w:sz w:val="24"/>
                <w:szCs w:val="24"/>
              </w:rPr>
            </w:pPr>
            <w:r>
              <w:rPr>
                <w:color w:val="000000"/>
                <w:sz w:val="24"/>
                <w:szCs w:val="24"/>
              </w:rPr>
              <w:t>Rozlišuje jednotlivé etapy života a orientuje se ve vývoji dítěte před a po jeho narození</w:t>
            </w:r>
          </w:p>
          <w:p w14:paraId="39224BEB" w14:textId="77777777" w:rsidR="00AD567E" w:rsidRDefault="0012068F">
            <w:pPr>
              <w:pBdr>
                <w:top w:val="nil"/>
                <w:left w:val="nil"/>
                <w:bottom w:val="nil"/>
                <w:right w:val="nil"/>
                <w:between w:val="nil"/>
              </w:pBdr>
              <w:rPr>
                <w:color w:val="000000"/>
                <w:sz w:val="24"/>
                <w:szCs w:val="24"/>
              </w:rPr>
            </w:pPr>
            <w:r>
              <w:rPr>
                <w:color w:val="000000"/>
                <w:sz w:val="24"/>
                <w:szCs w:val="24"/>
              </w:rPr>
              <w:t xml:space="preserve">Rozezná části lidského těla, včetně orgánů, vnitřního ústrojí </w:t>
            </w:r>
          </w:p>
        </w:tc>
        <w:tc>
          <w:tcPr>
            <w:tcW w:w="3120" w:type="dxa"/>
            <w:tcBorders>
              <w:top w:val="single" w:sz="4" w:space="0" w:color="000000"/>
              <w:left w:val="single" w:sz="4" w:space="0" w:color="000000"/>
              <w:bottom w:val="single" w:sz="4" w:space="0" w:color="000000"/>
              <w:right w:val="single" w:sz="4" w:space="0" w:color="000000"/>
            </w:tcBorders>
          </w:tcPr>
          <w:p w14:paraId="73C7500F" w14:textId="77777777" w:rsidR="00AD567E" w:rsidRDefault="00AD567E">
            <w:pPr>
              <w:pBdr>
                <w:top w:val="nil"/>
                <w:left w:val="nil"/>
                <w:bottom w:val="nil"/>
                <w:right w:val="nil"/>
                <w:between w:val="nil"/>
              </w:pBdr>
              <w:rPr>
                <w:color w:val="000000"/>
                <w:sz w:val="24"/>
                <w:szCs w:val="24"/>
              </w:rPr>
            </w:pPr>
          </w:p>
        </w:tc>
        <w:tc>
          <w:tcPr>
            <w:tcW w:w="2160" w:type="dxa"/>
            <w:tcBorders>
              <w:top w:val="single" w:sz="4" w:space="0" w:color="000000"/>
              <w:left w:val="single" w:sz="4" w:space="0" w:color="000000"/>
              <w:bottom w:val="single" w:sz="4" w:space="0" w:color="000000"/>
              <w:right w:val="nil"/>
            </w:tcBorders>
          </w:tcPr>
          <w:p w14:paraId="4057398C" w14:textId="77777777" w:rsidR="00AD567E" w:rsidRDefault="00AD567E">
            <w:pPr>
              <w:pBdr>
                <w:top w:val="nil"/>
                <w:left w:val="nil"/>
                <w:bottom w:val="nil"/>
                <w:right w:val="nil"/>
                <w:between w:val="nil"/>
              </w:pBdr>
              <w:rPr>
                <w:color w:val="000000"/>
                <w:sz w:val="24"/>
                <w:szCs w:val="24"/>
              </w:rPr>
            </w:pPr>
          </w:p>
        </w:tc>
      </w:tr>
      <w:tr w:rsidR="00AD567E" w14:paraId="1CD9603F" w14:textId="77777777">
        <w:trPr>
          <w:trHeight w:val="277"/>
        </w:trPr>
        <w:tc>
          <w:tcPr>
            <w:tcW w:w="980" w:type="dxa"/>
            <w:tcBorders>
              <w:top w:val="single" w:sz="4" w:space="0" w:color="000000"/>
              <w:left w:val="nil"/>
              <w:bottom w:val="nil"/>
              <w:right w:val="single" w:sz="4" w:space="0" w:color="000000"/>
            </w:tcBorders>
            <w:vAlign w:val="center"/>
          </w:tcPr>
          <w:p w14:paraId="6DA55C3F" w14:textId="77777777" w:rsidR="00AD567E" w:rsidRDefault="0012068F">
            <w:pPr>
              <w:pBdr>
                <w:top w:val="nil"/>
                <w:left w:val="nil"/>
                <w:bottom w:val="nil"/>
                <w:right w:val="nil"/>
                <w:between w:val="nil"/>
              </w:pBdr>
              <w:jc w:val="center"/>
              <w:rPr>
                <w:color w:val="000000"/>
                <w:sz w:val="24"/>
                <w:szCs w:val="24"/>
              </w:rPr>
            </w:pPr>
            <w:r>
              <w:rPr>
                <w:color w:val="000000"/>
                <w:sz w:val="24"/>
                <w:szCs w:val="24"/>
              </w:rPr>
              <w:lastRenderedPageBreak/>
              <w:t>10.</w:t>
            </w:r>
          </w:p>
        </w:tc>
        <w:tc>
          <w:tcPr>
            <w:tcW w:w="3355" w:type="dxa"/>
            <w:tcBorders>
              <w:top w:val="single" w:sz="4" w:space="0" w:color="000000"/>
              <w:left w:val="single" w:sz="4" w:space="0" w:color="000000"/>
              <w:bottom w:val="nil"/>
              <w:right w:val="single" w:sz="4" w:space="0" w:color="000000"/>
            </w:tcBorders>
          </w:tcPr>
          <w:p w14:paraId="7BD0D631" w14:textId="77777777" w:rsidR="00AD567E" w:rsidRDefault="0012068F">
            <w:pPr>
              <w:pBdr>
                <w:top w:val="nil"/>
                <w:left w:val="nil"/>
                <w:bottom w:val="nil"/>
                <w:right w:val="nil"/>
                <w:between w:val="nil"/>
              </w:pBdr>
              <w:rPr>
                <w:color w:val="000000"/>
                <w:sz w:val="24"/>
                <w:szCs w:val="24"/>
                <w:u w:val="single"/>
              </w:rPr>
            </w:pPr>
            <w:r>
              <w:rPr>
                <w:b/>
                <w:color w:val="000000"/>
                <w:sz w:val="24"/>
                <w:szCs w:val="24"/>
                <w:u w:val="single"/>
              </w:rPr>
              <w:t>Lidé a čas</w:t>
            </w:r>
          </w:p>
          <w:p w14:paraId="15B61901" w14:textId="77777777" w:rsidR="00AD567E" w:rsidRDefault="0012068F">
            <w:pPr>
              <w:pBdr>
                <w:top w:val="nil"/>
                <w:left w:val="nil"/>
                <w:bottom w:val="nil"/>
                <w:right w:val="nil"/>
                <w:between w:val="nil"/>
              </w:pBdr>
              <w:rPr>
                <w:color w:val="000000"/>
                <w:sz w:val="24"/>
                <w:szCs w:val="24"/>
              </w:rPr>
            </w:pPr>
            <w:r>
              <w:rPr>
                <w:color w:val="000000"/>
                <w:sz w:val="24"/>
                <w:szCs w:val="24"/>
              </w:rPr>
              <w:t xml:space="preserve">Orientace v čase </w:t>
            </w:r>
          </w:p>
          <w:p w14:paraId="05E9F0F1" w14:textId="77777777" w:rsidR="00AD567E" w:rsidRDefault="0012068F">
            <w:pPr>
              <w:pBdr>
                <w:top w:val="nil"/>
                <w:left w:val="nil"/>
                <w:bottom w:val="nil"/>
                <w:right w:val="nil"/>
                <w:between w:val="nil"/>
              </w:pBdr>
              <w:rPr>
                <w:color w:val="000000"/>
                <w:sz w:val="24"/>
                <w:szCs w:val="24"/>
              </w:rPr>
            </w:pPr>
            <w:r>
              <w:rPr>
                <w:color w:val="000000"/>
                <w:sz w:val="24"/>
                <w:szCs w:val="24"/>
              </w:rPr>
              <w:t>Režim dne</w:t>
            </w:r>
          </w:p>
          <w:p w14:paraId="7ACCFC27" w14:textId="77777777" w:rsidR="00AD567E" w:rsidRDefault="0012068F">
            <w:pPr>
              <w:pBdr>
                <w:top w:val="nil"/>
                <w:left w:val="nil"/>
                <w:bottom w:val="nil"/>
                <w:right w:val="nil"/>
                <w:between w:val="nil"/>
              </w:pBdr>
              <w:rPr>
                <w:color w:val="000000"/>
                <w:sz w:val="24"/>
                <w:szCs w:val="24"/>
              </w:rPr>
            </w:pPr>
            <w:r>
              <w:rPr>
                <w:color w:val="000000"/>
                <w:sz w:val="24"/>
                <w:szCs w:val="24"/>
              </w:rPr>
              <w:t>Významná data v kalendáři</w:t>
            </w:r>
          </w:p>
          <w:p w14:paraId="24F2639F" w14:textId="77777777" w:rsidR="00AD567E" w:rsidRDefault="0012068F">
            <w:pPr>
              <w:pBdr>
                <w:top w:val="nil"/>
                <w:left w:val="nil"/>
                <w:bottom w:val="nil"/>
                <w:right w:val="nil"/>
                <w:between w:val="nil"/>
              </w:pBdr>
              <w:rPr>
                <w:color w:val="000000"/>
                <w:sz w:val="24"/>
                <w:szCs w:val="24"/>
              </w:rPr>
            </w:pPr>
            <w:r>
              <w:rPr>
                <w:color w:val="000000"/>
                <w:sz w:val="24"/>
                <w:szCs w:val="24"/>
              </w:rPr>
              <w:t>Časové potřeby</w:t>
            </w:r>
          </w:p>
          <w:p w14:paraId="01E4A38E" w14:textId="77777777" w:rsidR="00AD567E" w:rsidRDefault="00AD567E">
            <w:pPr>
              <w:pBdr>
                <w:top w:val="nil"/>
                <w:left w:val="nil"/>
                <w:bottom w:val="nil"/>
                <w:right w:val="nil"/>
                <w:between w:val="nil"/>
              </w:pBdr>
              <w:rPr>
                <w:color w:val="000000"/>
                <w:sz w:val="24"/>
                <w:szCs w:val="24"/>
              </w:rPr>
            </w:pPr>
          </w:p>
          <w:p w14:paraId="3B633B6E" w14:textId="77777777" w:rsidR="00AD567E" w:rsidRDefault="00AD567E">
            <w:pPr>
              <w:pBdr>
                <w:top w:val="nil"/>
                <w:left w:val="nil"/>
                <w:bottom w:val="nil"/>
                <w:right w:val="nil"/>
                <w:between w:val="nil"/>
              </w:pBdr>
              <w:rPr>
                <w:color w:val="000000"/>
                <w:sz w:val="24"/>
                <w:szCs w:val="24"/>
              </w:rPr>
            </w:pPr>
          </w:p>
          <w:p w14:paraId="68EBB152" w14:textId="77777777" w:rsidR="00AD567E" w:rsidRDefault="00AD567E">
            <w:pPr>
              <w:pBdr>
                <w:top w:val="nil"/>
                <w:left w:val="nil"/>
                <w:bottom w:val="nil"/>
                <w:right w:val="nil"/>
                <w:between w:val="nil"/>
              </w:pBdr>
              <w:rPr>
                <w:color w:val="000000"/>
                <w:sz w:val="24"/>
                <w:szCs w:val="24"/>
              </w:rPr>
            </w:pPr>
          </w:p>
          <w:p w14:paraId="34FE76C6" w14:textId="77777777" w:rsidR="00AD567E" w:rsidRDefault="00AD567E">
            <w:pPr>
              <w:pBdr>
                <w:top w:val="nil"/>
                <w:left w:val="nil"/>
                <w:bottom w:val="nil"/>
                <w:right w:val="nil"/>
                <w:between w:val="nil"/>
              </w:pBdr>
              <w:rPr>
                <w:color w:val="000000"/>
                <w:sz w:val="24"/>
                <w:szCs w:val="24"/>
              </w:rPr>
            </w:pPr>
          </w:p>
          <w:p w14:paraId="211F578F" w14:textId="77777777" w:rsidR="00AD567E" w:rsidRDefault="0012068F">
            <w:pPr>
              <w:pBdr>
                <w:top w:val="nil"/>
                <w:left w:val="nil"/>
                <w:bottom w:val="nil"/>
                <w:right w:val="nil"/>
                <w:between w:val="nil"/>
              </w:pBdr>
              <w:rPr>
                <w:color w:val="000000"/>
                <w:sz w:val="24"/>
                <w:szCs w:val="24"/>
              </w:rPr>
            </w:pPr>
            <w:r>
              <w:rPr>
                <w:b/>
                <w:color w:val="000000"/>
                <w:sz w:val="24"/>
                <w:szCs w:val="24"/>
                <w:u w:val="single"/>
              </w:rPr>
              <w:t>Práce a volný čas</w:t>
            </w:r>
          </w:p>
          <w:p w14:paraId="4A6EC351" w14:textId="77777777" w:rsidR="00AD567E" w:rsidRDefault="0012068F">
            <w:pPr>
              <w:pBdr>
                <w:top w:val="nil"/>
                <w:left w:val="nil"/>
                <w:bottom w:val="nil"/>
                <w:right w:val="nil"/>
                <w:between w:val="nil"/>
              </w:pBdr>
              <w:rPr>
                <w:color w:val="000000"/>
                <w:sz w:val="24"/>
                <w:szCs w:val="24"/>
              </w:rPr>
            </w:pPr>
            <w:r>
              <w:rPr>
                <w:color w:val="000000"/>
                <w:sz w:val="24"/>
                <w:szCs w:val="24"/>
              </w:rPr>
              <w:t>Pracovní režim</w:t>
            </w:r>
          </w:p>
          <w:p w14:paraId="1647E760" w14:textId="77777777" w:rsidR="00AD567E" w:rsidRDefault="0012068F">
            <w:pPr>
              <w:pBdr>
                <w:top w:val="nil"/>
                <w:left w:val="nil"/>
                <w:bottom w:val="nil"/>
                <w:right w:val="nil"/>
                <w:between w:val="nil"/>
              </w:pBdr>
              <w:rPr>
                <w:color w:val="000000"/>
                <w:sz w:val="24"/>
                <w:szCs w:val="24"/>
              </w:rPr>
            </w:pPr>
            <w:r>
              <w:rPr>
                <w:color w:val="000000"/>
                <w:sz w:val="24"/>
                <w:szCs w:val="24"/>
              </w:rPr>
              <w:t>Pracovní činnosti</w:t>
            </w:r>
          </w:p>
          <w:p w14:paraId="5F840565" w14:textId="77777777" w:rsidR="00AD567E" w:rsidRDefault="00AD567E">
            <w:pPr>
              <w:pBdr>
                <w:top w:val="nil"/>
                <w:left w:val="nil"/>
                <w:bottom w:val="nil"/>
                <w:right w:val="nil"/>
                <w:between w:val="nil"/>
              </w:pBdr>
              <w:rPr>
                <w:color w:val="000000"/>
                <w:sz w:val="24"/>
                <w:szCs w:val="24"/>
              </w:rPr>
            </w:pPr>
          </w:p>
          <w:p w14:paraId="66CFE462" w14:textId="77777777" w:rsidR="00AD567E" w:rsidRDefault="00AD567E">
            <w:pPr>
              <w:pBdr>
                <w:top w:val="nil"/>
                <w:left w:val="nil"/>
                <w:bottom w:val="nil"/>
                <w:right w:val="nil"/>
                <w:between w:val="nil"/>
              </w:pBdr>
              <w:rPr>
                <w:color w:val="000000"/>
                <w:sz w:val="24"/>
                <w:szCs w:val="24"/>
              </w:rPr>
            </w:pPr>
          </w:p>
          <w:p w14:paraId="507964A2" w14:textId="77777777" w:rsidR="00AD567E" w:rsidRDefault="00AD567E">
            <w:pPr>
              <w:pBdr>
                <w:top w:val="nil"/>
                <w:left w:val="nil"/>
                <w:bottom w:val="nil"/>
                <w:right w:val="nil"/>
                <w:between w:val="nil"/>
              </w:pBdr>
              <w:rPr>
                <w:color w:val="000000"/>
                <w:sz w:val="24"/>
                <w:szCs w:val="24"/>
              </w:rPr>
            </w:pPr>
          </w:p>
          <w:p w14:paraId="5C167D4E" w14:textId="77777777" w:rsidR="00AD567E" w:rsidRDefault="00AD567E">
            <w:pPr>
              <w:pBdr>
                <w:top w:val="nil"/>
                <w:left w:val="nil"/>
                <w:bottom w:val="nil"/>
                <w:right w:val="nil"/>
                <w:between w:val="nil"/>
              </w:pBdr>
              <w:rPr>
                <w:color w:val="000000"/>
                <w:sz w:val="24"/>
                <w:szCs w:val="24"/>
              </w:rPr>
            </w:pPr>
          </w:p>
          <w:p w14:paraId="65D20D19" w14:textId="77777777" w:rsidR="00AD567E" w:rsidRDefault="00AD567E">
            <w:pPr>
              <w:pBdr>
                <w:top w:val="nil"/>
                <w:left w:val="nil"/>
                <w:bottom w:val="nil"/>
                <w:right w:val="nil"/>
                <w:between w:val="nil"/>
              </w:pBdr>
              <w:rPr>
                <w:color w:val="000000"/>
                <w:sz w:val="24"/>
                <w:szCs w:val="24"/>
              </w:rPr>
            </w:pPr>
          </w:p>
          <w:p w14:paraId="464D6A46" w14:textId="77777777" w:rsidR="00AD567E" w:rsidRDefault="00AD567E">
            <w:pPr>
              <w:pBdr>
                <w:top w:val="nil"/>
                <w:left w:val="nil"/>
                <w:bottom w:val="nil"/>
                <w:right w:val="nil"/>
                <w:between w:val="nil"/>
              </w:pBdr>
              <w:rPr>
                <w:color w:val="000000"/>
                <w:sz w:val="24"/>
                <w:szCs w:val="24"/>
              </w:rPr>
            </w:pPr>
          </w:p>
          <w:p w14:paraId="22F2D261" w14:textId="77777777" w:rsidR="00AD567E" w:rsidRDefault="0012068F">
            <w:pPr>
              <w:pBdr>
                <w:top w:val="nil"/>
                <w:left w:val="nil"/>
                <w:bottom w:val="nil"/>
                <w:right w:val="nil"/>
                <w:between w:val="nil"/>
              </w:pBdr>
              <w:rPr>
                <w:color w:val="000000"/>
                <w:sz w:val="24"/>
                <w:szCs w:val="24"/>
                <w:u w:val="single"/>
              </w:rPr>
            </w:pPr>
            <w:r>
              <w:rPr>
                <w:b/>
                <w:color w:val="000000"/>
                <w:sz w:val="24"/>
                <w:szCs w:val="24"/>
                <w:u w:val="single"/>
              </w:rPr>
              <w:t>Lidé a technika</w:t>
            </w:r>
          </w:p>
          <w:p w14:paraId="587D89A3" w14:textId="77777777" w:rsidR="00AD567E" w:rsidRDefault="0012068F">
            <w:pPr>
              <w:pBdr>
                <w:top w:val="nil"/>
                <w:left w:val="nil"/>
                <w:bottom w:val="nil"/>
                <w:right w:val="nil"/>
                <w:between w:val="nil"/>
              </w:pBdr>
              <w:rPr>
                <w:color w:val="000000"/>
                <w:sz w:val="24"/>
                <w:szCs w:val="24"/>
              </w:rPr>
            </w:pPr>
            <w:r>
              <w:rPr>
                <w:color w:val="000000"/>
                <w:sz w:val="24"/>
                <w:szCs w:val="24"/>
              </w:rPr>
              <w:t>Orientace v světě techniky</w:t>
            </w:r>
          </w:p>
          <w:p w14:paraId="6316071B" w14:textId="77777777" w:rsidR="00AD567E" w:rsidRDefault="0012068F">
            <w:pPr>
              <w:pBdr>
                <w:top w:val="nil"/>
                <w:left w:val="nil"/>
                <w:bottom w:val="nil"/>
                <w:right w:val="nil"/>
                <w:between w:val="nil"/>
              </w:pBdr>
              <w:rPr>
                <w:color w:val="000000"/>
                <w:sz w:val="24"/>
                <w:szCs w:val="24"/>
              </w:rPr>
            </w:pPr>
            <w:r>
              <w:rPr>
                <w:color w:val="000000"/>
                <w:sz w:val="24"/>
                <w:szCs w:val="24"/>
              </w:rPr>
              <w:t>Manipulace s přístroji</w:t>
            </w:r>
          </w:p>
          <w:p w14:paraId="5F1B8F4B" w14:textId="77777777" w:rsidR="00AD567E" w:rsidRDefault="0012068F">
            <w:pPr>
              <w:pBdr>
                <w:top w:val="nil"/>
                <w:left w:val="nil"/>
                <w:bottom w:val="nil"/>
                <w:right w:val="nil"/>
                <w:between w:val="nil"/>
              </w:pBdr>
              <w:rPr>
                <w:color w:val="000000"/>
                <w:sz w:val="24"/>
                <w:szCs w:val="24"/>
              </w:rPr>
            </w:pPr>
            <w:r>
              <w:rPr>
                <w:color w:val="000000"/>
                <w:sz w:val="24"/>
                <w:szCs w:val="24"/>
              </w:rPr>
              <w:t>Poranění</w:t>
            </w:r>
          </w:p>
          <w:p w14:paraId="3F550D15" w14:textId="77777777" w:rsidR="00AD567E" w:rsidRDefault="0012068F">
            <w:pPr>
              <w:pBdr>
                <w:top w:val="nil"/>
                <w:left w:val="nil"/>
                <w:bottom w:val="nil"/>
                <w:right w:val="nil"/>
                <w:between w:val="nil"/>
              </w:pBdr>
              <w:rPr>
                <w:color w:val="000000"/>
                <w:sz w:val="24"/>
                <w:szCs w:val="24"/>
              </w:rPr>
            </w:pPr>
            <w:r>
              <w:rPr>
                <w:color w:val="000000"/>
                <w:sz w:val="24"/>
                <w:szCs w:val="24"/>
              </w:rPr>
              <w:t>Bezpečnost při práci</w:t>
            </w:r>
          </w:p>
          <w:p w14:paraId="3CE3BA7E" w14:textId="77777777" w:rsidR="00AD567E" w:rsidRDefault="0012068F">
            <w:pPr>
              <w:pBdr>
                <w:top w:val="nil"/>
                <w:left w:val="nil"/>
                <w:bottom w:val="nil"/>
                <w:right w:val="nil"/>
                <w:between w:val="nil"/>
              </w:pBdr>
              <w:rPr>
                <w:color w:val="000000"/>
                <w:sz w:val="24"/>
                <w:szCs w:val="24"/>
              </w:rPr>
            </w:pPr>
            <w:r>
              <w:rPr>
                <w:color w:val="000000"/>
                <w:sz w:val="24"/>
                <w:szCs w:val="24"/>
              </w:rPr>
              <w:t>Chování v dopravě</w:t>
            </w:r>
          </w:p>
          <w:p w14:paraId="077641C7" w14:textId="77777777" w:rsidR="00AD567E" w:rsidRDefault="00AD567E">
            <w:pPr>
              <w:pBdr>
                <w:top w:val="nil"/>
                <w:left w:val="nil"/>
                <w:bottom w:val="nil"/>
                <w:right w:val="nil"/>
                <w:between w:val="nil"/>
              </w:pBdr>
              <w:rPr>
                <w:color w:val="000000"/>
                <w:sz w:val="24"/>
                <w:szCs w:val="24"/>
              </w:rPr>
            </w:pPr>
          </w:p>
          <w:p w14:paraId="5EC62624" w14:textId="77777777" w:rsidR="00AD567E" w:rsidRDefault="00AD567E">
            <w:pPr>
              <w:pBdr>
                <w:top w:val="nil"/>
                <w:left w:val="nil"/>
                <w:bottom w:val="nil"/>
                <w:right w:val="nil"/>
                <w:between w:val="nil"/>
              </w:pBdr>
              <w:rPr>
                <w:color w:val="000000"/>
                <w:sz w:val="24"/>
                <w:szCs w:val="24"/>
              </w:rPr>
            </w:pPr>
          </w:p>
          <w:p w14:paraId="72B20B6A" w14:textId="77777777" w:rsidR="00AD567E" w:rsidRDefault="00AD567E">
            <w:pPr>
              <w:pBdr>
                <w:top w:val="nil"/>
                <w:left w:val="nil"/>
                <w:bottom w:val="nil"/>
                <w:right w:val="nil"/>
                <w:between w:val="nil"/>
              </w:pBdr>
              <w:rPr>
                <w:color w:val="000000"/>
                <w:sz w:val="24"/>
                <w:szCs w:val="24"/>
              </w:rPr>
            </w:pPr>
          </w:p>
          <w:p w14:paraId="336CE7A1" w14:textId="77777777" w:rsidR="00AD567E" w:rsidRDefault="00AD567E">
            <w:pPr>
              <w:pBdr>
                <w:top w:val="nil"/>
                <w:left w:val="nil"/>
                <w:bottom w:val="nil"/>
                <w:right w:val="nil"/>
                <w:between w:val="nil"/>
              </w:pBdr>
              <w:rPr>
                <w:color w:val="000000"/>
                <w:sz w:val="24"/>
                <w:szCs w:val="24"/>
              </w:rPr>
            </w:pPr>
          </w:p>
          <w:p w14:paraId="73FEEAB8" w14:textId="77777777" w:rsidR="00AD567E" w:rsidRDefault="00AD567E">
            <w:pPr>
              <w:pBdr>
                <w:top w:val="nil"/>
                <w:left w:val="nil"/>
                <w:bottom w:val="nil"/>
                <w:right w:val="nil"/>
                <w:between w:val="nil"/>
              </w:pBdr>
              <w:rPr>
                <w:color w:val="000000"/>
                <w:sz w:val="24"/>
                <w:szCs w:val="24"/>
              </w:rPr>
            </w:pPr>
          </w:p>
          <w:p w14:paraId="157F8FE1" w14:textId="77777777" w:rsidR="00AD567E" w:rsidRDefault="0012068F">
            <w:pPr>
              <w:pBdr>
                <w:top w:val="nil"/>
                <w:left w:val="nil"/>
                <w:bottom w:val="nil"/>
                <w:right w:val="nil"/>
                <w:between w:val="nil"/>
              </w:pBdr>
              <w:rPr>
                <w:color w:val="000000"/>
                <w:sz w:val="24"/>
                <w:szCs w:val="24"/>
                <w:u w:val="single"/>
              </w:rPr>
            </w:pPr>
            <w:r>
              <w:rPr>
                <w:b/>
                <w:color w:val="000000"/>
                <w:sz w:val="24"/>
                <w:szCs w:val="24"/>
                <w:u w:val="single"/>
              </w:rPr>
              <w:t>Člověk mezi lidmi (Lidé kolem nás)</w:t>
            </w:r>
          </w:p>
          <w:p w14:paraId="59BF681A" w14:textId="77777777" w:rsidR="00AD567E" w:rsidRDefault="0012068F">
            <w:pPr>
              <w:pBdr>
                <w:top w:val="nil"/>
                <w:left w:val="nil"/>
                <w:bottom w:val="nil"/>
                <w:right w:val="nil"/>
                <w:between w:val="nil"/>
              </w:pBdr>
              <w:rPr>
                <w:color w:val="000000"/>
                <w:sz w:val="24"/>
                <w:szCs w:val="24"/>
              </w:rPr>
            </w:pPr>
            <w:r>
              <w:rPr>
                <w:color w:val="000000"/>
                <w:sz w:val="24"/>
                <w:szCs w:val="24"/>
              </w:rPr>
              <w:t>Pravidla chování</w:t>
            </w:r>
          </w:p>
          <w:p w14:paraId="1F09A495" w14:textId="77777777" w:rsidR="00AD567E" w:rsidRDefault="0012068F">
            <w:pPr>
              <w:pBdr>
                <w:top w:val="nil"/>
                <w:left w:val="nil"/>
                <w:bottom w:val="nil"/>
                <w:right w:val="nil"/>
                <w:between w:val="nil"/>
              </w:pBdr>
              <w:rPr>
                <w:color w:val="000000"/>
                <w:sz w:val="24"/>
                <w:szCs w:val="24"/>
              </w:rPr>
            </w:pPr>
            <w:r>
              <w:rPr>
                <w:color w:val="000000"/>
                <w:sz w:val="24"/>
                <w:szCs w:val="24"/>
              </w:rPr>
              <w:lastRenderedPageBreak/>
              <w:t>Seznamování a komunikace</w:t>
            </w:r>
          </w:p>
          <w:p w14:paraId="4FFBBAA0" w14:textId="77777777" w:rsidR="00AD567E" w:rsidRDefault="0012068F">
            <w:pPr>
              <w:pBdr>
                <w:top w:val="nil"/>
                <w:left w:val="nil"/>
                <w:bottom w:val="nil"/>
                <w:right w:val="nil"/>
                <w:between w:val="nil"/>
              </w:pBdr>
              <w:rPr>
                <w:color w:val="000000"/>
                <w:sz w:val="24"/>
                <w:szCs w:val="24"/>
              </w:rPr>
            </w:pPr>
            <w:r>
              <w:rPr>
                <w:color w:val="000000"/>
                <w:sz w:val="24"/>
                <w:szCs w:val="24"/>
              </w:rPr>
              <w:t>Konfliktní a krizová situace</w:t>
            </w:r>
          </w:p>
          <w:p w14:paraId="07336571" w14:textId="77777777" w:rsidR="00AD567E" w:rsidRDefault="0012068F">
            <w:pPr>
              <w:pBdr>
                <w:top w:val="nil"/>
                <w:left w:val="nil"/>
                <w:bottom w:val="nil"/>
                <w:right w:val="nil"/>
                <w:between w:val="nil"/>
              </w:pBdr>
              <w:rPr>
                <w:color w:val="000000"/>
                <w:sz w:val="24"/>
                <w:szCs w:val="24"/>
              </w:rPr>
            </w:pPr>
            <w:r>
              <w:rPr>
                <w:color w:val="000000"/>
                <w:sz w:val="24"/>
                <w:szCs w:val="24"/>
              </w:rPr>
              <w:t>Soužití lidí – mezilidské vztahy, život a funkce rodiny</w:t>
            </w:r>
          </w:p>
          <w:p w14:paraId="59C7674E" w14:textId="77777777" w:rsidR="00AD567E" w:rsidRDefault="0012068F">
            <w:pPr>
              <w:pBdr>
                <w:top w:val="nil"/>
                <w:left w:val="nil"/>
                <w:bottom w:val="nil"/>
                <w:right w:val="nil"/>
                <w:between w:val="nil"/>
              </w:pBdr>
              <w:rPr>
                <w:color w:val="000000"/>
                <w:sz w:val="24"/>
                <w:szCs w:val="24"/>
              </w:rPr>
            </w:pPr>
            <w:r>
              <w:rPr>
                <w:color w:val="000000"/>
                <w:sz w:val="24"/>
                <w:szCs w:val="24"/>
              </w:rPr>
              <w:t>Právo a spravedlnost – základní lidská práva a práva dítěte, protiprávní jednání</w:t>
            </w:r>
          </w:p>
          <w:p w14:paraId="51D31192" w14:textId="77777777" w:rsidR="00AD567E" w:rsidRDefault="00AD567E">
            <w:pPr>
              <w:pBdr>
                <w:top w:val="nil"/>
                <w:left w:val="nil"/>
                <w:bottom w:val="nil"/>
                <w:right w:val="nil"/>
                <w:between w:val="nil"/>
              </w:pBdr>
              <w:rPr>
                <w:color w:val="000000"/>
                <w:sz w:val="24"/>
                <w:szCs w:val="24"/>
              </w:rPr>
            </w:pPr>
          </w:p>
          <w:p w14:paraId="29560002" w14:textId="77777777" w:rsidR="00AD567E" w:rsidRDefault="00AD567E">
            <w:pPr>
              <w:pBdr>
                <w:top w:val="nil"/>
                <w:left w:val="nil"/>
                <w:bottom w:val="nil"/>
                <w:right w:val="nil"/>
                <w:between w:val="nil"/>
              </w:pBdr>
              <w:rPr>
                <w:color w:val="000000"/>
                <w:sz w:val="24"/>
                <w:szCs w:val="24"/>
              </w:rPr>
            </w:pPr>
          </w:p>
          <w:p w14:paraId="634B0AC4" w14:textId="77777777" w:rsidR="00AD567E" w:rsidRDefault="0012068F">
            <w:pPr>
              <w:pBdr>
                <w:top w:val="nil"/>
                <w:left w:val="nil"/>
                <w:bottom w:val="nil"/>
                <w:right w:val="nil"/>
                <w:between w:val="nil"/>
              </w:pBdr>
              <w:rPr>
                <w:color w:val="000000"/>
                <w:sz w:val="24"/>
                <w:szCs w:val="24"/>
                <w:u w:val="single"/>
              </w:rPr>
            </w:pPr>
            <w:r>
              <w:rPr>
                <w:b/>
                <w:color w:val="000000"/>
                <w:sz w:val="24"/>
                <w:szCs w:val="24"/>
                <w:u w:val="single"/>
              </w:rPr>
              <w:t>Člověk a zdraví</w:t>
            </w:r>
          </w:p>
          <w:p w14:paraId="50E8EA54" w14:textId="77777777" w:rsidR="00AD567E" w:rsidRDefault="0012068F">
            <w:pPr>
              <w:pBdr>
                <w:top w:val="nil"/>
                <w:left w:val="nil"/>
                <w:bottom w:val="nil"/>
                <w:right w:val="nil"/>
                <w:between w:val="nil"/>
              </w:pBdr>
              <w:rPr>
                <w:color w:val="000000"/>
                <w:sz w:val="24"/>
                <w:szCs w:val="24"/>
              </w:rPr>
            </w:pPr>
            <w:r>
              <w:rPr>
                <w:i/>
                <w:color w:val="000000"/>
                <w:sz w:val="24"/>
                <w:szCs w:val="24"/>
              </w:rPr>
              <w:t>Zdraví, nemoc, denní režim, osobní hygiena, první pomoc</w:t>
            </w:r>
          </w:p>
          <w:p w14:paraId="12726C4A" w14:textId="77777777" w:rsidR="00AD567E" w:rsidRDefault="0012068F">
            <w:pPr>
              <w:pBdr>
                <w:top w:val="nil"/>
                <w:left w:val="nil"/>
                <w:bottom w:val="nil"/>
                <w:right w:val="nil"/>
                <w:between w:val="nil"/>
              </w:pBdr>
              <w:rPr>
                <w:color w:val="000000"/>
                <w:sz w:val="24"/>
                <w:szCs w:val="24"/>
              </w:rPr>
            </w:pPr>
            <w:r>
              <w:rPr>
                <w:color w:val="000000"/>
                <w:sz w:val="24"/>
                <w:szCs w:val="24"/>
              </w:rPr>
              <w:t>Nemoci a ochrana</w:t>
            </w:r>
          </w:p>
          <w:p w14:paraId="4AB10935" w14:textId="77777777" w:rsidR="00AD567E" w:rsidRDefault="0012068F">
            <w:pPr>
              <w:pBdr>
                <w:top w:val="nil"/>
                <w:left w:val="nil"/>
                <w:bottom w:val="nil"/>
                <w:right w:val="nil"/>
                <w:between w:val="nil"/>
              </w:pBdr>
              <w:rPr>
                <w:color w:val="000000"/>
                <w:sz w:val="24"/>
                <w:szCs w:val="24"/>
              </w:rPr>
            </w:pPr>
            <w:r>
              <w:rPr>
                <w:color w:val="000000"/>
                <w:sz w:val="24"/>
                <w:szCs w:val="24"/>
              </w:rPr>
              <w:t>Odpočinek</w:t>
            </w:r>
          </w:p>
          <w:p w14:paraId="04BB042F" w14:textId="77777777" w:rsidR="00AD567E" w:rsidRDefault="0012068F">
            <w:pPr>
              <w:pBdr>
                <w:top w:val="nil"/>
                <w:left w:val="nil"/>
                <w:bottom w:val="nil"/>
                <w:right w:val="nil"/>
                <w:between w:val="nil"/>
              </w:pBdr>
              <w:rPr>
                <w:color w:val="000000"/>
                <w:sz w:val="24"/>
                <w:szCs w:val="24"/>
              </w:rPr>
            </w:pPr>
            <w:r>
              <w:rPr>
                <w:color w:val="000000"/>
                <w:sz w:val="24"/>
                <w:szCs w:val="24"/>
              </w:rPr>
              <w:t>Hygienické návyky</w:t>
            </w:r>
          </w:p>
          <w:p w14:paraId="159C2EF5" w14:textId="77777777" w:rsidR="00AD567E" w:rsidRDefault="0012068F">
            <w:pPr>
              <w:pBdr>
                <w:top w:val="nil"/>
                <w:left w:val="nil"/>
                <w:bottom w:val="nil"/>
                <w:right w:val="nil"/>
                <w:between w:val="nil"/>
              </w:pBdr>
              <w:rPr>
                <w:color w:val="000000"/>
                <w:sz w:val="24"/>
                <w:szCs w:val="24"/>
              </w:rPr>
            </w:pPr>
            <w:r>
              <w:rPr>
                <w:color w:val="000000"/>
                <w:sz w:val="24"/>
                <w:szCs w:val="24"/>
              </w:rPr>
              <w:t>První pomoc</w:t>
            </w:r>
          </w:p>
          <w:p w14:paraId="23C2231B" w14:textId="77777777" w:rsidR="00AD567E" w:rsidRDefault="0012068F">
            <w:pPr>
              <w:pBdr>
                <w:top w:val="nil"/>
                <w:left w:val="nil"/>
                <w:bottom w:val="nil"/>
                <w:right w:val="nil"/>
                <w:between w:val="nil"/>
              </w:pBdr>
              <w:rPr>
                <w:color w:val="000000"/>
                <w:sz w:val="24"/>
                <w:szCs w:val="24"/>
              </w:rPr>
            </w:pPr>
            <w:r>
              <w:rPr>
                <w:color w:val="000000"/>
                <w:sz w:val="24"/>
                <w:szCs w:val="24"/>
              </w:rPr>
              <w:t>Lékárnička</w:t>
            </w:r>
          </w:p>
          <w:p w14:paraId="69C97BD4" w14:textId="77777777" w:rsidR="00AD567E" w:rsidRDefault="0012068F">
            <w:pPr>
              <w:pBdr>
                <w:top w:val="nil"/>
                <w:left w:val="nil"/>
                <w:bottom w:val="nil"/>
                <w:right w:val="nil"/>
                <w:between w:val="nil"/>
              </w:pBdr>
              <w:rPr>
                <w:color w:val="000000"/>
                <w:sz w:val="24"/>
                <w:szCs w:val="24"/>
              </w:rPr>
            </w:pPr>
            <w:r>
              <w:rPr>
                <w:color w:val="000000"/>
                <w:sz w:val="24"/>
                <w:szCs w:val="24"/>
              </w:rPr>
              <w:t>Tísňová volání</w:t>
            </w:r>
          </w:p>
          <w:p w14:paraId="71A0569E" w14:textId="77777777" w:rsidR="00AD567E" w:rsidRDefault="00AD567E">
            <w:pPr>
              <w:pBdr>
                <w:top w:val="nil"/>
                <w:left w:val="nil"/>
                <w:bottom w:val="nil"/>
                <w:right w:val="nil"/>
                <w:between w:val="nil"/>
              </w:pBdr>
              <w:rPr>
                <w:color w:val="000000"/>
                <w:sz w:val="24"/>
                <w:szCs w:val="24"/>
              </w:rPr>
            </w:pPr>
          </w:p>
          <w:p w14:paraId="2F27ED1A" w14:textId="77777777" w:rsidR="00AD567E" w:rsidRDefault="00AD567E">
            <w:pPr>
              <w:pBdr>
                <w:top w:val="nil"/>
                <w:left w:val="nil"/>
                <w:bottom w:val="nil"/>
                <w:right w:val="nil"/>
                <w:between w:val="nil"/>
              </w:pBdr>
              <w:rPr>
                <w:color w:val="000000"/>
                <w:sz w:val="24"/>
                <w:szCs w:val="24"/>
              </w:rPr>
            </w:pPr>
          </w:p>
          <w:p w14:paraId="29BFC21B" w14:textId="77777777" w:rsidR="00AD567E" w:rsidRDefault="00AD567E">
            <w:pPr>
              <w:pBdr>
                <w:top w:val="nil"/>
                <w:left w:val="nil"/>
                <w:bottom w:val="nil"/>
                <w:right w:val="nil"/>
                <w:between w:val="nil"/>
              </w:pBdr>
              <w:rPr>
                <w:color w:val="000000"/>
                <w:sz w:val="24"/>
                <w:szCs w:val="24"/>
              </w:rPr>
            </w:pPr>
          </w:p>
          <w:p w14:paraId="3C866079" w14:textId="77777777" w:rsidR="00AD567E" w:rsidRDefault="00AD567E">
            <w:pPr>
              <w:pBdr>
                <w:top w:val="nil"/>
                <w:left w:val="nil"/>
                <w:bottom w:val="nil"/>
                <w:right w:val="nil"/>
                <w:between w:val="nil"/>
              </w:pBdr>
              <w:rPr>
                <w:color w:val="000000"/>
                <w:sz w:val="24"/>
                <w:szCs w:val="24"/>
              </w:rPr>
            </w:pPr>
          </w:p>
          <w:p w14:paraId="0A2FD38F" w14:textId="77777777" w:rsidR="00AD567E" w:rsidRDefault="00AD567E">
            <w:pPr>
              <w:pBdr>
                <w:top w:val="nil"/>
                <w:left w:val="nil"/>
                <w:bottom w:val="nil"/>
                <w:right w:val="nil"/>
                <w:between w:val="nil"/>
              </w:pBdr>
              <w:rPr>
                <w:color w:val="000000"/>
                <w:sz w:val="24"/>
                <w:szCs w:val="24"/>
              </w:rPr>
            </w:pPr>
          </w:p>
          <w:p w14:paraId="67D3C101" w14:textId="77777777" w:rsidR="00AD567E" w:rsidRDefault="00AD567E">
            <w:pPr>
              <w:pBdr>
                <w:top w:val="nil"/>
                <w:left w:val="nil"/>
                <w:bottom w:val="nil"/>
                <w:right w:val="nil"/>
                <w:between w:val="nil"/>
              </w:pBdr>
              <w:rPr>
                <w:color w:val="000000"/>
                <w:sz w:val="24"/>
                <w:szCs w:val="24"/>
              </w:rPr>
            </w:pPr>
          </w:p>
          <w:p w14:paraId="41A03C13" w14:textId="77777777" w:rsidR="00AD567E" w:rsidRDefault="00AD567E">
            <w:pPr>
              <w:pBdr>
                <w:top w:val="nil"/>
                <w:left w:val="nil"/>
                <w:bottom w:val="nil"/>
                <w:right w:val="nil"/>
                <w:between w:val="nil"/>
              </w:pBdr>
              <w:rPr>
                <w:color w:val="000000"/>
                <w:sz w:val="24"/>
                <w:szCs w:val="24"/>
              </w:rPr>
            </w:pPr>
          </w:p>
          <w:p w14:paraId="3B2D7048" w14:textId="77777777" w:rsidR="00AD567E" w:rsidRDefault="00AD567E">
            <w:pPr>
              <w:pBdr>
                <w:top w:val="nil"/>
                <w:left w:val="nil"/>
                <w:bottom w:val="nil"/>
                <w:right w:val="nil"/>
                <w:between w:val="nil"/>
              </w:pBdr>
              <w:rPr>
                <w:color w:val="000000"/>
                <w:sz w:val="24"/>
                <w:szCs w:val="24"/>
              </w:rPr>
            </w:pPr>
          </w:p>
          <w:p w14:paraId="593949A7" w14:textId="77777777" w:rsidR="00AD567E" w:rsidRDefault="00AD567E">
            <w:pPr>
              <w:pBdr>
                <w:top w:val="nil"/>
                <w:left w:val="nil"/>
                <w:bottom w:val="nil"/>
                <w:right w:val="nil"/>
                <w:between w:val="nil"/>
              </w:pBdr>
              <w:rPr>
                <w:color w:val="000000"/>
                <w:sz w:val="24"/>
                <w:szCs w:val="24"/>
              </w:rPr>
            </w:pPr>
          </w:p>
          <w:p w14:paraId="05CB8129" w14:textId="77777777" w:rsidR="00AD567E" w:rsidRDefault="00AD567E">
            <w:pPr>
              <w:pBdr>
                <w:top w:val="nil"/>
                <w:left w:val="nil"/>
                <w:bottom w:val="nil"/>
                <w:right w:val="nil"/>
                <w:between w:val="nil"/>
              </w:pBdr>
              <w:rPr>
                <w:color w:val="000000"/>
                <w:sz w:val="24"/>
                <w:szCs w:val="24"/>
              </w:rPr>
            </w:pPr>
          </w:p>
          <w:p w14:paraId="6B26AE2D" w14:textId="77777777" w:rsidR="00AD567E" w:rsidRDefault="00AD567E">
            <w:pPr>
              <w:pBdr>
                <w:top w:val="nil"/>
                <w:left w:val="nil"/>
                <w:bottom w:val="nil"/>
                <w:right w:val="nil"/>
                <w:between w:val="nil"/>
              </w:pBdr>
              <w:rPr>
                <w:color w:val="000000"/>
                <w:sz w:val="24"/>
                <w:szCs w:val="24"/>
              </w:rPr>
            </w:pPr>
          </w:p>
          <w:p w14:paraId="45F4DB99" w14:textId="77777777" w:rsidR="00AD567E" w:rsidRDefault="0012068F">
            <w:pPr>
              <w:pBdr>
                <w:top w:val="nil"/>
                <w:left w:val="nil"/>
                <w:bottom w:val="nil"/>
                <w:right w:val="nil"/>
                <w:between w:val="nil"/>
              </w:pBdr>
              <w:rPr>
                <w:color w:val="000000"/>
                <w:sz w:val="24"/>
                <w:szCs w:val="24"/>
              </w:rPr>
            </w:pPr>
            <w:r>
              <w:rPr>
                <w:i/>
                <w:color w:val="000000"/>
                <w:sz w:val="24"/>
                <w:szCs w:val="24"/>
              </w:rPr>
              <w:t>Výživa a zdraví</w:t>
            </w:r>
          </w:p>
          <w:p w14:paraId="5D99621C" w14:textId="77777777" w:rsidR="00AD567E" w:rsidRDefault="0012068F">
            <w:pPr>
              <w:pBdr>
                <w:top w:val="nil"/>
                <w:left w:val="nil"/>
                <w:bottom w:val="nil"/>
                <w:right w:val="nil"/>
                <w:between w:val="nil"/>
              </w:pBdr>
              <w:rPr>
                <w:color w:val="000000"/>
                <w:sz w:val="24"/>
                <w:szCs w:val="24"/>
              </w:rPr>
            </w:pPr>
            <w:r>
              <w:rPr>
                <w:color w:val="000000"/>
                <w:sz w:val="24"/>
                <w:szCs w:val="24"/>
              </w:rPr>
              <w:t>Strava rostlinná a živočišná</w:t>
            </w:r>
          </w:p>
          <w:p w14:paraId="6055AABB" w14:textId="77777777" w:rsidR="00AD567E" w:rsidRDefault="0012068F">
            <w:pPr>
              <w:pBdr>
                <w:top w:val="nil"/>
                <w:left w:val="nil"/>
                <w:bottom w:val="nil"/>
                <w:right w:val="nil"/>
                <w:between w:val="nil"/>
              </w:pBdr>
              <w:rPr>
                <w:color w:val="000000"/>
                <w:sz w:val="24"/>
                <w:szCs w:val="24"/>
              </w:rPr>
            </w:pPr>
            <w:r>
              <w:rPr>
                <w:color w:val="000000"/>
                <w:sz w:val="24"/>
                <w:szCs w:val="24"/>
              </w:rPr>
              <w:t>Složky zdravé výživy</w:t>
            </w:r>
          </w:p>
          <w:p w14:paraId="5183AA9D" w14:textId="77777777" w:rsidR="00AD567E" w:rsidRDefault="0012068F">
            <w:pPr>
              <w:pBdr>
                <w:top w:val="nil"/>
                <w:left w:val="nil"/>
                <w:bottom w:val="nil"/>
                <w:right w:val="nil"/>
                <w:between w:val="nil"/>
              </w:pBdr>
              <w:rPr>
                <w:color w:val="000000"/>
                <w:sz w:val="24"/>
                <w:szCs w:val="24"/>
              </w:rPr>
            </w:pPr>
            <w:r>
              <w:rPr>
                <w:color w:val="000000"/>
                <w:sz w:val="24"/>
                <w:szCs w:val="24"/>
              </w:rPr>
              <w:lastRenderedPageBreak/>
              <w:t>Pitný režim</w:t>
            </w:r>
          </w:p>
          <w:p w14:paraId="43352B57" w14:textId="77777777" w:rsidR="00AD567E" w:rsidRDefault="0012068F">
            <w:pPr>
              <w:pBdr>
                <w:top w:val="nil"/>
                <w:left w:val="nil"/>
                <w:bottom w:val="nil"/>
                <w:right w:val="nil"/>
                <w:between w:val="nil"/>
              </w:pBdr>
              <w:rPr>
                <w:color w:val="000000"/>
                <w:sz w:val="24"/>
                <w:szCs w:val="24"/>
              </w:rPr>
            </w:pPr>
            <w:r>
              <w:rPr>
                <w:color w:val="000000"/>
                <w:sz w:val="24"/>
                <w:szCs w:val="24"/>
              </w:rPr>
              <w:t>Skladování potravin</w:t>
            </w:r>
          </w:p>
          <w:p w14:paraId="69CC8E6E" w14:textId="77777777" w:rsidR="00AD567E" w:rsidRDefault="00AD567E">
            <w:pPr>
              <w:pBdr>
                <w:top w:val="nil"/>
                <w:left w:val="nil"/>
                <w:bottom w:val="nil"/>
                <w:right w:val="nil"/>
                <w:between w:val="nil"/>
              </w:pBdr>
              <w:rPr>
                <w:color w:val="000000"/>
                <w:sz w:val="24"/>
                <w:szCs w:val="24"/>
              </w:rPr>
            </w:pPr>
          </w:p>
          <w:p w14:paraId="67810C64" w14:textId="77777777" w:rsidR="00AD567E" w:rsidRDefault="00AD567E">
            <w:pPr>
              <w:pBdr>
                <w:top w:val="nil"/>
                <w:left w:val="nil"/>
                <w:bottom w:val="nil"/>
                <w:right w:val="nil"/>
                <w:between w:val="nil"/>
              </w:pBdr>
              <w:rPr>
                <w:color w:val="000000"/>
                <w:sz w:val="24"/>
                <w:szCs w:val="24"/>
              </w:rPr>
            </w:pPr>
          </w:p>
          <w:p w14:paraId="5CC550E3" w14:textId="77777777" w:rsidR="00AD567E" w:rsidRDefault="00AD567E">
            <w:pPr>
              <w:pBdr>
                <w:top w:val="nil"/>
                <w:left w:val="nil"/>
                <w:bottom w:val="nil"/>
                <w:right w:val="nil"/>
                <w:between w:val="nil"/>
              </w:pBdr>
              <w:rPr>
                <w:color w:val="000000"/>
                <w:sz w:val="24"/>
                <w:szCs w:val="24"/>
              </w:rPr>
            </w:pPr>
          </w:p>
          <w:p w14:paraId="18BCF846" w14:textId="77777777" w:rsidR="00AD567E" w:rsidRDefault="0012068F">
            <w:pPr>
              <w:pBdr>
                <w:top w:val="nil"/>
                <w:left w:val="nil"/>
                <w:bottom w:val="nil"/>
                <w:right w:val="nil"/>
                <w:between w:val="nil"/>
              </w:pBdr>
              <w:rPr>
                <w:color w:val="000000"/>
                <w:sz w:val="24"/>
                <w:szCs w:val="24"/>
              </w:rPr>
            </w:pPr>
            <w:r>
              <w:rPr>
                <w:i/>
                <w:color w:val="000000"/>
                <w:sz w:val="24"/>
                <w:szCs w:val="24"/>
              </w:rPr>
              <w:t>Návykové látky a zdraví, rizika</w:t>
            </w:r>
          </w:p>
          <w:p w14:paraId="248D46CF" w14:textId="77777777" w:rsidR="00AD567E" w:rsidRDefault="0012068F">
            <w:pPr>
              <w:pBdr>
                <w:top w:val="nil"/>
                <w:left w:val="nil"/>
                <w:bottom w:val="nil"/>
                <w:right w:val="nil"/>
                <w:between w:val="nil"/>
              </w:pBdr>
              <w:rPr>
                <w:color w:val="000000"/>
                <w:sz w:val="24"/>
                <w:szCs w:val="24"/>
              </w:rPr>
            </w:pPr>
            <w:r>
              <w:rPr>
                <w:color w:val="000000"/>
                <w:sz w:val="24"/>
                <w:szCs w:val="24"/>
              </w:rPr>
              <w:t>Přírodní látky</w:t>
            </w:r>
          </w:p>
          <w:p w14:paraId="5AE24193" w14:textId="77777777" w:rsidR="00AD567E" w:rsidRDefault="0012068F">
            <w:pPr>
              <w:pBdr>
                <w:top w:val="nil"/>
                <w:left w:val="nil"/>
                <w:bottom w:val="nil"/>
                <w:right w:val="nil"/>
                <w:between w:val="nil"/>
              </w:pBdr>
              <w:rPr>
                <w:color w:val="000000"/>
                <w:sz w:val="24"/>
                <w:szCs w:val="24"/>
              </w:rPr>
            </w:pPr>
            <w:r>
              <w:rPr>
                <w:color w:val="000000"/>
                <w:sz w:val="24"/>
                <w:szCs w:val="24"/>
              </w:rPr>
              <w:t>Léky</w:t>
            </w:r>
          </w:p>
          <w:p w14:paraId="34FA7E18" w14:textId="77777777" w:rsidR="00AD567E" w:rsidRDefault="0012068F">
            <w:pPr>
              <w:pBdr>
                <w:top w:val="nil"/>
                <w:left w:val="nil"/>
                <w:bottom w:val="nil"/>
                <w:right w:val="nil"/>
                <w:between w:val="nil"/>
              </w:pBdr>
              <w:rPr>
                <w:color w:val="000000"/>
                <w:sz w:val="24"/>
                <w:szCs w:val="24"/>
              </w:rPr>
            </w:pPr>
            <w:r>
              <w:rPr>
                <w:color w:val="000000"/>
                <w:sz w:val="24"/>
                <w:szCs w:val="24"/>
              </w:rPr>
              <w:t>Mycí a čistící prostředky</w:t>
            </w:r>
          </w:p>
          <w:p w14:paraId="08C42275" w14:textId="77777777" w:rsidR="00AD567E" w:rsidRDefault="0012068F">
            <w:pPr>
              <w:pBdr>
                <w:top w:val="nil"/>
                <w:left w:val="nil"/>
                <w:bottom w:val="nil"/>
                <w:right w:val="nil"/>
                <w:between w:val="nil"/>
              </w:pBdr>
              <w:rPr>
                <w:color w:val="000000"/>
                <w:sz w:val="24"/>
                <w:szCs w:val="24"/>
              </w:rPr>
            </w:pPr>
            <w:r>
              <w:rPr>
                <w:color w:val="000000"/>
                <w:sz w:val="24"/>
                <w:szCs w:val="24"/>
              </w:rPr>
              <w:t>Tabák, alkohol, drogy</w:t>
            </w:r>
          </w:p>
          <w:p w14:paraId="676A9DC5" w14:textId="77777777" w:rsidR="00AD567E" w:rsidRDefault="00AD567E">
            <w:pPr>
              <w:pBdr>
                <w:top w:val="nil"/>
                <w:left w:val="nil"/>
                <w:bottom w:val="nil"/>
                <w:right w:val="nil"/>
                <w:between w:val="nil"/>
              </w:pBdr>
              <w:rPr>
                <w:color w:val="000000"/>
                <w:sz w:val="24"/>
                <w:szCs w:val="24"/>
              </w:rPr>
            </w:pPr>
          </w:p>
          <w:p w14:paraId="00338269" w14:textId="77777777" w:rsidR="00AD567E" w:rsidRDefault="00AD567E">
            <w:pPr>
              <w:pBdr>
                <w:top w:val="nil"/>
                <w:left w:val="nil"/>
                <w:bottom w:val="nil"/>
                <w:right w:val="nil"/>
                <w:between w:val="nil"/>
              </w:pBdr>
              <w:rPr>
                <w:color w:val="000000"/>
                <w:sz w:val="24"/>
                <w:szCs w:val="24"/>
              </w:rPr>
            </w:pPr>
          </w:p>
          <w:p w14:paraId="531EA294" w14:textId="77777777" w:rsidR="00AD567E" w:rsidRDefault="00AD567E">
            <w:pPr>
              <w:pBdr>
                <w:top w:val="nil"/>
                <w:left w:val="nil"/>
                <w:bottom w:val="nil"/>
                <w:right w:val="nil"/>
                <w:between w:val="nil"/>
              </w:pBdr>
              <w:rPr>
                <w:color w:val="000000"/>
                <w:sz w:val="24"/>
                <w:szCs w:val="24"/>
              </w:rPr>
            </w:pPr>
          </w:p>
          <w:p w14:paraId="594FD697" w14:textId="77777777" w:rsidR="00AD567E" w:rsidRDefault="00AD567E">
            <w:pPr>
              <w:pBdr>
                <w:top w:val="nil"/>
                <w:left w:val="nil"/>
                <w:bottom w:val="nil"/>
                <w:right w:val="nil"/>
                <w:between w:val="nil"/>
              </w:pBdr>
              <w:rPr>
                <w:color w:val="000000"/>
                <w:sz w:val="24"/>
                <w:szCs w:val="24"/>
              </w:rPr>
            </w:pPr>
          </w:p>
          <w:p w14:paraId="66E84A60" w14:textId="77777777" w:rsidR="00AD567E" w:rsidRDefault="00AD567E">
            <w:pPr>
              <w:pBdr>
                <w:top w:val="nil"/>
                <w:left w:val="nil"/>
                <w:bottom w:val="nil"/>
                <w:right w:val="nil"/>
                <w:between w:val="nil"/>
              </w:pBdr>
              <w:rPr>
                <w:color w:val="000000"/>
                <w:sz w:val="24"/>
                <w:szCs w:val="24"/>
              </w:rPr>
            </w:pPr>
          </w:p>
          <w:p w14:paraId="787A37D0" w14:textId="77777777" w:rsidR="00AD567E" w:rsidRDefault="00AD567E">
            <w:pPr>
              <w:pBdr>
                <w:top w:val="nil"/>
                <w:left w:val="nil"/>
                <w:bottom w:val="nil"/>
                <w:right w:val="nil"/>
                <w:between w:val="nil"/>
              </w:pBdr>
              <w:rPr>
                <w:color w:val="000000"/>
                <w:sz w:val="24"/>
                <w:szCs w:val="24"/>
              </w:rPr>
            </w:pPr>
          </w:p>
          <w:p w14:paraId="03BC18D5" w14:textId="77777777" w:rsidR="00AD567E" w:rsidRDefault="00AD567E">
            <w:pPr>
              <w:pBdr>
                <w:top w:val="nil"/>
                <w:left w:val="nil"/>
                <w:bottom w:val="nil"/>
                <w:right w:val="nil"/>
                <w:between w:val="nil"/>
              </w:pBdr>
              <w:rPr>
                <w:color w:val="000000"/>
                <w:sz w:val="24"/>
                <w:szCs w:val="24"/>
              </w:rPr>
            </w:pPr>
          </w:p>
          <w:p w14:paraId="62115701" w14:textId="77777777" w:rsidR="00AD567E" w:rsidRDefault="0012068F">
            <w:pPr>
              <w:pBdr>
                <w:top w:val="nil"/>
                <w:left w:val="nil"/>
                <w:bottom w:val="nil"/>
                <w:right w:val="nil"/>
                <w:between w:val="nil"/>
              </w:pBdr>
              <w:rPr>
                <w:color w:val="000000"/>
                <w:sz w:val="24"/>
                <w:szCs w:val="24"/>
              </w:rPr>
            </w:pPr>
            <w:r>
              <w:rPr>
                <w:color w:val="000000"/>
                <w:sz w:val="24"/>
                <w:szCs w:val="24"/>
              </w:rPr>
              <w:t>Nadměrné používání PC</w:t>
            </w:r>
          </w:p>
          <w:p w14:paraId="4E43A0F9" w14:textId="77777777" w:rsidR="00AD567E" w:rsidRDefault="00AD567E">
            <w:pPr>
              <w:pBdr>
                <w:top w:val="nil"/>
                <w:left w:val="nil"/>
                <w:bottom w:val="nil"/>
                <w:right w:val="nil"/>
                <w:between w:val="nil"/>
              </w:pBdr>
              <w:rPr>
                <w:color w:val="000000"/>
                <w:sz w:val="24"/>
                <w:szCs w:val="24"/>
              </w:rPr>
            </w:pPr>
          </w:p>
          <w:p w14:paraId="1383419B" w14:textId="77777777" w:rsidR="00AD567E" w:rsidRDefault="00AD567E">
            <w:pPr>
              <w:pBdr>
                <w:top w:val="nil"/>
                <w:left w:val="nil"/>
                <w:bottom w:val="nil"/>
                <w:right w:val="nil"/>
                <w:between w:val="nil"/>
              </w:pBdr>
              <w:rPr>
                <w:color w:val="000000"/>
                <w:sz w:val="24"/>
                <w:szCs w:val="24"/>
              </w:rPr>
            </w:pPr>
          </w:p>
          <w:p w14:paraId="2D78A649" w14:textId="77777777" w:rsidR="00AD567E" w:rsidRDefault="0012068F">
            <w:pPr>
              <w:pBdr>
                <w:top w:val="nil"/>
                <w:left w:val="nil"/>
                <w:bottom w:val="nil"/>
                <w:right w:val="nil"/>
                <w:between w:val="nil"/>
              </w:pBdr>
              <w:rPr>
                <w:color w:val="000000"/>
                <w:sz w:val="24"/>
                <w:szCs w:val="24"/>
              </w:rPr>
            </w:pPr>
            <w:r>
              <w:rPr>
                <w:i/>
                <w:color w:val="000000"/>
                <w:sz w:val="24"/>
                <w:szCs w:val="24"/>
              </w:rPr>
              <w:t>Základy rodinné a sexuální výchovy</w:t>
            </w:r>
          </w:p>
          <w:p w14:paraId="0890033C" w14:textId="77777777" w:rsidR="00AD567E" w:rsidRDefault="0012068F">
            <w:pPr>
              <w:pBdr>
                <w:top w:val="nil"/>
                <w:left w:val="nil"/>
                <w:bottom w:val="nil"/>
                <w:right w:val="nil"/>
                <w:between w:val="nil"/>
              </w:pBdr>
              <w:rPr>
                <w:color w:val="000000"/>
                <w:sz w:val="24"/>
                <w:szCs w:val="24"/>
              </w:rPr>
            </w:pPr>
            <w:r>
              <w:rPr>
                <w:color w:val="000000"/>
                <w:sz w:val="24"/>
                <w:szCs w:val="24"/>
              </w:rPr>
              <w:t>Tělesný vzhled</w:t>
            </w:r>
          </w:p>
          <w:p w14:paraId="17D8B791" w14:textId="77777777" w:rsidR="00AD567E" w:rsidRDefault="0012068F">
            <w:pPr>
              <w:pBdr>
                <w:top w:val="nil"/>
                <w:left w:val="nil"/>
                <w:bottom w:val="nil"/>
                <w:right w:val="nil"/>
                <w:between w:val="nil"/>
              </w:pBdr>
              <w:rPr>
                <w:color w:val="000000"/>
                <w:sz w:val="24"/>
                <w:szCs w:val="24"/>
              </w:rPr>
            </w:pPr>
            <w:r>
              <w:rPr>
                <w:color w:val="000000"/>
                <w:sz w:val="24"/>
                <w:szCs w:val="24"/>
              </w:rPr>
              <w:t>Vztahy mezi lidmi</w:t>
            </w:r>
          </w:p>
          <w:p w14:paraId="7006F3F0" w14:textId="77777777" w:rsidR="00AD567E" w:rsidRDefault="0012068F">
            <w:pPr>
              <w:pBdr>
                <w:top w:val="nil"/>
                <w:left w:val="nil"/>
                <w:bottom w:val="nil"/>
                <w:right w:val="nil"/>
                <w:between w:val="nil"/>
              </w:pBdr>
              <w:rPr>
                <w:color w:val="000000"/>
                <w:sz w:val="24"/>
                <w:szCs w:val="24"/>
              </w:rPr>
            </w:pPr>
            <w:r>
              <w:rPr>
                <w:color w:val="000000"/>
                <w:sz w:val="24"/>
                <w:szCs w:val="24"/>
              </w:rPr>
              <w:t>Sexuální chování mezi lidmi</w:t>
            </w:r>
          </w:p>
          <w:p w14:paraId="55C93C37" w14:textId="77777777" w:rsidR="00AD567E" w:rsidRDefault="0012068F">
            <w:pPr>
              <w:pBdr>
                <w:top w:val="nil"/>
                <w:left w:val="nil"/>
                <w:bottom w:val="nil"/>
                <w:right w:val="nil"/>
                <w:between w:val="nil"/>
              </w:pBdr>
              <w:rPr>
                <w:color w:val="000000"/>
                <w:sz w:val="24"/>
                <w:szCs w:val="24"/>
              </w:rPr>
            </w:pPr>
            <w:r>
              <w:rPr>
                <w:color w:val="000000"/>
                <w:sz w:val="24"/>
                <w:szCs w:val="24"/>
              </w:rPr>
              <w:t>Rodina a partnerství</w:t>
            </w:r>
            <w:proofErr w:type="gramStart"/>
            <w:r>
              <w:rPr>
                <w:color w:val="000000"/>
                <w:sz w:val="24"/>
                <w:szCs w:val="24"/>
              </w:rPr>
              <w:t xml:space="preserve">,  </w:t>
            </w:r>
            <w:proofErr w:type="spellStart"/>
            <w:r>
              <w:rPr>
                <w:color w:val="000000"/>
                <w:sz w:val="24"/>
                <w:szCs w:val="24"/>
              </w:rPr>
              <w:t>biol</w:t>
            </w:r>
            <w:proofErr w:type="spellEnd"/>
            <w:r>
              <w:rPr>
                <w:color w:val="000000"/>
                <w:sz w:val="24"/>
                <w:szCs w:val="24"/>
              </w:rPr>
              <w:t>..</w:t>
            </w:r>
            <w:proofErr w:type="gramEnd"/>
            <w:r>
              <w:rPr>
                <w:color w:val="000000"/>
                <w:sz w:val="24"/>
                <w:szCs w:val="24"/>
              </w:rPr>
              <w:t xml:space="preserve"> a psych.</w:t>
            </w:r>
            <w:r w:rsidR="00941935">
              <w:rPr>
                <w:color w:val="000000"/>
                <w:sz w:val="24"/>
                <w:szCs w:val="24"/>
              </w:rPr>
              <w:t xml:space="preserve"> </w:t>
            </w:r>
            <w:r>
              <w:rPr>
                <w:color w:val="000000"/>
                <w:sz w:val="24"/>
                <w:szCs w:val="24"/>
              </w:rPr>
              <w:t>změny v dospívání, etická stránka sexuality, HIV, AIDS (cesty přenosy)</w:t>
            </w:r>
          </w:p>
          <w:p w14:paraId="2417F7E7" w14:textId="77777777" w:rsidR="00AD567E" w:rsidRDefault="00AD567E">
            <w:pPr>
              <w:pBdr>
                <w:top w:val="nil"/>
                <w:left w:val="nil"/>
                <w:bottom w:val="nil"/>
                <w:right w:val="nil"/>
                <w:between w:val="nil"/>
              </w:pBdr>
              <w:rPr>
                <w:color w:val="000000"/>
                <w:sz w:val="24"/>
                <w:szCs w:val="24"/>
              </w:rPr>
            </w:pPr>
          </w:p>
          <w:p w14:paraId="468E1E4D" w14:textId="77777777" w:rsidR="00AD567E" w:rsidRDefault="0012068F">
            <w:pPr>
              <w:pBdr>
                <w:top w:val="nil"/>
                <w:left w:val="nil"/>
                <w:bottom w:val="nil"/>
                <w:right w:val="nil"/>
                <w:between w:val="nil"/>
              </w:pBdr>
              <w:rPr>
                <w:color w:val="000000"/>
                <w:sz w:val="24"/>
                <w:szCs w:val="24"/>
              </w:rPr>
            </w:pPr>
            <w:r>
              <w:rPr>
                <w:i/>
                <w:color w:val="000000"/>
                <w:sz w:val="24"/>
                <w:szCs w:val="24"/>
              </w:rPr>
              <w:t>Osobní bezpečí</w:t>
            </w:r>
          </w:p>
          <w:p w14:paraId="552D5174" w14:textId="77777777" w:rsidR="00AD567E" w:rsidRDefault="0012068F">
            <w:pPr>
              <w:pBdr>
                <w:top w:val="nil"/>
                <w:left w:val="nil"/>
                <w:bottom w:val="nil"/>
                <w:right w:val="nil"/>
                <w:between w:val="nil"/>
              </w:pBdr>
              <w:rPr>
                <w:color w:val="000000"/>
                <w:sz w:val="24"/>
                <w:szCs w:val="24"/>
              </w:rPr>
            </w:pPr>
            <w:r>
              <w:rPr>
                <w:color w:val="000000"/>
                <w:sz w:val="24"/>
                <w:szCs w:val="24"/>
              </w:rPr>
              <w:lastRenderedPageBreak/>
              <w:t>Bezpečné chování, bezpečné chování v </w:t>
            </w:r>
            <w:proofErr w:type="gramStart"/>
            <w:r>
              <w:rPr>
                <w:color w:val="000000"/>
                <w:sz w:val="24"/>
                <w:szCs w:val="24"/>
              </w:rPr>
              <w:t>rizikovém  prostředí</w:t>
            </w:r>
            <w:proofErr w:type="gramEnd"/>
            <w:r>
              <w:rPr>
                <w:color w:val="000000"/>
                <w:sz w:val="24"/>
                <w:szCs w:val="24"/>
              </w:rPr>
              <w:t xml:space="preserve">, krizové situace (šikana, týrání, </w:t>
            </w:r>
            <w:proofErr w:type="spellStart"/>
            <w:r>
              <w:rPr>
                <w:color w:val="000000"/>
                <w:sz w:val="24"/>
                <w:szCs w:val="24"/>
              </w:rPr>
              <w:t>sex.zneužívání</w:t>
            </w:r>
            <w:proofErr w:type="spellEnd"/>
            <w:r>
              <w:rPr>
                <w:color w:val="000000"/>
                <w:sz w:val="24"/>
                <w:szCs w:val="24"/>
              </w:rPr>
              <w:t>, brutalita a jiné formy násilí, služby odborné pomoci)</w:t>
            </w:r>
          </w:p>
          <w:p w14:paraId="469AB50B" w14:textId="77777777" w:rsidR="00AD567E" w:rsidRDefault="0012068F">
            <w:pPr>
              <w:pBdr>
                <w:top w:val="nil"/>
                <w:left w:val="nil"/>
                <w:bottom w:val="nil"/>
                <w:right w:val="nil"/>
                <w:between w:val="nil"/>
              </w:pBdr>
              <w:rPr>
                <w:color w:val="000000"/>
                <w:sz w:val="24"/>
                <w:szCs w:val="24"/>
              </w:rPr>
            </w:pPr>
            <w:r>
              <w:rPr>
                <w:color w:val="000000"/>
                <w:sz w:val="24"/>
                <w:szCs w:val="24"/>
              </w:rPr>
              <w:t>Pomoc dospělého a policie</w:t>
            </w:r>
          </w:p>
          <w:p w14:paraId="38204209" w14:textId="77777777" w:rsidR="00AD567E" w:rsidRDefault="00AD567E">
            <w:pPr>
              <w:pBdr>
                <w:top w:val="nil"/>
                <w:left w:val="nil"/>
                <w:bottom w:val="nil"/>
                <w:right w:val="nil"/>
                <w:between w:val="nil"/>
              </w:pBdr>
              <w:rPr>
                <w:color w:val="000000"/>
                <w:sz w:val="24"/>
                <w:szCs w:val="24"/>
              </w:rPr>
            </w:pPr>
          </w:p>
          <w:p w14:paraId="48922158" w14:textId="77777777" w:rsidR="00AD567E" w:rsidRDefault="0012068F">
            <w:pPr>
              <w:pBdr>
                <w:top w:val="nil"/>
                <w:left w:val="nil"/>
                <w:bottom w:val="nil"/>
                <w:right w:val="nil"/>
                <w:between w:val="nil"/>
              </w:pBdr>
              <w:rPr>
                <w:color w:val="000000"/>
                <w:sz w:val="24"/>
                <w:szCs w:val="24"/>
                <w:u w:val="single"/>
              </w:rPr>
            </w:pPr>
            <w:r>
              <w:rPr>
                <w:b/>
                <w:color w:val="000000"/>
                <w:sz w:val="24"/>
                <w:szCs w:val="24"/>
                <w:u w:val="single"/>
              </w:rPr>
              <w:t>Finanční gramotnost</w:t>
            </w:r>
          </w:p>
          <w:p w14:paraId="29161126" w14:textId="77777777" w:rsidR="00AD567E" w:rsidRDefault="0012068F">
            <w:pPr>
              <w:pBdr>
                <w:top w:val="nil"/>
                <w:left w:val="nil"/>
                <w:bottom w:val="nil"/>
                <w:right w:val="nil"/>
                <w:between w:val="nil"/>
              </w:pBdr>
              <w:rPr>
                <w:color w:val="000000"/>
                <w:sz w:val="24"/>
                <w:szCs w:val="24"/>
              </w:rPr>
            </w:pPr>
            <w:r>
              <w:rPr>
                <w:color w:val="000000"/>
                <w:sz w:val="24"/>
                <w:szCs w:val="24"/>
              </w:rPr>
              <w:t>Zná finanční možnosti své rodiny</w:t>
            </w:r>
          </w:p>
          <w:p w14:paraId="4E9CB306" w14:textId="77777777" w:rsidR="00AD567E" w:rsidRDefault="0012068F">
            <w:pPr>
              <w:pBdr>
                <w:top w:val="nil"/>
                <w:left w:val="nil"/>
                <w:bottom w:val="nil"/>
                <w:right w:val="nil"/>
                <w:between w:val="nil"/>
              </w:pBdr>
              <w:rPr>
                <w:color w:val="000000"/>
                <w:sz w:val="24"/>
                <w:szCs w:val="24"/>
              </w:rPr>
            </w:pPr>
            <w:r>
              <w:rPr>
                <w:color w:val="000000"/>
                <w:sz w:val="24"/>
                <w:szCs w:val="24"/>
              </w:rPr>
              <w:t>Orientuje se v problematice cen</w:t>
            </w:r>
          </w:p>
          <w:p w14:paraId="6C8CCD4F" w14:textId="77777777" w:rsidR="00AD567E" w:rsidRDefault="0012068F">
            <w:pPr>
              <w:pBdr>
                <w:top w:val="nil"/>
                <w:left w:val="nil"/>
                <w:bottom w:val="nil"/>
                <w:right w:val="nil"/>
                <w:between w:val="nil"/>
              </w:pBdr>
              <w:rPr>
                <w:color w:val="000000"/>
                <w:sz w:val="24"/>
                <w:szCs w:val="24"/>
              </w:rPr>
            </w:pPr>
            <w:r>
              <w:rPr>
                <w:color w:val="000000"/>
                <w:sz w:val="24"/>
                <w:szCs w:val="24"/>
              </w:rPr>
              <w:t>Odpovědně nakládá s finanční částkou, která je mu svěřena</w:t>
            </w:r>
          </w:p>
        </w:tc>
        <w:tc>
          <w:tcPr>
            <w:tcW w:w="5400" w:type="dxa"/>
            <w:tcBorders>
              <w:top w:val="single" w:sz="4" w:space="0" w:color="000000"/>
              <w:left w:val="single" w:sz="4" w:space="0" w:color="000000"/>
              <w:bottom w:val="nil"/>
              <w:right w:val="single" w:sz="4" w:space="0" w:color="000000"/>
            </w:tcBorders>
          </w:tcPr>
          <w:p w14:paraId="70AD519F" w14:textId="77777777" w:rsidR="00AD567E" w:rsidRPr="008921A3" w:rsidRDefault="0012068F">
            <w:pPr>
              <w:pBdr>
                <w:top w:val="nil"/>
                <w:left w:val="nil"/>
                <w:bottom w:val="nil"/>
                <w:right w:val="nil"/>
                <w:between w:val="nil"/>
              </w:pBdr>
              <w:rPr>
                <w:color w:val="000000"/>
                <w:sz w:val="24"/>
                <w:szCs w:val="24"/>
              </w:rPr>
            </w:pPr>
            <w:r w:rsidRPr="008921A3">
              <w:rPr>
                <w:color w:val="000000"/>
                <w:sz w:val="24"/>
                <w:szCs w:val="24"/>
              </w:rPr>
              <w:lastRenderedPageBreak/>
              <w:t>Využívá časové údaje při řešení různých situací v denním životě, rozlišuje děj v minulosti, přítomnosti a budoucnosti</w:t>
            </w:r>
          </w:p>
          <w:p w14:paraId="44213FC4" w14:textId="77777777" w:rsidR="00AD567E" w:rsidRPr="008921A3" w:rsidRDefault="0012068F">
            <w:pPr>
              <w:pBdr>
                <w:top w:val="nil"/>
                <w:left w:val="nil"/>
                <w:bottom w:val="nil"/>
                <w:right w:val="nil"/>
                <w:between w:val="nil"/>
              </w:pBdr>
              <w:rPr>
                <w:color w:val="000000"/>
                <w:sz w:val="24"/>
                <w:szCs w:val="24"/>
              </w:rPr>
            </w:pPr>
            <w:r w:rsidRPr="008921A3">
              <w:rPr>
                <w:color w:val="000000"/>
                <w:sz w:val="24"/>
                <w:szCs w:val="24"/>
              </w:rPr>
              <w:t>Účelně plánuje svůj čas pro učení, práci, zábavu a odpočinek podle vlastních potřeb a podle zásad zdravého životního stylu</w:t>
            </w:r>
          </w:p>
          <w:p w14:paraId="4A98178C" w14:textId="77777777" w:rsidR="00AD567E" w:rsidRPr="008921A3" w:rsidRDefault="00AD567E">
            <w:pPr>
              <w:pBdr>
                <w:top w:val="nil"/>
                <w:left w:val="nil"/>
                <w:bottom w:val="nil"/>
                <w:right w:val="nil"/>
                <w:between w:val="nil"/>
              </w:pBdr>
              <w:rPr>
                <w:color w:val="000000"/>
                <w:sz w:val="24"/>
                <w:szCs w:val="24"/>
              </w:rPr>
            </w:pPr>
          </w:p>
          <w:p w14:paraId="47CC2B6D" w14:textId="77777777" w:rsidR="00AD567E" w:rsidRPr="008921A3" w:rsidRDefault="00AD567E">
            <w:pPr>
              <w:pBdr>
                <w:top w:val="nil"/>
                <w:left w:val="nil"/>
                <w:bottom w:val="nil"/>
                <w:right w:val="nil"/>
                <w:between w:val="nil"/>
              </w:pBdr>
              <w:rPr>
                <w:color w:val="000000"/>
                <w:sz w:val="24"/>
                <w:szCs w:val="24"/>
              </w:rPr>
            </w:pPr>
          </w:p>
          <w:p w14:paraId="7EAADF11" w14:textId="77777777" w:rsidR="00AD567E" w:rsidRPr="008921A3" w:rsidRDefault="00AD567E">
            <w:pPr>
              <w:pBdr>
                <w:top w:val="nil"/>
                <w:left w:val="nil"/>
                <w:bottom w:val="nil"/>
                <w:right w:val="nil"/>
                <w:between w:val="nil"/>
              </w:pBdr>
              <w:rPr>
                <w:color w:val="000000"/>
                <w:sz w:val="24"/>
                <w:szCs w:val="24"/>
              </w:rPr>
            </w:pPr>
          </w:p>
          <w:p w14:paraId="7C3C93A5" w14:textId="77777777" w:rsidR="00AD567E" w:rsidRPr="008921A3" w:rsidRDefault="0012068F">
            <w:pPr>
              <w:pBdr>
                <w:top w:val="nil"/>
                <w:left w:val="nil"/>
                <w:bottom w:val="nil"/>
                <w:right w:val="nil"/>
                <w:between w:val="nil"/>
              </w:pBdr>
              <w:rPr>
                <w:color w:val="000000"/>
                <w:sz w:val="24"/>
                <w:szCs w:val="24"/>
              </w:rPr>
            </w:pPr>
            <w:r w:rsidRPr="008921A3">
              <w:rPr>
                <w:color w:val="000000"/>
                <w:sz w:val="24"/>
                <w:szCs w:val="24"/>
              </w:rPr>
              <w:t>Dovede popsat pracovní režim,</w:t>
            </w:r>
            <w:r w:rsidR="008921A3" w:rsidRPr="008921A3">
              <w:rPr>
                <w:color w:val="000000"/>
                <w:sz w:val="24"/>
                <w:szCs w:val="24"/>
              </w:rPr>
              <w:t xml:space="preserve"> </w:t>
            </w:r>
            <w:r w:rsidRPr="008921A3">
              <w:rPr>
                <w:color w:val="000000"/>
                <w:sz w:val="24"/>
                <w:szCs w:val="24"/>
              </w:rPr>
              <w:t>náplň volného času,</w:t>
            </w:r>
            <w:r w:rsidR="008921A3" w:rsidRPr="008921A3">
              <w:rPr>
                <w:color w:val="000000"/>
                <w:sz w:val="24"/>
                <w:szCs w:val="24"/>
              </w:rPr>
              <w:t xml:space="preserve"> </w:t>
            </w:r>
            <w:r w:rsidRPr="008921A3">
              <w:rPr>
                <w:color w:val="000000"/>
                <w:sz w:val="24"/>
                <w:szCs w:val="24"/>
              </w:rPr>
              <w:t>důležitost pohybové aktivity pro zdraví člověka</w:t>
            </w:r>
          </w:p>
          <w:p w14:paraId="3AF9268A" w14:textId="77777777" w:rsidR="00AD567E" w:rsidRPr="008921A3" w:rsidRDefault="0012068F">
            <w:pPr>
              <w:pBdr>
                <w:top w:val="nil"/>
                <w:left w:val="nil"/>
                <w:bottom w:val="nil"/>
                <w:right w:val="nil"/>
                <w:between w:val="nil"/>
              </w:pBdr>
              <w:rPr>
                <w:color w:val="000000"/>
                <w:sz w:val="24"/>
                <w:szCs w:val="24"/>
              </w:rPr>
            </w:pPr>
            <w:r w:rsidRPr="008921A3">
              <w:rPr>
                <w:color w:val="000000"/>
                <w:sz w:val="24"/>
                <w:szCs w:val="24"/>
              </w:rPr>
              <w:t>Rozlišuje práci tělesnou, duševní, stálou, sezónní</w:t>
            </w:r>
          </w:p>
          <w:p w14:paraId="034850E1" w14:textId="77777777" w:rsidR="00AD567E" w:rsidRPr="008921A3" w:rsidRDefault="0012068F">
            <w:pPr>
              <w:pBdr>
                <w:top w:val="nil"/>
                <w:left w:val="nil"/>
                <w:bottom w:val="nil"/>
                <w:right w:val="nil"/>
                <w:between w:val="nil"/>
              </w:pBdr>
              <w:rPr>
                <w:color w:val="000000"/>
                <w:sz w:val="24"/>
                <w:szCs w:val="24"/>
              </w:rPr>
            </w:pPr>
            <w:r w:rsidRPr="008921A3">
              <w:rPr>
                <w:color w:val="000000"/>
                <w:sz w:val="24"/>
                <w:szCs w:val="24"/>
              </w:rPr>
              <w:t>Odvodí význam a potřebu různých povolání a pracovních činností</w:t>
            </w:r>
          </w:p>
          <w:p w14:paraId="08538BED" w14:textId="77777777" w:rsidR="00AD567E" w:rsidRPr="008921A3" w:rsidRDefault="0012068F">
            <w:pPr>
              <w:pBdr>
                <w:top w:val="nil"/>
                <w:left w:val="nil"/>
                <w:bottom w:val="nil"/>
                <w:right w:val="nil"/>
                <w:between w:val="nil"/>
              </w:pBdr>
              <w:rPr>
                <w:color w:val="000000"/>
                <w:sz w:val="24"/>
                <w:szCs w:val="24"/>
              </w:rPr>
            </w:pPr>
            <w:r w:rsidRPr="008921A3">
              <w:rPr>
                <w:color w:val="000000"/>
                <w:sz w:val="24"/>
                <w:szCs w:val="24"/>
              </w:rPr>
              <w:t>Orientuje se v zákl. formách vlastnictví, používá peníze v běžných situacích</w:t>
            </w:r>
          </w:p>
          <w:p w14:paraId="082BC1D2" w14:textId="77777777" w:rsidR="00AD567E" w:rsidRPr="008921A3" w:rsidRDefault="00AD567E">
            <w:pPr>
              <w:pBdr>
                <w:top w:val="nil"/>
                <w:left w:val="nil"/>
                <w:bottom w:val="nil"/>
                <w:right w:val="nil"/>
                <w:between w:val="nil"/>
              </w:pBdr>
              <w:rPr>
                <w:color w:val="000000"/>
                <w:sz w:val="24"/>
                <w:szCs w:val="24"/>
              </w:rPr>
            </w:pPr>
          </w:p>
          <w:p w14:paraId="11B73AAC" w14:textId="77777777" w:rsidR="00AD567E" w:rsidRPr="008921A3" w:rsidRDefault="00AD567E">
            <w:pPr>
              <w:pBdr>
                <w:top w:val="nil"/>
                <w:left w:val="nil"/>
                <w:bottom w:val="nil"/>
                <w:right w:val="nil"/>
                <w:between w:val="nil"/>
              </w:pBdr>
              <w:rPr>
                <w:color w:val="000000"/>
                <w:sz w:val="24"/>
                <w:szCs w:val="24"/>
              </w:rPr>
            </w:pPr>
          </w:p>
          <w:p w14:paraId="3D529534" w14:textId="77777777" w:rsidR="00AD567E" w:rsidRPr="008921A3" w:rsidRDefault="00AD567E">
            <w:pPr>
              <w:pBdr>
                <w:top w:val="nil"/>
                <w:left w:val="nil"/>
                <w:bottom w:val="nil"/>
                <w:right w:val="nil"/>
                <w:between w:val="nil"/>
              </w:pBdr>
              <w:rPr>
                <w:color w:val="000000"/>
                <w:sz w:val="24"/>
                <w:szCs w:val="24"/>
              </w:rPr>
            </w:pPr>
          </w:p>
          <w:p w14:paraId="2432D218" w14:textId="77777777" w:rsidR="00AD567E" w:rsidRPr="008921A3" w:rsidRDefault="0012068F">
            <w:pPr>
              <w:pBdr>
                <w:top w:val="nil"/>
                <w:left w:val="nil"/>
                <w:bottom w:val="nil"/>
                <w:right w:val="nil"/>
                <w:between w:val="nil"/>
              </w:pBdr>
              <w:rPr>
                <w:color w:val="000000"/>
                <w:sz w:val="24"/>
                <w:szCs w:val="24"/>
              </w:rPr>
            </w:pPr>
            <w:r w:rsidRPr="008921A3">
              <w:rPr>
                <w:color w:val="000000"/>
                <w:sz w:val="24"/>
                <w:szCs w:val="24"/>
              </w:rPr>
              <w:t>Orientuje se ve světě techniky</w:t>
            </w:r>
          </w:p>
          <w:p w14:paraId="4CB2B344" w14:textId="77777777" w:rsidR="00AD567E" w:rsidRPr="008921A3" w:rsidRDefault="0012068F">
            <w:pPr>
              <w:pBdr>
                <w:top w:val="nil"/>
                <w:left w:val="nil"/>
                <w:bottom w:val="nil"/>
                <w:right w:val="nil"/>
                <w:between w:val="nil"/>
              </w:pBdr>
              <w:rPr>
                <w:color w:val="000000"/>
                <w:sz w:val="24"/>
                <w:szCs w:val="24"/>
              </w:rPr>
            </w:pPr>
            <w:r w:rsidRPr="008921A3">
              <w:rPr>
                <w:color w:val="000000"/>
                <w:sz w:val="24"/>
                <w:szCs w:val="24"/>
              </w:rPr>
              <w:t>Zvládá manipulaci a bezpečnost při zacházení s jednoduchými přístroji</w:t>
            </w:r>
          </w:p>
          <w:p w14:paraId="7E941BA7" w14:textId="77777777" w:rsidR="00AD567E" w:rsidRPr="008921A3" w:rsidRDefault="0012068F">
            <w:pPr>
              <w:pBdr>
                <w:top w:val="nil"/>
                <w:left w:val="nil"/>
                <w:bottom w:val="nil"/>
                <w:right w:val="nil"/>
                <w:between w:val="nil"/>
              </w:pBdr>
              <w:rPr>
                <w:color w:val="000000"/>
                <w:sz w:val="24"/>
                <w:szCs w:val="24"/>
              </w:rPr>
            </w:pPr>
            <w:r w:rsidRPr="008921A3">
              <w:rPr>
                <w:b/>
                <w:color w:val="000000"/>
                <w:sz w:val="24"/>
                <w:szCs w:val="24"/>
              </w:rPr>
              <w:t>Ošetří drobná poranění a zajistí lékařskou pomoc</w:t>
            </w:r>
          </w:p>
          <w:p w14:paraId="12F5E1B6" w14:textId="77777777" w:rsidR="00AD567E" w:rsidRPr="008921A3" w:rsidRDefault="0012068F">
            <w:pPr>
              <w:pBdr>
                <w:top w:val="nil"/>
                <w:left w:val="nil"/>
                <w:bottom w:val="nil"/>
                <w:right w:val="nil"/>
                <w:between w:val="nil"/>
              </w:pBdr>
              <w:rPr>
                <w:color w:val="000000"/>
                <w:sz w:val="24"/>
                <w:szCs w:val="24"/>
              </w:rPr>
            </w:pPr>
            <w:r w:rsidRPr="008921A3">
              <w:rPr>
                <w:color w:val="000000"/>
                <w:sz w:val="24"/>
                <w:szCs w:val="24"/>
              </w:rPr>
              <w:t xml:space="preserve">Uplatňuje základní pravidla účastníků silničního </w:t>
            </w:r>
            <w:proofErr w:type="gramStart"/>
            <w:r w:rsidRPr="008921A3">
              <w:rPr>
                <w:color w:val="000000"/>
                <w:sz w:val="24"/>
                <w:szCs w:val="24"/>
              </w:rPr>
              <w:t>provozu(</w:t>
            </w:r>
            <w:proofErr w:type="gramEnd"/>
            <w:r w:rsidRPr="008921A3">
              <w:rPr>
                <w:color w:val="000000"/>
                <w:sz w:val="24"/>
                <w:szCs w:val="24"/>
              </w:rPr>
              <w:t>chodec, cyklista, spolujezdec, pasažér)</w:t>
            </w:r>
          </w:p>
          <w:p w14:paraId="7DE0C952" w14:textId="77777777" w:rsidR="00AD567E" w:rsidRPr="008921A3" w:rsidRDefault="0012068F">
            <w:pPr>
              <w:pBdr>
                <w:top w:val="nil"/>
                <w:left w:val="nil"/>
                <w:bottom w:val="nil"/>
                <w:right w:val="nil"/>
                <w:between w:val="nil"/>
              </w:pBdr>
              <w:rPr>
                <w:color w:val="000000"/>
                <w:sz w:val="24"/>
                <w:szCs w:val="24"/>
              </w:rPr>
            </w:pPr>
            <w:r w:rsidRPr="008921A3">
              <w:rPr>
                <w:color w:val="000000"/>
                <w:sz w:val="24"/>
                <w:szCs w:val="24"/>
              </w:rPr>
              <w:t xml:space="preserve">Rozezná oheň </w:t>
            </w:r>
            <w:proofErr w:type="gramStart"/>
            <w:r w:rsidRPr="008921A3">
              <w:rPr>
                <w:color w:val="000000"/>
                <w:sz w:val="24"/>
                <w:szCs w:val="24"/>
              </w:rPr>
              <w:t>dobrý ,</w:t>
            </w:r>
            <w:proofErr w:type="gramEnd"/>
            <w:r w:rsidRPr="008921A3">
              <w:rPr>
                <w:color w:val="000000"/>
                <w:sz w:val="24"/>
                <w:szCs w:val="24"/>
              </w:rPr>
              <w:t xml:space="preserve"> který pomáhá a oheň zlý, který škodí. Chápe, že s ohněm si nemá hrát.</w:t>
            </w:r>
          </w:p>
          <w:p w14:paraId="3398568F" w14:textId="77777777" w:rsidR="00AD567E" w:rsidRPr="008921A3" w:rsidRDefault="0012068F">
            <w:pPr>
              <w:pBdr>
                <w:top w:val="nil"/>
                <w:left w:val="nil"/>
                <w:bottom w:val="nil"/>
                <w:right w:val="nil"/>
                <w:between w:val="nil"/>
              </w:pBdr>
              <w:rPr>
                <w:color w:val="000000"/>
                <w:sz w:val="24"/>
                <w:szCs w:val="24"/>
              </w:rPr>
            </w:pPr>
            <w:proofErr w:type="gramStart"/>
            <w:r w:rsidRPr="008921A3">
              <w:rPr>
                <w:color w:val="000000"/>
                <w:sz w:val="24"/>
                <w:szCs w:val="24"/>
              </w:rPr>
              <w:t>Uplatňuje  zákl.</w:t>
            </w:r>
            <w:proofErr w:type="gramEnd"/>
            <w:r w:rsidRPr="008921A3">
              <w:rPr>
                <w:color w:val="000000"/>
                <w:sz w:val="24"/>
                <w:szCs w:val="24"/>
              </w:rPr>
              <w:t xml:space="preserve"> pravidla </w:t>
            </w:r>
            <w:proofErr w:type="spellStart"/>
            <w:r w:rsidRPr="008921A3">
              <w:rPr>
                <w:color w:val="000000"/>
                <w:sz w:val="24"/>
                <w:szCs w:val="24"/>
              </w:rPr>
              <w:t>bezp</w:t>
            </w:r>
            <w:proofErr w:type="spellEnd"/>
            <w:r w:rsidRPr="008921A3">
              <w:rPr>
                <w:color w:val="000000"/>
                <w:sz w:val="24"/>
                <w:szCs w:val="24"/>
              </w:rPr>
              <w:t>. chování účastníka sil.</w:t>
            </w:r>
            <w:r w:rsidR="008921A3" w:rsidRPr="008921A3">
              <w:rPr>
                <w:color w:val="000000"/>
                <w:sz w:val="24"/>
                <w:szCs w:val="24"/>
              </w:rPr>
              <w:t xml:space="preserve"> </w:t>
            </w:r>
            <w:r w:rsidRPr="008921A3">
              <w:rPr>
                <w:color w:val="000000"/>
                <w:sz w:val="24"/>
                <w:szCs w:val="24"/>
              </w:rPr>
              <w:t>provozu, jedná tak, aby neohrožoval zdraví své a jiných</w:t>
            </w:r>
          </w:p>
          <w:p w14:paraId="763D8AE1" w14:textId="77777777" w:rsidR="00AD567E" w:rsidRPr="008921A3" w:rsidRDefault="00AD567E">
            <w:pPr>
              <w:pBdr>
                <w:top w:val="nil"/>
                <w:left w:val="nil"/>
                <w:bottom w:val="nil"/>
                <w:right w:val="nil"/>
                <w:between w:val="nil"/>
              </w:pBdr>
              <w:rPr>
                <w:color w:val="000000"/>
                <w:sz w:val="24"/>
                <w:szCs w:val="24"/>
              </w:rPr>
            </w:pPr>
          </w:p>
          <w:p w14:paraId="3205DF43" w14:textId="77777777" w:rsidR="00AD567E" w:rsidRPr="008921A3" w:rsidRDefault="0012068F">
            <w:pPr>
              <w:pBdr>
                <w:top w:val="nil"/>
                <w:left w:val="nil"/>
                <w:bottom w:val="nil"/>
                <w:right w:val="nil"/>
                <w:between w:val="nil"/>
              </w:pBdr>
              <w:rPr>
                <w:color w:val="000000"/>
                <w:sz w:val="24"/>
                <w:szCs w:val="24"/>
              </w:rPr>
            </w:pPr>
            <w:r w:rsidRPr="008921A3">
              <w:rPr>
                <w:color w:val="000000"/>
                <w:sz w:val="24"/>
                <w:szCs w:val="24"/>
              </w:rPr>
              <w:t>Uplatňuje základní společenská pravidla chování</w:t>
            </w:r>
          </w:p>
          <w:p w14:paraId="2652DB31" w14:textId="77777777" w:rsidR="00AD567E" w:rsidRPr="008921A3" w:rsidRDefault="0012068F">
            <w:pPr>
              <w:pBdr>
                <w:top w:val="nil"/>
                <w:left w:val="nil"/>
                <w:bottom w:val="nil"/>
                <w:right w:val="nil"/>
                <w:between w:val="nil"/>
              </w:pBdr>
              <w:rPr>
                <w:color w:val="000000"/>
                <w:sz w:val="24"/>
                <w:szCs w:val="24"/>
              </w:rPr>
            </w:pPr>
            <w:r w:rsidRPr="008921A3">
              <w:rPr>
                <w:color w:val="000000"/>
                <w:sz w:val="24"/>
                <w:szCs w:val="24"/>
              </w:rPr>
              <w:lastRenderedPageBreak/>
              <w:t>Předvede při modelových situacích způsoby seznamování a komunikace mezi lidmi</w:t>
            </w:r>
          </w:p>
          <w:p w14:paraId="53AFB613" w14:textId="77777777" w:rsidR="00AD567E" w:rsidRPr="008921A3" w:rsidRDefault="0012068F">
            <w:pPr>
              <w:pBdr>
                <w:top w:val="nil"/>
                <w:left w:val="nil"/>
                <w:bottom w:val="nil"/>
                <w:right w:val="nil"/>
                <w:between w:val="nil"/>
              </w:pBdr>
              <w:rPr>
                <w:color w:val="000000"/>
                <w:sz w:val="24"/>
                <w:szCs w:val="24"/>
              </w:rPr>
            </w:pPr>
            <w:r w:rsidRPr="008921A3">
              <w:rPr>
                <w:color w:val="000000"/>
                <w:sz w:val="24"/>
                <w:szCs w:val="24"/>
              </w:rPr>
              <w:t>Rozezná nebezpečí různého charakteru, využívá bezpečná místa pro hru a trávení volného času.</w:t>
            </w:r>
          </w:p>
          <w:p w14:paraId="16E8D77D" w14:textId="77777777" w:rsidR="00AD567E" w:rsidRPr="008921A3" w:rsidRDefault="0012068F">
            <w:pPr>
              <w:pBdr>
                <w:top w:val="nil"/>
                <w:left w:val="nil"/>
                <w:bottom w:val="nil"/>
                <w:right w:val="nil"/>
                <w:between w:val="nil"/>
              </w:pBdr>
              <w:rPr>
                <w:color w:val="000000"/>
                <w:sz w:val="24"/>
                <w:szCs w:val="24"/>
              </w:rPr>
            </w:pPr>
            <w:r w:rsidRPr="008921A3">
              <w:rPr>
                <w:color w:val="000000"/>
                <w:sz w:val="24"/>
                <w:szCs w:val="24"/>
              </w:rPr>
              <w:t>Řeší konfliktní situace mezi lidmi, krizové situace a jednání v nich</w:t>
            </w:r>
          </w:p>
          <w:p w14:paraId="7D9F8F0D" w14:textId="77777777" w:rsidR="00AD567E" w:rsidRPr="008921A3" w:rsidRDefault="0012068F">
            <w:pPr>
              <w:pBdr>
                <w:top w:val="nil"/>
                <w:left w:val="nil"/>
                <w:bottom w:val="nil"/>
                <w:right w:val="nil"/>
                <w:between w:val="nil"/>
              </w:pBdr>
              <w:rPr>
                <w:color w:val="000000"/>
                <w:sz w:val="24"/>
                <w:szCs w:val="24"/>
              </w:rPr>
            </w:pPr>
            <w:r w:rsidRPr="008921A3">
              <w:rPr>
                <w:color w:val="000000"/>
                <w:sz w:val="24"/>
                <w:szCs w:val="24"/>
              </w:rPr>
              <w:t>Přivolá pomoc</w:t>
            </w:r>
          </w:p>
          <w:p w14:paraId="6D3FF236" w14:textId="77777777" w:rsidR="00AD567E" w:rsidRPr="008921A3" w:rsidRDefault="0012068F">
            <w:pPr>
              <w:pBdr>
                <w:top w:val="nil"/>
                <w:left w:val="nil"/>
                <w:bottom w:val="nil"/>
                <w:right w:val="nil"/>
                <w:between w:val="nil"/>
              </w:pBdr>
              <w:rPr>
                <w:color w:val="000000"/>
                <w:sz w:val="24"/>
                <w:szCs w:val="24"/>
              </w:rPr>
            </w:pPr>
            <w:r w:rsidRPr="008921A3">
              <w:rPr>
                <w:color w:val="000000"/>
                <w:sz w:val="24"/>
                <w:szCs w:val="24"/>
              </w:rPr>
              <w:t>Ochrana osob před následky použití nebo anonymní hrozby použití výbušniny nebo nebezpečné látky (činnost po nálezu nebo obdržení podezřelého předmětu)</w:t>
            </w:r>
          </w:p>
          <w:p w14:paraId="493BF1A2" w14:textId="77777777" w:rsidR="00AD567E" w:rsidRPr="008921A3" w:rsidRDefault="00AD567E">
            <w:pPr>
              <w:pBdr>
                <w:top w:val="nil"/>
                <w:left w:val="nil"/>
                <w:bottom w:val="nil"/>
                <w:right w:val="nil"/>
                <w:between w:val="nil"/>
              </w:pBdr>
              <w:rPr>
                <w:color w:val="000000"/>
                <w:sz w:val="24"/>
                <w:szCs w:val="24"/>
              </w:rPr>
            </w:pPr>
          </w:p>
          <w:p w14:paraId="1BB1C2F9" w14:textId="77777777" w:rsidR="00AD567E" w:rsidRPr="008921A3" w:rsidRDefault="00AD567E">
            <w:pPr>
              <w:pBdr>
                <w:top w:val="nil"/>
                <w:left w:val="nil"/>
                <w:bottom w:val="nil"/>
                <w:right w:val="nil"/>
                <w:between w:val="nil"/>
              </w:pBdr>
              <w:rPr>
                <w:color w:val="000000"/>
                <w:sz w:val="24"/>
                <w:szCs w:val="24"/>
              </w:rPr>
            </w:pPr>
          </w:p>
          <w:p w14:paraId="0D918C3F" w14:textId="77777777" w:rsidR="00AD567E" w:rsidRPr="008921A3" w:rsidRDefault="0012068F">
            <w:pPr>
              <w:pBdr>
                <w:top w:val="nil"/>
                <w:left w:val="nil"/>
                <w:bottom w:val="nil"/>
                <w:right w:val="nil"/>
                <w:between w:val="nil"/>
              </w:pBdr>
              <w:rPr>
                <w:color w:val="000000"/>
                <w:sz w:val="24"/>
                <w:szCs w:val="24"/>
              </w:rPr>
            </w:pPr>
            <w:r w:rsidRPr="008921A3">
              <w:rPr>
                <w:color w:val="000000"/>
                <w:sz w:val="24"/>
                <w:szCs w:val="24"/>
              </w:rPr>
              <w:t xml:space="preserve">Uplatní základní hygienické, režimové a jiné zdravotně preventivní návyky </w:t>
            </w:r>
          </w:p>
          <w:p w14:paraId="23BE12CC" w14:textId="77777777" w:rsidR="00AD567E" w:rsidRPr="008921A3" w:rsidRDefault="0012068F">
            <w:pPr>
              <w:pBdr>
                <w:top w:val="nil"/>
                <w:left w:val="nil"/>
                <w:bottom w:val="nil"/>
                <w:right w:val="nil"/>
                <w:between w:val="nil"/>
              </w:pBdr>
              <w:rPr>
                <w:color w:val="000000"/>
                <w:sz w:val="24"/>
                <w:szCs w:val="24"/>
              </w:rPr>
            </w:pPr>
            <w:r w:rsidRPr="008921A3">
              <w:rPr>
                <w:color w:val="000000"/>
                <w:sz w:val="24"/>
                <w:szCs w:val="24"/>
              </w:rPr>
              <w:t>Předvede v modelových situacích přivolání první pomoci</w:t>
            </w:r>
          </w:p>
          <w:p w14:paraId="4DE3E1A4" w14:textId="77777777" w:rsidR="00AD567E" w:rsidRPr="008921A3" w:rsidRDefault="0012068F">
            <w:pPr>
              <w:pBdr>
                <w:top w:val="nil"/>
                <w:left w:val="nil"/>
                <w:bottom w:val="nil"/>
                <w:right w:val="nil"/>
                <w:between w:val="nil"/>
              </w:pBdr>
              <w:rPr>
                <w:color w:val="000000"/>
                <w:sz w:val="24"/>
                <w:szCs w:val="24"/>
              </w:rPr>
            </w:pPr>
            <w:r w:rsidRPr="008921A3">
              <w:rPr>
                <w:color w:val="000000"/>
                <w:sz w:val="24"/>
                <w:szCs w:val="24"/>
              </w:rPr>
              <w:t xml:space="preserve">Orientuje se v pojmech ochrana před HIV, </w:t>
            </w:r>
            <w:proofErr w:type="gramStart"/>
            <w:r w:rsidRPr="008921A3">
              <w:rPr>
                <w:color w:val="000000"/>
                <w:sz w:val="24"/>
                <w:szCs w:val="24"/>
              </w:rPr>
              <w:t>AIDS,COVID</w:t>
            </w:r>
            <w:proofErr w:type="gramEnd"/>
            <w:r w:rsidRPr="008921A3">
              <w:rPr>
                <w:color w:val="000000"/>
                <w:sz w:val="24"/>
                <w:szCs w:val="24"/>
              </w:rPr>
              <w:t xml:space="preserve"> 19</w:t>
            </w:r>
          </w:p>
          <w:p w14:paraId="3A543FFF" w14:textId="77777777" w:rsidR="00AD567E" w:rsidRPr="008921A3" w:rsidRDefault="0012068F">
            <w:pPr>
              <w:pBdr>
                <w:top w:val="nil"/>
                <w:left w:val="nil"/>
                <w:bottom w:val="nil"/>
                <w:right w:val="nil"/>
                <w:between w:val="nil"/>
              </w:pBdr>
              <w:rPr>
                <w:color w:val="000000"/>
                <w:sz w:val="24"/>
                <w:szCs w:val="24"/>
              </w:rPr>
            </w:pPr>
            <w:r w:rsidRPr="008921A3">
              <w:rPr>
                <w:color w:val="000000"/>
                <w:sz w:val="24"/>
                <w:szCs w:val="24"/>
              </w:rPr>
              <w:t>Pojmenuje věci patřící do lékárničky</w:t>
            </w:r>
          </w:p>
          <w:p w14:paraId="4D27F74C" w14:textId="77777777" w:rsidR="00AD567E" w:rsidRPr="008921A3" w:rsidRDefault="0012068F">
            <w:pPr>
              <w:pBdr>
                <w:top w:val="nil"/>
                <w:left w:val="nil"/>
                <w:bottom w:val="nil"/>
                <w:right w:val="nil"/>
                <w:between w:val="nil"/>
              </w:pBdr>
              <w:rPr>
                <w:color w:val="000000"/>
                <w:sz w:val="24"/>
                <w:szCs w:val="24"/>
              </w:rPr>
            </w:pPr>
            <w:r w:rsidRPr="008921A3">
              <w:rPr>
                <w:color w:val="000000"/>
                <w:sz w:val="24"/>
                <w:szCs w:val="24"/>
              </w:rPr>
              <w:t>Ošetří drobná poranění a zajistí lékařskou pomoc</w:t>
            </w:r>
          </w:p>
          <w:p w14:paraId="1146FA66" w14:textId="77777777" w:rsidR="00AD567E" w:rsidRPr="008921A3" w:rsidRDefault="0012068F">
            <w:pPr>
              <w:pBdr>
                <w:top w:val="nil"/>
                <w:left w:val="nil"/>
                <w:bottom w:val="nil"/>
                <w:right w:val="nil"/>
                <w:between w:val="nil"/>
              </w:pBdr>
              <w:rPr>
                <w:color w:val="000000"/>
                <w:sz w:val="24"/>
                <w:szCs w:val="24"/>
              </w:rPr>
            </w:pPr>
            <w:r w:rsidRPr="008921A3">
              <w:rPr>
                <w:color w:val="000000"/>
                <w:sz w:val="24"/>
                <w:szCs w:val="24"/>
              </w:rPr>
              <w:t xml:space="preserve">Zná tísňová čísla pro přivolání </w:t>
            </w:r>
            <w:proofErr w:type="gramStart"/>
            <w:r w:rsidRPr="008921A3">
              <w:rPr>
                <w:color w:val="000000"/>
                <w:sz w:val="24"/>
                <w:szCs w:val="24"/>
              </w:rPr>
              <w:t>pomoci- zvládá</w:t>
            </w:r>
            <w:proofErr w:type="gramEnd"/>
            <w:r w:rsidRPr="008921A3">
              <w:rPr>
                <w:color w:val="000000"/>
                <w:sz w:val="24"/>
                <w:szCs w:val="24"/>
              </w:rPr>
              <w:t xml:space="preserve"> výstižně popsat poranění</w:t>
            </w:r>
          </w:p>
          <w:p w14:paraId="6B00E216" w14:textId="77777777" w:rsidR="00AD567E" w:rsidRPr="008921A3" w:rsidRDefault="0012068F">
            <w:pPr>
              <w:pBdr>
                <w:top w:val="nil"/>
                <w:left w:val="nil"/>
                <w:bottom w:val="nil"/>
                <w:right w:val="nil"/>
                <w:between w:val="nil"/>
              </w:pBdr>
              <w:rPr>
                <w:color w:val="000000"/>
                <w:sz w:val="24"/>
                <w:szCs w:val="24"/>
              </w:rPr>
            </w:pPr>
            <w:r w:rsidRPr="008921A3">
              <w:rPr>
                <w:color w:val="000000"/>
                <w:sz w:val="24"/>
                <w:szCs w:val="24"/>
              </w:rPr>
              <w:t>Umí vyjmenovat čísla tísňových linek – a ví, které záchranné složce patří + zná zásady správného volání (co, kde, kdo)</w:t>
            </w:r>
          </w:p>
          <w:p w14:paraId="1BEE4754" w14:textId="77777777" w:rsidR="00AD567E" w:rsidRPr="008921A3" w:rsidRDefault="0012068F">
            <w:pPr>
              <w:pBdr>
                <w:top w:val="nil"/>
                <w:left w:val="nil"/>
                <w:bottom w:val="nil"/>
                <w:right w:val="nil"/>
                <w:between w:val="nil"/>
              </w:pBdr>
              <w:rPr>
                <w:color w:val="000000"/>
                <w:sz w:val="24"/>
                <w:szCs w:val="24"/>
              </w:rPr>
            </w:pPr>
            <w:r w:rsidRPr="008921A3">
              <w:rPr>
                <w:color w:val="000000"/>
                <w:sz w:val="24"/>
                <w:szCs w:val="24"/>
              </w:rPr>
              <w:t>Žák určí vhodné číslo tísňové linky dle modelové situace</w:t>
            </w:r>
          </w:p>
          <w:p w14:paraId="1F331332" w14:textId="77777777" w:rsidR="00AD567E" w:rsidRPr="008921A3" w:rsidRDefault="0012068F">
            <w:pPr>
              <w:pBdr>
                <w:top w:val="nil"/>
                <w:left w:val="nil"/>
                <w:bottom w:val="nil"/>
                <w:right w:val="nil"/>
                <w:between w:val="nil"/>
              </w:pBdr>
              <w:rPr>
                <w:color w:val="000000"/>
                <w:sz w:val="24"/>
                <w:szCs w:val="24"/>
              </w:rPr>
            </w:pPr>
            <w:r w:rsidRPr="008921A3">
              <w:rPr>
                <w:color w:val="000000"/>
                <w:sz w:val="24"/>
                <w:szCs w:val="24"/>
              </w:rPr>
              <w:t>Žák chápe nebezpečí zneužívání tísňové linky.</w:t>
            </w:r>
          </w:p>
          <w:p w14:paraId="0574290E" w14:textId="77777777" w:rsidR="00AD567E" w:rsidRPr="008921A3" w:rsidRDefault="00AD567E">
            <w:pPr>
              <w:pBdr>
                <w:top w:val="nil"/>
                <w:left w:val="nil"/>
                <w:bottom w:val="nil"/>
                <w:right w:val="nil"/>
                <w:between w:val="nil"/>
              </w:pBdr>
              <w:rPr>
                <w:color w:val="000000"/>
                <w:sz w:val="24"/>
                <w:szCs w:val="24"/>
              </w:rPr>
            </w:pPr>
          </w:p>
          <w:p w14:paraId="5457A0ED" w14:textId="77777777" w:rsidR="00AD567E" w:rsidRPr="008921A3" w:rsidRDefault="00AD567E">
            <w:pPr>
              <w:pBdr>
                <w:top w:val="nil"/>
                <w:left w:val="nil"/>
                <w:bottom w:val="nil"/>
                <w:right w:val="nil"/>
                <w:between w:val="nil"/>
              </w:pBdr>
              <w:rPr>
                <w:color w:val="000000"/>
                <w:sz w:val="24"/>
                <w:szCs w:val="24"/>
              </w:rPr>
            </w:pPr>
          </w:p>
          <w:p w14:paraId="40C58FB2" w14:textId="77777777" w:rsidR="00AD567E" w:rsidRPr="008921A3" w:rsidRDefault="0012068F">
            <w:pPr>
              <w:pBdr>
                <w:top w:val="nil"/>
                <w:left w:val="nil"/>
                <w:bottom w:val="nil"/>
                <w:right w:val="nil"/>
                <w:between w:val="nil"/>
              </w:pBdr>
              <w:rPr>
                <w:color w:val="000000"/>
                <w:sz w:val="24"/>
                <w:szCs w:val="24"/>
              </w:rPr>
            </w:pPr>
            <w:r w:rsidRPr="008921A3">
              <w:rPr>
                <w:color w:val="000000"/>
                <w:sz w:val="24"/>
                <w:szCs w:val="24"/>
              </w:rPr>
              <w:lastRenderedPageBreak/>
              <w:t>Dokáže popsat rozdíly mezi rostlinnou a živočišnou stravou</w:t>
            </w:r>
          </w:p>
          <w:p w14:paraId="76267335" w14:textId="77777777" w:rsidR="00AD567E" w:rsidRPr="008921A3" w:rsidRDefault="0012068F">
            <w:pPr>
              <w:pBdr>
                <w:top w:val="nil"/>
                <w:left w:val="nil"/>
                <w:bottom w:val="nil"/>
                <w:right w:val="nil"/>
                <w:between w:val="nil"/>
              </w:pBdr>
              <w:rPr>
                <w:color w:val="000000"/>
                <w:sz w:val="24"/>
                <w:szCs w:val="24"/>
              </w:rPr>
            </w:pPr>
            <w:r w:rsidRPr="008921A3">
              <w:rPr>
                <w:color w:val="000000"/>
                <w:sz w:val="24"/>
                <w:szCs w:val="24"/>
              </w:rPr>
              <w:t>Vyjmenuje složky zdravé výživy</w:t>
            </w:r>
          </w:p>
          <w:p w14:paraId="3C1EA666" w14:textId="77777777" w:rsidR="00AD567E" w:rsidRPr="008921A3" w:rsidRDefault="0012068F">
            <w:pPr>
              <w:pBdr>
                <w:top w:val="nil"/>
                <w:left w:val="nil"/>
                <w:bottom w:val="nil"/>
                <w:right w:val="nil"/>
                <w:between w:val="nil"/>
              </w:pBdr>
              <w:rPr>
                <w:color w:val="000000"/>
                <w:sz w:val="24"/>
                <w:szCs w:val="24"/>
              </w:rPr>
            </w:pPr>
            <w:r w:rsidRPr="008921A3">
              <w:rPr>
                <w:color w:val="000000"/>
                <w:sz w:val="24"/>
                <w:szCs w:val="24"/>
              </w:rPr>
              <w:t>Uplatňuje znalosti o skladování potravin, jejich čerstvost, záruční lhůta</w:t>
            </w:r>
          </w:p>
          <w:p w14:paraId="7EE2717D" w14:textId="77777777" w:rsidR="00AD567E" w:rsidRPr="008921A3" w:rsidRDefault="00AD567E">
            <w:pPr>
              <w:pBdr>
                <w:top w:val="nil"/>
                <w:left w:val="nil"/>
                <w:bottom w:val="nil"/>
                <w:right w:val="nil"/>
                <w:between w:val="nil"/>
              </w:pBdr>
              <w:rPr>
                <w:color w:val="000000"/>
                <w:sz w:val="24"/>
                <w:szCs w:val="24"/>
              </w:rPr>
            </w:pPr>
          </w:p>
          <w:p w14:paraId="5028D1D4" w14:textId="77777777" w:rsidR="00AD567E" w:rsidRPr="008921A3" w:rsidRDefault="00AD567E">
            <w:pPr>
              <w:pBdr>
                <w:top w:val="nil"/>
                <w:left w:val="nil"/>
                <w:bottom w:val="nil"/>
                <w:right w:val="nil"/>
                <w:between w:val="nil"/>
              </w:pBdr>
              <w:rPr>
                <w:color w:val="000000"/>
                <w:sz w:val="24"/>
                <w:szCs w:val="24"/>
              </w:rPr>
            </w:pPr>
          </w:p>
          <w:p w14:paraId="490690F3" w14:textId="77777777" w:rsidR="00AD567E" w:rsidRPr="008921A3" w:rsidRDefault="00AD567E">
            <w:pPr>
              <w:pBdr>
                <w:top w:val="nil"/>
                <w:left w:val="nil"/>
                <w:bottom w:val="nil"/>
                <w:right w:val="nil"/>
                <w:between w:val="nil"/>
              </w:pBdr>
              <w:rPr>
                <w:color w:val="000000"/>
                <w:sz w:val="24"/>
                <w:szCs w:val="24"/>
              </w:rPr>
            </w:pPr>
          </w:p>
          <w:p w14:paraId="1BF39970" w14:textId="77777777" w:rsidR="00AD567E" w:rsidRPr="008921A3" w:rsidRDefault="0012068F">
            <w:pPr>
              <w:pBdr>
                <w:top w:val="nil"/>
                <w:left w:val="nil"/>
                <w:bottom w:val="nil"/>
                <w:right w:val="nil"/>
                <w:between w:val="nil"/>
              </w:pBdr>
              <w:rPr>
                <w:color w:val="000000"/>
                <w:sz w:val="24"/>
                <w:szCs w:val="24"/>
              </w:rPr>
            </w:pPr>
            <w:r w:rsidRPr="008921A3">
              <w:rPr>
                <w:color w:val="000000"/>
                <w:sz w:val="24"/>
                <w:szCs w:val="24"/>
              </w:rPr>
              <w:t xml:space="preserve">Rozliší prospěšnost a škodlivost přírodních látek - minerální </w:t>
            </w:r>
            <w:proofErr w:type="gramStart"/>
            <w:r w:rsidRPr="008921A3">
              <w:rPr>
                <w:color w:val="000000"/>
                <w:sz w:val="24"/>
                <w:szCs w:val="24"/>
              </w:rPr>
              <w:t>vody..</w:t>
            </w:r>
            <w:proofErr w:type="gramEnd"/>
          </w:p>
          <w:p w14:paraId="6B522B63" w14:textId="77777777" w:rsidR="00AD567E" w:rsidRPr="008921A3" w:rsidRDefault="0012068F">
            <w:pPr>
              <w:pBdr>
                <w:top w:val="nil"/>
                <w:left w:val="nil"/>
                <w:bottom w:val="nil"/>
                <w:right w:val="nil"/>
                <w:between w:val="nil"/>
              </w:pBdr>
              <w:rPr>
                <w:color w:val="000000"/>
                <w:sz w:val="24"/>
                <w:szCs w:val="24"/>
              </w:rPr>
            </w:pPr>
            <w:r w:rsidRPr="008921A3">
              <w:rPr>
                <w:color w:val="000000"/>
                <w:sz w:val="24"/>
                <w:szCs w:val="24"/>
              </w:rPr>
              <w:t>Předvede v modelových situacích osvojené způsoby odmítání návykových látek</w:t>
            </w:r>
          </w:p>
          <w:p w14:paraId="4A575CAA" w14:textId="77777777" w:rsidR="00AD567E" w:rsidRPr="008921A3" w:rsidRDefault="0012068F">
            <w:pPr>
              <w:pBdr>
                <w:top w:val="nil"/>
                <w:left w:val="nil"/>
                <w:bottom w:val="nil"/>
                <w:right w:val="nil"/>
                <w:between w:val="nil"/>
              </w:pBdr>
              <w:rPr>
                <w:color w:val="000000"/>
                <w:sz w:val="24"/>
                <w:szCs w:val="24"/>
              </w:rPr>
            </w:pPr>
            <w:r w:rsidRPr="008921A3">
              <w:rPr>
                <w:color w:val="000000"/>
                <w:sz w:val="24"/>
                <w:szCs w:val="24"/>
              </w:rPr>
              <w:t>Dokáže uplatnit znalosti o bezpečném zacházení s různými mycími a čistícími prostředky, barvami, laky, rozpouštědly</w:t>
            </w:r>
          </w:p>
          <w:p w14:paraId="148ACE96" w14:textId="77777777" w:rsidR="00AD567E" w:rsidRPr="008921A3" w:rsidRDefault="0012068F">
            <w:pPr>
              <w:pBdr>
                <w:top w:val="nil"/>
                <w:left w:val="nil"/>
                <w:bottom w:val="nil"/>
                <w:right w:val="nil"/>
                <w:between w:val="nil"/>
              </w:pBdr>
              <w:rPr>
                <w:color w:val="000000"/>
                <w:sz w:val="24"/>
                <w:szCs w:val="24"/>
              </w:rPr>
            </w:pPr>
            <w:r w:rsidRPr="008921A3">
              <w:rPr>
                <w:color w:val="000000"/>
                <w:sz w:val="24"/>
                <w:szCs w:val="24"/>
              </w:rPr>
              <w:t>Určí zdravotní rizika tabáku a alkoholu, nebezpečí drog</w:t>
            </w:r>
          </w:p>
          <w:p w14:paraId="2C240864" w14:textId="77777777" w:rsidR="00AD567E" w:rsidRPr="008921A3" w:rsidRDefault="0012068F">
            <w:pPr>
              <w:pBdr>
                <w:top w:val="nil"/>
                <w:left w:val="nil"/>
                <w:bottom w:val="nil"/>
                <w:right w:val="nil"/>
                <w:between w:val="nil"/>
              </w:pBdr>
              <w:rPr>
                <w:color w:val="000000"/>
                <w:sz w:val="24"/>
                <w:szCs w:val="24"/>
              </w:rPr>
            </w:pPr>
            <w:r w:rsidRPr="008921A3">
              <w:rPr>
                <w:color w:val="000000"/>
                <w:sz w:val="24"/>
                <w:szCs w:val="24"/>
              </w:rPr>
              <w:t xml:space="preserve">Dokáže odmítnout komunikaci s anonymní osobou </w:t>
            </w:r>
            <w:proofErr w:type="gramStart"/>
            <w:r w:rsidRPr="008921A3">
              <w:rPr>
                <w:color w:val="000000"/>
                <w:sz w:val="24"/>
                <w:szCs w:val="24"/>
              </w:rPr>
              <w:t>-  v</w:t>
            </w:r>
            <w:proofErr w:type="gramEnd"/>
            <w:r w:rsidRPr="008921A3">
              <w:rPr>
                <w:color w:val="000000"/>
                <w:sz w:val="24"/>
                <w:szCs w:val="24"/>
              </w:rPr>
              <w:t> komunikaci nepokračuje</w:t>
            </w:r>
          </w:p>
          <w:p w14:paraId="7D62AB22" w14:textId="77777777" w:rsidR="00AD567E" w:rsidRPr="008921A3" w:rsidRDefault="00AD567E">
            <w:pPr>
              <w:pBdr>
                <w:top w:val="nil"/>
                <w:left w:val="nil"/>
                <w:bottom w:val="nil"/>
                <w:right w:val="nil"/>
                <w:between w:val="nil"/>
              </w:pBdr>
              <w:rPr>
                <w:color w:val="000000"/>
                <w:sz w:val="24"/>
                <w:szCs w:val="24"/>
              </w:rPr>
            </w:pPr>
          </w:p>
          <w:p w14:paraId="4D4C2A24" w14:textId="77777777" w:rsidR="00AD567E" w:rsidRPr="008921A3" w:rsidRDefault="00AD567E">
            <w:pPr>
              <w:pBdr>
                <w:top w:val="nil"/>
                <w:left w:val="nil"/>
                <w:bottom w:val="nil"/>
                <w:right w:val="nil"/>
                <w:between w:val="nil"/>
              </w:pBdr>
              <w:rPr>
                <w:color w:val="000000"/>
                <w:sz w:val="24"/>
                <w:szCs w:val="24"/>
              </w:rPr>
            </w:pPr>
          </w:p>
          <w:p w14:paraId="7DF98B67" w14:textId="77777777" w:rsidR="00AD567E" w:rsidRPr="008921A3" w:rsidRDefault="0012068F">
            <w:pPr>
              <w:pBdr>
                <w:top w:val="nil"/>
                <w:left w:val="nil"/>
                <w:bottom w:val="nil"/>
                <w:right w:val="nil"/>
                <w:between w:val="nil"/>
              </w:pBdr>
              <w:rPr>
                <w:color w:val="000000"/>
                <w:sz w:val="24"/>
                <w:szCs w:val="24"/>
              </w:rPr>
            </w:pPr>
            <w:r w:rsidRPr="008921A3">
              <w:rPr>
                <w:color w:val="000000"/>
                <w:sz w:val="24"/>
                <w:szCs w:val="24"/>
              </w:rPr>
              <w:t>Uplatňuje ohleduplné chování k druhému pohlaví a orientuje se v bezpečných způsobech sexuálního chování mezi chlapci a děvčaty v daném věku</w:t>
            </w:r>
          </w:p>
          <w:p w14:paraId="6965F6EF" w14:textId="77777777" w:rsidR="00AD567E" w:rsidRPr="008921A3" w:rsidRDefault="0012068F">
            <w:pPr>
              <w:pBdr>
                <w:top w:val="nil"/>
                <w:left w:val="nil"/>
                <w:bottom w:val="nil"/>
                <w:right w:val="nil"/>
                <w:between w:val="nil"/>
              </w:pBdr>
              <w:rPr>
                <w:color w:val="000000"/>
                <w:sz w:val="24"/>
                <w:szCs w:val="24"/>
              </w:rPr>
            </w:pPr>
            <w:r w:rsidRPr="008921A3">
              <w:rPr>
                <w:color w:val="000000"/>
                <w:sz w:val="24"/>
                <w:szCs w:val="24"/>
              </w:rPr>
              <w:t>Rozeznává různé druhy chování – asertivní atd.</w:t>
            </w:r>
          </w:p>
          <w:p w14:paraId="07BF2D3B" w14:textId="77777777" w:rsidR="00AD567E" w:rsidRPr="008921A3" w:rsidRDefault="0012068F">
            <w:pPr>
              <w:pBdr>
                <w:top w:val="nil"/>
                <w:left w:val="nil"/>
                <w:bottom w:val="nil"/>
                <w:right w:val="nil"/>
                <w:between w:val="nil"/>
              </w:pBdr>
              <w:rPr>
                <w:color w:val="000000"/>
                <w:sz w:val="24"/>
                <w:szCs w:val="24"/>
              </w:rPr>
            </w:pPr>
            <w:r w:rsidRPr="008921A3">
              <w:rPr>
                <w:color w:val="000000"/>
                <w:sz w:val="24"/>
                <w:szCs w:val="24"/>
              </w:rPr>
              <w:t>Určí základní anatomické odlišnosti mužského a ženského těla</w:t>
            </w:r>
          </w:p>
          <w:p w14:paraId="4C36F451" w14:textId="77777777" w:rsidR="00AD567E" w:rsidRPr="008921A3" w:rsidRDefault="00AD567E">
            <w:pPr>
              <w:pBdr>
                <w:top w:val="nil"/>
                <w:left w:val="nil"/>
                <w:bottom w:val="nil"/>
                <w:right w:val="nil"/>
                <w:between w:val="nil"/>
              </w:pBdr>
              <w:rPr>
                <w:color w:val="000000"/>
                <w:sz w:val="24"/>
                <w:szCs w:val="24"/>
              </w:rPr>
            </w:pPr>
          </w:p>
          <w:p w14:paraId="7347B6FE" w14:textId="77777777" w:rsidR="00AD567E" w:rsidRPr="008921A3" w:rsidRDefault="00AD567E">
            <w:pPr>
              <w:pBdr>
                <w:top w:val="nil"/>
                <w:left w:val="nil"/>
                <w:bottom w:val="nil"/>
                <w:right w:val="nil"/>
                <w:between w:val="nil"/>
              </w:pBdr>
              <w:rPr>
                <w:color w:val="000000"/>
                <w:sz w:val="24"/>
                <w:szCs w:val="24"/>
              </w:rPr>
            </w:pPr>
          </w:p>
          <w:p w14:paraId="214419DF" w14:textId="77777777" w:rsidR="00AD567E" w:rsidRPr="008921A3" w:rsidRDefault="00AD567E">
            <w:pPr>
              <w:pBdr>
                <w:top w:val="nil"/>
                <w:left w:val="nil"/>
                <w:bottom w:val="nil"/>
                <w:right w:val="nil"/>
                <w:between w:val="nil"/>
              </w:pBdr>
              <w:rPr>
                <w:color w:val="000000"/>
                <w:sz w:val="24"/>
                <w:szCs w:val="24"/>
              </w:rPr>
            </w:pPr>
          </w:p>
          <w:p w14:paraId="4CA1538E" w14:textId="77777777" w:rsidR="00AD567E" w:rsidRPr="008921A3" w:rsidRDefault="00AD567E">
            <w:pPr>
              <w:pBdr>
                <w:top w:val="nil"/>
                <w:left w:val="nil"/>
                <w:bottom w:val="nil"/>
                <w:right w:val="nil"/>
                <w:between w:val="nil"/>
              </w:pBdr>
              <w:rPr>
                <w:color w:val="000000"/>
                <w:sz w:val="24"/>
                <w:szCs w:val="24"/>
              </w:rPr>
            </w:pPr>
          </w:p>
          <w:p w14:paraId="640F5CBB" w14:textId="77777777" w:rsidR="00AD567E" w:rsidRPr="008921A3" w:rsidRDefault="00AD567E">
            <w:pPr>
              <w:pBdr>
                <w:top w:val="nil"/>
                <w:left w:val="nil"/>
                <w:bottom w:val="nil"/>
                <w:right w:val="nil"/>
                <w:between w:val="nil"/>
              </w:pBdr>
              <w:rPr>
                <w:color w:val="000000"/>
                <w:sz w:val="24"/>
                <w:szCs w:val="24"/>
              </w:rPr>
            </w:pPr>
          </w:p>
          <w:p w14:paraId="3C654C39" w14:textId="77777777" w:rsidR="00AD567E" w:rsidRPr="008921A3" w:rsidRDefault="0012068F">
            <w:pPr>
              <w:pBdr>
                <w:top w:val="nil"/>
                <w:left w:val="nil"/>
                <w:bottom w:val="nil"/>
                <w:right w:val="nil"/>
                <w:between w:val="nil"/>
              </w:pBdr>
              <w:rPr>
                <w:color w:val="000000"/>
                <w:sz w:val="24"/>
                <w:szCs w:val="24"/>
              </w:rPr>
            </w:pPr>
            <w:r w:rsidRPr="008921A3">
              <w:rPr>
                <w:color w:val="000000"/>
                <w:sz w:val="24"/>
                <w:szCs w:val="24"/>
              </w:rPr>
              <w:lastRenderedPageBreak/>
              <w:t>Uplatňuje způsoby bezpečného chování v různých situacích, způsob odmítání a rozhodného postoje</w:t>
            </w:r>
          </w:p>
          <w:p w14:paraId="1529FBD4" w14:textId="77777777" w:rsidR="00AD567E" w:rsidRPr="008921A3" w:rsidRDefault="0012068F">
            <w:pPr>
              <w:pBdr>
                <w:top w:val="nil"/>
                <w:left w:val="nil"/>
                <w:bottom w:val="nil"/>
                <w:right w:val="nil"/>
                <w:between w:val="nil"/>
              </w:pBdr>
              <w:rPr>
                <w:color w:val="000000"/>
                <w:sz w:val="24"/>
                <w:szCs w:val="24"/>
              </w:rPr>
            </w:pPr>
            <w:r w:rsidRPr="008921A3">
              <w:rPr>
                <w:color w:val="000000"/>
                <w:sz w:val="24"/>
                <w:szCs w:val="24"/>
              </w:rPr>
              <w:t>Dokáže přivolat pomoc dospělého a policie</w:t>
            </w:r>
          </w:p>
          <w:p w14:paraId="06AEB4AF" w14:textId="77777777" w:rsidR="00AD567E" w:rsidRPr="008921A3" w:rsidRDefault="00AD567E">
            <w:pPr>
              <w:pBdr>
                <w:top w:val="nil"/>
                <w:left w:val="nil"/>
                <w:bottom w:val="nil"/>
                <w:right w:val="nil"/>
                <w:between w:val="nil"/>
              </w:pBdr>
              <w:rPr>
                <w:color w:val="000000"/>
                <w:sz w:val="24"/>
                <w:szCs w:val="24"/>
              </w:rPr>
            </w:pPr>
          </w:p>
          <w:p w14:paraId="775647AE" w14:textId="77777777" w:rsidR="00AD567E" w:rsidRPr="008921A3" w:rsidRDefault="00AD567E">
            <w:pPr>
              <w:pBdr>
                <w:top w:val="nil"/>
                <w:left w:val="nil"/>
                <w:bottom w:val="nil"/>
                <w:right w:val="nil"/>
                <w:between w:val="nil"/>
              </w:pBdr>
              <w:rPr>
                <w:color w:val="000000"/>
                <w:sz w:val="24"/>
                <w:szCs w:val="24"/>
              </w:rPr>
            </w:pPr>
          </w:p>
          <w:p w14:paraId="4408E18F" w14:textId="77777777" w:rsidR="00AD567E" w:rsidRPr="008921A3" w:rsidRDefault="0012068F">
            <w:pPr>
              <w:pBdr>
                <w:top w:val="nil"/>
                <w:left w:val="nil"/>
                <w:bottom w:val="nil"/>
                <w:right w:val="nil"/>
                <w:between w:val="nil"/>
              </w:pBdr>
              <w:rPr>
                <w:color w:val="000000"/>
                <w:sz w:val="24"/>
                <w:szCs w:val="24"/>
              </w:rPr>
            </w:pPr>
            <w:r w:rsidRPr="008921A3">
              <w:rPr>
                <w:color w:val="000000"/>
                <w:sz w:val="24"/>
                <w:szCs w:val="24"/>
              </w:rPr>
              <w:t>Vytvoří modelovou rodinu, navrhne rozdělení měsíčního příjmu rodiny tak, aby byly pokryty potřeby všech členů rodiny. Seznámí s </w:t>
            </w:r>
            <w:proofErr w:type="spellStart"/>
            <w:r w:rsidRPr="008921A3">
              <w:rPr>
                <w:color w:val="000000"/>
                <w:sz w:val="24"/>
                <w:szCs w:val="24"/>
              </w:rPr>
              <w:t>s</w:t>
            </w:r>
            <w:proofErr w:type="spellEnd"/>
            <w:r w:rsidRPr="008921A3">
              <w:rPr>
                <w:color w:val="000000"/>
                <w:sz w:val="24"/>
                <w:szCs w:val="24"/>
              </w:rPr>
              <w:t> problematikou půjček a zadlužování se.</w:t>
            </w:r>
          </w:p>
        </w:tc>
        <w:tc>
          <w:tcPr>
            <w:tcW w:w="3120" w:type="dxa"/>
            <w:tcBorders>
              <w:top w:val="single" w:sz="4" w:space="0" w:color="000000"/>
              <w:left w:val="single" w:sz="4" w:space="0" w:color="000000"/>
              <w:bottom w:val="nil"/>
              <w:right w:val="single" w:sz="4" w:space="0" w:color="000000"/>
            </w:tcBorders>
          </w:tcPr>
          <w:p w14:paraId="23C214D3" w14:textId="77777777" w:rsidR="00AD567E" w:rsidRPr="008921A3" w:rsidRDefault="0012068F">
            <w:pPr>
              <w:pBdr>
                <w:top w:val="nil"/>
                <w:left w:val="nil"/>
                <w:bottom w:val="nil"/>
                <w:right w:val="nil"/>
                <w:between w:val="nil"/>
              </w:pBdr>
              <w:rPr>
                <w:color w:val="000000"/>
                <w:sz w:val="24"/>
                <w:szCs w:val="24"/>
              </w:rPr>
            </w:pPr>
            <w:r w:rsidRPr="008921A3">
              <w:rPr>
                <w:color w:val="000000"/>
                <w:sz w:val="24"/>
                <w:szCs w:val="24"/>
              </w:rPr>
              <w:lastRenderedPageBreak/>
              <w:t>M – jednotky času, převody</w:t>
            </w:r>
          </w:p>
          <w:p w14:paraId="67A5AF60" w14:textId="77777777" w:rsidR="00AD567E" w:rsidRPr="008921A3" w:rsidRDefault="0012068F">
            <w:pPr>
              <w:pBdr>
                <w:top w:val="nil"/>
                <w:left w:val="nil"/>
                <w:bottom w:val="nil"/>
                <w:right w:val="nil"/>
                <w:between w:val="nil"/>
              </w:pBdr>
              <w:rPr>
                <w:color w:val="000000"/>
                <w:sz w:val="24"/>
                <w:szCs w:val="24"/>
              </w:rPr>
            </w:pPr>
            <w:proofErr w:type="spellStart"/>
            <w:r w:rsidRPr="008921A3">
              <w:rPr>
                <w:color w:val="000000"/>
                <w:sz w:val="24"/>
                <w:szCs w:val="24"/>
              </w:rPr>
              <w:t>Čj</w:t>
            </w:r>
            <w:proofErr w:type="spellEnd"/>
            <w:r w:rsidRPr="008921A3">
              <w:rPr>
                <w:color w:val="000000"/>
                <w:sz w:val="24"/>
                <w:szCs w:val="24"/>
              </w:rPr>
              <w:t xml:space="preserve"> – popis, plány denních činností</w:t>
            </w:r>
          </w:p>
          <w:p w14:paraId="5A45F613" w14:textId="77777777" w:rsidR="00AD567E" w:rsidRPr="008921A3" w:rsidRDefault="0012068F">
            <w:pPr>
              <w:pBdr>
                <w:top w:val="nil"/>
                <w:left w:val="nil"/>
                <w:bottom w:val="nil"/>
                <w:right w:val="nil"/>
                <w:between w:val="nil"/>
              </w:pBdr>
              <w:rPr>
                <w:color w:val="000000"/>
                <w:sz w:val="24"/>
                <w:szCs w:val="24"/>
              </w:rPr>
            </w:pPr>
            <w:r w:rsidRPr="008921A3">
              <w:rPr>
                <w:color w:val="000000"/>
                <w:sz w:val="24"/>
                <w:szCs w:val="24"/>
              </w:rPr>
              <w:t>OSV – (osobnostní rozvoj) - seberegulace, vztahy mezi lidmi, využití volného času, plánování volnočasových aktivit. Náměty: návštěva Sládečkova vlastivědného muzea v Kladně</w:t>
            </w:r>
          </w:p>
          <w:p w14:paraId="48FE2EF0" w14:textId="77777777" w:rsidR="00AD567E" w:rsidRPr="008921A3" w:rsidRDefault="00AD567E">
            <w:pPr>
              <w:pBdr>
                <w:top w:val="nil"/>
                <w:left w:val="nil"/>
                <w:bottom w:val="nil"/>
                <w:right w:val="nil"/>
                <w:between w:val="nil"/>
              </w:pBdr>
              <w:rPr>
                <w:color w:val="000000"/>
                <w:sz w:val="24"/>
                <w:szCs w:val="24"/>
              </w:rPr>
            </w:pPr>
          </w:p>
          <w:p w14:paraId="5A5B8693" w14:textId="77777777" w:rsidR="00AD567E" w:rsidRPr="008921A3" w:rsidRDefault="0012068F">
            <w:pPr>
              <w:pBdr>
                <w:top w:val="nil"/>
                <w:left w:val="nil"/>
                <w:bottom w:val="nil"/>
                <w:right w:val="nil"/>
                <w:between w:val="nil"/>
              </w:pBdr>
              <w:rPr>
                <w:color w:val="000000"/>
                <w:sz w:val="24"/>
                <w:szCs w:val="24"/>
              </w:rPr>
            </w:pPr>
            <w:proofErr w:type="spellStart"/>
            <w:r w:rsidRPr="008921A3">
              <w:rPr>
                <w:color w:val="000000"/>
                <w:sz w:val="24"/>
                <w:szCs w:val="24"/>
              </w:rPr>
              <w:t>Čj</w:t>
            </w:r>
            <w:proofErr w:type="spellEnd"/>
            <w:r w:rsidRPr="008921A3">
              <w:rPr>
                <w:color w:val="000000"/>
                <w:sz w:val="24"/>
                <w:szCs w:val="24"/>
              </w:rPr>
              <w:t xml:space="preserve"> – popis</w:t>
            </w:r>
          </w:p>
          <w:p w14:paraId="0446A9FF" w14:textId="77777777" w:rsidR="00AD567E" w:rsidRPr="008921A3" w:rsidRDefault="0012068F">
            <w:pPr>
              <w:pBdr>
                <w:top w:val="nil"/>
                <w:left w:val="nil"/>
                <w:bottom w:val="nil"/>
                <w:right w:val="nil"/>
                <w:between w:val="nil"/>
              </w:pBdr>
              <w:rPr>
                <w:color w:val="000000"/>
                <w:sz w:val="24"/>
                <w:szCs w:val="24"/>
              </w:rPr>
            </w:pPr>
            <w:proofErr w:type="spellStart"/>
            <w:r w:rsidRPr="008921A3">
              <w:rPr>
                <w:color w:val="000000"/>
                <w:sz w:val="24"/>
                <w:szCs w:val="24"/>
              </w:rPr>
              <w:t>Tv</w:t>
            </w:r>
            <w:proofErr w:type="spellEnd"/>
            <w:r w:rsidRPr="008921A3">
              <w:rPr>
                <w:color w:val="000000"/>
                <w:sz w:val="24"/>
                <w:szCs w:val="24"/>
              </w:rPr>
              <w:t xml:space="preserve"> – </w:t>
            </w:r>
            <w:proofErr w:type="spellStart"/>
            <w:r w:rsidRPr="008921A3">
              <w:rPr>
                <w:color w:val="000000"/>
                <w:sz w:val="24"/>
                <w:szCs w:val="24"/>
              </w:rPr>
              <w:t>relax</w:t>
            </w:r>
            <w:proofErr w:type="spellEnd"/>
            <w:r w:rsidRPr="008921A3">
              <w:rPr>
                <w:color w:val="000000"/>
                <w:sz w:val="24"/>
                <w:szCs w:val="24"/>
              </w:rPr>
              <w:t>. cviky</w:t>
            </w:r>
          </w:p>
          <w:p w14:paraId="25F44107" w14:textId="77777777" w:rsidR="00AD567E" w:rsidRPr="008921A3" w:rsidRDefault="0012068F">
            <w:pPr>
              <w:pBdr>
                <w:top w:val="nil"/>
                <w:left w:val="nil"/>
                <w:bottom w:val="nil"/>
                <w:right w:val="nil"/>
                <w:between w:val="nil"/>
              </w:pBdr>
              <w:rPr>
                <w:color w:val="000000"/>
                <w:sz w:val="24"/>
                <w:szCs w:val="24"/>
              </w:rPr>
            </w:pPr>
            <w:r w:rsidRPr="008921A3">
              <w:rPr>
                <w:color w:val="000000"/>
                <w:sz w:val="24"/>
                <w:szCs w:val="24"/>
              </w:rPr>
              <w:t>EV – vztah člověka a prostředí</w:t>
            </w:r>
          </w:p>
          <w:p w14:paraId="266F7586" w14:textId="77777777" w:rsidR="00AD567E" w:rsidRPr="008921A3" w:rsidRDefault="0012068F">
            <w:pPr>
              <w:pBdr>
                <w:top w:val="nil"/>
                <w:left w:val="nil"/>
                <w:bottom w:val="nil"/>
                <w:right w:val="nil"/>
                <w:between w:val="nil"/>
              </w:pBdr>
              <w:rPr>
                <w:color w:val="000000"/>
                <w:sz w:val="24"/>
                <w:szCs w:val="24"/>
              </w:rPr>
            </w:pPr>
            <w:r w:rsidRPr="008921A3">
              <w:rPr>
                <w:color w:val="000000"/>
                <w:sz w:val="24"/>
                <w:szCs w:val="24"/>
              </w:rPr>
              <w:t>- zdravý životní styl. Náměty beseda, projekt: Žijeme zdravě</w:t>
            </w:r>
          </w:p>
          <w:p w14:paraId="1CFC5033" w14:textId="77777777" w:rsidR="00AD567E" w:rsidRPr="008921A3" w:rsidRDefault="00AD567E">
            <w:pPr>
              <w:pBdr>
                <w:top w:val="nil"/>
                <w:left w:val="nil"/>
                <w:bottom w:val="nil"/>
                <w:right w:val="nil"/>
                <w:between w:val="nil"/>
              </w:pBdr>
              <w:rPr>
                <w:color w:val="000000"/>
                <w:sz w:val="24"/>
                <w:szCs w:val="24"/>
              </w:rPr>
            </w:pPr>
          </w:p>
          <w:p w14:paraId="169D890D" w14:textId="77777777" w:rsidR="00AD567E" w:rsidRPr="008921A3" w:rsidRDefault="00AD567E">
            <w:pPr>
              <w:pBdr>
                <w:top w:val="nil"/>
                <w:left w:val="nil"/>
                <w:bottom w:val="nil"/>
                <w:right w:val="nil"/>
                <w:between w:val="nil"/>
              </w:pBdr>
              <w:rPr>
                <w:color w:val="000000"/>
                <w:sz w:val="24"/>
                <w:szCs w:val="24"/>
              </w:rPr>
            </w:pPr>
          </w:p>
          <w:p w14:paraId="349F6701" w14:textId="77777777" w:rsidR="00AD567E" w:rsidRPr="008921A3" w:rsidRDefault="00AD567E">
            <w:pPr>
              <w:pBdr>
                <w:top w:val="nil"/>
                <w:left w:val="nil"/>
                <w:bottom w:val="nil"/>
                <w:right w:val="nil"/>
                <w:between w:val="nil"/>
              </w:pBdr>
              <w:rPr>
                <w:color w:val="000000"/>
                <w:sz w:val="24"/>
                <w:szCs w:val="24"/>
              </w:rPr>
            </w:pPr>
          </w:p>
          <w:p w14:paraId="623F5C71" w14:textId="77777777" w:rsidR="00AD567E" w:rsidRPr="008921A3" w:rsidRDefault="00AD567E">
            <w:pPr>
              <w:pBdr>
                <w:top w:val="nil"/>
                <w:left w:val="nil"/>
                <w:bottom w:val="nil"/>
                <w:right w:val="nil"/>
                <w:between w:val="nil"/>
              </w:pBdr>
              <w:rPr>
                <w:color w:val="000000"/>
                <w:sz w:val="24"/>
                <w:szCs w:val="24"/>
              </w:rPr>
            </w:pPr>
          </w:p>
          <w:p w14:paraId="33CA350A" w14:textId="77777777" w:rsidR="00AD567E" w:rsidRPr="008921A3" w:rsidRDefault="00AD567E">
            <w:pPr>
              <w:pBdr>
                <w:top w:val="nil"/>
                <w:left w:val="nil"/>
                <w:bottom w:val="nil"/>
                <w:right w:val="nil"/>
                <w:between w:val="nil"/>
              </w:pBdr>
              <w:rPr>
                <w:color w:val="000000"/>
                <w:sz w:val="24"/>
                <w:szCs w:val="24"/>
              </w:rPr>
            </w:pPr>
          </w:p>
          <w:p w14:paraId="6F61A03D" w14:textId="77777777" w:rsidR="00AD567E" w:rsidRPr="008921A3" w:rsidRDefault="0012068F">
            <w:pPr>
              <w:pBdr>
                <w:top w:val="nil"/>
                <w:left w:val="nil"/>
                <w:bottom w:val="nil"/>
                <w:right w:val="nil"/>
                <w:between w:val="nil"/>
              </w:pBdr>
              <w:rPr>
                <w:color w:val="000000"/>
                <w:sz w:val="24"/>
                <w:szCs w:val="24"/>
              </w:rPr>
            </w:pPr>
            <w:proofErr w:type="spellStart"/>
            <w:r w:rsidRPr="008921A3">
              <w:rPr>
                <w:color w:val="000000"/>
                <w:sz w:val="24"/>
                <w:szCs w:val="24"/>
              </w:rPr>
              <w:t>Čj</w:t>
            </w:r>
            <w:proofErr w:type="spellEnd"/>
            <w:r w:rsidRPr="008921A3">
              <w:rPr>
                <w:color w:val="000000"/>
                <w:sz w:val="24"/>
                <w:szCs w:val="24"/>
              </w:rPr>
              <w:t xml:space="preserve"> – čtení odborného popisu</w:t>
            </w:r>
          </w:p>
          <w:p w14:paraId="0F4D3BAD" w14:textId="77777777" w:rsidR="00AD567E" w:rsidRPr="008921A3" w:rsidRDefault="008921A3">
            <w:pPr>
              <w:pBdr>
                <w:top w:val="nil"/>
                <w:left w:val="nil"/>
                <w:bottom w:val="nil"/>
                <w:right w:val="nil"/>
                <w:between w:val="nil"/>
              </w:pBdr>
              <w:rPr>
                <w:color w:val="000000"/>
                <w:sz w:val="24"/>
                <w:szCs w:val="24"/>
              </w:rPr>
            </w:pPr>
            <w:proofErr w:type="spellStart"/>
            <w:r w:rsidRPr="008921A3">
              <w:rPr>
                <w:color w:val="000000"/>
                <w:sz w:val="24"/>
                <w:szCs w:val="24"/>
              </w:rPr>
              <w:t>Vv</w:t>
            </w:r>
            <w:proofErr w:type="spellEnd"/>
            <w:r w:rsidRPr="008921A3">
              <w:rPr>
                <w:color w:val="000000"/>
                <w:sz w:val="24"/>
                <w:szCs w:val="24"/>
              </w:rPr>
              <w:t xml:space="preserve"> – te</w:t>
            </w:r>
            <w:r w:rsidR="0012068F" w:rsidRPr="008921A3">
              <w:rPr>
                <w:color w:val="000000"/>
                <w:sz w:val="24"/>
                <w:szCs w:val="24"/>
              </w:rPr>
              <w:t>matické práce</w:t>
            </w:r>
          </w:p>
          <w:p w14:paraId="20F70489" w14:textId="77777777" w:rsidR="00AD567E" w:rsidRPr="008921A3" w:rsidRDefault="00AD567E">
            <w:pPr>
              <w:pBdr>
                <w:top w:val="nil"/>
                <w:left w:val="nil"/>
                <w:bottom w:val="nil"/>
                <w:right w:val="nil"/>
                <w:between w:val="nil"/>
              </w:pBdr>
              <w:rPr>
                <w:color w:val="000000"/>
                <w:sz w:val="24"/>
                <w:szCs w:val="24"/>
              </w:rPr>
            </w:pPr>
          </w:p>
          <w:p w14:paraId="3F75C773" w14:textId="77777777" w:rsidR="00AD567E" w:rsidRPr="008921A3" w:rsidRDefault="0012068F">
            <w:pPr>
              <w:pBdr>
                <w:top w:val="nil"/>
                <w:left w:val="nil"/>
                <w:bottom w:val="nil"/>
                <w:right w:val="nil"/>
                <w:between w:val="nil"/>
              </w:pBdr>
              <w:rPr>
                <w:color w:val="000000"/>
                <w:sz w:val="24"/>
                <w:szCs w:val="24"/>
              </w:rPr>
            </w:pPr>
            <w:r w:rsidRPr="008921A3">
              <w:rPr>
                <w:color w:val="000000"/>
                <w:sz w:val="24"/>
                <w:szCs w:val="24"/>
              </w:rPr>
              <w:t>OSV – (sociální rozvoj) – komunikace, pracujeme v týmu, společné plánování výletu. Náměty: studijní exkurze u požárníků</w:t>
            </w:r>
          </w:p>
          <w:p w14:paraId="24714BCA" w14:textId="77777777" w:rsidR="00AD567E" w:rsidRPr="008921A3" w:rsidRDefault="00AD567E">
            <w:pPr>
              <w:pBdr>
                <w:top w:val="nil"/>
                <w:left w:val="nil"/>
                <w:bottom w:val="nil"/>
                <w:right w:val="nil"/>
                <w:between w:val="nil"/>
              </w:pBdr>
              <w:rPr>
                <w:color w:val="000000"/>
                <w:sz w:val="24"/>
                <w:szCs w:val="24"/>
              </w:rPr>
            </w:pPr>
          </w:p>
          <w:p w14:paraId="29754306" w14:textId="77777777" w:rsidR="00AD567E" w:rsidRPr="008921A3" w:rsidRDefault="0012068F">
            <w:pPr>
              <w:pBdr>
                <w:top w:val="nil"/>
                <w:left w:val="nil"/>
                <w:bottom w:val="nil"/>
                <w:right w:val="nil"/>
                <w:between w:val="nil"/>
              </w:pBdr>
              <w:rPr>
                <w:color w:val="000000"/>
                <w:sz w:val="24"/>
                <w:szCs w:val="24"/>
              </w:rPr>
            </w:pPr>
            <w:proofErr w:type="spellStart"/>
            <w:r w:rsidRPr="008921A3">
              <w:rPr>
                <w:color w:val="000000"/>
                <w:sz w:val="24"/>
                <w:szCs w:val="24"/>
              </w:rPr>
              <w:t>Tv</w:t>
            </w:r>
            <w:proofErr w:type="spellEnd"/>
            <w:r w:rsidRPr="008921A3">
              <w:rPr>
                <w:color w:val="000000"/>
                <w:sz w:val="24"/>
                <w:szCs w:val="24"/>
              </w:rPr>
              <w:t xml:space="preserve"> – relaxační cviky</w:t>
            </w:r>
          </w:p>
          <w:p w14:paraId="12991154" w14:textId="77777777" w:rsidR="00AD567E" w:rsidRPr="008921A3" w:rsidRDefault="0012068F">
            <w:pPr>
              <w:pBdr>
                <w:top w:val="nil"/>
                <w:left w:val="nil"/>
                <w:bottom w:val="nil"/>
                <w:right w:val="nil"/>
                <w:between w:val="nil"/>
              </w:pBdr>
              <w:rPr>
                <w:color w:val="000000"/>
                <w:sz w:val="24"/>
                <w:szCs w:val="24"/>
              </w:rPr>
            </w:pPr>
            <w:proofErr w:type="spellStart"/>
            <w:r w:rsidRPr="008921A3">
              <w:rPr>
                <w:color w:val="000000"/>
                <w:sz w:val="24"/>
                <w:szCs w:val="24"/>
              </w:rPr>
              <w:t>Vv</w:t>
            </w:r>
            <w:proofErr w:type="spellEnd"/>
            <w:r w:rsidRPr="008921A3">
              <w:rPr>
                <w:color w:val="000000"/>
                <w:sz w:val="24"/>
                <w:szCs w:val="24"/>
              </w:rPr>
              <w:t xml:space="preserve"> – výtvarné výpovědi</w:t>
            </w:r>
          </w:p>
          <w:p w14:paraId="153A7652" w14:textId="77777777" w:rsidR="00AD567E" w:rsidRPr="008921A3" w:rsidRDefault="00AD567E">
            <w:pPr>
              <w:pBdr>
                <w:top w:val="nil"/>
                <w:left w:val="nil"/>
                <w:bottom w:val="nil"/>
                <w:right w:val="nil"/>
                <w:between w:val="nil"/>
              </w:pBdr>
              <w:rPr>
                <w:color w:val="000000"/>
                <w:sz w:val="24"/>
                <w:szCs w:val="24"/>
              </w:rPr>
            </w:pPr>
          </w:p>
          <w:p w14:paraId="7ED9E11B" w14:textId="77777777" w:rsidR="00AD567E" w:rsidRPr="008921A3" w:rsidRDefault="00AD567E">
            <w:pPr>
              <w:pBdr>
                <w:top w:val="nil"/>
                <w:left w:val="nil"/>
                <w:bottom w:val="nil"/>
                <w:right w:val="nil"/>
                <w:between w:val="nil"/>
              </w:pBdr>
              <w:rPr>
                <w:color w:val="000000"/>
                <w:sz w:val="24"/>
                <w:szCs w:val="24"/>
              </w:rPr>
            </w:pPr>
          </w:p>
          <w:p w14:paraId="079DC74B" w14:textId="77777777" w:rsidR="00AD567E" w:rsidRPr="008921A3" w:rsidRDefault="00AD567E">
            <w:pPr>
              <w:pBdr>
                <w:top w:val="nil"/>
                <w:left w:val="nil"/>
                <w:bottom w:val="nil"/>
                <w:right w:val="nil"/>
                <w:between w:val="nil"/>
              </w:pBdr>
              <w:rPr>
                <w:color w:val="000000"/>
                <w:sz w:val="24"/>
                <w:szCs w:val="24"/>
              </w:rPr>
            </w:pPr>
          </w:p>
          <w:p w14:paraId="4AF32CBC" w14:textId="77777777" w:rsidR="00AD567E" w:rsidRPr="008921A3" w:rsidRDefault="00AD567E">
            <w:pPr>
              <w:pBdr>
                <w:top w:val="nil"/>
                <w:left w:val="nil"/>
                <w:bottom w:val="nil"/>
                <w:right w:val="nil"/>
                <w:between w:val="nil"/>
              </w:pBdr>
              <w:rPr>
                <w:color w:val="000000"/>
                <w:sz w:val="24"/>
                <w:szCs w:val="24"/>
              </w:rPr>
            </w:pPr>
          </w:p>
          <w:p w14:paraId="6E0813BE" w14:textId="77777777" w:rsidR="00AD567E" w:rsidRPr="008921A3" w:rsidRDefault="00AD567E">
            <w:pPr>
              <w:pBdr>
                <w:top w:val="nil"/>
                <w:left w:val="nil"/>
                <w:bottom w:val="nil"/>
                <w:right w:val="nil"/>
                <w:between w:val="nil"/>
              </w:pBdr>
              <w:rPr>
                <w:color w:val="000000"/>
                <w:sz w:val="24"/>
                <w:szCs w:val="24"/>
              </w:rPr>
            </w:pPr>
          </w:p>
          <w:p w14:paraId="46EA4BFF" w14:textId="77777777" w:rsidR="00AD567E" w:rsidRPr="008921A3" w:rsidRDefault="00AD567E">
            <w:pPr>
              <w:pBdr>
                <w:top w:val="nil"/>
                <w:left w:val="nil"/>
                <w:bottom w:val="nil"/>
                <w:right w:val="nil"/>
                <w:between w:val="nil"/>
              </w:pBdr>
              <w:rPr>
                <w:color w:val="000000"/>
                <w:sz w:val="24"/>
                <w:szCs w:val="24"/>
              </w:rPr>
            </w:pPr>
          </w:p>
          <w:p w14:paraId="257245BD" w14:textId="77777777" w:rsidR="00AD567E" w:rsidRPr="008921A3" w:rsidRDefault="0012068F">
            <w:pPr>
              <w:pBdr>
                <w:top w:val="nil"/>
                <w:left w:val="nil"/>
                <w:bottom w:val="nil"/>
                <w:right w:val="nil"/>
                <w:between w:val="nil"/>
              </w:pBdr>
              <w:rPr>
                <w:color w:val="000000"/>
                <w:sz w:val="24"/>
                <w:szCs w:val="24"/>
              </w:rPr>
            </w:pPr>
            <w:proofErr w:type="spellStart"/>
            <w:r w:rsidRPr="008921A3">
              <w:rPr>
                <w:color w:val="000000"/>
                <w:sz w:val="24"/>
                <w:szCs w:val="24"/>
              </w:rPr>
              <w:t>Čj</w:t>
            </w:r>
            <w:proofErr w:type="spellEnd"/>
            <w:r w:rsidRPr="008921A3">
              <w:rPr>
                <w:color w:val="000000"/>
                <w:sz w:val="24"/>
                <w:szCs w:val="24"/>
              </w:rPr>
              <w:t xml:space="preserve"> – popis</w:t>
            </w:r>
          </w:p>
          <w:p w14:paraId="2BEA1DCE" w14:textId="77777777" w:rsidR="00AD567E" w:rsidRPr="008921A3" w:rsidRDefault="00AD567E">
            <w:pPr>
              <w:pBdr>
                <w:top w:val="nil"/>
                <w:left w:val="nil"/>
                <w:bottom w:val="nil"/>
                <w:right w:val="nil"/>
                <w:between w:val="nil"/>
              </w:pBdr>
              <w:rPr>
                <w:color w:val="000000"/>
                <w:sz w:val="24"/>
                <w:szCs w:val="24"/>
              </w:rPr>
            </w:pPr>
          </w:p>
          <w:p w14:paraId="4F863FE0" w14:textId="77777777" w:rsidR="00AD567E" w:rsidRPr="008921A3" w:rsidRDefault="00AD567E">
            <w:pPr>
              <w:pBdr>
                <w:top w:val="nil"/>
                <w:left w:val="nil"/>
                <w:bottom w:val="nil"/>
                <w:right w:val="nil"/>
                <w:between w:val="nil"/>
              </w:pBdr>
              <w:rPr>
                <w:color w:val="000000"/>
                <w:sz w:val="24"/>
                <w:szCs w:val="24"/>
              </w:rPr>
            </w:pPr>
          </w:p>
          <w:p w14:paraId="6C4D5E9F" w14:textId="77777777" w:rsidR="00AD567E" w:rsidRPr="008921A3" w:rsidRDefault="00AD567E">
            <w:pPr>
              <w:pBdr>
                <w:top w:val="nil"/>
                <w:left w:val="nil"/>
                <w:bottom w:val="nil"/>
                <w:right w:val="nil"/>
                <w:between w:val="nil"/>
              </w:pBdr>
              <w:rPr>
                <w:color w:val="000000"/>
                <w:sz w:val="24"/>
                <w:szCs w:val="24"/>
              </w:rPr>
            </w:pPr>
          </w:p>
          <w:p w14:paraId="6F33E954" w14:textId="77777777" w:rsidR="00AD567E" w:rsidRPr="008921A3" w:rsidRDefault="00AD567E">
            <w:pPr>
              <w:pBdr>
                <w:top w:val="nil"/>
                <w:left w:val="nil"/>
                <w:bottom w:val="nil"/>
                <w:right w:val="nil"/>
                <w:between w:val="nil"/>
              </w:pBdr>
              <w:rPr>
                <w:color w:val="000000"/>
                <w:sz w:val="24"/>
                <w:szCs w:val="24"/>
              </w:rPr>
            </w:pPr>
          </w:p>
          <w:p w14:paraId="358B2730" w14:textId="77777777" w:rsidR="00AD567E" w:rsidRPr="008921A3" w:rsidRDefault="00AD567E">
            <w:pPr>
              <w:pBdr>
                <w:top w:val="nil"/>
                <w:left w:val="nil"/>
                <w:bottom w:val="nil"/>
                <w:right w:val="nil"/>
                <w:between w:val="nil"/>
              </w:pBdr>
              <w:rPr>
                <w:color w:val="000000"/>
                <w:sz w:val="24"/>
                <w:szCs w:val="24"/>
              </w:rPr>
            </w:pPr>
          </w:p>
          <w:p w14:paraId="366B3707" w14:textId="77777777" w:rsidR="00AD567E" w:rsidRPr="008921A3" w:rsidRDefault="00AD567E">
            <w:pPr>
              <w:pBdr>
                <w:top w:val="nil"/>
                <w:left w:val="nil"/>
                <w:bottom w:val="nil"/>
                <w:right w:val="nil"/>
                <w:between w:val="nil"/>
              </w:pBdr>
              <w:rPr>
                <w:color w:val="000000"/>
                <w:sz w:val="24"/>
                <w:szCs w:val="24"/>
              </w:rPr>
            </w:pPr>
          </w:p>
          <w:p w14:paraId="4A2AD22C" w14:textId="77777777" w:rsidR="00AD567E" w:rsidRPr="008921A3" w:rsidRDefault="0012068F">
            <w:pPr>
              <w:pBdr>
                <w:top w:val="nil"/>
                <w:left w:val="nil"/>
                <w:bottom w:val="nil"/>
                <w:right w:val="nil"/>
                <w:between w:val="nil"/>
              </w:pBdr>
              <w:rPr>
                <w:color w:val="000000"/>
                <w:sz w:val="24"/>
                <w:szCs w:val="24"/>
              </w:rPr>
            </w:pPr>
            <w:proofErr w:type="gramStart"/>
            <w:r w:rsidRPr="008921A3">
              <w:rPr>
                <w:sz w:val="24"/>
                <w:szCs w:val="24"/>
              </w:rPr>
              <w:t>OSV - ochrana</w:t>
            </w:r>
            <w:proofErr w:type="gramEnd"/>
            <w:r w:rsidRPr="008921A3">
              <w:rPr>
                <w:sz w:val="24"/>
                <w:szCs w:val="24"/>
              </w:rPr>
              <w:t xml:space="preserve"> sebe i druhých před nemocemi a úrazy</w:t>
            </w:r>
          </w:p>
          <w:p w14:paraId="67CDB886" w14:textId="77777777" w:rsidR="00AD567E" w:rsidRPr="008921A3" w:rsidRDefault="00AD567E">
            <w:pPr>
              <w:pBdr>
                <w:top w:val="nil"/>
                <w:left w:val="nil"/>
                <w:bottom w:val="nil"/>
                <w:right w:val="nil"/>
                <w:between w:val="nil"/>
              </w:pBdr>
              <w:rPr>
                <w:color w:val="000000"/>
                <w:sz w:val="24"/>
                <w:szCs w:val="24"/>
              </w:rPr>
            </w:pPr>
          </w:p>
          <w:p w14:paraId="5A2CE503" w14:textId="77777777" w:rsidR="00AD567E" w:rsidRPr="008921A3" w:rsidRDefault="00AD567E">
            <w:pPr>
              <w:pBdr>
                <w:top w:val="nil"/>
                <w:left w:val="nil"/>
                <w:bottom w:val="nil"/>
                <w:right w:val="nil"/>
                <w:between w:val="nil"/>
              </w:pBdr>
              <w:rPr>
                <w:color w:val="000000"/>
                <w:sz w:val="24"/>
                <w:szCs w:val="24"/>
              </w:rPr>
            </w:pPr>
          </w:p>
          <w:p w14:paraId="075A995B" w14:textId="77777777" w:rsidR="00AD567E" w:rsidRPr="008921A3" w:rsidRDefault="00AD567E">
            <w:pPr>
              <w:pBdr>
                <w:top w:val="nil"/>
                <w:left w:val="nil"/>
                <w:bottom w:val="nil"/>
                <w:right w:val="nil"/>
                <w:between w:val="nil"/>
              </w:pBdr>
              <w:rPr>
                <w:color w:val="000000"/>
                <w:sz w:val="24"/>
                <w:szCs w:val="24"/>
              </w:rPr>
            </w:pPr>
          </w:p>
          <w:p w14:paraId="39B9F5CD" w14:textId="77777777" w:rsidR="00AD567E" w:rsidRPr="008921A3" w:rsidRDefault="00AD567E">
            <w:pPr>
              <w:pBdr>
                <w:top w:val="nil"/>
                <w:left w:val="nil"/>
                <w:bottom w:val="nil"/>
                <w:right w:val="nil"/>
                <w:between w:val="nil"/>
              </w:pBdr>
              <w:rPr>
                <w:color w:val="000000"/>
                <w:sz w:val="24"/>
                <w:szCs w:val="24"/>
              </w:rPr>
            </w:pPr>
          </w:p>
          <w:p w14:paraId="2E1786BA" w14:textId="77777777" w:rsidR="00AD567E" w:rsidRPr="008921A3" w:rsidRDefault="00AD567E">
            <w:pPr>
              <w:pBdr>
                <w:top w:val="nil"/>
                <w:left w:val="nil"/>
                <w:bottom w:val="nil"/>
                <w:right w:val="nil"/>
                <w:between w:val="nil"/>
              </w:pBdr>
              <w:rPr>
                <w:color w:val="000000"/>
                <w:sz w:val="24"/>
                <w:szCs w:val="24"/>
              </w:rPr>
            </w:pPr>
          </w:p>
          <w:p w14:paraId="57984B76" w14:textId="77777777" w:rsidR="00AD567E" w:rsidRPr="008921A3" w:rsidRDefault="00AD567E">
            <w:pPr>
              <w:pBdr>
                <w:top w:val="nil"/>
                <w:left w:val="nil"/>
                <w:bottom w:val="nil"/>
                <w:right w:val="nil"/>
                <w:between w:val="nil"/>
              </w:pBdr>
              <w:rPr>
                <w:color w:val="000000"/>
                <w:sz w:val="24"/>
                <w:szCs w:val="24"/>
              </w:rPr>
            </w:pPr>
          </w:p>
          <w:p w14:paraId="0893C90F" w14:textId="77777777" w:rsidR="00AD567E" w:rsidRPr="008921A3" w:rsidRDefault="00AD567E">
            <w:pPr>
              <w:pBdr>
                <w:top w:val="nil"/>
                <w:left w:val="nil"/>
                <w:bottom w:val="nil"/>
                <w:right w:val="nil"/>
                <w:between w:val="nil"/>
              </w:pBdr>
              <w:rPr>
                <w:color w:val="000000"/>
                <w:sz w:val="24"/>
                <w:szCs w:val="24"/>
              </w:rPr>
            </w:pPr>
          </w:p>
          <w:p w14:paraId="2894FA1A" w14:textId="77777777" w:rsidR="00AD567E" w:rsidRPr="008921A3" w:rsidRDefault="00AD567E">
            <w:pPr>
              <w:pBdr>
                <w:top w:val="nil"/>
                <w:left w:val="nil"/>
                <w:bottom w:val="nil"/>
                <w:right w:val="nil"/>
                <w:between w:val="nil"/>
              </w:pBdr>
              <w:rPr>
                <w:color w:val="000000"/>
                <w:sz w:val="24"/>
                <w:szCs w:val="24"/>
              </w:rPr>
            </w:pPr>
          </w:p>
          <w:p w14:paraId="764B6D04" w14:textId="77777777" w:rsidR="00AD567E" w:rsidRPr="008921A3" w:rsidRDefault="00AD567E">
            <w:pPr>
              <w:pBdr>
                <w:top w:val="nil"/>
                <w:left w:val="nil"/>
                <w:bottom w:val="nil"/>
                <w:right w:val="nil"/>
                <w:between w:val="nil"/>
              </w:pBdr>
              <w:rPr>
                <w:color w:val="000000"/>
                <w:sz w:val="24"/>
                <w:szCs w:val="24"/>
              </w:rPr>
            </w:pPr>
          </w:p>
          <w:p w14:paraId="46A22DC9" w14:textId="77777777" w:rsidR="00AD567E" w:rsidRPr="008921A3" w:rsidRDefault="00AD567E">
            <w:pPr>
              <w:pBdr>
                <w:top w:val="nil"/>
                <w:left w:val="nil"/>
                <w:bottom w:val="nil"/>
                <w:right w:val="nil"/>
                <w:between w:val="nil"/>
              </w:pBdr>
              <w:rPr>
                <w:color w:val="000000"/>
                <w:sz w:val="24"/>
                <w:szCs w:val="24"/>
              </w:rPr>
            </w:pPr>
          </w:p>
          <w:p w14:paraId="56C35142" w14:textId="77777777" w:rsidR="00AD567E" w:rsidRPr="008921A3" w:rsidRDefault="00AD567E">
            <w:pPr>
              <w:pBdr>
                <w:top w:val="nil"/>
                <w:left w:val="nil"/>
                <w:bottom w:val="nil"/>
                <w:right w:val="nil"/>
                <w:between w:val="nil"/>
              </w:pBdr>
              <w:rPr>
                <w:color w:val="000000"/>
                <w:sz w:val="24"/>
                <w:szCs w:val="24"/>
              </w:rPr>
            </w:pPr>
          </w:p>
          <w:p w14:paraId="1E1137A1" w14:textId="77777777" w:rsidR="00AD567E" w:rsidRPr="008921A3" w:rsidRDefault="0012068F">
            <w:pPr>
              <w:pBdr>
                <w:top w:val="nil"/>
                <w:left w:val="nil"/>
                <w:bottom w:val="nil"/>
                <w:right w:val="nil"/>
                <w:between w:val="nil"/>
              </w:pBdr>
              <w:rPr>
                <w:color w:val="000000"/>
                <w:sz w:val="24"/>
                <w:szCs w:val="24"/>
              </w:rPr>
            </w:pPr>
            <w:proofErr w:type="spellStart"/>
            <w:r w:rsidRPr="008921A3">
              <w:rPr>
                <w:color w:val="000000"/>
                <w:sz w:val="24"/>
                <w:szCs w:val="24"/>
              </w:rPr>
              <w:t>Čj</w:t>
            </w:r>
            <w:proofErr w:type="spellEnd"/>
            <w:r w:rsidRPr="008921A3">
              <w:rPr>
                <w:color w:val="000000"/>
                <w:sz w:val="24"/>
                <w:szCs w:val="24"/>
              </w:rPr>
              <w:t xml:space="preserve"> – čtení – orientace v textu</w:t>
            </w:r>
          </w:p>
          <w:p w14:paraId="158FEF7C" w14:textId="77777777" w:rsidR="00AD567E" w:rsidRPr="008921A3" w:rsidRDefault="00AD567E">
            <w:pPr>
              <w:pBdr>
                <w:top w:val="nil"/>
                <w:left w:val="nil"/>
                <w:bottom w:val="nil"/>
                <w:right w:val="nil"/>
                <w:between w:val="nil"/>
              </w:pBdr>
              <w:rPr>
                <w:color w:val="000000"/>
                <w:sz w:val="24"/>
                <w:szCs w:val="24"/>
              </w:rPr>
            </w:pPr>
          </w:p>
          <w:p w14:paraId="4DE33346" w14:textId="77777777" w:rsidR="00AD567E" w:rsidRPr="008921A3" w:rsidRDefault="0012068F">
            <w:pPr>
              <w:pBdr>
                <w:top w:val="nil"/>
                <w:left w:val="nil"/>
                <w:bottom w:val="nil"/>
                <w:right w:val="nil"/>
                <w:between w:val="nil"/>
              </w:pBdr>
              <w:rPr>
                <w:color w:val="000000"/>
                <w:sz w:val="24"/>
                <w:szCs w:val="24"/>
              </w:rPr>
            </w:pPr>
            <w:r w:rsidRPr="008921A3">
              <w:rPr>
                <w:color w:val="000000"/>
                <w:sz w:val="24"/>
                <w:szCs w:val="24"/>
              </w:rPr>
              <w:t>OSV – (sociální rozvoj) - vztahy mezi lidmi. Náměty: návštěva protidrogového centra – beseda s lektorem</w:t>
            </w:r>
          </w:p>
          <w:p w14:paraId="2032EC5C" w14:textId="77777777" w:rsidR="00AD567E" w:rsidRPr="008921A3" w:rsidRDefault="00AD567E">
            <w:pPr>
              <w:pBdr>
                <w:top w:val="nil"/>
                <w:left w:val="nil"/>
                <w:bottom w:val="nil"/>
                <w:right w:val="nil"/>
                <w:between w:val="nil"/>
              </w:pBdr>
              <w:rPr>
                <w:color w:val="000000"/>
                <w:sz w:val="24"/>
                <w:szCs w:val="24"/>
              </w:rPr>
            </w:pPr>
          </w:p>
          <w:p w14:paraId="5CA2366C" w14:textId="77777777" w:rsidR="00AD567E" w:rsidRPr="008921A3" w:rsidRDefault="00AD567E">
            <w:pPr>
              <w:pBdr>
                <w:top w:val="nil"/>
                <w:left w:val="nil"/>
                <w:bottom w:val="nil"/>
                <w:right w:val="nil"/>
                <w:between w:val="nil"/>
              </w:pBdr>
              <w:rPr>
                <w:color w:val="000000"/>
                <w:sz w:val="24"/>
                <w:szCs w:val="24"/>
              </w:rPr>
            </w:pPr>
          </w:p>
          <w:p w14:paraId="560EC57E" w14:textId="77777777" w:rsidR="00AD567E" w:rsidRPr="008921A3" w:rsidRDefault="00AD567E">
            <w:pPr>
              <w:pBdr>
                <w:top w:val="nil"/>
                <w:left w:val="nil"/>
                <w:bottom w:val="nil"/>
                <w:right w:val="nil"/>
                <w:between w:val="nil"/>
              </w:pBdr>
              <w:rPr>
                <w:color w:val="000000"/>
                <w:sz w:val="24"/>
                <w:szCs w:val="24"/>
              </w:rPr>
            </w:pPr>
          </w:p>
          <w:p w14:paraId="0FBB6112" w14:textId="77777777" w:rsidR="00AD567E" w:rsidRPr="008921A3" w:rsidRDefault="00AD567E">
            <w:pPr>
              <w:pBdr>
                <w:top w:val="nil"/>
                <w:left w:val="nil"/>
                <w:bottom w:val="nil"/>
                <w:right w:val="nil"/>
                <w:between w:val="nil"/>
              </w:pBdr>
              <w:rPr>
                <w:color w:val="000000"/>
                <w:sz w:val="24"/>
                <w:szCs w:val="24"/>
              </w:rPr>
            </w:pPr>
          </w:p>
          <w:p w14:paraId="2287B167" w14:textId="77777777" w:rsidR="00AD567E" w:rsidRPr="008921A3" w:rsidRDefault="0012068F">
            <w:pPr>
              <w:pBdr>
                <w:top w:val="nil"/>
                <w:left w:val="nil"/>
                <w:bottom w:val="nil"/>
                <w:right w:val="nil"/>
                <w:between w:val="nil"/>
              </w:pBdr>
              <w:rPr>
                <w:color w:val="000000"/>
                <w:sz w:val="24"/>
                <w:szCs w:val="24"/>
              </w:rPr>
            </w:pPr>
            <w:proofErr w:type="spellStart"/>
            <w:r w:rsidRPr="008921A3">
              <w:rPr>
                <w:color w:val="000000"/>
                <w:sz w:val="24"/>
                <w:szCs w:val="24"/>
              </w:rPr>
              <w:t>Čj</w:t>
            </w:r>
            <w:proofErr w:type="spellEnd"/>
            <w:r w:rsidRPr="008921A3">
              <w:rPr>
                <w:color w:val="000000"/>
                <w:sz w:val="24"/>
                <w:szCs w:val="24"/>
              </w:rPr>
              <w:t xml:space="preserve"> – čtení </w:t>
            </w:r>
          </w:p>
          <w:p w14:paraId="4AAD894B" w14:textId="77777777" w:rsidR="00AD567E" w:rsidRPr="008921A3" w:rsidRDefault="0012068F">
            <w:pPr>
              <w:pBdr>
                <w:top w:val="nil"/>
                <w:left w:val="nil"/>
                <w:bottom w:val="nil"/>
                <w:right w:val="nil"/>
                <w:between w:val="nil"/>
              </w:pBdr>
              <w:rPr>
                <w:color w:val="000000"/>
                <w:sz w:val="24"/>
                <w:szCs w:val="24"/>
              </w:rPr>
            </w:pPr>
            <w:proofErr w:type="spellStart"/>
            <w:r w:rsidRPr="008921A3">
              <w:rPr>
                <w:color w:val="000000"/>
                <w:sz w:val="24"/>
                <w:szCs w:val="24"/>
              </w:rPr>
              <w:t>Vv</w:t>
            </w:r>
            <w:proofErr w:type="spellEnd"/>
            <w:r w:rsidRPr="008921A3">
              <w:rPr>
                <w:color w:val="000000"/>
                <w:sz w:val="24"/>
                <w:szCs w:val="24"/>
              </w:rPr>
              <w:t xml:space="preserve"> – řeč těla, barev</w:t>
            </w:r>
          </w:p>
          <w:p w14:paraId="7E78EA05" w14:textId="77777777" w:rsidR="00AD567E" w:rsidRPr="008921A3" w:rsidRDefault="00AD567E">
            <w:pPr>
              <w:pBdr>
                <w:top w:val="nil"/>
                <w:left w:val="nil"/>
                <w:bottom w:val="nil"/>
                <w:right w:val="nil"/>
                <w:between w:val="nil"/>
              </w:pBdr>
              <w:rPr>
                <w:color w:val="000000"/>
                <w:sz w:val="24"/>
                <w:szCs w:val="24"/>
              </w:rPr>
            </w:pPr>
          </w:p>
          <w:p w14:paraId="7FB6B19B" w14:textId="77777777" w:rsidR="00AD567E" w:rsidRPr="008921A3" w:rsidRDefault="00AD567E">
            <w:pPr>
              <w:pBdr>
                <w:top w:val="nil"/>
                <w:left w:val="nil"/>
                <w:bottom w:val="nil"/>
                <w:right w:val="nil"/>
                <w:between w:val="nil"/>
              </w:pBdr>
              <w:rPr>
                <w:color w:val="000000"/>
                <w:sz w:val="24"/>
                <w:szCs w:val="24"/>
              </w:rPr>
            </w:pPr>
          </w:p>
          <w:p w14:paraId="1EC887D0" w14:textId="77777777" w:rsidR="00AD567E" w:rsidRPr="008921A3" w:rsidRDefault="00AD567E">
            <w:pPr>
              <w:pBdr>
                <w:top w:val="nil"/>
                <w:left w:val="nil"/>
                <w:bottom w:val="nil"/>
                <w:right w:val="nil"/>
                <w:between w:val="nil"/>
              </w:pBdr>
              <w:rPr>
                <w:color w:val="000000"/>
                <w:sz w:val="24"/>
                <w:szCs w:val="24"/>
              </w:rPr>
            </w:pPr>
          </w:p>
          <w:p w14:paraId="0E0EFDD3" w14:textId="77777777" w:rsidR="00AD567E" w:rsidRPr="008921A3" w:rsidRDefault="00AD567E">
            <w:pPr>
              <w:pBdr>
                <w:top w:val="nil"/>
                <w:left w:val="nil"/>
                <w:bottom w:val="nil"/>
                <w:right w:val="nil"/>
                <w:between w:val="nil"/>
              </w:pBdr>
              <w:rPr>
                <w:color w:val="000000"/>
                <w:sz w:val="24"/>
                <w:szCs w:val="24"/>
              </w:rPr>
            </w:pPr>
          </w:p>
          <w:p w14:paraId="702C3129" w14:textId="77777777" w:rsidR="00AD567E" w:rsidRPr="008921A3" w:rsidRDefault="00AD567E">
            <w:pPr>
              <w:pBdr>
                <w:top w:val="nil"/>
                <w:left w:val="nil"/>
                <w:bottom w:val="nil"/>
                <w:right w:val="nil"/>
                <w:between w:val="nil"/>
              </w:pBdr>
              <w:rPr>
                <w:color w:val="000000"/>
                <w:sz w:val="24"/>
                <w:szCs w:val="24"/>
              </w:rPr>
            </w:pPr>
          </w:p>
          <w:p w14:paraId="6A66E3DC" w14:textId="77777777" w:rsidR="00AD567E" w:rsidRPr="008921A3" w:rsidRDefault="0012068F">
            <w:pPr>
              <w:pBdr>
                <w:top w:val="nil"/>
                <w:left w:val="nil"/>
                <w:bottom w:val="nil"/>
                <w:right w:val="nil"/>
                <w:between w:val="nil"/>
              </w:pBdr>
              <w:rPr>
                <w:color w:val="000000"/>
                <w:sz w:val="24"/>
                <w:szCs w:val="24"/>
              </w:rPr>
            </w:pPr>
            <w:proofErr w:type="spellStart"/>
            <w:r w:rsidRPr="008921A3">
              <w:rPr>
                <w:color w:val="000000"/>
                <w:sz w:val="24"/>
                <w:szCs w:val="24"/>
              </w:rPr>
              <w:t>Dv</w:t>
            </w:r>
            <w:proofErr w:type="spellEnd"/>
            <w:r w:rsidRPr="008921A3">
              <w:rPr>
                <w:color w:val="000000"/>
                <w:sz w:val="24"/>
                <w:szCs w:val="24"/>
              </w:rPr>
              <w:t xml:space="preserve"> – model. situace</w:t>
            </w:r>
          </w:p>
        </w:tc>
        <w:tc>
          <w:tcPr>
            <w:tcW w:w="2160" w:type="dxa"/>
            <w:tcBorders>
              <w:top w:val="single" w:sz="4" w:space="0" w:color="000000"/>
              <w:left w:val="single" w:sz="4" w:space="0" w:color="000000"/>
              <w:bottom w:val="nil"/>
              <w:right w:val="nil"/>
            </w:tcBorders>
          </w:tcPr>
          <w:p w14:paraId="08405368" w14:textId="77777777" w:rsidR="00AD567E" w:rsidRDefault="00AD567E">
            <w:pPr>
              <w:pBdr>
                <w:top w:val="nil"/>
                <w:left w:val="nil"/>
                <w:bottom w:val="nil"/>
                <w:right w:val="nil"/>
                <w:between w:val="nil"/>
              </w:pBdr>
              <w:rPr>
                <w:color w:val="000000"/>
                <w:sz w:val="24"/>
                <w:szCs w:val="24"/>
              </w:rPr>
            </w:pPr>
          </w:p>
          <w:p w14:paraId="26CC6026" w14:textId="77777777" w:rsidR="00AD567E" w:rsidRDefault="00AD567E">
            <w:pPr>
              <w:pBdr>
                <w:top w:val="nil"/>
                <w:left w:val="nil"/>
                <w:bottom w:val="nil"/>
                <w:right w:val="nil"/>
                <w:between w:val="nil"/>
              </w:pBdr>
              <w:rPr>
                <w:color w:val="000000"/>
                <w:sz w:val="24"/>
                <w:szCs w:val="24"/>
              </w:rPr>
            </w:pPr>
          </w:p>
          <w:p w14:paraId="09916175" w14:textId="77777777" w:rsidR="00AD567E" w:rsidRDefault="00AD567E">
            <w:pPr>
              <w:pBdr>
                <w:top w:val="nil"/>
                <w:left w:val="nil"/>
                <w:bottom w:val="nil"/>
                <w:right w:val="nil"/>
                <w:between w:val="nil"/>
              </w:pBdr>
              <w:rPr>
                <w:color w:val="000000"/>
                <w:sz w:val="24"/>
                <w:szCs w:val="24"/>
              </w:rPr>
            </w:pPr>
          </w:p>
          <w:p w14:paraId="29547C34" w14:textId="77777777" w:rsidR="00AD567E" w:rsidRDefault="00AD567E">
            <w:pPr>
              <w:pBdr>
                <w:top w:val="nil"/>
                <w:left w:val="nil"/>
                <w:bottom w:val="nil"/>
                <w:right w:val="nil"/>
                <w:between w:val="nil"/>
              </w:pBdr>
              <w:rPr>
                <w:color w:val="000000"/>
                <w:sz w:val="24"/>
                <w:szCs w:val="24"/>
              </w:rPr>
            </w:pPr>
          </w:p>
          <w:p w14:paraId="292DA14C" w14:textId="77777777" w:rsidR="00AD567E" w:rsidRDefault="00AD567E">
            <w:pPr>
              <w:pBdr>
                <w:top w:val="nil"/>
                <w:left w:val="nil"/>
                <w:bottom w:val="nil"/>
                <w:right w:val="nil"/>
                <w:between w:val="nil"/>
              </w:pBdr>
              <w:rPr>
                <w:color w:val="000000"/>
                <w:sz w:val="24"/>
                <w:szCs w:val="24"/>
              </w:rPr>
            </w:pPr>
          </w:p>
          <w:p w14:paraId="5691A23F" w14:textId="77777777" w:rsidR="00AD567E" w:rsidRDefault="00AD567E">
            <w:pPr>
              <w:pBdr>
                <w:top w:val="nil"/>
                <w:left w:val="nil"/>
                <w:bottom w:val="nil"/>
                <w:right w:val="nil"/>
                <w:between w:val="nil"/>
              </w:pBdr>
              <w:rPr>
                <w:color w:val="000000"/>
                <w:sz w:val="24"/>
                <w:szCs w:val="24"/>
              </w:rPr>
            </w:pPr>
          </w:p>
          <w:p w14:paraId="2C0A2939" w14:textId="77777777" w:rsidR="00AD567E" w:rsidRDefault="00AD567E">
            <w:pPr>
              <w:pBdr>
                <w:top w:val="nil"/>
                <w:left w:val="nil"/>
                <w:bottom w:val="nil"/>
                <w:right w:val="nil"/>
                <w:between w:val="nil"/>
              </w:pBdr>
              <w:rPr>
                <w:color w:val="000000"/>
                <w:sz w:val="24"/>
                <w:szCs w:val="24"/>
              </w:rPr>
            </w:pPr>
          </w:p>
          <w:p w14:paraId="1CDC3D7C" w14:textId="77777777" w:rsidR="00AD567E" w:rsidRDefault="00AD567E">
            <w:pPr>
              <w:pBdr>
                <w:top w:val="nil"/>
                <w:left w:val="nil"/>
                <w:bottom w:val="nil"/>
                <w:right w:val="nil"/>
                <w:between w:val="nil"/>
              </w:pBdr>
              <w:rPr>
                <w:color w:val="000000"/>
                <w:sz w:val="24"/>
                <w:szCs w:val="24"/>
              </w:rPr>
            </w:pPr>
          </w:p>
          <w:p w14:paraId="482F865A" w14:textId="77777777" w:rsidR="00AD567E" w:rsidRDefault="00AD567E">
            <w:pPr>
              <w:pBdr>
                <w:top w:val="nil"/>
                <w:left w:val="nil"/>
                <w:bottom w:val="nil"/>
                <w:right w:val="nil"/>
                <w:between w:val="nil"/>
              </w:pBdr>
              <w:rPr>
                <w:color w:val="000000"/>
                <w:sz w:val="24"/>
                <w:szCs w:val="24"/>
              </w:rPr>
            </w:pPr>
          </w:p>
          <w:p w14:paraId="62420F66" w14:textId="77777777" w:rsidR="00AD567E" w:rsidRDefault="00AD567E">
            <w:pPr>
              <w:pBdr>
                <w:top w:val="nil"/>
                <w:left w:val="nil"/>
                <w:bottom w:val="nil"/>
                <w:right w:val="nil"/>
                <w:between w:val="nil"/>
              </w:pBdr>
              <w:rPr>
                <w:color w:val="000000"/>
                <w:sz w:val="24"/>
                <w:szCs w:val="24"/>
              </w:rPr>
            </w:pPr>
          </w:p>
          <w:p w14:paraId="1B559AB1" w14:textId="77777777" w:rsidR="00AD567E" w:rsidRDefault="00AD567E">
            <w:pPr>
              <w:pBdr>
                <w:top w:val="nil"/>
                <w:left w:val="nil"/>
                <w:bottom w:val="nil"/>
                <w:right w:val="nil"/>
                <w:between w:val="nil"/>
              </w:pBdr>
              <w:rPr>
                <w:color w:val="000000"/>
                <w:sz w:val="24"/>
                <w:szCs w:val="24"/>
              </w:rPr>
            </w:pPr>
          </w:p>
          <w:p w14:paraId="3E1C3B96" w14:textId="77777777" w:rsidR="00AD567E" w:rsidRDefault="00AD567E">
            <w:pPr>
              <w:pBdr>
                <w:top w:val="nil"/>
                <w:left w:val="nil"/>
                <w:bottom w:val="nil"/>
                <w:right w:val="nil"/>
                <w:between w:val="nil"/>
              </w:pBdr>
              <w:rPr>
                <w:color w:val="000000"/>
                <w:sz w:val="24"/>
                <w:szCs w:val="24"/>
              </w:rPr>
            </w:pPr>
          </w:p>
          <w:p w14:paraId="5C26C7AD" w14:textId="77777777" w:rsidR="00AD567E" w:rsidRDefault="00AD567E">
            <w:pPr>
              <w:pBdr>
                <w:top w:val="nil"/>
                <w:left w:val="nil"/>
                <w:bottom w:val="nil"/>
                <w:right w:val="nil"/>
                <w:between w:val="nil"/>
              </w:pBdr>
              <w:rPr>
                <w:color w:val="000000"/>
                <w:sz w:val="24"/>
                <w:szCs w:val="24"/>
              </w:rPr>
            </w:pPr>
          </w:p>
          <w:p w14:paraId="56C71E0C" w14:textId="77777777" w:rsidR="00AD567E" w:rsidRDefault="00AD567E">
            <w:pPr>
              <w:pBdr>
                <w:top w:val="nil"/>
                <w:left w:val="nil"/>
                <w:bottom w:val="nil"/>
                <w:right w:val="nil"/>
                <w:between w:val="nil"/>
              </w:pBdr>
              <w:rPr>
                <w:color w:val="000000"/>
                <w:sz w:val="24"/>
                <w:szCs w:val="24"/>
              </w:rPr>
            </w:pPr>
          </w:p>
          <w:p w14:paraId="2FD8A946" w14:textId="77777777" w:rsidR="00AD567E" w:rsidRDefault="00AD567E">
            <w:pPr>
              <w:pBdr>
                <w:top w:val="nil"/>
                <w:left w:val="nil"/>
                <w:bottom w:val="nil"/>
                <w:right w:val="nil"/>
                <w:between w:val="nil"/>
              </w:pBdr>
              <w:rPr>
                <w:color w:val="000000"/>
                <w:sz w:val="24"/>
                <w:szCs w:val="24"/>
              </w:rPr>
            </w:pPr>
          </w:p>
          <w:p w14:paraId="25E2A006" w14:textId="77777777" w:rsidR="00AD567E" w:rsidRDefault="00AD567E">
            <w:pPr>
              <w:pBdr>
                <w:top w:val="nil"/>
                <w:left w:val="nil"/>
                <w:bottom w:val="nil"/>
                <w:right w:val="nil"/>
                <w:between w:val="nil"/>
              </w:pBdr>
              <w:rPr>
                <w:color w:val="000000"/>
                <w:sz w:val="24"/>
                <w:szCs w:val="24"/>
              </w:rPr>
            </w:pPr>
          </w:p>
          <w:p w14:paraId="0221C580" w14:textId="77777777" w:rsidR="00AD567E" w:rsidRDefault="00AD567E">
            <w:pPr>
              <w:pBdr>
                <w:top w:val="nil"/>
                <w:left w:val="nil"/>
                <w:bottom w:val="nil"/>
                <w:right w:val="nil"/>
                <w:between w:val="nil"/>
              </w:pBdr>
              <w:rPr>
                <w:color w:val="000000"/>
                <w:sz w:val="24"/>
                <w:szCs w:val="24"/>
              </w:rPr>
            </w:pPr>
          </w:p>
          <w:p w14:paraId="64A25F45" w14:textId="77777777" w:rsidR="00AD567E" w:rsidRDefault="00AD567E">
            <w:pPr>
              <w:pBdr>
                <w:top w:val="nil"/>
                <w:left w:val="nil"/>
                <w:bottom w:val="nil"/>
                <w:right w:val="nil"/>
                <w:between w:val="nil"/>
              </w:pBdr>
              <w:rPr>
                <w:color w:val="000000"/>
                <w:sz w:val="24"/>
                <w:szCs w:val="24"/>
              </w:rPr>
            </w:pPr>
          </w:p>
          <w:p w14:paraId="442DB482" w14:textId="77777777" w:rsidR="00AD567E" w:rsidRDefault="00AD567E">
            <w:pPr>
              <w:pBdr>
                <w:top w:val="nil"/>
                <w:left w:val="nil"/>
                <w:bottom w:val="nil"/>
                <w:right w:val="nil"/>
                <w:between w:val="nil"/>
              </w:pBdr>
              <w:rPr>
                <w:color w:val="000000"/>
                <w:sz w:val="24"/>
                <w:szCs w:val="24"/>
              </w:rPr>
            </w:pPr>
          </w:p>
          <w:p w14:paraId="2872B2EC" w14:textId="77777777" w:rsidR="00AD567E" w:rsidRDefault="00AD567E">
            <w:pPr>
              <w:pBdr>
                <w:top w:val="nil"/>
                <w:left w:val="nil"/>
                <w:bottom w:val="nil"/>
                <w:right w:val="nil"/>
                <w:between w:val="nil"/>
              </w:pBdr>
              <w:rPr>
                <w:color w:val="000000"/>
                <w:sz w:val="24"/>
                <w:szCs w:val="24"/>
              </w:rPr>
            </w:pPr>
          </w:p>
          <w:p w14:paraId="5346DD74" w14:textId="77777777" w:rsidR="00AD567E" w:rsidRDefault="00AD567E">
            <w:pPr>
              <w:pBdr>
                <w:top w:val="nil"/>
                <w:left w:val="nil"/>
                <w:bottom w:val="nil"/>
                <w:right w:val="nil"/>
                <w:between w:val="nil"/>
              </w:pBdr>
              <w:rPr>
                <w:color w:val="000000"/>
                <w:sz w:val="24"/>
                <w:szCs w:val="24"/>
              </w:rPr>
            </w:pPr>
          </w:p>
          <w:p w14:paraId="60AA7D2F" w14:textId="77777777" w:rsidR="00AD567E" w:rsidRDefault="00AD567E">
            <w:pPr>
              <w:pBdr>
                <w:top w:val="nil"/>
                <w:left w:val="nil"/>
                <w:bottom w:val="nil"/>
                <w:right w:val="nil"/>
                <w:between w:val="nil"/>
              </w:pBdr>
              <w:rPr>
                <w:color w:val="000000"/>
                <w:sz w:val="24"/>
                <w:szCs w:val="24"/>
              </w:rPr>
            </w:pPr>
          </w:p>
          <w:p w14:paraId="0791704F" w14:textId="77777777" w:rsidR="00AD567E" w:rsidRDefault="00AD567E">
            <w:pPr>
              <w:pBdr>
                <w:top w:val="nil"/>
                <w:left w:val="nil"/>
                <w:bottom w:val="nil"/>
                <w:right w:val="nil"/>
                <w:between w:val="nil"/>
              </w:pBdr>
              <w:rPr>
                <w:color w:val="000000"/>
                <w:sz w:val="24"/>
                <w:szCs w:val="24"/>
              </w:rPr>
            </w:pPr>
          </w:p>
          <w:p w14:paraId="718E4051" w14:textId="77777777" w:rsidR="00AD567E" w:rsidRDefault="00AD567E">
            <w:pPr>
              <w:pBdr>
                <w:top w:val="nil"/>
                <w:left w:val="nil"/>
                <w:bottom w:val="nil"/>
                <w:right w:val="nil"/>
                <w:between w:val="nil"/>
              </w:pBdr>
              <w:rPr>
                <w:color w:val="000000"/>
                <w:sz w:val="24"/>
                <w:szCs w:val="24"/>
              </w:rPr>
            </w:pPr>
          </w:p>
          <w:p w14:paraId="79465769" w14:textId="77777777" w:rsidR="00AD567E" w:rsidRDefault="00AD567E">
            <w:pPr>
              <w:pBdr>
                <w:top w:val="nil"/>
                <w:left w:val="nil"/>
                <w:bottom w:val="nil"/>
                <w:right w:val="nil"/>
                <w:between w:val="nil"/>
              </w:pBdr>
              <w:rPr>
                <w:color w:val="000000"/>
                <w:sz w:val="24"/>
                <w:szCs w:val="24"/>
              </w:rPr>
            </w:pPr>
          </w:p>
          <w:p w14:paraId="1A945E3E" w14:textId="77777777" w:rsidR="00AD567E" w:rsidRDefault="00AD567E">
            <w:pPr>
              <w:pBdr>
                <w:top w:val="nil"/>
                <w:left w:val="nil"/>
                <w:bottom w:val="nil"/>
                <w:right w:val="nil"/>
                <w:between w:val="nil"/>
              </w:pBdr>
              <w:rPr>
                <w:color w:val="000000"/>
                <w:sz w:val="24"/>
                <w:szCs w:val="24"/>
              </w:rPr>
            </w:pPr>
          </w:p>
          <w:p w14:paraId="48F0372E" w14:textId="77777777" w:rsidR="00AD567E" w:rsidRDefault="00AD567E">
            <w:pPr>
              <w:pBdr>
                <w:top w:val="nil"/>
                <w:left w:val="nil"/>
                <w:bottom w:val="nil"/>
                <w:right w:val="nil"/>
                <w:between w:val="nil"/>
              </w:pBdr>
              <w:rPr>
                <w:color w:val="000000"/>
                <w:sz w:val="24"/>
                <w:szCs w:val="24"/>
              </w:rPr>
            </w:pPr>
          </w:p>
          <w:p w14:paraId="4281C491" w14:textId="77777777" w:rsidR="00AD567E" w:rsidRDefault="00AD567E">
            <w:pPr>
              <w:pBdr>
                <w:top w:val="nil"/>
                <w:left w:val="nil"/>
                <w:bottom w:val="nil"/>
                <w:right w:val="nil"/>
                <w:between w:val="nil"/>
              </w:pBdr>
              <w:rPr>
                <w:color w:val="000000"/>
                <w:sz w:val="24"/>
                <w:szCs w:val="24"/>
              </w:rPr>
            </w:pPr>
          </w:p>
          <w:p w14:paraId="075EB4E3" w14:textId="77777777" w:rsidR="00AD567E" w:rsidRDefault="00AD567E">
            <w:pPr>
              <w:pBdr>
                <w:top w:val="nil"/>
                <w:left w:val="nil"/>
                <w:bottom w:val="nil"/>
                <w:right w:val="nil"/>
                <w:between w:val="nil"/>
              </w:pBdr>
              <w:rPr>
                <w:color w:val="000000"/>
                <w:sz w:val="24"/>
                <w:szCs w:val="24"/>
              </w:rPr>
            </w:pPr>
          </w:p>
          <w:p w14:paraId="574E2382" w14:textId="77777777" w:rsidR="00AD567E" w:rsidRDefault="00AD567E">
            <w:pPr>
              <w:pBdr>
                <w:top w:val="nil"/>
                <w:left w:val="nil"/>
                <w:bottom w:val="nil"/>
                <w:right w:val="nil"/>
                <w:between w:val="nil"/>
              </w:pBdr>
              <w:rPr>
                <w:color w:val="000000"/>
                <w:sz w:val="24"/>
                <w:szCs w:val="24"/>
              </w:rPr>
            </w:pPr>
          </w:p>
          <w:p w14:paraId="6BB51129" w14:textId="77777777" w:rsidR="00AD567E" w:rsidRDefault="00AD567E">
            <w:pPr>
              <w:pBdr>
                <w:top w:val="nil"/>
                <w:left w:val="nil"/>
                <w:bottom w:val="nil"/>
                <w:right w:val="nil"/>
                <w:between w:val="nil"/>
              </w:pBdr>
              <w:rPr>
                <w:color w:val="000000"/>
                <w:sz w:val="24"/>
                <w:szCs w:val="24"/>
              </w:rPr>
            </w:pPr>
          </w:p>
          <w:p w14:paraId="1C60310E" w14:textId="77777777" w:rsidR="00AD567E" w:rsidRDefault="00AD567E">
            <w:pPr>
              <w:pBdr>
                <w:top w:val="nil"/>
                <w:left w:val="nil"/>
                <w:bottom w:val="nil"/>
                <w:right w:val="nil"/>
                <w:between w:val="nil"/>
              </w:pBdr>
              <w:rPr>
                <w:color w:val="000000"/>
                <w:sz w:val="24"/>
                <w:szCs w:val="24"/>
              </w:rPr>
            </w:pPr>
          </w:p>
          <w:p w14:paraId="3146B3F0" w14:textId="77777777" w:rsidR="00AD567E" w:rsidRDefault="00AD567E">
            <w:pPr>
              <w:pBdr>
                <w:top w:val="nil"/>
                <w:left w:val="nil"/>
                <w:bottom w:val="nil"/>
                <w:right w:val="nil"/>
                <w:between w:val="nil"/>
              </w:pBdr>
              <w:rPr>
                <w:color w:val="000000"/>
                <w:sz w:val="24"/>
                <w:szCs w:val="24"/>
              </w:rPr>
            </w:pPr>
          </w:p>
          <w:p w14:paraId="0071CD77" w14:textId="77777777" w:rsidR="00AD567E" w:rsidRDefault="00AD567E">
            <w:pPr>
              <w:pBdr>
                <w:top w:val="nil"/>
                <w:left w:val="nil"/>
                <w:bottom w:val="nil"/>
                <w:right w:val="nil"/>
                <w:between w:val="nil"/>
              </w:pBdr>
              <w:rPr>
                <w:color w:val="000000"/>
                <w:sz w:val="24"/>
                <w:szCs w:val="24"/>
              </w:rPr>
            </w:pPr>
          </w:p>
          <w:p w14:paraId="28E40874" w14:textId="77777777" w:rsidR="00AD567E" w:rsidRDefault="00AD567E">
            <w:pPr>
              <w:pBdr>
                <w:top w:val="nil"/>
                <w:left w:val="nil"/>
                <w:bottom w:val="nil"/>
                <w:right w:val="nil"/>
                <w:between w:val="nil"/>
              </w:pBdr>
              <w:rPr>
                <w:color w:val="000000"/>
                <w:sz w:val="24"/>
                <w:szCs w:val="24"/>
              </w:rPr>
            </w:pPr>
          </w:p>
          <w:p w14:paraId="4F2502C9" w14:textId="77777777" w:rsidR="00AD567E" w:rsidRDefault="00AD567E">
            <w:pPr>
              <w:pBdr>
                <w:top w:val="nil"/>
                <w:left w:val="nil"/>
                <w:bottom w:val="nil"/>
                <w:right w:val="nil"/>
                <w:between w:val="nil"/>
              </w:pBdr>
              <w:rPr>
                <w:color w:val="000000"/>
                <w:sz w:val="24"/>
                <w:szCs w:val="24"/>
              </w:rPr>
            </w:pPr>
          </w:p>
          <w:p w14:paraId="59E8CAA6" w14:textId="77777777" w:rsidR="00AD567E" w:rsidRDefault="00AD567E">
            <w:pPr>
              <w:pBdr>
                <w:top w:val="nil"/>
                <w:left w:val="nil"/>
                <w:bottom w:val="nil"/>
                <w:right w:val="nil"/>
                <w:between w:val="nil"/>
              </w:pBdr>
              <w:rPr>
                <w:color w:val="000000"/>
                <w:sz w:val="24"/>
                <w:szCs w:val="24"/>
              </w:rPr>
            </w:pPr>
          </w:p>
          <w:p w14:paraId="52B31A92" w14:textId="77777777" w:rsidR="00AD567E" w:rsidRDefault="00AD567E">
            <w:pPr>
              <w:pBdr>
                <w:top w:val="nil"/>
                <w:left w:val="nil"/>
                <w:bottom w:val="nil"/>
                <w:right w:val="nil"/>
                <w:between w:val="nil"/>
              </w:pBdr>
              <w:rPr>
                <w:color w:val="000000"/>
                <w:sz w:val="24"/>
                <w:szCs w:val="24"/>
              </w:rPr>
            </w:pPr>
          </w:p>
          <w:p w14:paraId="3C0F2BD4" w14:textId="77777777" w:rsidR="00AD567E" w:rsidRDefault="00AD567E">
            <w:pPr>
              <w:pBdr>
                <w:top w:val="nil"/>
                <w:left w:val="nil"/>
                <w:bottom w:val="nil"/>
                <w:right w:val="nil"/>
                <w:between w:val="nil"/>
              </w:pBdr>
              <w:rPr>
                <w:color w:val="000000"/>
                <w:sz w:val="24"/>
                <w:szCs w:val="24"/>
              </w:rPr>
            </w:pPr>
          </w:p>
          <w:p w14:paraId="2D114739" w14:textId="77777777" w:rsidR="00AD567E" w:rsidRDefault="00AD567E">
            <w:pPr>
              <w:pBdr>
                <w:top w:val="nil"/>
                <w:left w:val="nil"/>
                <w:bottom w:val="nil"/>
                <w:right w:val="nil"/>
                <w:between w:val="nil"/>
              </w:pBdr>
              <w:rPr>
                <w:color w:val="000000"/>
                <w:sz w:val="24"/>
                <w:szCs w:val="24"/>
              </w:rPr>
            </w:pPr>
          </w:p>
          <w:p w14:paraId="0AE61C11" w14:textId="77777777" w:rsidR="00AD567E" w:rsidRDefault="00AD567E">
            <w:pPr>
              <w:pBdr>
                <w:top w:val="nil"/>
                <w:left w:val="nil"/>
                <w:bottom w:val="nil"/>
                <w:right w:val="nil"/>
                <w:between w:val="nil"/>
              </w:pBdr>
              <w:rPr>
                <w:color w:val="000000"/>
                <w:sz w:val="24"/>
                <w:szCs w:val="24"/>
              </w:rPr>
            </w:pPr>
          </w:p>
          <w:p w14:paraId="38CF8128" w14:textId="77777777" w:rsidR="00AD567E" w:rsidRDefault="00AD567E">
            <w:pPr>
              <w:pBdr>
                <w:top w:val="nil"/>
                <w:left w:val="nil"/>
                <w:bottom w:val="nil"/>
                <w:right w:val="nil"/>
                <w:between w:val="nil"/>
              </w:pBdr>
              <w:rPr>
                <w:color w:val="000000"/>
                <w:sz w:val="24"/>
                <w:szCs w:val="24"/>
              </w:rPr>
            </w:pPr>
          </w:p>
          <w:p w14:paraId="0B9AB23A" w14:textId="77777777" w:rsidR="00AD567E" w:rsidRDefault="00AD567E">
            <w:pPr>
              <w:pBdr>
                <w:top w:val="nil"/>
                <w:left w:val="nil"/>
                <w:bottom w:val="nil"/>
                <w:right w:val="nil"/>
                <w:between w:val="nil"/>
              </w:pBdr>
              <w:rPr>
                <w:color w:val="000000"/>
                <w:sz w:val="24"/>
                <w:szCs w:val="24"/>
              </w:rPr>
            </w:pPr>
          </w:p>
          <w:p w14:paraId="48B4149D" w14:textId="77777777" w:rsidR="00AD567E" w:rsidRDefault="00AD567E">
            <w:pPr>
              <w:pBdr>
                <w:top w:val="nil"/>
                <w:left w:val="nil"/>
                <w:bottom w:val="nil"/>
                <w:right w:val="nil"/>
                <w:between w:val="nil"/>
              </w:pBdr>
              <w:rPr>
                <w:color w:val="000000"/>
                <w:sz w:val="24"/>
                <w:szCs w:val="24"/>
              </w:rPr>
            </w:pPr>
          </w:p>
          <w:p w14:paraId="3F87B80E" w14:textId="77777777" w:rsidR="00AD567E" w:rsidRDefault="00AD567E">
            <w:pPr>
              <w:pBdr>
                <w:top w:val="nil"/>
                <w:left w:val="nil"/>
                <w:bottom w:val="nil"/>
                <w:right w:val="nil"/>
                <w:between w:val="nil"/>
              </w:pBdr>
              <w:rPr>
                <w:color w:val="000000"/>
                <w:sz w:val="24"/>
                <w:szCs w:val="24"/>
              </w:rPr>
            </w:pPr>
          </w:p>
          <w:p w14:paraId="54ACD5F0" w14:textId="77777777" w:rsidR="00AD567E" w:rsidRDefault="00AD567E">
            <w:pPr>
              <w:pBdr>
                <w:top w:val="nil"/>
                <w:left w:val="nil"/>
                <w:bottom w:val="nil"/>
                <w:right w:val="nil"/>
                <w:between w:val="nil"/>
              </w:pBdr>
              <w:rPr>
                <w:color w:val="000000"/>
                <w:sz w:val="24"/>
                <w:szCs w:val="24"/>
              </w:rPr>
            </w:pPr>
          </w:p>
          <w:p w14:paraId="059844C3" w14:textId="77777777" w:rsidR="00AD567E" w:rsidRDefault="00AD567E">
            <w:pPr>
              <w:pBdr>
                <w:top w:val="nil"/>
                <w:left w:val="nil"/>
                <w:bottom w:val="nil"/>
                <w:right w:val="nil"/>
                <w:between w:val="nil"/>
              </w:pBdr>
              <w:rPr>
                <w:color w:val="000000"/>
                <w:sz w:val="24"/>
                <w:szCs w:val="24"/>
              </w:rPr>
            </w:pPr>
          </w:p>
          <w:p w14:paraId="3D92A7E2" w14:textId="77777777" w:rsidR="00AD567E" w:rsidRDefault="00AD567E">
            <w:pPr>
              <w:pBdr>
                <w:top w:val="nil"/>
                <w:left w:val="nil"/>
                <w:bottom w:val="nil"/>
                <w:right w:val="nil"/>
                <w:between w:val="nil"/>
              </w:pBdr>
              <w:rPr>
                <w:color w:val="000000"/>
                <w:sz w:val="24"/>
                <w:szCs w:val="24"/>
              </w:rPr>
            </w:pPr>
          </w:p>
          <w:p w14:paraId="3E3F6809" w14:textId="77777777" w:rsidR="00AD567E" w:rsidRDefault="00AD567E">
            <w:pPr>
              <w:pBdr>
                <w:top w:val="nil"/>
                <w:left w:val="nil"/>
                <w:bottom w:val="nil"/>
                <w:right w:val="nil"/>
                <w:between w:val="nil"/>
              </w:pBdr>
              <w:rPr>
                <w:color w:val="000000"/>
                <w:sz w:val="24"/>
                <w:szCs w:val="24"/>
              </w:rPr>
            </w:pPr>
          </w:p>
          <w:p w14:paraId="2187006E" w14:textId="77777777" w:rsidR="00AD567E" w:rsidRDefault="00AD567E">
            <w:pPr>
              <w:pBdr>
                <w:top w:val="nil"/>
                <w:left w:val="nil"/>
                <w:bottom w:val="nil"/>
                <w:right w:val="nil"/>
                <w:between w:val="nil"/>
              </w:pBdr>
              <w:rPr>
                <w:color w:val="000000"/>
                <w:sz w:val="24"/>
                <w:szCs w:val="24"/>
              </w:rPr>
            </w:pPr>
          </w:p>
          <w:p w14:paraId="532849A9" w14:textId="77777777" w:rsidR="00AD567E" w:rsidRDefault="00AD567E">
            <w:pPr>
              <w:pBdr>
                <w:top w:val="nil"/>
                <w:left w:val="nil"/>
                <w:bottom w:val="nil"/>
                <w:right w:val="nil"/>
                <w:between w:val="nil"/>
              </w:pBdr>
              <w:rPr>
                <w:color w:val="000000"/>
                <w:sz w:val="24"/>
                <w:szCs w:val="24"/>
              </w:rPr>
            </w:pPr>
          </w:p>
          <w:p w14:paraId="4B9EC018" w14:textId="77777777" w:rsidR="00AD567E" w:rsidRDefault="00AD567E">
            <w:pPr>
              <w:pBdr>
                <w:top w:val="nil"/>
                <w:left w:val="nil"/>
                <w:bottom w:val="nil"/>
                <w:right w:val="nil"/>
                <w:between w:val="nil"/>
              </w:pBdr>
              <w:rPr>
                <w:color w:val="000000"/>
                <w:sz w:val="24"/>
                <w:szCs w:val="24"/>
              </w:rPr>
            </w:pPr>
          </w:p>
          <w:p w14:paraId="243C418C" w14:textId="77777777" w:rsidR="00AD567E" w:rsidRDefault="00AD567E">
            <w:pPr>
              <w:pBdr>
                <w:top w:val="nil"/>
                <w:left w:val="nil"/>
                <w:bottom w:val="nil"/>
                <w:right w:val="nil"/>
                <w:between w:val="nil"/>
              </w:pBdr>
              <w:rPr>
                <w:color w:val="000000"/>
                <w:sz w:val="24"/>
                <w:szCs w:val="24"/>
              </w:rPr>
            </w:pPr>
          </w:p>
          <w:p w14:paraId="36AB4FC2" w14:textId="77777777" w:rsidR="00AD567E" w:rsidRDefault="00AD567E">
            <w:pPr>
              <w:pBdr>
                <w:top w:val="nil"/>
                <w:left w:val="nil"/>
                <w:bottom w:val="nil"/>
                <w:right w:val="nil"/>
                <w:between w:val="nil"/>
              </w:pBdr>
              <w:rPr>
                <w:color w:val="000000"/>
                <w:sz w:val="24"/>
                <w:szCs w:val="24"/>
              </w:rPr>
            </w:pPr>
          </w:p>
          <w:p w14:paraId="651F8C48" w14:textId="77777777" w:rsidR="00AD567E" w:rsidRDefault="00AD567E">
            <w:pPr>
              <w:pBdr>
                <w:top w:val="nil"/>
                <w:left w:val="nil"/>
                <w:bottom w:val="nil"/>
                <w:right w:val="nil"/>
                <w:between w:val="nil"/>
              </w:pBdr>
              <w:rPr>
                <w:color w:val="000000"/>
                <w:sz w:val="24"/>
                <w:szCs w:val="24"/>
              </w:rPr>
            </w:pPr>
          </w:p>
          <w:p w14:paraId="065598F3" w14:textId="77777777" w:rsidR="00AD567E" w:rsidRDefault="00AD567E">
            <w:pPr>
              <w:pBdr>
                <w:top w:val="nil"/>
                <w:left w:val="nil"/>
                <w:bottom w:val="nil"/>
                <w:right w:val="nil"/>
                <w:between w:val="nil"/>
              </w:pBdr>
              <w:rPr>
                <w:color w:val="000000"/>
                <w:sz w:val="24"/>
                <w:szCs w:val="24"/>
              </w:rPr>
            </w:pPr>
          </w:p>
        </w:tc>
      </w:tr>
    </w:tbl>
    <w:p w14:paraId="5A4E0CAE" w14:textId="77777777" w:rsidR="00AD567E" w:rsidRDefault="00AD567E">
      <w:pPr>
        <w:pBdr>
          <w:top w:val="nil"/>
          <w:left w:val="nil"/>
          <w:bottom w:val="nil"/>
          <w:right w:val="nil"/>
          <w:between w:val="nil"/>
        </w:pBdr>
        <w:rPr>
          <w:color w:val="000000"/>
          <w:sz w:val="24"/>
          <w:szCs w:val="24"/>
        </w:rPr>
      </w:pPr>
    </w:p>
    <w:p w14:paraId="7F494719" w14:textId="77777777" w:rsidR="00AD567E" w:rsidRDefault="0012068F">
      <w:pPr>
        <w:pBdr>
          <w:top w:val="nil"/>
          <w:left w:val="nil"/>
          <w:bottom w:val="nil"/>
          <w:right w:val="nil"/>
          <w:between w:val="nil"/>
        </w:pBdr>
        <w:rPr>
          <w:color w:val="000000"/>
          <w:sz w:val="24"/>
          <w:szCs w:val="24"/>
        </w:rPr>
      </w:pPr>
      <w:proofErr w:type="gramStart"/>
      <w:r>
        <w:rPr>
          <w:color w:val="000000"/>
          <w:sz w:val="24"/>
          <w:szCs w:val="24"/>
        </w:rPr>
        <w:t xml:space="preserve">Zpracovaly:   </w:t>
      </w:r>
      <w:proofErr w:type="gramEnd"/>
      <w:r>
        <w:rPr>
          <w:color w:val="000000"/>
          <w:sz w:val="24"/>
          <w:szCs w:val="24"/>
        </w:rPr>
        <w:t xml:space="preserve"> </w:t>
      </w:r>
      <w:proofErr w:type="spellStart"/>
      <w:r>
        <w:rPr>
          <w:color w:val="000000"/>
          <w:sz w:val="24"/>
          <w:szCs w:val="24"/>
        </w:rPr>
        <w:t>Mgr.Jitka</w:t>
      </w:r>
      <w:proofErr w:type="spellEnd"/>
      <w:r>
        <w:rPr>
          <w:color w:val="000000"/>
          <w:sz w:val="24"/>
          <w:szCs w:val="24"/>
        </w:rPr>
        <w:t xml:space="preserve"> </w:t>
      </w:r>
      <w:proofErr w:type="spellStart"/>
      <w:r>
        <w:rPr>
          <w:color w:val="000000"/>
          <w:sz w:val="24"/>
          <w:szCs w:val="24"/>
        </w:rPr>
        <w:t>Pufrová</w:t>
      </w:r>
      <w:proofErr w:type="spellEnd"/>
      <w:r>
        <w:rPr>
          <w:color w:val="000000"/>
          <w:sz w:val="24"/>
          <w:szCs w:val="24"/>
        </w:rPr>
        <w:t xml:space="preserve">, </w:t>
      </w:r>
      <w:proofErr w:type="spellStart"/>
      <w:r>
        <w:rPr>
          <w:color w:val="000000"/>
          <w:sz w:val="24"/>
          <w:szCs w:val="24"/>
        </w:rPr>
        <w:t>Mgr.Radka</w:t>
      </w:r>
      <w:proofErr w:type="spellEnd"/>
      <w:r>
        <w:rPr>
          <w:color w:val="000000"/>
          <w:sz w:val="24"/>
          <w:szCs w:val="24"/>
        </w:rPr>
        <w:t xml:space="preserve"> </w:t>
      </w:r>
      <w:proofErr w:type="spellStart"/>
      <w:r>
        <w:rPr>
          <w:color w:val="000000"/>
          <w:sz w:val="24"/>
          <w:szCs w:val="24"/>
        </w:rPr>
        <w:t>Mejtská</w:t>
      </w:r>
      <w:proofErr w:type="spellEnd"/>
      <w:r>
        <w:rPr>
          <w:color w:val="000000"/>
          <w:sz w:val="24"/>
          <w:szCs w:val="24"/>
        </w:rPr>
        <w:t xml:space="preserve">, Mgr. </w:t>
      </w:r>
      <w:proofErr w:type="spellStart"/>
      <w:r>
        <w:rPr>
          <w:color w:val="000000"/>
          <w:sz w:val="24"/>
          <w:szCs w:val="24"/>
        </w:rPr>
        <w:t>I.Zdychová</w:t>
      </w:r>
      <w:proofErr w:type="spellEnd"/>
    </w:p>
    <w:p w14:paraId="39398CC2" w14:textId="77777777" w:rsidR="00AD567E" w:rsidRDefault="00AD567E">
      <w:pPr>
        <w:pBdr>
          <w:top w:val="nil"/>
          <w:left w:val="nil"/>
          <w:bottom w:val="nil"/>
          <w:right w:val="nil"/>
          <w:between w:val="nil"/>
        </w:pBdr>
        <w:rPr>
          <w:rFonts w:ascii="Arial" w:eastAsia="Arial" w:hAnsi="Arial" w:cs="Arial"/>
          <w:color w:val="000000"/>
        </w:rPr>
      </w:pPr>
    </w:p>
    <w:p w14:paraId="6FD9BFEC" w14:textId="77777777" w:rsidR="00AD567E" w:rsidRDefault="00AD567E">
      <w:pPr>
        <w:pBdr>
          <w:top w:val="nil"/>
          <w:left w:val="nil"/>
          <w:bottom w:val="nil"/>
          <w:right w:val="nil"/>
          <w:between w:val="nil"/>
        </w:pBdr>
        <w:rPr>
          <w:rFonts w:ascii="Arial" w:eastAsia="Arial" w:hAnsi="Arial" w:cs="Arial"/>
          <w:color w:val="000000"/>
        </w:rPr>
      </w:pPr>
    </w:p>
    <w:p w14:paraId="0FA4AB96" w14:textId="77777777" w:rsidR="00AD567E" w:rsidRDefault="00AD567E">
      <w:pPr>
        <w:pBdr>
          <w:top w:val="nil"/>
          <w:left w:val="nil"/>
          <w:bottom w:val="nil"/>
          <w:right w:val="nil"/>
          <w:between w:val="nil"/>
        </w:pBdr>
        <w:rPr>
          <w:color w:val="000000"/>
          <w:sz w:val="24"/>
          <w:szCs w:val="24"/>
        </w:rPr>
      </w:pPr>
    </w:p>
    <w:p w14:paraId="3B574DDE" w14:textId="77777777" w:rsidR="00AD567E" w:rsidRDefault="00AD567E">
      <w:pPr>
        <w:pBdr>
          <w:top w:val="nil"/>
          <w:left w:val="nil"/>
          <w:bottom w:val="nil"/>
          <w:right w:val="nil"/>
          <w:between w:val="nil"/>
        </w:pBdr>
        <w:rPr>
          <w:rFonts w:ascii="Arial" w:eastAsia="Arial" w:hAnsi="Arial" w:cs="Arial"/>
          <w:color w:val="000000"/>
          <w:sz w:val="36"/>
          <w:szCs w:val="36"/>
        </w:rPr>
      </w:pPr>
    </w:p>
    <w:p w14:paraId="1F531637" w14:textId="77777777" w:rsidR="00AD567E" w:rsidRDefault="00AD567E">
      <w:pPr>
        <w:pBdr>
          <w:top w:val="nil"/>
          <w:left w:val="nil"/>
          <w:bottom w:val="nil"/>
          <w:right w:val="nil"/>
          <w:between w:val="nil"/>
        </w:pBdr>
        <w:rPr>
          <w:rFonts w:ascii="Arial" w:eastAsia="Arial" w:hAnsi="Arial" w:cs="Arial"/>
          <w:color w:val="000000"/>
          <w:sz w:val="36"/>
          <w:szCs w:val="36"/>
        </w:rPr>
      </w:pPr>
    </w:p>
    <w:p w14:paraId="51880A48" w14:textId="77777777" w:rsidR="00AD567E" w:rsidRDefault="00AD567E">
      <w:pPr>
        <w:pBdr>
          <w:top w:val="nil"/>
          <w:left w:val="nil"/>
          <w:bottom w:val="nil"/>
          <w:right w:val="nil"/>
          <w:between w:val="nil"/>
        </w:pBdr>
        <w:rPr>
          <w:rFonts w:ascii="Arial" w:eastAsia="Arial" w:hAnsi="Arial" w:cs="Arial"/>
          <w:color w:val="000000"/>
          <w:sz w:val="36"/>
          <w:szCs w:val="36"/>
        </w:rPr>
      </w:pPr>
    </w:p>
    <w:p w14:paraId="6AFF3EE0" w14:textId="77777777" w:rsidR="00AD567E" w:rsidRDefault="00AD567E">
      <w:pPr>
        <w:pBdr>
          <w:top w:val="nil"/>
          <w:left w:val="nil"/>
          <w:bottom w:val="nil"/>
          <w:right w:val="nil"/>
          <w:between w:val="nil"/>
        </w:pBdr>
        <w:rPr>
          <w:rFonts w:ascii="Arial" w:eastAsia="Arial" w:hAnsi="Arial" w:cs="Arial"/>
          <w:color w:val="000000"/>
          <w:sz w:val="36"/>
          <w:szCs w:val="36"/>
        </w:rPr>
      </w:pPr>
    </w:p>
    <w:p w14:paraId="5D1C0598" w14:textId="77777777" w:rsidR="00AD567E" w:rsidRDefault="00AD567E">
      <w:pPr>
        <w:pBdr>
          <w:top w:val="nil"/>
          <w:left w:val="nil"/>
          <w:bottom w:val="nil"/>
          <w:right w:val="nil"/>
          <w:between w:val="nil"/>
        </w:pBdr>
        <w:rPr>
          <w:rFonts w:ascii="Arial" w:eastAsia="Arial" w:hAnsi="Arial" w:cs="Arial"/>
          <w:color w:val="000000"/>
          <w:sz w:val="36"/>
          <w:szCs w:val="36"/>
        </w:rPr>
      </w:pPr>
    </w:p>
    <w:p w14:paraId="170F798E" w14:textId="77777777" w:rsidR="008921A3" w:rsidRDefault="008921A3">
      <w:pPr>
        <w:pBdr>
          <w:top w:val="nil"/>
          <w:left w:val="nil"/>
          <w:bottom w:val="nil"/>
          <w:right w:val="nil"/>
          <w:between w:val="nil"/>
        </w:pBdr>
        <w:rPr>
          <w:rFonts w:ascii="Arial" w:eastAsia="Arial" w:hAnsi="Arial" w:cs="Arial"/>
          <w:color w:val="000000"/>
          <w:sz w:val="36"/>
          <w:szCs w:val="36"/>
        </w:rPr>
      </w:pPr>
    </w:p>
    <w:p w14:paraId="47B6EE30" w14:textId="77777777" w:rsidR="008921A3" w:rsidRDefault="008921A3">
      <w:pPr>
        <w:pBdr>
          <w:top w:val="nil"/>
          <w:left w:val="nil"/>
          <w:bottom w:val="nil"/>
          <w:right w:val="nil"/>
          <w:between w:val="nil"/>
        </w:pBdr>
        <w:rPr>
          <w:rFonts w:ascii="Arial" w:eastAsia="Arial" w:hAnsi="Arial" w:cs="Arial"/>
          <w:color w:val="000000"/>
          <w:sz w:val="36"/>
          <w:szCs w:val="36"/>
        </w:rPr>
      </w:pPr>
    </w:p>
    <w:p w14:paraId="4FDC8AB8" w14:textId="77777777" w:rsidR="008921A3" w:rsidRDefault="008921A3">
      <w:pPr>
        <w:pBdr>
          <w:top w:val="nil"/>
          <w:left w:val="nil"/>
          <w:bottom w:val="nil"/>
          <w:right w:val="nil"/>
          <w:between w:val="nil"/>
        </w:pBdr>
        <w:rPr>
          <w:rFonts w:ascii="Arial" w:eastAsia="Arial" w:hAnsi="Arial" w:cs="Arial"/>
          <w:color w:val="000000"/>
          <w:sz w:val="36"/>
          <w:szCs w:val="36"/>
        </w:rPr>
      </w:pPr>
    </w:p>
    <w:p w14:paraId="5AC2822B" w14:textId="77777777" w:rsidR="00746772" w:rsidRDefault="00746772">
      <w:pPr>
        <w:pBdr>
          <w:top w:val="nil"/>
          <w:left w:val="nil"/>
          <w:bottom w:val="nil"/>
          <w:right w:val="nil"/>
          <w:between w:val="nil"/>
        </w:pBdr>
        <w:rPr>
          <w:rFonts w:ascii="Arial" w:eastAsia="Arial" w:hAnsi="Arial" w:cs="Arial"/>
          <w:color w:val="000000"/>
          <w:sz w:val="36"/>
          <w:szCs w:val="36"/>
        </w:rPr>
      </w:pPr>
    </w:p>
    <w:p w14:paraId="730896D7" w14:textId="77777777" w:rsidR="00AD567E" w:rsidRDefault="0012068F">
      <w:pPr>
        <w:pBdr>
          <w:top w:val="nil"/>
          <w:left w:val="nil"/>
          <w:bottom w:val="nil"/>
          <w:right w:val="nil"/>
          <w:between w:val="nil"/>
        </w:pBdr>
        <w:rPr>
          <w:rFonts w:ascii="Arial" w:eastAsia="Arial" w:hAnsi="Arial" w:cs="Arial"/>
          <w:color w:val="000000"/>
          <w:sz w:val="36"/>
          <w:szCs w:val="36"/>
        </w:rPr>
      </w:pPr>
      <w:r>
        <w:rPr>
          <w:rFonts w:ascii="Arial" w:eastAsia="Arial" w:hAnsi="Arial" w:cs="Arial"/>
          <w:color w:val="000000"/>
          <w:sz w:val="36"/>
          <w:szCs w:val="36"/>
        </w:rPr>
        <w:lastRenderedPageBreak/>
        <w:t>Učební osnovy</w:t>
      </w:r>
    </w:p>
    <w:p w14:paraId="2B8FB389" w14:textId="77777777" w:rsidR="00AD567E" w:rsidRDefault="0012068F">
      <w:pPr>
        <w:pBdr>
          <w:top w:val="nil"/>
          <w:left w:val="nil"/>
          <w:bottom w:val="nil"/>
          <w:right w:val="nil"/>
          <w:between w:val="nil"/>
        </w:pBdr>
        <w:rPr>
          <w:rFonts w:ascii="Arial" w:eastAsia="Arial" w:hAnsi="Arial" w:cs="Arial"/>
          <w:color w:val="000000"/>
          <w:sz w:val="36"/>
          <w:szCs w:val="36"/>
        </w:rPr>
      </w:pPr>
      <w:r>
        <w:rPr>
          <w:rFonts w:ascii="Arial" w:eastAsia="Arial" w:hAnsi="Arial" w:cs="Arial"/>
          <w:color w:val="000000"/>
          <w:sz w:val="36"/>
          <w:szCs w:val="36"/>
        </w:rPr>
        <w:t xml:space="preserve">Vzdělávací </w:t>
      </w:r>
      <w:proofErr w:type="gramStart"/>
      <w:r>
        <w:rPr>
          <w:rFonts w:ascii="Arial" w:eastAsia="Arial" w:hAnsi="Arial" w:cs="Arial"/>
          <w:color w:val="000000"/>
          <w:sz w:val="36"/>
          <w:szCs w:val="36"/>
        </w:rPr>
        <w:t xml:space="preserve">oblast:  </w:t>
      </w:r>
      <w:r>
        <w:rPr>
          <w:rFonts w:ascii="Arial" w:eastAsia="Arial" w:hAnsi="Arial" w:cs="Arial"/>
          <w:color w:val="000000"/>
        </w:rPr>
        <w:t>Člověk</w:t>
      </w:r>
      <w:proofErr w:type="gramEnd"/>
      <w:r>
        <w:rPr>
          <w:rFonts w:ascii="Arial" w:eastAsia="Arial" w:hAnsi="Arial" w:cs="Arial"/>
          <w:color w:val="000000"/>
        </w:rPr>
        <w:t xml:space="preserve"> a jeho svět     Vzdělávací obor:  </w:t>
      </w:r>
      <w:r>
        <w:rPr>
          <w:rFonts w:ascii="Arial" w:eastAsia="Arial" w:hAnsi="Arial" w:cs="Arial"/>
          <w:b/>
          <w:color w:val="000000"/>
          <w:u w:val="single"/>
        </w:rPr>
        <w:t>Přírodověda</w:t>
      </w:r>
      <w:r>
        <w:rPr>
          <w:rFonts w:ascii="Arial" w:eastAsia="Arial" w:hAnsi="Arial" w:cs="Arial"/>
          <w:color w:val="000000"/>
        </w:rPr>
        <w:t>,       ročník 4.,5.</w:t>
      </w:r>
    </w:p>
    <w:p w14:paraId="42E76B4E" w14:textId="77777777" w:rsidR="00AD567E" w:rsidRDefault="00AD567E">
      <w:pPr>
        <w:pBdr>
          <w:top w:val="nil"/>
          <w:left w:val="nil"/>
          <w:bottom w:val="nil"/>
          <w:right w:val="nil"/>
          <w:between w:val="nil"/>
        </w:pBdr>
        <w:rPr>
          <w:color w:val="000000"/>
          <w:sz w:val="16"/>
          <w:szCs w:val="16"/>
        </w:rPr>
      </w:pPr>
    </w:p>
    <w:p w14:paraId="430C75B0" w14:textId="77777777" w:rsidR="00AD567E" w:rsidRDefault="00AD567E">
      <w:pPr>
        <w:pBdr>
          <w:top w:val="nil"/>
          <w:left w:val="nil"/>
          <w:bottom w:val="nil"/>
          <w:right w:val="nil"/>
          <w:between w:val="nil"/>
        </w:pBdr>
        <w:rPr>
          <w:color w:val="000000"/>
          <w:sz w:val="24"/>
          <w:szCs w:val="24"/>
        </w:rPr>
      </w:pPr>
    </w:p>
    <w:tbl>
      <w:tblPr>
        <w:tblStyle w:val="af2"/>
        <w:tblW w:w="15015" w:type="dxa"/>
        <w:tblInd w:w="55" w:type="dxa"/>
        <w:tblLayout w:type="fixed"/>
        <w:tblLook w:val="0000" w:firstRow="0" w:lastRow="0" w:firstColumn="0" w:lastColumn="0" w:noHBand="0" w:noVBand="0"/>
      </w:tblPr>
      <w:tblGrid>
        <w:gridCol w:w="980"/>
        <w:gridCol w:w="3355"/>
        <w:gridCol w:w="5400"/>
        <w:gridCol w:w="3120"/>
        <w:gridCol w:w="2160"/>
      </w:tblGrid>
      <w:tr w:rsidR="00AD567E" w14:paraId="06AEA154" w14:textId="77777777">
        <w:trPr>
          <w:trHeight w:val="904"/>
        </w:trPr>
        <w:tc>
          <w:tcPr>
            <w:tcW w:w="980" w:type="dxa"/>
            <w:tcBorders>
              <w:top w:val="nil"/>
              <w:left w:val="nil"/>
              <w:bottom w:val="single" w:sz="4" w:space="0" w:color="000000"/>
              <w:right w:val="single" w:sz="4" w:space="0" w:color="000000"/>
            </w:tcBorders>
          </w:tcPr>
          <w:p w14:paraId="500BBF6C" w14:textId="77777777" w:rsidR="00AD567E" w:rsidRDefault="0012068F">
            <w:pPr>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Kapitola</w:t>
            </w:r>
          </w:p>
        </w:tc>
        <w:tc>
          <w:tcPr>
            <w:tcW w:w="3355" w:type="dxa"/>
            <w:tcBorders>
              <w:top w:val="nil"/>
              <w:left w:val="nil"/>
              <w:bottom w:val="single" w:sz="4" w:space="0" w:color="000000"/>
              <w:right w:val="single" w:sz="4" w:space="0" w:color="000000"/>
            </w:tcBorders>
          </w:tcPr>
          <w:p w14:paraId="6DBB6DF2" w14:textId="77777777" w:rsidR="00AD567E" w:rsidRDefault="0012068F">
            <w:pPr>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Téma (Učivo)</w:t>
            </w:r>
          </w:p>
        </w:tc>
        <w:tc>
          <w:tcPr>
            <w:tcW w:w="5400" w:type="dxa"/>
            <w:tcBorders>
              <w:top w:val="nil"/>
              <w:left w:val="nil"/>
              <w:bottom w:val="single" w:sz="4" w:space="0" w:color="000000"/>
              <w:right w:val="single" w:sz="4" w:space="0" w:color="000000"/>
            </w:tcBorders>
          </w:tcPr>
          <w:p w14:paraId="4A75C357" w14:textId="77777777" w:rsidR="00AD567E" w:rsidRDefault="0012068F">
            <w:pPr>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Znalosti a dovednosti (výstup)</w:t>
            </w:r>
          </w:p>
        </w:tc>
        <w:tc>
          <w:tcPr>
            <w:tcW w:w="3120" w:type="dxa"/>
            <w:tcBorders>
              <w:top w:val="nil"/>
              <w:left w:val="nil"/>
              <w:bottom w:val="single" w:sz="4" w:space="0" w:color="000000"/>
              <w:right w:val="single" w:sz="4" w:space="0" w:color="000000"/>
            </w:tcBorders>
          </w:tcPr>
          <w:p w14:paraId="22D3C623" w14:textId="77777777" w:rsidR="00AD567E" w:rsidRDefault="0012068F">
            <w:pPr>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Průřezová témata, projekty a kurzy, mezipředmětové vazby</w:t>
            </w:r>
          </w:p>
        </w:tc>
        <w:tc>
          <w:tcPr>
            <w:tcW w:w="2160" w:type="dxa"/>
            <w:tcBorders>
              <w:top w:val="nil"/>
              <w:left w:val="nil"/>
              <w:bottom w:val="single" w:sz="4" w:space="0" w:color="000000"/>
              <w:right w:val="nil"/>
            </w:tcBorders>
          </w:tcPr>
          <w:p w14:paraId="3164E4EA" w14:textId="77777777" w:rsidR="00AD567E" w:rsidRDefault="0012068F">
            <w:pPr>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Poznámky</w:t>
            </w:r>
          </w:p>
        </w:tc>
      </w:tr>
      <w:tr w:rsidR="00AD567E" w14:paraId="66A2C9E1" w14:textId="77777777">
        <w:trPr>
          <w:trHeight w:val="1418"/>
        </w:trPr>
        <w:tc>
          <w:tcPr>
            <w:tcW w:w="980" w:type="dxa"/>
            <w:tcBorders>
              <w:top w:val="single" w:sz="18" w:space="0" w:color="000000"/>
              <w:left w:val="nil"/>
              <w:right w:val="single" w:sz="4" w:space="0" w:color="000000"/>
            </w:tcBorders>
            <w:vAlign w:val="center"/>
          </w:tcPr>
          <w:p w14:paraId="746FCF75" w14:textId="77777777" w:rsidR="00AD567E" w:rsidRDefault="0012068F">
            <w:pPr>
              <w:pBdr>
                <w:top w:val="nil"/>
                <w:left w:val="nil"/>
                <w:bottom w:val="nil"/>
                <w:right w:val="nil"/>
                <w:between w:val="nil"/>
              </w:pBdr>
              <w:jc w:val="center"/>
              <w:rPr>
                <w:color w:val="000000"/>
                <w:sz w:val="24"/>
                <w:szCs w:val="24"/>
              </w:rPr>
            </w:pPr>
            <w:r>
              <w:rPr>
                <w:color w:val="000000"/>
                <w:sz w:val="24"/>
                <w:szCs w:val="24"/>
              </w:rPr>
              <w:t>1.</w:t>
            </w:r>
          </w:p>
        </w:tc>
        <w:tc>
          <w:tcPr>
            <w:tcW w:w="3355" w:type="dxa"/>
            <w:tcBorders>
              <w:top w:val="single" w:sz="18" w:space="0" w:color="000000"/>
              <w:left w:val="nil"/>
              <w:right w:val="single" w:sz="4" w:space="0" w:color="000000"/>
            </w:tcBorders>
          </w:tcPr>
          <w:p w14:paraId="0076A156" w14:textId="77777777" w:rsidR="00AD567E" w:rsidRDefault="0012068F">
            <w:pPr>
              <w:pBdr>
                <w:top w:val="nil"/>
                <w:left w:val="nil"/>
                <w:bottom w:val="nil"/>
                <w:right w:val="nil"/>
                <w:between w:val="nil"/>
              </w:pBdr>
              <w:rPr>
                <w:color w:val="000000"/>
                <w:sz w:val="24"/>
                <w:szCs w:val="24"/>
              </w:rPr>
            </w:pPr>
            <w:r>
              <w:rPr>
                <w:b/>
                <w:color w:val="000000"/>
                <w:sz w:val="24"/>
                <w:szCs w:val="24"/>
                <w:u w:val="single"/>
              </w:rPr>
              <w:t xml:space="preserve">Živá příroda </w:t>
            </w:r>
            <w:r>
              <w:rPr>
                <w:color w:val="000000"/>
                <w:sz w:val="24"/>
                <w:szCs w:val="24"/>
              </w:rPr>
              <w:t>– rozdíl mezi rostlinami a živočichy a jejich třídění, půda, potravní řetězec, ekologie</w:t>
            </w:r>
          </w:p>
          <w:p w14:paraId="62180E06" w14:textId="77777777" w:rsidR="00AD567E" w:rsidRDefault="0012068F">
            <w:pPr>
              <w:pBdr>
                <w:top w:val="nil"/>
                <w:left w:val="nil"/>
                <w:bottom w:val="nil"/>
                <w:right w:val="nil"/>
                <w:between w:val="nil"/>
              </w:pBdr>
              <w:rPr>
                <w:color w:val="000000"/>
                <w:sz w:val="24"/>
                <w:szCs w:val="24"/>
              </w:rPr>
            </w:pPr>
            <w:r>
              <w:rPr>
                <w:color w:val="000000"/>
                <w:sz w:val="24"/>
                <w:szCs w:val="24"/>
              </w:rPr>
              <w:t>Příklady rostlin a živočichů v daném živ. Prostředí – v lese, u lidských obydlí, na poli, na louce, ve vodě a okolí</w:t>
            </w:r>
          </w:p>
        </w:tc>
        <w:tc>
          <w:tcPr>
            <w:tcW w:w="5400" w:type="dxa"/>
            <w:tcBorders>
              <w:top w:val="single" w:sz="18" w:space="0" w:color="000000"/>
              <w:left w:val="nil"/>
              <w:right w:val="single" w:sz="4" w:space="0" w:color="000000"/>
            </w:tcBorders>
          </w:tcPr>
          <w:p w14:paraId="4FDED558" w14:textId="77777777" w:rsidR="00AD567E" w:rsidRDefault="0012068F">
            <w:pPr>
              <w:pBdr>
                <w:top w:val="nil"/>
                <w:left w:val="nil"/>
                <w:bottom w:val="nil"/>
                <w:right w:val="nil"/>
                <w:between w:val="nil"/>
              </w:pBdr>
              <w:rPr>
                <w:color w:val="000000"/>
                <w:sz w:val="24"/>
                <w:szCs w:val="24"/>
              </w:rPr>
            </w:pPr>
            <w:r>
              <w:rPr>
                <w:color w:val="000000"/>
                <w:sz w:val="24"/>
                <w:szCs w:val="24"/>
              </w:rPr>
              <w:t>Objevuje a zjišťuje propojenost prvků živé a neživé přírody, princip rovnováhy v přírodě</w:t>
            </w:r>
          </w:p>
          <w:p w14:paraId="32AB7C1E" w14:textId="77777777" w:rsidR="00AD567E" w:rsidRDefault="0012068F">
            <w:pPr>
              <w:pBdr>
                <w:top w:val="nil"/>
                <w:left w:val="nil"/>
                <w:bottom w:val="nil"/>
                <w:right w:val="nil"/>
                <w:between w:val="nil"/>
              </w:pBdr>
              <w:rPr>
                <w:color w:val="000000"/>
                <w:sz w:val="24"/>
                <w:szCs w:val="24"/>
              </w:rPr>
            </w:pPr>
            <w:r>
              <w:rPr>
                <w:color w:val="000000"/>
                <w:sz w:val="24"/>
                <w:szCs w:val="24"/>
              </w:rPr>
              <w:t>Porovnává na základě pozorování základní projevy života, prakticky třídí organismy, využívá klíče a atlasy</w:t>
            </w:r>
          </w:p>
          <w:p w14:paraId="77C55AFE" w14:textId="77777777" w:rsidR="00AD567E" w:rsidRDefault="0012068F">
            <w:pPr>
              <w:pBdr>
                <w:top w:val="nil"/>
                <w:left w:val="nil"/>
                <w:bottom w:val="nil"/>
                <w:right w:val="nil"/>
                <w:between w:val="nil"/>
              </w:pBdr>
              <w:rPr>
                <w:color w:val="000000"/>
                <w:sz w:val="24"/>
                <w:szCs w:val="24"/>
              </w:rPr>
            </w:pPr>
            <w:r>
              <w:rPr>
                <w:color w:val="000000"/>
                <w:sz w:val="24"/>
                <w:szCs w:val="24"/>
              </w:rPr>
              <w:t>Zhodnotí některé konkrétní činnosti člověka v přírodě a rozlišuje aktivity, které mohou prostředí a zdraví člověka podporovat nebo poškozovat</w:t>
            </w:r>
          </w:p>
        </w:tc>
        <w:tc>
          <w:tcPr>
            <w:tcW w:w="3120" w:type="dxa"/>
            <w:tcBorders>
              <w:top w:val="single" w:sz="18" w:space="0" w:color="000000"/>
              <w:left w:val="nil"/>
              <w:right w:val="single" w:sz="4" w:space="0" w:color="000000"/>
            </w:tcBorders>
          </w:tcPr>
          <w:p w14:paraId="6940C924" w14:textId="77777777" w:rsidR="00AD567E" w:rsidRDefault="0012068F">
            <w:pPr>
              <w:pBdr>
                <w:top w:val="nil"/>
                <w:left w:val="nil"/>
                <w:bottom w:val="nil"/>
                <w:right w:val="nil"/>
                <w:between w:val="nil"/>
              </w:pBdr>
              <w:rPr>
                <w:color w:val="000000"/>
                <w:sz w:val="24"/>
                <w:szCs w:val="24"/>
              </w:rPr>
            </w:pPr>
            <w:proofErr w:type="spellStart"/>
            <w:r>
              <w:rPr>
                <w:color w:val="000000"/>
                <w:sz w:val="24"/>
                <w:szCs w:val="24"/>
              </w:rPr>
              <w:t>Čj</w:t>
            </w:r>
            <w:proofErr w:type="spellEnd"/>
            <w:r>
              <w:rPr>
                <w:color w:val="000000"/>
                <w:sz w:val="24"/>
                <w:szCs w:val="24"/>
              </w:rPr>
              <w:t xml:space="preserve"> – sloh, popis, úvahy, zprávy</w:t>
            </w:r>
          </w:p>
          <w:p w14:paraId="7571687B" w14:textId="77777777" w:rsidR="00AD567E" w:rsidRDefault="0012068F">
            <w:pPr>
              <w:pBdr>
                <w:top w:val="nil"/>
                <w:left w:val="nil"/>
                <w:bottom w:val="nil"/>
                <w:right w:val="nil"/>
                <w:between w:val="nil"/>
              </w:pBdr>
              <w:rPr>
                <w:color w:val="000000"/>
                <w:sz w:val="24"/>
                <w:szCs w:val="24"/>
              </w:rPr>
            </w:pPr>
            <w:proofErr w:type="spellStart"/>
            <w:r>
              <w:rPr>
                <w:color w:val="000000"/>
                <w:sz w:val="24"/>
                <w:szCs w:val="24"/>
              </w:rPr>
              <w:t>Vv</w:t>
            </w:r>
            <w:proofErr w:type="spellEnd"/>
            <w:r>
              <w:rPr>
                <w:color w:val="000000"/>
                <w:sz w:val="24"/>
                <w:szCs w:val="24"/>
              </w:rPr>
              <w:t xml:space="preserve"> – kreslení, malování, koláže zvířat a rostlin, modelování zvířat</w:t>
            </w:r>
          </w:p>
          <w:p w14:paraId="1AC220EF" w14:textId="77777777" w:rsidR="00AD567E" w:rsidRDefault="0012068F">
            <w:pPr>
              <w:pBdr>
                <w:top w:val="nil"/>
                <w:left w:val="nil"/>
                <w:bottom w:val="nil"/>
                <w:right w:val="nil"/>
                <w:between w:val="nil"/>
              </w:pBdr>
              <w:rPr>
                <w:color w:val="000000"/>
                <w:sz w:val="24"/>
                <w:szCs w:val="24"/>
              </w:rPr>
            </w:pPr>
            <w:r>
              <w:rPr>
                <w:color w:val="000000"/>
                <w:sz w:val="24"/>
                <w:szCs w:val="24"/>
              </w:rPr>
              <w:t xml:space="preserve">OSV – (osobnostní rozvoj) - rozvoj </w:t>
            </w:r>
            <w:proofErr w:type="spellStart"/>
            <w:r>
              <w:rPr>
                <w:color w:val="000000"/>
                <w:sz w:val="24"/>
                <w:szCs w:val="24"/>
              </w:rPr>
              <w:t>schop</w:t>
            </w:r>
            <w:proofErr w:type="spellEnd"/>
            <w:r>
              <w:rPr>
                <w:color w:val="000000"/>
                <w:sz w:val="24"/>
                <w:szCs w:val="24"/>
              </w:rPr>
              <w:t>. poznávání – cvičení na zapamatování (vlastní pozorování)</w:t>
            </w:r>
          </w:p>
        </w:tc>
        <w:tc>
          <w:tcPr>
            <w:tcW w:w="2160" w:type="dxa"/>
            <w:tcBorders>
              <w:top w:val="single" w:sz="18" w:space="0" w:color="000000"/>
              <w:left w:val="nil"/>
              <w:right w:val="nil"/>
            </w:tcBorders>
          </w:tcPr>
          <w:p w14:paraId="24763A2E" w14:textId="77777777" w:rsidR="00AD567E" w:rsidRDefault="00AD567E">
            <w:pPr>
              <w:pBdr>
                <w:top w:val="nil"/>
                <w:left w:val="nil"/>
                <w:bottom w:val="nil"/>
                <w:right w:val="nil"/>
                <w:between w:val="nil"/>
              </w:pBdr>
              <w:rPr>
                <w:color w:val="000000"/>
                <w:sz w:val="24"/>
                <w:szCs w:val="24"/>
              </w:rPr>
            </w:pPr>
          </w:p>
        </w:tc>
      </w:tr>
      <w:tr w:rsidR="00AD567E" w14:paraId="297A293C" w14:textId="77777777">
        <w:trPr>
          <w:trHeight w:val="1855"/>
        </w:trPr>
        <w:tc>
          <w:tcPr>
            <w:tcW w:w="980" w:type="dxa"/>
            <w:tcBorders>
              <w:top w:val="single" w:sz="4" w:space="0" w:color="000000"/>
              <w:left w:val="nil"/>
              <w:right w:val="single" w:sz="4" w:space="0" w:color="000000"/>
            </w:tcBorders>
            <w:vAlign w:val="center"/>
          </w:tcPr>
          <w:p w14:paraId="0E27AE68" w14:textId="77777777" w:rsidR="00AD567E" w:rsidRDefault="0012068F">
            <w:pPr>
              <w:pBdr>
                <w:top w:val="nil"/>
                <w:left w:val="nil"/>
                <w:bottom w:val="nil"/>
                <w:right w:val="nil"/>
                <w:between w:val="nil"/>
              </w:pBdr>
              <w:jc w:val="center"/>
              <w:rPr>
                <w:color w:val="000000"/>
                <w:sz w:val="24"/>
                <w:szCs w:val="24"/>
              </w:rPr>
            </w:pPr>
            <w:r>
              <w:rPr>
                <w:color w:val="000000"/>
                <w:sz w:val="24"/>
                <w:szCs w:val="24"/>
              </w:rPr>
              <w:t>2.</w:t>
            </w:r>
          </w:p>
        </w:tc>
        <w:tc>
          <w:tcPr>
            <w:tcW w:w="3355" w:type="dxa"/>
            <w:tcBorders>
              <w:top w:val="single" w:sz="4" w:space="0" w:color="000000"/>
              <w:left w:val="single" w:sz="4" w:space="0" w:color="000000"/>
              <w:right w:val="single" w:sz="4" w:space="0" w:color="000000"/>
            </w:tcBorders>
          </w:tcPr>
          <w:p w14:paraId="235A9450" w14:textId="77777777" w:rsidR="00AD567E" w:rsidRDefault="0012068F">
            <w:pPr>
              <w:pBdr>
                <w:top w:val="nil"/>
                <w:left w:val="nil"/>
                <w:bottom w:val="nil"/>
                <w:right w:val="nil"/>
                <w:between w:val="nil"/>
              </w:pBdr>
              <w:rPr>
                <w:color w:val="000000"/>
                <w:sz w:val="24"/>
                <w:szCs w:val="24"/>
              </w:rPr>
            </w:pPr>
            <w:r>
              <w:rPr>
                <w:b/>
                <w:color w:val="000000"/>
                <w:sz w:val="24"/>
                <w:szCs w:val="24"/>
                <w:u w:val="single"/>
              </w:rPr>
              <w:t>Přírodní společenstva</w:t>
            </w:r>
            <w:r>
              <w:rPr>
                <w:color w:val="000000"/>
                <w:sz w:val="24"/>
                <w:szCs w:val="24"/>
                <w:u w:val="single"/>
              </w:rPr>
              <w:t xml:space="preserve"> </w:t>
            </w:r>
            <w:r>
              <w:rPr>
                <w:color w:val="000000"/>
                <w:sz w:val="24"/>
                <w:szCs w:val="24"/>
              </w:rPr>
              <w:t>na podzim, v zimě, na jaře, v létě</w:t>
            </w:r>
          </w:p>
          <w:p w14:paraId="64F8944E" w14:textId="77777777" w:rsidR="00AD567E" w:rsidRDefault="0012068F">
            <w:pPr>
              <w:pBdr>
                <w:top w:val="nil"/>
                <w:left w:val="nil"/>
                <w:bottom w:val="nil"/>
                <w:right w:val="nil"/>
                <w:between w:val="nil"/>
              </w:pBdr>
              <w:rPr>
                <w:color w:val="000000"/>
                <w:sz w:val="24"/>
                <w:szCs w:val="24"/>
              </w:rPr>
            </w:pPr>
            <w:r>
              <w:rPr>
                <w:color w:val="000000"/>
                <w:sz w:val="24"/>
                <w:szCs w:val="24"/>
              </w:rPr>
              <w:t xml:space="preserve">Domácí zvířata – </w:t>
            </w:r>
            <w:proofErr w:type="gramStart"/>
            <w:r>
              <w:rPr>
                <w:color w:val="000000"/>
                <w:sz w:val="24"/>
                <w:szCs w:val="24"/>
              </w:rPr>
              <w:t>pes ,</w:t>
            </w:r>
            <w:proofErr w:type="gramEnd"/>
            <w:r>
              <w:rPr>
                <w:color w:val="000000"/>
                <w:sz w:val="24"/>
                <w:szCs w:val="24"/>
              </w:rPr>
              <w:t xml:space="preserve"> kočka</w:t>
            </w:r>
          </w:p>
          <w:p w14:paraId="2F5E6CF9" w14:textId="77777777" w:rsidR="00AD567E" w:rsidRDefault="00AD567E">
            <w:pPr>
              <w:pBdr>
                <w:top w:val="nil"/>
                <w:left w:val="nil"/>
                <w:bottom w:val="nil"/>
                <w:right w:val="nil"/>
                <w:between w:val="nil"/>
              </w:pBdr>
              <w:rPr>
                <w:color w:val="000000"/>
                <w:sz w:val="24"/>
                <w:szCs w:val="24"/>
              </w:rPr>
            </w:pPr>
          </w:p>
          <w:p w14:paraId="548750DE" w14:textId="77777777" w:rsidR="00AD567E" w:rsidRDefault="00AD567E">
            <w:pPr>
              <w:pBdr>
                <w:top w:val="nil"/>
                <w:left w:val="nil"/>
                <w:bottom w:val="nil"/>
                <w:right w:val="nil"/>
                <w:between w:val="nil"/>
              </w:pBdr>
              <w:rPr>
                <w:color w:val="000000"/>
                <w:sz w:val="24"/>
                <w:szCs w:val="24"/>
              </w:rPr>
            </w:pPr>
          </w:p>
          <w:p w14:paraId="66362844" w14:textId="77777777" w:rsidR="00AD567E" w:rsidRDefault="00AD567E">
            <w:pPr>
              <w:pBdr>
                <w:top w:val="nil"/>
                <w:left w:val="nil"/>
                <w:bottom w:val="nil"/>
                <w:right w:val="nil"/>
                <w:between w:val="nil"/>
              </w:pBdr>
              <w:rPr>
                <w:color w:val="000000"/>
                <w:sz w:val="24"/>
                <w:szCs w:val="24"/>
              </w:rPr>
            </w:pPr>
          </w:p>
          <w:p w14:paraId="46B3ADD1" w14:textId="77777777" w:rsidR="00AD567E" w:rsidRDefault="00AD567E">
            <w:pPr>
              <w:pBdr>
                <w:top w:val="nil"/>
                <w:left w:val="nil"/>
                <w:bottom w:val="nil"/>
                <w:right w:val="nil"/>
                <w:between w:val="nil"/>
              </w:pBdr>
              <w:rPr>
                <w:color w:val="000000"/>
                <w:sz w:val="24"/>
                <w:szCs w:val="24"/>
              </w:rPr>
            </w:pPr>
          </w:p>
          <w:p w14:paraId="76200117" w14:textId="77777777" w:rsidR="00AD567E" w:rsidRDefault="00AD567E">
            <w:pPr>
              <w:pBdr>
                <w:top w:val="nil"/>
                <w:left w:val="nil"/>
                <w:bottom w:val="nil"/>
                <w:right w:val="nil"/>
                <w:between w:val="nil"/>
              </w:pBdr>
              <w:rPr>
                <w:color w:val="000000"/>
                <w:sz w:val="24"/>
                <w:szCs w:val="24"/>
              </w:rPr>
            </w:pPr>
          </w:p>
          <w:p w14:paraId="44D6CB36" w14:textId="77777777" w:rsidR="00AD567E" w:rsidRDefault="00AD567E">
            <w:pPr>
              <w:pBdr>
                <w:top w:val="nil"/>
                <w:left w:val="nil"/>
                <w:bottom w:val="nil"/>
                <w:right w:val="nil"/>
                <w:between w:val="nil"/>
              </w:pBdr>
              <w:rPr>
                <w:color w:val="000000"/>
                <w:sz w:val="24"/>
                <w:szCs w:val="24"/>
              </w:rPr>
            </w:pPr>
          </w:p>
          <w:p w14:paraId="7F3EBA31" w14:textId="77777777" w:rsidR="00AD567E" w:rsidRDefault="00AD567E">
            <w:pPr>
              <w:pBdr>
                <w:top w:val="nil"/>
                <w:left w:val="nil"/>
                <w:bottom w:val="nil"/>
                <w:right w:val="nil"/>
                <w:between w:val="nil"/>
              </w:pBdr>
              <w:rPr>
                <w:color w:val="000000"/>
                <w:sz w:val="24"/>
                <w:szCs w:val="24"/>
              </w:rPr>
            </w:pPr>
          </w:p>
          <w:p w14:paraId="2479F95E" w14:textId="77777777" w:rsidR="00AD567E" w:rsidRDefault="0012068F">
            <w:pPr>
              <w:pBdr>
                <w:top w:val="nil"/>
                <w:left w:val="nil"/>
                <w:bottom w:val="nil"/>
                <w:right w:val="nil"/>
                <w:between w:val="nil"/>
              </w:pBdr>
              <w:rPr>
                <w:color w:val="000000"/>
                <w:sz w:val="24"/>
                <w:szCs w:val="24"/>
              </w:rPr>
            </w:pPr>
            <w:r>
              <w:rPr>
                <w:color w:val="000000"/>
                <w:sz w:val="24"/>
                <w:szCs w:val="24"/>
                <w:u w:val="single"/>
              </w:rPr>
              <w:t>Ochrana člověka za mimořádných událostí</w:t>
            </w:r>
          </w:p>
        </w:tc>
        <w:tc>
          <w:tcPr>
            <w:tcW w:w="5400" w:type="dxa"/>
            <w:tcBorders>
              <w:top w:val="single" w:sz="4" w:space="0" w:color="000000"/>
              <w:left w:val="single" w:sz="4" w:space="0" w:color="000000"/>
              <w:right w:val="single" w:sz="4" w:space="0" w:color="000000"/>
            </w:tcBorders>
          </w:tcPr>
          <w:p w14:paraId="76603F85" w14:textId="77777777" w:rsidR="00AD567E" w:rsidRDefault="0012068F">
            <w:pPr>
              <w:pBdr>
                <w:top w:val="nil"/>
                <w:left w:val="nil"/>
                <w:bottom w:val="nil"/>
                <w:right w:val="nil"/>
                <w:between w:val="nil"/>
              </w:pBdr>
              <w:rPr>
                <w:color w:val="000000"/>
                <w:sz w:val="24"/>
                <w:szCs w:val="24"/>
              </w:rPr>
            </w:pPr>
            <w:r>
              <w:rPr>
                <w:color w:val="000000"/>
                <w:sz w:val="24"/>
                <w:szCs w:val="24"/>
              </w:rPr>
              <w:t>Vysvětlí na základě elementárních poznatků o Zemi souvislost s rozdělením času, střídání ročních dob</w:t>
            </w:r>
          </w:p>
          <w:p w14:paraId="6571D03E" w14:textId="77777777" w:rsidR="00AD567E" w:rsidRDefault="0012068F">
            <w:pPr>
              <w:pBdr>
                <w:top w:val="nil"/>
                <w:left w:val="nil"/>
                <w:bottom w:val="nil"/>
                <w:right w:val="nil"/>
                <w:between w:val="nil"/>
              </w:pBdr>
              <w:rPr>
                <w:color w:val="000000"/>
                <w:sz w:val="24"/>
                <w:szCs w:val="24"/>
              </w:rPr>
            </w:pPr>
            <w:r>
              <w:rPr>
                <w:color w:val="000000"/>
                <w:sz w:val="24"/>
                <w:szCs w:val="24"/>
              </w:rPr>
              <w:t>Zkoumá základní společenstva, zdůvodní podstatné vztahy mezi organismy</w:t>
            </w:r>
          </w:p>
          <w:p w14:paraId="5A4ECF56" w14:textId="77777777" w:rsidR="00AD567E" w:rsidRDefault="0012068F">
            <w:pPr>
              <w:pBdr>
                <w:top w:val="nil"/>
                <w:left w:val="nil"/>
                <w:bottom w:val="nil"/>
                <w:right w:val="nil"/>
                <w:between w:val="nil"/>
              </w:pBdr>
              <w:rPr>
                <w:color w:val="000000"/>
                <w:sz w:val="24"/>
                <w:szCs w:val="24"/>
              </w:rPr>
            </w:pPr>
            <w:r>
              <w:rPr>
                <w:color w:val="000000"/>
                <w:sz w:val="24"/>
                <w:szCs w:val="24"/>
              </w:rPr>
              <w:t>Porovnává na základě pozorování základní projevy života, prakticky třídí organismy, využívá klíče a atlasy</w:t>
            </w:r>
          </w:p>
          <w:p w14:paraId="1C74F6E7" w14:textId="77777777" w:rsidR="00AD567E" w:rsidRDefault="00AD567E">
            <w:pPr>
              <w:pBdr>
                <w:top w:val="nil"/>
                <w:left w:val="nil"/>
                <w:bottom w:val="nil"/>
                <w:right w:val="nil"/>
                <w:between w:val="nil"/>
              </w:pBdr>
              <w:rPr>
                <w:color w:val="000000"/>
                <w:sz w:val="24"/>
                <w:szCs w:val="24"/>
              </w:rPr>
            </w:pPr>
          </w:p>
          <w:p w14:paraId="4E30BB88" w14:textId="77777777" w:rsidR="00AD567E" w:rsidRDefault="0012068F">
            <w:pPr>
              <w:pBdr>
                <w:top w:val="nil"/>
                <w:left w:val="nil"/>
                <w:bottom w:val="nil"/>
                <w:right w:val="nil"/>
                <w:between w:val="nil"/>
              </w:pBdr>
              <w:rPr>
                <w:color w:val="000000"/>
                <w:sz w:val="24"/>
                <w:szCs w:val="24"/>
              </w:rPr>
            </w:pPr>
            <w:r>
              <w:rPr>
                <w:color w:val="000000"/>
                <w:sz w:val="24"/>
                <w:szCs w:val="24"/>
              </w:rPr>
              <w:t xml:space="preserve">– telefonní linky </w:t>
            </w:r>
            <w:proofErr w:type="gramStart"/>
            <w:r>
              <w:rPr>
                <w:color w:val="000000"/>
                <w:sz w:val="24"/>
                <w:szCs w:val="24"/>
              </w:rPr>
              <w:t>tísňového  volání</w:t>
            </w:r>
            <w:proofErr w:type="gramEnd"/>
          </w:p>
          <w:p w14:paraId="3E97326A" w14:textId="77777777" w:rsidR="00AD567E" w:rsidRPr="008921A3" w:rsidRDefault="0012068F">
            <w:pPr>
              <w:pBdr>
                <w:top w:val="nil"/>
                <w:left w:val="nil"/>
                <w:bottom w:val="nil"/>
                <w:right w:val="nil"/>
                <w:between w:val="nil"/>
              </w:pBdr>
              <w:rPr>
                <w:sz w:val="24"/>
                <w:szCs w:val="24"/>
              </w:rPr>
            </w:pPr>
            <w:r>
              <w:rPr>
                <w:color w:val="000000"/>
                <w:sz w:val="24"/>
                <w:szCs w:val="24"/>
              </w:rPr>
              <w:t>Ochrana člověka za mimořádných událostí – evakuační zavazadlo</w:t>
            </w:r>
            <w:r w:rsidRPr="008921A3">
              <w:rPr>
                <w:sz w:val="24"/>
                <w:szCs w:val="24"/>
              </w:rPr>
              <w:t xml:space="preserve">. Ví, co by mělo obsahovat evakuační zavazadlo. Chápe, že mohou nastat situace, kdy je třeba nařídit evakuaci nebo s naopak ukrýt před nebezpečím v budově. Zná postup v případě ohrožení (varovný signál, evakuace, zkouška sirén), požáry </w:t>
            </w:r>
            <w:r w:rsidRPr="008921A3">
              <w:rPr>
                <w:sz w:val="24"/>
                <w:szCs w:val="24"/>
              </w:rPr>
              <w:lastRenderedPageBreak/>
              <w:t>(příčiny a prevence vzniku požárů, ochrana a evakuace při požáru), zná integrovaný záchranný systém.</w:t>
            </w:r>
          </w:p>
          <w:p w14:paraId="4975D676" w14:textId="77777777" w:rsidR="00AD567E" w:rsidRPr="008921A3" w:rsidRDefault="0012068F">
            <w:pPr>
              <w:pBdr>
                <w:top w:val="nil"/>
                <w:left w:val="nil"/>
                <w:bottom w:val="nil"/>
                <w:right w:val="nil"/>
                <w:between w:val="nil"/>
              </w:pBdr>
              <w:rPr>
                <w:sz w:val="24"/>
                <w:szCs w:val="24"/>
              </w:rPr>
            </w:pPr>
            <w:r w:rsidRPr="008921A3">
              <w:rPr>
                <w:sz w:val="24"/>
                <w:szCs w:val="24"/>
              </w:rPr>
              <w:t>Rozezná oheň dobrý (který pomáhá) a oheň zlý (který škodí)</w:t>
            </w:r>
          </w:p>
          <w:p w14:paraId="48B1516C" w14:textId="77777777" w:rsidR="00AD567E" w:rsidRDefault="0012068F">
            <w:pPr>
              <w:pBdr>
                <w:top w:val="nil"/>
                <w:left w:val="nil"/>
                <w:bottom w:val="nil"/>
                <w:right w:val="nil"/>
                <w:between w:val="nil"/>
              </w:pBdr>
              <w:rPr>
                <w:color w:val="000000"/>
                <w:sz w:val="24"/>
                <w:szCs w:val="24"/>
              </w:rPr>
            </w:pPr>
            <w:r w:rsidRPr="008921A3">
              <w:rPr>
                <w:sz w:val="24"/>
                <w:szCs w:val="24"/>
              </w:rPr>
              <w:t xml:space="preserve">Chápe, že s ohněm si nemůžeme hrát. </w:t>
            </w:r>
          </w:p>
        </w:tc>
        <w:tc>
          <w:tcPr>
            <w:tcW w:w="3120" w:type="dxa"/>
            <w:tcBorders>
              <w:top w:val="single" w:sz="4" w:space="0" w:color="000000"/>
              <w:left w:val="single" w:sz="4" w:space="0" w:color="000000"/>
              <w:right w:val="single" w:sz="4" w:space="0" w:color="000000"/>
            </w:tcBorders>
          </w:tcPr>
          <w:p w14:paraId="558D6CEE" w14:textId="77777777" w:rsidR="00AD567E" w:rsidRDefault="0012068F">
            <w:pPr>
              <w:pBdr>
                <w:top w:val="nil"/>
                <w:left w:val="nil"/>
                <w:bottom w:val="nil"/>
                <w:right w:val="nil"/>
                <w:between w:val="nil"/>
              </w:pBdr>
              <w:rPr>
                <w:color w:val="000000"/>
                <w:sz w:val="24"/>
                <w:szCs w:val="24"/>
              </w:rPr>
            </w:pPr>
            <w:proofErr w:type="spellStart"/>
            <w:r>
              <w:rPr>
                <w:color w:val="000000"/>
                <w:sz w:val="24"/>
                <w:szCs w:val="24"/>
              </w:rPr>
              <w:lastRenderedPageBreak/>
              <w:t>Čj</w:t>
            </w:r>
            <w:proofErr w:type="spellEnd"/>
            <w:r>
              <w:rPr>
                <w:color w:val="000000"/>
                <w:sz w:val="24"/>
                <w:szCs w:val="24"/>
              </w:rPr>
              <w:t xml:space="preserve"> – čtení, sloh – popisy, příběhy, vyprávění</w:t>
            </w:r>
          </w:p>
          <w:p w14:paraId="2D98D85A" w14:textId="77777777" w:rsidR="00AD567E" w:rsidRDefault="0012068F">
            <w:pPr>
              <w:pBdr>
                <w:top w:val="nil"/>
                <w:left w:val="nil"/>
                <w:bottom w:val="nil"/>
                <w:right w:val="nil"/>
                <w:between w:val="nil"/>
              </w:pBdr>
              <w:rPr>
                <w:color w:val="000000"/>
                <w:sz w:val="24"/>
                <w:szCs w:val="24"/>
              </w:rPr>
            </w:pPr>
            <w:proofErr w:type="spellStart"/>
            <w:r>
              <w:rPr>
                <w:color w:val="000000"/>
                <w:sz w:val="24"/>
                <w:szCs w:val="24"/>
              </w:rPr>
              <w:t>Vv</w:t>
            </w:r>
            <w:proofErr w:type="spellEnd"/>
            <w:r>
              <w:rPr>
                <w:color w:val="000000"/>
                <w:sz w:val="24"/>
                <w:szCs w:val="24"/>
              </w:rPr>
              <w:t xml:space="preserve"> – kreslení, malování zvířat, ročních dob, modelování zvířat</w:t>
            </w:r>
          </w:p>
        </w:tc>
        <w:tc>
          <w:tcPr>
            <w:tcW w:w="2160" w:type="dxa"/>
            <w:tcBorders>
              <w:top w:val="single" w:sz="4" w:space="0" w:color="000000"/>
              <w:left w:val="single" w:sz="4" w:space="0" w:color="000000"/>
              <w:right w:val="nil"/>
            </w:tcBorders>
          </w:tcPr>
          <w:p w14:paraId="5BB0D221" w14:textId="77777777" w:rsidR="00AD567E" w:rsidRDefault="00AD567E">
            <w:pPr>
              <w:pBdr>
                <w:top w:val="nil"/>
                <w:left w:val="nil"/>
                <w:bottom w:val="nil"/>
                <w:right w:val="nil"/>
                <w:between w:val="nil"/>
              </w:pBdr>
              <w:rPr>
                <w:color w:val="000000"/>
                <w:sz w:val="24"/>
                <w:szCs w:val="24"/>
              </w:rPr>
            </w:pPr>
          </w:p>
        </w:tc>
      </w:tr>
      <w:tr w:rsidR="00AD567E" w14:paraId="379DD1F4" w14:textId="77777777">
        <w:trPr>
          <w:trHeight w:val="277"/>
        </w:trPr>
        <w:tc>
          <w:tcPr>
            <w:tcW w:w="980" w:type="dxa"/>
            <w:tcBorders>
              <w:top w:val="single" w:sz="4" w:space="0" w:color="000000"/>
              <w:left w:val="nil"/>
              <w:bottom w:val="single" w:sz="4" w:space="0" w:color="000000"/>
              <w:right w:val="single" w:sz="4" w:space="0" w:color="000000"/>
            </w:tcBorders>
            <w:vAlign w:val="center"/>
          </w:tcPr>
          <w:p w14:paraId="4E8CB631" w14:textId="77777777" w:rsidR="00AD567E" w:rsidRDefault="0012068F">
            <w:pPr>
              <w:pBdr>
                <w:top w:val="nil"/>
                <w:left w:val="nil"/>
                <w:bottom w:val="nil"/>
                <w:right w:val="nil"/>
                <w:between w:val="nil"/>
              </w:pBdr>
              <w:jc w:val="center"/>
              <w:rPr>
                <w:color w:val="000000"/>
                <w:sz w:val="24"/>
                <w:szCs w:val="24"/>
              </w:rPr>
            </w:pPr>
            <w:r>
              <w:rPr>
                <w:color w:val="000000"/>
                <w:sz w:val="24"/>
                <w:szCs w:val="24"/>
              </w:rPr>
              <w:t>3.</w:t>
            </w:r>
          </w:p>
        </w:tc>
        <w:tc>
          <w:tcPr>
            <w:tcW w:w="3355" w:type="dxa"/>
            <w:tcBorders>
              <w:top w:val="single" w:sz="4" w:space="0" w:color="000000"/>
              <w:left w:val="single" w:sz="4" w:space="0" w:color="000000"/>
              <w:bottom w:val="single" w:sz="4" w:space="0" w:color="000000"/>
              <w:right w:val="single" w:sz="4" w:space="0" w:color="000000"/>
            </w:tcBorders>
          </w:tcPr>
          <w:p w14:paraId="07365603" w14:textId="77777777" w:rsidR="00AD567E" w:rsidRDefault="0012068F">
            <w:pPr>
              <w:pBdr>
                <w:top w:val="nil"/>
                <w:left w:val="nil"/>
                <w:bottom w:val="nil"/>
                <w:right w:val="nil"/>
                <w:between w:val="nil"/>
              </w:pBdr>
              <w:rPr>
                <w:color w:val="000000"/>
                <w:sz w:val="24"/>
                <w:szCs w:val="24"/>
                <w:u w:val="single"/>
              </w:rPr>
            </w:pPr>
            <w:r>
              <w:rPr>
                <w:b/>
                <w:color w:val="000000"/>
                <w:sz w:val="24"/>
                <w:szCs w:val="24"/>
                <w:u w:val="single"/>
              </w:rPr>
              <w:t>Vlastnosti látek</w:t>
            </w:r>
          </w:p>
        </w:tc>
        <w:tc>
          <w:tcPr>
            <w:tcW w:w="5400" w:type="dxa"/>
            <w:tcBorders>
              <w:top w:val="single" w:sz="4" w:space="0" w:color="000000"/>
              <w:left w:val="single" w:sz="4" w:space="0" w:color="000000"/>
              <w:bottom w:val="single" w:sz="4" w:space="0" w:color="000000"/>
              <w:right w:val="single" w:sz="4" w:space="0" w:color="000000"/>
            </w:tcBorders>
          </w:tcPr>
          <w:p w14:paraId="4A8E6D42" w14:textId="77777777" w:rsidR="00AD567E" w:rsidRDefault="0012068F">
            <w:pPr>
              <w:pBdr>
                <w:top w:val="nil"/>
                <w:left w:val="nil"/>
                <w:bottom w:val="nil"/>
                <w:right w:val="nil"/>
                <w:between w:val="nil"/>
              </w:pBdr>
              <w:rPr>
                <w:color w:val="000000"/>
                <w:sz w:val="24"/>
                <w:szCs w:val="24"/>
              </w:rPr>
            </w:pPr>
            <w:r>
              <w:rPr>
                <w:color w:val="000000"/>
                <w:sz w:val="24"/>
                <w:szCs w:val="24"/>
              </w:rPr>
              <w:t>Založí jednoduchý pokus, naplánuje a zdůvodní postup, vyhodnotí a vysvětlí výsledky pokusu</w:t>
            </w:r>
          </w:p>
        </w:tc>
        <w:tc>
          <w:tcPr>
            <w:tcW w:w="3120" w:type="dxa"/>
            <w:tcBorders>
              <w:top w:val="single" w:sz="4" w:space="0" w:color="000000"/>
              <w:left w:val="single" w:sz="4" w:space="0" w:color="000000"/>
              <w:bottom w:val="single" w:sz="4" w:space="0" w:color="000000"/>
              <w:right w:val="single" w:sz="4" w:space="0" w:color="000000"/>
            </w:tcBorders>
          </w:tcPr>
          <w:p w14:paraId="55025158" w14:textId="77777777" w:rsidR="00AD567E" w:rsidRDefault="0012068F">
            <w:pPr>
              <w:pBdr>
                <w:top w:val="nil"/>
                <w:left w:val="nil"/>
                <w:bottom w:val="nil"/>
                <w:right w:val="nil"/>
                <w:between w:val="nil"/>
              </w:pBdr>
              <w:rPr>
                <w:color w:val="000000"/>
                <w:sz w:val="24"/>
                <w:szCs w:val="24"/>
              </w:rPr>
            </w:pPr>
            <w:r>
              <w:rPr>
                <w:color w:val="000000"/>
                <w:sz w:val="24"/>
                <w:szCs w:val="24"/>
              </w:rPr>
              <w:t>A aktuality</w:t>
            </w:r>
          </w:p>
        </w:tc>
        <w:tc>
          <w:tcPr>
            <w:tcW w:w="2160" w:type="dxa"/>
            <w:tcBorders>
              <w:top w:val="single" w:sz="4" w:space="0" w:color="000000"/>
              <w:left w:val="single" w:sz="4" w:space="0" w:color="000000"/>
              <w:bottom w:val="single" w:sz="4" w:space="0" w:color="000000"/>
              <w:right w:val="nil"/>
            </w:tcBorders>
          </w:tcPr>
          <w:p w14:paraId="54F78B0A" w14:textId="77777777" w:rsidR="00AD567E" w:rsidRDefault="00AD567E">
            <w:pPr>
              <w:pBdr>
                <w:top w:val="nil"/>
                <w:left w:val="nil"/>
                <w:bottom w:val="nil"/>
                <w:right w:val="nil"/>
                <w:between w:val="nil"/>
              </w:pBdr>
              <w:rPr>
                <w:color w:val="000000"/>
                <w:sz w:val="24"/>
                <w:szCs w:val="24"/>
              </w:rPr>
            </w:pPr>
          </w:p>
        </w:tc>
      </w:tr>
      <w:tr w:rsidR="00AD567E" w14:paraId="0AA288C9" w14:textId="77777777">
        <w:trPr>
          <w:trHeight w:val="277"/>
        </w:trPr>
        <w:tc>
          <w:tcPr>
            <w:tcW w:w="980" w:type="dxa"/>
            <w:tcBorders>
              <w:top w:val="single" w:sz="4" w:space="0" w:color="000000"/>
              <w:left w:val="nil"/>
              <w:bottom w:val="single" w:sz="4" w:space="0" w:color="000000"/>
              <w:right w:val="single" w:sz="4" w:space="0" w:color="000000"/>
            </w:tcBorders>
            <w:vAlign w:val="center"/>
          </w:tcPr>
          <w:p w14:paraId="3C8C56E1" w14:textId="77777777" w:rsidR="00AD567E" w:rsidRDefault="0012068F">
            <w:pPr>
              <w:pBdr>
                <w:top w:val="nil"/>
                <w:left w:val="nil"/>
                <w:bottom w:val="nil"/>
                <w:right w:val="nil"/>
                <w:between w:val="nil"/>
              </w:pBdr>
              <w:jc w:val="center"/>
              <w:rPr>
                <w:color w:val="000000"/>
                <w:sz w:val="24"/>
                <w:szCs w:val="24"/>
              </w:rPr>
            </w:pPr>
            <w:r>
              <w:rPr>
                <w:color w:val="000000"/>
                <w:sz w:val="24"/>
                <w:szCs w:val="24"/>
              </w:rPr>
              <w:t>4.</w:t>
            </w:r>
          </w:p>
        </w:tc>
        <w:tc>
          <w:tcPr>
            <w:tcW w:w="3355" w:type="dxa"/>
            <w:tcBorders>
              <w:top w:val="single" w:sz="4" w:space="0" w:color="000000"/>
              <w:left w:val="single" w:sz="4" w:space="0" w:color="000000"/>
              <w:bottom w:val="single" w:sz="4" w:space="0" w:color="000000"/>
              <w:right w:val="single" w:sz="4" w:space="0" w:color="000000"/>
            </w:tcBorders>
          </w:tcPr>
          <w:p w14:paraId="6EEDDC63" w14:textId="77777777" w:rsidR="00AD567E" w:rsidRDefault="0012068F">
            <w:pPr>
              <w:pBdr>
                <w:top w:val="nil"/>
                <w:left w:val="nil"/>
                <w:bottom w:val="nil"/>
                <w:right w:val="nil"/>
                <w:between w:val="nil"/>
              </w:pBdr>
              <w:rPr>
                <w:color w:val="000000"/>
                <w:sz w:val="24"/>
                <w:szCs w:val="24"/>
              </w:rPr>
            </w:pPr>
            <w:r>
              <w:rPr>
                <w:b/>
                <w:color w:val="000000"/>
                <w:sz w:val="24"/>
                <w:szCs w:val="24"/>
                <w:u w:val="single"/>
              </w:rPr>
              <w:t xml:space="preserve">Neživá </w:t>
            </w:r>
            <w:proofErr w:type="gramStart"/>
            <w:r>
              <w:rPr>
                <w:b/>
                <w:color w:val="000000"/>
                <w:sz w:val="24"/>
                <w:szCs w:val="24"/>
                <w:u w:val="single"/>
              </w:rPr>
              <w:t>příroda</w:t>
            </w:r>
            <w:r>
              <w:rPr>
                <w:color w:val="000000"/>
                <w:sz w:val="24"/>
                <w:szCs w:val="24"/>
              </w:rPr>
              <w:t>- vzduch</w:t>
            </w:r>
            <w:proofErr w:type="gramEnd"/>
            <w:r>
              <w:rPr>
                <w:color w:val="000000"/>
                <w:sz w:val="24"/>
                <w:szCs w:val="24"/>
              </w:rPr>
              <w:t>, voda, horniny, nerosty, půdy</w:t>
            </w:r>
          </w:p>
          <w:p w14:paraId="362CBC53" w14:textId="77777777" w:rsidR="00AD567E" w:rsidRDefault="0012068F">
            <w:pPr>
              <w:pBdr>
                <w:top w:val="nil"/>
                <w:left w:val="nil"/>
                <w:bottom w:val="nil"/>
                <w:right w:val="nil"/>
                <w:between w:val="nil"/>
              </w:pBdr>
              <w:rPr>
                <w:color w:val="000000"/>
                <w:sz w:val="24"/>
                <w:szCs w:val="24"/>
              </w:rPr>
            </w:pPr>
            <w:r>
              <w:rPr>
                <w:color w:val="000000"/>
                <w:sz w:val="24"/>
                <w:szCs w:val="24"/>
              </w:rPr>
              <w:t>Slunce, Země</w:t>
            </w:r>
          </w:p>
          <w:p w14:paraId="6D418774" w14:textId="77777777" w:rsidR="00AD567E" w:rsidRDefault="00AD567E">
            <w:pPr>
              <w:pBdr>
                <w:top w:val="nil"/>
                <w:left w:val="nil"/>
                <w:bottom w:val="nil"/>
                <w:right w:val="nil"/>
                <w:between w:val="nil"/>
              </w:pBdr>
              <w:rPr>
                <w:color w:val="000000"/>
                <w:sz w:val="24"/>
                <w:szCs w:val="24"/>
              </w:rPr>
            </w:pPr>
          </w:p>
          <w:p w14:paraId="05F65C0A" w14:textId="77777777" w:rsidR="00AD567E" w:rsidRDefault="00AD567E">
            <w:pPr>
              <w:pBdr>
                <w:top w:val="nil"/>
                <w:left w:val="nil"/>
                <w:bottom w:val="nil"/>
                <w:right w:val="nil"/>
                <w:between w:val="nil"/>
              </w:pBdr>
              <w:rPr>
                <w:color w:val="000000"/>
                <w:sz w:val="24"/>
                <w:szCs w:val="24"/>
              </w:rPr>
            </w:pPr>
          </w:p>
          <w:p w14:paraId="57359884" w14:textId="77777777" w:rsidR="00AD567E" w:rsidRDefault="00AD567E">
            <w:pPr>
              <w:pBdr>
                <w:top w:val="nil"/>
                <w:left w:val="nil"/>
                <w:bottom w:val="nil"/>
                <w:right w:val="nil"/>
                <w:between w:val="nil"/>
              </w:pBdr>
              <w:rPr>
                <w:color w:val="000000"/>
                <w:sz w:val="24"/>
                <w:szCs w:val="24"/>
              </w:rPr>
            </w:pPr>
          </w:p>
          <w:p w14:paraId="3E28D23A" w14:textId="77777777" w:rsidR="00AD567E" w:rsidRDefault="00AD567E">
            <w:pPr>
              <w:pBdr>
                <w:top w:val="nil"/>
                <w:left w:val="nil"/>
                <w:bottom w:val="nil"/>
                <w:right w:val="nil"/>
                <w:between w:val="nil"/>
              </w:pBdr>
              <w:rPr>
                <w:color w:val="000000"/>
                <w:sz w:val="24"/>
                <w:szCs w:val="24"/>
              </w:rPr>
            </w:pPr>
          </w:p>
          <w:p w14:paraId="3F15BF7B" w14:textId="77777777" w:rsidR="00AD567E" w:rsidRDefault="0012068F">
            <w:pPr>
              <w:pBdr>
                <w:top w:val="nil"/>
                <w:left w:val="nil"/>
                <w:bottom w:val="nil"/>
                <w:right w:val="nil"/>
                <w:between w:val="nil"/>
              </w:pBdr>
              <w:rPr>
                <w:color w:val="000000"/>
                <w:sz w:val="24"/>
                <w:szCs w:val="24"/>
              </w:rPr>
            </w:pPr>
            <w:r>
              <w:rPr>
                <w:color w:val="000000"/>
                <w:sz w:val="24"/>
                <w:szCs w:val="24"/>
                <w:u w:val="single"/>
              </w:rPr>
              <w:t>Ochrana člověka za mimořádných událostí</w:t>
            </w:r>
          </w:p>
        </w:tc>
        <w:tc>
          <w:tcPr>
            <w:tcW w:w="5400" w:type="dxa"/>
            <w:tcBorders>
              <w:top w:val="single" w:sz="4" w:space="0" w:color="000000"/>
              <w:left w:val="single" w:sz="4" w:space="0" w:color="000000"/>
              <w:bottom w:val="single" w:sz="4" w:space="0" w:color="000000"/>
              <w:right w:val="single" w:sz="4" w:space="0" w:color="000000"/>
            </w:tcBorders>
          </w:tcPr>
          <w:p w14:paraId="405FA54E" w14:textId="77777777" w:rsidR="00AD567E" w:rsidRDefault="0012068F">
            <w:pPr>
              <w:pBdr>
                <w:top w:val="nil"/>
                <w:left w:val="nil"/>
                <w:bottom w:val="nil"/>
                <w:right w:val="nil"/>
                <w:between w:val="nil"/>
              </w:pBdr>
              <w:rPr>
                <w:color w:val="000000"/>
                <w:sz w:val="24"/>
                <w:szCs w:val="24"/>
              </w:rPr>
            </w:pPr>
            <w:r>
              <w:rPr>
                <w:color w:val="000000"/>
                <w:sz w:val="24"/>
                <w:szCs w:val="24"/>
              </w:rPr>
              <w:t>Objevuje a zjišťuje propojenost prvků živé a neživé přírody, princip rovnováhy v přírodě</w:t>
            </w:r>
          </w:p>
          <w:p w14:paraId="30557016" w14:textId="77777777" w:rsidR="00AD567E" w:rsidRDefault="0012068F">
            <w:pPr>
              <w:pBdr>
                <w:top w:val="nil"/>
                <w:left w:val="nil"/>
                <w:bottom w:val="nil"/>
                <w:right w:val="nil"/>
                <w:between w:val="nil"/>
              </w:pBdr>
              <w:rPr>
                <w:color w:val="000000"/>
                <w:sz w:val="24"/>
                <w:szCs w:val="24"/>
              </w:rPr>
            </w:pPr>
            <w:r>
              <w:rPr>
                <w:color w:val="000000"/>
                <w:sz w:val="24"/>
                <w:szCs w:val="24"/>
              </w:rPr>
              <w:t>Zhodnotí některé konkrétní činnosti člověka v přírodě a rozlišuje aktivity, které mohou prostředí a zdraví člověka podporovat nebo poškozovat</w:t>
            </w:r>
          </w:p>
          <w:p w14:paraId="58B9D229" w14:textId="77777777" w:rsidR="00AD567E" w:rsidRDefault="0012068F">
            <w:pPr>
              <w:pBdr>
                <w:top w:val="nil"/>
                <w:left w:val="nil"/>
                <w:bottom w:val="nil"/>
                <w:right w:val="nil"/>
                <w:between w:val="nil"/>
              </w:pBdr>
              <w:rPr>
                <w:color w:val="000000"/>
                <w:sz w:val="24"/>
                <w:szCs w:val="24"/>
              </w:rPr>
            </w:pPr>
            <w:r>
              <w:rPr>
                <w:color w:val="000000"/>
                <w:sz w:val="24"/>
                <w:szCs w:val="24"/>
              </w:rPr>
              <w:t>Vysvětlí na základě elementárních poznatků o Zemi souvislost s rozdělením času, střídání ročních dob</w:t>
            </w:r>
          </w:p>
          <w:p w14:paraId="6BC04463" w14:textId="77777777" w:rsidR="00AD567E" w:rsidRPr="008921A3" w:rsidRDefault="0012068F">
            <w:pPr>
              <w:pBdr>
                <w:top w:val="nil"/>
                <w:left w:val="nil"/>
                <w:bottom w:val="nil"/>
                <w:right w:val="nil"/>
                <w:between w:val="nil"/>
              </w:pBdr>
              <w:rPr>
                <w:color w:val="000000"/>
                <w:sz w:val="24"/>
                <w:szCs w:val="24"/>
              </w:rPr>
            </w:pPr>
            <w:r w:rsidRPr="008921A3">
              <w:rPr>
                <w:color w:val="000000"/>
                <w:sz w:val="24"/>
                <w:szCs w:val="24"/>
              </w:rPr>
              <w:t>Žák ví, jak se chovat v případě ohrožení nebezpečnými látkami. Pokud je venku, musí se schovat v nejbližší vhodné budově.</w:t>
            </w:r>
          </w:p>
          <w:p w14:paraId="4A0C6D78" w14:textId="77777777" w:rsidR="00AD567E" w:rsidRDefault="0012068F">
            <w:pPr>
              <w:pBdr>
                <w:top w:val="nil"/>
                <w:left w:val="nil"/>
                <w:bottom w:val="nil"/>
                <w:right w:val="nil"/>
                <w:between w:val="nil"/>
              </w:pBdr>
              <w:rPr>
                <w:color w:val="000000"/>
                <w:sz w:val="26"/>
                <w:szCs w:val="26"/>
                <w:highlight w:val="red"/>
              </w:rPr>
            </w:pPr>
            <w:r w:rsidRPr="008921A3">
              <w:rPr>
                <w:color w:val="000000"/>
                <w:sz w:val="24"/>
                <w:szCs w:val="24"/>
              </w:rPr>
              <w:t>Žák ví, jak si chránit dýchací cesty.)</w:t>
            </w:r>
          </w:p>
        </w:tc>
        <w:tc>
          <w:tcPr>
            <w:tcW w:w="3120" w:type="dxa"/>
            <w:tcBorders>
              <w:top w:val="single" w:sz="4" w:space="0" w:color="000000"/>
              <w:left w:val="single" w:sz="4" w:space="0" w:color="000000"/>
              <w:bottom w:val="single" w:sz="4" w:space="0" w:color="000000"/>
              <w:right w:val="single" w:sz="4" w:space="0" w:color="000000"/>
            </w:tcBorders>
          </w:tcPr>
          <w:p w14:paraId="59D076D3" w14:textId="77777777" w:rsidR="00AD567E" w:rsidRDefault="0012068F">
            <w:pPr>
              <w:pBdr>
                <w:top w:val="nil"/>
                <w:left w:val="nil"/>
                <w:bottom w:val="nil"/>
                <w:right w:val="nil"/>
                <w:between w:val="nil"/>
              </w:pBdr>
              <w:rPr>
                <w:color w:val="000000"/>
                <w:sz w:val="24"/>
                <w:szCs w:val="24"/>
              </w:rPr>
            </w:pPr>
            <w:r>
              <w:rPr>
                <w:color w:val="000000"/>
                <w:sz w:val="24"/>
                <w:szCs w:val="24"/>
              </w:rPr>
              <w:t>EV – zákl. podmínky života – referáty, krátké zprávy, aktuality</w:t>
            </w:r>
          </w:p>
        </w:tc>
        <w:tc>
          <w:tcPr>
            <w:tcW w:w="2160" w:type="dxa"/>
            <w:tcBorders>
              <w:top w:val="single" w:sz="4" w:space="0" w:color="000000"/>
              <w:left w:val="single" w:sz="4" w:space="0" w:color="000000"/>
              <w:bottom w:val="single" w:sz="4" w:space="0" w:color="000000"/>
              <w:right w:val="nil"/>
            </w:tcBorders>
          </w:tcPr>
          <w:p w14:paraId="2D6B5B83" w14:textId="77777777" w:rsidR="00AD567E" w:rsidRDefault="00AD567E">
            <w:pPr>
              <w:pBdr>
                <w:top w:val="nil"/>
                <w:left w:val="nil"/>
                <w:bottom w:val="nil"/>
                <w:right w:val="nil"/>
                <w:between w:val="nil"/>
              </w:pBdr>
              <w:rPr>
                <w:color w:val="000000"/>
                <w:sz w:val="24"/>
                <w:szCs w:val="24"/>
              </w:rPr>
            </w:pPr>
          </w:p>
        </w:tc>
      </w:tr>
      <w:tr w:rsidR="00AD567E" w14:paraId="22DA101C" w14:textId="77777777">
        <w:trPr>
          <w:trHeight w:val="277"/>
        </w:trPr>
        <w:tc>
          <w:tcPr>
            <w:tcW w:w="980" w:type="dxa"/>
            <w:tcBorders>
              <w:top w:val="single" w:sz="4" w:space="0" w:color="000000"/>
              <w:left w:val="nil"/>
              <w:bottom w:val="single" w:sz="4" w:space="0" w:color="000000"/>
              <w:right w:val="single" w:sz="4" w:space="0" w:color="000000"/>
            </w:tcBorders>
            <w:vAlign w:val="center"/>
          </w:tcPr>
          <w:p w14:paraId="1866327B" w14:textId="77777777" w:rsidR="00AD567E" w:rsidRDefault="0012068F">
            <w:pPr>
              <w:pBdr>
                <w:top w:val="nil"/>
                <w:left w:val="nil"/>
                <w:bottom w:val="nil"/>
                <w:right w:val="nil"/>
                <w:between w:val="nil"/>
              </w:pBdr>
              <w:jc w:val="center"/>
              <w:rPr>
                <w:color w:val="000000"/>
                <w:sz w:val="24"/>
                <w:szCs w:val="24"/>
              </w:rPr>
            </w:pPr>
            <w:r>
              <w:rPr>
                <w:color w:val="000000"/>
                <w:sz w:val="24"/>
                <w:szCs w:val="24"/>
              </w:rPr>
              <w:t>5.</w:t>
            </w:r>
          </w:p>
          <w:p w14:paraId="23AB59A6" w14:textId="77777777" w:rsidR="00AD567E" w:rsidRDefault="00AD567E">
            <w:pPr>
              <w:pBdr>
                <w:top w:val="nil"/>
                <w:left w:val="nil"/>
                <w:bottom w:val="nil"/>
                <w:right w:val="nil"/>
                <w:between w:val="nil"/>
              </w:pBdr>
              <w:jc w:val="center"/>
              <w:rPr>
                <w:color w:val="000000"/>
                <w:sz w:val="24"/>
                <w:szCs w:val="24"/>
              </w:rPr>
            </w:pPr>
          </w:p>
          <w:p w14:paraId="7F9AFB49" w14:textId="77777777" w:rsidR="00AD567E" w:rsidRDefault="00AD567E">
            <w:pPr>
              <w:pBdr>
                <w:top w:val="nil"/>
                <w:left w:val="nil"/>
                <w:bottom w:val="nil"/>
                <w:right w:val="nil"/>
                <w:between w:val="nil"/>
              </w:pBdr>
              <w:jc w:val="center"/>
              <w:rPr>
                <w:color w:val="000000"/>
                <w:sz w:val="24"/>
                <w:szCs w:val="24"/>
              </w:rPr>
            </w:pPr>
          </w:p>
        </w:tc>
        <w:tc>
          <w:tcPr>
            <w:tcW w:w="3355" w:type="dxa"/>
            <w:tcBorders>
              <w:top w:val="single" w:sz="4" w:space="0" w:color="000000"/>
              <w:left w:val="single" w:sz="4" w:space="0" w:color="000000"/>
              <w:bottom w:val="single" w:sz="4" w:space="0" w:color="000000"/>
              <w:right w:val="single" w:sz="4" w:space="0" w:color="000000"/>
            </w:tcBorders>
          </w:tcPr>
          <w:p w14:paraId="77A71262" w14:textId="77777777" w:rsidR="00AD567E" w:rsidRDefault="0012068F">
            <w:pPr>
              <w:pBdr>
                <w:top w:val="nil"/>
                <w:left w:val="nil"/>
                <w:bottom w:val="nil"/>
                <w:right w:val="nil"/>
                <w:between w:val="nil"/>
              </w:pBdr>
              <w:rPr>
                <w:color w:val="000000"/>
                <w:sz w:val="24"/>
                <w:szCs w:val="24"/>
              </w:rPr>
            </w:pPr>
            <w:r>
              <w:rPr>
                <w:b/>
                <w:color w:val="000000"/>
                <w:sz w:val="24"/>
                <w:szCs w:val="24"/>
                <w:u w:val="single"/>
              </w:rPr>
              <w:t>Výchova ke zdraví</w:t>
            </w:r>
            <w:r>
              <w:rPr>
                <w:color w:val="000000"/>
                <w:sz w:val="24"/>
                <w:szCs w:val="24"/>
              </w:rPr>
              <w:t xml:space="preserve">- výživa, ochrana, Základy rodinné </w:t>
            </w:r>
            <w:proofErr w:type="gramStart"/>
            <w:r>
              <w:rPr>
                <w:color w:val="000000"/>
                <w:sz w:val="24"/>
                <w:szCs w:val="24"/>
              </w:rPr>
              <w:t>výchovy ,</w:t>
            </w:r>
            <w:proofErr w:type="gramEnd"/>
            <w:r>
              <w:rPr>
                <w:color w:val="000000"/>
                <w:sz w:val="24"/>
                <w:szCs w:val="24"/>
              </w:rPr>
              <w:t xml:space="preserve"> prevence, návykové látky</w:t>
            </w:r>
          </w:p>
        </w:tc>
        <w:tc>
          <w:tcPr>
            <w:tcW w:w="5400" w:type="dxa"/>
            <w:tcBorders>
              <w:top w:val="single" w:sz="4" w:space="0" w:color="000000"/>
              <w:left w:val="single" w:sz="4" w:space="0" w:color="000000"/>
              <w:bottom w:val="single" w:sz="4" w:space="0" w:color="000000"/>
              <w:right w:val="single" w:sz="4" w:space="0" w:color="000000"/>
            </w:tcBorders>
          </w:tcPr>
          <w:p w14:paraId="5F7924F9" w14:textId="77777777" w:rsidR="00AD567E" w:rsidRDefault="0012068F">
            <w:pPr>
              <w:pBdr>
                <w:top w:val="nil"/>
                <w:left w:val="nil"/>
                <w:bottom w:val="nil"/>
                <w:right w:val="nil"/>
                <w:between w:val="nil"/>
              </w:pBdr>
              <w:rPr>
                <w:color w:val="000000"/>
                <w:sz w:val="24"/>
                <w:szCs w:val="24"/>
              </w:rPr>
            </w:pPr>
            <w:r>
              <w:rPr>
                <w:color w:val="000000"/>
                <w:sz w:val="24"/>
                <w:szCs w:val="24"/>
              </w:rPr>
              <w:t>Účelně plánuje svůj čas pro učení, práci, zábavu, odpočinek</w:t>
            </w:r>
          </w:p>
          <w:p w14:paraId="458C4989" w14:textId="77777777" w:rsidR="00AD567E" w:rsidRDefault="0012068F">
            <w:pPr>
              <w:pBdr>
                <w:top w:val="nil"/>
                <w:left w:val="nil"/>
                <w:bottom w:val="nil"/>
                <w:right w:val="nil"/>
                <w:between w:val="nil"/>
              </w:pBdr>
              <w:rPr>
                <w:color w:val="000000"/>
                <w:sz w:val="24"/>
                <w:szCs w:val="24"/>
              </w:rPr>
            </w:pPr>
            <w:r>
              <w:rPr>
                <w:color w:val="000000"/>
                <w:sz w:val="24"/>
                <w:szCs w:val="24"/>
              </w:rPr>
              <w:t>Uplatňuje účelné způsoby chování v situacích ohrožujících zdraví</w:t>
            </w:r>
          </w:p>
          <w:p w14:paraId="31EDE7E2" w14:textId="77777777" w:rsidR="00AD567E" w:rsidRDefault="0012068F">
            <w:pPr>
              <w:pBdr>
                <w:top w:val="nil"/>
                <w:left w:val="nil"/>
                <w:bottom w:val="nil"/>
                <w:right w:val="nil"/>
                <w:between w:val="nil"/>
              </w:pBdr>
              <w:rPr>
                <w:color w:val="000000"/>
                <w:sz w:val="24"/>
                <w:szCs w:val="24"/>
              </w:rPr>
            </w:pPr>
            <w:r>
              <w:rPr>
                <w:color w:val="000000"/>
                <w:sz w:val="24"/>
                <w:szCs w:val="24"/>
              </w:rPr>
              <w:t>Předvede v modelových situacích osvojené jednoduché způsoby odmítání návykových látek</w:t>
            </w:r>
          </w:p>
          <w:p w14:paraId="0EE59E26" w14:textId="77777777" w:rsidR="00AD567E" w:rsidRDefault="0012068F">
            <w:pPr>
              <w:pBdr>
                <w:top w:val="nil"/>
                <w:left w:val="nil"/>
                <w:bottom w:val="nil"/>
                <w:right w:val="nil"/>
                <w:between w:val="nil"/>
              </w:pBdr>
              <w:rPr>
                <w:color w:val="000000"/>
                <w:sz w:val="24"/>
                <w:szCs w:val="24"/>
              </w:rPr>
            </w:pPr>
            <w:r>
              <w:rPr>
                <w:color w:val="000000"/>
                <w:sz w:val="24"/>
                <w:szCs w:val="24"/>
              </w:rPr>
              <w:t>Uplatňuje jednoduché základní dovednosti a návyky související s podporou zdraví a jeho preventivní ochranou</w:t>
            </w:r>
          </w:p>
          <w:p w14:paraId="19F0D181" w14:textId="77777777" w:rsidR="00AD567E" w:rsidRDefault="00AD567E">
            <w:pPr>
              <w:pBdr>
                <w:top w:val="nil"/>
                <w:left w:val="nil"/>
                <w:bottom w:val="nil"/>
                <w:right w:val="nil"/>
                <w:between w:val="nil"/>
              </w:pBdr>
              <w:rPr>
                <w:color w:val="000000"/>
                <w:sz w:val="24"/>
                <w:szCs w:val="24"/>
                <w:highlight w:val="red"/>
              </w:rPr>
            </w:pPr>
          </w:p>
        </w:tc>
        <w:tc>
          <w:tcPr>
            <w:tcW w:w="3120" w:type="dxa"/>
            <w:tcBorders>
              <w:top w:val="single" w:sz="4" w:space="0" w:color="000000"/>
              <w:left w:val="single" w:sz="4" w:space="0" w:color="000000"/>
              <w:bottom w:val="single" w:sz="4" w:space="0" w:color="000000"/>
              <w:right w:val="single" w:sz="4" w:space="0" w:color="000000"/>
            </w:tcBorders>
          </w:tcPr>
          <w:p w14:paraId="46A1F018" w14:textId="77777777" w:rsidR="00AD567E" w:rsidRDefault="0012068F">
            <w:pPr>
              <w:pBdr>
                <w:top w:val="nil"/>
                <w:left w:val="nil"/>
                <w:bottom w:val="nil"/>
                <w:right w:val="nil"/>
                <w:between w:val="nil"/>
              </w:pBdr>
              <w:rPr>
                <w:color w:val="000000"/>
                <w:sz w:val="24"/>
                <w:szCs w:val="24"/>
              </w:rPr>
            </w:pPr>
            <w:r>
              <w:rPr>
                <w:color w:val="000000"/>
                <w:sz w:val="24"/>
                <w:szCs w:val="24"/>
              </w:rPr>
              <w:t>OSV – (osob.,</w:t>
            </w:r>
            <w:r w:rsidR="00941935">
              <w:rPr>
                <w:color w:val="000000"/>
                <w:sz w:val="24"/>
                <w:szCs w:val="24"/>
              </w:rPr>
              <w:t xml:space="preserve"> </w:t>
            </w:r>
            <w:r>
              <w:rPr>
                <w:color w:val="000000"/>
                <w:sz w:val="24"/>
                <w:szCs w:val="24"/>
              </w:rPr>
              <w:t xml:space="preserve">sociální i morální rozvoj) – sebepoznání a </w:t>
            </w:r>
            <w:proofErr w:type="gramStart"/>
            <w:r>
              <w:rPr>
                <w:color w:val="000000"/>
                <w:sz w:val="24"/>
                <w:szCs w:val="24"/>
              </w:rPr>
              <w:t>psychohygiena- scénky</w:t>
            </w:r>
            <w:proofErr w:type="gramEnd"/>
            <w:r>
              <w:rPr>
                <w:color w:val="000000"/>
                <w:sz w:val="24"/>
                <w:szCs w:val="24"/>
              </w:rPr>
              <w:t xml:space="preserve"> – řešení problémových situací</w:t>
            </w:r>
          </w:p>
          <w:p w14:paraId="4D84A554" w14:textId="77777777" w:rsidR="00AD567E" w:rsidRDefault="0012068F">
            <w:pPr>
              <w:pBdr>
                <w:top w:val="nil"/>
                <w:left w:val="nil"/>
                <w:bottom w:val="nil"/>
                <w:right w:val="nil"/>
                <w:between w:val="nil"/>
              </w:pBdr>
              <w:rPr>
                <w:color w:val="000000"/>
                <w:sz w:val="24"/>
                <w:szCs w:val="24"/>
              </w:rPr>
            </w:pPr>
            <w:r>
              <w:rPr>
                <w:color w:val="000000"/>
                <w:sz w:val="24"/>
                <w:szCs w:val="24"/>
              </w:rPr>
              <w:t>MKV – kult.</w:t>
            </w:r>
            <w:r w:rsidR="00941935">
              <w:rPr>
                <w:color w:val="000000"/>
                <w:sz w:val="24"/>
                <w:szCs w:val="24"/>
              </w:rPr>
              <w:t xml:space="preserve"> </w:t>
            </w:r>
            <w:r>
              <w:rPr>
                <w:color w:val="000000"/>
                <w:sz w:val="24"/>
                <w:szCs w:val="24"/>
              </w:rPr>
              <w:t xml:space="preserve">diference a lidské vztahy – </w:t>
            </w:r>
            <w:proofErr w:type="gramStart"/>
            <w:r>
              <w:rPr>
                <w:color w:val="000000"/>
                <w:sz w:val="24"/>
                <w:szCs w:val="24"/>
              </w:rPr>
              <w:t>beseda,  sledování</w:t>
            </w:r>
            <w:proofErr w:type="gramEnd"/>
            <w:r>
              <w:rPr>
                <w:color w:val="000000"/>
                <w:sz w:val="24"/>
                <w:szCs w:val="24"/>
              </w:rPr>
              <w:t xml:space="preserve"> </w:t>
            </w:r>
          </w:p>
        </w:tc>
        <w:tc>
          <w:tcPr>
            <w:tcW w:w="2160" w:type="dxa"/>
            <w:tcBorders>
              <w:top w:val="single" w:sz="4" w:space="0" w:color="000000"/>
              <w:left w:val="single" w:sz="4" w:space="0" w:color="000000"/>
              <w:bottom w:val="single" w:sz="4" w:space="0" w:color="000000"/>
              <w:right w:val="nil"/>
            </w:tcBorders>
          </w:tcPr>
          <w:p w14:paraId="74C774D5" w14:textId="77777777" w:rsidR="00AD567E" w:rsidRDefault="00AD567E">
            <w:pPr>
              <w:pBdr>
                <w:top w:val="nil"/>
                <w:left w:val="nil"/>
                <w:bottom w:val="nil"/>
                <w:right w:val="nil"/>
                <w:between w:val="nil"/>
              </w:pBdr>
              <w:rPr>
                <w:color w:val="000000"/>
                <w:sz w:val="24"/>
                <w:szCs w:val="24"/>
              </w:rPr>
            </w:pPr>
          </w:p>
        </w:tc>
      </w:tr>
      <w:tr w:rsidR="00AD567E" w14:paraId="039B0F5A" w14:textId="77777777">
        <w:trPr>
          <w:trHeight w:val="277"/>
        </w:trPr>
        <w:tc>
          <w:tcPr>
            <w:tcW w:w="980" w:type="dxa"/>
            <w:tcBorders>
              <w:top w:val="single" w:sz="4" w:space="0" w:color="000000"/>
              <w:left w:val="nil"/>
              <w:bottom w:val="single" w:sz="4" w:space="0" w:color="000000"/>
              <w:right w:val="single" w:sz="4" w:space="0" w:color="000000"/>
            </w:tcBorders>
            <w:vAlign w:val="center"/>
          </w:tcPr>
          <w:p w14:paraId="22A8B80C" w14:textId="77777777" w:rsidR="00AD567E" w:rsidRDefault="0012068F">
            <w:pPr>
              <w:pBdr>
                <w:top w:val="nil"/>
                <w:left w:val="nil"/>
                <w:bottom w:val="nil"/>
                <w:right w:val="nil"/>
                <w:between w:val="nil"/>
              </w:pBdr>
              <w:jc w:val="center"/>
              <w:rPr>
                <w:color w:val="000000"/>
                <w:sz w:val="24"/>
                <w:szCs w:val="24"/>
              </w:rPr>
            </w:pPr>
            <w:r>
              <w:rPr>
                <w:color w:val="000000"/>
                <w:sz w:val="24"/>
                <w:szCs w:val="24"/>
              </w:rPr>
              <w:lastRenderedPageBreak/>
              <w:t>6.</w:t>
            </w:r>
          </w:p>
        </w:tc>
        <w:tc>
          <w:tcPr>
            <w:tcW w:w="3355" w:type="dxa"/>
            <w:tcBorders>
              <w:top w:val="single" w:sz="4" w:space="0" w:color="000000"/>
              <w:left w:val="single" w:sz="4" w:space="0" w:color="000000"/>
              <w:bottom w:val="single" w:sz="4" w:space="0" w:color="000000"/>
              <w:right w:val="single" w:sz="4" w:space="0" w:color="000000"/>
            </w:tcBorders>
          </w:tcPr>
          <w:p w14:paraId="3DA96ED7" w14:textId="77777777" w:rsidR="00AD567E" w:rsidRDefault="0012068F">
            <w:pPr>
              <w:pBdr>
                <w:top w:val="nil"/>
                <w:left w:val="nil"/>
                <w:bottom w:val="nil"/>
                <w:right w:val="nil"/>
                <w:between w:val="nil"/>
              </w:pBdr>
              <w:rPr>
                <w:color w:val="000000"/>
                <w:sz w:val="24"/>
                <w:szCs w:val="24"/>
              </w:rPr>
            </w:pPr>
            <w:r>
              <w:rPr>
                <w:color w:val="000000"/>
                <w:sz w:val="24"/>
                <w:szCs w:val="24"/>
              </w:rPr>
              <w:t>Podmínky života na zemi, podnebné pásy</w:t>
            </w:r>
          </w:p>
          <w:p w14:paraId="280DF6B6" w14:textId="77777777" w:rsidR="00AD567E" w:rsidRDefault="0012068F">
            <w:pPr>
              <w:pBdr>
                <w:top w:val="nil"/>
                <w:left w:val="nil"/>
                <w:bottom w:val="nil"/>
                <w:right w:val="nil"/>
                <w:between w:val="nil"/>
              </w:pBdr>
              <w:rPr>
                <w:color w:val="000000"/>
                <w:sz w:val="24"/>
                <w:szCs w:val="24"/>
              </w:rPr>
            </w:pPr>
            <w:r>
              <w:rPr>
                <w:color w:val="000000"/>
                <w:sz w:val="24"/>
                <w:szCs w:val="24"/>
              </w:rPr>
              <w:t>Třídění organismů, botanické zahrady, ZOO, člověk a příroda</w:t>
            </w:r>
          </w:p>
          <w:p w14:paraId="3ABE7E55" w14:textId="77777777" w:rsidR="00AD567E" w:rsidRDefault="00AD567E">
            <w:pPr>
              <w:pBdr>
                <w:top w:val="nil"/>
                <w:left w:val="nil"/>
                <w:bottom w:val="nil"/>
                <w:right w:val="nil"/>
                <w:between w:val="nil"/>
              </w:pBdr>
              <w:rPr>
                <w:color w:val="000000"/>
                <w:sz w:val="24"/>
                <w:szCs w:val="24"/>
              </w:rPr>
            </w:pPr>
          </w:p>
          <w:p w14:paraId="39015108" w14:textId="77777777" w:rsidR="00AD567E" w:rsidRDefault="00AD567E">
            <w:pPr>
              <w:pBdr>
                <w:top w:val="nil"/>
                <w:left w:val="nil"/>
                <w:bottom w:val="nil"/>
                <w:right w:val="nil"/>
                <w:between w:val="nil"/>
              </w:pBdr>
              <w:rPr>
                <w:color w:val="000000"/>
                <w:sz w:val="24"/>
                <w:szCs w:val="24"/>
              </w:rPr>
            </w:pPr>
          </w:p>
          <w:p w14:paraId="028E64B2" w14:textId="77777777" w:rsidR="00AD567E" w:rsidRDefault="00AD567E">
            <w:pPr>
              <w:pBdr>
                <w:top w:val="nil"/>
                <w:left w:val="nil"/>
                <w:bottom w:val="nil"/>
                <w:right w:val="nil"/>
                <w:between w:val="nil"/>
              </w:pBdr>
              <w:rPr>
                <w:color w:val="000000"/>
                <w:sz w:val="24"/>
                <w:szCs w:val="24"/>
              </w:rPr>
            </w:pPr>
          </w:p>
          <w:p w14:paraId="2BB9AA67" w14:textId="77777777" w:rsidR="000B54AB" w:rsidRPr="000B54AB" w:rsidRDefault="000B54AB" w:rsidP="000B54AB">
            <w:pPr>
              <w:rPr>
                <w:sz w:val="24"/>
                <w:szCs w:val="24"/>
              </w:rPr>
            </w:pPr>
            <w:r w:rsidRPr="000B54AB">
              <w:rPr>
                <w:sz w:val="24"/>
                <w:szCs w:val="24"/>
                <w:u w:val="single"/>
              </w:rPr>
              <w:t>Ochrana člověka za mimořádných událostí</w:t>
            </w:r>
          </w:p>
          <w:p w14:paraId="0CCAEB91" w14:textId="77777777" w:rsidR="008921A3" w:rsidRDefault="008921A3">
            <w:pPr>
              <w:pBdr>
                <w:top w:val="nil"/>
                <w:left w:val="nil"/>
                <w:bottom w:val="nil"/>
                <w:right w:val="nil"/>
                <w:between w:val="nil"/>
              </w:pBdr>
              <w:rPr>
                <w:color w:val="000000"/>
                <w:sz w:val="24"/>
                <w:szCs w:val="24"/>
              </w:rPr>
            </w:pPr>
          </w:p>
          <w:p w14:paraId="5FBBE25B" w14:textId="77777777" w:rsidR="00AD567E" w:rsidRDefault="00AD567E" w:rsidP="008921A3">
            <w:pPr>
              <w:pBdr>
                <w:top w:val="nil"/>
                <w:left w:val="nil"/>
                <w:bottom w:val="nil"/>
                <w:right w:val="nil"/>
                <w:between w:val="nil"/>
              </w:pBdr>
              <w:rPr>
                <w:color w:val="000000"/>
                <w:sz w:val="24"/>
                <w:szCs w:val="24"/>
              </w:rPr>
            </w:pPr>
          </w:p>
        </w:tc>
        <w:tc>
          <w:tcPr>
            <w:tcW w:w="5400" w:type="dxa"/>
            <w:tcBorders>
              <w:top w:val="single" w:sz="4" w:space="0" w:color="000000"/>
              <w:left w:val="single" w:sz="4" w:space="0" w:color="000000"/>
              <w:bottom w:val="single" w:sz="4" w:space="0" w:color="000000"/>
              <w:right w:val="single" w:sz="4" w:space="0" w:color="000000"/>
            </w:tcBorders>
          </w:tcPr>
          <w:p w14:paraId="45E79E3E" w14:textId="77777777" w:rsidR="00AD567E" w:rsidRDefault="0012068F">
            <w:pPr>
              <w:pBdr>
                <w:top w:val="nil"/>
                <w:left w:val="nil"/>
                <w:bottom w:val="nil"/>
                <w:right w:val="nil"/>
                <w:between w:val="nil"/>
              </w:pBdr>
              <w:rPr>
                <w:color w:val="000000"/>
                <w:sz w:val="24"/>
                <w:szCs w:val="24"/>
              </w:rPr>
            </w:pPr>
            <w:r>
              <w:rPr>
                <w:color w:val="000000"/>
                <w:sz w:val="24"/>
                <w:szCs w:val="24"/>
              </w:rPr>
              <w:t>Objevuje a zjišťuje propojenost prvků živé a neživé přírody, princip rovnováhy v přírodě</w:t>
            </w:r>
          </w:p>
          <w:p w14:paraId="61AE7A8D" w14:textId="77777777" w:rsidR="00AD567E" w:rsidRDefault="0012068F">
            <w:pPr>
              <w:pBdr>
                <w:top w:val="nil"/>
                <w:left w:val="nil"/>
                <w:bottom w:val="nil"/>
                <w:right w:val="nil"/>
                <w:between w:val="nil"/>
              </w:pBdr>
              <w:rPr>
                <w:color w:val="000000"/>
                <w:sz w:val="24"/>
                <w:szCs w:val="24"/>
              </w:rPr>
            </w:pPr>
            <w:r>
              <w:rPr>
                <w:color w:val="000000"/>
                <w:sz w:val="24"/>
                <w:szCs w:val="24"/>
              </w:rPr>
              <w:t>Zkoumá základní společenstva, zdůvodní podstatné vztahy mezi organismy</w:t>
            </w:r>
          </w:p>
          <w:p w14:paraId="7DA05EBE" w14:textId="77777777" w:rsidR="00AD567E" w:rsidRDefault="0012068F">
            <w:pPr>
              <w:pBdr>
                <w:top w:val="nil"/>
                <w:left w:val="nil"/>
                <w:bottom w:val="nil"/>
                <w:right w:val="nil"/>
                <w:between w:val="nil"/>
              </w:pBdr>
              <w:rPr>
                <w:color w:val="000000"/>
                <w:sz w:val="24"/>
                <w:szCs w:val="24"/>
              </w:rPr>
            </w:pPr>
            <w:r>
              <w:rPr>
                <w:color w:val="000000"/>
                <w:sz w:val="24"/>
                <w:szCs w:val="24"/>
              </w:rPr>
              <w:t>Porovnává na základě pozorování základní projevy života, prakticky třídí organismy, využívá klíče a atlasy</w:t>
            </w:r>
          </w:p>
          <w:p w14:paraId="0C5F91F8" w14:textId="77777777" w:rsidR="00AD567E" w:rsidRPr="008921A3" w:rsidRDefault="008921A3">
            <w:pPr>
              <w:pBdr>
                <w:top w:val="nil"/>
                <w:left w:val="nil"/>
                <w:bottom w:val="nil"/>
                <w:right w:val="nil"/>
                <w:between w:val="nil"/>
              </w:pBdr>
              <w:rPr>
                <w:color w:val="000000"/>
                <w:sz w:val="24"/>
                <w:szCs w:val="24"/>
              </w:rPr>
            </w:pPr>
            <w:r>
              <w:rPr>
                <w:color w:val="000000"/>
                <w:sz w:val="24"/>
                <w:szCs w:val="24"/>
              </w:rPr>
              <w:t>Objevuje a zjišťuje propojenost prvků živé a neživé přírody, princip rovnováhy v přírodě</w:t>
            </w:r>
          </w:p>
          <w:p w14:paraId="496F7CC8" w14:textId="77777777" w:rsidR="00AD567E" w:rsidRPr="008921A3" w:rsidRDefault="0012068F">
            <w:pPr>
              <w:pBdr>
                <w:top w:val="nil"/>
                <w:left w:val="nil"/>
                <w:bottom w:val="nil"/>
                <w:right w:val="nil"/>
                <w:between w:val="nil"/>
              </w:pBdr>
              <w:rPr>
                <w:sz w:val="24"/>
                <w:szCs w:val="24"/>
              </w:rPr>
            </w:pPr>
            <w:r w:rsidRPr="008921A3">
              <w:rPr>
                <w:sz w:val="24"/>
                <w:szCs w:val="24"/>
              </w:rPr>
              <w:t xml:space="preserve">Žák </w:t>
            </w:r>
            <w:proofErr w:type="gramStart"/>
            <w:r w:rsidRPr="008921A3">
              <w:rPr>
                <w:sz w:val="24"/>
                <w:szCs w:val="24"/>
              </w:rPr>
              <w:t>chápe  změny</w:t>
            </w:r>
            <w:proofErr w:type="gramEnd"/>
            <w:r w:rsidRPr="008921A3">
              <w:rPr>
                <w:sz w:val="24"/>
                <w:szCs w:val="24"/>
              </w:rPr>
              <w:t xml:space="preserve"> počasí a s tím spojené nástrahy</w:t>
            </w:r>
          </w:p>
          <w:p w14:paraId="5512EC82" w14:textId="77777777" w:rsidR="00AD567E" w:rsidRDefault="0012068F">
            <w:pPr>
              <w:pBdr>
                <w:top w:val="nil"/>
                <w:left w:val="nil"/>
                <w:bottom w:val="nil"/>
                <w:right w:val="nil"/>
                <w:between w:val="nil"/>
              </w:pBdr>
              <w:rPr>
                <w:color w:val="FF0000"/>
                <w:sz w:val="24"/>
                <w:szCs w:val="24"/>
              </w:rPr>
            </w:pPr>
            <w:r w:rsidRPr="008921A3">
              <w:rPr>
                <w:sz w:val="24"/>
                <w:szCs w:val="24"/>
              </w:rPr>
              <w:t>Určí světové strany v přírodě podle mapy, orientuje se podle nich, řídí se podle zásad bezpečného pohybu</w:t>
            </w:r>
          </w:p>
        </w:tc>
        <w:tc>
          <w:tcPr>
            <w:tcW w:w="3120" w:type="dxa"/>
            <w:tcBorders>
              <w:top w:val="single" w:sz="4" w:space="0" w:color="000000"/>
              <w:left w:val="single" w:sz="4" w:space="0" w:color="000000"/>
              <w:bottom w:val="single" w:sz="4" w:space="0" w:color="000000"/>
              <w:right w:val="single" w:sz="4" w:space="0" w:color="000000"/>
            </w:tcBorders>
          </w:tcPr>
          <w:p w14:paraId="520807A0" w14:textId="77777777" w:rsidR="00AD567E" w:rsidRDefault="0012068F">
            <w:pPr>
              <w:pBdr>
                <w:top w:val="nil"/>
                <w:left w:val="nil"/>
                <w:bottom w:val="nil"/>
                <w:right w:val="nil"/>
                <w:between w:val="nil"/>
              </w:pBdr>
              <w:rPr>
                <w:color w:val="000000"/>
                <w:sz w:val="24"/>
                <w:szCs w:val="24"/>
              </w:rPr>
            </w:pPr>
            <w:proofErr w:type="spellStart"/>
            <w:r>
              <w:rPr>
                <w:color w:val="000000"/>
                <w:sz w:val="24"/>
                <w:szCs w:val="24"/>
              </w:rPr>
              <w:t>Vv</w:t>
            </w:r>
            <w:proofErr w:type="spellEnd"/>
            <w:r>
              <w:rPr>
                <w:color w:val="000000"/>
                <w:sz w:val="24"/>
                <w:szCs w:val="24"/>
              </w:rPr>
              <w:t xml:space="preserve"> – kreslení, malování přírodních motivů, životního prostředí</w:t>
            </w:r>
          </w:p>
          <w:p w14:paraId="19195B25" w14:textId="77777777" w:rsidR="00AD567E" w:rsidRDefault="00AD567E">
            <w:pPr>
              <w:pBdr>
                <w:top w:val="nil"/>
                <w:left w:val="nil"/>
                <w:bottom w:val="nil"/>
                <w:right w:val="nil"/>
                <w:between w:val="nil"/>
              </w:pBdr>
              <w:rPr>
                <w:color w:val="000000"/>
                <w:sz w:val="24"/>
                <w:szCs w:val="24"/>
              </w:rPr>
            </w:pPr>
          </w:p>
          <w:p w14:paraId="7CCA61FF" w14:textId="77777777" w:rsidR="00AD567E" w:rsidRDefault="0012068F">
            <w:pPr>
              <w:pBdr>
                <w:top w:val="nil"/>
                <w:left w:val="nil"/>
                <w:bottom w:val="nil"/>
                <w:right w:val="nil"/>
                <w:between w:val="nil"/>
              </w:pBdr>
              <w:rPr>
                <w:color w:val="000000"/>
                <w:sz w:val="24"/>
                <w:szCs w:val="24"/>
              </w:rPr>
            </w:pPr>
            <w:r>
              <w:rPr>
                <w:color w:val="000000"/>
                <w:sz w:val="24"/>
                <w:szCs w:val="24"/>
              </w:rPr>
              <w:t>EV – ekosystémy</w:t>
            </w:r>
          </w:p>
          <w:p w14:paraId="7B1E5F61" w14:textId="77777777" w:rsidR="00AD567E" w:rsidRDefault="0012068F">
            <w:pPr>
              <w:pBdr>
                <w:top w:val="nil"/>
                <w:left w:val="nil"/>
                <w:bottom w:val="nil"/>
                <w:right w:val="nil"/>
                <w:between w:val="nil"/>
              </w:pBdr>
              <w:rPr>
                <w:color w:val="000000"/>
                <w:sz w:val="24"/>
                <w:szCs w:val="24"/>
              </w:rPr>
            </w:pPr>
            <w:r>
              <w:rPr>
                <w:color w:val="000000"/>
                <w:sz w:val="24"/>
                <w:szCs w:val="24"/>
              </w:rPr>
              <w:t xml:space="preserve">Lid. aktivity, živ. prostředí – návštěva čističky, </w:t>
            </w:r>
            <w:proofErr w:type="gramStart"/>
            <w:r>
              <w:rPr>
                <w:color w:val="000000"/>
                <w:sz w:val="24"/>
                <w:szCs w:val="24"/>
              </w:rPr>
              <w:t>vodárny,…</w:t>
            </w:r>
            <w:proofErr w:type="gramEnd"/>
          </w:p>
        </w:tc>
        <w:tc>
          <w:tcPr>
            <w:tcW w:w="2160" w:type="dxa"/>
            <w:tcBorders>
              <w:top w:val="single" w:sz="4" w:space="0" w:color="000000"/>
              <w:left w:val="single" w:sz="4" w:space="0" w:color="000000"/>
              <w:bottom w:val="single" w:sz="4" w:space="0" w:color="000000"/>
              <w:right w:val="nil"/>
            </w:tcBorders>
          </w:tcPr>
          <w:p w14:paraId="573E143B" w14:textId="77777777" w:rsidR="00AD567E" w:rsidRDefault="00AD567E">
            <w:pPr>
              <w:pBdr>
                <w:top w:val="nil"/>
                <w:left w:val="nil"/>
                <w:bottom w:val="nil"/>
                <w:right w:val="nil"/>
                <w:between w:val="nil"/>
              </w:pBdr>
              <w:rPr>
                <w:color w:val="000000"/>
                <w:sz w:val="24"/>
                <w:szCs w:val="24"/>
              </w:rPr>
            </w:pPr>
          </w:p>
        </w:tc>
      </w:tr>
      <w:tr w:rsidR="00AD567E" w14:paraId="1D46D8E1" w14:textId="77777777">
        <w:trPr>
          <w:trHeight w:val="277"/>
        </w:trPr>
        <w:tc>
          <w:tcPr>
            <w:tcW w:w="980" w:type="dxa"/>
            <w:tcBorders>
              <w:top w:val="single" w:sz="4" w:space="0" w:color="000000"/>
              <w:left w:val="nil"/>
              <w:bottom w:val="single" w:sz="4" w:space="0" w:color="000000"/>
              <w:right w:val="single" w:sz="4" w:space="0" w:color="000000"/>
            </w:tcBorders>
            <w:vAlign w:val="center"/>
          </w:tcPr>
          <w:p w14:paraId="6EA8A318" w14:textId="77777777" w:rsidR="00AD567E" w:rsidRDefault="008921A3">
            <w:pPr>
              <w:pBdr>
                <w:top w:val="nil"/>
                <w:left w:val="nil"/>
                <w:bottom w:val="nil"/>
                <w:right w:val="nil"/>
                <w:between w:val="nil"/>
              </w:pBdr>
              <w:jc w:val="center"/>
              <w:rPr>
                <w:color w:val="000000"/>
                <w:sz w:val="24"/>
                <w:szCs w:val="24"/>
              </w:rPr>
            </w:pPr>
            <w:r>
              <w:rPr>
                <w:color w:val="000000"/>
                <w:sz w:val="24"/>
                <w:szCs w:val="24"/>
              </w:rPr>
              <w:t>7</w:t>
            </w:r>
            <w:r w:rsidR="0012068F">
              <w:rPr>
                <w:color w:val="000000"/>
                <w:sz w:val="24"/>
                <w:szCs w:val="24"/>
              </w:rPr>
              <w:t>.</w:t>
            </w:r>
          </w:p>
        </w:tc>
        <w:tc>
          <w:tcPr>
            <w:tcW w:w="3355" w:type="dxa"/>
            <w:tcBorders>
              <w:top w:val="single" w:sz="4" w:space="0" w:color="000000"/>
              <w:left w:val="single" w:sz="4" w:space="0" w:color="000000"/>
              <w:bottom w:val="single" w:sz="4" w:space="0" w:color="000000"/>
              <w:right w:val="single" w:sz="4" w:space="0" w:color="000000"/>
            </w:tcBorders>
          </w:tcPr>
          <w:p w14:paraId="5685C0C9" w14:textId="77777777" w:rsidR="00AD567E" w:rsidRDefault="0012068F">
            <w:pPr>
              <w:pBdr>
                <w:top w:val="nil"/>
                <w:left w:val="nil"/>
                <w:bottom w:val="nil"/>
                <w:right w:val="nil"/>
                <w:between w:val="nil"/>
              </w:pBdr>
              <w:rPr>
                <w:color w:val="000000"/>
                <w:sz w:val="24"/>
                <w:szCs w:val="24"/>
              </w:rPr>
            </w:pPr>
            <w:r>
              <w:rPr>
                <w:b/>
                <w:color w:val="000000"/>
                <w:sz w:val="24"/>
                <w:szCs w:val="24"/>
                <w:u w:val="single"/>
              </w:rPr>
              <w:t>Zásady první pomoci</w:t>
            </w:r>
            <w:r>
              <w:rPr>
                <w:color w:val="000000"/>
                <w:sz w:val="24"/>
                <w:szCs w:val="24"/>
              </w:rPr>
              <w:t>, prevence a návykové látky, zdravý způsob života</w:t>
            </w:r>
          </w:p>
          <w:p w14:paraId="6441BC9A" w14:textId="77777777" w:rsidR="00AD567E" w:rsidRDefault="00AD567E">
            <w:pPr>
              <w:pBdr>
                <w:top w:val="nil"/>
                <w:left w:val="nil"/>
                <w:bottom w:val="nil"/>
                <w:right w:val="nil"/>
                <w:between w:val="nil"/>
              </w:pBdr>
              <w:rPr>
                <w:color w:val="000000"/>
                <w:sz w:val="24"/>
                <w:szCs w:val="24"/>
              </w:rPr>
            </w:pPr>
          </w:p>
          <w:p w14:paraId="48ED5B21" w14:textId="77777777" w:rsidR="00AD567E" w:rsidRDefault="00AD567E">
            <w:pPr>
              <w:pBdr>
                <w:top w:val="nil"/>
                <w:left w:val="nil"/>
                <w:bottom w:val="nil"/>
                <w:right w:val="nil"/>
                <w:between w:val="nil"/>
              </w:pBdr>
              <w:rPr>
                <w:color w:val="000000"/>
                <w:sz w:val="24"/>
                <w:szCs w:val="24"/>
              </w:rPr>
            </w:pPr>
          </w:p>
        </w:tc>
        <w:tc>
          <w:tcPr>
            <w:tcW w:w="5400" w:type="dxa"/>
            <w:tcBorders>
              <w:top w:val="single" w:sz="4" w:space="0" w:color="000000"/>
              <w:left w:val="single" w:sz="4" w:space="0" w:color="000000"/>
              <w:bottom w:val="single" w:sz="4" w:space="0" w:color="000000"/>
              <w:right w:val="single" w:sz="4" w:space="0" w:color="000000"/>
            </w:tcBorders>
          </w:tcPr>
          <w:p w14:paraId="54CDCC24" w14:textId="77777777" w:rsidR="00AD567E" w:rsidRDefault="0012068F">
            <w:pPr>
              <w:pBdr>
                <w:top w:val="nil"/>
                <w:left w:val="nil"/>
                <w:bottom w:val="nil"/>
                <w:right w:val="nil"/>
                <w:between w:val="nil"/>
              </w:pBdr>
              <w:rPr>
                <w:color w:val="000000"/>
                <w:sz w:val="24"/>
                <w:szCs w:val="24"/>
              </w:rPr>
            </w:pPr>
            <w:r>
              <w:rPr>
                <w:color w:val="000000"/>
                <w:sz w:val="24"/>
                <w:szCs w:val="24"/>
              </w:rPr>
              <w:t>Účelně plánuje svůj čas pro učení, práci, zábavu, odpočinek</w:t>
            </w:r>
          </w:p>
          <w:p w14:paraId="761D6208" w14:textId="77777777" w:rsidR="00AD567E" w:rsidRDefault="0012068F">
            <w:pPr>
              <w:pBdr>
                <w:top w:val="nil"/>
                <w:left w:val="nil"/>
                <w:bottom w:val="nil"/>
                <w:right w:val="nil"/>
                <w:between w:val="nil"/>
              </w:pBdr>
              <w:rPr>
                <w:color w:val="000000"/>
                <w:sz w:val="24"/>
                <w:szCs w:val="24"/>
              </w:rPr>
            </w:pPr>
            <w:r>
              <w:rPr>
                <w:color w:val="000000"/>
                <w:sz w:val="24"/>
                <w:szCs w:val="24"/>
              </w:rPr>
              <w:t>Předvede v modelových situacích osvojené jednoduché způsoby odmítání návykových látek</w:t>
            </w:r>
          </w:p>
          <w:p w14:paraId="6046CEC1" w14:textId="77777777" w:rsidR="00AD567E" w:rsidRPr="008921A3" w:rsidRDefault="0012068F">
            <w:pPr>
              <w:pBdr>
                <w:top w:val="nil"/>
                <w:left w:val="nil"/>
                <w:bottom w:val="nil"/>
                <w:right w:val="nil"/>
                <w:between w:val="nil"/>
              </w:pBdr>
              <w:rPr>
                <w:color w:val="000000"/>
                <w:sz w:val="24"/>
                <w:szCs w:val="24"/>
              </w:rPr>
            </w:pPr>
            <w:r>
              <w:rPr>
                <w:color w:val="000000"/>
                <w:sz w:val="24"/>
                <w:szCs w:val="24"/>
              </w:rPr>
              <w:t>Ošetří drobná poranění a zajistí lékařskou pomoc</w:t>
            </w:r>
          </w:p>
        </w:tc>
        <w:tc>
          <w:tcPr>
            <w:tcW w:w="3120" w:type="dxa"/>
            <w:tcBorders>
              <w:top w:val="single" w:sz="4" w:space="0" w:color="000000"/>
              <w:left w:val="single" w:sz="4" w:space="0" w:color="000000"/>
              <w:bottom w:val="single" w:sz="4" w:space="0" w:color="000000"/>
              <w:right w:val="single" w:sz="4" w:space="0" w:color="000000"/>
            </w:tcBorders>
          </w:tcPr>
          <w:p w14:paraId="1776BA14" w14:textId="77777777" w:rsidR="00AD567E" w:rsidRDefault="0012068F">
            <w:pPr>
              <w:pBdr>
                <w:top w:val="nil"/>
                <w:left w:val="nil"/>
                <w:bottom w:val="nil"/>
                <w:right w:val="nil"/>
                <w:between w:val="nil"/>
              </w:pBdr>
              <w:rPr>
                <w:color w:val="000000"/>
                <w:sz w:val="24"/>
                <w:szCs w:val="24"/>
              </w:rPr>
            </w:pPr>
            <w:r>
              <w:rPr>
                <w:color w:val="000000"/>
                <w:sz w:val="24"/>
                <w:szCs w:val="24"/>
              </w:rPr>
              <w:t>MKV – lid. vztahy, etnický původ – besedy, scénky, CD s danou tematikou</w:t>
            </w:r>
          </w:p>
          <w:p w14:paraId="40CD3D53" w14:textId="77777777" w:rsidR="00AD567E" w:rsidRDefault="0012068F">
            <w:pPr>
              <w:pBdr>
                <w:top w:val="nil"/>
                <w:left w:val="nil"/>
                <w:bottom w:val="nil"/>
                <w:right w:val="nil"/>
                <w:between w:val="nil"/>
              </w:pBdr>
              <w:rPr>
                <w:color w:val="000000"/>
                <w:sz w:val="24"/>
                <w:szCs w:val="24"/>
              </w:rPr>
            </w:pPr>
            <w:r>
              <w:rPr>
                <w:color w:val="000000"/>
                <w:sz w:val="24"/>
                <w:szCs w:val="24"/>
              </w:rPr>
              <w:t xml:space="preserve">MV – vliv médií </w:t>
            </w:r>
            <w:proofErr w:type="gramStart"/>
            <w:r>
              <w:rPr>
                <w:color w:val="000000"/>
                <w:sz w:val="24"/>
                <w:szCs w:val="24"/>
              </w:rPr>
              <w:t>-  scénky</w:t>
            </w:r>
            <w:proofErr w:type="gramEnd"/>
            <w:r>
              <w:rPr>
                <w:color w:val="000000"/>
                <w:sz w:val="24"/>
                <w:szCs w:val="24"/>
              </w:rPr>
              <w:t xml:space="preserve"> </w:t>
            </w:r>
          </w:p>
        </w:tc>
        <w:tc>
          <w:tcPr>
            <w:tcW w:w="2160" w:type="dxa"/>
            <w:tcBorders>
              <w:top w:val="single" w:sz="4" w:space="0" w:color="000000"/>
              <w:left w:val="single" w:sz="4" w:space="0" w:color="000000"/>
              <w:bottom w:val="single" w:sz="4" w:space="0" w:color="000000"/>
              <w:right w:val="nil"/>
            </w:tcBorders>
          </w:tcPr>
          <w:p w14:paraId="1CB66B80" w14:textId="77777777" w:rsidR="00AD567E" w:rsidRDefault="00AD567E">
            <w:pPr>
              <w:pBdr>
                <w:top w:val="nil"/>
                <w:left w:val="nil"/>
                <w:bottom w:val="nil"/>
                <w:right w:val="nil"/>
                <w:between w:val="nil"/>
              </w:pBdr>
              <w:rPr>
                <w:color w:val="000000"/>
                <w:sz w:val="24"/>
                <w:szCs w:val="24"/>
              </w:rPr>
            </w:pPr>
          </w:p>
        </w:tc>
      </w:tr>
      <w:tr w:rsidR="00AD567E" w14:paraId="5B60CA67" w14:textId="77777777">
        <w:trPr>
          <w:trHeight w:val="277"/>
        </w:trPr>
        <w:tc>
          <w:tcPr>
            <w:tcW w:w="980" w:type="dxa"/>
            <w:tcBorders>
              <w:top w:val="single" w:sz="4" w:space="0" w:color="000000"/>
              <w:left w:val="nil"/>
              <w:bottom w:val="single" w:sz="4" w:space="0" w:color="000000"/>
              <w:right w:val="single" w:sz="4" w:space="0" w:color="000000"/>
            </w:tcBorders>
            <w:vAlign w:val="center"/>
          </w:tcPr>
          <w:p w14:paraId="41FAFF3D" w14:textId="77777777" w:rsidR="00AD567E" w:rsidRDefault="008921A3">
            <w:pPr>
              <w:pBdr>
                <w:top w:val="nil"/>
                <w:left w:val="nil"/>
                <w:bottom w:val="nil"/>
                <w:right w:val="nil"/>
                <w:between w:val="nil"/>
              </w:pBdr>
              <w:jc w:val="center"/>
              <w:rPr>
                <w:color w:val="000000"/>
                <w:sz w:val="24"/>
                <w:szCs w:val="24"/>
              </w:rPr>
            </w:pPr>
            <w:r>
              <w:rPr>
                <w:color w:val="000000"/>
                <w:sz w:val="24"/>
                <w:szCs w:val="24"/>
              </w:rPr>
              <w:t>8</w:t>
            </w:r>
            <w:r w:rsidR="0012068F">
              <w:rPr>
                <w:color w:val="000000"/>
                <w:sz w:val="24"/>
                <w:szCs w:val="24"/>
              </w:rPr>
              <w:t>.</w:t>
            </w:r>
          </w:p>
        </w:tc>
        <w:tc>
          <w:tcPr>
            <w:tcW w:w="3355" w:type="dxa"/>
            <w:tcBorders>
              <w:top w:val="single" w:sz="4" w:space="0" w:color="000000"/>
              <w:left w:val="single" w:sz="4" w:space="0" w:color="000000"/>
              <w:bottom w:val="single" w:sz="4" w:space="0" w:color="000000"/>
              <w:right w:val="single" w:sz="4" w:space="0" w:color="000000"/>
            </w:tcBorders>
          </w:tcPr>
          <w:p w14:paraId="551E9649" w14:textId="77777777" w:rsidR="00AD567E" w:rsidRDefault="0012068F">
            <w:pPr>
              <w:pBdr>
                <w:top w:val="nil"/>
                <w:left w:val="nil"/>
                <w:bottom w:val="nil"/>
                <w:right w:val="nil"/>
                <w:between w:val="nil"/>
              </w:pBdr>
              <w:rPr>
                <w:color w:val="000000"/>
                <w:sz w:val="24"/>
                <w:szCs w:val="24"/>
              </w:rPr>
            </w:pPr>
            <w:r>
              <w:rPr>
                <w:b/>
                <w:color w:val="000000"/>
                <w:sz w:val="24"/>
                <w:szCs w:val="24"/>
                <w:u w:val="single"/>
              </w:rPr>
              <w:t>Země ve vesmíru</w:t>
            </w:r>
            <w:r>
              <w:rPr>
                <w:color w:val="000000"/>
                <w:sz w:val="24"/>
                <w:szCs w:val="24"/>
              </w:rPr>
              <w:t>, magnet, kompas, gravitace, umělé družice</w:t>
            </w:r>
          </w:p>
          <w:p w14:paraId="1178412B" w14:textId="77777777" w:rsidR="00AD567E" w:rsidRDefault="0012068F">
            <w:pPr>
              <w:pBdr>
                <w:top w:val="nil"/>
                <w:left w:val="nil"/>
                <w:bottom w:val="nil"/>
                <w:right w:val="nil"/>
                <w:between w:val="nil"/>
              </w:pBdr>
              <w:rPr>
                <w:color w:val="000000"/>
                <w:sz w:val="24"/>
                <w:szCs w:val="24"/>
              </w:rPr>
            </w:pPr>
            <w:r>
              <w:rPr>
                <w:b/>
                <w:color w:val="000000"/>
                <w:sz w:val="24"/>
                <w:szCs w:val="24"/>
                <w:u w:val="single"/>
              </w:rPr>
              <w:t>Měsíc, Slunce</w:t>
            </w:r>
            <w:r>
              <w:rPr>
                <w:color w:val="000000"/>
                <w:sz w:val="24"/>
                <w:szCs w:val="24"/>
                <w:u w:val="single"/>
              </w:rPr>
              <w:t xml:space="preserve"> </w:t>
            </w:r>
            <w:r>
              <w:rPr>
                <w:color w:val="000000"/>
                <w:sz w:val="24"/>
                <w:szCs w:val="24"/>
              </w:rPr>
              <w:t>– sluneční soustava</w:t>
            </w:r>
          </w:p>
          <w:p w14:paraId="4D68CF82" w14:textId="77777777" w:rsidR="00AD567E" w:rsidRDefault="0012068F">
            <w:pPr>
              <w:pBdr>
                <w:top w:val="nil"/>
                <w:left w:val="nil"/>
                <w:bottom w:val="nil"/>
                <w:right w:val="nil"/>
                <w:between w:val="nil"/>
              </w:pBdr>
              <w:rPr>
                <w:color w:val="000000"/>
                <w:sz w:val="24"/>
                <w:szCs w:val="24"/>
              </w:rPr>
            </w:pPr>
            <w:r>
              <w:rPr>
                <w:color w:val="000000"/>
                <w:sz w:val="24"/>
                <w:szCs w:val="24"/>
              </w:rPr>
              <w:t xml:space="preserve">Střídání den a noc, roční období, severní a jižní </w:t>
            </w:r>
            <w:proofErr w:type="spellStart"/>
            <w:r>
              <w:rPr>
                <w:color w:val="000000"/>
                <w:sz w:val="24"/>
                <w:szCs w:val="24"/>
              </w:rPr>
              <w:t>pol</w:t>
            </w:r>
            <w:proofErr w:type="spellEnd"/>
            <w:r>
              <w:rPr>
                <w:color w:val="000000"/>
                <w:sz w:val="24"/>
                <w:szCs w:val="24"/>
              </w:rPr>
              <w:t>, souhvězdí, hvězdy, vesmír</w:t>
            </w:r>
          </w:p>
        </w:tc>
        <w:tc>
          <w:tcPr>
            <w:tcW w:w="5400" w:type="dxa"/>
            <w:tcBorders>
              <w:top w:val="single" w:sz="4" w:space="0" w:color="000000"/>
              <w:left w:val="single" w:sz="4" w:space="0" w:color="000000"/>
              <w:bottom w:val="single" w:sz="4" w:space="0" w:color="000000"/>
              <w:right w:val="single" w:sz="4" w:space="0" w:color="000000"/>
            </w:tcBorders>
          </w:tcPr>
          <w:p w14:paraId="48ED939B" w14:textId="77777777" w:rsidR="00AD567E" w:rsidRDefault="0012068F">
            <w:pPr>
              <w:pBdr>
                <w:top w:val="nil"/>
                <w:left w:val="nil"/>
                <w:bottom w:val="nil"/>
                <w:right w:val="nil"/>
                <w:between w:val="nil"/>
              </w:pBdr>
              <w:rPr>
                <w:color w:val="000000"/>
                <w:sz w:val="24"/>
                <w:szCs w:val="24"/>
              </w:rPr>
            </w:pPr>
            <w:r>
              <w:rPr>
                <w:color w:val="000000"/>
                <w:sz w:val="24"/>
                <w:szCs w:val="24"/>
              </w:rPr>
              <w:t>Objevuje a zjišťuje propojenost prvků živé a neživé přírody, princip rovnováhy v přírodě</w:t>
            </w:r>
          </w:p>
          <w:p w14:paraId="5D4471EE" w14:textId="77777777" w:rsidR="00AD567E" w:rsidRDefault="0012068F">
            <w:pPr>
              <w:pBdr>
                <w:top w:val="nil"/>
                <w:left w:val="nil"/>
                <w:bottom w:val="nil"/>
                <w:right w:val="nil"/>
                <w:between w:val="nil"/>
              </w:pBdr>
              <w:rPr>
                <w:color w:val="000000"/>
                <w:sz w:val="24"/>
                <w:szCs w:val="24"/>
              </w:rPr>
            </w:pPr>
            <w:r>
              <w:rPr>
                <w:color w:val="000000"/>
                <w:sz w:val="24"/>
                <w:szCs w:val="24"/>
              </w:rPr>
              <w:t>Vysvětlí na základě elementárních poznatků o Zemi souvislost s rozdělením času, střídání ročních dob</w:t>
            </w:r>
          </w:p>
        </w:tc>
        <w:tc>
          <w:tcPr>
            <w:tcW w:w="3120" w:type="dxa"/>
            <w:tcBorders>
              <w:top w:val="single" w:sz="4" w:space="0" w:color="000000"/>
              <w:left w:val="single" w:sz="4" w:space="0" w:color="000000"/>
              <w:bottom w:val="single" w:sz="4" w:space="0" w:color="000000"/>
              <w:right w:val="single" w:sz="4" w:space="0" w:color="000000"/>
            </w:tcBorders>
          </w:tcPr>
          <w:p w14:paraId="25D3A263" w14:textId="77777777" w:rsidR="00AD567E" w:rsidRDefault="0012068F">
            <w:pPr>
              <w:pBdr>
                <w:top w:val="nil"/>
                <w:left w:val="nil"/>
                <w:bottom w:val="nil"/>
                <w:right w:val="nil"/>
                <w:between w:val="nil"/>
              </w:pBdr>
              <w:rPr>
                <w:color w:val="000000"/>
                <w:sz w:val="24"/>
                <w:szCs w:val="24"/>
              </w:rPr>
            </w:pPr>
            <w:proofErr w:type="spellStart"/>
            <w:r>
              <w:rPr>
                <w:color w:val="000000"/>
                <w:sz w:val="24"/>
                <w:szCs w:val="24"/>
              </w:rPr>
              <w:t>Vv</w:t>
            </w:r>
            <w:proofErr w:type="spellEnd"/>
            <w:r>
              <w:rPr>
                <w:color w:val="000000"/>
                <w:sz w:val="24"/>
                <w:szCs w:val="24"/>
              </w:rPr>
              <w:t xml:space="preserve"> – malování: Vesmír, planety, koláže: lety do vesmíru</w:t>
            </w:r>
          </w:p>
        </w:tc>
        <w:tc>
          <w:tcPr>
            <w:tcW w:w="2160" w:type="dxa"/>
            <w:tcBorders>
              <w:top w:val="single" w:sz="4" w:space="0" w:color="000000"/>
              <w:left w:val="single" w:sz="4" w:space="0" w:color="000000"/>
              <w:bottom w:val="single" w:sz="4" w:space="0" w:color="000000"/>
              <w:right w:val="nil"/>
            </w:tcBorders>
          </w:tcPr>
          <w:p w14:paraId="43096B29" w14:textId="77777777" w:rsidR="00AD567E" w:rsidRDefault="00AD567E">
            <w:pPr>
              <w:pBdr>
                <w:top w:val="nil"/>
                <w:left w:val="nil"/>
                <w:bottom w:val="nil"/>
                <w:right w:val="nil"/>
                <w:between w:val="nil"/>
              </w:pBdr>
              <w:rPr>
                <w:color w:val="000000"/>
                <w:sz w:val="24"/>
                <w:szCs w:val="24"/>
              </w:rPr>
            </w:pPr>
          </w:p>
        </w:tc>
      </w:tr>
      <w:tr w:rsidR="00AD567E" w14:paraId="3E0303E4" w14:textId="77777777">
        <w:trPr>
          <w:trHeight w:val="277"/>
        </w:trPr>
        <w:tc>
          <w:tcPr>
            <w:tcW w:w="980" w:type="dxa"/>
            <w:tcBorders>
              <w:top w:val="single" w:sz="4" w:space="0" w:color="000000"/>
              <w:left w:val="nil"/>
              <w:bottom w:val="single" w:sz="4" w:space="0" w:color="000000"/>
              <w:right w:val="single" w:sz="4" w:space="0" w:color="000000"/>
            </w:tcBorders>
            <w:vAlign w:val="center"/>
          </w:tcPr>
          <w:p w14:paraId="2B41A856" w14:textId="77777777" w:rsidR="00AD567E" w:rsidRDefault="008921A3">
            <w:pPr>
              <w:pBdr>
                <w:top w:val="nil"/>
                <w:left w:val="nil"/>
                <w:bottom w:val="nil"/>
                <w:right w:val="nil"/>
                <w:between w:val="nil"/>
              </w:pBdr>
              <w:jc w:val="center"/>
              <w:rPr>
                <w:color w:val="000000"/>
                <w:sz w:val="24"/>
                <w:szCs w:val="24"/>
              </w:rPr>
            </w:pPr>
            <w:r>
              <w:rPr>
                <w:color w:val="000000"/>
                <w:sz w:val="24"/>
                <w:szCs w:val="24"/>
              </w:rPr>
              <w:t>9</w:t>
            </w:r>
            <w:r w:rsidR="0012068F">
              <w:rPr>
                <w:color w:val="000000"/>
                <w:sz w:val="24"/>
                <w:szCs w:val="24"/>
              </w:rPr>
              <w:t>.</w:t>
            </w:r>
          </w:p>
        </w:tc>
        <w:tc>
          <w:tcPr>
            <w:tcW w:w="3355" w:type="dxa"/>
            <w:tcBorders>
              <w:top w:val="single" w:sz="4" w:space="0" w:color="000000"/>
              <w:left w:val="single" w:sz="4" w:space="0" w:color="000000"/>
              <w:bottom w:val="single" w:sz="4" w:space="0" w:color="000000"/>
              <w:right w:val="single" w:sz="4" w:space="0" w:color="000000"/>
            </w:tcBorders>
          </w:tcPr>
          <w:p w14:paraId="10E3B9B2" w14:textId="77777777" w:rsidR="00AD567E" w:rsidRDefault="0012068F">
            <w:pPr>
              <w:pBdr>
                <w:top w:val="nil"/>
                <w:left w:val="nil"/>
                <w:bottom w:val="nil"/>
                <w:right w:val="nil"/>
                <w:between w:val="nil"/>
              </w:pBdr>
              <w:rPr>
                <w:color w:val="000000"/>
                <w:sz w:val="24"/>
                <w:szCs w:val="24"/>
                <w:u w:val="single"/>
              </w:rPr>
            </w:pPr>
            <w:r>
              <w:rPr>
                <w:b/>
                <w:color w:val="000000"/>
                <w:sz w:val="24"/>
                <w:szCs w:val="24"/>
                <w:u w:val="single"/>
              </w:rPr>
              <w:t>Člověk a technika</w:t>
            </w:r>
            <w:r>
              <w:rPr>
                <w:color w:val="000000"/>
                <w:sz w:val="24"/>
                <w:szCs w:val="24"/>
                <w:u w:val="single"/>
              </w:rPr>
              <w:t xml:space="preserve"> –</w:t>
            </w:r>
          </w:p>
          <w:p w14:paraId="0B579BF6" w14:textId="77777777" w:rsidR="00AD567E" w:rsidRDefault="0012068F">
            <w:pPr>
              <w:pBdr>
                <w:top w:val="nil"/>
                <w:left w:val="nil"/>
                <w:bottom w:val="nil"/>
                <w:right w:val="nil"/>
                <w:between w:val="nil"/>
              </w:pBdr>
              <w:rPr>
                <w:color w:val="000000"/>
                <w:sz w:val="24"/>
                <w:szCs w:val="24"/>
              </w:rPr>
            </w:pPr>
            <w:proofErr w:type="gramStart"/>
            <w:r>
              <w:rPr>
                <w:b/>
                <w:color w:val="000000"/>
                <w:sz w:val="24"/>
                <w:szCs w:val="24"/>
                <w:u w:val="single"/>
              </w:rPr>
              <w:t>Energie</w:t>
            </w:r>
            <w:r>
              <w:rPr>
                <w:color w:val="000000"/>
                <w:sz w:val="24"/>
                <w:szCs w:val="24"/>
              </w:rPr>
              <w:t>- formy</w:t>
            </w:r>
            <w:proofErr w:type="gramEnd"/>
            <w:r>
              <w:rPr>
                <w:color w:val="000000"/>
                <w:sz w:val="24"/>
                <w:szCs w:val="24"/>
              </w:rPr>
              <w:t xml:space="preserve">, zdroje, </w:t>
            </w:r>
            <w:proofErr w:type="spellStart"/>
            <w:r>
              <w:rPr>
                <w:color w:val="000000"/>
                <w:sz w:val="24"/>
                <w:szCs w:val="24"/>
              </w:rPr>
              <w:t>elektr</w:t>
            </w:r>
            <w:proofErr w:type="spellEnd"/>
            <w:r>
              <w:rPr>
                <w:color w:val="000000"/>
                <w:sz w:val="24"/>
                <w:szCs w:val="24"/>
              </w:rPr>
              <w:t>. energie</w:t>
            </w:r>
          </w:p>
          <w:p w14:paraId="3B06EBFB" w14:textId="77777777" w:rsidR="00AD567E" w:rsidRDefault="0012068F">
            <w:pPr>
              <w:pBdr>
                <w:top w:val="nil"/>
                <w:left w:val="nil"/>
                <w:bottom w:val="nil"/>
                <w:right w:val="nil"/>
                <w:between w:val="nil"/>
              </w:pBdr>
              <w:rPr>
                <w:color w:val="000000"/>
                <w:sz w:val="24"/>
                <w:szCs w:val="24"/>
              </w:rPr>
            </w:pPr>
            <w:r>
              <w:rPr>
                <w:color w:val="000000"/>
                <w:sz w:val="24"/>
                <w:szCs w:val="24"/>
              </w:rPr>
              <w:t xml:space="preserve">Výroba skla, papíru, </w:t>
            </w:r>
            <w:r>
              <w:rPr>
                <w:sz w:val="24"/>
                <w:szCs w:val="24"/>
              </w:rPr>
              <w:t>plastů</w:t>
            </w:r>
          </w:p>
          <w:p w14:paraId="1397DE31" w14:textId="77777777" w:rsidR="00AD567E" w:rsidRDefault="00AD567E">
            <w:pPr>
              <w:pBdr>
                <w:top w:val="nil"/>
                <w:left w:val="nil"/>
                <w:bottom w:val="nil"/>
                <w:right w:val="nil"/>
                <w:between w:val="nil"/>
              </w:pBdr>
              <w:rPr>
                <w:color w:val="000000"/>
                <w:sz w:val="24"/>
                <w:szCs w:val="24"/>
              </w:rPr>
            </w:pPr>
          </w:p>
          <w:p w14:paraId="4433C7C1" w14:textId="77777777" w:rsidR="00AD567E" w:rsidRDefault="0012068F">
            <w:pPr>
              <w:pBdr>
                <w:top w:val="nil"/>
                <w:left w:val="nil"/>
                <w:bottom w:val="nil"/>
                <w:right w:val="nil"/>
                <w:between w:val="nil"/>
              </w:pBdr>
              <w:rPr>
                <w:color w:val="000000"/>
                <w:sz w:val="24"/>
                <w:szCs w:val="24"/>
              </w:rPr>
            </w:pPr>
            <w:r>
              <w:rPr>
                <w:color w:val="000000"/>
                <w:sz w:val="24"/>
                <w:szCs w:val="24"/>
                <w:u w:val="single"/>
              </w:rPr>
              <w:t>Ochrana člověka za mimořádných událostí</w:t>
            </w:r>
          </w:p>
          <w:p w14:paraId="11831BAC" w14:textId="77777777" w:rsidR="00AD567E" w:rsidRDefault="0012068F">
            <w:pPr>
              <w:pBdr>
                <w:top w:val="nil"/>
                <w:left w:val="nil"/>
                <w:bottom w:val="nil"/>
                <w:right w:val="nil"/>
                <w:between w:val="nil"/>
              </w:pBdr>
              <w:rPr>
                <w:color w:val="000000"/>
                <w:sz w:val="24"/>
                <w:szCs w:val="24"/>
              </w:rPr>
            </w:pPr>
            <w:r>
              <w:rPr>
                <w:color w:val="000000"/>
                <w:sz w:val="24"/>
                <w:szCs w:val="24"/>
              </w:rPr>
              <w:lastRenderedPageBreak/>
              <w:t xml:space="preserve">Příjem informací – tisk, </w:t>
            </w:r>
            <w:proofErr w:type="gramStart"/>
            <w:r>
              <w:rPr>
                <w:color w:val="000000"/>
                <w:sz w:val="24"/>
                <w:szCs w:val="24"/>
              </w:rPr>
              <w:t>zvuk ,</w:t>
            </w:r>
            <w:proofErr w:type="gramEnd"/>
            <w:r>
              <w:rPr>
                <w:color w:val="000000"/>
                <w:sz w:val="24"/>
                <w:szCs w:val="24"/>
              </w:rPr>
              <w:t xml:space="preserve"> obraz, počítač</w:t>
            </w:r>
          </w:p>
          <w:p w14:paraId="6DC93FD1" w14:textId="77777777" w:rsidR="000B54AB" w:rsidRDefault="000B54AB">
            <w:pPr>
              <w:pBdr>
                <w:top w:val="nil"/>
                <w:left w:val="nil"/>
                <w:bottom w:val="nil"/>
                <w:right w:val="nil"/>
                <w:between w:val="nil"/>
              </w:pBdr>
              <w:rPr>
                <w:color w:val="000000"/>
                <w:sz w:val="24"/>
                <w:szCs w:val="24"/>
                <w:u w:val="single"/>
              </w:rPr>
            </w:pPr>
          </w:p>
          <w:p w14:paraId="5CA226D1" w14:textId="77777777" w:rsidR="000B54AB" w:rsidRDefault="000B54AB">
            <w:pPr>
              <w:pBdr>
                <w:top w:val="nil"/>
                <w:left w:val="nil"/>
                <w:bottom w:val="nil"/>
                <w:right w:val="nil"/>
                <w:between w:val="nil"/>
              </w:pBdr>
              <w:rPr>
                <w:color w:val="000000"/>
                <w:sz w:val="24"/>
                <w:szCs w:val="24"/>
                <w:u w:val="single"/>
              </w:rPr>
            </w:pPr>
          </w:p>
          <w:p w14:paraId="53B7FD5C" w14:textId="77777777" w:rsidR="000B54AB" w:rsidRDefault="000B54AB">
            <w:pPr>
              <w:pBdr>
                <w:top w:val="nil"/>
                <w:left w:val="nil"/>
                <w:bottom w:val="nil"/>
                <w:right w:val="nil"/>
                <w:between w:val="nil"/>
              </w:pBdr>
              <w:rPr>
                <w:color w:val="000000"/>
                <w:sz w:val="24"/>
                <w:szCs w:val="24"/>
                <w:u w:val="single"/>
              </w:rPr>
            </w:pPr>
          </w:p>
          <w:p w14:paraId="547F9FAB" w14:textId="77777777" w:rsidR="000B54AB" w:rsidRDefault="000B54AB">
            <w:pPr>
              <w:pBdr>
                <w:top w:val="nil"/>
                <w:left w:val="nil"/>
                <w:bottom w:val="nil"/>
                <w:right w:val="nil"/>
                <w:between w:val="nil"/>
              </w:pBdr>
              <w:rPr>
                <w:color w:val="000000"/>
                <w:sz w:val="24"/>
                <w:szCs w:val="24"/>
                <w:u w:val="single"/>
              </w:rPr>
            </w:pPr>
          </w:p>
          <w:p w14:paraId="3F1D3684" w14:textId="77777777" w:rsidR="00AD567E" w:rsidRDefault="0012068F">
            <w:pPr>
              <w:pBdr>
                <w:top w:val="nil"/>
                <w:left w:val="nil"/>
                <w:bottom w:val="nil"/>
                <w:right w:val="nil"/>
                <w:between w:val="nil"/>
              </w:pBdr>
              <w:rPr>
                <w:color w:val="000000"/>
                <w:sz w:val="24"/>
                <w:szCs w:val="24"/>
              </w:rPr>
            </w:pPr>
            <w:r>
              <w:rPr>
                <w:color w:val="000000"/>
                <w:sz w:val="24"/>
                <w:szCs w:val="24"/>
                <w:u w:val="single"/>
              </w:rPr>
              <w:t>Ochrana člověka za mimořádných událostí</w:t>
            </w:r>
          </w:p>
        </w:tc>
        <w:tc>
          <w:tcPr>
            <w:tcW w:w="5400" w:type="dxa"/>
            <w:tcBorders>
              <w:top w:val="single" w:sz="4" w:space="0" w:color="000000"/>
              <w:left w:val="single" w:sz="4" w:space="0" w:color="000000"/>
              <w:bottom w:val="single" w:sz="4" w:space="0" w:color="000000"/>
              <w:right w:val="single" w:sz="4" w:space="0" w:color="000000"/>
            </w:tcBorders>
          </w:tcPr>
          <w:p w14:paraId="5EC14629" w14:textId="77777777" w:rsidR="00AD567E" w:rsidRDefault="0012068F">
            <w:pPr>
              <w:pBdr>
                <w:top w:val="nil"/>
                <w:left w:val="nil"/>
                <w:bottom w:val="nil"/>
                <w:right w:val="nil"/>
                <w:between w:val="nil"/>
              </w:pBdr>
              <w:rPr>
                <w:color w:val="000000"/>
                <w:sz w:val="24"/>
                <w:szCs w:val="24"/>
              </w:rPr>
            </w:pPr>
            <w:r>
              <w:rPr>
                <w:color w:val="000000"/>
                <w:sz w:val="24"/>
                <w:szCs w:val="24"/>
              </w:rPr>
              <w:lastRenderedPageBreak/>
              <w:t>Zhodnotí některé konkrétní činnosti člověka v přírodě. Rozlišuje aktivity, které mohou prostředí a zdraví člověka podporovat nebo poškozovat.</w:t>
            </w:r>
          </w:p>
          <w:p w14:paraId="37AD756D" w14:textId="77777777" w:rsidR="000B54AB" w:rsidRDefault="000B54AB">
            <w:pPr>
              <w:pBdr>
                <w:top w:val="nil"/>
                <w:left w:val="nil"/>
                <w:bottom w:val="nil"/>
                <w:right w:val="nil"/>
                <w:between w:val="nil"/>
              </w:pBdr>
              <w:rPr>
                <w:sz w:val="24"/>
                <w:szCs w:val="24"/>
              </w:rPr>
            </w:pPr>
          </w:p>
          <w:p w14:paraId="147EAAF8" w14:textId="77777777" w:rsidR="000B54AB" w:rsidRDefault="000B54AB">
            <w:pPr>
              <w:pBdr>
                <w:top w:val="nil"/>
                <w:left w:val="nil"/>
                <w:bottom w:val="nil"/>
                <w:right w:val="nil"/>
                <w:between w:val="nil"/>
              </w:pBdr>
              <w:rPr>
                <w:sz w:val="24"/>
                <w:szCs w:val="24"/>
              </w:rPr>
            </w:pPr>
          </w:p>
          <w:p w14:paraId="5A71B3CD" w14:textId="77777777" w:rsidR="00AD567E" w:rsidRPr="008921A3" w:rsidRDefault="0012068F">
            <w:pPr>
              <w:pBdr>
                <w:top w:val="nil"/>
                <w:left w:val="nil"/>
                <w:bottom w:val="nil"/>
                <w:right w:val="nil"/>
                <w:between w:val="nil"/>
              </w:pBdr>
              <w:rPr>
                <w:sz w:val="24"/>
                <w:szCs w:val="24"/>
              </w:rPr>
            </w:pPr>
            <w:r w:rsidRPr="008921A3">
              <w:rPr>
                <w:sz w:val="24"/>
                <w:szCs w:val="24"/>
              </w:rPr>
              <w:t xml:space="preserve">Ví, proč jsou nebezpečné dráty </w:t>
            </w:r>
            <w:proofErr w:type="spellStart"/>
            <w:proofErr w:type="gramStart"/>
            <w:r w:rsidRPr="008921A3">
              <w:rPr>
                <w:sz w:val="24"/>
                <w:szCs w:val="24"/>
              </w:rPr>
              <w:t>el.vedení</w:t>
            </w:r>
            <w:proofErr w:type="spellEnd"/>
            <w:proofErr w:type="gramEnd"/>
            <w:r w:rsidRPr="008921A3">
              <w:rPr>
                <w:sz w:val="24"/>
                <w:szCs w:val="24"/>
              </w:rPr>
              <w:t>, které se při silném větru uvolnily a spadly na zem.</w:t>
            </w:r>
          </w:p>
          <w:p w14:paraId="570B92CB" w14:textId="77777777" w:rsidR="00AD567E" w:rsidRDefault="0012068F">
            <w:pPr>
              <w:pBdr>
                <w:top w:val="nil"/>
                <w:left w:val="nil"/>
                <w:bottom w:val="nil"/>
                <w:right w:val="nil"/>
                <w:between w:val="nil"/>
              </w:pBdr>
              <w:rPr>
                <w:color w:val="000000"/>
                <w:sz w:val="24"/>
                <w:szCs w:val="24"/>
              </w:rPr>
            </w:pPr>
            <w:r>
              <w:rPr>
                <w:color w:val="000000"/>
                <w:sz w:val="24"/>
                <w:szCs w:val="24"/>
              </w:rPr>
              <w:lastRenderedPageBreak/>
              <w:t>Porovnává na základě pozorování základní projevy života, prakticky třídí organismy, využívá klíče a atlasy</w:t>
            </w:r>
          </w:p>
          <w:p w14:paraId="720B4EFC" w14:textId="77777777" w:rsidR="00AD567E" w:rsidRDefault="00AD567E">
            <w:pPr>
              <w:pBdr>
                <w:top w:val="nil"/>
                <w:left w:val="nil"/>
                <w:bottom w:val="nil"/>
                <w:right w:val="nil"/>
                <w:between w:val="nil"/>
              </w:pBdr>
              <w:rPr>
                <w:color w:val="000000"/>
                <w:sz w:val="24"/>
                <w:szCs w:val="24"/>
              </w:rPr>
            </w:pPr>
          </w:p>
          <w:p w14:paraId="36E20033" w14:textId="77777777" w:rsidR="00AD567E" w:rsidRDefault="0012068F">
            <w:pPr>
              <w:pBdr>
                <w:top w:val="nil"/>
                <w:left w:val="nil"/>
                <w:bottom w:val="nil"/>
                <w:right w:val="nil"/>
                <w:between w:val="nil"/>
              </w:pBdr>
              <w:rPr>
                <w:color w:val="000000"/>
                <w:sz w:val="24"/>
                <w:szCs w:val="24"/>
              </w:rPr>
            </w:pPr>
            <w:r>
              <w:rPr>
                <w:color w:val="000000"/>
                <w:sz w:val="24"/>
                <w:szCs w:val="24"/>
              </w:rPr>
              <w:t>Činnost integrovaného záchranného systému</w:t>
            </w:r>
          </w:p>
          <w:p w14:paraId="172E78AD" w14:textId="77777777" w:rsidR="00AD567E" w:rsidRDefault="00AD567E">
            <w:pPr>
              <w:pBdr>
                <w:top w:val="nil"/>
                <w:left w:val="nil"/>
                <w:bottom w:val="nil"/>
                <w:right w:val="nil"/>
                <w:between w:val="nil"/>
              </w:pBdr>
              <w:rPr>
                <w:color w:val="000000"/>
                <w:sz w:val="24"/>
                <w:szCs w:val="24"/>
              </w:rPr>
            </w:pPr>
          </w:p>
          <w:p w14:paraId="6CD837A6" w14:textId="77777777" w:rsidR="00AD567E" w:rsidRDefault="0012068F">
            <w:pPr>
              <w:pBdr>
                <w:top w:val="nil"/>
                <w:left w:val="nil"/>
                <w:bottom w:val="nil"/>
                <w:right w:val="nil"/>
                <w:between w:val="nil"/>
              </w:pBdr>
              <w:rPr>
                <w:color w:val="000000"/>
                <w:sz w:val="24"/>
                <w:szCs w:val="24"/>
              </w:rPr>
            </w:pPr>
            <w:r>
              <w:rPr>
                <w:color w:val="000000"/>
                <w:sz w:val="24"/>
                <w:szCs w:val="24"/>
              </w:rPr>
              <w:t>Varovný signál „Všeobecná výstraha“ – v souvislosti s nácvikem evakuace školy</w:t>
            </w:r>
          </w:p>
        </w:tc>
        <w:tc>
          <w:tcPr>
            <w:tcW w:w="3120" w:type="dxa"/>
            <w:tcBorders>
              <w:top w:val="single" w:sz="4" w:space="0" w:color="000000"/>
              <w:left w:val="single" w:sz="4" w:space="0" w:color="000000"/>
              <w:bottom w:val="single" w:sz="4" w:space="0" w:color="000000"/>
              <w:right w:val="single" w:sz="4" w:space="0" w:color="000000"/>
            </w:tcBorders>
          </w:tcPr>
          <w:p w14:paraId="3DDBBAFD" w14:textId="77777777" w:rsidR="00AD567E" w:rsidRDefault="0012068F">
            <w:pPr>
              <w:pBdr>
                <w:top w:val="nil"/>
                <w:left w:val="nil"/>
                <w:bottom w:val="nil"/>
                <w:right w:val="nil"/>
                <w:between w:val="nil"/>
              </w:pBdr>
              <w:rPr>
                <w:color w:val="000000"/>
                <w:sz w:val="24"/>
                <w:szCs w:val="24"/>
              </w:rPr>
            </w:pPr>
            <w:proofErr w:type="spellStart"/>
            <w:r>
              <w:rPr>
                <w:color w:val="000000"/>
                <w:sz w:val="24"/>
                <w:szCs w:val="24"/>
              </w:rPr>
              <w:lastRenderedPageBreak/>
              <w:t>Vv</w:t>
            </w:r>
            <w:proofErr w:type="spellEnd"/>
            <w:r>
              <w:rPr>
                <w:color w:val="000000"/>
                <w:sz w:val="24"/>
                <w:szCs w:val="24"/>
              </w:rPr>
              <w:t xml:space="preserve"> – malování, kreslení – pracovní činnosti – stroje našeho a minulého století</w:t>
            </w:r>
          </w:p>
          <w:p w14:paraId="31A1541A" w14:textId="77777777" w:rsidR="00AD567E" w:rsidRDefault="00AD567E">
            <w:pPr>
              <w:pBdr>
                <w:top w:val="nil"/>
                <w:left w:val="nil"/>
                <w:bottom w:val="nil"/>
                <w:right w:val="nil"/>
                <w:between w:val="nil"/>
              </w:pBdr>
              <w:rPr>
                <w:color w:val="000000"/>
                <w:sz w:val="24"/>
                <w:szCs w:val="24"/>
              </w:rPr>
            </w:pPr>
          </w:p>
          <w:p w14:paraId="15243B45" w14:textId="77777777" w:rsidR="00AD567E" w:rsidRDefault="0012068F">
            <w:pPr>
              <w:pBdr>
                <w:top w:val="nil"/>
                <w:left w:val="nil"/>
                <w:bottom w:val="nil"/>
                <w:right w:val="nil"/>
                <w:between w:val="nil"/>
              </w:pBdr>
              <w:rPr>
                <w:color w:val="000000"/>
                <w:sz w:val="24"/>
                <w:szCs w:val="24"/>
              </w:rPr>
            </w:pPr>
            <w:r>
              <w:rPr>
                <w:color w:val="000000"/>
                <w:sz w:val="24"/>
                <w:szCs w:val="24"/>
              </w:rPr>
              <w:t xml:space="preserve">EV – zákl. podmínky, </w:t>
            </w:r>
            <w:proofErr w:type="spellStart"/>
            <w:proofErr w:type="gramStart"/>
            <w:r>
              <w:rPr>
                <w:color w:val="000000"/>
                <w:sz w:val="24"/>
                <w:szCs w:val="24"/>
              </w:rPr>
              <w:t>lid.aktivity</w:t>
            </w:r>
            <w:proofErr w:type="spellEnd"/>
            <w:proofErr w:type="gramEnd"/>
            <w:r>
              <w:rPr>
                <w:color w:val="000000"/>
                <w:sz w:val="24"/>
                <w:szCs w:val="24"/>
              </w:rPr>
              <w:t xml:space="preserve">, člověk a prostředí – život v našem městě – </w:t>
            </w:r>
            <w:r>
              <w:rPr>
                <w:color w:val="000000"/>
                <w:sz w:val="24"/>
                <w:szCs w:val="24"/>
              </w:rPr>
              <w:lastRenderedPageBreak/>
              <w:t>průmysl a doprava – DÚ, referáty</w:t>
            </w:r>
          </w:p>
        </w:tc>
        <w:tc>
          <w:tcPr>
            <w:tcW w:w="2160" w:type="dxa"/>
            <w:tcBorders>
              <w:top w:val="single" w:sz="4" w:space="0" w:color="000000"/>
              <w:left w:val="single" w:sz="4" w:space="0" w:color="000000"/>
              <w:bottom w:val="single" w:sz="4" w:space="0" w:color="000000"/>
              <w:right w:val="nil"/>
            </w:tcBorders>
          </w:tcPr>
          <w:p w14:paraId="2A028708" w14:textId="77777777" w:rsidR="00AD567E" w:rsidRDefault="00AD567E">
            <w:pPr>
              <w:pBdr>
                <w:top w:val="nil"/>
                <w:left w:val="nil"/>
                <w:bottom w:val="nil"/>
                <w:right w:val="nil"/>
                <w:between w:val="nil"/>
              </w:pBdr>
              <w:ind w:left="360"/>
              <w:rPr>
                <w:color w:val="000000"/>
                <w:sz w:val="24"/>
                <w:szCs w:val="24"/>
              </w:rPr>
            </w:pPr>
          </w:p>
        </w:tc>
      </w:tr>
      <w:tr w:rsidR="00AD567E" w14:paraId="504B00D2" w14:textId="77777777">
        <w:trPr>
          <w:trHeight w:val="277"/>
        </w:trPr>
        <w:tc>
          <w:tcPr>
            <w:tcW w:w="980" w:type="dxa"/>
            <w:tcBorders>
              <w:top w:val="single" w:sz="4" w:space="0" w:color="000000"/>
              <w:left w:val="nil"/>
              <w:right w:val="single" w:sz="4" w:space="0" w:color="000000"/>
            </w:tcBorders>
            <w:vAlign w:val="center"/>
          </w:tcPr>
          <w:p w14:paraId="14B90E55" w14:textId="77777777" w:rsidR="00AD567E" w:rsidRDefault="0012068F" w:rsidP="008921A3">
            <w:pPr>
              <w:pBdr>
                <w:top w:val="nil"/>
                <w:left w:val="nil"/>
                <w:bottom w:val="nil"/>
                <w:right w:val="nil"/>
                <w:between w:val="nil"/>
              </w:pBdr>
              <w:jc w:val="center"/>
              <w:rPr>
                <w:color w:val="000000"/>
                <w:sz w:val="24"/>
                <w:szCs w:val="24"/>
              </w:rPr>
            </w:pPr>
            <w:r>
              <w:rPr>
                <w:color w:val="000000"/>
                <w:sz w:val="24"/>
                <w:szCs w:val="24"/>
              </w:rPr>
              <w:t>1</w:t>
            </w:r>
            <w:r w:rsidR="008921A3">
              <w:rPr>
                <w:color w:val="000000"/>
                <w:sz w:val="24"/>
                <w:szCs w:val="24"/>
              </w:rPr>
              <w:t>0</w:t>
            </w:r>
            <w:r>
              <w:rPr>
                <w:color w:val="000000"/>
                <w:sz w:val="24"/>
                <w:szCs w:val="24"/>
              </w:rPr>
              <w:t>.</w:t>
            </w:r>
          </w:p>
        </w:tc>
        <w:tc>
          <w:tcPr>
            <w:tcW w:w="3355" w:type="dxa"/>
            <w:tcBorders>
              <w:top w:val="single" w:sz="4" w:space="0" w:color="000000"/>
              <w:left w:val="single" w:sz="4" w:space="0" w:color="000000"/>
              <w:bottom w:val="nil"/>
              <w:right w:val="single" w:sz="4" w:space="0" w:color="000000"/>
            </w:tcBorders>
          </w:tcPr>
          <w:p w14:paraId="1A6797D1" w14:textId="77777777" w:rsidR="00AD567E" w:rsidRDefault="0012068F">
            <w:pPr>
              <w:pBdr>
                <w:top w:val="nil"/>
                <w:left w:val="nil"/>
                <w:bottom w:val="nil"/>
                <w:right w:val="nil"/>
                <w:between w:val="nil"/>
              </w:pBdr>
              <w:rPr>
                <w:color w:val="000000"/>
                <w:sz w:val="24"/>
                <w:szCs w:val="24"/>
                <w:u w:val="single"/>
              </w:rPr>
            </w:pPr>
            <w:r>
              <w:rPr>
                <w:b/>
                <w:color w:val="000000"/>
                <w:sz w:val="24"/>
                <w:szCs w:val="24"/>
                <w:u w:val="single"/>
              </w:rPr>
              <w:t>Dopravní výchova</w:t>
            </w:r>
          </w:p>
        </w:tc>
        <w:tc>
          <w:tcPr>
            <w:tcW w:w="5400" w:type="dxa"/>
            <w:tcBorders>
              <w:top w:val="single" w:sz="4" w:space="0" w:color="000000"/>
              <w:left w:val="single" w:sz="4" w:space="0" w:color="000000"/>
              <w:bottom w:val="nil"/>
              <w:right w:val="single" w:sz="4" w:space="0" w:color="000000"/>
            </w:tcBorders>
          </w:tcPr>
          <w:p w14:paraId="1337E49A" w14:textId="77777777" w:rsidR="00AD567E" w:rsidRDefault="0012068F">
            <w:pPr>
              <w:pBdr>
                <w:top w:val="nil"/>
                <w:left w:val="nil"/>
                <w:bottom w:val="nil"/>
                <w:right w:val="nil"/>
                <w:between w:val="nil"/>
              </w:pBdr>
              <w:rPr>
                <w:color w:val="000000"/>
                <w:sz w:val="24"/>
                <w:szCs w:val="24"/>
              </w:rPr>
            </w:pPr>
            <w:r>
              <w:rPr>
                <w:color w:val="000000"/>
                <w:sz w:val="24"/>
                <w:szCs w:val="24"/>
              </w:rPr>
              <w:t xml:space="preserve">Vnímá </w:t>
            </w:r>
            <w:proofErr w:type="gramStart"/>
            <w:r>
              <w:rPr>
                <w:color w:val="000000"/>
                <w:sz w:val="24"/>
                <w:szCs w:val="24"/>
              </w:rPr>
              <w:t>dopravní  situaci</w:t>
            </w:r>
            <w:proofErr w:type="gramEnd"/>
            <w:r>
              <w:rPr>
                <w:color w:val="000000"/>
                <w:sz w:val="24"/>
                <w:szCs w:val="24"/>
              </w:rPr>
              <w:t>, správně ji vyhodnotí a vyvodí odpovídající závěr pro své chování jako chodec a jako cyklista.</w:t>
            </w:r>
          </w:p>
          <w:p w14:paraId="624999D9" w14:textId="77777777" w:rsidR="00AD567E" w:rsidRDefault="0012068F">
            <w:pPr>
              <w:pBdr>
                <w:top w:val="nil"/>
                <w:left w:val="nil"/>
                <w:bottom w:val="nil"/>
                <w:right w:val="nil"/>
                <w:between w:val="nil"/>
              </w:pBdr>
              <w:rPr>
                <w:color w:val="000000"/>
                <w:sz w:val="24"/>
                <w:szCs w:val="24"/>
              </w:rPr>
            </w:pPr>
            <w:r>
              <w:rPr>
                <w:color w:val="000000"/>
                <w:sz w:val="24"/>
                <w:szCs w:val="24"/>
              </w:rPr>
              <w:t>Zná základní dopravní značky a respektuje je.</w:t>
            </w:r>
          </w:p>
          <w:p w14:paraId="3C9FF29F" w14:textId="77777777" w:rsidR="00AD567E" w:rsidRDefault="0012068F">
            <w:pPr>
              <w:pBdr>
                <w:top w:val="nil"/>
                <w:left w:val="nil"/>
                <w:bottom w:val="nil"/>
                <w:right w:val="nil"/>
                <w:between w:val="nil"/>
              </w:pBdr>
              <w:rPr>
                <w:color w:val="000000"/>
                <w:sz w:val="24"/>
                <w:szCs w:val="24"/>
              </w:rPr>
            </w:pPr>
            <w:r>
              <w:rPr>
                <w:color w:val="000000"/>
                <w:sz w:val="24"/>
                <w:szCs w:val="24"/>
              </w:rPr>
              <w:t>Cíleně používá ochranné pomůcky (cyklistická helma, reflexní prvky – chápe smysl jejich používání)</w:t>
            </w:r>
          </w:p>
          <w:p w14:paraId="5F2BA0F7" w14:textId="77777777" w:rsidR="00AD567E" w:rsidRDefault="0012068F">
            <w:pPr>
              <w:pBdr>
                <w:top w:val="nil"/>
                <w:left w:val="nil"/>
                <w:bottom w:val="nil"/>
                <w:right w:val="nil"/>
                <w:between w:val="nil"/>
              </w:pBdr>
              <w:rPr>
                <w:color w:val="000000"/>
                <w:sz w:val="24"/>
                <w:szCs w:val="24"/>
              </w:rPr>
            </w:pPr>
            <w:r>
              <w:rPr>
                <w:color w:val="000000"/>
                <w:sz w:val="24"/>
                <w:szCs w:val="24"/>
              </w:rPr>
              <w:t xml:space="preserve">Dokáže posoudit </w:t>
            </w:r>
            <w:proofErr w:type="spellStart"/>
            <w:r>
              <w:rPr>
                <w:color w:val="000000"/>
                <w:sz w:val="24"/>
                <w:szCs w:val="24"/>
              </w:rPr>
              <w:t>dobrý-špatný</w:t>
            </w:r>
            <w:proofErr w:type="spellEnd"/>
            <w:r>
              <w:rPr>
                <w:color w:val="000000"/>
                <w:sz w:val="24"/>
                <w:szCs w:val="24"/>
              </w:rPr>
              <w:t xml:space="preserve"> technický stav kola (koloběžky)</w:t>
            </w:r>
          </w:p>
          <w:p w14:paraId="27CB1074" w14:textId="77777777" w:rsidR="00AD567E" w:rsidRDefault="0012068F">
            <w:pPr>
              <w:pBdr>
                <w:top w:val="nil"/>
                <w:left w:val="nil"/>
                <w:bottom w:val="nil"/>
                <w:right w:val="nil"/>
                <w:between w:val="nil"/>
              </w:pBdr>
              <w:rPr>
                <w:color w:val="000000"/>
                <w:sz w:val="24"/>
                <w:szCs w:val="24"/>
              </w:rPr>
            </w:pPr>
            <w:r>
              <w:rPr>
                <w:color w:val="000000"/>
                <w:sz w:val="24"/>
                <w:szCs w:val="24"/>
              </w:rPr>
              <w:t xml:space="preserve">Na dopravním </w:t>
            </w:r>
            <w:proofErr w:type="gramStart"/>
            <w:r>
              <w:rPr>
                <w:color w:val="000000"/>
                <w:sz w:val="24"/>
                <w:szCs w:val="24"/>
              </w:rPr>
              <w:t>hřišti  prokáže</w:t>
            </w:r>
            <w:proofErr w:type="gramEnd"/>
            <w:r>
              <w:rPr>
                <w:color w:val="000000"/>
                <w:sz w:val="24"/>
                <w:szCs w:val="24"/>
              </w:rPr>
              <w:t>, že ovládá roli cyklisty i roli chodce</w:t>
            </w:r>
          </w:p>
          <w:p w14:paraId="3442FB1F" w14:textId="77777777" w:rsidR="00AD567E" w:rsidRDefault="0012068F">
            <w:pPr>
              <w:pBdr>
                <w:top w:val="nil"/>
                <w:left w:val="nil"/>
                <w:bottom w:val="nil"/>
                <w:right w:val="nil"/>
                <w:between w:val="nil"/>
              </w:pBdr>
              <w:rPr>
                <w:color w:val="000000"/>
                <w:sz w:val="24"/>
                <w:szCs w:val="24"/>
              </w:rPr>
            </w:pPr>
            <w:r>
              <w:rPr>
                <w:color w:val="000000"/>
                <w:sz w:val="24"/>
                <w:szCs w:val="24"/>
              </w:rPr>
              <w:t>Ohleduplností předchází situacím, kdy by mohlo dojít k ohrožení zdraví a bezpečnosti</w:t>
            </w:r>
          </w:p>
          <w:p w14:paraId="08A8AAF5" w14:textId="77777777" w:rsidR="00AD567E" w:rsidRDefault="0012068F">
            <w:pPr>
              <w:pBdr>
                <w:top w:val="nil"/>
                <w:left w:val="nil"/>
                <w:bottom w:val="nil"/>
                <w:right w:val="nil"/>
                <w:between w:val="nil"/>
              </w:pBdr>
              <w:rPr>
                <w:color w:val="000000"/>
                <w:sz w:val="24"/>
                <w:szCs w:val="24"/>
              </w:rPr>
            </w:pPr>
            <w:r>
              <w:rPr>
                <w:color w:val="000000"/>
                <w:sz w:val="24"/>
                <w:szCs w:val="24"/>
              </w:rPr>
              <w:t xml:space="preserve">Dokáže vyřešit situaci na křižovatce, která nemá řízené světly (přednost zprava) </w:t>
            </w:r>
          </w:p>
          <w:p w14:paraId="49B3328C" w14:textId="77777777" w:rsidR="00AD567E" w:rsidRDefault="0012068F">
            <w:pPr>
              <w:pBdr>
                <w:top w:val="nil"/>
                <w:left w:val="nil"/>
                <w:bottom w:val="nil"/>
                <w:right w:val="nil"/>
                <w:between w:val="nil"/>
              </w:pBdr>
              <w:rPr>
                <w:color w:val="000000"/>
                <w:sz w:val="24"/>
                <w:szCs w:val="24"/>
              </w:rPr>
            </w:pPr>
            <w:proofErr w:type="gramStart"/>
            <w:r>
              <w:rPr>
                <w:color w:val="000000"/>
                <w:sz w:val="24"/>
                <w:szCs w:val="24"/>
              </w:rPr>
              <w:t>Ví,  proč</w:t>
            </w:r>
            <w:proofErr w:type="gramEnd"/>
            <w:r>
              <w:rPr>
                <w:color w:val="000000"/>
                <w:sz w:val="24"/>
                <w:szCs w:val="24"/>
              </w:rPr>
              <w:t xml:space="preserve"> je zvýšené nebezpečí při průjezdu záchranářů jedoucích k zásahu.</w:t>
            </w:r>
          </w:p>
          <w:p w14:paraId="7AA711E0" w14:textId="77777777" w:rsidR="00AD567E" w:rsidRDefault="00AD567E">
            <w:pPr>
              <w:pBdr>
                <w:top w:val="nil"/>
                <w:left w:val="nil"/>
                <w:bottom w:val="nil"/>
                <w:right w:val="nil"/>
                <w:between w:val="nil"/>
              </w:pBdr>
              <w:rPr>
                <w:color w:val="000000"/>
                <w:sz w:val="24"/>
                <w:szCs w:val="24"/>
              </w:rPr>
            </w:pPr>
          </w:p>
        </w:tc>
        <w:tc>
          <w:tcPr>
            <w:tcW w:w="3120" w:type="dxa"/>
            <w:tcBorders>
              <w:top w:val="single" w:sz="4" w:space="0" w:color="000000"/>
              <w:left w:val="single" w:sz="4" w:space="0" w:color="000000"/>
              <w:bottom w:val="nil"/>
              <w:right w:val="single" w:sz="4" w:space="0" w:color="000000"/>
            </w:tcBorders>
          </w:tcPr>
          <w:p w14:paraId="7665C997" w14:textId="77777777" w:rsidR="00AD567E" w:rsidRDefault="00AD567E">
            <w:pPr>
              <w:pBdr>
                <w:top w:val="nil"/>
                <w:left w:val="nil"/>
                <w:bottom w:val="nil"/>
                <w:right w:val="nil"/>
                <w:between w:val="nil"/>
              </w:pBdr>
              <w:rPr>
                <w:color w:val="000000"/>
                <w:sz w:val="24"/>
                <w:szCs w:val="24"/>
              </w:rPr>
            </w:pPr>
          </w:p>
        </w:tc>
        <w:tc>
          <w:tcPr>
            <w:tcW w:w="2160" w:type="dxa"/>
            <w:tcBorders>
              <w:top w:val="single" w:sz="4" w:space="0" w:color="000000"/>
              <w:left w:val="single" w:sz="4" w:space="0" w:color="000000"/>
              <w:bottom w:val="nil"/>
              <w:right w:val="nil"/>
            </w:tcBorders>
          </w:tcPr>
          <w:p w14:paraId="39F39294" w14:textId="77777777" w:rsidR="00AD567E" w:rsidRDefault="00AD567E">
            <w:pPr>
              <w:pBdr>
                <w:top w:val="nil"/>
                <w:left w:val="nil"/>
                <w:bottom w:val="nil"/>
                <w:right w:val="nil"/>
                <w:between w:val="nil"/>
              </w:pBdr>
              <w:ind w:left="360"/>
              <w:rPr>
                <w:color w:val="000000"/>
                <w:sz w:val="24"/>
                <w:szCs w:val="24"/>
              </w:rPr>
            </w:pPr>
          </w:p>
        </w:tc>
      </w:tr>
    </w:tbl>
    <w:p w14:paraId="686B55F3" w14:textId="77777777" w:rsidR="00AD567E" w:rsidRDefault="00AD567E">
      <w:pPr>
        <w:pBdr>
          <w:top w:val="nil"/>
          <w:left w:val="nil"/>
          <w:bottom w:val="nil"/>
          <w:right w:val="nil"/>
          <w:between w:val="nil"/>
        </w:pBdr>
        <w:rPr>
          <w:color w:val="000000"/>
          <w:sz w:val="24"/>
          <w:szCs w:val="24"/>
        </w:rPr>
      </w:pPr>
    </w:p>
    <w:p w14:paraId="78CD2710" w14:textId="77777777" w:rsidR="00AD567E" w:rsidRDefault="0012068F">
      <w:pPr>
        <w:pBdr>
          <w:top w:val="nil"/>
          <w:left w:val="nil"/>
          <w:bottom w:val="nil"/>
          <w:right w:val="nil"/>
          <w:between w:val="nil"/>
        </w:pBdr>
        <w:rPr>
          <w:color w:val="000000"/>
          <w:sz w:val="24"/>
          <w:szCs w:val="24"/>
        </w:rPr>
      </w:pPr>
      <w:proofErr w:type="gramStart"/>
      <w:r>
        <w:rPr>
          <w:color w:val="000000"/>
          <w:sz w:val="24"/>
          <w:szCs w:val="24"/>
        </w:rPr>
        <w:t xml:space="preserve">Zpracovala:   </w:t>
      </w:r>
      <w:proofErr w:type="gramEnd"/>
      <w:r>
        <w:rPr>
          <w:color w:val="000000"/>
          <w:sz w:val="24"/>
          <w:szCs w:val="24"/>
        </w:rPr>
        <w:t xml:space="preserve">  </w:t>
      </w:r>
      <w:proofErr w:type="spellStart"/>
      <w:r>
        <w:rPr>
          <w:color w:val="000000"/>
          <w:sz w:val="24"/>
          <w:szCs w:val="24"/>
        </w:rPr>
        <w:t>Mgr.Hana</w:t>
      </w:r>
      <w:proofErr w:type="spellEnd"/>
      <w:r>
        <w:rPr>
          <w:color w:val="000000"/>
          <w:sz w:val="24"/>
          <w:szCs w:val="24"/>
        </w:rPr>
        <w:t xml:space="preserve"> Kachlíková, Mgr. Ilona </w:t>
      </w:r>
      <w:proofErr w:type="spellStart"/>
      <w:r>
        <w:rPr>
          <w:color w:val="000000"/>
          <w:sz w:val="24"/>
          <w:szCs w:val="24"/>
        </w:rPr>
        <w:t>Zdychová</w:t>
      </w:r>
      <w:proofErr w:type="spellEnd"/>
    </w:p>
    <w:p w14:paraId="71607E35" w14:textId="77777777" w:rsidR="00AD567E" w:rsidRDefault="00AD567E">
      <w:pPr>
        <w:pBdr>
          <w:top w:val="nil"/>
          <w:left w:val="nil"/>
          <w:bottom w:val="nil"/>
          <w:right w:val="nil"/>
          <w:between w:val="nil"/>
        </w:pBdr>
        <w:rPr>
          <w:rFonts w:ascii="Arial" w:eastAsia="Arial" w:hAnsi="Arial" w:cs="Arial"/>
          <w:color w:val="000000"/>
          <w:sz w:val="36"/>
          <w:szCs w:val="36"/>
        </w:rPr>
      </w:pPr>
    </w:p>
    <w:p w14:paraId="1DD69897" w14:textId="77777777" w:rsidR="00AD567E" w:rsidRDefault="00AD567E">
      <w:pPr>
        <w:pBdr>
          <w:top w:val="nil"/>
          <w:left w:val="nil"/>
          <w:bottom w:val="nil"/>
          <w:right w:val="nil"/>
          <w:between w:val="nil"/>
        </w:pBdr>
        <w:rPr>
          <w:rFonts w:ascii="Arial" w:eastAsia="Arial" w:hAnsi="Arial" w:cs="Arial"/>
          <w:color w:val="000000"/>
          <w:sz w:val="36"/>
          <w:szCs w:val="36"/>
        </w:rPr>
      </w:pPr>
    </w:p>
    <w:p w14:paraId="4CA88A88" w14:textId="77777777" w:rsidR="00AD567E" w:rsidRDefault="00AD567E">
      <w:pPr>
        <w:pBdr>
          <w:top w:val="nil"/>
          <w:left w:val="nil"/>
          <w:bottom w:val="nil"/>
          <w:right w:val="nil"/>
          <w:between w:val="nil"/>
        </w:pBdr>
        <w:rPr>
          <w:rFonts w:ascii="Arial" w:eastAsia="Arial" w:hAnsi="Arial" w:cs="Arial"/>
          <w:color w:val="000000"/>
          <w:sz w:val="36"/>
          <w:szCs w:val="36"/>
        </w:rPr>
      </w:pPr>
    </w:p>
    <w:p w14:paraId="78D76DA7" w14:textId="77777777" w:rsidR="00AD567E" w:rsidRDefault="0012068F">
      <w:pPr>
        <w:pBdr>
          <w:top w:val="nil"/>
          <w:left w:val="nil"/>
          <w:bottom w:val="nil"/>
          <w:right w:val="nil"/>
          <w:between w:val="nil"/>
        </w:pBdr>
        <w:rPr>
          <w:rFonts w:ascii="Arial" w:eastAsia="Arial" w:hAnsi="Arial" w:cs="Arial"/>
          <w:color w:val="000000"/>
          <w:sz w:val="36"/>
          <w:szCs w:val="36"/>
        </w:rPr>
      </w:pPr>
      <w:r>
        <w:rPr>
          <w:rFonts w:ascii="Arial" w:eastAsia="Arial" w:hAnsi="Arial" w:cs="Arial"/>
          <w:color w:val="000000"/>
          <w:sz w:val="36"/>
          <w:szCs w:val="36"/>
        </w:rPr>
        <w:lastRenderedPageBreak/>
        <w:t>Učební osnovy</w:t>
      </w:r>
    </w:p>
    <w:p w14:paraId="7B968F3C" w14:textId="77777777" w:rsidR="00AD567E" w:rsidRDefault="0012068F">
      <w:pPr>
        <w:pBdr>
          <w:top w:val="nil"/>
          <w:left w:val="nil"/>
          <w:bottom w:val="nil"/>
          <w:right w:val="nil"/>
          <w:between w:val="nil"/>
        </w:pBdr>
        <w:rPr>
          <w:rFonts w:ascii="Arial" w:eastAsia="Arial" w:hAnsi="Arial" w:cs="Arial"/>
          <w:color w:val="000000"/>
        </w:rPr>
      </w:pPr>
      <w:r>
        <w:rPr>
          <w:rFonts w:ascii="Arial" w:eastAsia="Arial" w:hAnsi="Arial" w:cs="Arial"/>
          <w:color w:val="000000"/>
          <w:sz w:val="36"/>
          <w:szCs w:val="36"/>
        </w:rPr>
        <w:t xml:space="preserve">Vzdělávací </w:t>
      </w:r>
      <w:proofErr w:type="gramStart"/>
      <w:r>
        <w:rPr>
          <w:rFonts w:ascii="Arial" w:eastAsia="Arial" w:hAnsi="Arial" w:cs="Arial"/>
          <w:color w:val="000000"/>
          <w:sz w:val="36"/>
          <w:szCs w:val="36"/>
        </w:rPr>
        <w:t xml:space="preserve">oblast:  </w:t>
      </w:r>
      <w:r>
        <w:rPr>
          <w:rFonts w:ascii="Arial" w:eastAsia="Arial" w:hAnsi="Arial" w:cs="Arial"/>
          <w:color w:val="000000"/>
        </w:rPr>
        <w:t>Člověk</w:t>
      </w:r>
      <w:proofErr w:type="gramEnd"/>
      <w:r>
        <w:rPr>
          <w:rFonts w:ascii="Arial" w:eastAsia="Arial" w:hAnsi="Arial" w:cs="Arial"/>
          <w:color w:val="000000"/>
        </w:rPr>
        <w:t xml:space="preserve"> a jeho svět     Vzdělávací obor:  </w:t>
      </w:r>
      <w:r>
        <w:rPr>
          <w:rFonts w:ascii="Arial" w:eastAsia="Arial" w:hAnsi="Arial" w:cs="Arial"/>
          <w:b/>
          <w:color w:val="000000"/>
          <w:u w:val="single"/>
        </w:rPr>
        <w:t>Vlastivěda</w:t>
      </w:r>
      <w:r>
        <w:rPr>
          <w:rFonts w:ascii="Arial" w:eastAsia="Arial" w:hAnsi="Arial" w:cs="Arial"/>
          <w:color w:val="000000"/>
        </w:rPr>
        <w:t>,       ročník     4. a 5.</w:t>
      </w:r>
    </w:p>
    <w:p w14:paraId="5A01DC78" w14:textId="77777777" w:rsidR="00AD567E" w:rsidRDefault="00AD567E">
      <w:pPr>
        <w:pBdr>
          <w:top w:val="nil"/>
          <w:left w:val="nil"/>
          <w:bottom w:val="nil"/>
          <w:right w:val="nil"/>
          <w:between w:val="nil"/>
        </w:pBdr>
        <w:rPr>
          <w:color w:val="000000"/>
          <w:sz w:val="24"/>
          <w:szCs w:val="24"/>
        </w:rPr>
      </w:pPr>
    </w:p>
    <w:tbl>
      <w:tblPr>
        <w:tblStyle w:val="af3"/>
        <w:tblW w:w="15015" w:type="dxa"/>
        <w:tblInd w:w="55" w:type="dxa"/>
        <w:tblLayout w:type="fixed"/>
        <w:tblLook w:val="0000" w:firstRow="0" w:lastRow="0" w:firstColumn="0" w:lastColumn="0" w:noHBand="0" w:noVBand="0"/>
      </w:tblPr>
      <w:tblGrid>
        <w:gridCol w:w="980"/>
        <w:gridCol w:w="3355"/>
        <w:gridCol w:w="5400"/>
        <w:gridCol w:w="3120"/>
        <w:gridCol w:w="2160"/>
      </w:tblGrid>
      <w:tr w:rsidR="00AD567E" w14:paraId="4B0429E8" w14:textId="77777777">
        <w:trPr>
          <w:trHeight w:val="904"/>
        </w:trPr>
        <w:tc>
          <w:tcPr>
            <w:tcW w:w="980" w:type="dxa"/>
            <w:tcBorders>
              <w:top w:val="nil"/>
              <w:left w:val="nil"/>
              <w:bottom w:val="single" w:sz="4" w:space="0" w:color="000000"/>
              <w:right w:val="single" w:sz="4" w:space="0" w:color="000000"/>
            </w:tcBorders>
          </w:tcPr>
          <w:p w14:paraId="1473C22F" w14:textId="77777777" w:rsidR="00AD567E" w:rsidRDefault="0012068F">
            <w:pPr>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Kapitola</w:t>
            </w:r>
          </w:p>
        </w:tc>
        <w:tc>
          <w:tcPr>
            <w:tcW w:w="3355" w:type="dxa"/>
            <w:tcBorders>
              <w:top w:val="nil"/>
              <w:left w:val="nil"/>
              <w:bottom w:val="single" w:sz="4" w:space="0" w:color="000000"/>
              <w:right w:val="single" w:sz="4" w:space="0" w:color="000000"/>
            </w:tcBorders>
          </w:tcPr>
          <w:p w14:paraId="37ED4FB4" w14:textId="77777777" w:rsidR="00AD567E" w:rsidRDefault="0012068F">
            <w:pPr>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Téma (Učivo)</w:t>
            </w:r>
          </w:p>
        </w:tc>
        <w:tc>
          <w:tcPr>
            <w:tcW w:w="5400" w:type="dxa"/>
            <w:tcBorders>
              <w:top w:val="nil"/>
              <w:left w:val="nil"/>
              <w:bottom w:val="single" w:sz="4" w:space="0" w:color="000000"/>
              <w:right w:val="single" w:sz="4" w:space="0" w:color="000000"/>
            </w:tcBorders>
          </w:tcPr>
          <w:p w14:paraId="261782EF" w14:textId="77777777" w:rsidR="00AD567E" w:rsidRDefault="0012068F">
            <w:pPr>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Znalosti a dovednosti (výstup)</w:t>
            </w:r>
          </w:p>
        </w:tc>
        <w:tc>
          <w:tcPr>
            <w:tcW w:w="3120" w:type="dxa"/>
            <w:tcBorders>
              <w:top w:val="nil"/>
              <w:left w:val="nil"/>
              <w:bottom w:val="single" w:sz="4" w:space="0" w:color="000000"/>
              <w:right w:val="single" w:sz="4" w:space="0" w:color="000000"/>
            </w:tcBorders>
          </w:tcPr>
          <w:p w14:paraId="6F06DCCB" w14:textId="77777777" w:rsidR="00AD567E" w:rsidRDefault="0012068F">
            <w:pPr>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Průřezová témata, projekty a kurzy, mezipředmětové vazby</w:t>
            </w:r>
          </w:p>
        </w:tc>
        <w:tc>
          <w:tcPr>
            <w:tcW w:w="2160" w:type="dxa"/>
            <w:tcBorders>
              <w:top w:val="nil"/>
              <w:left w:val="nil"/>
              <w:bottom w:val="single" w:sz="4" w:space="0" w:color="000000"/>
              <w:right w:val="nil"/>
            </w:tcBorders>
          </w:tcPr>
          <w:p w14:paraId="75514D02" w14:textId="77777777" w:rsidR="00AD567E" w:rsidRDefault="0012068F">
            <w:pPr>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Poznámky</w:t>
            </w:r>
          </w:p>
        </w:tc>
      </w:tr>
      <w:tr w:rsidR="00AD567E" w14:paraId="1B53C7C0" w14:textId="77777777">
        <w:trPr>
          <w:trHeight w:val="1418"/>
        </w:trPr>
        <w:tc>
          <w:tcPr>
            <w:tcW w:w="980" w:type="dxa"/>
            <w:tcBorders>
              <w:top w:val="single" w:sz="18" w:space="0" w:color="000000"/>
              <w:left w:val="nil"/>
              <w:right w:val="single" w:sz="4" w:space="0" w:color="000000"/>
            </w:tcBorders>
            <w:vAlign w:val="center"/>
          </w:tcPr>
          <w:p w14:paraId="79C87D93" w14:textId="77777777" w:rsidR="00AD567E" w:rsidRDefault="0012068F">
            <w:pPr>
              <w:pBdr>
                <w:top w:val="nil"/>
                <w:left w:val="nil"/>
                <w:bottom w:val="nil"/>
                <w:right w:val="nil"/>
                <w:between w:val="nil"/>
              </w:pBdr>
              <w:jc w:val="center"/>
              <w:rPr>
                <w:color w:val="000000"/>
                <w:sz w:val="24"/>
                <w:szCs w:val="24"/>
              </w:rPr>
            </w:pPr>
            <w:r>
              <w:rPr>
                <w:color w:val="000000"/>
                <w:sz w:val="24"/>
                <w:szCs w:val="24"/>
              </w:rPr>
              <w:t>1.</w:t>
            </w:r>
          </w:p>
        </w:tc>
        <w:tc>
          <w:tcPr>
            <w:tcW w:w="3355" w:type="dxa"/>
            <w:tcBorders>
              <w:top w:val="single" w:sz="18" w:space="0" w:color="000000"/>
              <w:left w:val="nil"/>
              <w:right w:val="single" w:sz="4" w:space="0" w:color="000000"/>
            </w:tcBorders>
          </w:tcPr>
          <w:p w14:paraId="1B865782" w14:textId="77777777" w:rsidR="00AD567E" w:rsidRDefault="0012068F">
            <w:pPr>
              <w:pBdr>
                <w:top w:val="nil"/>
                <w:left w:val="nil"/>
                <w:bottom w:val="nil"/>
                <w:right w:val="nil"/>
                <w:between w:val="nil"/>
              </w:pBdr>
              <w:rPr>
                <w:color w:val="000000"/>
                <w:sz w:val="24"/>
                <w:szCs w:val="24"/>
                <w:u w:val="single"/>
              </w:rPr>
            </w:pPr>
            <w:r>
              <w:rPr>
                <w:b/>
                <w:color w:val="000000"/>
                <w:sz w:val="24"/>
                <w:szCs w:val="24"/>
                <w:u w:val="single"/>
              </w:rPr>
              <w:t xml:space="preserve">ČR </w:t>
            </w:r>
          </w:p>
          <w:p w14:paraId="0BD7C74F" w14:textId="77777777" w:rsidR="00AD567E" w:rsidRDefault="0012068F" w:rsidP="000B54AB">
            <w:pPr>
              <w:pBdr>
                <w:top w:val="nil"/>
                <w:left w:val="nil"/>
                <w:bottom w:val="nil"/>
                <w:right w:val="nil"/>
                <w:between w:val="nil"/>
              </w:pBdr>
              <w:rPr>
                <w:strike/>
                <w:sz w:val="24"/>
                <w:szCs w:val="24"/>
                <w:highlight w:val="red"/>
              </w:rPr>
            </w:pPr>
            <w:r>
              <w:rPr>
                <w:color w:val="000000"/>
                <w:sz w:val="24"/>
                <w:szCs w:val="24"/>
              </w:rPr>
              <w:t>Parlament, zákony, demokratická práva občanů, prezident, vláda, státní symboly, státní svátky, památná místa</w:t>
            </w:r>
            <w:r w:rsidR="000B54AB">
              <w:rPr>
                <w:color w:val="000000"/>
                <w:sz w:val="24"/>
                <w:szCs w:val="24"/>
              </w:rPr>
              <w:t xml:space="preserve">, Armáda </w:t>
            </w:r>
            <w:proofErr w:type="gramStart"/>
            <w:r w:rsidR="000B54AB">
              <w:rPr>
                <w:color w:val="000000"/>
                <w:sz w:val="24"/>
                <w:szCs w:val="24"/>
              </w:rPr>
              <w:t>ČR- obrana</w:t>
            </w:r>
            <w:proofErr w:type="gramEnd"/>
            <w:r w:rsidR="000B54AB">
              <w:rPr>
                <w:color w:val="000000"/>
                <w:sz w:val="24"/>
                <w:szCs w:val="24"/>
              </w:rPr>
              <w:t xml:space="preserve"> státu</w:t>
            </w:r>
          </w:p>
        </w:tc>
        <w:tc>
          <w:tcPr>
            <w:tcW w:w="5400" w:type="dxa"/>
            <w:tcBorders>
              <w:top w:val="single" w:sz="18" w:space="0" w:color="000000"/>
              <w:left w:val="nil"/>
              <w:right w:val="single" w:sz="4" w:space="0" w:color="000000"/>
            </w:tcBorders>
          </w:tcPr>
          <w:p w14:paraId="7005D433" w14:textId="77777777" w:rsidR="00AD567E" w:rsidRDefault="0012068F">
            <w:pPr>
              <w:pBdr>
                <w:top w:val="nil"/>
                <w:left w:val="nil"/>
                <w:bottom w:val="nil"/>
                <w:right w:val="nil"/>
                <w:between w:val="nil"/>
              </w:pBdr>
              <w:rPr>
                <w:color w:val="000000"/>
                <w:sz w:val="24"/>
                <w:szCs w:val="24"/>
              </w:rPr>
            </w:pPr>
            <w:r>
              <w:rPr>
                <w:color w:val="000000"/>
                <w:sz w:val="24"/>
                <w:szCs w:val="24"/>
              </w:rPr>
              <w:t>Rozlišuje hlavní orgány státní moci, symboly našeho státu</w:t>
            </w:r>
          </w:p>
          <w:p w14:paraId="2AAA92B4" w14:textId="77777777" w:rsidR="00AD567E" w:rsidRDefault="0012068F">
            <w:pPr>
              <w:pBdr>
                <w:top w:val="nil"/>
                <w:left w:val="nil"/>
                <w:bottom w:val="nil"/>
                <w:right w:val="nil"/>
                <w:between w:val="nil"/>
              </w:pBdr>
              <w:rPr>
                <w:color w:val="000000"/>
                <w:sz w:val="24"/>
                <w:szCs w:val="24"/>
              </w:rPr>
            </w:pPr>
            <w:r>
              <w:rPr>
                <w:color w:val="000000"/>
                <w:sz w:val="24"/>
                <w:szCs w:val="24"/>
              </w:rPr>
              <w:t>Vyjádří na základě vlastních zkušeností základní vztahy mezi lidmi</w:t>
            </w:r>
          </w:p>
          <w:p w14:paraId="6CCAC5B3" w14:textId="77777777" w:rsidR="00AD567E" w:rsidRDefault="0012068F">
            <w:pPr>
              <w:pBdr>
                <w:top w:val="nil"/>
                <w:left w:val="nil"/>
                <w:bottom w:val="nil"/>
                <w:right w:val="nil"/>
                <w:between w:val="nil"/>
              </w:pBdr>
              <w:rPr>
                <w:color w:val="000000"/>
                <w:sz w:val="24"/>
                <w:szCs w:val="24"/>
              </w:rPr>
            </w:pPr>
            <w:r>
              <w:rPr>
                <w:color w:val="000000"/>
                <w:sz w:val="24"/>
                <w:szCs w:val="24"/>
              </w:rPr>
              <w:t xml:space="preserve">Rozpozná ve svém okolí a jednání a </w:t>
            </w:r>
            <w:proofErr w:type="gramStart"/>
            <w:r>
              <w:rPr>
                <w:color w:val="000000"/>
                <w:sz w:val="24"/>
                <w:szCs w:val="24"/>
              </w:rPr>
              <w:t>chování ,</w:t>
            </w:r>
            <w:proofErr w:type="gramEnd"/>
            <w:r>
              <w:rPr>
                <w:color w:val="000000"/>
                <w:sz w:val="24"/>
                <w:szCs w:val="24"/>
              </w:rPr>
              <w:t xml:space="preserve"> která se již nemohou tolerovat</w:t>
            </w:r>
          </w:p>
          <w:p w14:paraId="3A0F5AB7" w14:textId="77777777" w:rsidR="000B54AB" w:rsidRPr="00746772" w:rsidRDefault="000B54AB" w:rsidP="000B54AB">
            <w:pPr>
              <w:pBdr>
                <w:top w:val="nil"/>
                <w:left w:val="nil"/>
                <w:bottom w:val="nil"/>
                <w:right w:val="nil"/>
                <w:between w:val="nil"/>
              </w:pBdr>
              <w:rPr>
                <w:color w:val="000000"/>
                <w:sz w:val="24"/>
                <w:szCs w:val="24"/>
              </w:rPr>
            </w:pPr>
            <w:r w:rsidRPr="00941935">
              <w:t xml:space="preserve">Objasní pojem obrana státu, uvede příklady použití ozbrojených sil České republiky, pozná vojáka Armády </w:t>
            </w:r>
            <w:proofErr w:type="gramStart"/>
            <w:r w:rsidRPr="00941935">
              <w:t>české,  uvede</w:t>
            </w:r>
            <w:proofErr w:type="gramEnd"/>
            <w:r w:rsidRPr="00941935">
              <w:t>, kdo je vrchním velitelem ozbrojených sil ČR</w:t>
            </w:r>
          </w:p>
        </w:tc>
        <w:tc>
          <w:tcPr>
            <w:tcW w:w="3120" w:type="dxa"/>
            <w:tcBorders>
              <w:top w:val="single" w:sz="18" w:space="0" w:color="000000"/>
              <w:left w:val="nil"/>
              <w:right w:val="single" w:sz="4" w:space="0" w:color="000000"/>
            </w:tcBorders>
          </w:tcPr>
          <w:p w14:paraId="7A17ED87" w14:textId="77777777" w:rsidR="00AD567E" w:rsidRDefault="0012068F">
            <w:pPr>
              <w:pBdr>
                <w:top w:val="nil"/>
                <w:left w:val="nil"/>
                <w:bottom w:val="nil"/>
                <w:right w:val="nil"/>
                <w:between w:val="nil"/>
              </w:pBdr>
              <w:rPr>
                <w:color w:val="000000"/>
                <w:sz w:val="24"/>
                <w:szCs w:val="24"/>
              </w:rPr>
            </w:pPr>
            <w:r>
              <w:rPr>
                <w:color w:val="000000"/>
                <w:sz w:val="24"/>
                <w:szCs w:val="24"/>
              </w:rPr>
              <w:t>OSV – (sociální rozvoj) - mezilidské vztahy – řešení situací, scénky</w:t>
            </w:r>
          </w:p>
          <w:p w14:paraId="03004616" w14:textId="77777777" w:rsidR="00AD567E" w:rsidRDefault="0012068F">
            <w:pPr>
              <w:pBdr>
                <w:top w:val="nil"/>
                <w:left w:val="nil"/>
                <w:bottom w:val="nil"/>
                <w:right w:val="nil"/>
                <w:between w:val="nil"/>
              </w:pBdr>
              <w:rPr>
                <w:color w:val="000000"/>
                <w:sz w:val="24"/>
                <w:szCs w:val="24"/>
              </w:rPr>
            </w:pPr>
            <w:r>
              <w:rPr>
                <w:color w:val="000000"/>
                <w:sz w:val="24"/>
                <w:szCs w:val="24"/>
              </w:rPr>
              <w:t xml:space="preserve">VDO – občan, občanská společnost a stát –úvahy na téma co bych zlepšil, na co mám právo </w:t>
            </w:r>
            <w:proofErr w:type="gramStart"/>
            <w:r>
              <w:rPr>
                <w:color w:val="000000"/>
                <w:sz w:val="24"/>
                <w:szCs w:val="24"/>
              </w:rPr>
              <w:t>-  beseda</w:t>
            </w:r>
            <w:proofErr w:type="gramEnd"/>
          </w:p>
        </w:tc>
        <w:tc>
          <w:tcPr>
            <w:tcW w:w="2160" w:type="dxa"/>
            <w:tcBorders>
              <w:top w:val="single" w:sz="18" w:space="0" w:color="000000"/>
              <w:left w:val="nil"/>
              <w:right w:val="nil"/>
            </w:tcBorders>
          </w:tcPr>
          <w:p w14:paraId="3C8D7F27" w14:textId="77777777" w:rsidR="00AD567E" w:rsidRDefault="00AD567E">
            <w:pPr>
              <w:pBdr>
                <w:top w:val="nil"/>
                <w:left w:val="nil"/>
                <w:bottom w:val="nil"/>
                <w:right w:val="nil"/>
                <w:between w:val="nil"/>
              </w:pBdr>
              <w:rPr>
                <w:color w:val="000000"/>
                <w:sz w:val="24"/>
                <w:szCs w:val="24"/>
              </w:rPr>
            </w:pPr>
          </w:p>
        </w:tc>
      </w:tr>
      <w:tr w:rsidR="00AD567E" w14:paraId="1BE50934" w14:textId="77777777">
        <w:trPr>
          <w:trHeight w:val="1361"/>
        </w:trPr>
        <w:tc>
          <w:tcPr>
            <w:tcW w:w="980" w:type="dxa"/>
            <w:tcBorders>
              <w:top w:val="single" w:sz="4" w:space="0" w:color="000000"/>
              <w:left w:val="nil"/>
              <w:right w:val="single" w:sz="4" w:space="0" w:color="000000"/>
            </w:tcBorders>
            <w:vAlign w:val="center"/>
          </w:tcPr>
          <w:p w14:paraId="7822CD4A" w14:textId="77777777" w:rsidR="00AD567E" w:rsidRDefault="0012068F">
            <w:pPr>
              <w:pBdr>
                <w:top w:val="nil"/>
                <w:left w:val="nil"/>
                <w:bottom w:val="nil"/>
                <w:right w:val="nil"/>
                <w:between w:val="nil"/>
              </w:pBdr>
              <w:jc w:val="center"/>
              <w:rPr>
                <w:color w:val="000000"/>
                <w:sz w:val="24"/>
                <w:szCs w:val="24"/>
              </w:rPr>
            </w:pPr>
            <w:r>
              <w:rPr>
                <w:color w:val="000000"/>
                <w:sz w:val="24"/>
                <w:szCs w:val="24"/>
              </w:rPr>
              <w:t>2.</w:t>
            </w:r>
          </w:p>
        </w:tc>
        <w:tc>
          <w:tcPr>
            <w:tcW w:w="3355" w:type="dxa"/>
            <w:tcBorders>
              <w:top w:val="single" w:sz="4" w:space="0" w:color="000000"/>
              <w:left w:val="single" w:sz="4" w:space="0" w:color="000000"/>
              <w:right w:val="single" w:sz="4" w:space="0" w:color="000000"/>
            </w:tcBorders>
          </w:tcPr>
          <w:p w14:paraId="6A2A8717" w14:textId="77777777" w:rsidR="00AD567E" w:rsidRDefault="0012068F">
            <w:pPr>
              <w:pBdr>
                <w:top w:val="nil"/>
                <w:left w:val="nil"/>
                <w:bottom w:val="nil"/>
                <w:right w:val="nil"/>
                <w:between w:val="nil"/>
              </w:pBdr>
              <w:rPr>
                <w:color w:val="000000"/>
                <w:sz w:val="24"/>
                <w:szCs w:val="24"/>
              </w:rPr>
            </w:pPr>
            <w:r>
              <w:rPr>
                <w:b/>
                <w:color w:val="000000"/>
                <w:sz w:val="24"/>
                <w:szCs w:val="24"/>
                <w:u w:val="single"/>
              </w:rPr>
              <w:t>Práce s mapou</w:t>
            </w:r>
          </w:p>
          <w:p w14:paraId="7C8D7D41" w14:textId="77777777" w:rsidR="00AD567E" w:rsidRDefault="0012068F" w:rsidP="008921A3">
            <w:pPr>
              <w:pBdr>
                <w:top w:val="nil"/>
                <w:left w:val="nil"/>
                <w:bottom w:val="nil"/>
                <w:right w:val="nil"/>
                <w:between w:val="nil"/>
              </w:pBdr>
              <w:rPr>
                <w:color w:val="000000"/>
                <w:sz w:val="24"/>
                <w:szCs w:val="24"/>
              </w:rPr>
            </w:pPr>
            <w:r>
              <w:rPr>
                <w:color w:val="000000"/>
                <w:sz w:val="24"/>
                <w:szCs w:val="24"/>
              </w:rPr>
              <w:t>Svět.</w:t>
            </w:r>
            <w:r w:rsidR="008921A3">
              <w:rPr>
                <w:color w:val="000000"/>
                <w:sz w:val="24"/>
                <w:szCs w:val="24"/>
              </w:rPr>
              <w:t xml:space="preserve"> </w:t>
            </w:r>
            <w:r>
              <w:rPr>
                <w:color w:val="000000"/>
                <w:sz w:val="24"/>
                <w:szCs w:val="24"/>
              </w:rPr>
              <w:t xml:space="preserve">strany, globus, mapy, orientace na mapě, měřítka, </w:t>
            </w:r>
            <w:proofErr w:type="spellStart"/>
            <w:r>
              <w:rPr>
                <w:color w:val="000000"/>
                <w:sz w:val="24"/>
                <w:szCs w:val="24"/>
              </w:rPr>
              <w:t>nadm</w:t>
            </w:r>
            <w:proofErr w:type="spellEnd"/>
            <w:r>
              <w:rPr>
                <w:color w:val="000000"/>
                <w:sz w:val="24"/>
                <w:szCs w:val="24"/>
              </w:rPr>
              <w:t>.</w:t>
            </w:r>
            <w:r w:rsidR="008921A3">
              <w:rPr>
                <w:color w:val="000000"/>
                <w:sz w:val="24"/>
                <w:szCs w:val="24"/>
              </w:rPr>
              <w:t xml:space="preserve"> </w:t>
            </w:r>
            <w:r>
              <w:rPr>
                <w:color w:val="000000"/>
                <w:sz w:val="24"/>
                <w:szCs w:val="24"/>
              </w:rPr>
              <w:t>výška, značky, jízdní řád</w:t>
            </w:r>
          </w:p>
        </w:tc>
        <w:tc>
          <w:tcPr>
            <w:tcW w:w="5400" w:type="dxa"/>
            <w:tcBorders>
              <w:top w:val="single" w:sz="4" w:space="0" w:color="000000"/>
              <w:left w:val="single" w:sz="4" w:space="0" w:color="000000"/>
              <w:right w:val="single" w:sz="4" w:space="0" w:color="000000"/>
            </w:tcBorders>
          </w:tcPr>
          <w:p w14:paraId="5B0B2923" w14:textId="77777777" w:rsidR="00AD567E" w:rsidRDefault="0012068F">
            <w:pPr>
              <w:pBdr>
                <w:top w:val="nil"/>
                <w:left w:val="nil"/>
                <w:bottom w:val="nil"/>
                <w:right w:val="nil"/>
                <w:between w:val="nil"/>
              </w:pBdr>
              <w:rPr>
                <w:color w:val="000000"/>
                <w:sz w:val="24"/>
                <w:szCs w:val="24"/>
              </w:rPr>
            </w:pPr>
            <w:r>
              <w:rPr>
                <w:color w:val="000000"/>
                <w:sz w:val="24"/>
                <w:szCs w:val="24"/>
              </w:rPr>
              <w:t>Určí a vysvětlí polohu svého bydliště</w:t>
            </w:r>
          </w:p>
          <w:p w14:paraId="56360DBD" w14:textId="77777777" w:rsidR="00AD567E" w:rsidRDefault="0012068F">
            <w:pPr>
              <w:pBdr>
                <w:top w:val="nil"/>
                <w:left w:val="nil"/>
                <w:bottom w:val="nil"/>
                <w:right w:val="nil"/>
                <w:between w:val="nil"/>
              </w:pBdr>
              <w:rPr>
                <w:color w:val="000000"/>
                <w:sz w:val="24"/>
                <w:szCs w:val="24"/>
              </w:rPr>
            </w:pPr>
            <w:r>
              <w:rPr>
                <w:color w:val="000000"/>
                <w:sz w:val="24"/>
                <w:szCs w:val="24"/>
              </w:rPr>
              <w:t>Určí světové strany v přírodě i podle mapy, řídí se podle zásad bezpečného pohybu a pobytu v přírodě</w:t>
            </w:r>
          </w:p>
          <w:p w14:paraId="72B9E652" w14:textId="77777777" w:rsidR="00AD567E" w:rsidRDefault="0012068F">
            <w:pPr>
              <w:pBdr>
                <w:top w:val="nil"/>
                <w:left w:val="nil"/>
                <w:bottom w:val="nil"/>
                <w:right w:val="nil"/>
                <w:between w:val="nil"/>
              </w:pBdr>
              <w:rPr>
                <w:color w:val="000000"/>
                <w:sz w:val="24"/>
                <w:szCs w:val="24"/>
              </w:rPr>
            </w:pPr>
            <w:r>
              <w:rPr>
                <w:color w:val="000000"/>
                <w:sz w:val="24"/>
                <w:szCs w:val="24"/>
              </w:rPr>
              <w:t>Rozlišuje mezi plány a základními typy map,</w:t>
            </w:r>
            <w:r w:rsidR="008921A3">
              <w:rPr>
                <w:color w:val="000000"/>
                <w:sz w:val="24"/>
                <w:szCs w:val="24"/>
              </w:rPr>
              <w:t xml:space="preserve"> </w:t>
            </w:r>
            <w:r>
              <w:rPr>
                <w:color w:val="000000"/>
                <w:sz w:val="24"/>
                <w:szCs w:val="24"/>
              </w:rPr>
              <w:t>vyhledává jednoduché údaje o přírodních podmínkách a sídlištích lidí v ČR, Evropě</w:t>
            </w:r>
          </w:p>
        </w:tc>
        <w:tc>
          <w:tcPr>
            <w:tcW w:w="3120" w:type="dxa"/>
            <w:tcBorders>
              <w:top w:val="single" w:sz="4" w:space="0" w:color="000000"/>
              <w:left w:val="single" w:sz="4" w:space="0" w:color="000000"/>
              <w:right w:val="single" w:sz="4" w:space="0" w:color="000000"/>
            </w:tcBorders>
          </w:tcPr>
          <w:p w14:paraId="60C5CFBF" w14:textId="77777777" w:rsidR="00AD567E" w:rsidRDefault="0012068F">
            <w:pPr>
              <w:pBdr>
                <w:top w:val="nil"/>
                <w:left w:val="nil"/>
                <w:bottom w:val="nil"/>
                <w:right w:val="nil"/>
                <w:between w:val="nil"/>
              </w:pBdr>
              <w:rPr>
                <w:color w:val="000000"/>
                <w:sz w:val="24"/>
                <w:szCs w:val="24"/>
              </w:rPr>
            </w:pPr>
            <w:proofErr w:type="spellStart"/>
            <w:r>
              <w:rPr>
                <w:color w:val="000000"/>
                <w:sz w:val="24"/>
                <w:szCs w:val="24"/>
              </w:rPr>
              <w:t>Tv</w:t>
            </w:r>
            <w:proofErr w:type="spellEnd"/>
            <w:r>
              <w:rPr>
                <w:color w:val="000000"/>
                <w:sz w:val="24"/>
                <w:szCs w:val="24"/>
              </w:rPr>
              <w:t xml:space="preserve"> – výlety,</w:t>
            </w:r>
            <w:r w:rsidR="00941935">
              <w:rPr>
                <w:color w:val="000000"/>
                <w:sz w:val="24"/>
                <w:szCs w:val="24"/>
              </w:rPr>
              <w:t xml:space="preserve"> </w:t>
            </w:r>
            <w:r>
              <w:rPr>
                <w:color w:val="000000"/>
                <w:sz w:val="24"/>
                <w:szCs w:val="24"/>
              </w:rPr>
              <w:t>vycházky s mapou</w:t>
            </w:r>
          </w:p>
        </w:tc>
        <w:tc>
          <w:tcPr>
            <w:tcW w:w="2160" w:type="dxa"/>
            <w:tcBorders>
              <w:top w:val="single" w:sz="4" w:space="0" w:color="000000"/>
              <w:left w:val="single" w:sz="4" w:space="0" w:color="000000"/>
              <w:right w:val="nil"/>
            </w:tcBorders>
          </w:tcPr>
          <w:p w14:paraId="1FBFCB40" w14:textId="77777777" w:rsidR="00AD567E" w:rsidRDefault="00AD567E">
            <w:pPr>
              <w:pBdr>
                <w:top w:val="nil"/>
                <w:left w:val="nil"/>
                <w:bottom w:val="nil"/>
                <w:right w:val="nil"/>
                <w:between w:val="nil"/>
              </w:pBdr>
              <w:rPr>
                <w:color w:val="000000"/>
                <w:sz w:val="24"/>
                <w:szCs w:val="24"/>
              </w:rPr>
            </w:pPr>
          </w:p>
        </w:tc>
      </w:tr>
      <w:tr w:rsidR="00AD567E" w14:paraId="65D1ECFC" w14:textId="77777777">
        <w:trPr>
          <w:trHeight w:val="277"/>
        </w:trPr>
        <w:tc>
          <w:tcPr>
            <w:tcW w:w="980" w:type="dxa"/>
            <w:tcBorders>
              <w:top w:val="single" w:sz="4" w:space="0" w:color="000000"/>
              <w:left w:val="nil"/>
              <w:bottom w:val="single" w:sz="4" w:space="0" w:color="000000"/>
              <w:right w:val="single" w:sz="4" w:space="0" w:color="000000"/>
            </w:tcBorders>
            <w:vAlign w:val="center"/>
          </w:tcPr>
          <w:p w14:paraId="3C9ED726" w14:textId="77777777" w:rsidR="00AD567E" w:rsidRDefault="0012068F">
            <w:pPr>
              <w:pBdr>
                <w:top w:val="nil"/>
                <w:left w:val="nil"/>
                <w:bottom w:val="nil"/>
                <w:right w:val="nil"/>
                <w:between w:val="nil"/>
              </w:pBdr>
              <w:jc w:val="center"/>
              <w:rPr>
                <w:color w:val="000000"/>
                <w:sz w:val="24"/>
                <w:szCs w:val="24"/>
              </w:rPr>
            </w:pPr>
            <w:r>
              <w:rPr>
                <w:color w:val="000000"/>
                <w:sz w:val="24"/>
                <w:szCs w:val="24"/>
              </w:rPr>
              <w:t>3.</w:t>
            </w:r>
          </w:p>
        </w:tc>
        <w:tc>
          <w:tcPr>
            <w:tcW w:w="3355" w:type="dxa"/>
            <w:tcBorders>
              <w:top w:val="single" w:sz="4" w:space="0" w:color="000000"/>
              <w:left w:val="single" w:sz="4" w:space="0" w:color="000000"/>
              <w:bottom w:val="single" w:sz="4" w:space="0" w:color="000000"/>
              <w:right w:val="single" w:sz="4" w:space="0" w:color="000000"/>
            </w:tcBorders>
          </w:tcPr>
          <w:p w14:paraId="34B09CAE" w14:textId="77777777" w:rsidR="00AD567E" w:rsidRDefault="0012068F">
            <w:pPr>
              <w:pBdr>
                <w:top w:val="nil"/>
                <w:left w:val="nil"/>
                <w:bottom w:val="nil"/>
                <w:right w:val="nil"/>
                <w:between w:val="nil"/>
              </w:pBdr>
              <w:rPr>
                <w:color w:val="000000"/>
                <w:sz w:val="24"/>
                <w:szCs w:val="24"/>
              </w:rPr>
            </w:pPr>
            <w:r>
              <w:rPr>
                <w:b/>
                <w:color w:val="000000"/>
                <w:sz w:val="24"/>
                <w:szCs w:val="24"/>
                <w:u w:val="single"/>
              </w:rPr>
              <w:t>Poloha ČR, povrch ČR</w:t>
            </w:r>
          </w:p>
          <w:p w14:paraId="76778AD0" w14:textId="77777777" w:rsidR="00AD567E" w:rsidRDefault="0012068F">
            <w:pPr>
              <w:pBdr>
                <w:top w:val="nil"/>
                <w:left w:val="nil"/>
                <w:bottom w:val="nil"/>
                <w:right w:val="nil"/>
                <w:between w:val="nil"/>
              </w:pBdr>
              <w:rPr>
                <w:color w:val="000000"/>
                <w:sz w:val="24"/>
                <w:szCs w:val="24"/>
              </w:rPr>
            </w:pPr>
            <w:r>
              <w:rPr>
                <w:color w:val="000000"/>
                <w:sz w:val="24"/>
                <w:szCs w:val="24"/>
              </w:rPr>
              <w:t xml:space="preserve">Pohoří, nížiny, vodstvo, podrobnější určení </w:t>
            </w:r>
            <w:proofErr w:type="spellStart"/>
            <w:r>
              <w:rPr>
                <w:color w:val="000000"/>
                <w:sz w:val="24"/>
                <w:szCs w:val="24"/>
              </w:rPr>
              <w:t>jednotl</w:t>
            </w:r>
            <w:proofErr w:type="spellEnd"/>
            <w:r>
              <w:rPr>
                <w:color w:val="000000"/>
                <w:sz w:val="24"/>
                <w:szCs w:val="24"/>
              </w:rPr>
              <w:t xml:space="preserve">. Oblastí ČR, </w:t>
            </w:r>
            <w:r>
              <w:rPr>
                <w:color w:val="000000"/>
                <w:sz w:val="24"/>
                <w:szCs w:val="24"/>
                <w:u w:val="single"/>
              </w:rPr>
              <w:t xml:space="preserve">města </w:t>
            </w:r>
            <w:proofErr w:type="spellStart"/>
            <w:proofErr w:type="gramStart"/>
            <w:r>
              <w:rPr>
                <w:color w:val="000000"/>
                <w:sz w:val="24"/>
                <w:szCs w:val="24"/>
                <w:u w:val="single"/>
              </w:rPr>
              <w:t>ČR,</w:t>
            </w:r>
            <w:r>
              <w:rPr>
                <w:color w:val="000000"/>
                <w:sz w:val="24"/>
                <w:szCs w:val="24"/>
              </w:rPr>
              <w:t>historická</w:t>
            </w:r>
            <w:proofErr w:type="spellEnd"/>
            <w:proofErr w:type="gramEnd"/>
            <w:r>
              <w:rPr>
                <w:color w:val="000000"/>
                <w:sz w:val="24"/>
                <w:szCs w:val="24"/>
              </w:rPr>
              <w:t xml:space="preserve"> a </w:t>
            </w:r>
            <w:proofErr w:type="spellStart"/>
            <w:r>
              <w:rPr>
                <w:color w:val="000000"/>
                <w:sz w:val="24"/>
                <w:szCs w:val="24"/>
              </w:rPr>
              <w:t>význ</w:t>
            </w:r>
            <w:proofErr w:type="spellEnd"/>
            <w:r>
              <w:rPr>
                <w:color w:val="000000"/>
                <w:sz w:val="24"/>
                <w:szCs w:val="24"/>
              </w:rPr>
              <w:t>. města</w:t>
            </w:r>
          </w:p>
          <w:p w14:paraId="631531F7" w14:textId="77777777" w:rsidR="00AD567E" w:rsidRDefault="0012068F">
            <w:pPr>
              <w:pBdr>
                <w:top w:val="nil"/>
                <w:left w:val="nil"/>
                <w:bottom w:val="nil"/>
                <w:right w:val="nil"/>
                <w:between w:val="nil"/>
              </w:pBdr>
              <w:rPr>
                <w:color w:val="000000"/>
                <w:sz w:val="24"/>
                <w:szCs w:val="24"/>
              </w:rPr>
            </w:pPr>
            <w:r>
              <w:rPr>
                <w:color w:val="000000"/>
                <w:sz w:val="24"/>
                <w:szCs w:val="24"/>
              </w:rPr>
              <w:t>Půdy, zemědělství, nerostné bohatství, průmysl, služby a obchod</w:t>
            </w:r>
          </w:p>
          <w:p w14:paraId="3F2AB9DB" w14:textId="77777777" w:rsidR="00AD567E" w:rsidRDefault="0012068F">
            <w:pPr>
              <w:pBdr>
                <w:top w:val="nil"/>
                <w:left w:val="nil"/>
                <w:bottom w:val="nil"/>
                <w:right w:val="nil"/>
                <w:between w:val="nil"/>
              </w:pBdr>
              <w:rPr>
                <w:color w:val="000000"/>
                <w:sz w:val="24"/>
                <w:szCs w:val="24"/>
              </w:rPr>
            </w:pPr>
            <w:r>
              <w:rPr>
                <w:color w:val="000000"/>
                <w:sz w:val="24"/>
                <w:szCs w:val="24"/>
              </w:rPr>
              <w:t>Počasí a podnebí</w:t>
            </w:r>
          </w:p>
        </w:tc>
        <w:tc>
          <w:tcPr>
            <w:tcW w:w="5400" w:type="dxa"/>
            <w:tcBorders>
              <w:top w:val="single" w:sz="4" w:space="0" w:color="000000"/>
              <w:left w:val="single" w:sz="4" w:space="0" w:color="000000"/>
              <w:bottom w:val="single" w:sz="4" w:space="0" w:color="000000"/>
              <w:right w:val="single" w:sz="4" w:space="0" w:color="000000"/>
            </w:tcBorders>
          </w:tcPr>
          <w:p w14:paraId="6528DA54" w14:textId="77777777" w:rsidR="00AD567E" w:rsidRDefault="0012068F">
            <w:pPr>
              <w:pBdr>
                <w:top w:val="nil"/>
                <w:left w:val="nil"/>
                <w:bottom w:val="nil"/>
                <w:right w:val="nil"/>
                <w:between w:val="nil"/>
              </w:pBdr>
              <w:rPr>
                <w:color w:val="000000"/>
                <w:sz w:val="24"/>
                <w:szCs w:val="24"/>
              </w:rPr>
            </w:pPr>
            <w:r>
              <w:rPr>
                <w:color w:val="000000"/>
                <w:sz w:val="24"/>
                <w:szCs w:val="24"/>
              </w:rPr>
              <w:t>Rozlišuje mezi plány a základními typy map, vyhledává jednoduché údaje o přírodních podmínkách a sídlištích lidí v ČR, Evropě</w:t>
            </w:r>
          </w:p>
          <w:p w14:paraId="6B4CA533" w14:textId="77777777" w:rsidR="00AD567E" w:rsidRDefault="0012068F">
            <w:pPr>
              <w:pBdr>
                <w:top w:val="nil"/>
                <w:left w:val="nil"/>
                <w:bottom w:val="nil"/>
                <w:right w:val="nil"/>
                <w:between w:val="nil"/>
              </w:pBdr>
              <w:rPr>
                <w:color w:val="000000"/>
                <w:sz w:val="24"/>
                <w:szCs w:val="24"/>
              </w:rPr>
            </w:pPr>
            <w:r>
              <w:rPr>
                <w:color w:val="000000"/>
                <w:sz w:val="24"/>
                <w:szCs w:val="24"/>
              </w:rPr>
              <w:t>Vyhledá typické regionální zvláštnosti přírody, osídlení, hospodářství</w:t>
            </w:r>
          </w:p>
          <w:p w14:paraId="766A89D0" w14:textId="77777777" w:rsidR="00AD567E" w:rsidRDefault="0012068F">
            <w:pPr>
              <w:pBdr>
                <w:top w:val="nil"/>
                <w:left w:val="nil"/>
                <w:bottom w:val="nil"/>
                <w:right w:val="nil"/>
                <w:between w:val="nil"/>
              </w:pBdr>
              <w:rPr>
                <w:color w:val="000000"/>
                <w:sz w:val="24"/>
                <w:szCs w:val="24"/>
              </w:rPr>
            </w:pPr>
            <w:r>
              <w:rPr>
                <w:color w:val="000000"/>
                <w:sz w:val="24"/>
                <w:szCs w:val="24"/>
              </w:rPr>
              <w:t>Zprostředkuje ostatním zkušenosti, zážitky a zajímavosti z vlastních cest</w:t>
            </w:r>
          </w:p>
          <w:p w14:paraId="7035ED2A" w14:textId="77777777" w:rsidR="00AD567E" w:rsidRDefault="0012068F">
            <w:pPr>
              <w:pBdr>
                <w:top w:val="nil"/>
                <w:left w:val="nil"/>
                <w:bottom w:val="nil"/>
                <w:right w:val="nil"/>
                <w:between w:val="nil"/>
              </w:pBdr>
              <w:rPr>
                <w:color w:val="000000"/>
                <w:sz w:val="24"/>
                <w:szCs w:val="24"/>
              </w:rPr>
            </w:pPr>
            <w:r>
              <w:rPr>
                <w:color w:val="000000"/>
                <w:sz w:val="24"/>
                <w:szCs w:val="24"/>
              </w:rPr>
              <w:t>Rozeznává současné a minulé a orientuje se v hlavních reáliích minulosti a současnosti</w:t>
            </w:r>
          </w:p>
          <w:p w14:paraId="5FD86728" w14:textId="77777777" w:rsidR="00AD567E" w:rsidRDefault="0012068F">
            <w:pPr>
              <w:pBdr>
                <w:top w:val="nil"/>
                <w:left w:val="nil"/>
                <w:bottom w:val="nil"/>
                <w:right w:val="nil"/>
                <w:between w:val="nil"/>
              </w:pBdr>
              <w:rPr>
                <w:color w:val="000000"/>
                <w:sz w:val="24"/>
                <w:szCs w:val="24"/>
              </w:rPr>
            </w:pPr>
            <w:r>
              <w:rPr>
                <w:color w:val="000000"/>
                <w:sz w:val="24"/>
                <w:szCs w:val="24"/>
              </w:rPr>
              <w:t>Orientuje se v základních formách vlastnictví</w:t>
            </w:r>
          </w:p>
          <w:p w14:paraId="0BFA4FF6" w14:textId="77777777" w:rsidR="00AD567E" w:rsidRDefault="0012068F">
            <w:pPr>
              <w:pBdr>
                <w:top w:val="nil"/>
                <w:left w:val="nil"/>
                <w:bottom w:val="nil"/>
                <w:right w:val="nil"/>
                <w:between w:val="nil"/>
              </w:pBdr>
              <w:rPr>
                <w:color w:val="000000"/>
                <w:sz w:val="24"/>
                <w:szCs w:val="24"/>
              </w:rPr>
            </w:pPr>
            <w:r>
              <w:rPr>
                <w:color w:val="000000"/>
                <w:sz w:val="24"/>
                <w:szCs w:val="24"/>
              </w:rPr>
              <w:lastRenderedPageBreak/>
              <w:t>Vysvětlí na základě elementárních poznatků o Zemi souvislost s rozdělením času, střídání ročních dob</w:t>
            </w:r>
          </w:p>
        </w:tc>
        <w:tc>
          <w:tcPr>
            <w:tcW w:w="3120" w:type="dxa"/>
            <w:tcBorders>
              <w:top w:val="single" w:sz="4" w:space="0" w:color="000000"/>
              <w:left w:val="single" w:sz="4" w:space="0" w:color="000000"/>
              <w:bottom w:val="single" w:sz="4" w:space="0" w:color="000000"/>
              <w:right w:val="single" w:sz="4" w:space="0" w:color="000000"/>
            </w:tcBorders>
          </w:tcPr>
          <w:p w14:paraId="1CDA4F76" w14:textId="77777777" w:rsidR="00AD567E" w:rsidRDefault="0012068F">
            <w:pPr>
              <w:pBdr>
                <w:top w:val="nil"/>
                <w:left w:val="nil"/>
                <w:bottom w:val="nil"/>
                <w:right w:val="nil"/>
                <w:between w:val="nil"/>
              </w:pBdr>
              <w:rPr>
                <w:color w:val="000000"/>
                <w:sz w:val="24"/>
                <w:szCs w:val="24"/>
              </w:rPr>
            </w:pPr>
            <w:proofErr w:type="spellStart"/>
            <w:r>
              <w:rPr>
                <w:color w:val="000000"/>
                <w:sz w:val="24"/>
                <w:szCs w:val="24"/>
              </w:rPr>
              <w:lastRenderedPageBreak/>
              <w:t>Vv</w:t>
            </w:r>
            <w:proofErr w:type="spellEnd"/>
            <w:r>
              <w:rPr>
                <w:color w:val="000000"/>
                <w:sz w:val="24"/>
                <w:szCs w:val="24"/>
              </w:rPr>
              <w:t xml:space="preserve"> – malování, kreslení – výjevy z historie, architektura</w:t>
            </w:r>
          </w:p>
          <w:p w14:paraId="7E271317" w14:textId="77777777" w:rsidR="00AD567E" w:rsidRDefault="0012068F">
            <w:pPr>
              <w:pBdr>
                <w:top w:val="nil"/>
                <w:left w:val="nil"/>
                <w:bottom w:val="nil"/>
                <w:right w:val="nil"/>
                <w:between w:val="nil"/>
              </w:pBdr>
              <w:rPr>
                <w:color w:val="000000"/>
                <w:sz w:val="24"/>
                <w:szCs w:val="24"/>
              </w:rPr>
            </w:pPr>
            <w:proofErr w:type="spellStart"/>
            <w:r>
              <w:rPr>
                <w:color w:val="000000"/>
                <w:sz w:val="24"/>
                <w:szCs w:val="24"/>
              </w:rPr>
              <w:t>Čj</w:t>
            </w:r>
            <w:proofErr w:type="spellEnd"/>
            <w:r>
              <w:rPr>
                <w:color w:val="000000"/>
                <w:sz w:val="24"/>
                <w:szCs w:val="24"/>
              </w:rPr>
              <w:t xml:space="preserve"> – literatura, cestopisy, čtení </w:t>
            </w:r>
            <w:proofErr w:type="gramStart"/>
            <w:r>
              <w:rPr>
                <w:color w:val="000000"/>
                <w:sz w:val="24"/>
                <w:szCs w:val="24"/>
              </w:rPr>
              <w:t>a  úryvky</w:t>
            </w:r>
            <w:proofErr w:type="gramEnd"/>
            <w:r>
              <w:rPr>
                <w:color w:val="000000"/>
                <w:sz w:val="24"/>
                <w:szCs w:val="24"/>
              </w:rPr>
              <w:t xml:space="preserve"> z knih o historii, CD</w:t>
            </w:r>
          </w:p>
          <w:p w14:paraId="3C146685" w14:textId="77777777" w:rsidR="00AD567E" w:rsidRDefault="0012068F">
            <w:pPr>
              <w:pBdr>
                <w:top w:val="nil"/>
                <w:left w:val="nil"/>
                <w:bottom w:val="nil"/>
                <w:right w:val="nil"/>
                <w:between w:val="nil"/>
              </w:pBdr>
              <w:rPr>
                <w:color w:val="000000"/>
                <w:sz w:val="24"/>
                <w:szCs w:val="24"/>
              </w:rPr>
            </w:pPr>
            <w:proofErr w:type="spellStart"/>
            <w:r>
              <w:rPr>
                <w:color w:val="000000"/>
                <w:sz w:val="24"/>
                <w:szCs w:val="24"/>
              </w:rPr>
              <w:t>Tv</w:t>
            </w:r>
            <w:proofErr w:type="spellEnd"/>
            <w:r>
              <w:rPr>
                <w:color w:val="000000"/>
                <w:sz w:val="24"/>
                <w:szCs w:val="24"/>
              </w:rPr>
              <w:t xml:space="preserve"> – výlety</w:t>
            </w:r>
          </w:p>
          <w:p w14:paraId="75ADDE3F" w14:textId="77777777" w:rsidR="00AD567E" w:rsidRDefault="00AD567E">
            <w:pPr>
              <w:pBdr>
                <w:top w:val="nil"/>
                <w:left w:val="nil"/>
                <w:bottom w:val="nil"/>
                <w:right w:val="nil"/>
                <w:between w:val="nil"/>
              </w:pBdr>
              <w:rPr>
                <w:color w:val="000000"/>
                <w:sz w:val="24"/>
                <w:szCs w:val="24"/>
              </w:rPr>
            </w:pPr>
          </w:p>
          <w:p w14:paraId="2A34003D" w14:textId="77777777" w:rsidR="00AD567E" w:rsidRDefault="0012068F">
            <w:pPr>
              <w:pBdr>
                <w:top w:val="nil"/>
                <w:left w:val="nil"/>
                <w:bottom w:val="nil"/>
                <w:right w:val="nil"/>
                <w:between w:val="nil"/>
              </w:pBdr>
              <w:rPr>
                <w:color w:val="000000"/>
                <w:sz w:val="24"/>
                <w:szCs w:val="24"/>
              </w:rPr>
            </w:pPr>
            <w:r>
              <w:rPr>
                <w:color w:val="000000"/>
                <w:sz w:val="24"/>
                <w:szCs w:val="24"/>
              </w:rPr>
              <w:t>EV – lid.</w:t>
            </w:r>
            <w:r w:rsidR="008921A3">
              <w:rPr>
                <w:color w:val="000000"/>
                <w:sz w:val="24"/>
                <w:szCs w:val="24"/>
              </w:rPr>
              <w:t xml:space="preserve"> </w:t>
            </w:r>
            <w:r>
              <w:rPr>
                <w:color w:val="000000"/>
                <w:sz w:val="24"/>
                <w:szCs w:val="24"/>
              </w:rPr>
              <w:t>aktivity, vztah člověka a prostředí –skupinová práce – člověk a život ve městě</w:t>
            </w:r>
          </w:p>
          <w:p w14:paraId="27F9E6A0" w14:textId="77777777" w:rsidR="00AD567E" w:rsidRDefault="00AD567E">
            <w:pPr>
              <w:pBdr>
                <w:top w:val="nil"/>
                <w:left w:val="nil"/>
                <w:bottom w:val="nil"/>
                <w:right w:val="nil"/>
                <w:between w:val="nil"/>
              </w:pBdr>
              <w:rPr>
                <w:color w:val="000000"/>
                <w:sz w:val="24"/>
                <w:szCs w:val="24"/>
              </w:rPr>
            </w:pPr>
          </w:p>
        </w:tc>
        <w:tc>
          <w:tcPr>
            <w:tcW w:w="2160" w:type="dxa"/>
            <w:tcBorders>
              <w:top w:val="single" w:sz="4" w:space="0" w:color="000000"/>
              <w:left w:val="single" w:sz="4" w:space="0" w:color="000000"/>
              <w:bottom w:val="single" w:sz="4" w:space="0" w:color="000000"/>
              <w:right w:val="nil"/>
            </w:tcBorders>
          </w:tcPr>
          <w:p w14:paraId="39114006" w14:textId="77777777" w:rsidR="00AD567E" w:rsidRDefault="00AD567E">
            <w:pPr>
              <w:pBdr>
                <w:top w:val="nil"/>
                <w:left w:val="nil"/>
                <w:bottom w:val="nil"/>
                <w:right w:val="nil"/>
                <w:between w:val="nil"/>
              </w:pBdr>
              <w:rPr>
                <w:color w:val="000000"/>
                <w:sz w:val="24"/>
                <w:szCs w:val="24"/>
              </w:rPr>
            </w:pPr>
          </w:p>
        </w:tc>
      </w:tr>
      <w:tr w:rsidR="00AD567E" w14:paraId="26CFBC54" w14:textId="77777777">
        <w:trPr>
          <w:trHeight w:val="277"/>
        </w:trPr>
        <w:tc>
          <w:tcPr>
            <w:tcW w:w="980" w:type="dxa"/>
            <w:tcBorders>
              <w:top w:val="single" w:sz="4" w:space="0" w:color="000000"/>
              <w:left w:val="nil"/>
              <w:bottom w:val="single" w:sz="4" w:space="0" w:color="000000"/>
              <w:right w:val="single" w:sz="4" w:space="0" w:color="000000"/>
            </w:tcBorders>
            <w:vAlign w:val="center"/>
          </w:tcPr>
          <w:p w14:paraId="417D7256" w14:textId="77777777" w:rsidR="00AD567E" w:rsidRDefault="0012068F">
            <w:pPr>
              <w:pBdr>
                <w:top w:val="nil"/>
                <w:left w:val="nil"/>
                <w:bottom w:val="nil"/>
                <w:right w:val="nil"/>
                <w:between w:val="nil"/>
              </w:pBdr>
              <w:jc w:val="center"/>
              <w:rPr>
                <w:color w:val="000000"/>
                <w:sz w:val="24"/>
                <w:szCs w:val="24"/>
              </w:rPr>
            </w:pPr>
            <w:r>
              <w:rPr>
                <w:color w:val="000000"/>
                <w:sz w:val="24"/>
                <w:szCs w:val="24"/>
              </w:rPr>
              <w:t>4.</w:t>
            </w:r>
          </w:p>
        </w:tc>
        <w:tc>
          <w:tcPr>
            <w:tcW w:w="3355" w:type="dxa"/>
            <w:tcBorders>
              <w:top w:val="single" w:sz="4" w:space="0" w:color="000000"/>
              <w:left w:val="single" w:sz="4" w:space="0" w:color="000000"/>
              <w:bottom w:val="single" w:sz="4" w:space="0" w:color="000000"/>
              <w:right w:val="single" w:sz="4" w:space="0" w:color="000000"/>
            </w:tcBorders>
          </w:tcPr>
          <w:p w14:paraId="04983193" w14:textId="77777777" w:rsidR="00AD567E" w:rsidRDefault="0012068F">
            <w:pPr>
              <w:pBdr>
                <w:top w:val="nil"/>
                <w:left w:val="nil"/>
                <w:bottom w:val="nil"/>
                <w:right w:val="nil"/>
                <w:between w:val="nil"/>
              </w:pBdr>
              <w:rPr>
                <w:color w:val="000000"/>
                <w:sz w:val="24"/>
                <w:szCs w:val="24"/>
                <w:u w:val="single"/>
              </w:rPr>
            </w:pPr>
            <w:r>
              <w:rPr>
                <w:b/>
                <w:color w:val="000000"/>
                <w:sz w:val="24"/>
                <w:szCs w:val="24"/>
                <w:u w:val="single"/>
              </w:rPr>
              <w:t>Životní prostředí</w:t>
            </w:r>
          </w:p>
          <w:p w14:paraId="5DB29032" w14:textId="77777777" w:rsidR="00AD567E" w:rsidRDefault="0012068F">
            <w:pPr>
              <w:pBdr>
                <w:top w:val="nil"/>
                <w:left w:val="nil"/>
                <w:bottom w:val="nil"/>
                <w:right w:val="nil"/>
                <w:between w:val="nil"/>
              </w:pBdr>
              <w:rPr>
                <w:color w:val="000000"/>
                <w:sz w:val="24"/>
                <w:szCs w:val="24"/>
              </w:rPr>
            </w:pPr>
            <w:r>
              <w:rPr>
                <w:color w:val="000000"/>
                <w:sz w:val="24"/>
                <w:szCs w:val="24"/>
              </w:rPr>
              <w:t>Ochrana přírody, Národní parky, Národopisné oblasti</w:t>
            </w:r>
          </w:p>
        </w:tc>
        <w:tc>
          <w:tcPr>
            <w:tcW w:w="5400" w:type="dxa"/>
            <w:tcBorders>
              <w:top w:val="single" w:sz="4" w:space="0" w:color="000000"/>
              <w:left w:val="single" w:sz="4" w:space="0" w:color="000000"/>
              <w:bottom w:val="single" w:sz="4" w:space="0" w:color="000000"/>
              <w:right w:val="single" w:sz="4" w:space="0" w:color="000000"/>
            </w:tcBorders>
          </w:tcPr>
          <w:p w14:paraId="2652A60F" w14:textId="77777777" w:rsidR="00AD567E" w:rsidRDefault="0012068F">
            <w:pPr>
              <w:pBdr>
                <w:top w:val="nil"/>
                <w:left w:val="nil"/>
                <w:bottom w:val="nil"/>
                <w:right w:val="nil"/>
                <w:between w:val="nil"/>
              </w:pBdr>
              <w:rPr>
                <w:color w:val="000000"/>
                <w:sz w:val="24"/>
                <w:szCs w:val="24"/>
              </w:rPr>
            </w:pPr>
            <w:r>
              <w:rPr>
                <w:color w:val="000000"/>
                <w:sz w:val="24"/>
                <w:szCs w:val="24"/>
              </w:rPr>
              <w:t>Určí světové strany v přírodě i podle mapy, řídí se podle zásad bezpečného pohybu a pobytu v přírodě</w:t>
            </w:r>
          </w:p>
          <w:p w14:paraId="4BB94366" w14:textId="77777777" w:rsidR="00AD567E" w:rsidRPr="00746772" w:rsidRDefault="0012068F">
            <w:pPr>
              <w:pBdr>
                <w:top w:val="nil"/>
                <w:left w:val="nil"/>
                <w:bottom w:val="nil"/>
                <w:right w:val="nil"/>
                <w:between w:val="nil"/>
              </w:pBdr>
              <w:rPr>
                <w:color w:val="000000"/>
                <w:sz w:val="24"/>
                <w:szCs w:val="24"/>
              </w:rPr>
            </w:pPr>
            <w:proofErr w:type="gramStart"/>
            <w:r>
              <w:rPr>
                <w:color w:val="000000"/>
                <w:sz w:val="24"/>
                <w:szCs w:val="24"/>
              </w:rPr>
              <w:t>Využívá  knihoven</w:t>
            </w:r>
            <w:proofErr w:type="gramEnd"/>
            <w:r>
              <w:rPr>
                <w:color w:val="000000"/>
                <w:sz w:val="24"/>
                <w:szCs w:val="24"/>
              </w:rPr>
              <w:t xml:space="preserve"> pro pochopení minulosti, zdůvodní význam chráněných částí přírody a kulturních památek</w:t>
            </w:r>
          </w:p>
        </w:tc>
        <w:tc>
          <w:tcPr>
            <w:tcW w:w="3120" w:type="dxa"/>
            <w:tcBorders>
              <w:top w:val="single" w:sz="4" w:space="0" w:color="000000"/>
              <w:left w:val="single" w:sz="4" w:space="0" w:color="000000"/>
              <w:bottom w:val="single" w:sz="4" w:space="0" w:color="000000"/>
              <w:right w:val="single" w:sz="4" w:space="0" w:color="000000"/>
            </w:tcBorders>
          </w:tcPr>
          <w:p w14:paraId="1D5B7181" w14:textId="77777777" w:rsidR="00AD567E" w:rsidRDefault="0012068F">
            <w:pPr>
              <w:pBdr>
                <w:top w:val="nil"/>
                <w:left w:val="nil"/>
                <w:bottom w:val="nil"/>
                <w:right w:val="nil"/>
                <w:between w:val="nil"/>
              </w:pBdr>
              <w:rPr>
                <w:color w:val="000000"/>
                <w:sz w:val="24"/>
                <w:szCs w:val="24"/>
              </w:rPr>
            </w:pPr>
            <w:proofErr w:type="spellStart"/>
            <w:r>
              <w:rPr>
                <w:color w:val="000000"/>
                <w:sz w:val="24"/>
                <w:szCs w:val="24"/>
              </w:rPr>
              <w:t>Vv</w:t>
            </w:r>
            <w:proofErr w:type="spellEnd"/>
            <w:r>
              <w:rPr>
                <w:color w:val="000000"/>
                <w:sz w:val="24"/>
                <w:szCs w:val="24"/>
              </w:rPr>
              <w:t xml:space="preserve"> – životní prostředí</w:t>
            </w:r>
          </w:p>
          <w:p w14:paraId="581E2659" w14:textId="77777777" w:rsidR="00AD567E" w:rsidRDefault="0012068F">
            <w:pPr>
              <w:pBdr>
                <w:top w:val="nil"/>
                <w:left w:val="nil"/>
                <w:bottom w:val="nil"/>
                <w:right w:val="nil"/>
                <w:between w:val="nil"/>
              </w:pBdr>
              <w:rPr>
                <w:color w:val="000000"/>
                <w:sz w:val="24"/>
                <w:szCs w:val="24"/>
              </w:rPr>
            </w:pPr>
            <w:proofErr w:type="spellStart"/>
            <w:r>
              <w:rPr>
                <w:color w:val="000000"/>
                <w:sz w:val="24"/>
                <w:szCs w:val="24"/>
              </w:rPr>
              <w:t>Čj</w:t>
            </w:r>
            <w:proofErr w:type="spellEnd"/>
            <w:r>
              <w:rPr>
                <w:color w:val="000000"/>
                <w:sz w:val="24"/>
                <w:szCs w:val="24"/>
              </w:rPr>
              <w:t xml:space="preserve"> – encyklopedie –vyhledávání NP. CHKO, památky UNESCA</w:t>
            </w:r>
          </w:p>
          <w:p w14:paraId="17B1FEEC" w14:textId="77777777" w:rsidR="00AD567E" w:rsidRDefault="00AD567E">
            <w:pPr>
              <w:pBdr>
                <w:top w:val="nil"/>
                <w:left w:val="nil"/>
                <w:bottom w:val="nil"/>
                <w:right w:val="nil"/>
                <w:between w:val="nil"/>
              </w:pBdr>
              <w:rPr>
                <w:color w:val="000000"/>
                <w:sz w:val="24"/>
                <w:szCs w:val="24"/>
                <w:highlight w:val="red"/>
              </w:rPr>
            </w:pPr>
          </w:p>
        </w:tc>
        <w:tc>
          <w:tcPr>
            <w:tcW w:w="2160" w:type="dxa"/>
            <w:tcBorders>
              <w:top w:val="single" w:sz="4" w:space="0" w:color="000000"/>
              <w:left w:val="single" w:sz="4" w:space="0" w:color="000000"/>
              <w:bottom w:val="single" w:sz="4" w:space="0" w:color="000000"/>
              <w:right w:val="nil"/>
            </w:tcBorders>
          </w:tcPr>
          <w:p w14:paraId="228D6E5D" w14:textId="77777777" w:rsidR="00AD567E" w:rsidRDefault="00AD567E">
            <w:pPr>
              <w:pBdr>
                <w:top w:val="nil"/>
                <w:left w:val="nil"/>
                <w:bottom w:val="nil"/>
                <w:right w:val="nil"/>
                <w:between w:val="nil"/>
              </w:pBdr>
              <w:rPr>
                <w:color w:val="000000"/>
                <w:sz w:val="24"/>
                <w:szCs w:val="24"/>
              </w:rPr>
            </w:pPr>
          </w:p>
        </w:tc>
      </w:tr>
      <w:tr w:rsidR="00AD567E" w14:paraId="600C4903" w14:textId="77777777">
        <w:trPr>
          <w:trHeight w:val="277"/>
        </w:trPr>
        <w:tc>
          <w:tcPr>
            <w:tcW w:w="980" w:type="dxa"/>
            <w:tcBorders>
              <w:top w:val="single" w:sz="4" w:space="0" w:color="000000"/>
              <w:left w:val="nil"/>
              <w:bottom w:val="single" w:sz="4" w:space="0" w:color="000000"/>
              <w:right w:val="single" w:sz="4" w:space="0" w:color="000000"/>
            </w:tcBorders>
            <w:vAlign w:val="center"/>
          </w:tcPr>
          <w:p w14:paraId="0A78B47E" w14:textId="77777777" w:rsidR="00AD567E" w:rsidRDefault="0012068F">
            <w:pPr>
              <w:pBdr>
                <w:top w:val="nil"/>
                <w:left w:val="nil"/>
                <w:bottom w:val="nil"/>
                <w:right w:val="nil"/>
                <w:between w:val="nil"/>
              </w:pBdr>
              <w:jc w:val="center"/>
              <w:rPr>
                <w:color w:val="000000"/>
                <w:sz w:val="24"/>
                <w:szCs w:val="24"/>
              </w:rPr>
            </w:pPr>
            <w:r>
              <w:rPr>
                <w:color w:val="000000"/>
                <w:sz w:val="24"/>
                <w:szCs w:val="24"/>
              </w:rPr>
              <w:t>5.</w:t>
            </w:r>
          </w:p>
          <w:p w14:paraId="53B0EE4F" w14:textId="77777777" w:rsidR="00AD567E" w:rsidRDefault="00AD567E">
            <w:pPr>
              <w:pBdr>
                <w:top w:val="nil"/>
                <w:left w:val="nil"/>
                <w:bottom w:val="nil"/>
                <w:right w:val="nil"/>
                <w:between w:val="nil"/>
              </w:pBdr>
              <w:jc w:val="center"/>
              <w:rPr>
                <w:color w:val="000000"/>
                <w:sz w:val="24"/>
                <w:szCs w:val="24"/>
              </w:rPr>
            </w:pPr>
          </w:p>
          <w:p w14:paraId="45B330CE" w14:textId="77777777" w:rsidR="00AD567E" w:rsidRDefault="00AD567E">
            <w:pPr>
              <w:pBdr>
                <w:top w:val="nil"/>
                <w:left w:val="nil"/>
                <w:bottom w:val="nil"/>
                <w:right w:val="nil"/>
                <w:between w:val="nil"/>
              </w:pBdr>
              <w:jc w:val="center"/>
              <w:rPr>
                <w:color w:val="000000"/>
                <w:sz w:val="24"/>
                <w:szCs w:val="24"/>
              </w:rPr>
            </w:pPr>
          </w:p>
        </w:tc>
        <w:tc>
          <w:tcPr>
            <w:tcW w:w="3355" w:type="dxa"/>
            <w:tcBorders>
              <w:top w:val="single" w:sz="4" w:space="0" w:color="000000"/>
              <w:left w:val="single" w:sz="4" w:space="0" w:color="000000"/>
              <w:bottom w:val="single" w:sz="4" w:space="0" w:color="000000"/>
              <w:right w:val="single" w:sz="4" w:space="0" w:color="000000"/>
            </w:tcBorders>
          </w:tcPr>
          <w:p w14:paraId="06641C17" w14:textId="77777777" w:rsidR="00AD567E" w:rsidRDefault="0012068F">
            <w:pPr>
              <w:pBdr>
                <w:top w:val="nil"/>
                <w:left w:val="nil"/>
                <w:bottom w:val="nil"/>
                <w:right w:val="nil"/>
                <w:between w:val="nil"/>
              </w:pBdr>
              <w:rPr>
                <w:color w:val="000000"/>
                <w:sz w:val="24"/>
                <w:szCs w:val="24"/>
              </w:rPr>
            </w:pPr>
            <w:r>
              <w:rPr>
                <w:b/>
                <w:color w:val="000000"/>
                <w:sz w:val="24"/>
                <w:szCs w:val="24"/>
                <w:u w:val="single"/>
              </w:rPr>
              <w:t>Povrch – Evropa</w:t>
            </w:r>
          </w:p>
          <w:p w14:paraId="49965C3F" w14:textId="77777777" w:rsidR="00AD567E" w:rsidRDefault="0012068F">
            <w:pPr>
              <w:pBdr>
                <w:top w:val="nil"/>
                <w:left w:val="nil"/>
                <w:bottom w:val="nil"/>
                <w:right w:val="nil"/>
                <w:between w:val="nil"/>
              </w:pBdr>
              <w:rPr>
                <w:color w:val="000000"/>
                <w:sz w:val="24"/>
                <w:szCs w:val="24"/>
              </w:rPr>
            </w:pPr>
            <w:r>
              <w:rPr>
                <w:color w:val="000000"/>
                <w:sz w:val="24"/>
                <w:szCs w:val="24"/>
              </w:rPr>
              <w:t>Nížiny, hory, vodstvo, rostlinstvo a živočišstvo v Evropě, podnebí v Evropě</w:t>
            </w:r>
          </w:p>
          <w:p w14:paraId="285DB814" w14:textId="77777777" w:rsidR="00AD567E" w:rsidRDefault="0012068F">
            <w:pPr>
              <w:pBdr>
                <w:top w:val="nil"/>
                <w:left w:val="nil"/>
                <w:bottom w:val="nil"/>
                <w:right w:val="nil"/>
                <w:between w:val="nil"/>
              </w:pBdr>
              <w:rPr>
                <w:color w:val="000000"/>
                <w:sz w:val="24"/>
                <w:szCs w:val="24"/>
              </w:rPr>
            </w:pPr>
            <w:r>
              <w:rPr>
                <w:b/>
                <w:color w:val="000000"/>
                <w:sz w:val="24"/>
                <w:szCs w:val="24"/>
                <w:u w:val="single"/>
              </w:rPr>
              <w:t>Sousední evropské státy ČR</w:t>
            </w:r>
          </w:p>
          <w:p w14:paraId="2E6B8CEA" w14:textId="77777777" w:rsidR="00AD567E" w:rsidRDefault="0012068F">
            <w:pPr>
              <w:pBdr>
                <w:top w:val="nil"/>
                <w:left w:val="nil"/>
                <w:bottom w:val="nil"/>
                <w:right w:val="nil"/>
                <w:between w:val="nil"/>
              </w:pBdr>
              <w:rPr>
                <w:color w:val="000000"/>
                <w:sz w:val="24"/>
                <w:szCs w:val="24"/>
              </w:rPr>
            </w:pPr>
            <w:r>
              <w:rPr>
                <w:color w:val="000000"/>
                <w:sz w:val="24"/>
                <w:szCs w:val="24"/>
              </w:rPr>
              <w:t xml:space="preserve">Hlavní </w:t>
            </w:r>
            <w:proofErr w:type="spellStart"/>
            <w:proofErr w:type="gramStart"/>
            <w:r>
              <w:rPr>
                <w:color w:val="000000"/>
                <w:sz w:val="24"/>
                <w:szCs w:val="24"/>
              </w:rPr>
              <w:t>města,cestovní</w:t>
            </w:r>
            <w:proofErr w:type="spellEnd"/>
            <w:proofErr w:type="gramEnd"/>
            <w:r>
              <w:rPr>
                <w:color w:val="000000"/>
                <w:sz w:val="24"/>
                <w:szCs w:val="24"/>
              </w:rPr>
              <w:t xml:space="preserve"> ruch</w:t>
            </w:r>
          </w:p>
        </w:tc>
        <w:tc>
          <w:tcPr>
            <w:tcW w:w="5400" w:type="dxa"/>
            <w:tcBorders>
              <w:top w:val="single" w:sz="4" w:space="0" w:color="000000"/>
              <w:left w:val="single" w:sz="4" w:space="0" w:color="000000"/>
              <w:bottom w:val="single" w:sz="4" w:space="0" w:color="000000"/>
              <w:right w:val="single" w:sz="4" w:space="0" w:color="000000"/>
            </w:tcBorders>
          </w:tcPr>
          <w:p w14:paraId="6F09C8F1" w14:textId="77777777" w:rsidR="00AD567E" w:rsidRDefault="0012068F">
            <w:pPr>
              <w:pBdr>
                <w:top w:val="nil"/>
                <w:left w:val="nil"/>
                <w:bottom w:val="nil"/>
                <w:right w:val="nil"/>
                <w:between w:val="nil"/>
              </w:pBdr>
              <w:rPr>
                <w:color w:val="000000"/>
                <w:sz w:val="24"/>
                <w:szCs w:val="24"/>
              </w:rPr>
            </w:pPr>
            <w:r>
              <w:rPr>
                <w:color w:val="000000"/>
                <w:sz w:val="24"/>
                <w:szCs w:val="24"/>
              </w:rPr>
              <w:t>Rozlišuje mezi plány a základními typy map, vyhledává jednoduché údaje o přírodních podmínkách a sídlištích lidí v ČR, Evropě</w:t>
            </w:r>
          </w:p>
          <w:p w14:paraId="656EC0E1" w14:textId="77777777" w:rsidR="00AD567E" w:rsidRDefault="0012068F">
            <w:pPr>
              <w:pBdr>
                <w:top w:val="nil"/>
                <w:left w:val="nil"/>
                <w:bottom w:val="nil"/>
                <w:right w:val="nil"/>
                <w:between w:val="nil"/>
              </w:pBdr>
              <w:rPr>
                <w:color w:val="000000"/>
                <w:sz w:val="24"/>
                <w:szCs w:val="24"/>
              </w:rPr>
            </w:pPr>
            <w:r>
              <w:rPr>
                <w:color w:val="000000"/>
                <w:sz w:val="24"/>
                <w:szCs w:val="24"/>
              </w:rPr>
              <w:t>Vyhledá typické regionální zvláštnosti přírody, osídlení, hospodářství</w:t>
            </w:r>
          </w:p>
          <w:p w14:paraId="64EA7757" w14:textId="77777777" w:rsidR="00AD567E" w:rsidRDefault="0012068F">
            <w:pPr>
              <w:pBdr>
                <w:top w:val="nil"/>
                <w:left w:val="nil"/>
                <w:bottom w:val="nil"/>
                <w:right w:val="nil"/>
                <w:between w:val="nil"/>
              </w:pBdr>
              <w:rPr>
                <w:color w:val="000000"/>
                <w:sz w:val="24"/>
                <w:szCs w:val="24"/>
              </w:rPr>
            </w:pPr>
            <w:r>
              <w:rPr>
                <w:color w:val="000000"/>
                <w:sz w:val="24"/>
                <w:szCs w:val="24"/>
              </w:rPr>
              <w:t>Zprostředkuje ostatním zkušenosti, zážitky a zajímavosti z vlastních cest, seznamuje se s měnou v jiných státech</w:t>
            </w:r>
          </w:p>
          <w:p w14:paraId="11F12B43" w14:textId="77777777" w:rsidR="00AD567E" w:rsidRDefault="0012068F">
            <w:pPr>
              <w:pBdr>
                <w:top w:val="nil"/>
                <w:left w:val="nil"/>
                <w:bottom w:val="nil"/>
                <w:right w:val="nil"/>
                <w:between w:val="nil"/>
              </w:pBdr>
              <w:rPr>
                <w:color w:val="000000"/>
                <w:sz w:val="24"/>
                <w:szCs w:val="24"/>
              </w:rPr>
            </w:pPr>
            <w:r>
              <w:rPr>
                <w:color w:val="000000"/>
                <w:sz w:val="24"/>
                <w:szCs w:val="24"/>
              </w:rPr>
              <w:t>Vyjádří na základě vlastních zkušeností základní vztahy mezi lidmi</w:t>
            </w:r>
          </w:p>
          <w:p w14:paraId="6C1556F8" w14:textId="77777777" w:rsidR="00AD567E" w:rsidRDefault="0012068F">
            <w:pPr>
              <w:pBdr>
                <w:top w:val="nil"/>
                <w:left w:val="nil"/>
                <w:bottom w:val="nil"/>
                <w:right w:val="nil"/>
                <w:between w:val="nil"/>
              </w:pBdr>
              <w:rPr>
                <w:color w:val="000000"/>
                <w:sz w:val="24"/>
                <w:szCs w:val="24"/>
              </w:rPr>
            </w:pPr>
            <w:r>
              <w:rPr>
                <w:color w:val="000000"/>
                <w:sz w:val="24"/>
                <w:szCs w:val="24"/>
              </w:rPr>
              <w:t xml:space="preserve">Vysvětlí na základě elementárních poznatků o Zemi souvislost </w:t>
            </w:r>
            <w:proofErr w:type="gramStart"/>
            <w:r>
              <w:rPr>
                <w:color w:val="000000"/>
                <w:sz w:val="24"/>
                <w:szCs w:val="24"/>
              </w:rPr>
              <w:t>s</w:t>
            </w:r>
            <w:proofErr w:type="gramEnd"/>
            <w:r>
              <w:rPr>
                <w:color w:val="000000"/>
                <w:sz w:val="24"/>
                <w:szCs w:val="24"/>
              </w:rPr>
              <w:t> rozdělení času, střídání ročních dob</w:t>
            </w:r>
          </w:p>
        </w:tc>
        <w:tc>
          <w:tcPr>
            <w:tcW w:w="3120" w:type="dxa"/>
            <w:tcBorders>
              <w:top w:val="single" w:sz="4" w:space="0" w:color="000000"/>
              <w:left w:val="single" w:sz="4" w:space="0" w:color="000000"/>
              <w:bottom w:val="single" w:sz="4" w:space="0" w:color="000000"/>
              <w:right w:val="single" w:sz="4" w:space="0" w:color="000000"/>
            </w:tcBorders>
          </w:tcPr>
          <w:p w14:paraId="09B659B0" w14:textId="77777777" w:rsidR="00AD567E" w:rsidRDefault="0012068F">
            <w:pPr>
              <w:pBdr>
                <w:top w:val="nil"/>
                <w:left w:val="nil"/>
                <w:bottom w:val="nil"/>
                <w:right w:val="nil"/>
                <w:between w:val="nil"/>
              </w:pBdr>
              <w:rPr>
                <w:color w:val="000000"/>
                <w:sz w:val="24"/>
                <w:szCs w:val="24"/>
              </w:rPr>
            </w:pPr>
            <w:proofErr w:type="spellStart"/>
            <w:r>
              <w:rPr>
                <w:color w:val="000000"/>
                <w:sz w:val="24"/>
                <w:szCs w:val="24"/>
              </w:rPr>
              <w:t>Vv</w:t>
            </w:r>
            <w:proofErr w:type="spellEnd"/>
            <w:r>
              <w:rPr>
                <w:color w:val="000000"/>
                <w:sz w:val="24"/>
                <w:szCs w:val="24"/>
              </w:rPr>
              <w:t xml:space="preserve"> – kreslení, malování – pohledy na přírodu</w:t>
            </w:r>
          </w:p>
          <w:p w14:paraId="339B7680" w14:textId="77777777" w:rsidR="00AD567E" w:rsidRDefault="0012068F">
            <w:pPr>
              <w:pBdr>
                <w:top w:val="nil"/>
                <w:left w:val="nil"/>
                <w:bottom w:val="nil"/>
                <w:right w:val="nil"/>
                <w:between w:val="nil"/>
              </w:pBdr>
              <w:rPr>
                <w:color w:val="000000"/>
                <w:sz w:val="24"/>
                <w:szCs w:val="24"/>
              </w:rPr>
            </w:pPr>
            <w:proofErr w:type="spellStart"/>
            <w:r>
              <w:rPr>
                <w:color w:val="000000"/>
                <w:sz w:val="24"/>
                <w:szCs w:val="24"/>
              </w:rPr>
              <w:t>Čj</w:t>
            </w:r>
            <w:proofErr w:type="spellEnd"/>
            <w:r>
              <w:rPr>
                <w:color w:val="000000"/>
                <w:sz w:val="24"/>
                <w:szCs w:val="24"/>
              </w:rPr>
              <w:t xml:space="preserve"> – vyprávění, čtení</w:t>
            </w:r>
          </w:p>
          <w:p w14:paraId="6E1DE3DD" w14:textId="77777777" w:rsidR="00AD567E" w:rsidRDefault="0012068F">
            <w:pPr>
              <w:pBdr>
                <w:top w:val="nil"/>
                <w:left w:val="nil"/>
                <w:bottom w:val="nil"/>
                <w:right w:val="nil"/>
                <w:between w:val="nil"/>
              </w:pBdr>
              <w:rPr>
                <w:color w:val="000000"/>
                <w:sz w:val="24"/>
                <w:szCs w:val="24"/>
              </w:rPr>
            </w:pPr>
            <w:r>
              <w:rPr>
                <w:color w:val="000000"/>
                <w:sz w:val="24"/>
                <w:szCs w:val="24"/>
              </w:rPr>
              <w:t>TV – vycházky, orientace v okolí školy, Kladna</w:t>
            </w:r>
          </w:p>
          <w:p w14:paraId="0BBB8D8C" w14:textId="77777777" w:rsidR="00AD567E" w:rsidRDefault="00AD567E">
            <w:pPr>
              <w:pBdr>
                <w:top w:val="nil"/>
                <w:left w:val="nil"/>
                <w:bottom w:val="nil"/>
                <w:right w:val="nil"/>
                <w:between w:val="nil"/>
              </w:pBdr>
              <w:rPr>
                <w:color w:val="000000"/>
                <w:sz w:val="24"/>
                <w:szCs w:val="24"/>
              </w:rPr>
            </w:pPr>
          </w:p>
          <w:p w14:paraId="3531FBDE" w14:textId="77777777" w:rsidR="00AD567E" w:rsidRDefault="0012068F">
            <w:pPr>
              <w:pBdr>
                <w:top w:val="nil"/>
                <w:left w:val="nil"/>
                <w:bottom w:val="nil"/>
                <w:right w:val="nil"/>
                <w:between w:val="nil"/>
              </w:pBdr>
              <w:rPr>
                <w:color w:val="000000"/>
                <w:sz w:val="24"/>
                <w:szCs w:val="24"/>
              </w:rPr>
            </w:pPr>
            <w:r>
              <w:rPr>
                <w:color w:val="000000"/>
                <w:sz w:val="24"/>
                <w:szCs w:val="24"/>
              </w:rPr>
              <w:t>EGS – Evropa a svět</w:t>
            </w:r>
          </w:p>
          <w:p w14:paraId="59983C7A" w14:textId="77777777" w:rsidR="00AD567E" w:rsidRDefault="0012068F">
            <w:pPr>
              <w:pBdr>
                <w:top w:val="nil"/>
                <w:left w:val="nil"/>
                <w:bottom w:val="nil"/>
                <w:right w:val="nil"/>
                <w:between w:val="nil"/>
              </w:pBdr>
              <w:rPr>
                <w:color w:val="000000"/>
                <w:sz w:val="24"/>
                <w:szCs w:val="24"/>
              </w:rPr>
            </w:pPr>
            <w:r>
              <w:rPr>
                <w:color w:val="000000"/>
                <w:sz w:val="24"/>
                <w:szCs w:val="24"/>
              </w:rPr>
              <w:t>Objevujeme Evropu – vyprávění z cest (zvyky, tradice) – písemné i ústní</w:t>
            </w:r>
          </w:p>
          <w:p w14:paraId="40550370" w14:textId="77777777" w:rsidR="00AD567E" w:rsidRDefault="0012068F">
            <w:pPr>
              <w:pBdr>
                <w:top w:val="nil"/>
                <w:left w:val="nil"/>
                <w:bottom w:val="nil"/>
                <w:right w:val="nil"/>
                <w:between w:val="nil"/>
              </w:pBdr>
              <w:rPr>
                <w:color w:val="000000"/>
                <w:sz w:val="24"/>
                <w:szCs w:val="24"/>
              </w:rPr>
            </w:pPr>
            <w:r>
              <w:rPr>
                <w:color w:val="000000"/>
                <w:sz w:val="24"/>
                <w:szCs w:val="24"/>
              </w:rPr>
              <w:t>MKV – etnický původ – referáty, beseda</w:t>
            </w:r>
          </w:p>
        </w:tc>
        <w:tc>
          <w:tcPr>
            <w:tcW w:w="2160" w:type="dxa"/>
            <w:tcBorders>
              <w:top w:val="single" w:sz="4" w:space="0" w:color="000000"/>
              <w:left w:val="single" w:sz="4" w:space="0" w:color="000000"/>
              <w:bottom w:val="single" w:sz="4" w:space="0" w:color="000000"/>
              <w:right w:val="nil"/>
            </w:tcBorders>
          </w:tcPr>
          <w:p w14:paraId="1871C7D7" w14:textId="77777777" w:rsidR="00AD567E" w:rsidRDefault="00AD567E">
            <w:pPr>
              <w:pBdr>
                <w:top w:val="nil"/>
                <w:left w:val="nil"/>
                <w:bottom w:val="nil"/>
                <w:right w:val="nil"/>
                <w:between w:val="nil"/>
              </w:pBdr>
              <w:rPr>
                <w:color w:val="000000"/>
                <w:sz w:val="24"/>
                <w:szCs w:val="24"/>
              </w:rPr>
            </w:pPr>
          </w:p>
        </w:tc>
      </w:tr>
      <w:tr w:rsidR="00AD567E" w14:paraId="4924A305" w14:textId="77777777">
        <w:trPr>
          <w:trHeight w:val="277"/>
        </w:trPr>
        <w:tc>
          <w:tcPr>
            <w:tcW w:w="980" w:type="dxa"/>
            <w:tcBorders>
              <w:top w:val="single" w:sz="4" w:space="0" w:color="000000"/>
              <w:left w:val="nil"/>
              <w:right w:val="single" w:sz="4" w:space="0" w:color="000000"/>
            </w:tcBorders>
            <w:vAlign w:val="center"/>
          </w:tcPr>
          <w:p w14:paraId="5259E3FC" w14:textId="77777777" w:rsidR="00AD567E" w:rsidRDefault="0012068F">
            <w:pPr>
              <w:pBdr>
                <w:top w:val="nil"/>
                <w:left w:val="nil"/>
                <w:bottom w:val="nil"/>
                <w:right w:val="nil"/>
                <w:between w:val="nil"/>
              </w:pBdr>
              <w:jc w:val="center"/>
              <w:rPr>
                <w:color w:val="000000"/>
                <w:sz w:val="24"/>
                <w:szCs w:val="24"/>
              </w:rPr>
            </w:pPr>
            <w:r>
              <w:rPr>
                <w:color w:val="000000"/>
                <w:sz w:val="24"/>
                <w:szCs w:val="24"/>
              </w:rPr>
              <w:t>6.</w:t>
            </w:r>
          </w:p>
        </w:tc>
        <w:tc>
          <w:tcPr>
            <w:tcW w:w="3355" w:type="dxa"/>
            <w:tcBorders>
              <w:top w:val="single" w:sz="4" w:space="0" w:color="000000"/>
              <w:left w:val="single" w:sz="4" w:space="0" w:color="000000"/>
              <w:right w:val="single" w:sz="4" w:space="0" w:color="000000"/>
            </w:tcBorders>
          </w:tcPr>
          <w:p w14:paraId="5D8C29F7" w14:textId="77777777" w:rsidR="00AD567E" w:rsidRDefault="0012068F">
            <w:pPr>
              <w:pBdr>
                <w:top w:val="nil"/>
                <w:left w:val="nil"/>
                <w:bottom w:val="nil"/>
                <w:right w:val="nil"/>
                <w:between w:val="nil"/>
              </w:pBdr>
              <w:rPr>
                <w:color w:val="000000"/>
                <w:sz w:val="24"/>
                <w:szCs w:val="24"/>
                <w:u w:val="single"/>
              </w:rPr>
            </w:pPr>
            <w:r>
              <w:rPr>
                <w:b/>
                <w:color w:val="000000"/>
                <w:sz w:val="24"/>
                <w:szCs w:val="24"/>
                <w:u w:val="single"/>
              </w:rPr>
              <w:t>Dávní Slované</w:t>
            </w:r>
          </w:p>
          <w:p w14:paraId="6532C664" w14:textId="77777777" w:rsidR="00AD567E" w:rsidRDefault="0012068F">
            <w:pPr>
              <w:pBdr>
                <w:top w:val="nil"/>
                <w:left w:val="nil"/>
                <w:bottom w:val="nil"/>
                <w:right w:val="nil"/>
                <w:between w:val="nil"/>
              </w:pBdr>
              <w:rPr>
                <w:color w:val="000000"/>
                <w:sz w:val="24"/>
                <w:szCs w:val="24"/>
              </w:rPr>
            </w:pPr>
            <w:r>
              <w:rPr>
                <w:color w:val="000000"/>
                <w:sz w:val="24"/>
                <w:szCs w:val="24"/>
              </w:rPr>
              <w:t xml:space="preserve">Přemyslovská knížata a králové, Lucemburkové – </w:t>
            </w:r>
            <w:r>
              <w:rPr>
                <w:b/>
                <w:color w:val="000000"/>
                <w:sz w:val="24"/>
                <w:szCs w:val="24"/>
                <w:u w:val="single"/>
              </w:rPr>
              <w:t>Karel IV.</w:t>
            </w:r>
          </w:p>
          <w:p w14:paraId="67F1C61D" w14:textId="77777777" w:rsidR="00AD567E" w:rsidRDefault="0012068F">
            <w:pPr>
              <w:pBdr>
                <w:top w:val="nil"/>
                <w:left w:val="nil"/>
                <w:bottom w:val="nil"/>
                <w:right w:val="nil"/>
                <w:between w:val="nil"/>
              </w:pBdr>
              <w:rPr>
                <w:color w:val="000000"/>
                <w:sz w:val="24"/>
                <w:szCs w:val="24"/>
              </w:rPr>
            </w:pPr>
            <w:r>
              <w:rPr>
                <w:color w:val="000000"/>
                <w:sz w:val="24"/>
                <w:szCs w:val="24"/>
              </w:rPr>
              <w:t>Husitské války, život po husitských válkách</w:t>
            </w:r>
          </w:p>
          <w:p w14:paraId="414A33EE" w14:textId="77777777" w:rsidR="00AD567E" w:rsidRDefault="0012068F">
            <w:pPr>
              <w:pBdr>
                <w:top w:val="nil"/>
                <w:left w:val="nil"/>
                <w:bottom w:val="nil"/>
                <w:right w:val="nil"/>
                <w:between w:val="nil"/>
              </w:pBdr>
              <w:rPr>
                <w:color w:val="000000"/>
                <w:sz w:val="24"/>
                <w:szCs w:val="24"/>
              </w:rPr>
            </w:pPr>
            <w:r>
              <w:rPr>
                <w:sz w:val="24"/>
                <w:szCs w:val="24"/>
              </w:rPr>
              <w:t>Jagellonci</w:t>
            </w:r>
            <w:r>
              <w:rPr>
                <w:color w:val="000000"/>
                <w:sz w:val="24"/>
                <w:szCs w:val="24"/>
              </w:rPr>
              <w:t xml:space="preserve">, Habsburkové, Bílá Hora, </w:t>
            </w:r>
          </w:p>
          <w:p w14:paraId="56B712CB" w14:textId="77777777" w:rsidR="00AD567E" w:rsidRDefault="0012068F">
            <w:pPr>
              <w:pBdr>
                <w:top w:val="nil"/>
                <w:left w:val="nil"/>
                <w:bottom w:val="nil"/>
                <w:right w:val="nil"/>
                <w:between w:val="nil"/>
              </w:pBdr>
              <w:rPr>
                <w:color w:val="000000"/>
                <w:sz w:val="24"/>
                <w:szCs w:val="24"/>
              </w:rPr>
            </w:pPr>
            <w:proofErr w:type="spellStart"/>
            <w:r>
              <w:rPr>
                <w:b/>
                <w:color w:val="000000"/>
                <w:sz w:val="24"/>
                <w:szCs w:val="24"/>
                <w:u w:val="single"/>
              </w:rPr>
              <w:t>J.A.Komenský</w:t>
            </w:r>
            <w:proofErr w:type="spellEnd"/>
            <w:r>
              <w:rPr>
                <w:color w:val="000000"/>
                <w:sz w:val="24"/>
                <w:szCs w:val="24"/>
                <w:u w:val="single"/>
              </w:rPr>
              <w:t xml:space="preserve"> – </w:t>
            </w:r>
            <w:r>
              <w:rPr>
                <w:color w:val="000000"/>
                <w:sz w:val="24"/>
                <w:szCs w:val="24"/>
              </w:rPr>
              <w:t>Marie Terezie, Josef II.</w:t>
            </w:r>
          </w:p>
          <w:p w14:paraId="4858CDB6" w14:textId="77777777" w:rsidR="00AD567E" w:rsidRDefault="0012068F">
            <w:pPr>
              <w:pBdr>
                <w:top w:val="nil"/>
                <w:left w:val="nil"/>
                <w:bottom w:val="nil"/>
                <w:right w:val="nil"/>
                <w:between w:val="nil"/>
              </w:pBdr>
              <w:rPr>
                <w:color w:val="000000"/>
                <w:sz w:val="24"/>
                <w:szCs w:val="24"/>
              </w:rPr>
            </w:pPr>
            <w:r>
              <w:rPr>
                <w:color w:val="000000"/>
                <w:sz w:val="24"/>
                <w:szCs w:val="24"/>
              </w:rPr>
              <w:t>Základy slohů – románský, gotický, renesanční, barokní</w:t>
            </w:r>
          </w:p>
          <w:p w14:paraId="11D8A266" w14:textId="77777777" w:rsidR="00AD567E" w:rsidRDefault="0012068F">
            <w:pPr>
              <w:pBdr>
                <w:top w:val="nil"/>
                <w:left w:val="nil"/>
                <w:bottom w:val="nil"/>
                <w:right w:val="nil"/>
                <w:between w:val="nil"/>
              </w:pBdr>
              <w:rPr>
                <w:color w:val="000000"/>
                <w:sz w:val="24"/>
                <w:szCs w:val="24"/>
              </w:rPr>
            </w:pPr>
            <w:r>
              <w:rPr>
                <w:color w:val="000000"/>
                <w:sz w:val="24"/>
                <w:szCs w:val="24"/>
              </w:rPr>
              <w:lastRenderedPageBreak/>
              <w:t>České země – součást Rakouska, Rakousko – Uhersko, 1. světová válka</w:t>
            </w:r>
          </w:p>
          <w:p w14:paraId="3EDAF062" w14:textId="77777777" w:rsidR="00AD567E" w:rsidRDefault="0012068F">
            <w:pPr>
              <w:pBdr>
                <w:top w:val="nil"/>
                <w:left w:val="nil"/>
                <w:bottom w:val="nil"/>
                <w:right w:val="nil"/>
                <w:between w:val="nil"/>
              </w:pBdr>
              <w:rPr>
                <w:color w:val="000000"/>
                <w:sz w:val="24"/>
                <w:szCs w:val="24"/>
                <w:u w:val="single"/>
              </w:rPr>
            </w:pPr>
            <w:r>
              <w:rPr>
                <w:color w:val="000000"/>
                <w:sz w:val="24"/>
                <w:szCs w:val="24"/>
              </w:rPr>
              <w:t xml:space="preserve">Československo, </w:t>
            </w:r>
            <w:proofErr w:type="spellStart"/>
            <w:r>
              <w:rPr>
                <w:b/>
                <w:color w:val="000000"/>
                <w:sz w:val="24"/>
                <w:szCs w:val="24"/>
                <w:u w:val="single"/>
              </w:rPr>
              <w:t>T.G.Masaryk</w:t>
            </w:r>
            <w:proofErr w:type="spellEnd"/>
          </w:p>
          <w:p w14:paraId="7044A475" w14:textId="77777777" w:rsidR="00AD567E" w:rsidRDefault="0012068F">
            <w:pPr>
              <w:pBdr>
                <w:top w:val="nil"/>
                <w:left w:val="nil"/>
                <w:bottom w:val="nil"/>
                <w:right w:val="nil"/>
                <w:between w:val="nil"/>
              </w:pBdr>
              <w:rPr>
                <w:color w:val="000000"/>
                <w:sz w:val="24"/>
                <w:szCs w:val="24"/>
                <w:u w:val="single"/>
              </w:rPr>
            </w:pPr>
            <w:r>
              <w:rPr>
                <w:b/>
                <w:color w:val="000000"/>
                <w:sz w:val="24"/>
                <w:szCs w:val="24"/>
                <w:u w:val="single"/>
              </w:rPr>
              <w:t>2.světová válka</w:t>
            </w:r>
          </w:p>
          <w:p w14:paraId="146619F0" w14:textId="77777777" w:rsidR="00AD567E" w:rsidRDefault="0012068F">
            <w:pPr>
              <w:pBdr>
                <w:top w:val="nil"/>
                <w:left w:val="nil"/>
                <w:bottom w:val="nil"/>
                <w:right w:val="nil"/>
                <w:between w:val="nil"/>
              </w:pBdr>
              <w:rPr>
                <w:color w:val="000000"/>
                <w:sz w:val="24"/>
                <w:szCs w:val="24"/>
              </w:rPr>
            </w:pPr>
            <w:r>
              <w:rPr>
                <w:color w:val="000000"/>
                <w:sz w:val="24"/>
                <w:szCs w:val="24"/>
              </w:rPr>
              <w:t xml:space="preserve">Československá republika – totalita, demokracie, </w:t>
            </w:r>
            <w:r>
              <w:rPr>
                <w:b/>
                <w:color w:val="000000"/>
                <w:sz w:val="24"/>
                <w:szCs w:val="24"/>
                <w:u w:val="single"/>
              </w:rPr>
              <w:t xml:space="preserve">Česká </w:t>
            </w:r>
            <w:proofErr w:type="gramStart"/>
            <w:r>
              <w:rPr>
                <w:b/>
                <w:color w:val="000000"/>
                <w:sz w:val="24"/>
                <w:szCs w:val="24"/>
                <w:u w:val="single"/>
              </w:rPr>
              <w:t>republika</w:t>
            </w:r>
            <w:r>
              <w:rPr>
                <w:color w:val="000000"/>
                <w:sz w:val="24"/>
                <w:szCs w:val="24"/>
                <w:u w:val="single"/>
              </w:rPr>
              <w:t xml:space="preserve"> </w:t>
            </w:r>
            <w:r>
              <w:rPr>
                <w:color w:val="000000"/>
                <w:sz w:val="24"/>
                <w:szCs w:val="24"/>
              </w:rPr>
              <w:t>- symboly</w:t>
            </w:r>
            <w:proofErr w:type="gramEnd"/>
          </w:p>
        </w:tc>
        <w:tc>
          <w:tcPr>
            <w:tcW w:w="5400" w:type="dxa"/>
            <w:tcBorders>
              <w:top w:val="single" w:sz="4" w:space="0" w:color="000000"/>
              <w:left w:val="single" w:sz="4" w:space="0" w:color="000000"/>
              <w:right w:val="single" w:sz="4" w:space="0" w:color="000000"/>
            </w:tcBorders>
          </w:tcPr>
          <w:p w14:paraId="2BFDC25D" w14:textId="77777777" w:rsidR="00AD567E" w:rsidRDefault="0012068F">
            <w:pPr>
              <w:pBdr>
                <w:top w:val="nil"/>
                <w:left w:val="nil"/>
                <w:bottom w:val="nil"/>
                <w:right w:val="nil"/>
                <w:between w:val="nil"/>
              </w:pBdr>
              <w:rPr>
                <w:color w:val="000000"/>
                <w:sz w:val="24"/>
                <w:szCs w:val="24"/>
              </w:rPr>
            </w:pPr>
            <w:r>
              <w:rPr>
                <w:color w:val="000000"/>
                <w:sz w:val="24"/>
                <w:szCs w:val="24"/>
              </w:rPr>
              <w:lastRenderedPageBreak/>
              <w:t>Rozpozná ve svém okolí a jednání a chování, která se již nemohou tolerovat</w:t>
            </w:r>
          </w:p>
          <w:p w14:paraId="411629C6" w14:textId="77777777" w:rsidR="00AD567E" w:rsidRDefault="0012068F">
            <w:pPr>
              <w:pBdr>
                <w:top w:val="nil"/>
                <w:left w:val="nil"/>
                <w:bottom w:val="nil"/>
                <w:right w:val="nil"/>
                <w:between w:val="nil"/>
              </w:pBdr>
              <w:rPr>
                <w:color w:val="000000"/>
                <w:sz w:val="24"/>
                <w:szCs w:val="24"/>
              </w:rPr>
            </w:pPr>
            <w:r>
              <w:rPr>
                <w:color w:val="000000"/>
                <w:sz w:val="24"/>
                <w:szCs w:val="24"/>
              </w:rPr>
              <w:t>Orientuje se v základních formách vlastnictví</w:t>
            </w:r>
          </w:p>
          <w:p w14:paraId="0A4D6F6B" w14:textId="77777777" w:rsidR="00AD567E" w:rsidRDefault="0012068F">
            <w:pPr>
              <w:pBdr>
                <w:top w:val="nil"/>
                <w:left w:val="nil"/>
                <w:bottom w:val="nil"/>
                <w:right w:val="nil"/>
                <w:between w:val="nil"/>
              </w:pBdr>
              <w:rPr>
                <w:color w:val="000000"/>
                <w:sz w:val="24"/>
                <w:szCs w:val="24"/>
              </w:rPr>
            </w:pPr>
            <w:r>
              <w:rPr>
                <w:color w:val="000000"/>
                <w:sz w:val="24"/>
                <w:szCs w:val="24"/>
              </w:rPr>
              <w:t>Pracuje s časovými údaji a využívá je k pochopení vztahů mezi ději a jevy</w:t>
            </w:r>
          </w:p>
          <w:p w14:paraId="57B81138" w14:textId="77777777" w:rsidR="00AD567E" w:rsidRDefault="0012068F" w:rsidP="00746772">
            <w:pPr>
              <w:pBdr>
                <w:top w:val="nil"/>
                <w:left w:val="nil"/>
                <w:bottom w:val="nil"/>
                <w:right w:val="nil"/>
                <w:between w:val="nil"/>
              </w:pBdr>
              <w:rPr>
                <w:strike/>
                <w:sz w:val="24"/>
                <w:szCs w:val="24"/>
                <w:highlight w:val="red"/>
              </w:rPr>
            </w:pPr>
            <w:proofErr w:type="gramStart"/>
            <w:r>
              <w:rPr>
                <w:color w:val="000000"/>
                <w:sz w:val="24"/>
                <w:szCs w:val="24"/>
              </w:rPr>
              <w:t>Využívá  knihoven</w:t>
            </w:r>
            <w:proofErr w:type="gramEnd"/>
            <w:r>
              <w:rPr>
                <w:color w:val="000000"/>
                <w:sz w:val="24"/>
                <w:szCs w:val="24"/>
              </w:rPr>
              <w:t xml:space="preserve"> pro pochopení minulosti, </w:t>
            </w:r>
          </w:p>
          <w:p w14:paraId="4B7977C5" w14:textId="77777777" w:rsidR="00AD567E" w:rsidRDefault="0012068F">
            <w:pPr>
              <w:pBdr>
                <w:top w:val="nil"/>
                <w:left w:val="nil"/>
                <w:bottom w:val="nil"/>
                <w:right w:val="nil"/>
                <w:between w:val="nil"/>
              </w:pBdr>
              <w:rPr>
                <w:color w:val="000000"/>
                <w:sz w:val="24"/>
                <w:szCs w:val="24"/>
              </w:rPr>
            </w:pPr>
            <w:r>
              <w:rPr>
                <w:color w:val="000000"/>
                <w:sz w:val="24"/>
                <w:szCs w:val="24"/>
              </w:rPr>
              <w:t xml:space="preserve">Srovnává a hodnotí způsob života a práce předků v </w:t>
            </w:r>
            <w:proofErr w:type="gramStart"/>
            <w:r>
              <w:rPr>
                <w:color w:val="000000"/>
                <w:sz w:val="24"/>
                <w:szCs w:val="24"/>
              </w:rPr>
              <w:t>minulosti  a</w:t>
            </w:r>
            <w:proofErr w:type="gramEnd"/>
            <w:r>
              <w:rPr>
                <w:color w:val="000000"/>
                <w:sz w:val="24"/>
                <w:szCs w:val="24"/>
              </w:rPr>
              <w:t xml:space="preserve"> současnosti</w:t>
            </w:r>
          </w:p>
          <w:p w14:paraId="0DF4A606" w14:textId="77777777" w:rsidR="00AD567E" w:rsidRDefault="00AD567E">
            <w:pPr>
              <w:pBdr>
                <w:top w:val="nil"/>
                <w:left w:val="nil"/>
                <w:bottom w:val="nil"/>
                <w:right w:val="nil"/>
                <w:between w:val="nil"/>
              </w:pBdr>
              <w:rPr>
                <w:strike/>
                <w:sz w:val="24"/>
                <w:szCs w:val="24"/>
                <w:highlight w:val="red"/>
              </w:rPr>
            </w:pPr>
          </w:p>
        </w:tc>
        <w:tc>
          <w:tcPr>
            <w:tcW w:w="3120" w:type="dxa"/>
            <w:tcBorders>
              <w:top w:val="single" w:sz="4" w:space="0" w:color="000000"/>
              <w:left w:val="single" w:sz="4" w:space="0" w:color="000000"/>
              <w:right w:val="single" w:sz="4" w:space="0" w:color="000000"/>
            </w:tcBorders>
          </w:tcPr>
          <w:p w14:paraId="7D91E567" w14:textId="77777777" w:rsidR="00AD567E" w:rsidRDefault="0012068F">
            <w:pPr>
              <w:pBdr>
                <w:top w:val="nil"/>
                <w:left w:val="nil"/>
                <w:bottom w:val="nil"/>
                <w:right w:val="nil"/>
                <w:between w:val="nil"/>
              </w:pBdr>
              <w:rPr>
                <w:color w:val="000000"/>
                <w:sz w:val="24"/>
                <w:szCs w:val="24"/>
              </w:rPr>
            </w:pPr>
            <w:proofErr w:type="spellStart"/>
            <w:r>
              <w:rPr>
                <w:color w:val="000000"/>
                <w:sz w:val="24"/>
                <w:szCs w:val="24"/>
              </w:rPr>
              <w:t>Vv</w:t>
            </w:r>
            <w:proofErr w:type="spellEnd"/>
            <w:r>
              <w:rPr>
                <w:color w:val="000000"/>
                <w:sz w:val="24"/>
                <w:szCs w:val="24"/>
              </w:rPr>
              <w:t xml:space="preserve"> – kreslení, malování koláže – z historie</w:t>
            </w:r>
          </w:p>
          <w:p w14:paraId="611AAD95" w14:textId="77777777" w:rsidR="00AD567E" w:rsidRDefault="00AD567E">
            <w:pPr>
              <w:pBdr>
                <w:top w:val="nil"/>
                <w:left w:val="nil"/>
                <w:bottom w:val="nil"/>
                <w:right w:val="nil"/>
                <w:between w:val="nil"/>
              </w:pBdr>
              <w:rPr>
                <w:color w:val="000000"/>
                <w:sz w:val="24"/>
                <w:szCs w:val="24"/>
              </w:rPr>
            </w:pPr>
          </w:p>
          <w:p w14:paraId="57820F0F" w14:textId="77777777" w:rsidR="00AD567E" w:rsidRDefault="0012068F">
            <w:pPr>
              <w:pBdr>
                <w:top w:val="nil"/>
                <w:left w:val="nil"/>
                <w:bottom w:val="nil"/>
                <w:right w:val="nil"/>
                <w:between w:val="nil"/>
              </w:pBdr>
              <w:rPr>
                <w:color w:val="000000"/>
                <w:sz w:val="24"/>
                <w:szCs w:val="24"/>
              </w:rPr>
            </w:pPr>
            <w:r>
              <w:rPr>
                <w:color w:val="000000"/>
                <w:sz w:val="24"/>
                <w:szCs w:val="24"/>
              </w:rPr>
              <w:t xml:space="preserve">VDO – občan, </w:t>
            </w:r>
            <w:proofErr w:type="spellStart"/>
            <w:r>
              <w:rPr>
                <w:color w:val="000000"/>
                <w:sz w:val="24"/>
                <w:szCs w:val="24"/>
              </w:rPr>
              <w:t>obč</w:t>
            </w:r>
            <w:proofErr w:type="spellEnd"/>
            <w:r>
              <w:rPr>
                <w:color w:val="000000"/>
                <w:sz w:val="24"/>
                <w:szCs w:val="24"/>
              </w:rPr>
              <w:t>. společnost</w:t>
            </w:r>
          </w:p>
          <w:p w14:paraId="33889BCD" w14:textId="77777777" w:rsidR="00AD567E" w:rsidRDefault="0012068F">
            <w:pPr>
              <w:numPr>
                <w:ilvl w:val="0"/>
                <w:numId w:val="8"/>
              </w:numPr>
              <w:pBdr>
                <w:top w:val="nil"/>
                <w:left w:val="nil"/>
                <w:bottom w:val="nil"/>
                <w:right w:val="nil"/>
                <w:between w:val="nil"/>
              </w:pBdr>
              <w:rPr>
                <w:color w:val="000000"/>
                <w:sz w:val="24"/>
                <w:szCs w:val="24"/>
              </w:rPr>
            </w:pPr>
            <w:r>
              <w:rPr>
                <w:color w:val="000000"/>
                <w:sz w:val="24"/>
                <w:szCs w:val="24"/>
              </w:rPr>
              <w:t>formy participace – diskuse – Městský úřad (návštěva, beseda)</w:t>
            </w:r>
          </w:p>
          <w:p w14:paraId="1ACDC9C9" w14:textId="77777777" w:rsidR="00AD567E" w:rsidRDefault="00AD567E" w:rsidP="00746772">
            <w:pPr>
              <w:pBdr>
                <w:top w:val="nil"/>
                <w:left w:val="nil"/>
                <w:bottom w:val="nil"/>
                <w:right w:val="nil"/>
                <w:between w:val="nil"/>
              </w:pBdr>
              <w:rPr>
                <w:color w:val="000000"/>
                <w:sz w:val="24"/>
                <w:szCs w:val="24"/>
                <w:highlight w:val="red"/>
              </w:rPr>
            </w:pPr>
          </w:p>
        </w:tc>
        <w:tc>
          <w:tcPr>
            <w:tcW w:w="2160" w:type="dxa"/>
            <w:tcBorders>
              <w:top w:val="single" w:sz="4" w:space="0" w:color="000000"/>
              <w:left w:val="single" w:sz="4" w:space="0" w:color="000000"/>
              <w:right w:val="nil"/>
            </w:tcBorders>
          </w:tcPr>
          <w:p w14:paraId="63C2F457" w14:textId="77777777" w:rsidR="00AD567E" w:rsidRDefault="00AD567E">
            <w:pPr>
              <w:pBdr>
                <w:top w:val="nil"/>
                <w:left w:val="nil"/>
                <w:bottom w:val="nil"/>
                <w:right w:val="nil"/>
                <w:between w:val="nil"/>
              </w:pBdr>
              <w:rPr>
                <w:color w:val="000000"/>
                <w:sz w:val="24"/>
                <w:szCs w:val="24"/>
              </w:rPr>
            </w:pPr>
          </w:p>
        </w:tc>
      </w:tr>
    </w:tbl>
    <w:p w14:paraId="1D8EC27F" w14:textId="77777777" w:rsidR="00AD567E" w:rsidRDefault="00AD567E">
      <w:pPr>
        <w:pBdr>
          <w:top w:val="nil"/>
          <w:left w:val="nil"/>
          <w:bottom w:val="nil"/>
          <w:right w:val="nil"/>
          <w:between w:val="nil"/>
        </w:pBdr>
        <w:rPr>
          <w:color w:val="000000"/>
          <w:sz w:val="24"/>
          <w:szCs w:val="24"/>
        </w:rPr>
      </w:pPr>
    </w:p>
    <w:p w14:paraId="08C84726" w14:textId="77777777" w:rsidR="00AD567E" w:rsidRDefault="0012068F">
      <w:pPr>
        <w:pBdr>
          <w:top w:val="nil"/>
          <w:left w:val="nil"/>
          <w:bottom w:val="nil"/>
          <w:right w:val="nil"/>
          <w:between w:val="nil"/>
        </w:pBdr>
        <w:rPr>
          <w:color w:val="000000"/>
          <w:sz w:val="24"/>
          <w:szCs w:val="24"/>
        </w:rPr>
        <w:sectPr w:rsidR="00AD567E">
          <w:pgSz w:w="16838" w:h="11906" w:orient="landscape"/>
          <w:pgMar w:top="1418" w:right="1418" w:bottom="1418" w:left="1418" w:header="709" w:footer="709" w:gutter="0"/>
          <w:cols w:space="708"/>
        </w:sectPr>
      </w:pPr>
      <w:proofErr w:type="gramStart"/>
      <w:r>
        <w:rPr>
          <w:color w:val="000000"/>
          <w:sz w:val="24"/>
          <w:szCs w:val="24"/>
        </w:rPr>
        <w:t xml:space="preserve">Zpracovala:   </w:t>
      </w:r>
      <w:proofErr w:type="gramEnd"/>
      <w:r>
        <w:rPr>
          <w:color w:val="000000"/>
          <w:sz w:val="24"/>
          <w:szCs w:val="24"/>
        </w:rPr>
        <w:t xml:space="preserve"> Mgr. Hana Kachlíková, Mgr. Ilona </w:t>
      </w:r>
      <w:proofErr w:type="spellStart"/>
      <w:r>
        <w:rPr>
          <w:color w:val="000000"/>
          <w:sz w:val="24"/>
          <w:szCs w:val="24"/>
        </w:rPr>
        <w:t>Zdychová</w:t>
      </w:r>
      <w:proofErr w:type="spellEnd"/>
      <w:r>
        <w:rPr>
          <w:color w:val="000000"/>
          <w:sz w:val="24"/>
          <w:szCs w:val="24"/>
        </w:rPr>
        <w:t>, podle RVP 2021 upravila Mgr. Žilková</w:t>
      </w:r>
    </w:p>
    <w:p w14:paraId="065E3B73" w14:textId="77777777" w:rsidR="00AD567E" w:rsidRDefault="0012068F">
      <w:pPr>
        <w:keepNext/>
        <w:pBdr>
          <w:top w:val="nil"/>
          <w:left w:val="nil"/>
          <w:bottom w:val="nil"/>
          <w:right w:val="nil"/>
          <w:between w:val="nil"/>
        </w:pBdr>
        <w:jc w:val="both"/>
        <w:rPr>
          <w:color w:val="000000"/>
          <w:sz w:val="32"/>
          <w:szCs w:val="32"/>
          <w:u w:val="single"/>
        </w:rPr>
      </w:pPr>
      <w:r>
        <w:rPr>
          <w:color w:val="000000"/>
          <w:sz w:val="32"/>
          <w:szCs w:val="32"/>
          <w:u w:val="single"/>
        </w:rPr>
        <w:lastRenderedPageBreak/>
        <w:t xml:space="preserve">HUDEBNÍ </w:t>
      </w:r>
      <w:proofErr w:type="gramStart"/>
      <w:r>
        <w:rPr>
          <w:color w:val="000000"/>
          <w:sz w:val="32"/>
          <w:szCs w:val="32"/>
          <w:u w:val="single"/>
        </w:rPr>
        <w:t>VÝCHOVA  -</w:t>
      </w:r>
      <w:proofErr w:type="gramEnd"/>
      <w:r>
        <w:rPr>
          <w:color w:val="000000"/>
          <w:sz w:val="32"/>
          <w:szCs w:val="32"/>
          <w:u w:val="single"/>
        </w:rPr>
        <w:t xml:space="preserve"> I.</w:t>
      </w:r>
      <w:r w:rsidR="000408FF">
        <w:rPr>
          <w:color w:val="000000"/>
          <w:sz w:val="32"/>
          <w:szCs w:val="32"/>
          <w:u w:val="single"/>
        </w:rPr>
        <w:t xml:space="preserve"> </w:t>
      </w:r>
      <w:r>
        <w:rPr>
          <w:color w:val="000000"/>
          <w:sz w:val="32"/>
          <w:szCs w:val="32"/>
          <w:u w:val="single"/>
        </w:rPr>
        <w:t xml:space="preserve">stupeň </w:t>
      </w:r>
    </w:p>
    <w:p w14:paraId="681B588E" w14:textId="77777777" w:rsidR="00AD567E" w:rsidRDefault="0012068F">
      <w:pPr>
        <w:pBdr>
          <w:top w:val="nil"/>
          <w:left w:val="nil"/>
          <w:bottom w:val="nil"/>
          <w:right w:val="nil"/>
          <w:between w:val="nil"/>
        </w:pBdr>
        <w:rPr>
          <w:color w:val="000000"/>
          <w:sz w:val="24"/>
          <w:szCs w:val="24"/>
        </w:rPr>
      </w:pPr>
      <w:r>
        <w:rPr>
          <w:color w:val="000000"/>
          <w:sz w:val="24"/>
          <w:szCs w:val="24"/>
        </w:rPr>
        <w:t xml:space="preserve">Vypracovala: Mgr. </w:t>
      </w:r>
      <w:proofErr w:type="spellStart"/>
      <w:r>
        <w:rPr>
          <w:color w:val="000000"/>
          <w:sz w:val="24"/>
          <w:szCs w:val="24"/>
        </w:rPr>
        <w:t>E.Moučková</w:t>
      </w:r>
      <w:proofErr w:type="spellEnd"/>
    </w:p>
    <w:p w14:paraId="7C213F1C" w14:textId="77777777" w:rsidR="00AD567E" w:rsidRDefault="00AD567E">
      <w:pPr>
        <w:pBdr>
          <w:top w:val="nil"/>
          <w:left w:val="nil"/>
          <w:bottom w:val="nil"/>
          <w:right w:val="nil"/>
          <w:between w:val="nil"/>
        </w:pBdr>
        <w:rPr>
          <w:color w:val="000000"/>
          <w:sz w:val="24"/>
          <w:szCs w:val="24"/>
        </w:rPr>
      </w:pPr>
    </w:p>
    <w:p w14:paraId="227F1B39" w14:textId="77777777" w:rsidR="00AD567E" w:rsidRDefault="0012068F">
      <w:pPr>
        <w:pBdr>
          <w:top w:val="nil"/>
          <w:left w:val="nil"/>
          <w:bottom w:val="nil"/>
          <w:right w:val="nil"/>
          <w:between w:val="nil"/>
        </w:pBdr>
        <w:jc w:val="both"/>
        <w:rPr>
          <w:color w:val="000000"/>
          <w:sz w:val="24"/>
          <w:szCs w:val="24"/>
        </w:rPr>
      </w:pPr>
      <w:r>
        <w:rPr>
          <w:color w:val="000000"/>
          <w:sz w:val="24"/>
          <w:szCs w:val="24"/>
        </w:rPr>
        <w:t xml:space="preserve">Předmět </w:t>
      </w:r>
      <w:r>
        <w:rPr>
          <w:b/>
          <w:color w:val="000000"/>
          <w:sz w:val="24"/>
          <w:szCs w:val="24"/>
        </w:rPr>
        <w:t>HUDEBNÍ VÝCHOVA</w:t>
      </w:r>
      <w:r>
        <w:rPr>
          <w:color w:val="000000"/>
          <w:sz w:val="24"/>
          <w:szCs w:val="24"/>
        </w:rPr>
        <w:t xml:space="preserve"> je součástí </w:t>
      </w:r>
      <w:r>
        <w:rPr>
          <w:b/>
          <w:color w:val="000000"/>
          <w:sz w:val="24"/>
          <w:szCs w:val="24"/>
        </w:rPr>
        <w:t>vzdělávací oblasti umění a kultura</w:t>
      </w:r>
      <w:r>
        <w:rPr>
          <w:color w:val="000000"/>
          <w:sz w:val="24"/>
          <w:szCs w:val="24"/>
        </w:rPr>
        <w:t>. Ta umožňuje žákům jiné než pouze racionální poznávání světa.</w:t>
      </w:r>
      <w:r w:rsidR="00941935">
        <w:rPr>
          <w:color w:val="000000"/>
          <w:sz w:val="24"/>
          <w:szCs w:val="24"/>
        </w:rPr>
        <w:t xml:space="preserve"> </w:t>
      </w:r>
      <w:r>
        <w:rPr>
          <w:color w:val="000000"/>
          <w:sz w:val="24"/>
          <w:szCs w:val="24"/>
        </w:rPr>
        <w:t>Vzdělávání v této oblasti přináší umělecké osvojování světa. Dochází tak k rozvíjení specifického cítění, tvořivosti, vnímavosti jedince k uměleckému dílu a jeho prostřednictvím k okolnímu světu. Součástí tohoto procesu je hledání a nalézání vazeb mezi druhy umění na základě společných témat, vcítit se do kulturních potřeb ostatních lidí. Vědomě se na této tvorbě účastnit.</w:t>
      </w:r>
    </w:p>
    <w:p w14:paraId="01440B8A" w14:textId="77777777" w:rsidR="00AD567E" w:rsidRDefault="00AD567E">
      <w:pPr>
        <w:keepNext/>
        <w:pBdr>
          <w:top w:val="nil"/>
          <w:left w:val="nil"/>
          <w:bottom w:val="nil"/>
          <w:right w:val="nil"/>
          <w:between w:val="nil"/>
        </w:pBdr>
        <w:jc w:val="both"/>
        <w:rPr>
          <w:rFonts w:ascii="Cambria" w:eastAsia="Cambria" w:hAnsi="Cambria" w:cs="Cambria"/>
          <w:b/>
          <w:color w:val="000000"/>
          <w:sz w:val="32"/>
          <w:szCs w:val="32"/>
        </w:rPr>
      </w:pPr>
    </w:p>
    <w:p w14:paraId="2A7B5898" w14:textId="77777777" w:rsidR="00AD567E" w:rsidRDefault="0012068F">
      <w:pPr>
        <w:keepNext/>
        <w:pBdr>
          <w:top w:val="nil"/>
          <w:left w:val="nil"/>
          <w:bottom w:val="nil"/>
          <w:right w:val="nil"/>
          <w:between w:val="nil"/>
        </w:pBdr>
        <w:jc w:val="both"/>
        <w:rPr>
          <w:color w:val="000000"/>
          <w:sz w:val="22"/>
          <w:szCs w:val="22"/>
          <w:u w:val="single"/>
        </w:rPr>
      </w:pPr>
      <w:r>
        <w:rPr>
          <w:color w:val="000000"/>
          <w:sz w:val="22"/>
          <w:szCs w:val="22"/>
          <w:u w:val="single"/>
        </w:rPr>
        <w:t>1. Obsahové vymezení předmětu hudební výchova.</w:t>
      </w:r>
    </w:p>
    <w:p w14:paraId="5902802E" w14:textId="77777777" w:rsidR="00AD567E" w:rsidRDefault="00AD567E">
      <w:pPr>
        <w:keepNext/>
        <w:pBdr>
          <w:top w:val="nil"/>
          <w:left w:val="nil"/>
          <w:bottom w:val="nil"/>
          <w:right w:val="nil"/>
          <w:between w:val="nil"/>
        </w:pBdr>
        <w:jc w:val="both"/>
        <w:rPr>
          <w:b/>
          <w:color w:val="000000"/>
          <w:sz w:val="22"/>
          <w:szCs w:val="22"/>
        </w:rPr>
      </w:pPr>
    </w:p>
    <w:p w14:paraId="4FFC5C8F" w14:textId="77777777" w:rsidR="00AD567E" w:rsidRPr="00835CF4" w:rsidRDefault="0012068F">
      <w:pPr>
        <w:keepNext/>
        <w:pBdr>
          <w:top w:val="nil"/>
          <w:left w:val="nil"/>
          <w:bottom w:val="nil"/>
          <w:right w:val="nil"/>
          <w:between w:val="nil"/>
        </w:pBdr>
        <w:jc w:val="both"/>
        <w:rPr>
          <w:color w:val="000000"/>
          <w:sz w:val="24"/>
          <w:szCs w:val="24"/>
        </w:rPr>
      </w:pPr>
      <w:r w:rsidRPr="00835CF4">
        <w:rPr>
          <w:color w:val="000000"/>
          <w:sz w:val="24"/>
          <w:szCs w:val="24"/>
        </w:rPr>
        <w:t>Hudební výchova zahrnuje vokální, instrumentální, hudebně pohybové a hudebně tvořivé složky, které se vzájemně propojují a doplňují. Žáci seznamují prostřednictvím činností s </w:t>
      </w:r>
      <w:proofErr w:type="gramStart"/>
      <w:r w:rsidRPr="00835CF4">
        <w:rPr>
          <w:color w:val="000000"/>
          <w:sz w:val="24"/>
          <w:szCs w:val="24"/>
        </w:rPr>
        <w:t>výrazovými  prostředky</w:t>
      </w:r>
      <w:proofErr w:type="gramEnd"/>
      <w:r w:rsidRPr="00835CF4">
        <w:rPr>
          <w:color w:val="000000"/>
          <w:sz w:val="24"/>
          <w:szCs w:val="24"/>
        </w:rPr>
        <w:t xml:space="preserve"> a s jazykem hudebního umění. Poznávají zákonitosti tvorby, seznamují se s vybranými uměleckými díly, rozvíjí se u nich estetické cítění a utváří se kladný vztah ke kulturním hodnotám současnosti i minulosti. V tvořivých činnostech jsou rozvíjeny schopnosti nonverbálního vyjadřování prostřednictvím tónů a zvuku. Žáci získávají základní pěvecké návyky a dovednosti, seznamují se s hrou na jednoduché hudební nástroje, reagují na hudbu pohybem a poznávají hudbu v různých žánrech a stylech. Hudební výchova rozvíjí celkovou dětskou hudebnost, dětské schopnosti, které se projevují sluchovými, rytmickými, pěveckými, intonačními, instrumentálními, hudebně pohybovými, hudebně tvořivými a poslechovými dovednostmi. Prostřednictvím těchto činností žák může uplatnit svůj individuální hlasový potenciál při sólovém, skupinovém i sborovém zpěvu, své individuální instrumentální dovednosti při souborové hře a doprovodu zpěvního projevu, své pohybové dovednosti při tanci a pohybovém doprovodu hudby a v neposlední řadě je mu dána příležitost </w:t>
      </w:r>
      <w:proofErr w:type="gramStart"/>
      <w:r w:rsidRPr="00835CF4">
        <w:rPr>
          <w:color w:val="000000"/>
          <w:sz w:val="24"/>
          <w:szCs w:val="24"/>
        </w:rPr>
        <w:t>„ interpretovat</w:t>
      </w:r>
      <w:proofErr w:type="gramEnd"/>
      <w:r w:rsidRPr="00835CF4">
        <w:rPr>
          <w:color w:val="000000"/>
          <w:sz w:val="24"/>
          <w:szCs w:val="24"/>
        </w:rPr>
        <w:t>“ hudbu podle svého individuálního zájmu a zaměření.</w:t>
      </w:r>
    </w:p>
    <w:p w14:paraId="1F77B510" w14:textId="77777777" w:rsidR="00AD567E" w:rsidRPr="00835CF4" w:rsidRDefault="0012068F">
      <w:pPr>
        <w:pBdr>
          <w:top w:val="nil"/>
          <w:left w:val="nil"/>
          <w:bottom w:val="nil"/>
          <w:right w:val="nil"/>
          <w:between w:val="nil"/>
        </w:pBdr>
        <w:jc w:val="both"/>
        <w:rPr>
          <w:color w:val="000000"/>
          <w:sz w:val="24"/>
          <w:szCs w:val="24"/>
        </w:rPr>
      </w:pPr>
      <w:r>
        <w:rPr>
          <w:color w:val="000000"/>
          <w:sz w:val="22"/>
          <w:szCs w:val="22"/>
        </w:rPr>
        <w:t xml:space="preserve"> </w:t>
      </w:r>
      <w:r w:rsidRPr="00835CF4">
        <w:rPr>
          <w:color w:val="000000"/>
          <w:sz w:val="24"/>
          <w:szCs w:val="24"/>
        </w:rPr>
        <w:t>Obsahem V</w:t>
      </w:r>
      <w:r w:rsidRPr="00835CF4">
        <w:rPr>
          <w:i/>
          <w:color w:val="000000"/>
          <w:sz w:val="24"/>
          <w:szCs w:val="24"/>
        </w:rPr>
        <w:t xml:space="preserve">okálních činností </w:t>
      </w:r>
      <w:r w:rsidRPr="00835CF4">
        <w:rPr>
          <w:color w:val="000000"/>
          <w:sz w:val="24"/>
          <w:szCs w:val="24"/>
        </w:rPr>
        <w:t>je práce s hlasem, kultivace pěveckého i mluveného projevu, posilování správných pěveckých návyků.</w:t>
      </w:r>
    </w:p>
    <w:p w14:paraId="4E69FBDB" w14:textId="77777777" w:rsidR="00AD567E" w:rsidRPr="00835CF4" w:rsidRDefault="0012068F">
      <w:pPr>
        <w:pBdr>
          <w:top w:val="nil"/>
          <w:left w:val="nil"/>
          <w:bottom w:val="nil"/>
          <w:right w:val="nil"/>
          <w:between w:val="nil"/>
        </w:pBdr>
        <w:jc w:val="both"/>
        <w:rPr>
          <w:color w:val="000000"/>
          <w:sz w:val="24"/>
          <w:szCs w:val="24"/>
        </w:rPr>
      </w:pPr>
      <w:r w:rsidRPr="00835CF4">
        <w:rPr>
          <w:color w:val="000000"/>
          <w:sz w:val="24"/>
          <w:szCs w:val="24"/>
        </w:rPr>
        <w:t xml:space="preserve"> Obsahem </w:t>
      </w:r>
      <w:r w:rsidRPr="00835CF4">
        <w:rPr>
          <w:i/>
          <w:color w:val="000000"/>
          <w:sz w:val="24"/>
          <w:szCs w:val="24"/>
        </w:rPr>
        <w:t>Instrumentálních činností</w:t>
      </w:r>
      <w:r w:rsidRPr="00835CF4">
        <w:rPr>
          <w:color w:val="000000"/>
          <w:sz w:val="24"/>
          <w:szCs w:val="24"/>
        </w:rPr>
        <w:t xml:space="preserve"> je hra na hudební nástroje </w:t>
      </w:r>
      <w:proofErr w:type="gramStart"/>
      <w:r w:rsidRPr="00835CF4">
        <w:rPr>
          <w:color w:val="000000"/>
          <w:sz w:val="24"/>
          <w:szCs w:val="24"/>
        </w:rPr>
        <w:t>( sólově</w:t>
      </w:r>
      <w:proofErr w:type="gramEnd"/>
      <w:r w:rsidRPr="00835CF4">
        <w:rPr>
          <w:color w:val="000000"/>
          <w:sz w:val="24"/>
          <w:szCs w:val="24"/>
        </w:rPr>
        <w:t xml:space="preserve"> i ve skupině) a jejich využití při hudební reprodukci i produkci.</w:t>
      </w:r>
    </w:p>
    <w:p w14:paraId="52EFE09E" w14:textId="77777777" w:rsidR="00AD567E" w:rsidRPr="00835CF4" w:rsidRDefault="0012068F">
      <w:pPr>
        <w:pBdr>
          <w:top w:val="nil"/>
          <w:left w:val="nil"/>
          <w:bottom w:val="nil"/>
          <w:right w:val="nil"/>
          <w:between w:val="nil"/>
        </w:pBdr>
        <w:jc w:val="both"/>
        <w:rPr>
          <w:color w:val="000000"/>
          <w:sz w:val="24"/>
          <w:szCs w:val="24"/>
        </w:rPr>
      </w:pPr>
      <w:r w:rsidRPr="00835CF4">
        <w:rPr>
          <w:color w:val="000000"/>
          <w:sz w:val="24"/>
          <w:szCs w:val="24"/>
        </w:rPr>
        <w:t xml:space="preserve"> Obsahem </w:t>
      </w:r>
      <w:r w:rsidRPr="00835CF4">
        <w:rPr>
          <w:i/>
          <w:color w:val="000000"/>
          <w:sz w:val="24"/>
          <w:szCs w:val="24"/>
        </w:rPr>
        <w:t>Hudebně pohybových činností</w:t>
      </w:r>
      <w:r w:rsidRPr="00835CF4">
        <w:rPr>
          <w:color w:val="000000"/>
          <w:sz w:val="24"/>
          <w:szCs w:val="24"/>
        </w:rPr>
        <w:t xml:space="preserve"> je ztvárňování hudby a reagování na ni pomocí pohybu, tance a gest.</w:t>
      </w:r>
    </w:p>
    <w:p w14:paraId="5788E1FE" w14:textId="77777777" w:rsidR="00AD567E" w:rsidRPr="00835CF4" w:rsidRDefault="0012068F">
      <w:pPr>
        <w:pBdr>
          <w:top w:val="nil"/>
          <w:left w:val="nil"/>
          <w:bottom w:val="nil"/>
          <w:right w:val="nil"/>
          <w:between w:val="nil"/>
        </w:pBdr>
        <w:jc w:val="both"/>
        <w:rPr>
          <w:color w:val="000000"/>
          <w:sz w:val="24"/>
          <w:szCs w:val="24"/>
        </w:rPr>
      </w:pPr>
      <w:r w:rsidRPr="00835CF4">
        <w:rPr>
          <w:color w:val="000000"/>
          <w:sz w:val="24"/>
          <w:szCs w:val="24"/>
        </w:rPr>
        <w:t xml:space="preserve"> Obsahem </w:t>
      </w:r>
      <w:r w:rsidRPr="00835CF4">
        <w:rPr>
          <w:i/>
          <w:color w:val="000000"/>
          <w:sz w:val="24"/>
          <w:szCs w:val="24"/>
        </w:rPr>
        <w:t>Poslechových činností</w:t>
      </w:r>
      <w:r w:rsidRPr="00835CF4">
        <w:rPr>
          <w:color w:val="000000"/>
          <w:sz w:val="24"/>
          <w:szCs w:val="24"/>
        </w:rPr>
        <w:t xml:space="preserve"> je aktivní vnímání znějící hudby, při níž žák poznává hudbu ve všech jejích žánrových, stylových a funkčních podobách, učí se hudbu analyzovat a interpretovat. </w:t>
      </w:r>
    </w:p>
    <w:p w14:paraId="3952A9E3" w14:textId="77777777" w:rsidR="00AD567E" w:rsidRPr="00835CF4" w:rsidRDefault="0012068F">
      <w:pPr>
        <w:pBdr>
          <w:top w:val="nil"/>
          <w:left w:val="nil"/>
          <w:bottom w:val="nil"/>
          <w:right w:val="nil"/>
          <w:between w:val="nil"/>
        </w:pBdr>
        <w:jc w:val="both"/>
        <w:rPr>
          <w:color w:val="000000"/>
          <w:sz w:val="24"/>
          <w:szCs w:val="24"/>
        </w:rPr>
      </w:pPr>
      <w:r w:rsidRPr="00835CF4">
        <w:rPr>
          <w:color w:val="000000"/>
          <w:sz w:val="24"/>
          <w:szCs w:val="24"/>
        </w:rPr>
        <w:t>Hudební výchova zahrnuje i některé t</w:t>
      </w:r>
      <w:r w:rsidR="00746772" w:rsidRPr="00835CF4">
        <w:rPr>
          <w:color w:val="000000"/>
          <w:sz w:val="24"/>
          <w:szCs w:val="24"/>
        </w:rPr>
        <w:t>e</w:t>
      </w:r>
      <w:r w:rsidRPr="00835CF4">
        <w:rPr>
          <w:color w:val="000000"/>
          <w:sz w:val="24"/>
          <w:szCs w:val="24"/>
        </w:rPr>
        <w:t xml:space="preserve">matické </w:t>
      </w:r>
      <w:r w:rsidRPr="00835CF4">
        <w:rPr>
          <w:b/>
          <w:color w:val="000000"/>
          <w:sz w:val="24"/>
          <w:szCs w:val="24"/>
        </w:rPr>
        <w:t>okruhy průřezových témat</w:t>
      </w:r>
      <w:r w:rsidRPr="00835CF4">
        <w:rPr>
          <w:color w:val="000000"/>
          <w:sz w:val="24"/>
          <w:szCs w:val="24"/>
        </w:rPr>
        <w:t>.</w:t>
      </w:r>
    </w:p>
    <w:p w14:paraId="334C306C" w14:textId="77777777" w:rsidR="00AD567E" w:rsidRPr="00835CF4" w:rsidRDefault="0012068F">
      <w:pPr>
        <w:pBdr>
          <w:top w:val="nil"/>
          <w:left w:val="nil"/>
          <w:bottom w:val="nil"/>
          <w:right w:val="nil"/>
          <w:between w:val="nil"/>
        </w:pBdr>
        <w:jc w:val="both"/>
        <w:rPr>
          <w:color w:val="000000"/>
          <w:sz w:val="24"/>
          <w:szCs w:val="24"/>
        </w:rPr>
      </w:pPr>
      <w:r w:rsidRPr="00835CF4">
        <w:rPr>
          <w:i/>
          <w:color w:val="000000"/>
          <w:sz w:val="24"/>
          <w:szCs w:val="24"/>
        </w:rPr>
        <w:t>Osobnostní a sociální výchova</w:t>
      </w:r>
      <w:r w:rsidRPr="00835CF4">
        <w:rPr>
          <w:color w:val="000000"/>
          <w:sz w:val="24"/>
          <w:szCs w:val="24"/>
        </w:rPr>
        <w:t xml:space="preserve"> </w:t>
      </w:r>
      <w:proofErr w:type="gramStart"/>
      <w:r w:rsidRPr="00835CF4">
        <w:rPr>
          <w:color w:val="000000"/>
          <w:sz w:val="24"/>
          <w:szCs w:val="24"/>
        </w:rPr>
        <w:t>-  respektování</w:t>
      </w:r>
      <w:proofErr w:type="gramEnd"/>
      <w:r w:rsidRPr="00835CF4">
        <w:rPr>
          <w:color w:val="000000"/>
          <w:sz w:val="24"/>
          <w:szCs w:val="24"/>
        </w:rPr>
        <w:t xml:space="preserve"> hodnot zvyků a tradic, správné chování při návštěvě kulturních akcí, uplatňování originality a tvořivosti, estetika chování a mezilidských vztahů,</w:t>
      </w:r>
      <w:r w:rsidR="00746772" w:rsidRPr="00835CF4">
        <w:rPr>
          <w:color w:val="000000"/>
          <w:sz w:val="24"/>
          <w:szCs w:val="24"/>
        </w:rPr>
        <w:t xml:space="preserve"> </w:t>
      </w:r>
      <w:r w:rsidRPr="00835CF4">
        <w:rPr>
          <w:color w:val="000000"/>
          <w:sz w:val="24"/>
          <w:szCs w:val="24"/>
        </w:rPr>
        <w:t>chápání umění jako prostředku komunikace a osvojování si světa..</w:t>
      </w:r>
    </w:p>
    <w:p w14:paraId="0CEA799A" w14:textId="77777777" w:rsidR="00AD567E" w:rsidRPr="00835CF4" w:rsidRDefault="0012068F">
      <w:pPr>
        <w:pBdr>
          <w:top w:val="nil"/>
          <w:left w:val="nil"/>
          <w:bottom w:val="nil"/>
          <w:right w:val="nil"/>
          <w:between w:val="nil"/>
        </w:pBdr>
        <w:jc w:val="both"/>
        <w:rPr>
          <w:color w:val="000000"/>
          <w:sz w:val="24"/>
          <w:szCs w:val="24"/>
        </w:rPr>
      </w:pPr>
      <w:r w:rsidRPr="00835CF4">
        <w:rPr>
          <w:i/>
          <w:color w:val="000000"/>
          <w:sz w:val="24"/>
          <w:szCs w:val="24"/>
        </w:rPr>
        <w:t>Výchova k myšlení v evropských a globálních souvislostech</w:t>
      </w:r>
      <w:r w:rsidRPr="00835CF4">
        <w:rPr>
          <w:color w:val="000000"/>
          <w:sz w:val="24"/>
          <w:szCs w:val="24"/>
        </w:rPr>
        <w:t xml:space="preserve"> – vztah k evropské a světové kultuře. Prohlubuje porozumění evropských kulturních kořenů a chápání kulturních souvislostí při respektování svébytnosti národních a regionálních kultur a jejich přínosu ke kultuře světové.</w:t>
      </w:r>
      <w:r w:rsidR="00746772" w:rsidRPr="00835CF4">
        <w:rPr>
          <w:color w:val="000000"/>
          <w:sz w:val="24"/>
          <w:szCs w:val="24"/>
        </w:rPr>
        <w:t xml:space="preserve"> </w:t>
      </w:r>
      <w:r w:rsidRPr="00835CF4">
        <w:rPr>
          <w:color w:val="000000"/>
          <w:sz w:val="24"/>
          <w:szCs w:val="24"/>
        </w:rPr>
        <w:t>Ozřejmuje význam kulturního a historického dědictví a přispívá k zainteresovanosti na jeho uchování a záchraně.</w:t>
      </w:r>
    </w:p>
    <w:p w14:paraId="1A47BEAC" w14:textId="77777777" w:rsidR="00AD567E" w:rsidRPr="00835CF4" w:rsidRDefault="0012068F">
      <w:pPr>
        <w:pBdr>
          <w:top w:val="nil"/>
          <w:left w:val="nil"/>
          <w:bottom w:val="nil"/>
          <w:right w:val="nil"/>
          <w:between w:val="nil"/>
        </w:pBdr>
        <w:jc w:val="both"/>
        <w:rPr>
          <w:color w:val="000000"/>
          <w:sz w:val="24"/>
          <w:szCs w:val="24"/>
        </w:rPr>
      </w:pPr>
      <w:r w:rsidRPr="00835CF4">
        <w:rPr>
          <w:i/>
          <w:color w:val="000000"/>
          <w:sz w:val="24"/>
          <w:szCs w:val="24"/>
        </w:rPr>
        <w:t>Multikulturní výchova</w:t>
      </w:r>
      <w:r w:rsidRPr="00835CF4">
        <w:rPr>
          <w:color w:val="000000"/>
          <w:sz w:val="24"/>
          <w:szCs w:val="24"/>
        </w:rPr>
        <w:t xml:space="preserve"> – slohové a stylové zařazení, kultura etnických skupin </w:t>
      </w:r>
      <w:proofErr w:type="gramStart"/>
      <w:r w:rsidRPr="00835CF4">
        <w:rPr>
          <w:color w:val="000000"/>
          <w:sz w:val="24"/>
          <w:szCs w:val="24"/>
        </w:rPr>
        <w:t>( zvláště</w:t>
      </w:r>
      <w:proofErr w:type="gramEnd"/>
      <w:r w:rsidRPr="00835CF4">
        <w:rPr>
          <w:color w:val="000000"/>
          <w:sz w:val="24"/>
          <w:szCs w:val="24"/>
        </w:rPr>
        <w:t xml:space="preserve"> žijících v místě školy). Jedinečnost každého člověka a jeho individuální zvláštnosti</w:t>
      </w:r>
    </w:p>
    <w:p w14:paraId="4D6A8907" w14:textId="77777777" w:rsidR="00AD567E" w:rsidRPr="00835CF4" w:rsidRDefault="0012068F">
      <w:pPr>
        <w:pBdr>
          <w:top w:val="nil"/>
          <w:left w:val="nil"/>
          <w:bottom w:val="nil"/>
          <w:right w:val="nil"/>
          <w:between w:val="nil"/>
        </w:pBdr>
        <w:jc w:val="both"/>
        <w:rPr>
          <w:color w:val="000000"/>
          <w:sz w:val="24"/>
          <w:szCs w:val="24"/>
        </w:rPr>
      </w:pPr>
      <w:r w:rsidRPr="00835CF4">
        <w:rPr>
          <w:i/>
          <w:color w:val="000000"/>
          <w:sz w:val="24"/>
          <w:szCs w:val="24"/>
        </w:rPr>
        <w:lastRenderedPageBreak/>
        <w:t>Environmentální výchova</w:t>
      </w:r>
      <w:r w:rsidRPr="00835CF4">
        <w:rPr>
          <w:color w:val="000000"/>
          <w:sz w:val="24"/>
          <w:szCs w:val="24"/>
        </w:rPr>
        <w:t xml:space="preserve"> – zamyšlení se nad vztahy člověka a prostředí, k uvědomování si přírodního i sociálního prostředí jako zdroje inspirace pro vytváření kulturních a uměleckých hodnot a přispívá k vnímání estetických kvalit prostředí.</w:t>
      </w:r>
    </w:p>
    <w:p w14:paraId="0B17A265" w14:textId="77777777" w:rsidR="00AD567E" w:rsidRDefault="0012068F">
      <w:pPr>
        <w:pBdr>
          <w:top w:val="nil"/>
          <w:left w:val="nil"/>
          <w:bottom w:val="nil"/>
          <w:right w:val="nil"/>
          <w:between w:val="nil"/>
        </w:pBdr>
        <w:jc w:val="both"/>
        <w:rPr>
          <w:color w:val="000000"/>
          <w:sz w:val="22"/>
          <w:szCs w:val="22"/>
        </w:rPr>
      </w:pPr>
      <w:r w:rsidRPr="00835CF4">
        <w:rPr>
          <w:i/>
          <w:color w:val="000000"/>
          <w:sz w:val="24"/>
          <w:szCs w:val="24"/>
        </w:rPr>
        <w:t>Mediální výchova</w:t>
      </w:r>
      <w:r w:rsidRPr="00835CF4">
        <w:rPr>
          <w:color w:val="000000"/>
          <w:sz w:val="24"/>
          <w:szCs w:val="24"/>
        </w:rPr>
        <w:t xml:space="preserve"> – přispívá ke schopnosti vnímat, interpretovat a kriticky hodnotit umělecké i běžné mediální produkce</w:t>
      </w:r>
      <w:r>
        <w:rPr>
          <w:color w:val="000000"/>
          <w:sz w:val="22"/>
          <w:szCs w:val="22"/>
        </w:rPr>
        <w:t>.</w:t>
      </w:r>
    </w:p>
    <w:p w14:paraId="24BDAFCB" w14:textId="77777777" w:rsidR="00AD567E" w:rsidRPr="00835CF4" w:rsidRDefault="0012068F">
      <w:pPr>
        <w:pBdr>
          <w:top w:val="nil"/>
          <w:left w:val="nil"/>
          <w:bottom w:val="nil"/>
          <w:right w:val="nil"/>
          <w:between w:val="nil"/>
        </w:pBdr>
        <w:jc w:val="both"/>
        <w:rPr>
          <w:color w:val="000000"/>
          <w:sz w:val="24"/>
          <w:szCs w:val="24"/>
        </w:rPr>
      </w:pPr>
      <w:r w:rsidRPr="00835CF4">
        <w:rPr>
          <w:b/>
          <w:color w:val="000000"/>
          <w:sz w:val="24"/>
          <w:szCs w:val="24"/>
        </w:rPr>
        <w:t>Hodnocení žáka</w:t>
      </w:r>
      <w:r w:rsidRPr="00835CF4">
        <w:rPr>
          <w:color w:val="000000"/>
          <w:sz w:val="24"/>
          <w:szCs w:val="24"/>
        </w:rPr>
        <w:t xml:space="preserve"> sleduje úroveň získaných uměleckých dovedností a vědomostí a schopnost rozvíjet a aplikovat tyto dovednosti při vytváření hudebního projevu. Hodnocení se opírá o celkový kulturní projev dítěte, aktivní přístup ke všem uměleckým </w:t>
      </w:r>
      <w:proofErr w:type="gramStart"/>
      <w:r w:rsidRPr="00835CF4">
        <w:rPr>
          <w:color w:val="000000"/>
          <w:sz w:val="24"/>
          <w:szCs w:val="24"/>
        </w:rPr>
        <w:t>činnostem  dětskou</w:t>
      </w:r>
      <w:proofErr w:type="gramEnd"/>
      <w:r w:rsidRPr="00835CF4">
        <w:rPr>
          <w:color w:val="000000"/>
          <w:sz w:val="24"/>
          <w:szCs w:val="24"/>
        </w:rPr>
        <w:t xml:space="preserve"> kreativitu a originalitu. Hodnocení bude probíhat po dohodě slovně či známkou.</w:t>
      </w:r>
    </w:p>
    <w:p w14:paraId="1C0DD3F1" w14:textId="77777777" w:rsidR="00AD567E" w:rsidRPr="00835CF4" w:rsidRDefault="00AD567E">
      <w:pPr>
        <w:pBdr>
          <w:top w:val="nil"/>
          <w:left w:val="nil"/>
          <w:bottom w:val="nil"/>
          <w:right w:val="nil"/>
          <w:between w:val="nil"/>
        </w:pBdr>
        <w:jc w:val="both"/>
        <w:rPr>
          <w:color w:val="000000"/>
          <w:sz w:val="24"/>
          <w:szCs w:val="24"/>
        </w:rPr>
      </w:pPr>
    </w:p>
    <w:p w14:paraId="59888C2E" w14:textId="77777777" w:rsidR="00AD567E" w:rsidRPr="00835CF4" w:rsidRDefault="0012068F">
      <w:pPr>
        <w:keepNext/>
        <w:pBdr>
          <w:top w:val="nil"/>
          <w:left w:val="nil"/>
          <w:bottom w:val="nil"/>
          <w:right w:val="nil"/>
          <w:between w:val="nil"/>
        </w:pBdr>
        <w:jc w:val="both"/>
        <w:rPr>
          <w:b/>
          <w:color w:val="000000"/>
          <w:sz w:val="24"/>
          <w:szCs w:val="24"/>
        </w:rPr>
      </w:pPr>
      <w:r w:rsidRPr="00835CF4">
        <w:rPr>
          <w:b/>
          <w:color w:val="000000"/>
          <w:sz w:val="24"/>
          <w:szCs w:val="24"/>
        </w:rPr>
        <w:t>Časové vymezení</w:t>
      </w:r>
    </w:p>
    <w:p w14:paraId="6676B36D" w14:textId="77777777" w:rsidR="00AD567E" w:rsidRPr="00835CF4" w:rsidRDefault="0012068F">
      <w:pPr>
        <w:pBdr>
          <w:top w:val="nil"/>
          <w:left w:val="nil"/>
          <w:bottom w:val="nil"/>
          <w:right w:val="nil"/>
          <w:between w:val="nil"/>
        </w:pBdr>
        <w:jc w:val="both"/>
        <w:rPr>
          <w:color w:val="000000"/>
          <w:sz w:val="24"/>
          <w:szCs w:val="24"/>
        </w:rPr>
      </w:pPr>
      <w:r w:rsidRPr="00835CF4">
        <w:rPr>
          <w:color w:val="000000"/>
          <w:sz w:val="24"/>
          <w:szCs w:val="24"/>
        </w:rPr>
        <w:t xml:space="preserve">1. – 5. ročník </w:t>
      </w:r>
      <w:r w:rsidRPr="00835CF4">
        <w:rPr>
          <w:color w:val="000000"/>
          <w:sz w:val="24"/>
          <w:szCs w:val="24"/>
        </w:rPr>
        <w:tab/>
        <w:t xml:space="preserve">klasické </w:t>
      </w:r>
      <w:proofErr w:type="gramStart"/>
      <w:r w:rsidRPr="00835CF4">
        <w:rPr>
          <w:color w:val="000000"/>
          <w:sz w:val="24"/>
          <w:szCs w:val="24"/>
        </w:rPr>
        <w:t xml:space="preserve">ročníky  </w:t>
      </w:r>
      <w:r w:rsidRPr="00835CF4">
        <w:rPr>
          <w:color w:val="000000"/>
          <w:sz w:val="24"/>
          <w:szCs w:val="24"/>
        </w:rPr>
        <w:tab/>
      </w:r>
      <w:proofErr w:type="gramEnd"/>
      <w:r w:rsidRPr="00835CF4">
        <w:rPr>
          <w:color w:val="000000"/>
          <w:sz w:val="24"/>
          <w:szCs w:val="24"/>
        </w:rPr>
        <w:t xml:space="preserve"> 1 hodina týdně</w:t>
      </w:r>
    </w:p>
    <w:p w14:paraId="72CE39F5" w14:textId="77777777" w:rsidR="00AD567E" w:rsidRPr="00835CF4" w:rsidRDefault="0012068F">
      <w:pPr>
        <w:pBdr>
          <w:top w:val="nil"/>
          <w:left w:val="nil"/>
          <w:bottom w:val="nil"/>
          <w:right w:val="nil"/>
          <w:between w:val="nil"/>
        </w:pBdr>
        <w:jc w:val="both"/>
        <w:rPr>
          <w:color w:val="000000"/>
          <w:sz w:val="24"/>
          <w:szCs w:val="24"/>
        </w:rPr>
      </w:pPr>
      <w:r w:rsidRPr="00835CF4">
        <w:rPr>
          <w:color w:val="000000"/>
          <w:sz w:val="24"/>
          <w:szCs w:val="24"/>
        </w:rPr>
        <w:t xml:space="preserve">1. – 5. </w:t>
      </w:r>
      <w:proofErr w:type="gramStart"/>
      <w:r w:rsidRPr="00835CF4">
        <w:rPr>
          <w:color w:val="000000"/>
          <w:sz w:val="24"/>
          <w:szCs w:val="24"/>
        </w:rPr>
        <w:t>ročník  se</w:t>
      </w:r>
      <w:proofErr w:type="gramEnd"/>
      <w:r w:rsidRPr="00835CF4">
        <w:rPr>
          <w:color w:val="000000"/>
          <w:sz w:val="24"/>
          <w:szCs w:val="24"/>
        </w:rPr>
        <w:t xml:space="preserve"> zaměřením na </w:t>
      </w:r>
      <w:proofErr w:type="spellStart"/>
      <w:r w:rsidRPr="00835CF4">
        <w:rPr>
          <w:color w:val="000000"/>
          <w:sz w:val="24"/>
          <w:szCs w:val="24"/>
        </w:rPr>
        <w:t>Hv</w:t>
      </w:r>
      <w:proofErr w:type="spellEnd"/>
      <w:r w:rsidRPr="00835CF4">
        <w:rPr>
          <w:color w:val="000000"/>
          <w:sz w:val="24"/>
          <w:szCs w:val="24"/>
        </w:rPr>
        <w:tab/>
        <w:t xml:space="preserve"> 3 hodiny týdně</w:t>
      </w:r>
    </w:p>
    <w:p w14:paraId="6C925247" w14:textId="77777777" w:rsidR="00AD567E" w:rsidRPr="00835CF4" w:rsidRDefault="0012068F">
      <w:pPr>
        <w:pBdr>
          <w:top w:val="nil"/>
          <w:left w:val="nil"/>
          <w:bottom w:val="nil"/>
          <w:right w:val="nil"/>
          <w:between w:val="nil"/>
        </w:pBdr>
        <w:jc w:val="both"/>
        <w:rPr>
          <w:color w:val="000000"/>
          <w:sz w:val="24"/>
          <w:szCs w:val="24"/>
        </w:rPr>
      </w:pPr>
      <w:r w:rsidRPr="00835CF4">
        <w:rPr>
          <w:color w:val="000000"/>
          <w:sz w:val="24"/>
          <w:szCs w:val="24"/>
        </w:rPr>
        <w:t xml:space="preserve">Ročníky se zaměřením na </w:t>
      </w:r>
      <w:proofErr w:type="spellStart"/>
      <w:proofErr w:type="gramStart"/>
      <w:r w:rsidRPr="00835CF4">
        <w:rPr>
          <w:color w:val="000000"/>
          <w:sz w:val="24"/>
          <w:szCs w:val="24"/>
        </w:rPr>
        <w:t>Hv</w:t>
      </w:r>
      <w:proofErr w:type="spellEnd"/>
      <w:r w:rsidRPr="00835CF4">
        <w:rPr>
          <w:color w:val="000000"/>
          <w:sz w:val="24"/>
          <w:szCs w:val="24"/>
        </w:rPr>
        <w:t xml:space="preserve">  mají</w:t>
      </w:r>
      <w:proofErr w:type="gramEnd"/>
      <w:r w:rsidRPr="00835CF4">
        <w:rPr>
          <w:color w:val="000000"/>
          <w:sz w:val="24"/>
          <w:szCs w:val="24"/>
        </w:rPr>
        <w:t xml:space="preserve"> dále </w:t>
      </w:r>
      <w:r w:rsidR="00746772" w:rsidRPr="00835CF4">
        <w:rPr>
          <w:color w:val="000000"/>
          <w:sz w:val="24"/>
          <w:szCs w:val="24"/>
        </w:rPr>
        <w:t xml:space="preserve">součástí předmětu </w:t>
      </w:r>
      <w:r w:rsidRPr="00835CF4">
        <w:rPr>
          <w:color w:val="000000"/>
          <w:sz w:val="24"/>
          <w:szCs w:val="24"/>
        </w:rPr>
        <w:t xml:space="preserve"> sborový zpěv :</w:t>
      </w:r>
    </w:p>
    <w:p w14:paraId="446B6BBF" w14:textId="77777777" w:rsidR="00AD567E" w:rsidRPr="00835CF4" w:rsidRDefault="0012068F">
      <w:pPr>
        <w:pBdr>
          <w:top w:val="nil"/>
          <w:left w:val="nil"/>
          <w:bottom w:val="nil"/>
          <w:right w:val="nil"/>
          <w:between w:val="nil"/>
        </w:pBdr>
        <w:jc w:val="both"/>
        <w:rPr>
          <w:color w:val="000000"/>
          <w:sz w:val="24"/>
          <w:szCs w:val="24"/>
        </w:rPr>
      </w:pPr>
      <w:r w:rsidRPr="00835CF4">
        <w:rPr>
          <w:color w:val="000000"/>
          <w:sz w:val="24"/>
          <w:szCs w:val="24"/>
        </w:rPr>
        <w:t xml:space="preserve">    1.  </w:t>
      </w:r>
      <w:r w:rsidR="00746772" w:rsidRPr="00835CF4">
        <w:rPr>
          <w:color w:val="000000"/>
          <w:sz w:val="24"/>
          <w:szCs w:val="24"/>
        </w:rPr>
        <w:t>ročník</w:t>
      </w:r>
      <w:r w:rsidR="00746772" w:rsidRPr="00835CF4">
        <w:rPr>
          <w:color w:val="000000"/>
          <w:sz w:val="24"/>
          <w:szCs w:val="24"/>
        </w:rPr>
        <w:tab/>
      </w:r>
      <w:r w:rsidR="00746772" w:rsidRPr="00835CF4">
        <w:rPr>
          <w:color w:val="000000"/>
          <w:sz w:val="24"/>
          <w:szCs w:val="24"/>
        </w:rPr>
        <w:tab/>
      </w:r>
      <w:r w:rsidR="002A2C31">
        <w:rPr>
          <w:color w:val="000000"/>
          <w:sz w:val="24"/>
          <w:szCs w:val="24"/>
        </w:rPr>
        <w:t xml:space="preserve">           </w:t>
      </w:r>
      <w:r w:rsidR="00746772" w:rsidRPr="00835CF4">
        <w:rPr>
          <w:color w:val="000000"/>
          <w:sz w:val="24"/>
          <w:szCs w:val="24"/>
        </w:rPr>
        <w:t>45</w:t>
      </w:r>
      <w:r w:rsidRPr="00835CF4">
        <w:rPr>
          <w:color w:val="000000"/>
          <w:sz w:val="24"/>
          <w:szCs w:val="24"/>
        </w:rPr>
        <w:t xml:space="preserve"> min</w:t>
      </w:r>
    </w:p>
    <w:p w14:paraId="68116543" w14:textId="77777777" w:rsidR="00AD567E" w:rsidRPr="00835CF4" w:rsidRDefault="00746772">
      <w:pPr>
        <w:pBdr>
          <w:top w:val="nil"/>
          <w:left w:val="nil"/>
          <w:bottom w:val="nil"/>
          <w:right w:val="nil"/>
          <w:between w:val="nil"/>
        </w:pBdr>
        <w:jc w:val="both"/>
        <w:rPr>
          <w:color w:val="000000"/>
          <w:sz w:val="24"/>
          <w:szCs w:val="24"/>
        </w:rPr>
      </w:pPr>
      <w:r w:rsidRPr="00835CF4">
        <w:rPr>
          <w:color w:val="000000"/>
          <w:sz w:val="24"/>
          <w:szCs w:val="24"/>
        </w:rPr>
        <w:t xml:space="preserve">    2</w:t>
      </w:r>
      <w:r w:rsidR="0012068F" w:rsidRPr="00835CF4">
        <w:rPr>
          <w:color w:val="000000"/>
          <w:sz w:val="24"/>
          <w:szCs w:val="24"/>
        </w:rPr>
        <w:t xml:space="preserve">. – </w:t>
      </w:r>
      <w:r w:rsidRPr="00835CF4">
        <w:rPr>
          <w:color w:val="000000"/>
          <w:sz w:val="24"/>
          <w:szCs w:val="24"/>
        </w:rPr>
        <w:t>3</w:t>
      </w:r>
      <w:r w:rsidR="0012068F" w:rsidRPr="00835CF4">
        <w:rPr>
          <w:color w:val="000000"/>
          <w:sz w:val="24"/>
          <w:szCs w:val="24"/>
        </w:rPr>
        <w:t>. ročník</w:t>
      </w:r>
      <w:r w:rsidR="0012068F" w:rsidRPr="00835CF4">
        <w:rPr>
          <w:color w:val="000000"/>
          <w:sz w:val="24"/>
          <w:szCs w:val="24"/>
        </w:rPr>
        <w:tab/>
      </w:r>
      <w:r w:rsidR="0012068F" w:rsidRPr="00835CF4">
        <w:rPr>
          <w:color w:val="000000"/>
          <w:sz w:val="24"/>
          <w:szCs w:val="24"/>
        </w:rPr>
        <w:tab/>
      </w:r>
      <w:r w:rsidRPr="00835CF4">
        <w:rPr>
          <w:color w:val="000000"/>
          <w:sz w:val="24"/>
          <w:szCs w:val="24"/>
        </w:rPr>
        <w:t>6</w:t>
      </w:r>
      <w:r w:rsidR="0012068F" w:rsidRPr="00835CF4">
        <w:rPr>
          <w:color w:val="000000"/>
          <w:sz w:val="24"/>
          <w:szCs w:val="24"/>
        </w:rPr>
        <w:t>0 min</w:t>
      </w:r>
    </w:p>
    <w:p w14:paraId="7E66A43C" w14:textId="77777777" w:rsidR="00AD567E" w:rsidRPr="00835CF4" w:rsidRDefault="00746772">
      <w:pPr>
        <w:pBdr>
          <w:top w:val="nil"/>
          <w:left w:val="nil"/>
          <w:bottom w:val="nil"/>
          <w:right w:val="nil"/>
          <w:between w:val="nil"/>
        </w:pBdr>
        <w:jc w:val="both"/>
        <w:rPr>
          <w:color w:val="000000"/>
          <w:sz w:val="24"/>
          <w:szCs w:val="24"/>
        </w:rPr>
      </w:pPr>
      <w:r w:rsidRPr="00835CF4">
        <w:rPr>
          <w:color w:val="000000"/>
          <w:sz w:val="24"/>
          <w:szCs w:val="24"/>
        </w:rPr>
        <w:t xml:space="preserve">    4</w:t>
      </w:r>
      <w:r w:rsidR="0012068F" w:rsidRPr="00835CF4">
        <w:rPr>
          <w:color w:val="000000"/>
          <w:sz w:val="24"/>
          <w:szCs w:val="24"/>
        </w:rPr>
        <w:t>.</w:t>
      </w:r>
      <w:proofErr w:type="gramStart"/>
      <w:r w:rsidR="0012068F" w:rsidRPr="00835CF4">
        <w:rPr>
          <w:color w:val="000000"/>
          <w:sz w:val="24"/>
          <w:szCs w:val="24"/>
        </w:rPr>
        <w:t xml:space="preserve">-  </w:t>
      </w:r>
      <w:r w:rsidRPr="00835CF4">
        <w:rPr>
          <w:color w:val="000000"/>
          <w:sz w:val="24"/>
          <w:szCs w:val="24"/>
        </w:rPr>
        <w:t>5</w:t>
      </w:r>
      <w:r w:rsidR="0012068F" w:rsidRPr="00835CF4">
        <w:rPr>
          <w:color w:val="000000"/>
          <w:sz w:val="24"/>
          <w:szCs w:val="24"/>
        </w:rPr>
        <w:t>.</w:t>
      </w:r>
      <w:proofErr w:type="gramEnd"/>
      <w:r w:rsidR="0012068F" w:rsidRPr="00835CF4">
        <w:rPr>
          <w:color w:val="000000"/>
          <w:sz w:val="24"/>
          <w:szCs w:val="24"/>
        </w:rPr>
        <w:t xml:space="preserve"> ročník</w:t>
      </w:r>
      <w:r w:rsidR="0012068F" w:rsidRPr="00835CF4">
        <w:rPr>
          <w:color w:val="000000"/>
          <w:sz w:val="24"/>
          <w:szCs w:val="24"/>
        </w:rPr>
        <w:tab/>
      </w:r>
      <w:r w:rsidR="0012068F" w:rsidRPr="00835CF4">
        <w:rPr>
          <w:color w:val="000000"/>
          <w:sz w:val="24"/>
          <w:szCs w:val="24"/>
        </w:rPr>
        <w:tab/>
      </w:r>
      <w:r w:rsidRPr="00835CF4">
        <w:rPr>
          <w:color w:val="000000"/>
          <w:sz w:val="24"/>
          <w:szCs w:val="24"/>
        </w:rPr>
        <w:t>6</w:t>
      </w:r>
      <w:r w:rsidR="0012068F" w:rsidRPr="00835CF4">
        <w:rPr>
          <w:color w:val="000000"/>
          <w:sz w:val="24"/>
          <w:szCs w:val="24"/>
        </w:rPr>
        <w:t>0 min</w:t>
      </w:r>
    </w:p>
    <w:p w14:paraId="42B79D63" w14:textId="77777777" w:rsidR="00746772" w:rsidRPr="00835CF4" w:rsidRDefault="00746772">
      <w:pPr>
        <w:pBdr>
          <w:top w:val="nil"/>
          <w:left w:val="nil"/>
          <w:bottom w:val="nil"/>
          <w:right w:val="nil"/>
          <w:between w:val="nil"/>
        </w:pBdr>
        <w:jc w:val="both"/>
        <w:rPr>
          <w:color w:val="000000"/>
          <w:sz w:val="24"/>
          <w:szCs w:val="24"/>
        </w:rPr>
      </w:pPr>
    </w:p>
    <w:p w14:paraId="191DC818" w14:textId="77777777" w:rsidR="00AD567E" w:rsidRPr="00835CF4" w:rsidRDefault="0012068F">
      <w:pPr>
        <w:keepNext/>
        <w:pBdr>
          <w:top w:val="nil"/>
          <w:left w:val="nil"/>
          <w:bottom w:val="nil"/>
          <w:right w:val="nil"/>
          <w:between w:val="nil"/>
        </w:pBdr>
        <w:jc w:val="both"/>
        <w:rPr>
          <w:b/>
          <w:color w:val="000000"/>
          <w:sz w:val="24"/>
          <w:szCs w:val="24"/>
        </w:rPr>
      </w:pPr>
      <w:r w:rsidRPr="00835CF4">
        <w:rPr>
          <w:b/>
          <w:color w:val="000000"/>
          <w:sz w:val="24"/>
          <w:szCs w:val="24"/>
        </w:rPr>
        <w:t>Organizační vymezení</w:t>
      </w:r>
    </w:p>
    <w:p w14:paraId="2691EE21" w14:textId="77777777" w:rsidR="00AD567E" w:rsidRPr="00835CF4" w:rsidRDefault="0012068F">
      <w:pPr>
        <w:pBdr>
          <w:top w:val="nil"/>
          <w:left w:val="nil"/>
          <w:bottom w:val="nil"/>
          <w:right w:val="nil"/>
          <w:between w:val="nil"/>
        </w:pBdr>
        <w:jc w:val="both"/>
        <w:rPr>
          <w:color w:val="000000"/>
          <w:sz w:val="24"/>
          <w:szCs w:val="24"/>
        </w:rPr>
      </w:pPr>
      <w:r w:rsidRPr="00835CF4">
        <w:rPr>
          <w:color w:val="000000"/>
          <w:sz w:val="24"/>
          <w:szCs w:val="24"/>
        </w:rPr>
        <w:t xml:space="preserve">Žáci pracují v učebně hudební výchovy nebo v klasické třídě podle možností v rozvrhu. Využívají dostupnou audiovizuální techniku, hudební nástroje, obrazový materiál i literaturu umístěnou v učebně </w:t>
      </w:r>
      <w:proofErr w:type="spellStart"/>
      <w:r w:rsidRPr="00835CF4">
        <w:rPr>
          <w:color w:val="000000"/>
          <w:sz w:val="24"/>
          <w:szCs w:val="24"/>
        </w:rPr>
        <w:t>Hv</w:t>
      </w:r>
      <w:proofErr w:type="spellEnd"/>
      <w:r w:rsidRPr="00835CF4">
        <w:rPr>
          <w:color w:val="000000"/>
          <w:sz w:val="24"/>
          <w:szCs w:val="24"/>
        </w:rPr>
        <w:t xml:space="preserve">.  Při půlené </w:t>
      </w:r>
      <w:proofErr w:type="gramStart"/>
      <w:r w:rsidRPr="00835CF4">
        <w:rPr>
          <w:color w:val="000000"/>
          <w:sz w:val="24"/>
          <w:szCs w:val="24"/>
        </w:rPr>
        <w:t>třetí  hodině</w:t>
      </w:r>
      <w:proofErr w:type="gramEnd"/>
      <w:r w:rsidRPr="00835CF4">
        <w:rPr>
          <w:color w:val="000000"/>
          <w:sz w:val="24"/>
          <w:szCs w:val="24"/>
        </w:rPr>
        <w:t xml:space="preserve"> ve třídách s rozšířenou hudební výchovou docházejí děti na výuku flétny do sálu ZUŠ. Tuto výuku zajišťují odborní učitelé ZUŠ. Formy a metody práce se užívají podle charakteru učiva a cílů vzdělávání: skupinové vyučování, samostatná práce, kolektivní práce, krátkodobé projekty. Využívá se také nabídky na různé výchovné koncerty přímo v budově školy nebo v jiných sálech </w:t>
      </w:r>
      <w:proofErr w:type="gramStart"/>
      <w:r w:rsidRPr="00835CF4">
        <w:rPr>
          <w:color w:val="000000"/>
          <w:sz w:val="24"/>
          <w:szCs w:val="24"/>
        </w:rPr>
        <w:t>města .</w:t>
      </w:r>
      <w:proofErr w:type="gramEnd"/>
    </w:p>
    <w:p w14:paraId="47691E50" w14:textId="77777777" w:rsidR="00AD567E" w:rsidRPr="00835CF4" w:rsidRDefault="0012068F">
      <w:pPr>
        <w:pBdr>
          <w:top w:val="nil"/>
          <w:left w:val="nil"/>
          <w:bottom w:val="nil"/>
          <w:right w:val="nil"/>
          <w:between w:val="nil"/>
        </w:pBdr>
        <w:jc w:val="both"/>
        <w:rPr>
          <w:color w:val="000000"/>
          <w:sz w:val="24"/>
          <w:szCs w:val="24"/>
        </w:rPr>
      </w:pPr>
      <w:r w:rsidRPr="00835CF4">
        <w:rPr>
          <w:color w:val="000000"/>
          <w:sz w:val="24"/>
          <w:szCs w:val="24"/>
        </w:rPr>
        <w:tab/>
      </w:r>
      <w:r w:rsidRPr="00835CF4">
        <w:rPr>
          <w:color w:val="000000"/>
          <w:sz w:val="24"/>
          <w:szCs w:val="24"/>
        </w:rPr>
        <w:tab/>
      </w:r>
      <w:r w:rsidRPr="00835CF4">
        <w:rPr>
          <w:color w:val="000000"/>
          <w:sz w:val="24"/>
          <w:szCs w:val="24"/>
        </w:rPr>
        <w:tab/>
      </w:r>
      <w:r w:rsidRPr="00835CF4">
        <w:rPr>
          <w:color w:val="000000"/>
          <w:sz w:val="24"/>
          <w:szCs w:val="24"/>
        </w:rPr>
        <w:tab/>
        <w:t xml:space="preserve">         </w:t>
      </w:r>
    </w:p>
    <w:p w14:paraId="26BCB0FD" w14:textId="77777777" w:rsidR="00AD567E" w:rsidRPr="00835CF4" w:rsidRDefault="0012068F">
      <w:pPr>
        <w:keepNext/>
        <w:pBdr>
          <w:top w:val="nil"/>
          <w:left w:val="nil"/>
          <w:bottom w:val="nil"/>
          <w:right w:val="nil"/>
          <w:between w:val="nil"/>
        </w:pBdr>
        <w:jc w:val="both"/>
        <w:rPr>
          <w:color w:val="000000"/>
          <w:sz w:val="24"/>
          <w:szCs w:val="24"/>
          <w:u w:val="single"/>
        </w:rPr>
      </w:pPr>
      <w:r w:rsidRPr="00835CF4">
        <w:rPr>
          <w:color w:val="000000"/>
          <w:sz w:val="24"/>
          <w:szCs w:val="24"/>
          <w:u w:val="single"/>
        </w:rPr>
        <w:t>2. Výchovné a vzdělávací strategie pro rozvoj klíčových kompetencí</w:t>
      </w:r>
    </w:p>
    <w:p w14:paraId="2FDEB027" w14:textId="77777777" w:rsidR="00AD567E" w:rsidRDefault="00AD567E">
      <w:pPr>
        <w:pBdr>
          <w:top w:val="nil"/>
          <w:left w:val="nil"/>
          <w:bottom w:val="nil"/>
          <w:right w:val="nil"/>
          <w:between w:val="nil"/>
        </w:pBdr>
        <w:jc w:val="both"/>
        <w:rPr>
          <w:color w:val="000000"/>
          <w:sz w:val="22"/>
          <w:szCs w:val="22"/>
        </w:rPr>
      </w:pPr>
    </w:p>
    <w:p w14:paraId="0D18A4A2" w14:textId="77777777" w:rsidR="00AD567E" w:rsidRPr="00835CF4" w:rsidRDefault="0012068F">
      <w:pPr>
        <w:pBdr>
          <w:top w:val="nil"/>
          <w:left w:val="nil"/>
          <w:bottom w:val="nil"/>
          <w:right w:val="nil"/>
          <w:between w:val="nil"/>
        </w:pBdr>
        <w:jc w:val="both"/>
        <w:rPr>
          <w:color w:val="000000"/>
          <w:sz w:val="24"/>
          <w:szCs w:val="24"/>
        </w:rPr>
      </w:pPr>
      <w:r w:rsidRPr="00835CF4">
        <w:rPr>
          <w:b/>
          <w:color w:val="000000"/>
          <w:sz w:val="24"/>
          <w:szCs w:val="24"/>
        </w:rPr>
        <w:t>KOMPETENCE K UČENÍ</w:t>
      </w:r>
    </w:p>
    <w:p w14:paraId="057093E0" w14:textId="77777777" w:rsidR="00AD567E" w:rsidRPr="00835CF4" w:rsidRDefault="0012068F">
      <w:pPr>
        <w:pBdr>
          <w:top w:val="nil"/>
          <w:left w:val="nil"/>
          <w:bottom w:val="nil"/>
          <w:right w:val="nil"/>
          <w:between w:val="nil"/>
        </w:pBdr>
        <w:jc w:val="both"/>
        <w:rPr>
          <w:color w:val="000000"/>
          <w:sz w:val="24"/>
          <w:szCs w:val="24"/>
        </w:rPr>
      </w:pPr>
      <w:r w:rsidRPr="00835CF4">
        <w:rPr>
          <w:b/>
          <w:color w:val="000000"/>
          <w:sz w:val="24"/>
          <w:szCs w:val="24"/>
        </w:rPr>
        <w:t>Žák:</w:t>
      </w:r>
    </w:p>
    <w:p w14:paraId="4AE5B49E" w14:textId="77777777" w:rsidR="00AD567E" w:rsidRPr="00835CF4" w:rsidRDefault="0012068F">
      <w:pPr>
        <w:pBdr>
          <w:top w:val="nil"/>
          <w:left w:val="nil"/>
          <w:bottom w:val="nil"/>
          <w:right w:val="nil"/>
          <w:between w:val="nil"/>
        </w:pBdr>
        <w:jc w:val="both"/>
        <w:rPr>
          <w:color w:val="000000"/>
          <w:sz w:val="24"/>
          <w:szCs w:val="24"/>
        </w:rPr>
      </w:pPr>
      <w:r w:rsidRPr="00835CF4">
        <w:rPr>
          <w:color w:val="000000"/>
          <w:sz w:val="24"/>
          <w:szCs w:val="24"/>
        </w:rPr>
        <w:t>Žák zpívá na základě svých dispozic intonačně čistě a rytmicky přesně v jednohlase i dvojhlase.</w:t>
      </w:r>
    </w:p>
    <w:p w14:paraId="694EECBC" w14:textId="77777777" w:rsidR="00AD567E" w:rsidRPr="00835CF4" w:rsidRDefault="0012068F">
      <w:pPr>
        <w:pBdr>
          <w:top w:val="nil"/>
          <w:left w:val="nil"/>
          <w:bottom w:val="nil"/>
          <w:right w:val="nil"/>
          <w:between w:val="nil"/>
        </w:pBdr>
        <w:jc w:val="both"/>
        <w:rPr>
          <w:color w:val="000000"/>
          <w:sz w:val="24"/>
          <w:szCs w:val="24"/>
        </w:rPr>
      </w:pPr>
      <w:r w:rsidRPr="00835CF4">
        <w:rPr>
          <w:color w:val="000000"/>
          <w:sz w:val="24"/>
          <w:szCs w:val="24"/>
        </w:rPr>
        <w:t>Užívá správné terminologie, symboliky a hudebních znaků. Získané znalosti propojuje do souvislostí. Nalézá souvislosti mezi získanými poznatky a využití v </w:t>
      </w:r>
      <w:proofErr w:type="gramStart"/>
      <w:r w:rsidRPr="00835CF4">
        <w:rPr>
          <w:color w:val="000000"/>
          <w:sz w:val="24"/>
          <w:szCs w:val="24"/>
        </w:rPr>
        <w:t>praxi..</w:t>
      </w:r>
      <w:proofErr w:type="gramEnd"/>
    </w:p>
    <w:p w14:paraId="13DCD240" w14:textId="77777777" w:rsidR="00AD567E" w:rsidRPr="00835CF4" w:rsidRDefault="0012068F">
      <w:pPr>
        <w:pBdr>
          <w:top w:val="nil"/>
          <w:left w:val="nil"/>
          <w:bottom w:val="nil"/>
          <w:right w:val="nil"/>
          <w:between w:val="nil"/>
        </w:pBdr>
        <w:jc w:val="both"/>
        <w:rPr>
          <w:color w:val="000000"/>
          <w:sz w:val="24"/>
          <w:szCs w:val="24"/>
        </w:rPr>
      </w:pPr>
      <w:r w:rsidRPr="00835CF4">
        <w:rPr>
          <w:color w:val="000000"/>
          <w:sz w:val="24"/>
          <w:szCs w:val="24"/>
        </w:rPr>
        <w:t>Utváří si komplexní pohled na spojení poslechových skladeb a autorů a využití těchto poznatků v budoucím životě. Vyhledává, shromažďuje, třídí a porovnává informace.</w:t>
      </w:r>
    </w:p>
    <w:p w14:paraId="197A8E96" w14:textId="77777777" w:rsidR="00AD567E" w:rsidRPr="00835CF4" w:rsidRDefault="0012068F">
      <w:pPr>
        <w:pBdr>
          <w:top w:val="nil"/>
          <w:left w:val="nil"/>
          <w:bottom w:val="nil"/>
          <w:right w:val="nil"/>
          <w:between w:val="nil"/>
        </w:pBdr>
        <w:jc w:val="both"/>
        <w:rPr>
          <w:color w:val="000000"/>
          <w:sz w:val="24"/>
          <w:szCs w:val="24"/>
        </w:rPr>
      </w:pPr>
      <w:r w:rsidRPr="00835CF4">
        <w:rPr>
          <w:color w:val="000000"/>
          <w:sz w:val="24"/>
          <w:szCs w:val="24"/>
        </w:rPr>
        <w:t>Snaží se o prožitek z úspěchu při zpěvu, hře na nástroj i pohybových projevů. Posoudí svůj pokrok. Využívá vlastní zkušenosti a poznatky z jiných předmětů.</w:t>
      </w:r>
    </w:p>
    <w:p w14:paraId="0DBCBFDA" w14:textId="77777777" w:rsidR="00AD567E" w:rsidRPr="00835CF4" w:rsidRDefault="00AD567E">
      <w:pPr>
        <w:pBdr>
          <w:top w:val="nil"/>
          <w:left w:val="nil"/>
          <w:bottom w:val="nil"/>
          <w:right w:val="nil"/>
          <w:between w:val="nil"/>
        </w:pBdr>
        <w:jc w:val="both"/>
        <w:rPr>
          <w:color w:val="000000"/>
          <w:sz w:val="24"/>
          <w:szCs w:val="24"/>
        </w:rPr>
      </w:pPr>
    </w:p>
    <w:p w14:paraId="1D18B9E2" w14:textId="77777777" w:rsidR="00AD567E" w:rsidRPr="00835CF4" w:rsidRDefault="0012068F">
      <w:pPr>
        <w:keepNext/>
        <w:pBdr>
          <w:top w:val="nil"/>
          <w:left w:val="nil"/>
          <w:bottom w:val="nil"/>
          <w:right w:val="nil"/>
          <w:between w:val="nil"/>
        </w:pBdr>
        <w:jc w:val="both"/>
        <w:rPr>
          <w:b/>
          <w:color w:val="000000"/>
          <w:sz w:val="24"/>
          <w:szCs w:val="24"/>
        </w:rPr>
      </w:pPr>
      <w:r w:rsidRPr="00835CF4">
        <w:rPr>
          <w:b/>
          <w:color w:val="000000"/>
          <w:sz w:val="24"/>
          <w:szCs w:val="24"/>
        </w:rPr>
        <w:t>KOMPETENCE K ŘEŠENÍ PROBLÉMU</w:t>
      </w:r>
    </w:p>
    <w:p w14:paraId="589FC29B" w14:textId="77777777" w:rsidR="00AD567E" w:rsidRPr="00835CF4" w:rsidRDefault="0012068F">
      <w:pPr>
        <w:pBdr>
          <w:top w:val="nil"/>
          <w:left w:val="nil"/>
          <w:bottom w:val="nil"/>
          <w:right w:val="nil"/>
          <w:between w:val="nil"/>
        </w:pBdr>
        <w:rPr>
          <w:color w:val="000000"/>
          <w:sz w:val="24"/>
          <w:szCs w:val="24"/>
        </w:rPr>
      </w:pPr>
      <w:r w:rsidRPr="00835CF4">
        <w:rPr>
          <w:b/>
          <w:color w:val="000000"/>
          <w:sz w:val="24"/>
          <w:szCs w:val="24"/>
        </w:rPr>
        <w:t>Žák:</w:t>
      </w:r>
    </w:p>
    <w:p w14:paraId="03F9944C" w14:textId="77777777" w:rsidR="00AD567E" w:rsidRPr="00835CF4" w:rsidRDefault="0012068F">
      <w:pPr>
        <w:pBdr>
          <w:top w:val="nil"/>
          <w:left w:val="nil"/>
          <w:bottom w:val="nil"/>
          <w:right w:val="nil"/>
          <w:between w:val="nil"/>
        </w:pBdr>
        <w:jc w:val="both"/>
        <w:rPr>
          <w:color w:val="000000"/>
          <w:sz w:val="24"/>
          <w:szCs w:val="24"/>
        </w:rPr>
      </w:pPr>
      <w:r w:rsidRPr="00835CF4">
        <w:rPr>
          <w:color w:val="000000"/>
          <w:sz w:val="24"/>
          <w:szCs w:val="24"/>
        </w:rPr>
        <w:t>Žák rozlišuje jednotlivé kvality tónů, rozpozná výrazné tempové a dynamické změny v proudu znějící hudby.</w:t>
      </w:r>
    </w:p>
    <w:p w14:paraId="18BACEE0" w14:textId="77777777" w:rsidR="00AD567E" w:rsidRPr="00835CF4" w:rsidRDefault="0012068F">
      <w:pPr>
        <w:pBdr>
          <w:top w:val="nil"/>
          <w:left w:val="nil"/>
          <w:bottom w:val="nil"/>
          <w:right w:val="nil"/>
          <w:between w:val="nil"/>
        </w:pBdr>
        <w:jc w:val="both"/>
        <w:rPr>
          <w:color w:val="000000"/>
          <w:sz w:val="24"/>
          <w:szCs w:val="24"/>
        </w:rPr>
      </w:pPr>
      <w:r w:rsidRPr="00835CF4">
        <w:rPr>
          <w:color w:val="000000"/>
          <w:sz w:val="24"/>
          <w:szCs w:val="24"/>
        </w:rPr>
        <w:t>Rozpozná v proudu znějící hudby některé hudební nástroje, odliší hudbu vokální, instrumentální a vokálně instrumentální. Na základě individuální hudební vyspělosti postihuje z hudebního pr</w:t>
      </w:r>
      <w:r w:rsidR="000408FF" w:rsidRPr="00835CF4">
        <w:rPr>
          <w:color w:val="000000"/>
          <w:sz w:val="24"/>
          <w:szCs w:val="24"/>
        </w:rPr>
        <w:t xml:space="preserve">oudu znějící skladby významné </w:t>
      </w:r>
      <w:proofErr w:type="spellStart"/>
      <w:r w:rsidR="000408FF" w:rsidRPr="00835CF4">
        <w:rPr>
          <w:color w:val="000000"/>
          <w:sz w:val="24"/>
          <w:szCs w:val="24"/>
        </w:rPr>
        <w:t>s</w:t>
      </w:r>
      <w:r w:rsidR="0015250A">
        <w:rPr>
          <w:color w:val="000000"/>
          <w:sz w:val="24"/>
          <w:szCs w:val="24"/>
        </w:rPr>
        <w:t>e</w:t>
      </w:r>
      <w:r w:rsidRPr="00835CF4">
        <w:rPr>
          <w:color w:val="000000"/>
          <w:sz w:val="24"/>
          <w:szCs w:val="24"/>
        </w:rPr>
        <w:t>matické</w:t>
      </w:r>
      <w:proofErr w:type="spellEnd"/>
      <w:r w:rsidRPr="00835CF4">
        <w:rPr>
          <w:color w:val="000000"/>
          <w:sz w:val="24"/>
          <w:szCs w:val="24"/>
        </w:rPr>
        <w:t xml:space="preserve"> prvky, srovnává je, slovně charakterizuje. Hledá spojitosti mezi vlastní hudební zkušeností a zkušeností autora předávané hudebním dílem.</w:t>
      </w:r>
    </w:p>
    <w:p w14:paraId="519F21BE" w14:textId="77777777" w:rsidR="00AD567E" w:rsidRPr="00835CF4" w:rsidRDefault="0012068F">
      <w:pPr>
        <w:pBdr>
          <w:top w:val="nil"/>
          <w:left w:val="nil"/>
          <w:bottom w:val="nil"/>
          <w:right w:val="nil"/>
          <w:between w:val="nil"/>
        </w:pBdr>
        <w:jc w:val="both"/>
        <w:rPr>
          <w:color w:val="000000"/>
          <w:sz w:val="24"/>
          <w:szCs w:val="24"/>
        </w:rPr>
      </w:pPr>
      <w:r w:rsidRPr="00835CF4">
        <w:rPr>
          <w:color w:val="000000"/>
          <w:sz w:val="24"/>
          <w:szCs w:val="24"/>
        </w:rPr>
        <w:t xml:space="preserve">Umí samostatně </w:t>
      </w:r>
      <w:proofErr w:type="gramStart"/>
      <w:r w:rsidRPr="00835CF4">
        <w:rPr>
          <w:color w:val="000000"/>
          <w:sz w:val="24"/>
          <w:szCs w:val="24"/>
        </w:rPr>
        <w:t>a  kriticky</w:t>
      </w:r>
      <w:proofErr w:type="gramEnd"/>
      <w:r w:rsidRPr="00835CF4">
        <w:rPr>
          <w:color w:val="000000"/>
          <w:sz w:val="24"/>
          <w:szCs w:val="24"/>
        </w:rPr>
        <w:t xml:space="preserve"> posoudit pokrok svých spolužáků, učí se naslouchat druhým.</w:t>
      </w:r>
    </w:p>
    <w:p w14:paraId="60DE62F8" w14:textId="77777777" w:rsidR="00AD567E" w:rsidRPr="00835CF4" w:rsidRDefault="0012068F">
      <w:pPr>
        <w:pBdr>
          <w:top w:val="nil"/>
          <w:left w:val="nil"/>
          <w:bottom w:val="nil"/>
          <w:right w:val="nil"/>
          <w:between w:val="nil"/>
        </w:pBdr>
        <w:jc w:val="both"/>
        <w:rPr>
          <w:color w:val="000000"/>
          <w:sz w:val="24"/>
          <w:szCs w:val="24"/>
        </w:rPr>
      </w:pPr>
      <w:r w:rsidRPr="00835CF4">
        <w:rPr>
          <w:color w:val="000000"/>
          <w:sz w:val="24"/>
          <w:szCs w:val="24"/>
        </w:rPr>
        <w:lastRenderedPageBreak/>
        <w:t>Při zadání úkolu rozpozná problém a hledá nejvhodnější způsob řešení. Při chybě hledá cestu ke správnému řešení.</w:t>
      </w:r>
    </w:p>
    <w:p w14:paraId="4E87A1FA" w14:textId="77777777" w:rsidR="00AD567E" w:rsidRPr="00835CF4" w:rsidRDefault="00AD567E">
      <w:pPr>
        <w:pBdr>
          <w:top w:val="nil"/>
          <w:left w:val="nil"/>
          <w:bottom w:val="nil"/>
          <w:right w:val="nil"/>
          <w:between w:val="nil"/>
        </w:pBdr>
        <w:jc w:val="both"/>
        <w:rPr>
          <w:color w:val="000000"/>
          <w:sz w:val="24"/>
          <w:szCs w:val="24"/>
        </w:rPr>
      </w:pPr>
    </w:p>
    <w:p w14:paraId="445DE483" w14:textId="77777777" w:rsidR="00AD567E" w:rsidRPr="00835CF4" w:rsidRDefault="0012068F">
      <w:pPr>
        <w:keepNext/>
        <w:pBdr>
          <w:top w:val="nil"/>
          <w:left w:val="nil"/>
          <w:bottom w:val="nil"/>
          <w:right w:val="nil"/>
          <w:between w:val="nil"/>
        </w:pBdr>
        <w:jc w:val="both"/>
        <w:rPr>
          <w:b/>
          <w:color w:val="000000"/>
          <w:sz w:val="24"/>
          <w:szCs w:val="24"/>
        </w:rPr>
      </w:pPr>
      <w:r w:rsidRPr="00835CF4">
        <w:rPr>
          <w:b/>
          <w:color w:val="000000"/>
          <w:sz w:val="24"/>
          <w:szCs w:val="24"/>
        </w:rPr>
        <w:t>KOMPETENCE KOMUNIKATIVNÍ</w:t>
      </w:r>
    </w:p>
    <w:p w14:paraId="6114569F" w14:textId="77777777" w:rsidR="00AD567E" w:rsidRPr="00835CF4" w:rsidRDefault="0012068F">
      <w:pPr>
        <w:pBdr>
          <w:top w:val="nil"/>
          <w:left w:val="nil"/>
          <w:bottom w:val="nil"/>
          <w:right w:val="nil"/>
          <w:between w:val="nil"/>
        </w:pBdr>
        <w:rPr>
          <w:color w:val="000000"/>
          <w:sz w:val="24"/>
          <w:szCs w:val="24"/>
        </w:rPr>
      </w:pPr>
      <w:r w:rsidRPr="00835CF4">
        <w:rPr>
          <w:b/>
          <w:color w:val="000000"/>
          <w:sz w:val="24"/>
          <w:szCs w:val="24"/>
        </w:rPr>
        <w:t>Žák:</w:t>
      </w:r>
    </w:p>
    <w:p w14:paraId="644BF437" w14:textId="77777777" w:rsidR="00AD567E" w:rsidRPr="00835CF4" w:rsidRDefault="0012068F">
      <w:pPr>
        <w:pBdr>
          <w:top w:val="nil"/>
          <w:left w:val="nil"/>
          <w:bottom w:val="nil"/>
          <w:right w:val="nil"/>
          <w:between w:val="nil"/>
        </w:pBdr>
        <w:jc w:val="both"/>
        <w:rPr>
          <w:color w:val="000000"/>
          <w:sz w:val="24"/>
          <w:szCs w:val="24"/>
        </w:rPr>
      </w:pPr>
      <w:r w:rsidRPr="00835CF4">
        <w:rPr>
          <w:color w:val="000000"/>
          <w:sz w:val="24"/>
          <w:szCs w:val="24"/>
        </w:rPr>
        <w:t>Žák rytmizuje a melodizuje jednoduché texty, improvizuje v rámci nejjednodušších hudebních forem.</w:t>
      </w:r>
    </w:p>
    <w:p w14:paraId="50E4D5BE" w14:textId="77777777" w:rsidR="00AD567E" w:rsidRPr="00835CF4" w:rsidRDefault="0012068F">
      <w:pPr>
        <w:pBdr>
          <w:top w:val="nil"/>
          <w:left w:val="nil"/>
          <w:bottom w:val="nil"/>
          <w:right w:val="nil"/>
          <w:between w:val="nil"/>
        </w:pBdr>
        <w:jc w:val="both"/>
        <w:rPr>
          <w:color w:val="000000"/>
          <w:sz w:val="24"/>
          <w:szCs w:val="24"/>
        </w:rPr>
      </w:pPr>
      <w:r w:rsidRPr="00835CF4">
        <w:rPr>
          <w:color w:val="000000"/>
          <w:sz w:val="24"/>
          <w:szCs w:val="24"/>
        </w:rPr>
        <w:t>Své znalosti vyjadřuje souvisle a kultivovaně v ústním i písemném projevu. Snaží se prosadit svůj námět.</w:t>
      </w:r>
    </w:p>
    <w:p w14:paraId="75E8CC36" w14:textId="77777777" w:rsidR="00AD567E" w:rsidRPr="00835CF4" w:rsidRDefault="0012068F">
      <w:pPr>
        <w:pBdr>
          <w:top w:val="nil"/>
          <w:left w:val="nil"/>
          <w:bottom w:val="nil"/>
          <w:right w:val="nil"/>
          <w:between w:val="nil"/>
        </w:pBdr>
        <w:jc w:val="both"/>
        <w:rPr>
          <w:color w:val="000000"/>
          <w:sz w:val="24"/>
          <w:szCs w:val="24"/>
        </w:rPr>
      </w:pPr>
      <w:r w:rsidRPr="00835CF4">
        <w:rPr>
          <w:color w:val="000000"/>
          <w:sz w:val="24"/>
          <w:szCs w:val="24"/>
        </w:rPr>
        <w:t>Reaguje pohybem na znějící hudbu, pohybem vyjadřuje metrum, tempo, dynamiku, směr melodie. Umí použít jednoduchých taktovacích schémat.</w:t>
      </w:r>
    </w:p>
    <w:p w14:paraId="7EEF2CEC" w14:textId="77777777" w:rsidR="00AD567E" w:rsidRPr="00835CF4" w:rsidRDefault="0012068F">
      <w:pPr>
        <w:pBdr>
          <w:top w:val="nil"/>
          <w:left w:val="nil"/>
          <w:bottom w:val="nil"/>
          <w:right w:val="nil"/>
          <w:between w:val="nil"/>
        </w:pBdr>
        <w:jc w:val="both"/>
        <w:rPr>
          <w:color w:val="000000"/>
          <w:sz w:val="24"/>
          <w:szCs w:val="24"/>
        </w:rPr>
      </w:pPr>
      <w:r w:rsidRPr="00835CF4">
        <w:rPr>
          <w:color w:val="000000"/>
          <w:sz w:val="24"/>
          <w:szCs w:val="24"/>
        </w:rPr>
        <w:t xml:space="preserve">Při práci ve skupině dokáže vyjádřit svůj názor, vhodnou formou ho obhájit a tolerovat názor druhých, využívá náměty druhých </w:t>
      </w:r>
      <w:proofErr w:type="gramStart"/>
      <w:r w:rsidRPr="00835CF4">
        <w:rPr>
          <w:color w:val="000000"/>
          <w:sz w:val="24"/>
          <w:szCs w:val="24"/>
        </w:rPr>
        <w:t>a  snaží</w:t>
      </w:r>
      <w:proofErr w:type="gramEnd"/>
      <w:r w:rsidRPr="00835CF4">
        <w:rPr>
          <w:color w:val="000000"/>
          <w:sz w:val="24"/>
          <w:szCs w:val="24"/>
        </w:rPr>
        <w:t xml:space="preserve"> se spolupracovat. </w:t>
      </w:r>
    </w:p>
    <w:p w14:paraId="389B5CEF" w14:textId="77777777" w:rsidR="00AD567E" w:rsidRPr="00835CF4" w:rsidRDefault="0012068F">
      <w:pPr>
        <w:pBdr>
          <w:top w:val="nil"/>
          <w:left w:val="nil"/>
          <w:bottom w:val="nil"/>
          <w:right w:val="nil"/>
          <w:between w:val="nil"/>
        </w:pBdr>
        <w:jc w:val="both"/>
        <w:rPr>
          <w:color w:val="000000"/>
          <w:sz w:val="24"/>
          <w:szCs w:val="24"/>
        </w:rPr>
      </w:pPr>
      <w:r w:rsidRPr="00835CF4">
        <w:rPr>
          <w:color w:val="000000"/>
          <w:sz w:val="24"/>
          <w:szCs w:val="24"/>
        </w:rPr>
        <w:t xml:space="preserve">Využívá audiovizuální techniku pro získání nových informací. </w:t>
      </w:r>
    </w:p>
    <w:p w14:paraId="3B4918C3" w14:textId="77777777" w:rsidR="00AD567E" w:rsidRPr="00835CF4" w:rsidRDefault="0012068F">
      <w:pPr>
        <w:pBdr>
          <w:top w:val="nil"/>
          <w:left w:val="nil"/>
          <w:bottom w:val="nil"/>
          <w:right w:val="nil"/>
          <w:between w:val="nil"/>
        </w:pBdr>
        <w:jc w:val="both"/>
        <w:rPr>
          <w:color w:val="000000"/>
          <w:sz w:val="24"/>
          <w:szCs w:val="24"/>
        </w:rPr>
      </w:pPr>
      <w:r w:rsidRPr="00835CF4">
        <w:rPr>
          <w:color w:val="000000"/>
          <w:sz w:val="24"/>
          <w:szCs w:val="24"/>
        </w:rPr>
        <w:t xml:space="preserve"> </w:t>
      </w:r>
    </w:p>
    <w:p w14:paraId="7E47C5CE" w14:textId="77777777" w:rsidR="00AD567E" w:rsidRPr="00835CF4" w:rsidRDefault="0012068F">
      <w:pPr>
        <w:keepNext/>
        <w:pBdr>
          <w:top w:val="nil"/>
          <w:left w:val="nil"/>
          <w:bottom w:val="nil"/>
          <w:right w:val="nil"/>
          <w:between w:val="nil"/>
        </w:pBdr>
        <w:jc w:val="both"/>
        <w:rPr>
          <w:b/>
          <w:color w:val="000000"/>
          <w:sz w:val="24"/>
          <w:szCs w:val="24"/>
        </w:rPr>
      </w:pPr>
      <w:r w:rsidRPr="00835CF4">
        <w:rPr>
          <w:b/>
          <w:color w:val="000000"/>
          <w:sz w:val="24"/>
          <w:szCs w:val="24"/>
        </w:rPr>
        <w:t>KOMPETENCE SOCIÁLNÍ A PERSONÁLNÍ</w:t>
      </w:r>
    </w:p>
    <w:p w14:paraId="227C6F4B" w14:textId="77777777" w:rsidR="00AD567E" w:rsidRPr="00835CF4" w:rsidRDefault="0012068F">
      <w:pPr>
        <w:pBdr>
          <w:top w:val="nil"/>
          <w:left w:val="nil"/>
          <w:bottom w:val="nil"/>
          <w:right w:val="nil"/>
          <w:between w:val="nil"/>
        </w:pBdr>
        <w:jc w:val="both"/>
        <w:rPr>
          <w:color w:val="000000"/>
          <w:sz w:val="24"/>
          <w:szCs w:val="24"/>
        </w:rPr>
      </w:pPr>
      <w:r w:rsidRPr="00835CF4">
        <w:rPr>
          <w:b/>
          <w:color w:val="000000"/>
          <w:sz w:val="24"/>
          <w:szCs w:val="24"/>
        </w:rPr>
        <w:t>Učitel:</w:t>
      </w:r>
    </w:p>
    <w:p w14:paraId="1AC642AD" w14:textId="77777777" w:rsidR="00AD567E" w:rsidRPr="00835CF4" w:rsidRDefault="0012068F">
      <w:pPr>
        <w:pBdr>
          <w:top w:val="nil"/>
          <w:left w:val="nil"/>
          <w:bottom w:val="nil"/>
          <w:right w:val="nil"/>
          <w:between w:val="nil"/>
        </w:pBdr>
        <w:jc w:val="both"/>
        <w:rPr>
          <w:color w:val="000000"/>
          <w:sz w:val="24"/>
          <w:szCs w:val="24"/>
        </w:rPr>
      </w:pPr>
      <w:r w:rsidRPr="00835CF4">
        <w:rPr>
          <w:color w:val="000000"/>
          <w:sz w:val="24"/>
          <w:szCs w:val="24"/>
        </w:rPr>
        <w:t>Přispívá k diskusi ve skupině. Neupřednostňuje pouze svůj názor, ale respektuje názory druhých.</w:t>
      </w:r>
    </w:p>
    <w:p w14:paraId="42F8A3B1" w14:textId="77777777" w:rsidR="00AD567E" w:rsidRPr="00835CF4" w:rsidRDefault="0012068F">
      <w:pPr>
        <w:pBdr>
          <w:top w:val="nil"/>
          <w:left w:val="nil"/>
          <w:bottom w:val="nil"/>
          <w:right w:val="nil"/>
          <w:between w:val="nil"/>
        </w:pBdr>
        <w:rPr>
          <w:color w:val="000000"/>
          <w:sz w:val="24"/>
          <w:szCs w:val="24"/>
        </w:rPr>
      </w:pPr>
      <w:r w:rsidRPr="00835CF4">
        <w:rPr>
          <w:color w:val="000000"/>
          <w:sz w:val="24"/>
          <w:szCs w:val="24"/>
        </w:rPr>
        <w:t xml:space="preserve">Učí se respektovat pravidla při práci v týmu, dodržovat je a svou pracovní činností kladně ovlivnit kvalitu práce. </w:t>
      </w:r>
    </w:p>
    <w:p w14:paraId="57AC83A8" w14:textId="77777777" w:rsidR="00AD567E" w:rsidRPr="00835CF4" w:rsidRDefault="00AD567E">
      <w:pPr>
        <w:pBdr>
          <w:top w:val="nil"/>
          <w:left w:val="nil"/>
          <w:bottom w:val="nil"/>
          <w:right w:val="nil"/>
          <w:between w:val="nil"/>
        </w:pBdr>
        <w:rPr>
          <w:color w:val="000000"/>
          <w:sz w:val="24"/>
          <w:szCs w:val="24"/>
        </w:rPr>
      </w:pPr>
    </w:p>
    <w:p w14:paraId="1043B361" w14:textId="77777777" w:rsidR="00AD567E" w:rsidRPr="00835CF4" w:rsidRDefault="0012068F">
      <w:pPr>
        <w:pBdr>
          <w:top w:val="nil"/>
          <w:left w:val="nil"/>
          <w:bottom w:val="nil"/>
          <w:right w:val="nil"/>
          <w:between w:val="nil"/>
        </w:pBdr>
        <w:rPr>
          <w:color w:val="000000"/>
          <w:sz w:val="24"/>
          <w:szCs w:val="24"/>
        </w:rPr>
      </w:pPr>
      <w:r w:rsidRPr="00835CF4">
        <w:rPr>
          <w:b/>
          <w:color w:val="000000"/>
          <w:sz w:val="24"/>
          <w:szCs w:val="24"/>
        </w:rPr>
        <w:t>Žák:</w:t>
      </w:r>
    </w:p>
    <w:p w14:paraId="10454092" w14:textId="77777777" w:rsidR="00AD567E" w:rsidRPr="00835CF4" w:rsidRDefault="0012068F">
      <w:pPr>
        <w:pBdr>
          <w:top w:val="nil"/>
          <w:left w:val="nil"/>
          <w:bottom w:val="nil"/>
          <w:right w:val="nil"/>
          <w:between w:val="nil"/>
        </w:pBdr>
        <w:jc w:val="both"/>
        <w:rPr>
          <w:color w:val="000000"/>
          <w:sz w:val="24"/>
          <w:szCs w:val="24"/>
        </w:rPr>
      </w:pPr>
      <w:r w:rsidRPr="00835CF4">
        <w:rPr>
          <w:color w:val="000000"/>
          <w:sz w:val="24"/>
          <w:szCs w:val="24"/>
        </w:rPr>
        <w:t>Žák kriticky usuzuje a posuzuje žánry a styly hudby. Respektuje různá hlediska a čerpá poučení z toho, co si myslí druzí. Učí se chápat odlišné kvality svých spolužáků.</w:t>
      </w:r>
    </w:p>
    <w:p w14:paraId="4BCADA95" w14:textId="77777777" w:rsidR="00AD567E" w:rsidRPr="00835CF4" w:rsidRDefault="00AD567E">
      <w:pPr>
        <w:pBdr>
          <w:top w:val="nil"/>
          <w:left w:val="nil"/>
          <w:bottom w:val="nil"/>
          <w:right w:val="nil"/>
          <w:between w:val="nil"/>
        </w:pBdr>
        <w:jc w:val="both"/>
        <w:rPr>
          <w:color w:val="000000"/>
          <w:sz w:val="24"/>
          <w:szCs w:val="24"/>
        </w:rPr>
      </w:pPr>
    </w:p>
    <w:p w14:paraId="40307326" w14:textId="77777777" w:rsidR="00AD567E" w:rsidRPr="00835CF4" w:rsidRDefault="0012068F">
      <w:pPr>
        <w:keepNext/>
        <w:pBdr>
          <w:top w:val="nil"/>
          <w:left w:val="nil"/>
          <w:bottom w:val="nil"/>
          <w:right w:val="nil"/>
          <w:between w:val="nil"/>
        </w:pBdr>
        <w:jc w:val="both"/>
        <w:rPr>
          <w:b/>
          <w:color w:val="000000"/>
          <w:sz w:val="24"/>
          <w:szCs w:val="24"/>
        </w:rPr>
      </w:pPr>
      <w:r w:rsidRPr="00835CF4">
        <w:rPr>
          <w:b/>
          <w:color w:val="000000"/>
          <w:sz w:val="24"/>
          <w:szCs w:val="24"/>
        </w:rPr>
        <w:t>KOMPETENCE OBČANSKÉ</w:t>
      </w:r>
    </w:p>
    <w:p w14:paraId="1DBE5DA9" w14:textId="77777777" w:rsidR="00AD567E" w:rsidRPr="00835CF4" w:rsidRDefault="0012068F">
      <w:pPr>
        <w:pBdr>
          <w:top w:val="nil"/>
          <w:left w:val="nil"/>
          <w:bottom w:val="nil"/>
          <w:right w:val="nil"/>
          <w:between w:val="nil"/>
        </w:pBdr>
        <w:jc w:val="both"/>
        <w:rPr>
          <w:color w:val="000000"/>
          <w:sz w:val="24"/>
          <w:szCs w:val="24"/>
        </w:rPr>
      </w:pPr>
      <w:r w:rsidRPr="00835CF4">
        <w:rPr>
          <w:b/>
          <w:color w:val="000000"/>
          <w:sz w:val="24"/>
          <w:szCs w:val="24"/>
        </w:rPr>
        <w:t>Učitel:</w:t>
      </w:r>
    </w:p>
    <w:p w14:paraId="2B1BE29B" w14:textId="77777777" w:rsidR="00AD567E" w:rsidRPr="00835CF4" w:rsidRDefault="0012068F">
      <w:pPr>
        <w:pBdr>
          <w:top w:val="nil"/>
          <w:left w:val="nil"/>
          <w:bottom w:val="nil"/>
          <w:right w:val="nil"/>
          <w:between w:val="nil"/>
        </w:pBdr>
        <w:jc w:val="both"/>
        <w:rPr>
          <w:color w:val="000000"/>
          <w:sz w:val="24"/>
          <w:szCs w:val="24"/>
        </w:rPr>
      </w:pPr>
      <w:r w:rsidRPr="00835CF4">
        <w:rPr>
          <w:color w:val="000000"/>
          <w:sz w:val="24"/>
          <w:szCs w:val="24"/>
        </w:rPr>
        <w:t>Chrání a oceňuje naše národní kulturní tradice. Reflektuje na společenské dění a aktivně se do něj zapojuje. Bere přitom ohled na druhé.</w:t>
      </w:r>
    </w:p>
    <w:p w14:paraId="67D10F5A" w14:textId="77777777" w:rsidR="00AD567E" w:rsidRPr="00835CF4" w:rsidRDefault="00AD567E">
      <w:pPr>
        <w:pBdr>
          <w:top w:val="nil"/>
          <w:left w:val="nil"/>
          <w:bottom w:val="nil"/>
          <w:right w:val="nil"/>
          <w:between w:val="nil"/>
        </w:pBdr>
        <w:rPr>
          <w:color w:val="000000"/>
          <w:sz w:val="24"/>
          <w:szCs w:val="24"/>
        </w:rPr>
      </w:pPr>
    </w:p>
    <w:p w14:paraId="5A46CEA1" w14:textId="77777777" w:rsidR="00AD567E" w:rsidRPr="00835CF4" w:rsidRDefault="0012068F">
      <w:pPr>
        <w:pBdr>
          <w:top w:val="nil"/>
          <w:left w:val="nil"/>
          <w:bottom w:val="nil"/>
          <w:right w:val="nil"/>
          <w:between w:val="nil"/>
        </w:pBdr>
        <w:rPr>
          <w:color w:val="000000"/>
          <w:sz w:val="24"/>
          <w:szCs w:val="24"/>
        </w:rPr>
      </w:pPr>
      <w:r w:rsidRPr="00835CF4">
        <w:rPr>
          <w:b/>
          <w:color w:val="000000"/>
          <w:sz w:val="24"/>
          <w:szCs w:val="24"/>
        </w:rPr>
        <w:t>Žák:</w:t>
      </w:r>
    </w:p>
    <w:p w14:paraId="6971D5A5" w14:textId="77777777" w:rsidR="00AD567E" w:rsidRPr="00835CF4" w:rsidRDefault="0012068F">
      <w:pPr>
        <w:pBdr>
          <w:top w:val="nil"/>
          <w:left w:val="nil"/>
          <w:bottom w:val="nil"/>
          <w:right w:val="nil"/>
          <w:between w:val="nil"/>
        </w:pBdr>
        <w:jc w:val="both"/>
        <w:rPr>
          <w:color w:val="000000"/>
          <w:sz w:val="24"/>
          <w:szCs w:val="24"/>
        </w:rPr>
      </w:pPr>
      <w:r w:rsidRPr="00835CF4">
        <w:rPr>
          <w:color w:val="000000"/>
          <w:sz w:val="24"/>
          <w:szCs w:val="24"/>
        </w:rPr>
        <w:t>Žák je veden ke kritickému myšlení nad obsahy hudebních děl. Podílí se na utváření kritérií hodnocení činnosti nebo jejich výsledků. Respektuje názor druhých.</w:t>
      </w:r>
    </w:p>
    <w:p w14:paraId="4F1E0F01" w14:textId="77777777" w:rsidR="00AD567E" w:rsidRPr="00835CF4" w:rsidRDefault="00AD567E">
      <w:pPr>
        <w:pBdr>
          <w:top w:val="nil"/>
          <w:left w:val="nil"/>
          <w:bottom w:val="nil"/>
          <w:right w:val="nil"/>
          <w:between w:val="nil"/>
        </w:pBdr>
        <w:jc w:val="both"/>
        <w:rPr>
          <w:color w:val="000000"/>
          <w:sz w:val="24"/>
          <w:szCs w:val="24"/>
        </w:rPr>
      </w:pPr>
    </w:p>
    <w:p w14:paraId="4F328110" w14:textId="77777777" w:rsidR="00AD567E" w:rsidRPr="00835CF4" w:rsidRDefault="0012068F">
      <w:pPr>
        <w:keepNext/>
        <w:pBdr>
          <w:top w:val="nil"/>
          <w:left w:val="nil"/>
          <w:bottom w:val="nil"/>
          <w:right w:val="nil"/>
          <w:between w:val="nil"/>
        </w:pBdr>
        <w:jc w:val="both"/>
        <w:rPr>
          <w:b/>
          <w:color w:val="000000"/>
          <w:sz w:val="24"/>
          <w:szCs w:val="24"/>
        </w:rPr>
      </w:pPr>
      <w:r w:rsidRPr="00835CF4">
        <w:rPr>
          <w:b/>
          <w:color w:val="000000"/>
          <w:sz w:val="24"/>
          <w:szCs w:val="24"/>
        </w:rPr>
        <w:t>KOMPETENCE PRACOVNÍ</w:t>
      </w:r>
    </w:p>
    <w:p w14:paraId="5F8E2BA3" w14:textId="77777777" w:rsidR="00AD567E" w:rsidRPr="00835CF4" w:rsidRDefault="0012068F">
      <w:pPr>
        <w:pBdr>
          <w:top w:val="nil"/>
          <w:left w:val="nil"/>
          <w:bottom w:val="nil"/>
          <w:right w:val="nil"/>
          <w:between w:val="nil"/>
        </w:pBdr>
        <w:jc w:val="both"/>
        <w:rPr>
          <w:color w:val="000000"/>
          <w:sz w:val="24"/>
          <w:szCs w:val="24"/>
        </w:rPr>
      </w:pPr>
      <w:r w:rsidRPr="00835CF4">
        <w:rPr>
          <w:b/>
          <w:color w:val="000000"/>
          <w:sz w:val="24"/>
          <w:szCs w:val="24"/>
        </w:rPr>
        <w:t>Učitel:</w:t>
      </w:r>
    </w:p>
    <w:p w14:paraId="6C2CEA79" w14:textId="77777777" w:rsidR="00AD567E" w:rsidRPr="00835CF4" w:rsidRDefault="0012068F">
      <w:pPr>
        <w:pBdr>
          <w:top w:val="nil"/>
          <w:left w:val="nil"/>
          <w:bottom w:val="nil"/>
          <w:right w:val="nil"/>
          <w:between w:val="nil"/>
        </w:pBdr>
        <w:jc w:val="both"/>
        <w:rPr>
          <w:color w:val="000000"/>
          <w:sz w:val="24"/>
          <w:szCs w:val="24"/>
        </w:rPr>
      </w:pPr>
      <w:r w:rsidRPr="00835CF4">
        <w:rPr>
          <w:color w:val="000000"/>
          <w:sz w:val="24"/>
          <w:szCs w:val="24"/>
        </w:rPr>
        <w:t>Vytváří si pozitivní vztah k hudebním činnostem. Snaží se dodržovat dohodnutou kvalitu, postupy a termíny.</w:t>
      </w:r>
    </w:p>
    <w:p w14:paraId="122C1121" w14:textId="77777777" w:rsidR="00AD567E" w:rsidRPr="00835CF4" w:rsidRDefault="00AD567E">
      <w:pPr>
        <w:pBdr>
          <w:top w:val="nil"/>
          <w:left w:val="nil"/>
          <w:bottom w:val="nil"/>
          <w:right w:val="nil"/>
          <w:between w:val="nil"/>
        </w:pBdr>
        <w:jc w:val="both"/>
        <w:rPr>
          <w:color w:val="000000"/>
          <w:sz w:val="24"/>
          <w:szCs w:val="24"/>
        </w:rPr>
      </w:pPr>
    </w:p>
    <w:p w14:paraId="3F99EB7E" w14:textId="77777777" w:rsidR="00AD567E" w:rsidRPr="00835CF4" w:rsidRDefault="0012068F">
      <w:pPr>
        <w:pBdr>
          <w:top w:val="nil"/>
          <w:left w:val="nil"/>
          <w:bottom w:val="nil"/>
          <w:right w:val="nil"/>
          <w:between w:val="nil"/>
        </w:pBdr>
        <w:jc w:val="both"/>
        <w:rPr>
          <w:color w:val="000000"/>
          <w:sz w:val="24"/>
          <w:szCs w:val="24"/>
        </w:rPr>
      </w:pPr>
      <w:r w:rsidRPr="00835CF4">
        <w:rPr>
          <w:b/>
          <w:color w:val="000000"/>
          <w:sz w:val="24"/>
          <w:szCs w:val="24"/>
        </w:rPr>
        <w:t>Žák:</w:t>
      </w:r>
    </w:p>
    <w:p w14:paraId="0EEC05B6" w14:textId="77777777" w:rsidR="00AD567E" w:rsidRPr="00835CF4" w:rsidRDefault="0012068F">
      <w:pPr>
        <w:pBdr>
          <w:top w:val="nil"/>
          <w:left w:val="nil"/>
          <w:bottom w:val="nil"/>
          <w:right w:val="nil"/>
          <w:between w:val="nil"/>
        </w:pBdr>
        <w:jc w:val="both"/>
        <w:rPr>
          <w:color w:val="000000"/>
          <w:sz w:val="24"/>
          <w:szCs w:val="24"/>
        </w:rPr>
      </w:pPr>
      <w:r w:rsidRPr="00835CF4">
        <w:rPr>
          <w:color w:val="000000"/>
          <w:sz w:val="24"/>
          <w:szCs w:val="24"/>
        </w:rPr>
        <w:t>Žák využívá jednoduché hudební nástroje k sólové i doprovodné hře, využívá různých názorných pomůcek.</w:t>
      </w:r>
    </w:p>
    <w:p w14:paraId="0FA3CECB" w14:textId="77777777" w:rsidR="00AD567E" w:rsidRPr="00835CF4" w:rsidRDefault="0012068F">
      <w:pPr>
        <w:pBdr>
          <w:top w:val="nil"/>
          <w:left w:val="nil"/>
          <w:bottom w:val="nil"/>
          <w:right w:val="nil"/>
          <w:between w:val="nil"/>
        </w:pBdr>
        <w:jc w:val="both"/>
        <w:rPr>
          <w:color w:val="000000"/>
          <w:sz w:val="24"/>
          <w:szCs w:val="24"/>
        </w:rPr>
      </w:pPr>
      <w:r w:rsidRPr="00835CF4">
        <w:rPr>
          <w:color w:val="000000"/>
          <w:sz w:val="24"/>
          <w:szCs w:val="24"/>
        </w:rPr>
        <w:t>Tanečním pohybem vyjadřuje hudební náladu. Sleduje svůj pokrok v učení.</w:t>
      </w:r>
    </w:p>
    <w:p w14:paraId="1A40F3A7" w14:textId="77777777" w:rsidR="00AD567E" w:rsidRPr="00835CF4" w:rsidRDefault="0012068F">
      <w:pPr>
        <w:pBdr>
          <w:top w:val="nil"/>
          <w:left w:val="nil"/>
          <w:bottom w:val="nil"/>
          <w:right w:val="nil"/>
          <w:between w:val="nil"/>
        </w:pBdr>
        <w:jc w:val="both"/>
        <w:rPr>
          <w:color w:val="000000"/>
          <w:sz w:val="24"/>
          <w:szCs w:val="24"/>
        </w:rPr>
      </w:pPr>
      <w:r w:rsidRPr="00835CF4">
        <w:rPr>
          <w:color w:val="000000"/>
          <w:sz w:val="24"/>
          <w:szCs w:val="24"/>
        </w:rPr>
        <w:t>Používá obecně známých termínů, znaků a symbolů.</w:t>
      </w:r>
    </w:p>
    <w:p w14:paraId="48D00018" w14:textId="77777777" w:rsidR="00AD567E" w:rsidRDefault="0012068F">
      <w:pPr>
        <w:pBdr>
          <w:top w:val="nil"/>
          <w:left w:val="nil"/>
          <w:bottom w:val="nil"/>
          <w:right w:val="nil"/>
          <w:between w:val="nil"/>
        </w:pBdr>
        <w:jc w:val="both"/>
        <w:rPr>
          <w:color w:val="000000"/>
          <w:sz w:val="24"/>
          <w:szCs w:val="24"/>
        </w:rPr>
      </w:pPr>
      <w:r w:rsidRPr="00835CF4">
        <w:rPr>
          <w:color w:val="000000"/>
          <w:sz w:val="24"/>
          <w:szCs w:val="24"/>
        </w:rPr>
        <w:t>Při samostatné práci je veden ke koncentraci na pracovní výkon, jeho dokončení a dodržování vymezených pravidel.</w:t>
      </w:r>
    </w:p>
    <w:p w14:paraId="6EA07BEC" w14:textId="77777777" w:rsidR="00941935" w:rsidRDefault="00941935">
      <w:pPr>
        <w:pBdr>
          <w:top w:val="nil"/>
          <w:left w:val="nil"/>
          <w:bottom w:val="nil"/>
          <w:right w:val="nil"/>
          <w:between w:val="nil"/>
        </w:pBdr>
        <w:jc w:val="both"/>
        <w:rPr>
          <w:color w:val="000000"/>
          <w:sz w:val="24"/>
          <w:szCs w:val="24"/>
        </w:rPr>
      </w:pPr>
    </w:p>
    <w:p w14:paraId="1DBEF975" w14:textId="77777777" w:rsidR="00941935" w:rsidRPr="00835CF4" w:rsidRDefault="00941935">
      <w:pPr>
        <w:pBdr>
          <w:top w:val="nil"/>
          <w:left w:val="nil"/>
          <w:bottom w:val="nil"/>
          <w:right w:val="nil"/>
          <w:between w:val="nil"/>
        </w:pBdr>
        <w:jc w:val="both"/>
        <w:rPr>
          <w:color w:val="000000"/>
          <w:sz w:val="24"/>
          <w:szCs w:val="24"/>
        </w:rPr>
      </w:pPr>
    </w:p>
    <w:p w14:paraId="4274C68F" w14:textId="77777777" w:rsidR="00AD567E" w:rsidRPr="00835CF4" w:rsidRDefault="00AD567E">
      <w:pPr>
        <w:pBdr>
          <w:top w:val="nil"/>
          <w:left w:val="nil"/>
          <w:bottom w:val="nil"/>
          <w:right w:val="nil"/>
          <w:between w:val="nil"/>
        </w:pBdr>
        <w:jc w:val="both"/>
        <w:rPr>
          <w:color w:val="000000"/>
          <w:sz w:val="24"/>
          <w:szCs w:val="24"/>
        </w:rPr>
      </w:pPr>
    </w:p>
    <w:p w14:paraId="14F2399D" w14:textId="77777777" w:rsidR="00AD567E" w:rsidRPr="00835CF4" w:rsidRDefault="0012068F">
      <w:pPr>
        <w:jc w:val="both"/>
        <w:rPr>
          <w:b/>
          <w:sz w:val="24"/>
          <w:szCs w:val="24"/>
        </w:rPr>
      </w:pPr>
      <w:r w:rsidRPr="00835CF4">
        <w:rPr>
          <w:b/>
          <w:sz w:val="24"/>
          <w:szCs w:val="24"/>
        </w:rPr>
        <w:lastRenderedPageBreak/>
        <w:t>KOMPETENCE DIGITÁLNÍ</w:t>
      </w:r>
    </w:p>
    <w:p w14:paraId="2B98F176" w14:textId="77777777" w:rsidR="00AD567E" w:rsidRPr="00835CF4" w:rsidRDefault="0012068F">
      <w:pPr>
        <w:jc w:val="both"/>
        <w:rPr>
          <w:b/>
          <w:sz w:val="24"/>
          <w:szCs w:val="24"/>
        </w:rPr>
      </w:pPr>
      <w:r w:rsidRPr="00835CF4">
        <w:rPr>
          <w:b/>
          <w:sz w:val="24"/>
          <w:szCs w:val="24"/>
        </w:rPr>
        <w:t>Učitel:</w:t>
      </w:r>
    </w:p>
    <w:p w14:paraId="257402E7" w14:textId="77777777" w:rsidR="00AD567E" w:rsidRPr="00835CF4" w:rsidRDefault="0012068F">
      <w:pPr>
        <w:numPr>
          <w:ilvl w:val="0"/>
          <w:numId w:val="7"/>
        </w:numPr>
        <w:jc w:val="both"/>
        <w:rPr>
          <w:sz w:val="24"/>
          <w:szCs w:val="24"/>
        </w:rPr>
      </w:pPr>
      <w:r w:rsidRPr="00835CF4">
        <w:rPr>
          <w:sz w:val="24"/>
          <w:szCs w:val="24"/>
        </w:rPr>
        <w:t>Využívá a nabízí digitální technologie k získávání nových informací (audio, video apod.)</w:t>
      </w:r>
    </w:p>
    <w:p w14:paraId="6EA012E2" w14:textId="77777777" w:rsidR="00AD567E" w:rsidRPr="00835CF4" w:rsidRDefault="0012068F">
      <w:pPr>
        <w:jc w:val="both"/>
        <w:rPr>
          <w:b/>
          <w:sz w:val="24"/>
          <w:szCs w:val="24"/>
        </w:rPr>
      </w:pPr>
      <w:r w:rsidRPr="00835CF4">
        <w:rPr>
          <w:b/>
          <w:sz w:val="24"/>
          <w:szCs w:val="24"/>
        </w:rPr>
        <w:t>Žák:</w:t>
      </w:r>
    </w:p>
    <w:p w14:paraId="0E01666F" w14:textId="77777777" w:rsidR="00AD567E" w:rsidRPr="00835CF4" w:rsidRDefault="0012068F">
      <w:pPr>
        <w:numPr>
          <w:ilvl w:val="0"/>
          <w:numId w:val="5"/>
        </w:numPr>
        <w:jc w:val="both"/>
        <w:rPr>
          <w:sz w:val="24"/>
          <w:szCs w:val="24"/>
        </w:rPr>
      </w:pPr>
      <w:r w:rsidRPr="00835CF4">
        <w:rPr>
          <w:sz w:val="24"/>
          <w:szCs w:val="24"/>
        </w:rPr>
        <w:t xml:space="preserve">Aktivně vyhledává informace o interpretech, skladatelích, hudebních dílech a různých hudebních žánrech </w:t>
      </w:r>
    </w:p>
    <w:p w14:paraId="66C36D64" w14:textId="77777777" w:rsidR="00AD567E" w:rsidRPr="00835CF4" w:rsidRDefault="0012068F">
      <w:pPr>
        <w:numPr>
          <w:ilvl w:val="0"/>
          <w:numId w:val="5"/>
        </w:numPr>
        <w:jc w:val="both"/>
        <w:rPr>
          <w:sz w:val="24"/>
          <w:szCs w:val="24"/>
        </w:rPr>
      </w:pPr>
      <w:r w:rsidRPr="00835CF4">
        <w:rPr>
          <w:sz w:val="24"/>
          <w:szCs w:val="24"/>
        </w:rPr>
        <w:t>Umí sdílet hudební produkci a nalezené informace v souladu s autorskými právy</w:t>
      </w:r>
    </w:p>
    <w:p w14:paraId="72487097" w14:textId="77777777" w:rsidR="00AD567E" w:rsidRPr="00835CF4" w:rsidRDefault="00AD567E">
      <w:pPr>
        <w:jc w:val="both"/>
        <w:rPr>
          <w:sz w:val="24"/>
          <w:szCs w:val="24"/>
        </w:rPr>
      </w:pPr>
    </w:p>
    <w:p w14:paraId="601433D6" w14:textId="77777777" w:rsidR="00AD567E" w:rsidRPr="00835CF4" w:rsidRDefault="00AD567E">
      <w:pPr>
        <w:jc w:val="both"/>
        <w:rPr>
          <w:sz w:val="24"/>
          <w:szCs w:val="24"/>
        </w:rPr>
      </w:pPr>
    </w:p>
    <w:p w14:paraId="021570A3" w14:textId="77777777" w:rsidR="00AD567E" w:rsidRDefault="00AD567E">
      <w:pPr>
        <w:pBdr>
          <w:top w:val="nil"/>
          <w:left w:val="nil"/>
          <w:bottom w:val="nil"/>
          <w:right w:val="nil"/>
          <w:between w:val="nil"/>
        </w:pBdr>
        <w:jc w:val="both"/>
        <w:rPr>
          <w:sz w:val="24"/>
          <w:szCs w:val="24"/>
        </w:rPr>
      </w:pPr>
    </w:p>
    <w:p w14:paraId="0B8ED32B" w14:textId="77777777" w:rsidR="00AD567E" w:rsidRDefault="00AD567E">
      <w:pPr>
        <w:pBdr>
          <w:top w:val="nil"/>
          <w:left w:val="nil"/>
          <w:bottom w:val="nil"/>
          <w:right w:val="nil"/>
          <w:between w:val="nil"/>
        </w:pBdr>
        <w:rPr>
          <w:color w:val="000000"/>
          <w:sz w:val="24"/>
          <w:szCs w:val="24"/>
        </w:rPr>
        <w:sectPr w:rsidR="00AD567E">
          <w:pgSz w:w="11906" w:h="16838"/>
          <w:pgMar w:top="1418" w:right="1418" w:bottom="1418" w:left="1418" w:header="709" w:footer="709" w:gutter="0"/>
          <w:cols w:space="708"/>
        </w:sectPr>
      </w:pPr>
    </w:p>
    <w:p w14:paraId="0147C3B6" w14:textId="77777777" w:rsidR="00AD567E" w:rsidRDefault="00AD567E">
      <w:pPr>
        <w:widowControl w:val="0"/>
        <w:pBdr>
          <w:top w:val="nil"/>
          <w:left w:val="nil"/>
          <w:bottom w:val="nil"/>
          <w:right w:val="nil"/>
          <w:between w:val="nil"/>
        </w:pBdr>
        <w:spacing w:line="276" w:lineRule="auto"/>
        <w:rPr>
          <w:color w:val="000000"/>
          <w:sz w:val="24"/>
          <w:szCs w:val="24"/>
        </w:rPr>
      </w:pPr>
    </w:p>
    <w:tbl>
      <w:tblPr>
        <w:tblStyle w:val="af4"/>
        <w:tblW w:w="13726" w:type="dxa"/>
        <w:tblInd w:w="0" w:type="dxa"/>
        <w:tblLayout w:type="fixed"/>
        <w:tblLook w:val="0000" w:firstRow="0" w:lastRow="0" w:firstColumn="0" w:lastColumn="0" w:noHBand="0" w:noVBand="0"/>
      </w:tblPr>
      <w:tblGrid>
        <w:gridCol w:w="1230"/>
        <w:gridCol w:w="4830"/>
        <w:gridCol w:w="5047"/>
        <w:gridCol w:w="2619"/>
      </w:tblGrid>
      <w:tr w:rsidR="00AD567E" w14:paraId="33E3407F" w14:textId="77777777">
        <w:trPr>
          <w:trHeight w:val="290"/>
        </w:trPr>
        <w:tc>
          <w:tcPr>
            <w:tcW w:w="1230" w:type="dxa"/>
            <w:tcBorders>
              <w:top w:val="single" w:sz="12" w:space="0" w:color="000000"/>
              <w:left w:val="single" w:sz="12" w:space="0" w:color="000000"/>
              <w:bottom w:val="nil"/>
              <w:right w:val="nil"/>
            </w:tcBorders>
          </w:tcPr>
          <w:p w14:paraId="392BD23C" w14:textId="77777777" w:rsidR="00AD567E" w:rsidRDefault="00AD567E">
            <w:pPr>
              <w:pBdr>
                <w:top w:val="nil"/>
                <w:left w:val="nil"/>
                <w:bottom w:val="nil"/>
                <w:right w:val="nil"/>
                <w:between w:val="nil"/>
              </w:pBdr>
              <w:jc w:val="right"/>
              <w:rPr>
                <w:rFonts w:ascii="Arial" w:eastAsia="Arial" w:hAnsi="Arial" w:cs="Arial"/>
                <w:color w:val="000000"/>
              </w:rPr>
            </w:pPr>
          </w:p>
        </w:tc>
        <w:tc>
          <w:tcPr>
            <w:tcW w:w="4830" w:type="dxa"/>
            <w:tcBorders>
              <w:top w:val="single" w:sz="12" w:space="0" w:color="000000"/>
              <w:left w:val="nil"/>
              <w:bottom w:val="nil"/>
              <w:right w:val="nil"/>
            </w:tcBorders>
          </w:tcPr>
          <w:p w14:paraId="612D0A10" w14:textId="77777777" w:rsidR="00AD567E" w:rsidRDefault="0012068F">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b/>
                <w:color w:val="000000"/>
                <w:sz w:val="22"/>
                <w:szCs w:val="22"/>
              </w:rPr>
              <w:t>Učební osnovy</w:t>
            </w:r>
          </w:p>
        </w:tc>
        <w:tc>
          <w:tcPr>
            <w:tcW w:w="5047" w:type="dxa"/>
            <w:tcBorders>
              <w:top w:val="single" w:sz="12" w:space="0" w:color="000000"/>
              <w:left w:val="nil"/>
              <w:bottom w:val="nil"/>
              <w:right w:val="nil"/>
            </w:tcBorders>
          </w:tcPr>
          <w:p w14:paraId="17E7E40D" w14:textId="77777777" w:rsidR="00AD567E" w:rsidRDefault="0012068F">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b/>
                <w:color w:val="000000"/>
                <w:sz w:val="22"/>
                <w:szCs w:val="22"/>
              </w:rPr>
              <w:t>Vzdělávací obor:</w:t>
            </w:r>
          </w:p>
        </w:tc>
        <w:tc>
          <w:tcPr>
            <w:tcW w:w="2619" w:type="dxa"/>
            <w:tcBorders>
              <w:top w:val="single" w:sz="12" w:space="0" w:color="000000"/>
              <w:left w:val="nil"/>
              <w:bottom w:val="nil"/>
              <w:right w:val="single" w:sz="12" w:space="0" w:color="000000"/>
            </w:tcBorders>
          </w:tcPr>
          <w:p w14:paraId="36249134" w14:textId="77777777" w:rsidR="00AD567E" w:rsidRDefault="0012068F">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 xml:space="preserve">1. Ročník      </w:t>
            </w:r>
          </w:p>
        </w:tc>
      </w:tr>
      <w:tr w:rsidR="00AD567E" w14:paraId="53139663" w14:textId="77777777">
        <w:trPr>
          <w:trHeight w:val="305"/>
        </w:trPr>
        <w:tc>
          <w:tcPr>
            <w:tcW w:w="1230" w:type="dxa"/>
            <w:tcBorders>
              <w:top w:val="nil"/>
              <w:left w:val="single" w:sz="12" w:space="0" w:color="000000"/>
              <w:bottom w:val="single" w:sz="12" w:space="0" w:color="000000"/>
              <w:right w:val="nil"/>
            </w:tcBorders>
          </w:tcPr>
          <w:p w14:paraId="302E225A" w14:textId="77777777" w:rsidR="00AD567E" w:rsidRDefault="00AD567E">
            <w:pPr>
              <w:pBdr>
                <w:top w:val="nil"/>
                <w:left w:val="nil"/>
                <w:bottom w:val="nil"/>
                <w:right w:val="nil"/>
                <w:between w:val="nil"/>
              </w:pBdr>
              <w:jc w:val="right"/>
              <w:rPr>
                <w:rFonts w:ascii="Arial" w:eastAsia="Arial" w:hAnsi="Arial" w:cs="Arial"/>
                <w:color w:val="000000"/>
                <w:sz w:val="22"/>
                <w:szCs w:val="22"/>
              </w:rPr>
            </w:pPr>
          </w:p>
        </w:tc>
        <w:tc>
          <w:tcPr>
            <w:tcW w:w="4830" w:type="dxa"/>
            <w:tcBorders>
              <w:top w:val="nil"/>
              <w:left w:val="nil"/>
              <w:bottom w:val="single" w:sz="12" w:space="0" w:color="000000"/>
              <w:right w:val="nil"/>
            </w:tcBorders>
          </w:tcPr>
          <w:p w14:paraId="74E8A4D8" w14:textId="77777777" w:rsidR="00AD567E" w:rsidRDefault="0012068F">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b/>
                <w:color w:val="000000"/>
                <w:sz w:val="22"/>
                <w:szCs w:val="22"/>
              </w:rPr>
              <w:t>Vzdělávací oblast:</w:t>
            </w:r>
            <w:r w:rsidR="000408FF">
              <w:rPr>
                <w:rFonts w:ascii="Arial" w:eastAsia="Arial" w:hAnsi="Arial" w:cs="Arial"/>
                <w:b/>
                <w:color w:val="000000"/>
                <w:sz w:val="22"/>
                <w:szCs w:val="22"/>
              </w:rPr>
              <w:t xml:space="preserve"> </w:t>
            </w:r>
            <w:r>
              <w:rPr>
                <w:rFonts w:ascii="Arial" w:eastAsia="Arial" w:hAnsi="Arial" w:cs="Arial"/>
                <w:b/>
                <w:color w:val="000000"/>
                <w:sz w:val="22"/>
                <w:szCs w:val="22"/>
              </w:rPr>
              <w:t>Umění a kultura</w:t>
            </w:r>
          </w:p>
        </w:tc>
        <w:tc>
          <w:tcPr>
            <w:tcW w:w="5047" w:type="dxa"/>
            <w:tcBorders>
              <w:top w:val="nil"/>
              <w:left w:val="nil"/>
              <w:bottom w:val="single" w:sz="12" w:space="0" w:color="000000"/>
              <w:right w:val="nil"/>
            </w:tcBorders>
          </w:tcPr>
          <w:p w14:paraId="1C08DD9E" w14:textId="77777777" w:rsidR="00AD567E" w:rsidRDefault="0012068F">
            <w:pPr>
              <w:pBdr>
                <w:top w:val="nil"/>
                <w:left w:val="nil"/>
                <w:bottom w:val="nil"/>
                <w:right w:val="nil"/>
                <w:between w:val="nil"/>
              </w:pBdr>
              <w:jc w:val="center"/>
              <w:rPr>
                <w:rFonts w:ascii="Arial" w:eastAsia="Arial" w:hAnsi="Arial" w:cs="Arial"/>
                <w:color w:val="000000"/>
              </w:rPr>
            </w:pPr>
            <w:r>
              <w:rPr>
                <w:rFonts w:ascii="Arial" w:eastAsia="Arial" w:hAnsi="Arial" w:cs="Arial"/>
                <w:b/>
                <w:color w:val="000000"/>
                <w:sz w:val="22"/>
                <w:szCs w:val="22"/>
              </w:rPr>
              <w:t>Hudební výchova</w:t>
            </w:r>
          </w:p>
        </w:tc>
        <w:tc>
          <w:tcPr>
            <w:tcW w:w="2619" w:type="dxa"/>
            <w:tcBorders>
              <w:top w:val="nil"/>
              <w:left w:val="nil"/>
              <w:bottom w:val="single" w:sz="12" w:space="0" w:color="000000"/>
              <w:right w:val="single" w:sz="12" w:space="0" w:color="000000"/>
            </w:tcBorders>
          </w:tcPr>
          <w:p w14:paraId="1B2AC6A6" w14:textId="77777777" w:rsidR="00AD567E" w:rsidRDefault="00AD567E">
            <w:pPr>
              <w:pBdr>
                <w:top w:val="nil"/>
                <w:left w:val="nil"/>
                <w:bottom w:val="nil"/>
                <w:right w:val="nil"/>
                <w:between w:val="nil"/>
              </w:pBdr>
              <w:jc w:val="center"/>
              <w:rPr>
                <w:rFonts w:ascii="Arial" w:eastAsia="Arial" w:hAnsi="Arial" w:cs="Arial"/>
                <w:color w:val="000000"/>
                <w:sz w:val="22"/>
                <w:szCs w:val="22"/>
              </w:rPr>
            </w:pPr>
          </w:p>
        </w:tc>
      </w:tr>
      <w:tr w:rsidR="00AD567E" w14:paraId="5D83DA6E" w14:textId="77777777">
        <w:trPr>
          <w:trHeight w:val="290"/>
        </w:trPr>
        <w:tc>
          <w:tcPr>
            <w:tcW w:w="1230" w:type="dxa"/>
            <w:tcBorders>
              <w:top w:val="single" w:sz="12" w:space="0" w:color="000000"/>
              <w:left w:val="single" w:sz="12" w:space="0" w:color="000000"/>
              <w:bottom w:val="nil"/>
              <w:right w:val="nil"/>
            </w:tcBorders>
          </w:tcPr>
          <w:p w14:paraId="317D23C4" w14:textId="77777777" w:rsidR="00AD567E" w:rsidRDefault="0012068F">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Téma</w:t>
            </w:r>
          </w:p>
        </w:tc>
        <w:tc>
          <w:tcPr>
            <w:tcW w:w="4830" w:type="dxa"/>
            <w:tcBorders>
              <w:top w:val="single" w:sz="12" w:space="0" w:color="000000"/>
              <w:left w:val="single" w:sz="12" w:space="0" w:color="000000"/>
              <w:bottom w:val="nil"/>
              <w:right w:val="single" w:sz="12" w:space="0" w:color="000000"/>
            </w:tcBorders>
          </w:tcPr>
          <w:p w14:paraId="28D1DAD7" w14:textId="77777777" w:rsidR="00AD567E" w:rsidRDefault="0012068F">
            <w:pPr>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Výstup</w:t>
            </w:r>
          </w:p>
        </w:tc>
        <w:tc>
          <w:tcPr>
            <w:tcW w:w="5047" w:type="dxa"/>
            <w:tcBorders>
              <w:top w:val="nil"/>
              <w:left w:val="nil"/>
              <w:bottom w:val="nil"/>
              <w:right w:val="nil"/>
            </w:tcBorders>
          </w:tcPr>
          <w:p w14:paraId="15C52C45" w14:textId="77777777" w:rsidR="00AD567E" w:rsidRDefault="0012068F">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 xml:space="preserve">                                      Učivo</w:t>
            </w:r>
          </w:p>
        </w:tc>
        <w:tc>
          <w:tcPr>
            <w:tcW w:w="2619" w:type="dxa"/>
            <w:tcBorders>
              <w:top w:val="single" w:sz="12" w:space="0" w:color="000000"/>
              <w:left w:val="single" w:sz="12" w:space="0" w:color="000000"/>
              <w:bottom w:val="nil"/>
              <w:right w:val="single" w:sz="12" w:space="0" w:color="000000"/>
            </w:tcBorders>
          </w:tcPr>
          <w:p w14:paraId="48401574" w14:textId="77777777" w:rsidR="00AD567E" w:rsidRDefault="0012068F">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Průřezová</w:t>
            </w:r>
          </w:p>
        </w:tc>
      </w:tr>
      <w:tr w:rsidR="00AD567E" w14:paraId="16BCFA8F" w14:textId="77777777">
        <w:trPr>
          <w:trHeight w:val="305"/>
        </w:trPr>
        <w:tc>
          <w:tcPr>
            <w:tcW w:w="1230" w:type="dxa"/>
            <w:tcBorders>
              <w:top w:val="nil"/>
              <w:left w:val="single" w:sz="12" w:space="0" w:color="000000"/>
              <w:bottom w:val="single" w:sz="12" w:space="0" w:color="000000"/>
              <w:right w:val="nil"/>
            </w:tcBorders>
          </w:tcPr>
          <w:p w14:paraId="265F9F41" w14:textId="77777777" w:rsidR="00AD567E" w:rsidRDefault="00AD567E">
            <w:pPr>
              <w:pBdr>
                <w:top w:val="nil"/>
                <w:left w:val="nil"/>
                <w:bottom w:val="nil"/>
                <w:right w:val="nil"/>
                <w:between w:val="nil"/>
              </w:pBdr>
              <w:jc w:val="right"/>
              <w:rPr>
                <w:rFonts w:ascii="Arial" w:eastAsia="Arial" w:hAnsi="Arial" w:cs="Arial"/>
                <w:color w:val="000000"/>
                <w:sz w:val="22"/>
                <w:szCs w:val="22"/>
              </w:rPr>
            </w:pPr>
          </w:p>
        </w:tc>
        <w:tc>
          <w:tcPr>
            <w:tcW w:w="4830" w:type="dxa"/>
            <w:tcBorders>
              <w:top w:val="nil"/>
              <w:left w:val="single" w:sz="12" w:space="0" w:color="000000"/>
              <w:bottom w:val="single" w:sz="12" w:space="0" w:color="000000"/>
              <w:right w:val="single" w:sz="12" w:space="0" w:color="000000"/>
            </w:tcBorders>
          </w:tcPr>
          <w:p w14:paraId="3D6D4CAA" w14:textId="77777777" w:rsidR="00AD567E" w:rsidRDefault="00AD567E">
            <w:pPr>
              <w:pBdr>
                <w:top w:val="nil"/>
                <w:left w:val="nil"/>
                <w:bottom w:val="nil"/>
                <w:right w:val="nil"/>
                <w:between w:val="nil"/>
              </w:pBdr>
              <w:jc w:val="right"/>
              <w:rPr>
                <w:rFonts w:ascii="Arial" w:eastAsia="Arial" w:hAnsi="Arial" w:cs="Arial"/>
                <w:color w:val="000000"/>
              </w:rPr>
            </w:pPr>
          </w:p>
        </w:tc>
        <w:tc>
          <w:tcPr>
            <w:tcW w:w="5047" w:type="dxa"/>
            <w:tcBorders>
              <w:top w:val="nil"/>
              <w:left w:val="nil"/>
              <w:bottom w:val="single" w:sz="12" w:space="0" w:color="000000"/>
              <w:right w:val="nil"/>
            </w:tcBorders>
          </w:tcPr>
          <w:p w14:paraId="2522FD9C" w14:textId="77777777" w:rsidR="00AD567E" w:rsidRDefault="00AD567E">
            <w:pPr>
              <w:pBdr>
                <w:top w:val="nil"/>
                <w:left w:val="nil"/>
                <w:bottom w:val="nil"/>
                <w:right w:val="nil"/>
                <w:between w:val="nil"/>
              </w:pBdr>
              <w:jc w:val="right"/>
              <w:rPr>
                <w:rFonts w:ascii="Arial" w:eastAsia="Arial" w:hAnsi="Arial" w:cs="Arial"/>
                <w:color w:val="000000"/>
                <w:sz w:val="22"/>
                <w:szCs w:val="22"/>
              </w:rPr>
            </w:pPr>
          </w:p>
        </w:tc>
        <w:tc>
          <w:tcPr>
            <w:tcW w:w="2619" w:type="dxa"/>
            <w:tcBorders>
              <w:top w:val="nil"/>
              <w:left w:val="single" w:sz="12" w:space="0" w:color="000000"/>
              <w:bottom w:val="single" w:sz="12" w:space="0" w:color="000000"/>
              <w:right w:val="single" w:sz="12" w:space="0" w:color="000000"/>
            </w:tcBorders>
          </w:tcPr>
          <w:p w14:paraId="4A681A12" w14:textId="77777777" w:rsidR="00AD567E" w:rsidRDefault="0012068F">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témata</w:t>
            </w:r>
          </w:p>
        </w:tc>
      </w:tr>
      <w:tr w:rsidR="00AD567E" w14:paraId="2C41104E" w14:textId="77777777">
        <w:trPr>
          <w:trHeight w:val="247"/>
        </w:trPr>
        <w:tc>
          <w:tcPr>
            <w:tcW w:w="1230" w:type="dxa"/>
            <w:tcBorders>
              <w:top w:val="single" w:sz="12" w:space="0" w:color="000000"/>
              <w:left w:val="single" w:sz="12" w:space="0" w:color="000000"/>
              <w:bottom w:val="nil"/>
              <w:right w:val="nil"/>
            </w:tcBorders>
          </w:tcPr>
          <w:p w14:paraId="6AE50781" w14:textId="77777777" w:rsidR="00AD567E" w:rsidRDefault="00AD567E">
            <w:pPr>
              <w:pBdr>
                <w:top w:val="nil"/>
                <w:left w:val="nil"/>
                <w:bottom w:val="nil"/>
                <w:right w:val="nil"/>
                <w:between w:val="nil"/>
              </w:pBdr>
              <w:jc w:val="right"/>
              <w:rPr>
                <w:rFonts w:ascii="Arial" w:eastAsia="Arial" w:hAnsi="Arial" w:cs="Arial"/>
                <w:color w:val="000000"/>
                <w:sz w:val="18"/>
                <w:szCs w:val="18"/>
              </w:rPr>
            </w:pPr>
          </w:p>
        </w:tc>
        <w:tc>
          <w:tcPr>
            <w:tcW w:w="4830" w:type="dxa"/>
            <w:tcBorders>
              <w:top w:val="nil"/>
              <w:left w:val="single" w:sz="12" w:space="0" w:color="000000"/>
              <w:bottom w:val="single" w:sz="6" w:space="0" w:color="000000"/>
              <w:right w:val="nil"/>
            </w:tcBorders>
          </w:tcPr>
          <w:p w14:paraId="6F5DCB9C" w14:textId="77777777" w:rsidR="00AD567E" w:rsidRPr="00746772" w:rsidRDefault="0012068F" w:rsidP="00746772">
            <w:pPr>
              <w:pBdr>
                <w:top w:val="nil"/>
                <w:left w:val="nil"/>
                <w:bottom w:val="nil"/>
                <w:right w:val="nil"/>
                <w:between w:val="nil"/>
              </w:pBdr>
              <w:rPr>
                <w:rFonts w:ascii="Arial" w:eastAsia="Arial" w:hAnsi="Arial" w:cs="Arial"/>
                <w:strike/>
                <w:color w:val="000000"/>
                <w:sz w:val="18"/>
                <w:szCs w:val="18"/>
              </w:rPr>
            </w:pPr>
            <w:r w:rsidRPr="00746772">
              <w:rPr>
                <w:rFonts w:ascii="Arial" w:eastAsia="Arial" w:hAnsi="Arial" w:cs="Arial"/>
                <w:color w:val="000000"/>
                <w:sz w:val="18"/>
                <w:szCs w:val="18"/>
              </w:rPr>
              <w:t xml:space="preserve">Žák </w:t>
            </w:r>
            <w:r w:rsidRPr="00746772">
              <w:rPr>
                <w:rFonts w:ascii="Arial" w:eastAsia="Arial" w:hAnsi="Arial" w:cs="Arial"/>
                <w:sz w:val="18"/>
                <w:szCs w:val="18"/>
              </w:rPr>
              <w:t xml:space="preserve">zpívá v jednohlase HV-3-1-01 </w:t>
            </w:r>
          </w:p>
        </w:tc>
        <w:tc>
          <w:tcPr>
            <w:tcW w:w="5047" w:type="dxa"/>
            <w:tcBorders>
              <w:top w:val="single" w:sz="12" w:space="0" w:color="000000"/>
              <w:left w:val="single" w:sz="12" w:space="0" w:color="000000"/>
              <w:bottom w:val="single" w:sz="6" w:space="0" w:color="000000"/>
              <w:right w:val="single" w:sz="12" w:space="0" w:color="000000"/>
            </w:tcBorders>
          </w:tcPr>
          <w:p w14:paraId="7C59014D"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Správně otevírá ústa a vyslovuje.</w:t>
            </w:r>
          </w:p>
        </w:tc>
        <w:tc>
          <w:tcPr>
            <w:tcW w:w="2619" w:type="dxa"/>
            <w:tcBorders>
              <w:top w:val="nil"/>
              <w:left w:val="nil"/>
              <w:bottom w:val="single" w:sz="6" w:space="0" w:color="000000"/>
              <w:right w:val="single" w:sz="12" w:space="0" w:color="000000"/>
            </w:tcBorders>
          </w:tcPr>
          <w:p w14:paraId="7D93DAE2"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b/>
                <w:color w:val="000000"/>
                <w:sz w:val="18"/>
                <w:szCs w:val="18"/>
              </w:rPr>
              <w:t>OSV</w:t>
            </w:r>
          </w:p>
        </w:tc>
      </w:tr>
      <w:tr w:rsidR="00AD567E" w14:paraId="07362C97" w14:textId="77777777">
        <w:trPr>
          <w:trHeight w:val="247"/>
        </w:trPr>
        <w:tc>
          <w:tcPr>
            <w:tcW w:w="1230" w:type="dxa"/>
            <w:tcBorders>
              <w:top w:val="nil"/>
              <w:left w:val="single" w:sz="12" w:space="0" w:color="000000"/>
              <w:bottom w:val="nil"/>
              <w:right w:val="nil"/>
            </w:tcBorders>
          </w:tcPr>
          <w:p w14:paraId="571B5215"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xml:space="preserve">Vokální </w:t>
            </w:r>
          </w:p>
        </w:tc>
        <w:tc>
          <w:tcPr>
            <w:tcW w:w="4830" w:type="dxa"/>
            <w:tcBorders>
              <w:top w:val="single" w:sz="6" w:space="0" w:color="000000"/>
              <w:left w:val="single" w:sz="12" w:space="0" w:color="000000"/>
              <w:bottom w:val="single" w:sz="6" w:space="0" w:color="000000"/>
              <w:right w:val="nil"/>
            </w:tcBorders>
          </w:tcPr>
          <w:p w14:paraId="4E28CFFC" w14:textId="77777777" w:rsidR="00AD567E" w:rsidRPr="00746772" w:rsidRDefault="0012068F">
            <w:pPr>
              <w:pBdr>
                <w:top w:val="nil"/>
                <w:left w:val="nil"/>
                <w:bottom w:val="nil"/>
                <w:right w:val="nil"/>
                <w:between w:val="nil"/>
              </w:pBdr>
              <w:rPr>
                <w:rFonts w:ascii="Arial" w:eastAsia="Arial" w:hAnsi="Arial" w:cs="Arial"/>
                <w:color w:val="000000"/>
                <w:sz w:val="18"/>
                <w:szCs w:val="18"/>
              </w:rPr>
            </w:pPr>
            <w:r w:rsidRPr="00746772">
              <w:rPr>
                <w:rFonts w:ascii="Arial" w:eastAsia="Arial" w:hAnsi="Arial" w:cs="Arial"/>
                <w:color w:val="000000"/>
                <w:sz w:val="18"/>
                <w:szCs w:val="18"/>
              </w:rPr>
              <w:t xml:space="preserve"> rytmizuje a melodizuje jednoduché </w:t>
            </w:r>
          </w:p>
        </w:tc>
        <w:tc>
          <w:tcPr>
            <w:tcW w:w="5047" w:type="dxa"/>
            <w:tcBorders>
              <w:top w:val="single" w:sz="6" w:space="0" w:color="000000"/>
              <w:left w:val="single" w:sz="12" w:space="0" w:color="000000"/>
              <w:bottom w:val="single" w:sz="6" w:space="0" w:color="000000"/>
              <w:right w:val="single" w:sz="12" w:space="0" w:color="000000"/>
            </w:tcBorders>
          </w:tcPr>
          <w:p w14:paraId="0EBFE704"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Používá správný postoj při nádechu i výdechu.</w:t>
            </w:r>
          </w:p>
        </w:tc>
        <w:tc>
          <w:tcPr>
            <w:tcW w:w="2619" w:type="dxa"/>
            <w:tcBorders>
              <w:top w:val="single" w:sz="6" w:space="0" w:color="000000"/>
              <w:left w:val="nil"/>
              <w:bottom w:val="single" w:sz="6" w:space="0" w:color="000000"/>
              <w:right w:val="single" w:sz="12" w:space="0" w:color="000000"/>
            </w:tcBorders>
          </w:tcPr>
          <w:p w14:paraId="730E5094" w14:textId="77777777" w:rsidR="00AD567E" w:rsidRDefault="0012068F">
            <w:pPr>
              <w:pBdr>
                <w:top w:val="nil"/>
                <w:left w:val="nil"/>
                <w:bottom w:val="nil"/>
                <w:right w:val="nil"/>
                <w:between w:val="nil"/>
              </w:pBdr>
              <w:rPr>
                <w:rFonts w:ascii="Arial" w:eastAsia="Arial" w:hAnsi="Arial" w:cs="Arial"/>
                <w:color w:val="000000"/>
                <w:sz w:val="18"/>
                <w:szCs w:val="18"/>
                <w:highlight w:val="green"/>
              </w:rPr>
            </w:pPr>
            <w:r>
              <w:rPr>
                <w:rFonts w:ascii="Arial" w:eastAsia="Arial" w:hAnsi="Arial" w:cs="Arial"/>
                <w:color w:val="000000"/>
                <w:sz w:val="18"/>
                <w:szCs w:val="18"/>
              </w:rPr>
              <w:t xml:space="preserve">Sociální </w:t>
            </w:r>
            <w:proofErr w:type="gramStart"/>
            <w:r>
              <w:rPr>
                <w:rFonts w:ascii="Arial" w:eastAsia="Arial" w:hAnsi="Arial" w:cs="Arial"/>
                <w:color w:val="000000"/>
                <w:sz w:val="18"/>
                <w:szCs w:val="18"/>
              </w:rPr>
              <w:t xml:space="preserve">rozvoj </w:t>
            </w:r>
            <w:r w:rsidRPr="00746772">
              <w:rPr>
                <w:rFonts w:ascii="Arial" w:eastAsia="Arial" w:hAnsi="Arial" w:cs="Arial"/>
                <w:color w:val="000000"/>
                <w:sz w:val="18"/>
                <w:szCs w:val="18"/>
              </w:rPr>
              <w:t>- poznávání</w:t>
            </w:r>
            <w:proofErr w:type="gramEnd"/>
            <w:r w:rsidRPr="00746772">
              <w:rPr>
                <w:rFonts w:ascii="Arial" w:eastAsia="Arial" w:hAnsi="Arial" w:cs="Arial"/>
                <w:color w:val="000000"/>
                <w:sz w:val="18"/>
                <w:szCs w:val="18"/>
              </w:rPr>
              <w:t xml:space="preserve"> </w:t>
            </w:r>
            <w:r w:rsidRPr="00746772">
              <w:rPr>
                <w:rFonts w:ascii="Arial" w:eastAsia="Arial" w:hAnsi="Arial" w:cs="Arial"/>
                <w:sz w:val="18"/>
                <w:szCs w:val="18"/>
              </w:rPr>
              <w:t xml:space="preserve">rozdílů </w:t>
            </w:r>
            <w:r w:rsidRPr="00746772">
              <w:rPr>
                <w:rFonts w:ascii="Arial" w:eastAsia="Arial" w:hAnsi="Arial" w:cs="Arial"/>
                <w:color w:val="000000"/>
                <w:sz w:val="18"/>
                <w:szCs w:val="18"/>
              </w:rPr>
              <w:t>v projevu jedinců</w:t>
            </w:r>
          </w:p>
        </w:tc>
      </w:tr>
      <w:tr w:rsidR="00AD567E" w14:paraId="6099A8AC" w14:textId="77777777">
        <w:trPr>
          <w:trHeight w:val="247"/>
        </w:trPr>
        <w:tc>
          <w:tcPr>
            <w:tcW w:w="1230" w:type="dxa"/>
            <w:tcBorders>
              <w:top w:val="nil"/>
              <w:left w:val="single" w:sz="12" w:space="0" w:color="000000"/>
              <w:bottom w:val="nil"/>
              <w:right w:val="nil"/>
            </w:tcBorders>
          </w:tcPr>
          <w:p w14:paraId="445942D8"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činnosti</w:t>
            </w:r>
          </w:p>
        </w:tc>
        <w:tc>
          <w:tcPr>
            <w:tcW w:w="4830" w:type="dxa"/>
            <w:tcBorders>
              <w:top w:val="single" w:sz="6" w:space="0" w:color="000000"/>
              <w:left w:val="single" w:sz="12" w:space="0" w:color="000000"/>
              <w:bottom w:val="single" w:sz="6" w:space="0" w:color="000000"/>
              <w:right w:val="nil"/>
            </w:tcBorders>
          </w:tcPr>
          <w:p w14:paraId="2F6635D5" w14:textId="77777777" w:rsidR="00AD567E" w:rsidRPr="00746772" w:rsidRDefault="0012068F" w:rsidP="00746772">
            <w:pPr>
              <w:pBdr>
                <w:top w:val="nil"/>
                <w:left w:val="nil"/>
                <w:bottom w:val="nil"/>
                <w:right w:val="nil"/>
                <w:between w:val="nil"/>
              </w:pBdr>
              <w:rPr>
                <w:rFonts w:ascii="Arial" w:eastAsia="Arial" w:hAnsi="Arial" w:cs="Arial"/>
                <w:strike/>
                <w:color w:val="000000"/>
                <w:sz w:val="18"/>
                <w:szCs w:val="18"/>
              </w:rPr>
            </w:pPr>
            <w:r w:rsidRPr="00746772">
              <w:rPr>
                <w:rFonts w:ascii="Arial" w:eastAsia="Arial" w:hAnsi="Arial" w:cs="Arial"/>
                <w:color w:val="000000"/>
                <w:sz w:val="18"/>
                <w:szCs w:val="18"/>
              </w:rPr>
              <w:t xml:space="preserve">texty </w:t>
            </w:r>
            <w:r w:rsidRPr="00746772">
              <w:rPr>
                <w:rFonts w:ascii="Arial" w:eastAsia="Arial" w:hAnsi="Arial" w:cs="Arial"/>
                <w:sz w:val="18"/>
                <w:szCs w:val="18"/>
              </w:rPr>
              <w:t>HV-3-1-02</w:t>
            </w:r>
          </w:p>
        </w:tc>
        <w:tc>
          <w:tcPr>
            <w:tcW w:w="5047" w:type="dxa"/>
            <w:tcBorders>
              <w:top w:val="single" w:sz="6" w:space="0" w:color="000000"/>
              <w:left w:val="single" w:sz="12" w:space="0" w:color="000000"/>
              <w:bottom w:val="single" w:sz="6" w:space="0" w:color="000000"/>
              <w:right w:val="single" w:sz="12" w:space="0" w:color="000000"/>
            </w:tcBorders>
          </w:tcPr>
          <w:p w14:paraId="7F2BEC4A"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xml:space="preserve">Tvoří hlavový tón v rozsahu </w:t>
            </w:r>
            <w:proofErr w:type="gramStart"/>
            <w:r>
              <w:rPr>
                <w:rFonts w:ascii="Arial" w:eastAsia="Arial" w:hAnsi="Arial" w:cs="Arial"/>
                <w:color w:val="000000"/>
                <w:sz w:val="18"/>
                <w:szCs w:val="18"/>
              </w:rPr>
              <w:t>c1 - a1</w:t>
            </w:r>
            <w:proofErr w:type="gramEnd"/>
            <w:r>
              <w:rPr>
                <w:rFonts w:ascii="Arial" w:eastAsia="Arial" w:hAnsi="Arial" w:cs="Arial"/>
                <w:color w:val="000000"/>
                <w:sz w:val="18"/>
                <w:szCs w:val="18"/>
              </w:rPr>
              <w:t>.</w:t>
            </w:r>
          </w:p>
        </w:tc>
        <w:tc>
          <w:tcPr>
            <w:tcW w:w="2619" w:type="dxa"/>
            <w:tcBorders>
              <w:top w:val="single" w:sz="6" w:space="0" w:color="000000"/>
              <w:left w:val="nil"/>
              <w:bottom w:val="single" w:sz="6" w:space="0" w:color="000000"/>
              <w:right w:val="single" w:sz="12" w:space="0" w:color="000000"/>
            </w:tcBorders>
          </w:tcPr>
          <w:p w14:paraId="5314D0C3"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xml:space="preserve">Poznávání lidí – vytváření mezilidských vztahů – při společném zpěvu a hře na </w:t>
            </w:r>
            <w:proofErr w:type="spellStart"/>
            <w:r>
              <w:rPr>
                <w:rFonts w:ascii="Arial" w:eastAsia="Arial" w:hAnsi="Arial" w:cs="Arial"/>
                <w:color w:val="000000"/>
                <w:sz w:val="18"/>
                <w:szCs w:val="18"/>
              </w:rPr>
              <w:t>hud</w:t>
            </w:r>
            <w:proofErr w:type="spellEnd"/>
            <w:r>
              <w:rPr>
                <w:rFonts w:ascii="Arial" w:eastAsia="Arial" w:hAnsi="Arial" w:cs="Arial"/>
                <w:color w:val="000000"/>
                <w:sz w:val="18"/>
                <w:szCs w:val="18"/>
              </w:rPr>
              <w:t>.</w:t>
            </w:r>
            <w:r w:rsidR="003B347B">
              <w:rPr>
                <w:rFonts w:ascii="Arial" w:eastAsia="Arial" w:hAnsi="Arial" w:cs="Arial"/>
                <w:color w:val="000000"/>
                <w:sz w:val="18"/>
                <w:szCs w:val="18"/>
              </w:rPr>
              <w:t xml:space="preserve"> </w:t>
            </w:r>
            <w:r>
              <w:rPr>
                <w:rFonts w:ascii="Arial" w:eastAsia="Arial" w:hAnsi="Arial" w:cs="Arial"/>
                <w:color w:val="000000"/>
                <w:sz w:val="18"/>
                <w:szCs w:val="18"/>
              </w:rPr>
              <w:t>nástroj – nasloucháme jiným. Nestydět se.</w:t>
            </w:r>
          </w:p>
        </w:tc>
      </w:tr>
      <w:tr w:rsidR="00AD567E" w14:paraId="02BAB8E8" w14:textId="77777777">
        <w:trPr>
          <w:trHeight w:val="247"/>
        </w:trPr>
        <w:tc>
          <w:tcPr>
            <w:tcW w:w="1230" w:type="dxa"/>
            <w:tcBorders>
              <w:top w:val="nil"/>
              <w:left w:val="single" w:sz="12" w:space="0" w:color="000000"/>
              <w:bottom w:val="nil"/>
              <w:right w:val="nil"/>
            </w:tcBorders>
          </w:tcPr>
          <w:p w14:paraId="01E8B48A" w14:textId="77777777" w:rsidR="00AD567E" w:rsidRDefault="00AD567E">
            <w:pPr>
              <w:pBdr>
                <w:top w:val="nil"/>
                <w:left w:val="nil"/>
                <w:bottom w:val="nil"/>
                <w:right w:val="nil"/>
                <w:between w:val="nil"/>
              </w:pBdr>
              <w:jc w:val="right"/>
              <w:rPr>
                <w:rFonts w:ascii="Arial" w:eastAsia="Arial" w:hAnsi="Arial" w:cs="Arial"/>
                <w:color w:val="000000"/>
                <w:sz w:val="18"/>
                <w:szCs w:val="18"/>
              </w:rPr>
            </w:pPr>
          </w:p>
        </w:tc>
        <w:tc>
          <w:tcPr>
            <w:tcW w:w="4830" w:type="dxa"/>
            <w:tcBorders>
              <w:top w:val="single" w:sz="6" w:space="0" w:color="000000"/>
              <w:left w:val="single" w:sz="12" w:space="0" w:color="000000"/>
              <w:bottom w:val="single" w:sz="6" w:space="0" w:color="000000"/>
              <w:right w:val="nil"/>
            </w:tcBorders>
          </w:tcPr>
          <w:p w14:paraId="5762D4BE" w14:textId="77777777" w:rsidR="00AD567E" w:rsidRPr="00746772" w:rsidRDefault="00AD567E">
            <w:pPr>
              <w:pBdr>
                <w:top w:val="nil"/>
                <w:left w:val="nil"/>
                <w:bottom w:val="nil"/>
                <w:right w:val="nil"/>
                <w:between w:val="nil"/>
              </w:pBdr>
              <w:jc w:val="right"/>
              <w:rPr>
                <w:rFonts w:ascii="Arial" w:eastAsia="Arial" w:hAnsi="Arial" w:cs="Arial"/>
                <w:color w:val="000000"/>
                <w:sz w:val="18"/>
                <w:szCs w:val="18"/>
              </w:rPr>
            </w:pPr>
          </w:p>
        </w:tc>
        <w:tc>
          <w:tcPr>
            <w:tcW w:w="5047" w:type="dxa"/>
            <w:tcBorders>
              <w:top w:val="single" w:sz="6" w:space="0" w:color="000000"/>
              <w:left w:val="single" w:sz="12" w:space="0" w:color="000000"/>
              <w:bottom w:val="single" w:sz="6" w:space="0" w:color="000000"/>
              <w:right w:val="single" w:sz="12" w:space="0" w:color="000000"/>
            </w:tcBorders>
          </w:tcPr>
          <w:p w14:paraId="0588693A"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Pokouší se vytvořit melodickou ozvěnu.</w:t>
            </w:r>
          </w:p>
        </w:tc>
        <w:tc>
          <w:tcPr>
            <w:tcW w:w="2619" w:type="dxa"/>
            <w:tcBorders>
              <w:top w:val="single" w:sz="6" w:space="0" w:color="000000"/>
              <w:left w:val="nil"/>
              <w:bottom w:val="single" w:sz="6" w:space="0" w:color="000000"/>
              <w:right w:val="single" w:sz="12" w:space="0" w:color="000000"/>
            </w:tcBorders>
          </w:tcPr>
          <w:p w14:paraId="5D398546" w14:textId="77777777" w:rsidR="00AD567E" w:rsidRDefault="00AD567E">
            <w:pPr>
              <w:pBdr>
                <w:top w:val="nil"/>
                <w:left w:val="nil"/>
                <w:bottom w:val="nil"/>
                <w:right w:val="nil"/>
                <w:between w:val="nil"/>
              </w:pBdr>
              <w:jc w:val="right"/>
              <w:rPr>
                <w:rFonts w:ascii="Arial" w:eastAsia="Arial" w:hAnsi="Arial" w:cs="Arial"/>
                <w:color w:val="000000"/>
                <w:sz w:val="18"/>
                <w:szCs w:val="18"/>
              </w:rPr>
            </w:pPr>
          </w:p>
        </w:tc>
      </w:tr>
      <w:tr w:rsidR="00AD567E" w14:paraId="62C16A8C" w14:textId="77777777">
        <w:trPr>
          <w:trHeight w:val="262"/>
        </w:trPr>
        <w:tc>
          <w:tcPr>
            <w:tcW w:w="1230" w:type="dxa"/>
            <w:tcBorders>
              <w:top w:val="nil"/>
              <w:left w:val="single" w:sz="12" w:space="0" w:color="000000"/>
              <w:bottom w:val="single" w:sz="12" w:space="0" w:color="000000"/>
              <w:right w:val="nil"/>
            </w:tcBorders>
          </w:tcPr>
          <w:p w14:paraId="50545407" w14:textId="77777777" w:rsidR="00AD567E" w:rsidRDefault="00AD567E">
            <w:pPr>
              <w:pBdr>
                <w:top w:val="nil"/>
                <w:left w:val="nil"/>
                <w:bottom w:val="nil"/>
                <w:right w:val="nil"/>
                <w:between w:val="nil"/>
              </w:pBdr>
              <w:jc w:val="right"/>
              <w:rPr>
                <w:rFonts w:ascii="Arial" w:eastAsia="Arial" w:hAnsi="Arial" w:cs="Arial"/>
                <w:color w:val="000000"/>
                <w:sz w:val="18"/>
                <w:szCs w:val="18"/>
              </w:rPr>
            </w:pPr>
          </w:p>
        </w:tc>
        <w:tc>
          <w:tcPr>
            <w:tcW w:w="4830" w:type="dxa"/>
            <w:tcBorders>
              <w:top w:val="single" w:sz="6" w:space="0" w:color="000000"/>
              <w:left w:val="single" w:sz="12" w:space="0" w:color="000000"/>
              <w:bottom w:val="single" w:sz="12" w:space="0" w:color="000000"/>
              <w:right w:val="nil"/>
            </w:tcBorders>
          </w:tcPr>
          <w:p w14:paraId="4E286FC7" w14:textId="77777777" w:rsidR="00AD567E" w:rsidRPr="00746772" w:rsidRDefault="00AD567E">
            <w:pPr>
              <w:pBdr>
                <w:top w:val="nil"/>
                <w:left w:val="nil"/>
                <w:bottom w:val="nil"/>
                <w:right w:val="nil"/>
                <w:between w:val="nil"/>
              </w:pBdr>
              <w:jc w:val="right"/>
              <w:rPr>
                <w:rFonts w:ascii="Arial" w:eastAsia="Arial" w:hAnsi="Arial" w:cs="Arial"/>
                <w:color w:val="000000"/>
                <w:sz w:val="18"/>
                <w:szCs w:val="18"/>
              </w:rPr>
            </w:pPr>
          </w:p>
        </w:tc>
        <w:tc>
          <w:tcPr>
            <w:tcW w:w="5047" w:type="dxa"/>
            <w:tcBorders>
              <w:top w:val="single" w:sz="6" w:space="0" w:color="000000"/>
              <w:left w:val="single" w:sz="12" w:space="0" w:color="000000"/>
              <w:bottom w:val="single" w:sz="12" w:space="0" w:color="000000"/>
              <w:right w:val="single" w:sz="12" w:space="0" w:color="000000"/>
            </w:tcBorders>
          </w:tcPr>
          <w:p w14:paraId="005510F8" w14:textId="77777777" w:rsidR="00AD567E" w:rsidRDefault="0012068F" w:rsidP="00746772">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Zpívá jednohlasé písně ve 2/4 a 3/4 taktu.</w:t>
            </w:r>
          </w:p>
        </w:tc>
        <w:tc>
          <w:tcPr>
            <w:tcW w:w="2619" w:type="dxa"/>
            <w:tcBorders>
              <w:top w:val="single" w:sz="6" w:space="0" w:color="000000"/>
              <w:left w:val="nil"/>
              <w:bottom w:val="single" w:sz="12" w:space="0" w:color="000000"/>
              <w:right w:val="single" w:sz="12" w:space="0" w:color="000000"/>
            </w:tcBorders>
          </w:tcPr>
          <w:p w14:paraId="5A78AE3E" w14:textId="77777777" w:rsidR="00AD567E" w:rsidRDefault="00AD567E">
            <w:pPr>
              <w:pBdr>
                <w:top w:val="nil"/>
                <w:left w:val="nil"/>
                <w:bottom w:val="nil"/>
                <w:right w:val="nil"/>
                <w:between w:val="nil"/>
              </w:pBdr>
              <w:jc w:val="right"/>
              <w:rPr>
                <w:rFonts w:ascii="Arial" w:eastAsia="Arial" w:hAnsi="Arial" w:cs="Arial"/>
                <w:color w:val="000000"/>
                <w:sz w:val="18"/>
                <w:szCs w:val="18"/>
              </w:rPr>
            </w:pPr>
          </w:p>
        </w:tc>
      </w:tr>
      <w:tr w:rsidR="00AD567E" w14:paraId="5FD8E3BD" w14:textId="77777777">
        <w:trPr>
          <w:trHeight w:val="247"/>
        </w:trPr>
        <w:tc>
          <w:tcPr>
            <w:tcW w:w="1230" w:type="dxa"/>
            <w:tcBorders>
              <w:top w:val="nil"/>
              <w:left w:val="single" w:sz="12" w:space="0" w:color="000000"/>
              <w:bottom w:val="nil"/>
              <w:right w:val="nil"/>
            </w:tcBorders>
          </w:tcPr>
          <w:p w14:paraId="312165E9" w14:textId="77777777" w:rsidR="00AD567E" w:rsidRDefault="00AD567E">
            <w:pPr>
              <w:pBdr>
                <w:top w:val="nil"/>
                <w:left w:val="nil"/>
                <w:bottom w:val="nil"/>
                <w:right w:val="nil"/>
                <w:between w:val="nil"/>
              </w:pBdr>
              <w:jc w:val="right"/>
              <w:rPr>
                <w:rFonts w:ascii="Arial" w:eastAsia="Arial" w:hAnsi="Arial" w:cs="Arial"/>
                <w:color w:val="000000"/>
                <w:sz w:val="18"/>
                <w:szCs w:val="18"/>
              </w:rPr>
            </w:pPr>
          </w:p>
        </w:tc>
        <w:tc>
          <w:tcPr>
            <w:tcW w:w="4830" w:type="dxa"/>
            <w:tcBorders>
              <w:top w:val="nil"/>
              <w:left w:val="single" w:sz="12" w:space="0" w:color="000000"/>
              <w:bottom w:val="single" w:sz="6" w:space="0" w:color="000000"/>
              <w:right w:val="nil"/>
            </w:tcBorders>
          </w:tcPr>
          <w:p w14:paraId="694F6872" w14:textId="77777777" w:rsidR="00AD567E" w:rsidRPr="00746772" w:rsidRDefault="0012068F">
            <w:pPr>
              <w:pBdr>
                <w:top w:val="nil"/>
                <w:left w:val="nil"/>
                <w:bottom w:val="nil"/>
                <w:right w:val="nil"/>
                <w:between w:val="nil"/>
              </w:pBdr>
              <w:rPr>
                <w:rFonts w:ascii="Arial" w:eastAsia="Arial" w:hAnsi="Arial" w:cs="Arial"/>
                <w:color w:val="000000"/>
                <w:sz w:val="18"/>
                <w:szCs w:val="18"/>
              </w:rPr>
            </w:pPr>
            <w:r w:rsidRPr="00746772">
              <w:rPr>
                <w:rFonts w:ascii="Arial" w:eastAsia="Arial" w:hAnsi="Arial" w:cs="Arial"/>
                <w:color w:val="000000"/>
                <w:sz w:val="18"/>
                <w:szCs w:val="18"/>
              </w:rPr>
              <w:t xml:space="preserve">Žák využívá jednoduché hudební nástroje  </w:t>
            </w:r>
          </w:p>
        </w:tc>
        <w:tc>
          <w:tcPr>
            <w:tcW w:w="5047" w:type="dxa"/>
            <w:tcBorders>
              <w:top w:val="single" w:sz="12" w:space="0" w:color="000000"/>
              <w:left w:val="single" w:sz="12" w:space="0" w:color="000000"/>
              <w:bottom w:val="nil"/>
              <w:right w:val="single" w:sz="12" w:space="0" w:color="000000"/>
            </w:tcBorders>
          </w:tcPr>
          <w:p w14:paraId="2666BE39"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xml:space="preserve">Seznamuje se se základy hry na </w:t>
            </w:r>
            <w:proofErr w:type="spellStart"/>
            <w:r>
              <w:rPr>
                <w:rFonts w:ascii="Arial" w:eastAsia="Arial" w:hAnsi="Arial" w:cs="Arial"/>
                <w:color w:val="000000"/>
                <w:sz w:val="18"/>
                <w:szCs w:val="18"/>
              </w:rPr>
              <w:t>Orffovy</w:t>
            </w:r>
            <w:proofErr w:type="spellEnd"/>
            <w:r>
              <w:rPr>
                <w:rFonts w:ascii="Arial" w:eastAsia="Arial" w:hAnsi="Arial" w:cs="Arial"/>
                <w:color w:val="000000"/>
                <w:sz w:val="18"/>
                <w:szCs w:val="18"/>
              </w:rPr>
              <w:t xml:space="preserve"> nástroje </w:t>
            </w:r>
          </w:p>
        </w:tc>
        <w:tc>
          <w:tcPr>
            <w:tcW w:w="2619" w:type="dxa"/>
            <w:tcBorders>
              <w:top w:val="nil"/>
              <w:left w:val="nil"/>
              <w:bottom w:val="single" w:sz="6" w:space="0" w:color="000000"/>
              <w:right w:val="single" w:sz="12" w:space="0" w:color="000000"/>
            </w:tcBorders>
          </w:tcPr>
          <w:p w14:paraId="4E9C5E42" w14:textId="77777777" w:rsidR="00AD567E" w:rsidRDefault="00AD567E">
            <w:pPr>
              <w:pBdr>
                <w:top w:val="nil"/>
                <w:left w:val="nil"/>
                <w:bottom w:val="nil"/>
                <w:right w:val="nil"/>
                <w:between w:val="nil"/>
              </w:pBdr>
              <w:jc w:val="right"/>
              <w:rPr>
                <w:rFonts w:ascii="Arial" w:eastAsia="Arial" w:hAnsi="Arial" w:cs="Arial"/>
                <w:color w:val="000000"/>
                <w:sz w:val="18"/>
                <w:szCs w:val="18"/>
              </w:rPr>
            </w:pPr>
          </w:p>
        </w:tc>
      </w:tr>
      <w:tr w:rsidR="00AD567E" w14:paraId="011C1697" w14:textId="77777777">
        <w:trPr>
          <w:trHeight w:val="247"/>
        </w:trPr>
        <w:tc>
          <w:tcPr>
            <w:tcW w:w="1230" w:type="dxa"/>
            <w:tcBorders>
              <w:top w:val="nil"/>
              <w:left w:val="single" w:sz="12" w:space="0" w:color="000000"/>
              <w:bottom w:val="nil"/>
              <w:right w:val="nil"/>
            </w:tcBorders>
          </w:tcPr>
          <w:p w14:paraId="1EA5BABB"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Instrument.</w:t>
            </w:r>
          </w:p>
        </w:tc>
        <w:tc>
          <w:tcPr>
            <w:tcW w:w="4830" w:type="dxa"/>
            <w:tcBorders>
              <w:top w:val="single" w:sz="6" w:space="0" w:color="000000"/>
              <w:left w:val="single" w:sz="12" w:space="0" w:color="000000"/>
              <w:bottom w:val="nil"/>
              <w:right w:val="nil"/>
            </w:tcBorders>
          </w:tcPr>
          <w:p w14:paraId="56F94F14" w14:textId="77777777" w:rsidR="00AD567E" w:rsidRPr="00746772" w:rsidRDefault="0012068F">
            <w:pPr>
              <w:pBdr>
                <w:top w:val="nil"/>
                <w:left w:val="nil"/>
                <w:bottom w:val="nil"/>
                <w:right w:val="nil"/>
                <w:between w:val="nil"/>
              </w:pBdr>
              <w:rPr>
                <w:rFonts w:ascii="Arial" w:eastAsia="Arial" w:hAnsi="Arial" w:cs="Arial"/>
                <w:color w:val="000000"/>
                <w:sz w:val="18"/>
                <w:szCs w:val="18"/>
              </w:rPr>
            </w:pPr>
            <w:r w:rsidRPr="00746772">
              <w:rPr>
                <w:rFonts w:ascii="Arial" w:eastAsia="Arial" w:hAnsi="Arial" w:cs="Arial"/>
                <w:color w:val="000000"/>
                <w:sz w:val="18"/>
                <w:szCs w:val="18"/>
              </w:rPr>
              <w:t>k doprovodné hře. HV-3-1-03</w:t>
            </w:r>
          </w:p>
        </w:tc>
        <w:tc>
          <w:tcPr>
            <w:tcW w:w="5047" w:type="dxa"/>
            <w:tcBorders>
              <w:top w:val="single" w:sz="6" w:space="0" w:color="000000"/>
              <w:left w:val="single" w:sz="12" w:space="0" w:color="000000"/>
              <w:bottom w:val="single" w:sz="6" w:space="0" w:color="000000"/>
              <w:right w:val="single" w:sz="12" w:space="0" w:color="000000"/>
            </w:tcBorders>
          </w:tcPr>
          <w:p w14:paraId="355BA67B"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rytmické i melodické.</w:t>
            </w:r>
          </w:p>
        </w:tc>
        <w:tc>
          <w:tcPr>
            <w:tcW w:w="2619" w:type="dxa"/>
            <w:tcBorders>
              <w:top w:val="single" w:sz="6" w:space="0" w:color="000000"/>
              <w:left w:val="nil"/>
              <w:bottom w:val="single" w:sz="6" w:space="0" w:color="000000"/>
              <w:right w:val="single" w:sz="12" w:space="0" w:color="000000"/>
            </w:tcBorders>
          </w:tcPr>
          <w:p w14:paraId="180E8BF6" w14:textId="77777777" w:rsidR="00AD567E" w:rsidRDefault="00AD567E">
            <w:pPr>
              <w:pBdr>
                <w:top w:val="nil"/>
                <w:left w:val="nil"/>
                <w:bottom w:val="nil"/>
                <w:right w:val="nil"/>
                <w:between w:val="nil"/>
              </w:pBdr>
              <w:jc w:val="right"/>
              <w:rPr>
                <w:rFonts w:ascii="Arial" w:eastAsia="Arial" w:hAnsi="Arial" w:cs="Arial"/>
                <w:color w:val="000000"/>
                <w:sz w:val="18"/>
                <w:szCs w:val="18"/>
              </w:rPr>
            </w:pPr>
          </w:p>
        </w:tc>
      </w:tr>
      <w:tr w:rsidR="00AD567E" w14:paraId="2FF3D3D6" w14:textId="77777777">
        <w:trPr>
          <w:trHeight w:val="247"/>
        </w:trPr>
        <w:tc>
          <w:tcPr>
            <w:tcW w:w="1230" w:type="dxa"/>
            <w:tcBorders>
              <w:top w:val="nil"/>
              <w:left w:val="single" w:sz="12" w:space="0" w:color="000000"/>
              <w:bottom w:val="nil"/>
              <w:right w:val="nil"/>
            </w:tcBorders>
          </w:tcPr>
          <w:p w14:paraId="2D9B5781"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činnosti</w:t>
            </w:r>
          </w:p>
        </w:tc>
        <w:tc>
          <w:tcPr>
            <w:tcW w:w="4830" w:type="dxa"/>
            <w:tcBorders>
              <w:top w:val="single" w:sz="6" w:space="0" w:color="000000"/>
              <w:left w:val="single" w:sz="12" w:space="0" w:color="000000"/>
              <w:bottom w:val="single" w:sz="6" w:space="0" w:color="000000"/>
              <w:right w:val="nil"/>
            </w:tcBorders>
          </w:tcPr>
          <w:p w14:paraId="3B78AFA1" w14:textId="77777777" w:rsidR="00AD567E" w:rsidRPr="00746772" w:rsidRDefault="00AD567E">
            <w:pPr>
              <w:pBdr>
                <w:top w:val="nil"/>
                <w:left w:val="nil"/>
                <w:bottom w:val="nil"/>
                <w:right w:val="nil"/>
                <w:between w:val="nil"/>
              </w:pBdr>
              <w:jc w:val="right"/>
              <w:rPr>
                <w:rFonts w:ascii="Arial" w:eastAsia="Arial" w:hAnsi="Arial" w:cs="Arial"/>
                <w:color w:val="000000"/>
                <w:sz w:val="18"/>
                <w:szCs w:val="18"/>
              </w:rPr>
            </w:pPr>
          </w:p>
        </w:tc>
        <w:tc>
          <w:tcPr>
            <w:tcW w:w="5047" w:type="dxa"/>
            <w:tcBorders>
              <w:top w:val="single" w:sz="6" w:space="0" w:color="000000"/>
              <w:left w:val="single" w:sz="12" w:space="0" w:color="000000"/>
              <w:bottom w:val="nil"/>
              <w:right w:val="single" w:sz="12" w:space="0" w:color="000000"/>
            </w:tcBorders>
          </w:tcPr>
          <w:p w14:paraId="1FF68892"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Používá prodlevu, ostinato, dudáckou kvintu.</w:t>
            </w:r>
          </w:p>
        </w:tc>
        <w:tc>
          <w:tcPr>
            <w:tcW w:w="2619" w:type="dxa"/>
            <w:tcBorders>
              <w:top w:val="single" w:sz="6" w:space="0" w:color="000000"/>
              <w:left w:val="nil"/>
              <w:bottom w:val="single" w:sz="6" w:space="0" w:color="000000"/>
              <w:right w:val="single" w:sz="12" w:space="0" w:color="000000"/>
            </w:tcBorders>
          </w:tcPr>
          <w:p w14:paraId="4FE2195D" w14:textId="77777777" w:rsidR="00AD567E" w:rsidRDefault="00AD567E">
            <w:pPr>
              <w:pBdr>
                <w:top w:val="nil"/>
                <w:left w:val="nil"/>
                <w:bottom w:val="nil"/>
                <w:right w:val="nil"/>
                <w:between w:val="nil"/>
              </w:pBdr>
              <w:jc w:val="right"/>
              <w:rPr>
                <w:rFonts w:ascii="Arial" w:eastAsia="Arial" w:hAnsi="Arial" w:cs="Arial"/>
                <w:color w:val="000000"/>
                <w:sz w:val="18"/>
                <w:szCs w:val="18"/>
              </w:rPr>
            </w:pPr>
          </w:p>
        </w:tc>
      </w:tr>
      <w:tr w:rsidR="00AD567E" w14:paraId="10D8ECAE" w14:textId="77777777">
        <w:trPr>
          <w:trHeight w:val="262"/>
        </w:trPr>
        <w:tc>
          <w:tcPr>
            <w:tcW w:w="1230" w:type="dxa"/>
            <w:tcBorders>
              <w:top w:val="nil"/>
              <w:left w:val="single" w:sz="12" w:space="0" w:color="000000"/>
              <w:bottom w:val="single" w:sz="12" w:space="0" w:color="000000"/>
              <w:right w:val="nil"/>
            </w:tcBorders>
          </w:tcPr>
          <w:p w14:paraId="3812846C" w14:textId="77777777" w:rsidR="00AD567E" w:rsidRDefault="00AD567E">
            <w:pPr>
              <w:pBdr>
                <w:top w:val="nil"/>
                <w:left w:val="nil"/>
                <w:bottom w:val="nil"/>
                <w:right w:val="nil"/>
                <w:between w:val="nil"/>
              </w:pBdr>
              <w:jc w:val="right"/>
              <w:rPr>
                <w:rFonts w:ascii="Arial" w:eastAsia="Arial" w:hAnsi="Arial" w:cs="Arial"/>
                <w:color w:val="000000"/>
                <w:sz w:val="18"/>
                <w:szCs w:val="18"/>
              </w:rPr>
            </w:pPr>
          </w:p>
        </w:tc>
        <w:tc>
          <w:tcPr>
            <w:tcW w:w="4830" w:type="dxa"/>
            <w:tcBorders>
              <w:top w:val="single" w:sz="6" w:space="0" w:color="000000"/>
              <w:left w:val="single" w:sz="12" w:space="0" w:color="000000"/>
              <w:bottom w:val="single" w:sz="12" w:space="0" w:color="000000"/>
              <w:right w:val="nil"/>
            </w:tcBorders>
          </w:tcPr>
          <w:p w14:paraId="396EE83E" w14:textId="77777777" w:rsidR="00AD567E" w:rsidRPr="00746772" w:rsidRDefault="00AD567E">
            <w:pPr>
              <w:pBdr>
                <w:top w:val="nil"/>
                <w:left w:val="nil"/>
                <w:bottom w:val="nil"/>
                <w:right w:val="nil"/>
                <w:between w:val="nil"/>
              </w:pBdr>
              <w:jc w:val="right"/>
              <w:rPr>
                <w:rFonts w:ascii="Arial" w:eastAsia="Arial" w:hAnsi="Arial" w:cs="Arial"/>
                <w:color w:val="000000"/>
                <w:sz w:val="18"/>
                <w:szCs w:val="18"/>
              </w:rPr>
            </w:pPr>
          </w:p>
        </w:tc>
        <w:tc>
          <w:tcPr>
            <w:tcW w:w="5047" w:type="dxa"/>
            <w:tcBorders>
              <w:top w:val="single" w:sz="6" w:space="0" w:color="000000"/>
              <w:left w:val="single" w:sz="12" w:space="0" w:color="000000"/>
              <w:bottom w:val="single" w:sz="12" w:space="0" w:color="000000"/>
              <w:right w:val="single" w:sz="12" w:space="0" w:color="000000"/>
            </w:tcBorders>
          </w:tcPr>
          <w:p w14:paraId="6ED07786" w14:textId="77777777" w:rsidR="00AD567E" w:rsidRDefault="00AD567E">
            <w:pPr>
              <w:pBdr>
                <w:top w:val="nil"/>
                <w:left w:val="nil"/>
                <w:bottom w:val="nil"/>
                <w:right w:val="nil"/>
                <w:between w:val="nil"/>
              </w:pBdr>
              <w:jc w:val="right"/>
              <w:rPr>
                <w:rFonts w:ascii="Arial" w:eastAsia="Arial" w:hAnsi="Arial" w:cs="Arial"/>
                <w:color w:val="000000"/>
                <w:sz w:val="18"/>
                <w:szCs w:val="18"/>
              </w:rPr>
            </w:pPr>
          </w:p>
        </w:tc>
        <w:tc>
          <w:tcPr>
            <w:tcW w:w="2619" w:type="dxa"/>
            <w:tcBorders>
              <w:top w:val="single" w:sz="6" w:space="0" w:color="000000"/>
              <w:left w:val="nil"/>
              <w:bottom w:val="single" w:sz="12" w:space="0" w:color="000000"/>
              <w:right w:val="single" w:sz="12" w:space="0" w:color="000000"/>
            </w:tcBorders>
          </w:tcPr>
          <w:p w14:paraId="4E864A30" w14:textId="77777777" w:rsidR="00AD567E" w:rsidRDefault="00AD567E">
            <w:pPr>
              <w:pBdr>
                <w:top w:val="nil"/>
                <w:left w:val="nil"/>
                <w:bottom w:val="nil"/>
                <w:right w:val="nil"/>
                <w:between w:val="nil"/>
              </w:pBdr>
              <w:jc w:val="right"/>
              <w:rPr>
                <w:rFonts w:ascii="Arial" w:eastAsia="Arial" w:hAnsi="Arial" w:cs="Arial"/>
                <w:color w:val="000000"/>
                <w:sz w:val="18"/>
                <w:szCs w:val="18"/>
              </w:rPr>
            </w:pPr>
          </w:p>
        </w:tc>
      </w:tr>
      <w:tr w:rsidR="00AD567E" w14:paraId="3CC61660" w14:textId="77777777">
        <w:trPr>
          <w:trHeight w:val="247"/>
        </w:trPr>
        <w:tc>
          <w:tcPr>
            <w:tcW w:w="1230" w:type="dxa"/>
            <w:tcBorders>
              <w:top w:val="nil"/>
              <w:left w:val="single" w:sz="12" w:space="0" w:color="000000"/>
              <w:bottom w:val="nil"/>
              <w:right w:val="nil"/>
            </w:tcBorders>
          </w:tcPr>
          <w:p w14:paraId="6CFC8F7F" w14:textId="77777777" w:rsidR="00AD567E" w:rsidRDefault="00AD567E">
            <w:pPr>
              <w:pBdr>
                <w:top w:val="nil"/>
                <w:left w:val="nil"/>
                <w:bottom w:val="nil"/>
                <w:right w:val="nil"/>
                <w:between w:val="nil"/>
              </w:pBdr>
              <w:jc w:val="right"/>
              <w:rPr>
                <w:rFonts w:ascii="Arial" w:eastAsia="Arial" w:hAnsi="Arial" w:cs="Arial"/>
                <w:color w:val="000000"/>
                <w:sz w:val="18"/>
                <w:szCs w:val="18"/>
              </w:rPr>
            </w:pPr>
          </w:p>
        </w:tc>
        <w:tc>
          <w:tcPr>
            <w:tcW w:w="4830" w:type="dxa"/>
            <w:tcBorders>
              <w:top w:val="nil"/>
              <w:left w:val="single" w:sz="12" w:space="0" w:color="000000"/>
              <w:bottom w:val="single" w:sz="6" w:space="0" w:color="000000"/>
              <w:right w:val="nil"/>
            </w:tcBorders>
          </w:tcPr>
          <w:p w14:paraId="3019F57F" w14:textId="77777777" w:rsidR="00AD567E" w:rsidRPr="00746772" w:rsidRDefault="0012068F">
            <w:pPr>
              <w:pBdr>
                <w:top w:val="nil"/>
                <w:left w:val="nil"/>
                <w:bottom w:val="nil"/>
                <w:right w:val="nil"/>
                <w:between w:val="nil"/>
              </w:pBdr>
              <w:rPr>
                <w:rFonts w:ascii="Arial" w:eastAsia="Arial" w:hAnsi="Arial" w:cs="Arial"/>
                <w:color w:val="000000"/>
                <w:sz w:val="18"/>
                <w:szCs w:val="18"/>
              </w:rPr>
            </w:pPr>
            <w:r w:rsidRPr="00746772">
              <w:rPr>
                <w:rFonts w:ascii="Arial" w:eastAsia="Arial" w:hAnsi="Arial" w:cs="Arial"/>
                <w:color w:val="000000"/>
                <w:sz w:val="18"/>
                <w:szCs w:val="18"/>
              </w:rPr>
              <w:t>Žák reaguje pohybem na znějící hudbu. Pohybem</w:t>
            </w:r>
          </w:p>
        </w:tc>
        <w:tc>
          <w:tcPr>
            <w:tcW w:w="5047" w:type="dxa"/>
            <w:tcBorders>
              <w:top w:val="nil"/>
              <w:left w:val="single" w:sz="12" w:space="0" w:color="000000"/>
              <w:bottom w:val="single" w:sz="6" w:space="0" w:color="000000"/>
              <w:right w:val="single" w:sz="12" w:space="0" w:color="000000"/>
            </w:tcBorders>
          </w:tcPr>
          <w:p w14:paraId="6EEBD470"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Držení těla přizpůsobuje hudbě</w:t>
            </w:r>
          </w:p>
        </w:tc>
        <w:tc>
          <w:tcPr>
            <w:tcW w:w="2619" w:type="dxa"/>
            <w:tcBorders>
              <w:top w:val="nil"/>
              <w:left w:val="nil"/>
              <w:bottom w:val="single" w:sz="6" w:space="0" w:color="000000"/>
              <w:right w:val="single" w:sz="12" w:space="0" w:color="000000"/>
            </w:tcBorders>
          </w:tcPr>
          <w:p w14:paraId="6841BB94" w14:textId="77777777" w:rsidR="00AD567E" w:rsidRDefault="00AD567E">
            <w:pPr>
              <w:pBdr>
                <w:top w:val="nil"/>
                <w:left w:val="nil"/>
                <w:bottom w:val="nil"/>
                <w:right w:val="nil"/>
                <w:between w:val="nil"/>
              </w:pBdr>
              <w:jc w:val="right"/>
              <w:rPr>
                <w:rFonts w:ascii="Arial" w:eastAsia="Arial" w:hAnsi="Arial" w:cs="Arial"/>
                <w:color w:val="000000"/>
                <w:sz w:val="18"/>
                <w:szCs w:val="18"/>
              </w:rPr>
            </w:pPr>
          </w:p>
        </w:tc>
      </w:tr>
      <w:tr w:rsidR="00AD567E" w14:paraId="6373E6D4" w14:textId="77777777">
        <w:trPr>
          <w:trHeight w:val="247"/>
        </w:trPr>
        <w:tc>
          <w:tcPr>
            <w:tcW w:w="1230" w:type="dxa"/>
            <w:tcBorders>
              <w:top w:val="nil"/>
              <w:left w:val="single" w:sz="12" w:space="0" w:color="000000"/>
              <w:bottom w:val="nil"/>
              <w:right w:val="nil"/>
            </w:tcBorders>
          </w:tcPr>
          <w:p w14:paraId="16553326"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xml:space="preserve">Hudebně  </w:t>
            </w:r>
          </w:p>
        </w:tc>
        <w:tc>
          <w:tcPr>
            <w:tcW w:w="4830" w:type="dxa"/>
            <w:tcBorders>
              <w:top w:val="single" w:sz="6" w:space="0" w:color="000000"/>
              <w:left w:val="single" w:sz="12" w:space="0" w:color="000000"/>
              <w:bottom w:val="nil"/>
              <w:right w:val="nil"/>
            </w:tcBorders>
          </w:tcPr>
          <w:p w14:paraId="5D97FD36" w14:textId="77777777" w:rsidR="00AD567E" w:rsidRPr="00746772" w:rsidRDefault="0012068F">
            <w:pPr>
              <w:pBdr>
                <w:top w:val="nil"/>
                <w:left w:val="nil"/>
                <w:bottom w:val="nil"/>
                <w:right w:val="nil"/>
                <w:between w:val="nil"/>
              </w:pBdr>
              <w:rPr>
                <w:rFonts w:ascii="Arial" w:eastAsia="Arial" w:hAnsi="Arial" w:cs="Arial"/>
                <w:color w:val="000000"/>
                <w:sz w:val="18"/>
                <w:szCs w:val="18"/>
              </w:rPr>
            </w:pPr>
            <w:r w:rsidRPr="00746772">
              <w:rPr>
                <w:rFonts w:ascii="Arial" w:eastAsia="Arial" w:hAnsi="Arial" w:cs="Arial"/>
                <w:color w:val="000000"/>
                <w:sz w:val="18"/>
                <w:szCs w:val="18"/>
              </w:rPr>
              <w:t xml:space="preserve">vyjadřuje metrum, tempo, dynamiku a směr </w:t>
            </w:r>
            <w:proofErr w:type="gramStart"/>
            <w:r w:rsidRPr="00746772">
              <w:rPr>
                <w:rFonts w:ascii="Arial" w:eastAsia="Arial" w:hAnsi="Arial" w:cs="Arial"/>
                <w:color w:val="000000"/>
                <w:sz w:val="18"/>
                <w:szCs w:val="18"/>
              </w:rPr>
              <w:t>melodie.</w:t>
            </w:r>
            <w:r w:rsidRPr="00746772">
              <w:rPr>
                <w:rFonts w:ascii="Arial" w:eastAsia="Arial" w:hAnsi="Arial" w:cs="Arial"/>
                <w:sz w:val="18"/>
                <w:szCs w:val="18"/>
              </w:rPr>
              <w:t>HV</w:t>
            </w:r>
            <w:proofErr w:type="gramEnd"/>
            <w:r w:rsidRPr="00746772">
              <w:rPr>
                <w:rFonts w:ascii="Arial" w:eastAsia="Arial" w:hAnsi="Arial" w:cs="Arial"/>
                <w:sz w:val="18"/>
                <w:szCs w:val="18"/>
              </w:rPr>
              <w:t>-3-1-04</w:t>
            </w:r>
          </w:p>
        </w:tc>
        <w:tc>
          <w:tcPr>
            <w:tcW w:w="5047" w:type="dxa"/>
            <w:tcBorders>
              <w:top w:val="nil"/>
              <w:left w:val="single" w:sz="12" w:space="0" w:color="000000"/>
              <w:bottom w:val="nil"/>
              <w:right w:val="single" w:sz="12" w:space="0" w:color="000000"/>
            </w:tcBorders>
          </w:tcPr>
          <w:p w14:paraId="2AD9FA9A" w14:textId="77777777" w:rsidR="00AD567E" w:rsidRDefault="0012068F">
            <w:pPr>
              <w:pBdr>
                <w:top w:val="nil"/>
                <w:left w:val="nil"/>
                <w:bottom w:val="nil"/>
                <w:right w:val="nil"/>
                <w:between w:val="nil"/>
              </w:pBdr>
              <w:rPr>
                <w:rFonts w:ascii="Arial" w:eastAsia="Arial" w:hAnsi="Arial" w:cs="Arial"/>
                <w:color w:val="000000"/>
                <w:sz w:val="18"/>
                <w:szCs w:val="18"/>
              </w:rPr>
            </w:pPr>
            <w:proofErr w:type="gramStart"/>
            <w:r>
              <w:rPr>
                <w:rFonts w:ascii="Arial" w:eastAsia="Arial" w:hAnsi="Arial" w:cs="Arial"/>
                <w:color w:val="000000"/>
                <w:sz w:val="18"/>
                <w:szCs w:val="18"/>
              </w:rPr>
              <w:t>( směr</w:t>
            </w:r>
            <w:proofErr w:type="gramEnd"/>
            <w:r>
              <w:rPr>
                <w:rFonts w:ascii="Arial" w:eastAsia="Arial" w:hAnsi="Arial" w:cs="Arial"/>
                <w:color w:val="000000"/>
                <w:sz w:val="18"/>
                <w:szCs w:val="18"/>
              </w:rPr>
              <w:t xml:space="preserve"> vpřed, vzad, na místě).</w:t>
            </w:r>
          </w:p>
        </w:tc>
        <w:tc>
          <w:tcPr>
            <w:tcW w:w="2619" w:type="dxa"/>
            <w:tcBorders>
              <w:top w:val="single" w:sz="6" w:space="0" w:color="000000"/>
              <w:left w:val="nil"/>
              <w:bottom w:val="single" w:sz="6" w:space="0" w:color="000000"/>
              <w:right w:val="single" w:sz="12" w:space="0" w:color="000000"/>
            </w:tcBorders>
          </w:tcPr>
          <w:p w14:paraId="076FB4B3" w14:textId="77777777" w:rsidR="00AD567E" w:rsidRDefault="00AD567E">
            <w:pPr>
              <w:pBdr>
                <w:top w:val="nil"/>
                <w:left w:val="nil"/>
                <w:bottom w:val="nil"/>
                <w:right w:val="nil"/>
                <w:between w:val="nil"/>
              </w:pBdr>
              <w:jc w:val="right"/>
              <w:rPr>
                <w:rFonts w:ascii="Arial" w:eastAsia="Arial" w:hAnsi="Arial" w:cs="Arial"/>
                <w:color w:val="000000"/>
                <w:sz w:val="18"/>
                <w:szCs w:val="18"/>
              </w:rPr>
            </w:pPr>
          </w:p>
        </w:tc>
      </w:tr>
      <w:tr w:rsidR="00AD567E" w14:paraId="58FDFC03" w14:textId="77777777">
        <w:trPr>
          <w:trHeight w:val="247"/>
        </w:trPr>
        <w:tc>
          <w:tcPr>
            <w:tcW w:w="1230" w:type="dxa"/>
            <w:tcBorders>
              <w:top w:val="nil"/>
              <w:left w:val="single" w:sz="12" w:space="0" w:color="000000"/>
              <w:bottom w:val="nil"/>
              <w:right w:val="nil"/>
            </w:tcBorders>
          </w:tcPr>
          <w:p w14:paraId="706B4EDF"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pohybové</w:t>
            </w:r>
          </w:p>
        </w:tc>
        <w:tc>
          <w:tcPr>
            <w:tcW w:w="4830" w:type="dxa"/>
            <w:tcBorders>
              <w:top w:val="single" w:sz="6" w:space="0" w:color="000000"/>
              <w:left w:val="single" w:sz="12" w:space="0" w:color="000000"/>
              <w:bottom w:val="single" w:sz="6" w:space="0" w:color="000000"/>
              <w:right w:val="nil"/>
            </w:tcBorders>
          </w:tcPr>
          <w:p w14:paraId="5FBDA484" w14:textId="77777777" w:rsidR="00AD567E" w:rsidRPr="00746772" w:rsidRDefault="00AD567E">
            <w:pPr>
              <w:pBdr>
                <w:top w:val="nil"/>
                <w:left w:val="nil"/>
                <w:bottom w:val="nil"/>
                <w:right w:val="nil"/>
                <w:between w:val="nil"/>
              </w:pBdr>
              <w:jc w:val="right"/>
              <w:rPr>
                <w:rFonts w:ascii="Arial" w:eastAsia="Arial" w:hAnsi="Arial" w:cs="Arial"/>
                <w:color w:val="000000"/>
                <w:sz w:val="18"/>
                <w:szCs w:val="18"/>
              </w:rPr>
            </w:pPr>
          </w:p>
        </w:tc>
        <w:tc>
          <w:tcPr>
            <w:tcW w:w="5047" w:type="dxa"/>
            <w:tcBorders>
              <w:top w:val="single" w:sz="6" w:space="0" w:color="000000"/>
              <w:left w:val="single" w:sz="12" w:space="0" w:color="000000"/>
              <w:bottom w:val="single" w:sz="6" w:space="0" w:color="000000"/>
              <w:right w:val="single" w:sz="12" w:space="0" w:color="000000"/>
            </w:tcBorders>
          </w:tcPr>
          <w:p w14:paraId="095D3E30"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Využívá pomalý krok i běh ve 2/</w:t>
            </w:r>
            <w:proofErr w:type="gramStart"/>
            <w:r>
              <w:rPr>
                <w:rFonts w:ascii="Arial" w:eastAsia="Arial" w:hAnsi="Arial" w:cs="Arial"/>
                <w:color w:val="000000"/>
                <w:sz w:val="18"/>
                <w:szCs w:val="18"/>
              </w:rPr>
              <w:t>4 ,</w:t>
            </w:r>
            <w:proofErr w:type="gramEnd"/>
          </w:p>
        </w:tc>
        <w:tc>
          <w:tcPr>
            <w:tcW w:w="2619" w:type="dxa"/>
            <w:tcBorders>
              <w:top w:val="single" w:sz="6" w:space="0" w:color="000000"/>
              <w:left w:val="nil"/>
              <w:bottom w:val="single" w:sz="6" w:space="0" w:color="000000"/>
              <w:right w:val="single" w:sz="12" w:space="0" w:color="000000"/>
            </w:tcBorders>
          </w:tcPr>
          <w:p w14:paraId="59276FEF" w14:textId="77777777" w:rsidR="00AD567E" w:rsidRDefault="00AD567E">
            <w:pPr>
              <w:pBdr>
                <w:top w:val="nil"/>
                <w:left w:val="nil"/>
                <w:bottom w:val="nil"/>
                <w:right w:val="nil"/>
                <w:between w:val="nil"/>
              </w:pBdr>
              <w:jc w:val="right"/>
              <w:rPr>
                <w:rFonts w:ascii="Arial" w:eastAsia="Arial" w:hAnsi="Arial" w:cs="Arial"/>
                <w:color w:val="000000"/>
                <w:sz w:val="18"/>
                <w:szCs w:val="18"/>
              </w:rPr>
            </w:pPr>
          </w:p>
        </w:tc>
      </w:tr>
      <w:tr w:rsidR="00AD567E" w14:paraId="218AE373" w14:textId="77777777">
        <w:trPr>
          <w:trHeight w:val="247"/>
        </w:trPr>
        <w:tc>
          <w:tcPr>
            <w:tcW w:w="1230" w:type="dxa"/>
            <w:tcBorders>
              <w:top w:val="nil"/>
              <w:left w:val="single" w:sz="12" w:space="0" w:color="000000"/>
              <w:bottom w:val="nil"/>
              <w:right w:val="nil"/>
            </w:tcBorders>
          </w:tcPr>
          <w:p w14:paraId="22B9F747"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činnosti</w:t>
            </w:r>
          </w:p>
        </w:tc>
        <w:tc>
          <w:tcPr>
            <w:tcW w:w="4830" w:type="dxa"/>
            <w:tcBorders>
              <w:top w:val="single" w:sz="6" w:space="0" w:color="000000"/>
              <w:left w:val="single" w:sz="12" w:space="0" w:color="000000"/>
              <w:bottom w:val="single" w:sz="6" w:space="0" w:color="000000"/>
              <w:right w:val="nil"/>
            </w:tcBorders>
          </w:tcPr>
          <w:p w14:paraId="53501FC1" w14:textId="77777777" w:rsidR="00AD567E" w:rsidRPr="00746772" w:rsidRDefault="00AD567E">
            <w:pPr>
              <w:pBdr>
                <w:top w:val="nil"/>
                <w:left w:val="nil"/>
                <w:bottom w:val="nil"/>
                <w:right w:val="nil"/>
                <w:between w:val="nil"/>
              </w:pBdr>
              <w:jc w:val="right"/>
              <w:rPr>
                <w:rFonts w:ascii="Arial" w:eastAsia="Arial" w:hAnsi="Arial" w:cs="Arial"/>
                <w:color w:val="000000"/>
                <w:sz w:val="18"/>
                <w:szCs w:val="18"/>
              </w:rPr>
            </w:pPr>
          </w:p>
        </w:tc>
        <w:tc>
          <w:tcPr>
            <w:tcW w:w="5047" w:type="dxa"/>
            <w:tcBorders>
              <w:top w:val="nil"/>
              <w:left w:val="single" w:sz="12" w:space="0" w:color="000000"/>
              <w:bottom w:val="nil"/>
              <w:right w:val="single" w:sz="12" w:space="0" w:color="000000"/>
            </w:tcBorders>
          </w:tcPr>
          <w:p w14:paraId="43DF1B76"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podupy ve 2/4 a 3/4 taktu.</w:t>
            </w:r>
          </w:p>
        </w:tc>
        <w:tc>
          <w:tcPr>
            <w:tcW w:w="2619" w:type="dxa"/>
            <w:tcBorders>
              <w:top w:val="single" w:sz="6" w:space="0" w:color="000000"/>
              <w:left w:val="nil"/>
              <w:bottom w:val="single" w:sz="6" w:space="0" w:color="000000"/>
              <w:right w:val="single" w:sz="12" w:space="0" w:color="000000"/>
            </w:tcBorders>
          </w:tcPr>
          <w:p w14:paraId="612D4A5E" w14:textId="77777777" w:rsidR="00AD567E" w:rsidRDefault="00AD567E">
            <w:pPr>
              <w:pBdr>
                <w:top w:val="nil"/>
                <w:left w:val="nil"/>
                <w:bottom w:val="nil"/>
                <w:right w:val="nil"/>
                <w:between w:val="nil"/>
              </w:pBdr>
              <w:jc w:val="right"/>
              <w:rPr>
                <w:rFonts w:ascii="Arial" w:eastAsia="Arial" w:hAnsi="Arial" w:cs="Arial"/>
                <w:color w:val="000000"/>
                <w:sz w:val="18"/>
                <w:szCs w:val="18"/>
              </w:rPr>
            </w:pPr>
          </w:p>
        </w:tc>
      </w:tr>
      <w:tr w:rsidR="00AD567E" w14:paraId="391F0D6E" w14:textId="77777777">
        <w:trPr>
          <w:trHeight w:val="247"/>
        </w:trPr>
        <w:tc>
          <w:tcPr>
            <w:tcW w:w="1230" w:type="dxa"/>
            <w:tcBorders>
              <w:top w:val="nil"/>
              <w:left w:val="single" w:sz="12" w:space="0" w:color="000000"/>
              <w:bottom w:val="nil"/>
              <w:right w:val="nil"/>
            </w:tcBorders>
          </w:tcPr>
          <w:p w14:paraId="68446A72" w14:textId="77777777" w:rsidR="00AD567E" w:rsidRDefault="00AD567E">
            <w:pPr>
              <w:pBdr>
                <w:top w:val="nil"/>
                <w:left w:val="nil"/>
                <w:bottom w:val="nil"/>
                <w:right w:val="nil"/>
                <w:between w:val="nil"/>
              </w:pBdr>
              <w:jc w:val="right"/>
              <w:rPr>
                <w:rFonts w:ascii="Arial" w:eastAsia="Arial" w:hAnsi="Arial" w:cs="Arial"/>
                <w:color w:val="000000"/>
                <w:sz w:val="18"/>
                <w:szCs w:val="18"/>
              </w:rPr>
            </w:pPr>
          </w:p>
        </w:tc>
        <w:tc>
          <w:tcPr>
            <w:tcW w:w="4830" w:type="dxa"/>
            <w:tcBorders>
              <w:top w:val="single" w:sz="6" w:space="0" w:color="000000"/>
              <w:left w:val="single" w:sz="12" w:space="0" w:color="000000"/>
              <w:bottom w:val="single" w:sz="6" w:space="0" w:color="000000"/>
              <w:right w:val="nil"/>
            </w:tcBorders>
          </w:tcPr>
          <w:p w14:paraId="23B4960C" w14:textId="77777777" w:rsidR="00AD567E" w:rsidRPr="00746772" w:rsidRDefault="00AD567E">
            <w:pPr>
              <w:pBdr>
                <w:top w:val="nil"/>
                <w:left w:val="nil"/>
                <w:bottom w:val="nil"/>
                <w:right w:val="nil"/>
                <w:between w:val="nil"/>
              </w:pBdr>
              <w:jc w:val="right"/>
              <w:rPr>
                <w:rFonts w:ascii="Arial" w:eastAsia="Arial" w:hAnsi="Arial" w:cs="Arial"/>
                <w:color w:val="000000"/>
                <w:sz w:val="18"/>
                <w:szCs w:val="18"/>
              </w:rPr>
            </w:pPr>
          </w:p>
        </w:tc>
        <w:tc>
          <w:tcPr>
            <w:tcW w:w="5047" w:type="dxa"/>
            <w:tcBorders>
              <w:top w:val="single" w:sz="6" w:space="0" w:color="000000"/>
              <w:left w:val="single" w:sz="12" w:space="0" w:color="000000"/>
              <w:bottom w:val="single" w:sz="6" w:space="0" w:color="000000"/>
              <w:right w:val="single" w:sz="12" w:space="0" w:color="000000"/>
            </w:tcBorders>
          </w:tcPr>
          <w:p w14:paraId="61ECFCC9"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Rozeznává vzpažení, upažení, podřep.</w:t>
            </w:r>
          </w:p>
        </w:tc>
        <w:tc>
          <w:tcPr>
            <w:tcW w:w="2619" w:type="dxa"/>
            <w:tcBorders>
              <w:top w:val="single" w:sz="6" w:space="0" w:color="000000"/>
              <w:left w:val="nil"/>
              <w:bottom w:val="single" w:sz="6" w:space="0" w:color="000000"/>
              <w:right w:val="single" w:sz="12" w:space="0" w:color="000000"/>
            </w:tcBorders>
          </w:tcPr>
          <w:p w14:paraId="5BAA8E39" w14:textId="77777777" w:rsidR="00AD567E" w:rsidRDefault="00AD567E">
            <w:pPr>
              <w:pBdr>
                <w:top w:val="nil"/>
                <w:left w:val="nil"/>
                <w:bottom w:val="nil"/>
                <w:right w:val="nil"/>
                <w:between w:val="nil"/>
              </w:pBdr>
              <w:jc w:val="right"/>
              <w:rPr>
                <w:rFonts w:ascii="Arial" w:eastAsia="Arial" w:hAnsi="Arial" w:cs="Arial"/>
                <w:color w:val="000000"/>
                <w:sz w:val="18"/>
                <w:szCs w:val="18"/>
              </w:rPr>
            </w:pPr>
          </w:p>
        </w:tc>
      </w:tr>
      <w:tr w:rsidR="00AD567E" w14:paraId="0920FEEE" w14:textId="77777777">
        <w:trPr>
          <w:trHeight w:val="247"/>
        </w:trPr>
        <w:tc>
          <w:tcPr>
            <w:tcW w:w="1230" w:type="dxa"/>
            <w:tcBorders>
              <w:top w:val="nil"/>
              <w:left w:val="single" w:sz="12" w:space="0" w:color="000000"/>
              <w:bottom w:val="nil"/>
              <w:right w:val="nil"/>
            </w:tcBorders>
          </w:tcPr>
          <w:p w14:paraId="7752FDF0" w14:textId="77777777" w:rsidR="00AD567E" w:rsidRDefault="00AD567E">
            <w:pPr>
              <w:pBdr>
                <w:top w:val="nil"/>
                <w:left w:val="nil"/>
                <w:bottom w:val="nil"/>
                <w:right w:val="nil"/>
                <w:between w:val="nil"/>
              </w:pBdr>
              <w:jc w:val="right"/>
              <w:rPr>
                <w:rFonts w:ascii="Arial" w:eastAsia="Arial" w:hAnsi="Arial" w:cs="Arial"/>
                <w:color w:val="000000"/>
                <w:sz w:val="18"/>
                <w:szCs w:val="18"/>
              </w:rPr>
            </w:pPr>
          </w:p>
        </w:tc>
        <w:tc>
          <w:tcPr>
            <w:tcW w:w="4830" w:type="dxa"/>
            <w:tcBorders>
              <w:top w:val="single" w:sz="6" w:space="0" w:color="000000"/>
              <w:left w:val="single" w:sz="12" w:space="0" w:color="000000"/>
              <w:bottom w:val="single" w:sz="6" w:space="0" w:color="000000"/>
              <w:right w:val="nil"/>
            </w:tcBorders>
          </w:tcPr>
          <w:p w14:paraId="45E4DD3E" w14:textId="77777777" w:rsidR="00AD567E" w:rsidRPr="00746772" w:rsidRDefault="00AD567E">
            <w:pPr>
              <w:pBdr>
                <w:top w:val="nil"/>
                <w:left w:val="nil"/>
                <w:bottom w:val="nil"/>
                <w:right w:val="nil"/>
                <w:between w:val="nil"/>
              </w:pBdr>
              <w:jc w:val="right"/>
              <w:rPr>
                <w:rFonts w:ascii="Arial" w:eastAsia="Arial" w:hAnsi="Arial" w:cs="Arial"/>
                <w:color w:val="000000"/>
                <w:sz w:val="18"/>
                <w:szCs w:val="18"/>
              </w:rPr>
            </w:pPr>
          </w:p>
        </w:tc>
        <w:tc>
          <w:tcPr>
            <w:tcW w:w="5047" w:type="dxa"/>
            <w:tcBorders>
              <w:top w:val="single" w:sz="6" w:space="0" w:color="000000"/>
              <w:left w:val="single" w:sz="12" w:space="0" w:color="000000"/>
              <w:bottom w:val="single" w:sz="6" w:space="0" w:color="000000"/>
              <w:right w:val="single" w:sz="12" w:space="0" w:color="000000"/>
            </w:tcBorders>
          </w:tcPr>
          <w:p w14:paraId="78087381"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xml:space="preserve">Využívá hru na tělo: </w:t>
            </w:r>
            <w:proofErr w:type="spellStart"/>
            <w:r>
              <w:rPr>
                <w:rFonts w:ascii="Arial" w:eastAsia="Arial" w:hAnsi="Arial" w:cs="Arial"/>
                <w:color w:val="000000"/>
                <w:sz w:val="18"/>
                <w:szCs w:val="18"/>
              </w:rPr>
              <w:t>tlesk</w:t>
            </w:r>
            <w:proofErr w:type="spellEnd"/>
            <w:r>
              <w:rPr>
                <w:rFonts w:ascii="Arial" w:eastAsia="Arial" w:hAnsi="Arial" w:cs="Arial"/>
                <w:color w:val="000000"/>
                <w:sz w:val="18"/>
                <w:szCs w:val="18"/>
              </w:rPr>
              <w:t>, plesk.</w:t>
            </w:r>
          </w:p>
        </w:tc>
        <w:tc>
          <w:tcPr>
            <w:tcW w:w="2619" w:type="dxa"/>
            <w:tcBorders>
              <w:top w:val="single" w:sz="6" w:space="0" w:color="000000"/>
              <w:left w:val="nil"/>
              <w:bottom w:val="single" w:sz="6" w:space="0" w:color="000000"/>
              <w:right w:val="single" w:sz="12" w:space="0" w:color="000000"/>
            </w:tcBorders>
          </w:tcPr>
          <w:p w14:paraId="77440FD9" w14:textId="77777777" w:rsidR="00AD567E" w:rsidRDefault="00AD567E">
            <w:pPr>
              <w:pBdr>
                <w:top w:val="nil"/>
                <w:left w:val="nil"/>
                <w:bottom w:val="nil"/>
                <w:right w:val="nil"/>
                <w:between w:val="nil"/>
              </w:pBdr>
              <w:jc w:val="right"/>
              <w:rPr>
                <w:rFonts w:ascii="Arial" w:eastAsia="Arial" w:hAnsi="Arial" w:cs="Arial"/>
                <w:color w:val="000000"/>
                <w:sz w:val="18"/>
                <w:szCs w:val="18"/>
              </w:rPr>
            </w:pPr>
          </w:p>
        </w:tc>
      </w:tr>
      <w:tr w:rsidR="00AD567E" w14:paraId="71871418" w14:textId="77777777">
        <w:trPr>
          <w:trHeight w:val="247"/>
        </w:trPr>
        <w:tc>
          <w:tcPr>
            <w:tcW w:w="1230" w:type="dxa"/>
            <w:tcBorders>
              <w:top w:val="nil"/>
              <w:left w:val="single" w:sz="12" w:space="0" w:color="000000"/>
              <w:bottom w:val="nil"/>
              <w:right w:val="nil"/>
            </w:tcBorders>
          </w:tcPr>
          <w:p w14:paraId="51E0B71E" w14:textId="77777777" w:rsidR="00AD567E" w:rsidRDefault="00AD567E">
            <w:pPr>
              <w:pBdr>
                <w:top w:val="nil"/>
                <w:left w:val="nil"/>
                <w:bottom w:val="nil"/>
                <w:right w:val="nil"/>
                <w:between w:val="nil"/>
              </w:pBdr>
              <w:jc w:val="right"/>
              <w:rPr>
                <w:rFonts w:ascii="Arial" w:eastAsia="Arial" w:hAnsi="Arial" w:cs="Arial"/>
                <w:color w:val="000000"/>
                <w:sz w:val="18"/>
                <w:szCs w:val="18"/>
              </w:rPr>
            </w:pPr>
          </w:p>
        </w:tc>
        <w:tc>
          <w:tcPr>
            <w:tcW w:w="4830" w:type="dxa"/>
            <w:tcBorders>
              <w:top w:val="single" w:sz="6" w:space="0" w:color="000000"/>
              <w:left w:val="single" w:sz="12" w:space="0" w:color="000000"/>
              <w:bottom w:val="single" w:sz="6" w:space="0" w:color="000000"/>
              <w:right w:val="nil"/>
            </w:tcBorders>
          </w:tcPr>
          <w:p w14:paraId="34DDDEC1" w14:textId="77777777" w:rsidR="00AD567E" w:rsidRPr="00746772" w:rsidRDefault="00AD567E">
            <w:pPr>
              <w:pBdr>
                <w:top w:val="nil"/>
                <w:left w:val="nil"/>
                <w:bottom w:val="nil"/>
                <w:right w:val="nil"/>
                <w:between w:val="nil"/>
              </w:pBdr>
              <w:jc w:val="right"/>
              <w:rPr>
                <w:rFonts w:ascii="Arial" w:eastAsia="Arial" w:hAnsi="Arial" w:cs="Arial"/>
                <w:color w:val="000000"/>
                <w:sz w:val="18"/>
                <w:szCs w:val="18"/>
              </w:rPr>
            </w:pPr>
          </w:p>
        </w:tc>
        <w:tc>
          <w:tcPr>
            <w:tcW w:w="5047" w:type="dxa"/>
            <w:tcBorders>
              <w:top w:val="single" w:sz="6" w:space="0" w:color="000000"/>
              <w:left w:val="single" w:sz="12" w:space="0" w:color="000000"/>
              <w:bottom w:val="single" w:sz="6" w:space="0" w:color="000000"/>
              <w:right w:val="single" w:sz="12" w:space="0" w:color="000000"/>
            </w:tcBorders>
          </w:tcPr>
          <w:p w14:paraId="3EB75852"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xml:space="preserve">Umí se orientovat v prostoru. </w:t>
            </w:r>
          </w:p>
        </w:tc>
        <w:tc>
          <w:tcPr>
            <w:tcW w:w="2619" w:type="dxa"/>
            <w:tcBorders>
              <w:top w:val="single" w:sz="6" w:space="0" w:color="000000"/>
              <w:left w:val="nil"/>
              <w:bottom w:val="single" w:sz="6" w:space="0" w:color="000000"/>
              <w:right w:val="single" w:sz="12" w:space="0" w:color="000000"/>
            </w:tcBorders>
          </w:tcPr>
          <w:p w14:paraId="1AC42333" w14:textId="77777777" w:rsidR="00AD567E" w:rsidRDefault="00AD567E">
            <w:pPr>
              <w:pBdr>
                <w:top w:val="nil"/>
                <w:left w:val="nil"/>
                <w:bottom w:val="nil"/>
                <w:right w:val="nil"/>
                <w:between w:val="nil"/>
              </w:pBdr>
              <w:jc w:val="right"/>
              <w:rPr>
                <w:rFonts w:ascii="Arial" w:eastAsia="Arial" w:hAnsi="Arial" w:cs="Arial"/>
                <w:color w:val="000000"/>
                <w:sz w:val="18"/>
                <w:szCs w:val="18"/>
              </w:rPr>
            </w:pPr>
          </w:p>
        </w:tc>
      </w:tr>
      <w:tr w:rsidR="00AD567E" w14:paraId="5BD9FAF9" w14:textId="77777777">
        <w:trPr>
          <w:trHeight w:val="247"/>
        </w:trPr>
        <w:tc>
          <w:tcPr>
            <w:tcW w:w="1230" w:type="dxa"/>
            <w:tcBorders>
              <w:top w:val="nil"/>
              <w:left w:val="single" w:sz="12" w:space="0" w:color="000000"/>
              <w:bottom w:val="nil"/>
              <w:right w:val="nil"/>
            </w:tcBorders>
          </w:tcPr>
          <w:p w14:paraId="661AE23D" w14:textId="77777777" w:rsidR="00AD567E" w:rsidRDefault="00AD567E">
            <w:pPr>
              <w:pBdr>
                <w:top w:val="nil"/>
                <w:left w:val="nil"/>
                <w:bottom w:val="nil"/>
                <w:right w:val="nil"/>
                <w:between w:val="nil"/>
              </w:pBdr>
              <w:jc w:val="right"/>
              <w:rPr>
                <w:rFonts w:ascii="Arial" w:eastAsia="Arial" w:hAnsi="Arial" w:cs="Arial"/>
                <w:color w:val="000000"/>
                <w:sz w:val="18"/>
                <w:szCs w:val="18"/>
              </w:rPr>
            </w:pPr>
          </w:p>
        </w:tc>
        <w:tc>
          <w:tcPr>
            <w:tcW w:w="4830" w:type="dxa"/>
            <w:tcBorders>
              <w:top w:val="single" w:sz="6" w:space="0" w:color="000000"/>
              <w:left w:val="single" w:sz="12" w:space="0" w:color="000000"/>
              <w:bottom w:val="single" w:sz="6" w:space="0" w:color="000000"/>
              <w:right w:val="nil"/>
            </w:tcBorders>
          </w:tcPr>
          <w:p w14:paraId="30663260" w14:textId="77777777" w:rsidR="00AD567E" w:rsidRPr="00746772" w:rsidRDefault="00AD567E">
            <w:pPr>
              <w:pBdr>
                <w:top w:val="nil"/>
                <w:left w:val="nil"/>
                <w:bottom w:val="nil"/>
                <w:right w:val="nil"/>
                <w:between w:val="nil"/>
              </w:pBdr>
              <w:jc w:val="right"/>
              <w:rPr>
                <w:rFonts w:ascii="Arial" w:eastAsia="Arial" w:hAnsi="Arial" w:cs="Arial"/>
                <w:color w:val="000000"/>
                <w:sz w:val="18"/>
                <w:szCs w:val="18"/>
              </w:rPr>
            </w:pPr>
          </w:p>
        </w:tc>
        <w:tc>
          <w:tcPr>
            <w:tcW w:w="5047" w:type="dxa"/>
            <w:tcBorders>
              <w:top w:val="single" w:sz="6" w:space="0" w:color="000000"/>
              <w:left w:val="single" w:sz="12" w:space="0" w:color="000000"/>
              <w:bottom w:val="single" w:sz="6" w:space="0" w:color="000000"/>
              <w:right w:val="single" w:sz="12" w:space="0" w:color="000000"/>
            </w:tcBorders>
          </w:tcPr>
          <w:p w14:paraId="5BA75C26"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Zapojuje se do tanečních her.</w:t>
            </w:r>
          </w:p>
        </w:tc>
        <w:tc>
          <w:tcPr>
            <w:tcW w:w="2619" w:type="dxa"/>
            <w:tcBorders>
              <w:top w:val="single" w:sz="6" w:space="0" w:color="000000"/>
              <w:left w:val="nil"/>
              <w:bottom w:val="single" w:sz="6" w:space="0" w:color="000000"/>
              <w:right w:val="single" w:sz="12" w:space="0" w:color="000000"/>
            </w:tcBorders>
          </w:tcPr>
          <w:p w14:paraId="3E86FE63" w14:textId="77777777" w:rsidR="00AD567E" w:rsidRDefault="00AD567E">
            <w:pPr>
              <w:pBdr>
                <w:top w:val="nil"/>
                <w:left w:val="nil"/>
                <w:bottom w:val="nil"/>
                <w:right w:val="nil"/>
                <w:between w:val="nil"/>
              </w:pBdr>
              <w:jc w:val="right"/>
              <w:rPr>
                <w:rFonts w:ascii="Arial" w:eastAsia="Arial" w:hAnsi="Arial" w:cs="Arial"/>
                <w:color w:val="000000"/>
                <w:sz w:val="18"/>
                <w:szCs w:val="18"/>
              </w:rPr>
            </w:pPr>
          </w:p>
        </w:tc>
      </w:tr>
      <w:tr w:rsidR="00AD567E" w14:paraId="5A3BEC43" w14:textId="77777777">
        <w:trPr>
          <w:trHeight w:val="247"/>
        </w:trPr>
        <w:tc>
          <w:tcPr>
            <w:tcW w:w="1230" w:type="dxa"/>
            <w:tcBorders>
              <w:top w:val="nil"/>
              <w:left w:val="single" w:sz="12" w:space="0" w:color="000000"/>
              <w:bottom w:val="nil"/>
              <w:right w:val="nil"/>
            </w:tcBorders>
          </w:tcPr>
          <w:p w14:paraId="547E0895" w14:textId="77777777" w:rsidR="00AD567E" w:rsidRDefault="00AD567E">
            <w:pPr>
              <w:pBdr>
                <w:top w:val="nil"/>
                <w:left w:val="nil"/>
                <w:bottom w:val="nil"/>
                <w:right w:val="nil"/>
                <w:between w:val="nil"/>
              </w:pBdr>
              <w:jc w:val="right"/>
              <w:rPr>
                <w:rFonts w:ascii="Arial" w:eastAsia="Arial" w:hAnsi="Arial" w:cs="Arial"/>
                <w:color w:val="000000"/>
                <w:sz w:val="18"/>
                <w:szCs w:val="18"/>
              </w:rPr>
            </w:pPr>
          </w:p>
        </w:tc>
        <w:tc>
          <w:tcPr>
            <w:tcW w:w="4830" w:type="dxa"/>
            <w:tcBorders>
              <w:top w:val="single" w:sz="6" w:space="0" w:color="000000"/>
              <w:left w:val="single" w:sz="12" w:space="0" w:color="000000"/>
              <w:bottom w:val="single" w:sz="6" w:space="0" w:color="000000"/>
              <w:right w:val="nil"/>
            </w:tcBorders>
          </w:tcPr>
          <w:p w14:paraId="021C2C13" w14:textId="77777777" w:rsidR="00AD567E" w:rsidRPr="00746772" w:rsidRDefault="00AD567E">
            <w:pPr>
              <w:pBdr>
                <w:top w:val="nil"/>
                <w:left w:val="nil"/>
                <w:bottom w:val="nil"/>
                <w:right w:val="nil"/>
                <w:between w:val="nil"/>
              </w:pBdr>
              <w:jc w:val="right"/>
              <w:rPr>
                <w:rFonts w:ascii="Arial" w:eastAsia="Arial" w:hAnsi="Arial" w:cs="Arial"/>
                <w:color w:val="000000"/>
                <w:sz w:val="18"/>
                <w:szCs w:val="18"/>
              </w:rPr>
            </w:pPr>
          </w:p>
        </w:tc>
        <w:tc>
          <w:tcPr>
            <w:tcW w:w="5047" w:type="dxa"/>
            <w:tcBorders>
              <w:top w:val="single" w:sz="6" w:space="0" w:color="000000"/>
              <w:left w:val="single" w:sz="12" w:space="0" w:color="000000"/>
              <w:bottom w:val="single" w:sz="6" w:space="0" w:color="000000"/>
              <w:right w:val="single" w:sz="12" w:space="0" w:color="000000"/>
            </w:tcBorders>
          </w:tcPr>
          <w:p w14:paraId="0DD3969E"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Pohybem vyjádří pochod, ukolébavku.</w:t>
            </w:r>
          </w:p>
        </w:tc>
        <w:tc>
          <w:tcPr>
            <w:tcW w:w="2619" w:type="dxa"/>
            <w:tcBorders>
              <w:top w:val="single" w:sz="6" w:space="0" w:color="000000"/>
              <w:left w:val="nil"/>
              <w:bottom w:val="single" w:sz="6" w:space="0" w:color="000000"/>
              <w:right w:val="single" w:sz="12" w:space="0" w:color="000000"/>
            </w:tcBorders>
          </w:tcPr>
          <w:p w14:paraId="0945EA58" w14:textId="77777777" w:rsidR="00AD567E" w:rsidRDefault="00AD567E">
            <w:pPr>
              <w:pBdr>
                <w:top w:val="nil"/>
                <w:left w:val="nil"/>
                <w:bottom w:val="nil"/>
                <w:right w:val="nil"/>
                <w:between w:val="nil"/>
              </w:pBdr>
              <w:jc w:val="right"/>
              <w:rPr>
                <w:rFonts w:ascii="Arial" w:eastAsia="Arial" w:hAnsi="Arial" w:cs="Arial"/>
                <w:color w:val="000000"/>
                <w:sz w:val="18"/>
                <w:szCs w:val="18"/>
              </w:rPr>
            </w:pPr>
          </w:p>
        </w:tc>
      </w:tr>
      <w:tr w:rsidR="00AD567E" w14:paraId="0524E009" w14:textId="77777777">
        <w:trPr>
          <w:trHeight w:val="262"/>
        </w:trPr>
        <w:tc>
          <w:tcPr>
            <w:tcW w:w="1230" w:type="dxa"/>
            <w:tcBorders>
              <w:top w:val="nil"/>
              <w:left w:val="single" w:sz="12" w:space="0" w:color="000000"/>
              <w:bottom w:val="single" w:sz="12" w:space="0" w:color="000000"/>
              <w:right w:val="nil"/>
            </w:tcBorders>
          </w:tcPr>
          <w:p w14:paraId="47E3AC51" w14:textId="77777777" w:rsidR="00AD567E" w:rsidRDefault="00AD567E">
            <w:pPr>
              <w:pBdr>
                <w:top w:val="nil"/>
                <w:left w:val="nil"/>
                <w:bottom w:val="nil"/>
                <w:right w:val="nil"/>
                <w:between w:val="nil"/>
              </w:pBdr>
              <w:jc w:val="right"/>
              <w:rPr>
                <w:rFonts w:ascii="Arial" w:eastAsia="Arial" w:hAnsi="Arial" w:cs="Arial"/>
                <w:color w:val="000000"/>
                <w:sz w:val="18"/>
                <w:szCs w:val="18"/>
              </w:rPr>
            </w:pPr>
          </w:p>
        </w:tc>
        <w:tc>
          <w:tcPr>
            <w:tcW w:w="4830" w:type="dxa"/>
            <w:tcBorders>
              <w:top w:val="single" w:sz="6" w:space="0" w:color="000000"/>
              <w:left w:val="single" w:sz="12" w:space="0" w:color="000000"/>
              <w:bottom w:val="single" w:sz="12" w:space="0" w:color="000000"/>
              <w:right w:val="nil"/>
            </w:tcBorders>
          </w:tcPr>
          <w:p w14:paraId="04568170" w14:textId="77777777" w:rsidR="00AD567E" w:rsidRPr="00746772" w:rsidRDefault="00AD567E">
            <w:pPr>
              <w:pBdr>
                <w:top w:val="nil"/>
                <w:left w:val="nil"/>
                <w:bottom w:val="nil"/>
                <w:right w:val="nil"/>
                <w:between w:val="nil"/>
              </w:pBdr>
              <w:jc w:val="right"/>
              <w:rPr>
                <w:rFonts w:ascii="Arial" w:eastAsia="Arial" w:hAnsi="Arial" w:cs="Arial"/>
                <w:color w:val="000000"/>
                <w:sz w:val="18"/>
                <w:szCs w:val="18"/>
              </w:rPr>
            </w:pPr>
          </w:p>
        </w:tc>
        <w:tc>
          <w:tcPr>
            <w:tcW w:w="5047" w:type="dxa"/>
            <w:tcBorders>
              <w:top w:val="single" w:sz="6" w:space="0" w:color="000000"/>
              <w:left w:val="single" w:sz="12" w:space="0" w:color="000000"/>
              <w:bottom w:val="single" w:sz="12" w:space="0" w:color="000000"/>
              <w:right w:val="single" w:sz="12" w:space="0" w:color="000000"/>
            </w:tcBorders>
          </w:tcPr>
          <w:p w14:paraId="05B04948"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Zvládne dirigování 2/4 taktu.</w:t>
            </w:r>
          </w:p>
        </w:tc>
        <w:tc>
          <w:tcPr>
            <w:tcW w:w="2619" w:type="dxa"/>
            <w:tcBorders>
              <w:top w:val="single" w:sz="6" w:space="0" w:color="000000"/>
              <w:left w:val="nil"/>
              <w:bottom w:val="single" w:sz="12" w:space="0" w:color="000000"/>
              <w:right w:val="single" w:sz="12" w:space="0" w:color="000000"/>
            </w:tcBorders>
          </w:tcPr>
          <w:p w14:paraId="56F80D58" w14:textId="77777777" w:rsidR="00AD567E" w:rsidRDefault="00AD567E">
            <w:pPr>
              <w:pBdr>
                <w:top w:val="nil"/>
                <w:left w:val="nil"/>
                <w:bottom w:val="nil"/>
                <w:right w:val="nil"/>
                <w:between w:val="nil"/>
              </w:pBdr>
              <w:jc w:val="right"/>
              <w:rPr>
                <w:rFonts w:ascii="Arial" w:eastAsia="Arial" w:hAnsi="Arial" w:cs="Arial"/>
                <w:color w:val="000000"/>
                <w:sz w:val="18"/>
                <w:szCs w:val="18"/>
              </w:rPr>
            </w:pPr>
          </w:p>
        </w:tc>
      </w:tr>
      <w:tr w:rsidR="00AD567E" w14:paraId="5136AA31" w14:textId="77777777">
        <w:trPr>
          <w:trHeight w:val="247"/>
        </w:trPr>
        <w:tc>
          <w:tcPr>
            <w:tcW w:w="1230" w:type="dxa"/>
            <w:tcBorders>
              <w:top w:val="single" w:sz="12" w:space="0" w:color="000000"/>
              <w:left w:val="single" w:sz="12" w:space="0" w:color="000000"/>
              <w:bottom w:val="nil"/>
              <w:right w:val="nil"/>
            </w:tcBorders>
          </w:tcPr>
          <w:p w14:paraId="72B35E6E" w14:textId="77777777" w:rsidR="00AD567E" w:rsidRDefault="00AD567E">
            <w:pPr>
              <w:pBdr>
                <w:top w:val="nil"/>
                <w:left w:val="nil"/>
                <w:bottom w:val="nil"/>
                <w:right w:val="nil"/>
                <w:between w:val="nil"/>
              </w:pBdr>
              <w:jc w:val="right"/>
              <w:rPr>
                <w:rFonts w:ascii="Arial" w:eastAsia="Arial" w:hAnsi="Arial" w:cs="Arial"/>
                <w:color w:val="000000"/>
                <w:sz w:val="18"/>
                <w:szCs w:val="18"/>
              </w:rPr>
            </w:pPr>
          </w:p>
        </w:tc>
        <w:tc>
          <w:tcPr>
            <w:tcW w:w="4830" w:type="dxa"/>
            <w:tcBorders>
              <w:top w:val="single" w:sz="12" w:space="0" w:color="000000"/>
              <w:left w:val="single" w:sz="12" w:space="0" w:color="000000"/>
              <w:bottom w:val="single" w:sz="6" w:space="0" w:color="000000"/>
              <w:right w:val="nil"/>
            </w:tcBorders>
          </w:tcPr>
          <w:p w14:paraId="663AA5C2" w14:textId="77777777" w:rsidR="00AD567E" w:rsidRPr="00746772" w:rsidRDefault="0012068F">
            <w:pPr>
              <w:pBdr>
                <w:top w:val="nil"/>
                <w:left w:val="nil"/>
                <w:bottom w:val="nil"/>
                <w:right w:val="nil"/>
                <w:between w:val="nil"/>
              </w:pBdr>
              <w:rPr>
                <w:rFonts w:ascii="Arial" w:eastAsia="Arial" w:hAnsi="Arial" w:cs="Arial"/>
                <w:color w:val="000000"/>
                <w:sz w:val="18"/>
                <w:szCs w:val="18"/>
              </w:rPr>
            </w:pPr>
            <w:r w:rsidRPr="00746772">
              <w:rPr>
                <w:rFonts w:ascii="Arial" w:eastAsia="Arial" w:hAnsi="Arial" w:cs="Arial"/>
                <w:color w:val="000000"/>
                <w:sz w:val="18"/>
                <w:szCs w:val="18"/>
              </w:rPr>
              <w:t xml:space="preserve">Žák rozlišuje jednotlivé kvality tónu, rozpozná výrazné </w:t>
            </w:r>
          </w:p>
        </w:tc>
        <w:tc>
          <w:tcPr>
            <w:tcW w:w="5047" w:type="dxa"/>
            <w:tcBorders>
              <w:top w:val="nil"/>
              <w:left w:val="single" w:sz="12" w:space="0" w:color="000000"/>
              <w:bottom w:val="single" w:sz="6" w:space="0" w:color="000000"/>
              <w:right w:val="single" w:sz="12" w:space="0" w:color="000000"/>
            </w:tcBorders>
          </w:tcPr>
          <w:p w14:paraId="72F5F0CB"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xml:space="preserve">Rozeznává </w:t>
            </w:r>
            <w:proofErr w:type="gramStart"/>
            <w:r>
              <w:rPr>
                <w:rFonts w:ascii="Arial" w:eastAsia="Arial" w:hAnsi="Arial" w:cs="Arial"/>
                <w:color w:val="000000"/>
                <w:sz w:val="18"/>
                <w:szCs w:val="18"/>
              </w:rPr>
              <w:t>pojem  zvuk</w:t>
            </w:r>
            <w:proofErr w:type="gram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hlas,tón</w:t>
            </w:r>
            <w:proofErr w:type="spellEnd"/>
            <w:r>
              <w:rPr>
                <w:rFonts w:ascii="Arial" w:eastAsia="Arial" w:hAnsi="Arial" w:cs="Arial"/>
                <w:color w:val="000000"/>
                <w:sz w:val="18"/>
                <w:szCs w:val="18"/>
              </w:rPr>
              <w:t xml:space="preserve">.  </w:t>
            </w:r>
          </w:p>
        </w:tc>
        <w:tc>
          <w:tcPr>
            <w:tcW w:w="2619" w:type="dxa"/>
            <w:tcBorders>
              <w:top w:val="nil"/>
              <w:left w:val="nil"/>
              <w:bottom w:val="single" w:sz="6" w:space="0" w:color="000000"/>
              <w:right w:val="single" w:sz="12" w:space="0" w:color="000000"/>
            </w:tcBorders>
          </w:tcPr>
          <w:p w14:paraId="60239C79" w14:textId="77777777" w:rsidR="00AD567E" w:rsidRDefault="00AD567E">
            <w:pPr>
              <w:pBdr>
                <w:top w:val="nil"/>
                <w:left w:val="nil"/>
                <w:bottom w:val="nil"/>
                <w:right w:val="nil"/>
                <w:between w:val="nil"/>
              </w:pBdr>
              <w:jc w:val="right"/>
              <w:rPr>
                <w:rFonts w:ascii="Arial" w:eastAsia="Arial" w:hAnsi="Arial" w:cs="Arial"/>
                <w:color w:val="000000"/>
                <w:sz w:val="18"/>
                <w:szCs w:val="18"/>
              </w:rPr>
            </w:pPr>
          </w:p>
        </w:tc>
      </w:tr>
      <w:tr w:rsidR="00AD567E" w14:paraId="159F79DF" w14:textId="77777777">
        <w:trPr>
          <w:trHeight w:val="247"/>
        </w:trPr>
        <w:tc>
          <w:tcPr>
            <w:tcW w:w="1230" w:type="dxa"/>
            <w:tcBorders>
              <w:top w:val="nil"/>
              <w:left w:val="single" w:sz="12" w:space="0" w:color="000000"/>
              <w:bottom w:val="nil"/>
              <w:right w:val="nil"/>
            </w:tcBorders>
          </w:tcPr>
          <w:p w14:paraId="392C0AA5" w14:textId="77777777" w:rsidR="00AD567E" w:rsidRDefault="00AD567E">
            <w:pPr>
              <w:pBdr>
                <w:top w:val="nil"/>
                <w:left w:val="nil"/>
                <w:bottom w:val="nil"/>
                <w:right w:val="nil"/>
                <w:between w:val="nil"/>
              </w:pBdr>
              <w:jc w:val="right"/>
              <w:rPr>
                <w:rFonts w:ascii="Arial" w:eastAsia="Arial" w:hAnsi="Arial" w:cs="Arial"/>
                <w:color w:val="000000"/>
                <w:sz w:val="18"/>
                <w:szCs w:val="18"/>
              </w:rPr>
            </w:pPr>
          </w:p>
        </w:tc>
        <w:tc>
          <w:tcPr>
            <w:tcW w:w="4830" w:type="dxa"/>
            <w:tcBorders>
              <w:top w:val="single" w:sz="6" w:space="0" w:color="000000"/>
              <w:left w:val="single" w:sz="12" w:space="0" w:color="000000"/>
              <w:bottom w:val="single" w:sz="6" w:space="0" w:color="000000"/>
              <w:right w:val="nil"/>
            </w:tcBorders>
          </w:tcPr>
          <w:p w14:paraId="69A1248B" w14:textId="77777777" w:rsidR="00AD567E" w:rsidRPr="00746772" w:rsidRDefault="0012068F">
            <w:pPr>
              <w:pBdr>
                <w:top w:val="nil"/>
                <w:left w:val="nil"/>
                <w:bottom w:val="nil"/>
                <w:right w:val="nil"/>
                <w:between w:val="nil"/>
              </w:pBdr>
              <w:rPr>
                <w:rFonts w:ascii="Arial" w:eastAsia="Arial" w:hAnsi="Arial" w:cs="Arial"/>
                <w:color w:val="000000"/>
                <w:sz w:val="18"/>
                <w:szCs w:val="18"/>
              </w:rPr>
            </w:pPr>
            <w:r w:rsidRPr="00746772">
              <w:rPr>
                <w:rFonts w:ascii="Arial" w:eastAsia="Arial" w:hAnsi="Arial" w:cs="Arial"/>
                <w:color w:val="000000"/>
                <w:sz w:val="18"/>
                <w:szCs w:val="18"/>
              </w:rPr>
              <w:t>tempové a dynamické změny v proudu znějící hudby HV-3-1-05</w:t>
            </w:r>
          </w:p>
        </w:tc>
        <w:tc>
          <w:tcPr>
            <w:tcW w:w="5047" w:type="dxa"/>
            <w:tcBorders>
              <w:top w:val="single" w:sz="6" w:space="0" w:color="000000"/>
              <w:left w:val="single" w:sz="12" w:space="0" w:color="000000"/>
              <w:bottom w:val="single" w:sz="6" w:space="0" w:color="000000"/>
              <w:right w:val="single" w:sz="12" w:space="0" w:color="000000"/>
            </w:tcBorders>
          </w:tcPr>
          <w:p w14:paraId="6603E912"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Seznamuje se se zvuky přírody a civilizace.</w:t>
            </w:r>
            <w:r w:rsidR="00746772">
              <w:rPr>
                <w:rFonts w:ascii="Arial" w:eastAsia="Arial" w:hAnsi="Arial" w:cs="Arial"/>
                <w:color w:val="000000"/>
                <w:sz w:val="18"/>
                <w:szCs w:val="18"/>
              </w:rPr>
              <w:t xml:space="preserve"> </w:t>
            </w:r>
          </w:p>
        </w:tc>
        <w:tc>
          <w:tcPr>
            <w:tcW w:w="2619" w:type="dxa"/>
            <w:tcBorders>
              <w:top w:val="single" w:sz="6" w:space="0" w:color="000000"/>
              <w:left w:val="nil"/>
              <w:bottom w:val="single" w:sz="6" w:space="0" w:color="000000"/>
              <w:right w:val="single" w:sz="12" w:space="0" w:color="000000"/>
            </w:tcBorders>
          </w:tcPr>
          <w:p w14:paraId="3F114C0E" w14:textId="77777777" w:rsidR="00AD567E" w:rsidRDefault="00AD567E">
            <w:pPr>
              <w:pBdr>
                <w:top w:val="nil"/>
                <w:left w:val="nil"/>
                <w:bottom w:val="nil"/>
                <w:right w:val="nil"/>
                <w:between w:val="nil"/>
              </w:pBdr>
              <w:jc w:val="right"/>
              <w:rPr>
                <w:rFonts w:ascii="Arial" w:eastAsia="Arial" w:hAnsi="Arial" w:cs="Arial"/>
                <w:color w:val="000000"/>
                <w:sz w:val="18"/>
                <w:szCs w:val="18"/>
              </w:rPr>
            </w:pPr>
          </w:p>
        </w:tc>
      </w:tr>
      <w:tr w:rsidR="00AD567E" w14:paraId="68DFE1B4" w14:textId="77777777">
        <w:trPr>
          <w:trHeight w:val="247"/>
        </w:trPr>
        <w:tc>
          <w:tcPr>
            <w:tcW w:w="1230" w:type="dxa"/>
            <w:tcBorders>
              <w:top w:val="nil"/>
              <w:left w:val="single" w:sz="12" w:space="0" w:color="000000"/>
              <w:bottom w:val="nil"/>
              <w:right w:val="nil"/>
            </w:tcBorders>
          </w:tcPr>
          <w:p w14:paraId="2213301D"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xml:space="preserve">Poslech. </w:t>
            </w:r>
          </w:p>
        </w:tc>
        <w:tc>
          <w:tcPr>
            <w:tcW w:w="4830" w:type="dxa"/>
            <w:tcBorders>
              <w:top w:val="single" w:sz="6" w:space="0" w:color="000000"/>
              <w:left w:val="single" w:sz="12" w:space="0" w:color="000000"/>
              <w:bottom w:val="single" w:sz="6" w:space="0" w:color="000000"/>
              <w:right w:val="nil"/>
            </w:tcBorders>
          </w:tcPr>
          <w:p w14:paraId="552982AE" w14:textId="77777777" w:rsidR="00AD567E" w:rsidRPr="00746772" w:rsidRDefault="0012068F">
            <w:pPr>
              <w:pBdr>
                <w:top w:val="nil"/>
                <w:left w:val="nil"/>
                <w:bottom w:val="nil"/>
                <w:right w:val="nil"/>
                <w:between w:val="nil"/>
              </w:pBdr>
              <w:rPr>
                <w:rFonts w:ascii="Arial" w:eastAsia="Arial" w:hAnsi="Arial" w:cs="Arial"/>
                <w:color w:val="000000"/>
                <w:sz w:val="18"/>
                <w:szCs w:val="18"/>
              </w:rPr>
            </w:pPr>
            <w:r w:rsidRPr="00746772">
              <w:rPr>
                <w:rFonts w:ascii="Arial" w:eastAsia="Arial" w:hAnsi="Arial" w:cs="Arial"/>
                <w:color w:val="000000"/>
                <w:sz w:val="18"/>
                <w:szCs w:val="18"/>
              </w:rPr>
              <w:t xml:space="preserve">Zúčastňuje </w:t>
            </w:r>
            <w:proofErr w:type="gramStart"/>
            <w:r w:rsidRPr="00746772">
              <w:rPr>
                <w:rFonts w:ascii="Arial" w:eastAsia="Arial" w:hAnsi="Arial" w:cs="Arial"/>
                <w:color w:val="000000"/>
                <w:sz w:val="18"/>
                <w:szCs w:val="18"/>
              </w:rPr>
              <w:t>se  výchovných</w:t>
            </w:r>
            <w:proofErr w:type="gramEnd"/>
            <w:r w:rsidRPr="00746772">
              <w:rPr>
                <w:rFonts w:ascii="Arial" w:eastAsia="Arial" w:hAnsi="Arial" w:cs="Arial"/>
                <w:color w:val="000000"/>
                <w:sz w:val="18"/>
                <w:szCs w:val="18"/>
              </w:rPr>
              <w:t xml:space="preserve"> koncertů a besed</w:t>
            </w:r>
          </w:p>
        </w:tc>
        <w:tc>
          <w:tcPr>
            <w:tcW w:w="5047" w:type="dxa"/>
            <w:tcBorders>
              <w:top w:val="single" w:sz="6" w:space="0" w:color="000000"/>
              <w:left w:val="single" w:sz="12" w:space="0" w:color="000000"/>
              <w:bottom w:val="single" w:sz="6" w:space="0" w:color="000000"/>
              <w:right w:val="single" w:sz="12" w:space="0" w:color="000000"/>
            </w:tcBorders>
          </w:tcPr>
          <w:p w14:paraId="34872541"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Rozeznává hudbu vokální a instrumentální.</w:t>
            </w:r>
          </w:p>
        </w:tc>
        <w:tc>
          <w:tcPr>
            <w:tcW w:w="2619" w:type="dxa"/>
            <w:tcBorders>
              <w:top w:val="single" w:sz="6" w:space="0" w:color="000000"/>
              <w:left w:val="nil"/>
              <w:bottom w:val="single" w:sz="6" w:space="0" w:color="000000"/>
              <w:right w:val="single" w:sz="12" w:space="0" w:color="000000"/>
            </w:tcBorders>
          </w:tcPr>
          <w:p w14:paraId="3FACF280" w14:textId="77777777" w:rsidR="00AD567E" w:rsidRDefault="00AD567E">
            <w:pPr>
              <w:pBdr>
                <w:top w:val="nil"/>
                <w:left w:val="nil"/>
                <w:bottom w:val="nil"/>
                <w:right w:val="nil"/>
                <w:between w:val="nil"/>
              </w:pBdr>
              <w:jc w:val="right"/>
              <w:rPr>
                <w:rFonts w:ascii="Arial" w:eastAsia="Arial" w:hAnsi="Arial" w:cs="Arial"/>
                <w:color w:val="000000"/>
                <w:sz w:val="18"/>
                <w:szCs w:val="18"/>
              </w:rPr>
            </w:pPr>
          </w:p>
        </w:tc>
      </w:tr>
      <w:tr w:rsidR="00AD567E" w14:paraId="5E619835" w14:textId="77777777">
        <w:trPr>
          <w:trHeight w:val="247"/>
        </w:trPr>
        <w:tc>
          <w:tcPr>
            <w:tcW w:w="1230" w:type="dxa"/>
            <w:tcBorders>
              <w:top w:val="nil"/>
              <w:left w:val="single" w:sz="12" w:space="0" w:color="000000"/>
              <w:bottom w:val="nil"/>
              <w:right w:val="nil"/>
            </w:tcBorders>
          </w:tcPr>
          <w:p w14:paraId="6FE2A1FC"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lastRenderedPageBreak/>
              <w:t>činnosti</w:t>
            </w:r>
          </w:p>
        </w:tc>
        <w:tc>
          <w:tcPr>
            <w:tcW w:w="4830" w:type="dxa"/>
            <w:tcBorders>
              <w:top w:val="single" w:sz="6" w:space="0" w:color="000000"/>
              <w:left w:val="single" w:sz="12" w:space="0" w:color="000000"/>
              <w:bottom w:val="single" w:sz="6" w:space="0" w:color="000000"/>
              <w:right w:val="nil"/>
            </w:tcBorders>
          </w:tcPr>
          <w:p w14:paraId="646D3A74"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o hudbě.</w:t>
            </w:r>
          </w:p>
        </w:tc>
        <w:tc>
          <w:tcPr>
            <w:tcW w:w="5047" w:type="dxa"/>
            <w:tcBorders>
              <w:top w:val="single" w:sz="6" w:space="0" w:color="000000"/>
              <w:left w:val="single" w:sz="12" w:space="0" w:color="000000"/>
              <w:bottom w:val="single" w:sz="6" w:space="0" w:color="000000"/>
              <w:right w:val="single" w:sz="12" w:space="0" w:color="000000"/>
            </w:tcBorders>
          </w:tcPr>
          <w:p w14:paraId="4D68625C"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Určuje základní vlastnosti tónu (délka,</w:t>
            </w:r>
            <w:r w:rsidR="003B347B">
              <w:rPr>
                <w:rFonts w:ascii="Arial" w:eastAsia="Arial" w:hAnsi="Arial" w:cs="Arial"/>
                <w:color w:val="000000"/>
                <w:sz w:val="18"/>
                <w:szCs w:val="18"/>
              </w:rPr>
              <w:t xml:space="preserve"> </w:t>
            </w:r>
            <w:r>
              <w:rPr>
                <w:rFonts w:ascii="Arial" w:eastAsia="Arial" w:hAnsi="Arial" w:cs="Arial"/>
                <w:color w:val="000000"/>
                <w:sz w:val="18"/>
                <w:szCs w:val="18"/>
              </w:rPr>
              <w:t>výška,</w:t>
            </w:r>
            <w:r w:rsidR="003B347B">
              <w:rPr>
                <w:rFonts w:ascii="Arial" w:eastAsia="Arial" w:hAnsi="Arial" w:cs="Arial"/>
                <w:color w:val="000000"/>
                <w:sz w:val="18"/>
                <w:szCs w:val="18"/>
              </w:rPr>
              <w:t xml:space="preserve"> </w:t>
            </w:r>
            <w:r>
              <w:rPr>
                <w:rFonts w:ascii="Arial" w:eastAsia="Arial" w:hAnsi="Arial" w:cs="Arial"/>
                <w:color w:val="000000"/>
                <w:sz w:val="18"/>
                <w:szCs w:val="18"/>
              </w:rPr>
              <w:t>síla,</w:t>
            </w:r>
            <w:r w:rsidR="003B347B">
              <w:rPr>
                <w:rFonts w:ascii="Arial" w:eastAsia="Arial" w:hAnsi="Arial" w:cs="Arial"/>
                <w:color w:val="000000"/>
                <w:sz w:val="18"/>
                <w:szCs w:val="18"/>
              </w:rPr>
              <w:t xml:space="preserve"> </w:t>
            </w:r>
            <w:r>
              <w:rPr>
                <w:rFonts w:ascii="Arial" w:eastAsia="Arial" w:hAnsi="Arial" w:cs="Arial"/>
                <w:color w:val="000000"/>
                <w:sz w:val="18"/>
                <w:szCs w:val="18"/>
              </w:rPr>
              <w:t>barva).</w:t>
            </w:r>
          </w:p>
        </w:tc>
        <w:tc>
          <w:tcPr>
            <w:tcW w:w="2619" w:type="dxa"/>
            <w:tcBorders>
              <w:top w:val="single" w:sz="6" w:space="0" w:color="000000"/>
              <w:left w:val="nil"/>
              <w:bottom w:val="single" w:sz="6" w:space="0" w:color="000000"/>
              <w:right w:val="single" w:sz="12" w:space="0" w:color="000000"/>
            </w:tcBorders>
          </w:tcPr>
          <w:p w14:paraId="389244AE" w14:textId="77777777" w:rsidR="00AD567E" w:rsidRDefault="00AD567E">
            <w:pPr>
              <w:pBdr>
                <w:top w:val="nil"/>
                <w:left w:val="nil"/>
                <w:bottom w:val="nil"/>
                <w:right w:val="nil"/>
                <w:between w:val="nil"/>
              </w:pBdr>
              <w:jc w:val="right"/>
              <w:rPr>
                <w:rFonts w:ascii="Arial" w:eastAsia="Arial" w:hAnsi="Arial" w:cs="Arial"/>
                <w:color w:val="000000"/>
                <w:sz w:val="18"/>
                <w:szCs w:val="18"/>
              </w:rPr>
            </w:pPr>
          </w:p>
        </w:tc>
      </w:tr>
      <w:tr w:rsidR="00AD567E" w14:paraId="54B6C314" w14:textId="77777777">
        <w:trPr>
          <w:trHeight w:val="247"/>
        </w:trPr>
        <w:tc>
          <w:tcPr>
            <w:tcW w:w="1230" w:type="dxa"/>
            <w:tcBorders>
              <w:top w:val="nil"/>
              <w:left w:val="single" w:sz="12" w:space="0" w:color="000000"/>
              <w:bottom w:val="nil"/>
              <w:right w:val="nil"/>
            </w:tcBorders>
          </w:tcPr>
          <w:p w14:paraId="611910A7" w14:textId="77777777" w:rsidR="00AD567E" w:rsidRDefault="00AD567E">
            <w:pPr>
              <w:pBdr>
                <w:top w:val="nil"/>
                <w:left w:val="nil"/>
                <w:bottom w:val="nil"/>
                <w:right w:val="nil"/>
                <w:between w:val="nil"/>
              </w:pBdr>
              <w:jc w:val="right"/>
              <w:rPr>
                <w:rFonts w:ascii="Arial" w:eastAsia="Arial" w:hAnsi="Arial" w:cs="Arial"/>
                <w:color w:val="000000"/>
                <w:sz w:val="18"/>
                <w:szCs w:val="18"/>
              </w:rPr>
            </w:pPr>
          </w:p>
        </w:tc>
        <w:tc>
          <w:tcPr>
            <w:tcW w:w="4830" w:type="dxa"/>
            <w:tcBorders>
              <w:top w:val="single" w:sz="6" w:space="0" w:color="000000"/>
              <w:left w:val="single" w:sz="12" w:space="0" w:color="000000"/>
              <w:bottom w:val="single" w:sz="6" w:space="0" w:color="000000"/>
              <w:right w:val="nil"/>
            </w:tcBorders>
          </w:tcPr>
          <w:p w14:paraId="19A0C9FC" w14:textId="77777777" w:rsidR="00AD567E" w:rsidRDefault="00AD567E">
            <w:pPr>
              <w:pBdr>
                <w:top w:val="nil"/>
                <w:left w:val="nil"/>
                <w:bottom w:val="nil"/>
                <w:right w:val="nil"/>
                <w:between w:val="nil"/>
              </w:pBdr>
              <w:jc w:val="right"/>
              <w:rPr>
                <w:rFonts w:ascii="Arial" w:eastAsia="Arial" w:hAnsi="Arial" w:cs="Arial"/>
                <w:color w:val="000000"/>
                <w:sz w:val="18"/>
                <w:szCs w:val="18"/>
              </w:rPr>
            </w:pPr>
          </w:p>
        </w:tc>
        <w:tc>
          <w:tcPr>
            <w:tcW w:w="5047" w:type="dxa"/>
            <w:tcBorders>
              <w:top w:val="single" w:sz="6" w:space="0" w:color="000000"/>
              <w:left w:val="single" w:sz="12" w:space="0" w:color="000000"/>
              <w:bottom w:val="single" w:sz="6" w:space="0" w:color="000000"/>
              <w:right w:val="single" w:sz="12" w:space="0" w:color="000000"/>
            </w:tcBorders>
          </w:tcPr>
          <w:p w14:paraId="487190ED"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Ze složek hudby se soustřeďuje na dynamiku,</w:t>
            </w:r>
            <w:r w:rsidR="003B347B">
              <w:rPr>
                <w:rFonts w:ascii="Arial" w:eastAsia="Arial" w:hAnsi="Arial" w:cs="Arial"/>
                <w:color w:val="000000"/>
                <w:sz w:val="18"/>
                <w:szCs w:val="18"/>
              </w:rPr>
              <w:t xml:space="preserve"> </w:t>
            </w:r>
            <w:r>
              <w:rPr>
                <w:rFonts w:ascii="Arial" w:eastAsia="Arial" w:hAnsi="Arial" w:cs="Arial"/>
                <w:color w:val="000000"/>
                <w:sz w:val="18"/>
                <w:szCs w:val="18"/>
              </w:rPr>
              <w:t>tempo</w:t>
            </w:r>
          </w:p>
        </w:tc>
        <w:tc>
          <w:tcPr>
            <w:tcW w:w="2619" w:type="dxa"/>
            <w:tcBorders>
              <w:top w:val="single" w:sz="6" w:space="0" w:color="000000"/>
              <w:left w:val="nil"/>
              <w:bottom w:val="single" w:sz="6" w:space="0" w:color="000000"/>
              <w:right w:val="single" w:sz="12" w:space="0" w:color="000000"/>
            </w:tcBorders>
          </w:tcPr>
          <w:p w14:paraId="47D1BFC5" w14:textId="77777777" w:rsidR="00AD567E" w:rsidRDefault="00AD567E">
            <w:pPr>
              <w:pBdr>
                <w:top w:val="nil"/>
                <w:left w:val="nil"/>
                <w:bottom w:val="nil"/>
                <w:right w:val="nil"/>
                <w:between w:val="nil"/>
              </w:pBdr>
              <w:jc w:val="right"/>
              <w:rPr>
                <w:rFonts w:ascii="Arial" w:eastAsia="Arial" w:hAnsi="Arial" w:cs="Arial"/>
                <w:color w:val="000000"/>
                <w:sz w:val="18"/>
                <w:szCs w:val="18"/>
              </w:rPr>
            </w:pPr>
          </w:p>
        </w:tc>
      </w:tr>
      <w:tr w:rsidR="00AD567E" w14:paraId="1B0D21D1" w14:textId="77777777">
        <w:trPr>
          <w:trHeight w:val="247"/>
        </w:trPr>
        <w:tc>
          <w:tcPr>
            <w:tcW w:w="1230" w:type="dxa"/>
            <w:tcBorders>
              <w:top w:val="nil"/>
              <w:left w:val="single" w:sz="12" w:space="0" w:color="000000"/>
              <w:bottom w:val="nil"/>
              <w:right w:val="nil"/>
            </w:tcBorders>
          </w:tcPr>
          <w:p w14:paraId="0266C04B" w14:textId="77777777" w:rsidR="00AD567E" w:rsidRDefault="00AD567E">
            <w:pPr>
              <w:pBdr>
                <w:top w:val="nil"/>
                <w:left w:val="nil"/>
                <w:bottom w:val="nil"/>
                <w:right w:val="nil"/>
                <w:between w:val="nil"/>
              </w:pBdr>
              <w:jc w:val="right"/>
              <w:rPr>
                <w:rFonts w:ascii="Arial" w:eastAsia="Arial" w:hAnsi="Arial" w:cs="Arial"/>
                <w:color w:val="000000"/>
                <w:sz w:val="18"/>
                <w:szCs w:val="18"/>
              </w:rPr>
            </w:pPr>
          </w:p>
        </w:tc>
        <w:tc>
          <w:tcPr>
            <w:tcW w:w="4830" w:type="dxa"/>
            <w:tcBorders>
              <w:top w:val="single" w:sz="6" w:space="0" w:color="000000"/>
              <w:left w:val="single" w:sz="12" w:space="0" w:color="000000"/>
              <w:bottom w:val="single" w:sz="6" w:space="0" w:color="000000"/>
              <w:right w:val="nil"/>
            </w:tcBorders>
          </w:tcPr>
          <w:p w14:paraId="3AEBB18C" w14:textId="77777777" w:rsidR="00AD567E" w:rsidRDefault="00AD567E">
            <w:pPr>
              <w:pBdr>
                <w:top w:val="nil"/>
                <w:left w:val="nil"/>
                <w:bottom w:val="nil"/>
                <w:right w:val="nil"/>
                <w:between w:val="nil"/>
              </w:pBdr>
              <w:jc w:val="right"/>
              <w:rPr>
                <w:rFonts w:ascii="Arial" w:eastAsia="Arial" w:hAnsi="Arial" w:cs="Arial"/>
                <w:color w:val="000000"/>
                <w:sz w:val="18"/>
                <w:szCs w:val="18"/>
              </w:rPr>
            </w:pPr>
          </w:p>
        </w:tc>
        <w:tc>
          <w:tcPr>
            <w:tcW w:w="5047" w:type="dxa"/>
            <w:tcBorders>
              <w:top w:val="single" w:sz="6" w:space="0" w:color="000000"/>
              <w:left w:val="single" w:sz="12" w:space="0" w:color="000000"/>
              <w:bottom w:val="single" w:sz="6" w:space="0" w:color="000000"/>
              <w:right w:val="single" w:sz="12" w:space="0" w:color="000000"/>
            </w:tcBorders>
          </w:tcPr>
          <w:p w14:paraId="7F071975"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a rytmus.</w:t>
            </w:r>
          </w:p>
        </w:tc>
        <w:tc>
          <w:tcPr>
            <w:tcW w:w="2619" w:type="dxa"/>
            <w:tcBorders>
              <w:top w:val="single" w:sz="6" w:space="0" w:color="000000"/>
              <w:left w:val="nil"/>
              <w:bottom w:val="single" w:sz="6" w:space="0" w:color="000000"/>
              <w:right w:val="single" w:sz="12" w:space="0" w:color="000000"/>
            </w:tcBorders>
          </w:tcPr>
          <w:p w14:paraId="4E6886ED" w14:textId="77777777" w:rsidR="00AD567E" w:rsidRDefault="00AD567E">
            <w:pPr>
              <w:pBdr>
                <w:top w:val="nil"/>
                <w:left w:val="nil"/>
                <w:bottom w:val="nil"/>
                <w:right w:val="nil"/>
                <w:between w:val="nil"/>
              </w:pBdr>
              <w:jc w:val="right"/>
              <w:rPr>
                <w:rFonts w:ascii="Arial" w:eastAsia="Arial" w:hAnsi="Arial" w:cs="Arial"/>
                <w:color w:val="000000"/>
                <w:sz w:val="18"/>
                <w:szCs w:val="18"/>
              </w:rPr>
            </w:pPr>
          </w:p>
        </w:tc>
      </w:tr>
      <w:tr w:rsidR="00AD567E" w14:paraId="1EF892E0" w14:textId="77777777">
        <w:trPr>
          <w:trHeight w:val="247"/>
        </w:trPr>
        <w:tc>
          <w:tcPr>
            <w:tcW w:w="1230" w:type="dxa"/>
            <w:tcBorders>
              <w:top w:val="nil"/>
              <w:left w:val="single" w:sz="12" w:space="0" w:color="000000"/>
              <w:bottom w:val="nil"/>
              <w:right w:val="nil"/>
            </w:tcBorders>
          </w:tcPr>
          <w:p w14:paraId="61D72218" w14:textId="77777777" w:rsidR="00AD567E" w:rsidRDefault="00AD567E">
            <w:pPr>
              <w:pBdr>
                <w:top w:val="nil"/>
                <w:left w:val="nil"/>
                <w:bottom w:val="nil"/>
                <w:right w:val="nil"/>
                <w:between w:val="nil"/>
              </w:pBdr>
              <w:jc w:val="right"/>
              <w:rPr>
                <w:rFonts w:ascii="Arial" w:eastAsia="Arial" w:hAnsi="Arial" w:cs="Arial"/>
                <w:color w:val="000000"/>
                <w:sz w:val="18"/>
                <w:szCs w:val="18"/>
              </w:rPr>
            </w:pPr>
          </w:p>
        </w:tc>
        <w:tc>
          <w:tcPr>
            <w:tcW w:w="4830" w:type="dxa"/>
            <w:tcBorders>
              <w:top w:val="single" w:sz="6" w:space="0" w:color="000000"/>
              <w:left w:val="single" w:sz="12" w:space="0" w:color="000000"/>
              <w:bottom w:val="single" w:sz="6" w:space="0" w:color="000000"/>
              <w:right w:val="nil"/>
            </w:tcBorders>
          </w:tcPr>
          <w:p w14:paraId="1543E463" w14:textId="77777777" w:rsidR="00AD567E" w:rsidRDefault="00AD567E">
            <w:pPr>
              <w:pBdr>
                <w:top w:val="nil"/>
                <w:left w:val="nil"/>
                <w:bottom w:val="nil"/>
                <w:right w:val="nil"/>
                <w:between w:val="nil"/>
              </w:pBdr>
              <w:jc w:val="right"/>
              <w:rPr>
                <w:rFonts w:ascii="Arial" w:eastAsia="Arial" w:hAnsi="Arial" w:cs="Arial"/>
                <w:color w:val="000000"/>
                <w:sz w:val="18"/>
                <w:szCs w:val="18"/>
              </w:rPr>
            </w:pPr>
          </w:p>
        </w:tc>
        <w:tc>
          <w:tcPr>
            <w:tcW w:w="5047" w:type="dxa"/>
            <w:tcBorders>
              <w:top w:val="single" w:sz="6" w:space="0" w:color="000000"/>
              <w:left w:val="single" w:sz="12" w:space="0" w:color="000000"/>
              <w:bottom w:val="single" w:sz="6" w:space="0" w:color="000000"/>
              <w:right w:val="single" w:sz="12" w:space="0" w:color="000000"/>
            </w:tcBorders>
          </w:tcPr>
          <w:p w14:paraId="689D727E"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xml:space="preserve">Pozná sluchem i zrakem klavír, housle, </w:t>
            </w:r>
            <w:proofErr w:type="spellStart"/>
            <w:r>
              <w:rPr>
                <w:rFonts w:ascii="Arial" w:eastAsia="Arial" w:hAnsi="Arial" w:cs="Arial"/>
                <w:color w:val="000000"/>
                <w:sz w:val="18"/>
                <w:szCs w:val="18"/>
              </w:rPr>
              <w:t>zobc</w:t>
            </w:r>
            <w:proofErr w:type="spellEnd"/>
            <w:r>
              <w:rPr>
                <w:rFonts w:ascii="Arial" w:eastAsia="Arial" w:hAnsi="Arial" w:cs="Arial"/>
                <w:color w:val="000000"/>
                <w:sz w:val="18"/>
                <w:szCs w:val="18"/>
              </w:rPr>
              <w:t>.</w:t>
            </w:r>
            <w:r w:rsidR="003B347B">
              <w:rPr>
                <w:rFonts w:ascii="Arial" w:eastAsia="Arial" w:hAnsi="Arial" w:cs="Arial"/>
                <w:color w:val="000000"/>
                <w:sz w:val="18"/>
                <w:szCs w:val="18"/>
              </w:rPr>
              <w:t xml:space="preserve"> </w:t>
            </w:r>
            <w:r>
              <w:rPr>
                <w:rFonts w:ascii="Arial" w:eastAsia="Arial" w:hAnsi="Arial" w:cs="Arial"/>
                <w:color w:val="000000"/>
                <w:sz w:val="18"/>
                <w:szCs w:val="18"/>
              </w:rPr>
              <w:t xml:space="preserve">flétnu, </w:t>
            </w:r>
          </w:p>
        </w:tc>
        <w:tc>
          <w:tcPr>
            <w:tcW w:w="2619" w:type="dxa"/>
            <w:tcBorders>
              <w:top w:val="single" w:sz="6" w:space="0" w:color="000000"/>
              <w:left w:val="nil"/>
              <w:bottom w:val="single" w:sz="6" w:space="0" w:color="000000"/>
              <w:right w:val="single" w:sz="12" w:space="0" w:color="000000"/>
            </w:tcBorders>
          </w:tcPr>
          <w:p w14:paraId="7B3E4561" w14:textId="77777777" w:rsidR="00AD567E" w:rsidRDefault="00AD567E">
            <w:pPr>
              <w:pBdr>
                <w:top w:val="nil"/>
                <w:left w:val="nil"/>
                <w:bottom w:val="nil"/>
                <w:right w:val="nil"/>
                <w:between w:val="nil"/>
              </w:pBdr>
              <w:jc w:val="right"/>
              <w:rPr>
                <w:rFonts w:ascii="Arial" w:eastAsia="Arial" w:hAnsi="Arial" w:cs="Arial"/>
                <w:color w:val="000000"/>
                <w:sz w:val="18"/>
                <w:szCs w:val="18"/>
              </w:rPr>
            </w:pPr>
          </w:p>
        </w:tc>
      </w:tr>
      <w:tr w:rsidR="00AD567E" w14:paraId="41A534CE" w14:textId="77777777">
        <w:trPr>
          <w:trHeight w:val="247"/>
        </w:trPr>
        <w:tc>
          <w:tcPr>
            <w:tcW w:w="1230" w:type="dxa"/>
            <w:tcBorders>
              <w:top w:val="nil"/>
              <w:left w:val="single" w:sz="12" w:space="0" w:color="000000"/>
              <w:bottom w:val="nil"/>
              <w:right w:val="nil"/>
            </w:tcBorders>
          </w:tcPr>
          <w:p w14:paraId="41275FEF" w14:textId="77777777" w:rsidR="00AD567E" w:rsidRDefault="00AD567E">
            <w:pPr>
              <w:pBdr>
                <w:top w:val="nil"/>
                <w:left w:val="nil"/>
                <w:bottom w:val="nil"/>
                <w:right w:val="nil"/>
                <w:between w:val="nil"/>
              </w:pBdr>
              <w:jc w:val="right"/>
              <w:rPr>
                <w:rFonts w:ascii="Arial" w:eastAsia="Arial" w:hAnsi="Arial" w:cs="Arial"/>
                <w:color w:val="000000"/>
                <w:sz w:val="18"/>
                <w:szCs w:val="18"/>
              </w:rPr>
            </w:pPr>
          </w:p>
        </w:tc>
        <w:tc>
          <w:tcPr>
            <w:tcW w:w="4830" w:type="dxa"/>
            <w:tcBorders>
              <w:top w:val="single" w:sz="6" w:space="0" w:color="000000"/>
              <w:left w:val="single" w:sz="12" w:space="0" w:color="000000"/>
              <w:bottom w:val="single" w:sz="6" w:space="0" w:color="000000"/>
              <w:right w:val="nil"/>
            </w:tcBorders>
          </w:tcPr>
          <w:p w14:paraId="1E983562" w14:textId="77777777" w:rsidR="00AD567E" w:rsidRDefault="00AD567E">
            <w:pPr>
              <w:pBdr>
                <w:top w:val="nil"/>
                <w:left w:val="nil"/>
                <w:bottom w:val="nil"/>
                <w:right w:val="nil"/>
                <w:between w:val="nil"/>
              </w:pBdr>
              <w:jc w:val="right"/>
              <w:rPr>
                <w:rFonts w:ascii="Arial" w:eastAsia="Arial" w:hAnsi="Arial" w:cs="Arial"/>
                <w:color w:val="000000"/>
                <w:sz w:val="18"/>
                <w:szCs w:val="18"/>
              </w:rPr>
            </w:pPr>
          </w:p>
        </w:tc>
        <w:tc>
          <w:tcPr>
            <w:tcW w:w="5047" w:type="dxa"/>
            <w:tcBorders>
              <w:top w:val="nil"/>
              <w:left w:val="single" w:sz="12" w:space="0" w:color="000000"/>
              <w:bottom w:val="nil"/>
              <w:right w:val="single" w:sz="12" w:space="0" w:color="000000"/>
            </w:tcBorders>
          </w:tcPr>
          <w:p w14:paraId="5044B71C"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kytaru a kontrabas.</w:t>
            </w:r>
          </w:p>
        </w:tc>
        <w:tc>
          <w:tcPr>
            <w:tcW w:w="2619" w:type="dxa"/>
            <w:tcBorders>
              <w:top w:val="single" w:sz="6" w:space="0" w:color="000000"/>
              <w:left w:val="nil"/>
              <w:bottom w:val="single" w:sz="6" w:space="0" w:color="000000"/>
              <w:right w:val="single" w:sz="12" w:space="0" w:color="000000"/>
            </w:tcBorders>
          </w:tcPr>
          <w:p w14:paraId="77318416" w14:textId="77777777" w:rsidR="00AD567E" w:rsidRDefault="00AD567E">
            <w:pPr>
              <w:pBdr>
                <w:top w:val="nil"/>
                <w:left w:val="nil"/>
                <w:bottom w:val="nil"/>
                <w:right w:val="nil"/>
                <w:between w:val="nil"/>
              </w:pBdr>
              <w:jc w:val="right"/>
              <w:rPr>
                <w:rFonts w:ascii="Arial" w:eastAsia="Arial" w:hAnsi="Arial" w:cs="Arial"/>
                <w:color w:val="000000"/>
                <w:sz w:val="18"/>
                <w:szCs w:val="18"/>
              </w:rPr>
            </w:pPr>
          </w:p>
        </w:tc>
      </w:tr>
      <w:tr w:rsidR="00AD567E" w14:paraId="38EF0CD1" w14:textId="77777777">
        <w:trPr>
          <w:trHeight w:val="247"/>
        </w:trPr>
        <w:tc>
          <w:tcPr>
            <w:tcW w:w="1230" w:type="dxa"/>
            <w:tcBorders>
              <w:top w:val="nil"/>
              <w:left w:val="single" w:sz="12" w:space="0" w:color="000000"/>
              <w:bottom w:val="nil"/>
              <w:right w:val="nil"/>
            </w:tcBorders>
          </w:tcPr>
          <w:p w14:paraId="79E7A391" w14:textId="77777777" w:rsidR="00AD567E" w:rsidRDefault="00AD567E">
            <w:pPr>
              <w:pBdr>
                <w:top w:val="nil"/>
                <w:left w:val="nil"/>
                <w:bottom w:val="nil"/>
                <w:right w:val="nil"/>
                <w:between w:val="nil"/>
              </w:pBdr>
              <w:jc w:val="right"/>
              <w:rPr>
                <w:rFonts w:ascii="Arial" w:eastAsia="Arial" w:hAnsi="Arial" w:cs="Arial"/>
                <w:color w:val="000000"/>
                <w:sz w:val="18"/>
                <w:szCs w:val="18"/>
              </w:rPr>
            </w:pPr>
          </w:p>
        </w:tc>
        <w:tc>
          <w:tcPr>
            <w:tcW w:w="4830" w:type="dxa"/>
            <w:tcBorders>
              <w:top w:val="single" w:sz="6" w:space="0" w:color="000000"/>
              <w:left w:val="single" w:sz="12" w:space="0" w:color="000000"/>
              <w:bottom w:val="single" w:sz="6" w:space="0" w:color="000000"/>
              <w:right w:val="nil"/>
            </w:tcBorders>
          </w:tcPr>
          <w:p w14:paraId="467ADE9F" w14:textId="77777777" w:rsidR="00AD567E" w:rsidRDefault="00AD567E">
            <w:pPr>
              <w:pBdr>
                <w:top w:val="nil"/>
                <w:left w:val="nil"/>
                <w:bottom w:val="nil"/>
                <w:right w:val="nil"/>
                <w:between w:val="nil"/>
              </w:pBdr>
              <w:jc w:val="right"/>
              <w:rPr>
                <w:rFonts w:ascii="Arial" w:eastAsia="Arial" w:hAnsi="Arial" w:cs="Arial"/>
                <w:color w:val="000000"/>
                <w:sz w:val="18"/>
                <w:szCs w:val="18"/>
              </w:rPr>
            </w:pPr>
          </w:p>
        </w:tc>
        <w:tc>
          <w:tcPr>
            <w:tcW w:w="5047" w:type="dxa"/>
            <w:tcBorders>
              <w:top w:val="single" w:sz="6" w:space="0" w:color="000000"/>
              <w:left w:val="single" w:sz="12" w:space="0" w:color="000000"/>
              <w:bottom w:val="nil"/>
              <w:right w:val="single" w:sz="12" w:space="0" w:color="000000"/>
            </w:tcBorders>
          </w:tcPr>
          <w:p w14:paraId="72BB57CB"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Seznámí se s Českou hymnou.</w:t>
            </w:r>
          </w:p>
        </w:tc>
        <w:tc>
          <w:tcPr>
            <w:tcW w:w="2619" w:type="dxa"/>
            <w:tcBorders>
              <w:top w:val="single" w:sz="6" w:space="0" w:color="000000"/>
              <w:left w:val="nil"/>
              <w:bottom w:val="single" w:sz="6" w:space="0" w:color="000000"/>
              <w:right w:val="single" w:sz="12" w:space="0" w:color="000000"/>
            </w:tcBorders>
          </w:tcPr>
          <w:p w14:paraId="18240561"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b/>
                <w:color w:val="000000"/>
                <w:sz w:val="18"/>
                <w:szCs w:val="18"/>
              </w:rPr>
              <w:t xml:space="preserve">EGS – </w:t>
            </w:r>
            <w:r>
              <w:rPr>
                <w:rFonts w:ascii="Arial" w:eastAsia="Arial" w:hAnsi="Arial" w:cs="Arial"/>
                <w:color w:val="000000"/>
                <w:sz w:val="18"/>
                <w:szCs w:val="18"/>
              </w:rPr>
              <w:t xml:space="preserve">hymna – svébytnost našeho státu – národní uvědomění - </w:t>
            </w:r>
          </w:p>
        </w:tc>
      </w:tr>
      <w:tr w:rsidR="00AD567E" w14:paraId="0554E8A0" w14:textId="77777777">
        <w:trPr>
          <w:trHeight w:val="262"/>
        </w:trPr>
        <w:tc>
          <w:tcPr>
            <w:tcW w:w="1230" w:type="dxa"/>
            <w:tcBorders>
              <w:top w:val="nil"/>
              <w:left w:val="single" w:sz="12" w:space="0" w:color="000000"/>
              <w:bottom w:val="single" w:sz="12" w:space="0" w:color="000000"/>
              <w:right w:val="nil"/>
            </w:tcBorders>
          </w:tcPr>
          <w:p w14:paraId="45CB78B4" w14:textId="77777777" w:rsidR="00AD567E" w:rsidRDefault="00AD567E">
            <w:pPr>
              <w:pBdr>
                <w:top w:val="nil"/>
                <w:left w:val="nil"/>
                <w:bottom w:val="nil"/>
                <w:right w:val="nil"/>
                <w:between w:val="nil"/>
              </w:pBdr>
              <w:jc w:val="right"/>
              <w:rPr>
                <w:rFonts w:ascii="Arial" w:eastAsia="Arial" w:hAnsi="Arial" w:cs="Arial"/>
                <w:color w:val="000000"/>
                <w:sz w:val="18"/>
                <w:szCs w:val="18"/>
              </w:rPr>
            </w:pPr>
          </w:p>
        </w:tc>
        <w:tc>
          <w:tcPr>
            <w:tcW w:w="4830" w:type="dxa"/>
            <w:tcBorders>
              <w:top w:val="single" w:sz="6" w:space="0" w:color="000000"/>
              <w:left w:val="single" w:sz="12" w:space="0" w:color="000000"/>
              <w:bottom w:val="single" w:sz="12" w:space="0" w:color="000000"/>
              <w:right w:val="nil"/>
            </w:tcBorders>
          </w:tcPr>
          <w:p w14:paraId="29E275DF" w14:textId="77777777" w:rsidR="00AD567E" w:rsidRDefault="00AD567E">
            <w:pPr>
              <w:pBdr>
                <w:top w:val="nil"/>
                <w:left w:val="nil"/>
                <w:bottom w:val="nil"/>
                <w:right w:val="nil"/>
                <w:between w:val="nil"/>
              </w:pBdr>
              <w:jc w:val="right"/>
              <w:rPr>
                <w:rFonts w:ascii="Arial" w:eastAsia="Arial" w:hAnsi="Arial" w:cs="Arial"/>
                <w:color w:val="000000"/>
                <w:sz w:val="18"/>
                <w:szCs w:val="18"/>
              </w:rPr>
            </w:pPr>
          </w:p>
        </w:tc>
        <w:tc>
          <w:tcPr>
            <w:tcW w:w="5047" w:type="dxa"/>
            <w:tcBorders>
              <w:top w:val="single" w:sz="6" w:space="0" w:color="000000"/>
              <w:left w:val="single" w:sz="12" w:space="0" w:color="000000"/>
              <w:bottom w:val="single" w:sz="12" w:space="0" w:color="000000"/>
              <w:right w:val="single" w:sz="12" w:space="0" w:color="000000"/>
            </w:tcBorders>
          </w:tcPr>
          <w:p w14:paraId="6FD0B5BD"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xml:space="preserve">Seznamuje se se slavnými </w:t>
            </w:r>
            <w:proofErr w:type="spellStart"/>
            <w:r>
              <w:rPr>
                <w:rFonts w:ascii="Arial" w:eastAsia="Arial" w:hAnsi="Arial" w:cs="Arial"/>
                <w:color w:val="000000"/>
                <w:sz w:val="18"/>
                <w:szCs w:val="18"/>
              </w:rPr>
              <w:t>hud</w:t>
            </w:r>
            <w:proofErr w:type="spellEnd"/>
            <w:r>
              <w:rPr>
                <w:rFonts w:ascii="Arial" w:eastAsia="Arial" w:hAnsi="Arial" w:cs="Arial"/>
                <w:color w:val="000000"/>
                <w:sz w:val="18"/>
                <w:szCs w:val="18"/>
              </w:rPr>
              <w:t>. skladateli a jejich díly.</w:t>
            </w:r>
          </w:p>
        </w:tc>
        <w:tc>
          <w:tcPr>
            <w:tcW w:w="2619" w:type="dxa"/>
            <w:tcBorders>
              <w:top w:val="single" w:sz="6" w:space="0" w:color="000000"/>
              <w:left w:val="nil"/>
              <w:bottom w:val="single" w:sz="12" w:space="0" w:color="000000"/>
              <w:right w:val="single" w:sz="12" w:space="0" w:color="000000"/>
            </w:tcBorders>
          </w:tcPr>
          <w:p w14:paraId="34D909AC"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Objevujeme Evropu a svět</w:t>
            </w:r>
          </w:p>
        </w:tc>
      </w:tr>
      <w:tr w:rsidR="00AD567E" w14:paraId="085AB6BB" w14:textId="77777777">
        <w:trPr>
          <w:trHeight w:val="262"/>
        </w:trPr>
        <w:tc>
          <w:tcPr>
            <w:tcW w:w="1230" w:type="dxa"/>
            <w:tcBorders>
              <w:top w:val="nil"/>
              <w:left w:val="nil"/>
              <w:bottom w:val="nil"/>
              <w:right w:val="nil"/>
            </w:tcBorders>
          </w:tcPr>
          <w:p w14:paraId="256CED23" w14:textId="77777777" w:rsidR="00AD567E" w:rsidRDefault="00AD567E">
            <w:pPr>
              <w:pBdr>
                <w:top w:val="nil"/>
                <w:left w:val="nil"/>
                <w:bottom w:val="nil"/>
                <w:right w:val="nil"/>
                <w:between w:val="nil"/>
              </w:pBdr>
              <w:jc w:val="right"/>
              <w:rPr>
                <w:rFonts w:ascii="Arial" w:eastAsia="Arial" w:hAnsi="Arial" w:cs="Arial"/>
                <w:color w:val="000000"/>
                <w:sz w:val="18"/>
                <w:szCs w:val="18"/>
              </w:rPr>
            </w:pPr>
          </w:p>
        </w:tc>
        <w:tc>
          <w:tcPr>
            <w:tcW w:w="4830" w:type="dxa"/>
            <w:tcBorders>
              <w:top w:val="nil"/>
              <w:left w:val="nil"/>
              <w:bottom w:val="nil"/>
              <w:right w:val="nil"/>
            </w:tcBorders>
          </w:tcPr>
          <w:p w14:paraId="5ED2153B" w14:textId="77777777" w:rsidR="00AD567E" w:rsidRDefault="00AD567E">
            <w:pPr>
              <w:pBdr>
                <w:top w:val="nil"/>
                <w:left w:val="nil"/>
                <w:bottom w:val="nil"/>
                <w:right w:val="nil"/>
                <w:between w:val="nil"/>
              </w:pBdr>
              <w:jc w:val="right"/>
              <w:rPr>
                <w:rFonts w:ascii="Arial" w:eastAsia="Arial" w:hAnsi="Arial" w:cs="Arial"/>
                <w:color w:val="000000"/>
                <w:sz w:val="18"/>
                <w:szCs w:val="18"/>
              </w:rPr>
            </w:pPr>
          </w:p>
        </w:tc>
        <w:tc>
          <w:tcPr>
            <w:tcW w:w="5047" w:type="dxa"/>
            <w:tcBorders>
              <w:top w:val="nil"/>
              <w:left w:val="nil"/>
              <w:bottom w:val="nil"/>
              <w:right w:val="nil"/>
            </w:tcBorders>
          </w:tcPr>
          <w:p w14:paraId="3C855725" w14:textId="77777777" w:rsidR="00AD567E" w:rsidRDefault="00AD567E">
            <w:pPr>
              <w:pBdr>
                <w:top w:val="nil"/>
                <w:left w:val="nil"/>
                <w:bottom w:val="nil"/>
                <w:right w:val="nil"/>
                <w:between w:val="nil"/>
              </w:pBdr>
              <w:jc w:val="right"/>
              <w:rPr>
                <w:rFonts w:ascii="Arial" w:eastAsia="Arial" w:hAnsi="Arial" w:cs="Arial"/>
                <w:color w:val="000000"/>
                <w:sz w:val="18"/>
                <w:szCs w:val="18"/>
              </w:rPr>
            </w:pPr>
          </w:p>
        </w:tc>
        <w:tc>
          <w:tcPr>
            <w:tcW w:w="2619" w:type="dxa"/>
            <w:tcBorders>
              <w:top w:val="nil"/>
              <w:left w:val="nil"/>
              <w:bottom w:val="nil"/>
              <w:right w:val="nil"/>
            </w:tcBorders>
          </w:tcPr>
          <w:p w14:paraId="626CF0B2" w14:textId="77777777" w:rsidR="00AD567E" w:rsidRDefault="00AD567E">
            <w:pPr>
              <w:pBdr>
                <w:top w:val="nil"/>
                <w:left w:val="nil"/>
                <w:bottom w:val="nil"/>
                <w:right w:val="nil"/>
                <w:between w:val="nil"/>
              </w:pBdr>
              <w:jc w:val="right"/>
              <w:rPr>
                <w:rFonts w:ascii="Arial" w:eastAsia="Arial" w:hAnsi="Arial" w:cs="Arial"/>
                <w:color w:val="000000"/>
                <w:sz w:val="18"/>
                <w:szCs w:val="18"/>
              </w:rPr>
            </w:pPr>
          </w:p>
        </w:tc>
      </w:tr>
      <w:tr w:rsidR="00AD567E" w14:paraId="5D3E6F26" w14:textId="77777777">
        <w:trPr>
          <w:trHeight w:val="247"/>
        </w:trPr>
        <w:tc>
          <w:tcPr>
            <w:tcW w:w="1230" w:type="dxa"/>
            <w:tcBorders>
              <w:top w:val="single" w:sz="12" w:space="0" w:color="000000"/>
              <w:left w:val="single" w:sz="12" w:space="0" w:color="000000"/>
              <w:bottom w:val="nil"/>
              <w:right w:val="single" w:sz="12" w:space="0" w:color="000000"/>
            </w:tcBorders>
          </w:tcPr>
          <w:p w14:paraId="1B20E426" w14:textId="77777777" w:rsidR="00AD567E" w:rsidRDefault="00AD567E">
            <w:pPr>
              <w:pBdr>
                <w:top w:val="nil"/>
                <w:left w:val="nil"/>
                <w:bottom w:val="nil"/>
                <w:right w:val="nil"/>
                <w:between w:val="nil"/>
              </w:pBdr>
              <w:jc w:val="right"/>
              <w:rPr>
                <w:rFonts w:ascii="Arial" w:eastAsia="Arial" w:hAnsi="Arial" w:cs="Arial"/>
                <w:color w:val="000000"/>
                <w:sz w:val="18"/>
                <w:szCs w:val="18"/>
              </w:rPr>
            </w:pPr>
          </w:p>
        </w:tc>
        <w:tc>
          <w:tcPr>
            <w:tcW w:w="4830" w:type="dxa"/>
            <w:tcBorders>
              <w:top w:val="single" w:sz="12" w:space="0" w:color="000000"/>
              <w:left w:val="single" w:sz="12" w:space="0" w:color="000000"/>
              <w:bottom w:val="single" w:sz="6" w:space="0" w:color="000000"/>
              <w:right w:val="nil"/>
            </w:tcBorders>
          </w:tcPr>
          <w:p w14:paraId="57DD52D4"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xml:space="preserve">Žák se seznamuje se základy hudební teorie,  </w:t>
            </w:r>
          </w:p>
        </w:tc>
        <w:tc>
          <w:tcPr>
            <w:tcW w:w="5047" w:type="dxa"/>
            <w:tcBorders>
              <w:top w:val="single" w:sz="12" w:space="0" w:color="000000"/>
              <w:left w:val="single" w:sz="12" w:space="0" w:color="000000"/>
              <w:bottom w:val="single" w:sz="6" w:space="0" w:color="000000"/>
              <w:right w:val="single" w:sz="12" w:space="0" w:color="000000"/>
            </w:tcBorders>
          </w:tcPr>
          <w:p w14:paraId="60BF84BA"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xml:space="preserve">Chápe notu jako grafický záznam tónu. </w:t>
            </w:r>
          </w:p>
        </w:tc>
        <w:tc>
          <w:tcPr>
            <w:tcW w:w="2619" w:type="dxa"/>
            <w:tcBorders>
              <w:top w:val="single" w:sz="12" w:space="0" w:color="000000"/>
              <w:left w:val="nil"/>
              <w:bottom w:val="single" w:sz="6" w:space="0" w:color="000000"/>
              <w:right w:val="single" w:sz="12" w:space="0" w:color="000000"/>
            </w:tcBorders>
          </w:tcPr>
          <w:p w14:paraId="2E53BB1F" w14:textId="77777777" w:rsidR="00AD567E" w:rsidRDefault="00AD567E">
            <w:pPr>
              <w:pBdr>
                <w:top w:val="nil"/>
                <w:left w:val="nil"/>
                <w:bottom w:val="nil"/>
                <w:right w:val="nil"/>
                <w:between w:val="nil"/>
              </w:pBdr>
              <w:jc w:val="right"/>
              <w:rPr>
                <w:rFonts w:ascii="Arial" w:eastAsia="Arial" w:hAnsi="Arial" w:cs="Arial"/>
                <w:color w:val="000000"/>
                <w:sz w:val="18"/>
                <w:szCs w:val="18"/>
              </w:rPr>
            </w:pPr>
          </w:p>
        </w:tc>
      </w:tr>
      <w:tr w:rsidR="00AD567E" w14:paraId="6E46A3C3" w14:textId="77777777">
        <w:trPr>
          <w:trHeight w:val="247"/>
        </w:trPr>
        <w:tc>
          <w:tcPr>
            <w:tcW w:w="1230" w:type="dxa"/>
            <w:tcBorders>
              <w:top w:val="nil"/>
              <w:left w:val="single" w:sz="12" w:space="0" w:color="000000"/>
              <w:bottom w:val="nil"/>
              <w:right w:val="single" w:sz="12" w:space="0" w:color="000000"/>
            </w:tcBorders>
          </w:tcPr>
          <w:p w14:paraId="3F3AEB4F"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xml:space="preserve">Hudební </w:t>
            </w:r>
          </w:p>
        </w:tc>
        <w:tc>
          <w:tcPr>
            <w:tcW w:w="4830" w:type="dxa"/>
            <w:tcBorders>
              <w:top w:val="single" w:sz="6" w:space="0" w:color="000000"/>
              <w:left w:val="single" w:sz="12" w:space="0" w:color="000000"/>
              <w:bottom w:val="single" w:sz="6" w:space="0" w:color="000000"/>
              <w:right w:val="nil"/>
            </w:tcBorders>
          </w:tcPr>
          <w:p w14:paraId="5261FBC2"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aby mohl pracovat s notovým materiálem.</w:t>
            </w:r>
          </w:p>
        </w:tc>
        <w:tc>
          <w:tcPr>
            <w:tcW w:w="5047" w:type="dxa"/>
            <w:tcBorders>
              <w:top w:val="single" w:sz="6" w:space="0" w:color="000000"/>
              <w:left w:val="single" w:sz="12" w:space="0" w:color="000000"/>
              <w:bottom w:val="single" w:sz="6" w:space="0" w:color="000000"/>
              <w:right w:val="single" w:sz="12" w:space="0" w:color="000000"/>
            </w:tcBorders>
          </w:tcPr>
          <w:p w14:paraId="140414F3"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xml:space="preserve">Poznává notovou osnovu a houslový klíč jako </w:t>
            </w:r>
          </w:p>
        </w:tc>
        <w:tc>
          <w:tcPr>
            <w:tcW w:w="2619" w:type="dxa"/>
            <w:tcBorders>
              <w:top w:val="single" w:sz="6" w:space="0" w:color="000000"/>
              <w:left w:val="nil"/>
              <w:bottom w:val="single" w:sz="6" w:space="0" w:color="000000"/>
              <w:right w:val="single" w:sz="12" w:space="0" w:color="000000"/>
            </w:tcBorders>
          </w:tcPr>
          <w:p w14:paraId="7BA46F16" w14:textId="77777777" w:rsidR="00AD567E" w:rsidRDefault="00AD567E">
            <w:pPr>
              <w:pBdr>
                <w:top w:val="nil"/>
                <w:left w:val="nil"/>
                <w:bottom w:val="nil"/>
                <w:right w:val="nil"/>
                <w:between w:val="nil"/>
              </w:pBdr>
              <w:jc w:val="right"/>
              <w:rPr>
                <w:rFonts w:ascii="Arial" w:eastAsia="Arial" w:hAnsi="Arial" w:cs="Arial"/>
                <w:color w:val="000000"/>
                <w:sz w:val="18"/>
                <w:szCs w:val="18"/>
              </w:rPr>
            </w:pPr>
          </w:p>
        </w:tc>
      </w:tr>
      <w:tr w:rsidR="00AD567E" w14:paraId="7B4C4FCA" w14:textId="77777777">
        <w:trPr>
          <w:trHeight w:val="247"/>
        </w:trPr>
        <w:tc>
          <w:tcPr>
            <w:tcW w:w="1230" w:type="dxa"/>
            <w:tcBorders>
              <w:top w:val="nil"/>
              <w:left w:val="single" w:sz="12" w:space="0" w:color="000000"/>
              <w:bottom w:val="nil"/>
              <w:right w:val="single" w:sz="12" w:space="0" w:color="000000"/>
            </w:tcBorders>
          </w:tcPr>
          <w:p w14:paraId="27056AF3"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teorie</w:t>
            </w:r>
          </w:p>
        </w:tc>
        <w:tc>
          <w:tcPr>
            <w:tcW w:w="4830" w:type="dxa"/>
            <w:tcBorders>
              <w:top w:val="single" w:sz="6" w:space="0" w:color="000000"/>
              <w:left w:val="single" w:sz="12" w:space="0" w:color="000000"/>
              <w:bottom w:val="single" w:sz="6" w:space="0" w:color="000000"/>
              <w:right w:val="nil"/>
            </w:tcBorders>
          </w:tcPr>
          <w:p w14:paraId="15E4B08A" w14:textId="77777777" w:rsidR="00AD567E" w:rsidRDefault="00AD567E">
            <w:pPr>
              <w:pBdr>
                <w:top w:val="nil"/>
                <w:left w:val="nil"/>
                <w:bottom w:val="nil"/>
                <w:right w:val="nil"/>
                <w:between w:val="nil"/>
              </w:pBdr>
              <w:jc w:val="right"/>
              <w:rPr>
                <w:rFonts w:ascii="Arial" w:eastAsia="Arial" w:hAnsi="Arial" w:cs="Arial"/>
                <w:color w:val="000000"/>
                <w:sz w:val="18"/>
                <w:szCs w:val="18"/>
              </w:rPr>
            </w:pPr>
          </w:p>
        </w:tc>
        <w:tc>
          <w:tcPr>
            <w:tcW w:w="5047" w:type="dxa"/>
            <w:tcBorders>
              <w:top w:val="single" w:sz="6" w:space="0" w:color="000000"/>
              <w:left w:val="single" w:sz="12" w:space="0" w:color="000000"/>
              <w:bottom w:val="nil"/>
              <w:right w:val="single" w:sz="12" w:space="0" w:color="000000"/>
            </w:tcBorders>
          </w:tcPr>
          <w:p w14:paraId="015563D2"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prostředek k zápisu a potažmo čtení not.</w:t>
            </w:r>
          </w:p>
        </w:tc>
        <w:tc>
          <w:tcPr>
            <w:tcW w:w="2619" w:type="dxa"/>
            <w:tcBorders>
              <w:top w:val="single" w:sz="6" w:space="0" w:color="000000"/>
              <w:left w:val="nil"/>
              <w:bottom w:val="single" w:sz="6" w:space="0" w:color="000000"/>
              <w:right w:val="single" w:sz="12" w:space="0" w:color="000000"/>
            </w:tcBorders>
          </w:tcPr>
          <w:p w14:paraId="43E31FEB" w14:textId="77777777" w:rsidR="00AD567E" w:rsidRDefault="00AD567E">
            <w:pPr>
              <w:pBdr>
                <w:top w:val="nil"/>
                <w:left w:val="nil"/>
                <w:bottom w:val="nil"/>
                <w:right w:val="nil"/>
                <w:between w:val="nil"/>
              </w:pBdr>
              <w:jc w:val="right"/>
              <w:rPr>
                <w:rFonts w:ascii="Arial" w:eastAsia="Arial" w:hAnsi="Arial" w:cs="Arial"/>
                <w:color w:val="000000"/>
                <w:sz w:val="18"/>
                <w:szCs w:val="18"/>
              </w:rPr>
            </w:pPr>
          </w:p>
        </w:tc>
      </w:tr>
      <w:tr w:rsidR="00AD567E" w14:paraId="4A269ECA" w14:textId="77777777">
        <w:trPr>
          <w:trHeight w:val="247"/>
        </w:trPr>
        <w:tc>
          <w:tcPr>
            <w:tcW w:w="1230" w:type="dxa"/>
            <w:tcBorders>
              <w:top w:val="nil"/>
              <w:left w:val="single" w:sz="12" w:space="0" w:color="000000"/>
              <w:bottom w:val="nil"/>
              <w:right w:val="single" w:sz="12" w:space="0" w:color="000000"/>
            </w:tcBorders>
          </w:tcPr>
          <w:p w14:paraId="399DE062" w14:textId="77777777" w:rsidR="00AD567E" w:rsidRDefault="00AD567E">
            <w:pPr>
              <w:pBdr>
                <w:top w:val="nil"/>
                <w:left w:val="nil"/>
                <w:bottom w:val="nil"/>
                <w:right w:val="nil"/>
                <w:between w:val="nil"/>
              </w:pBdr>
              <w:jc w:val="right"/>
              <w:rPr>
                <w:rFonts w:ascii="Arial" w:eastAsia="Arial" w:hAnsi="Arial" w:cs="Arial"/>
                <w:color w:val="000000"/>
                <w:sz w:val="18"/>
                <w:szCs w:val="18"/>
              </w:rPr>
            </w:pPr>
          </w:p>
        </w:tc>
        <w:tc>
          <w:tcPr>
            <w:tcW w:w="4830" w:type="dxa"/>
            <w:tcBorders>
              <w:top w:val="single" w:sz="6" w:space="0" w:color="000000"/>
              <w:left w:val="single" w:sz="12" w:space="0" w:color="000000"/>
              <w:bottom w:val="single" w:sz="6" w:space="0" w:color="000000"/>
              <w:right w:val="nil"/>
            </w:tcBorders>
          </w:tcPr>
          <w:p w14:paraId="78B5EDEF" w14:textId="77777777" w:rsidR="00AD567E" w:rsidRDefault="00AD567E">
            <w:pPr>
              <w:pBdr>
                <w:top w:val="nil"/>
                <w:left w:val="nil"/>
                <w:bottom w:val="nil"/>
                <w:right w:val="nil"/>
                <w:between w:val="nil"/>
              </w:pBdr>
              <w:jc w:val="right"/>
              <w:rPr>
                <w:rFonts w:ascii="Arial" w:eastAsia="Arial" w:hAnsi="Arial" w:cs="Arial"/>
                <w:color w:val="000000"/>
                <w:sz w:val="18"/>
                <w:szCs w:val="18"/>
              </w:rPr>
            </w:pPr>
          </w:p>
        </w:tc>
        <w:tc>
          <w:tcPr>
            <w:tcW w:w="5047" w:type="dxa"/>
            <w:tcBorders>
              <w:top w:val="single" w:sz="6" w:space="0" w:color="000000"/>
              <w:left w:val="single" w:sz="12" w:space="0" w:color="000000"/>
              <w:bottom w:val="single" w:sz="6" w:space="0" w:color="000000"/>
              <w:right w:val="single" w:sz="12" w:space="0" w:color="000000"/>
            </w:tcBorders>
          </w:tcPr>
          <w:p w14:paraId="7675DDF6"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Chápe pojem takt.</w:t>
            </w:r>
          </w:p>
        </w:tc>
        <w:tc>
          <w:tcPr>
            <w:tcW w:w="2619" w:type="dxa"/>
            <w:tcBorders>
              <w:top w:val="single" w:sz="6" w:space="0" w:color="000000"/>
              <w:left w:val="nil"/>
              <w:bottom w:val="single" w:sz="6" w:space="0" w:color="000000"/>
              <w:right w:val="single" w:sz="12" w:space="0" w:color="000000"/>
            </w:tcBorders>
          </w:tcPr>
          <w:p w14:paraId="22D11530" w14:textId="77777777" w:rsidR="00AD567E" w:rsidRDefault="00AD567E">
            <w:pPr>
              <w:pBdr>
                <w:top w:val="nil"/>
                <w:left w:val="nil"/>
                <w:bottom w:val="nil"/>
                <w:right w:val="nil"/>
                <w:between w:val="nil"/>
              </w:pBdr>
              <w:jc w:val="right"/>
              <w:rPr>
                <w:rFonts w:ascii="Arial" w:eastAsia="Arial" w:hAnsi="Arial" w:cs="Arial"/>
                <w:color w:val="000000"/>
                <w:sz w:val="18"/>
                <w:szCs w:val="18"/>
              </w:rPr>
            </w:pPr>
          </w:p>
        </w:tc>
      </w:tr>
      <w:tr w:rsidR="00AD567E" w14:paraId="21088B94" w14:textId="77777777">
        <w:trPr>
          <w:trHeight w:val="262"/>
        </w:trPr>
        <w:tc>
          <w:tcPr>
            <w:tcW w:w="1230" w:type="dxa"/>
            <w:tcBorders>
              <w:top w:val="nil"/>
              <w:left w:val="single" w:sz="12" w:space="0" w:color="000000"/>
              <w:bottom w:val="single" w:sz="12" w:space="0" w:color="000000"/>
              <w:right w:val="single" w:sz="12" w:space="0" w:color="000000"/>
            </w:tcBorders>
          </w:tcPr>
          <w:p w14:paraId="46A688BE" w14:textId="77777777" w:rsidR="00AD567E" w:rsidRDefault="00AD567E">
            <w:pPr>
              <w:pBdr>
                <w:top w:val="nil"/>
                <w:left w:val="nil"/>
                <w:bottom w:val="nil"/>
                <w:right w:val="nil"/>
                <w:between w:val="nil"/>
              </w:pBdr>
              <w:jc w:val="right"/>
              <w:rPr>
                <w:rFonts w:ascii="Arial" w:eastAsia="Arial" w:hAnsi="Arial" w:cs="Arial"/>
                <w:color w:val="000000"/>
                <w:sz w:val="18"/>
                <w:szCs w:val="18"/>
              </w:rPr>
            </w:pPr>
          </w:p>
        </w:tc>
        <w:tc>
          <w:tcPr>
            <w:tcW w:w="4830" w:type="dxa"/>
            <w:tcBorders>
              <w:top w:val="single" w:sz="6" w:space="0" w:color="000000"/>
              <w:left w:val="single" w:sz="12" w:space="0" w:color="000000"/>
              <w:bottom w:val="single" w:sz="12" w:space="0" w:color="000000"/>
              <w:right w:val="nil"/>
            </w:tcBorders>
          </w:tcPr>
          <w:p w14:paraId="7DD8C74C" w14:textId="77777777" w:rsidR="00AD567E" w:rsidRDefault="00AD567E">
            <w:pPr>
              <w:pBdr>
                <w:top w:val="nil"/>
                <w:left w:val="nil"/>
                <w:bottom w:val="nil"/>
                <w:right w:val="nil"/>
                <w:between w:val="nil"/>
              </w:pBdr>
              <w:jc w:val="right"/>
              <w:rPr>
                <w:rFonts w:ascii="Arial" w:eastAsia="Arial" w:hAnsi="Arial" w:cs="Arial"/>
                <w:color w:val="000000"/>
                <w:sz w:val="18"/>
                <w:szCs w:val="18"/>
              </w:rPr>
            </w:pPr>
          </w:p>
        </w:tc>
        <w:tc>
          <w:tcPr>
            <w:tcW w:w="5047" w:type="dxa"/>
            <w:tcBorders>
              <w:top w:val="single" w:sz="6" w:space="0" w:color="000000"/>
              <w:left w:val="single" w:sz="12" w:space="0" w:color="000000"/>
              <w:bottom w:val="single" w:sz="12" w:space="0" w:color="000000"/>
              <w:right w:val="single" w:sz="12" w:space="0" w:color="000000"/>
            </w:tcBorders>
          </w:tcPr>
          <w:p w14:paraId="0062AC7E"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Seznamuje se základními dynamickými značkami.</w:t>
            </w:r>
          </w:p>
        </w:tc>
        <w:tc>
          <w:tcPr>
            <w:tcW w:w="2619" w:type="dxa"/>
            <w:tcBorders>
              <w:top w:val="single" w:sz="6" w:space="0" w:color="000000"/>
              <w:left w:val="nil"/>
              <w:bottom w:val="single" w:sz="12" w:space="0" w:color="000000"/>
              <w:right w:val="single" w:sz="12" w:space="0" w:color="000000"/>
            </w:tcBorders>
          </w:tcPr>
          <w:p w14:paraId="6480173E" w14:textId="77777777" w:rsidR="00AD567E" w:rsidRDefault="00AD567E">
            <w:pPr>
              <w:pBdr>
                <w:top w:val="nil"/>
                <w:left w:val="nil"/>
                <w:bottom w:val="nil"/>
                <w:right w:val="nil"/>
                <w:between w:val="nil"/>
              </w:pBdr>
              <w:jc w:val="right"/>
              <w:rPr>
                <w:rFonts w:ascii="Arial" w:eastAsia="Arial" w:hAnsi="Arial" w:cs="Arial"/>
                <w:color w:val="000000"/>
                <w:sz w:val="18"/>
                <w:szCs w:val="18"/>
              </w:rPr>
            </w:pPr>
          </w:p>
        </w:tc>
      </w:tr>
      <w:tr w:rsidR="00AD567E" w14:paraId="6FB64AB2" w14:textId="77777777">
        <w:trPr>
          <w:trHeight w:val="247"/>
        </w:trPr>
        <w:tc>
          <w:tcPr>
            <w:tcW w:w="6060" w:type="dxa"/>
            <w:gridSpan w:val="2"/>
            <w:tcBorders>
              <w:top w:val="nil"/>
              <w:left w:val="nil"/>
              <w:bottom w:val="nil"/>
              <w:right w:val="nil"/>
            </w:tcBorders>
          </w:tcPr>
          <w:p w14:paraId="5FDF7DC3" w14:textId="77777777" w:rsidR="00AD567E" w:rsidRPr="00746772" w:rsidRDefault="0012068F" w:rsidP="00746772">
            <w:pPr>
              <w:pBdr>
                <w:top w:val="nil"/>
                <w:left w:val="nil"/>
                <w:bottom w:val="nil"/>
                <w:right w:val="nil"/>
                <w:between w:val="nil"/>
              </w:pBdr>
              <w:rPr>
                <w:rFonts w:ascii="Arial" w:eastAsia="Arial" w:hAnsi="Arial" w:cs="Arial"/>
                <w:color w:val="000000"/>
              </w:rPr>
            </w:pPr>
            <w:proofErr w:type="spellStart"/>
            <w:proofErr w:type="gramStart"/>
            <w:r w:rsidRPr="00746772">
              <w:rPr>
                <w:rFonts w:ascii="Arial" w:eastAsia="Arial" w:hAnsi="Arial" w:cs="Arial"/>
                <w:color w:val="000000"/>
              </w:rPr>
              <w:t>Vypracovala:Mgr.Eva</w:t>
            </w:r>
            <w:proofErr w:type="spellEnd"/>
            <w:proofErr w:type="gramEnd"/>
            <w:r w:rsidRPr="00746772">
              <w:rPr>
                <w:rFonts w:ascii="Arial" w:eastAsia="Arial" w:hAnsi="Arial" w:cs="Arial"/>
                <w:color w:val="000000"/>
              </w:rPr>
              <w:t xml:space="preserve"> Moučková,</w:t>
            </w:r>
            <w:r w:rsidR="00746772" w:rsidRPr="00746772">
              <w:rPr>
                <w:rFonts w:ascii="Arial" w:eastAsia="Arial" w:hAnsi="Arial" w:cs="Arial"/>
                <w:color w:val="000000"/>
              </w:rPr>
              <w:t xml:space="preserve">  </w:t>
            </w:r>
            <w:r w:rsidRPr="00746772">
              <w:rPr>
                <w:rFonts w:ascii="Arial" w:eastAsia="Arial" w:hAnsi="Arial" w:cs="Arial"/>
              </w:rPr>
              <w:t>podle RVP 2021 upraveno Černá</w:t>
            </w:r>
          </w:p>
          <w:p w14:paraId="1BE8893E" w14:textId="77777777" w:rsidR="00AD567E" w:rsidRPr="00746772" w:rsidRDefault="00AD567E">
            <w:pPr>
              <w:pBdr>
                <w:top w:val="nil"/>
                <w:left w:val="nil"/>
                <w:bottom w:val="nil"/>
                <w:right w:val="nil"/>
                <w:between w:val="nil"/>
              </w:pBdr>
              <w:rPr>
                <w:rFonts w:ascii="Arial" w:eastAsia="Arial" w:hAnsi="Arial" w:cs="Arial"/>
              </w:rPr>
            </w:pPr>
          </w:p>
        </w:tc>
        <w:tc>
          <w:tcPr>
            <w:tcW w:w="5047" w:type="dxa"/>
            <w:tcBorders>
              <w:top w:val="nil"/>
              <w:left w:val="nil"/>
              <w:bottom w:val="nil"/>
              <w:right w:val="nil"/>
            </w:tcBorders>
          </w:tcPr>
          <w:p w14:paraId="42E5DC7A" w14:textId="77777777" w:rsidR="00AD567E" w:rsidRPr="00746772" w:rsidRDefault="00AD567E">
            <w:pPr>
              <w:pBdr>
                <w:top w:val="nil"/>
                <w:left w:val="nil"/>
                <w:bottom w:val="nil"/>
                <w:right w:val="nil"/>
                <w:between w:val="nil"/>
              </w:pBdr>
              <w:jc w:val="right"/>
              <w:rPr>
                <w:rFonts w:ascii="Arial" w:eastAsia="Arial" w:hAnsi="Arial" w:cs="Arial"/>
                <w:color w:val="000000"/>
              </w:rPr>
            </w:pPr>
          </w:p>
        </w:tc>
        <w:tc>
          <w:tcPr>
            <w:tcW w:w="2619" w:type="dxa"/>
            <w:tcBorders>
              <w:top w:val="nil"/>
              <w:left w:val="nil"/>
              <w:bottom w:val="nil"/>
              <w:right w:val="nil"/>
            </w:tcBorders>
          </w:tcPr>
          <w:p w14:paraId="0747FCB4" w14:textId="77777777" w:rsidR="00AD567E" w:rsidRDefault="00AD567E">
            <w:pPr>
              <w:pBdr>
                <w:top w:val="nil"/>
                <w:left w:val="nil"/>
                <w:bottom w:val="nil"/>
                <w:right w:val="nil"/>
                <w:between w:val="nil"/>
              </w:pBdr>
              <w:jc w:val="right"/>
              <w:rPr>
                <w:rFonts w:ascii="Arial" w:eastAsia="Arial" w:hAnsi="Arial" w:cs="Arial"/>
                <w:color w:val="000000"/>
              </w:rPr>
            </w:pPr>
          </w:p>
        </w:tc>
      </w:tr>
      <w:tr w:rsidR="00AD567E" w14:paraId="6EC7D642" w14:textId="77777777">
        <w:trPr>
          <w:trHeight w:val="247"/>
        </w:trPr>
        <w:tc>
          <w:tcPr>
            <w:tcW w:w="1230" w:type="dxa"/>
            <w:tcBorders>
              <w:top w:val="nil"/>
              <w:left w:val="nil"/>
              <w:bottom w:val="nil"/>
              <w:right w:val="nil"/>
            </w:tcBorders>
          </w:tcPr>
          <w:p w14:paraId="3F5C8F8B" w14:textId="77777777" w:rsidR="00AD567E" w:rsidRDefault="00AD567E">
            <w:pPr>
              <w:pBdr>
                <w:top w:val="nil"/>
                <w:left w:val="nil"/>
                <w:bottom w:val="nil"/>
                <w:right w:val="nil"/>
                <w:between w:val="nil"/>
              </w:pBdr>
              <w:jc w:val="right"/>
              <w:rPr>
                <w:rFonts w:ascii="Arial" w:eastAsia="Arial" w:hAnsi="Arial" w:cs="Arial"/>
                <w:color w:val="000000"/>
              </w:rPr>
            </w:pPr>
          </w:p>
        </w:tc>
        <w:tc>
          <w:tcPr>
            <w:tcW w:w="4830" w:type="dxa"/>
            <w:tcBorders>
              <w:top w:val="nil"/>
              <w:left w:val="nil"/>
              <w:bottom w:val="nil"/>
              <w:right w:val="nil"/>
            </w:tcBorders>
          </w:tcPr>
          <w:p w14:paraId="5CFB8B28" w14:textId="77777777" w:rsidR="00AD567E" w:rsidRDefault="00AD567E">
            <w:pPr>
              <w:pBdr>
                <w:top w:val="nil"/>
                <w:left w:val="nil"/>
                <w:bottom w:val="nil"/>
                <w:right w:val="nil"/>
                <w:between w:val="nil"/>
              </w:pBdr>
              <w:jc w:val="right"/>
              <w:rPr>
                <w:rFonts w:ascii="Arial" w:eastAsia="Arial" w:hAnsi="Arial" w:cs="Arial"/>
                <w:color w:val="000000"/>
              </w:rPr>
            </w:pPr>
          </w:p>
        </w:tc>
        <w:tc>
          <w:tcPr>
            <w:tcW w:w="5047" w:type="dxa"/>
            <w:tcBorders>
              <w:top w:val="nil"/>
              <w:left w:val="nil"/>
              <w:bottom w:val="nil"/>
              <w:right w:val="nil"/>
            </w:tcBorders>
          </w:tcPr>
          <w:p w14:paraId="39165832" w14:textId="77777777" w:rsidR="00AD567E" w:rsidRDefault="00AD567E">
            <w:pPr>
              <w:pBdr>
                <w:top w:val="nil"/>
                <w:left w:val="nil"/>
                <w:bottom w:val="nil"/>
                <w:right w:val="nil"/>
                <w:between w:val="nil"/>
              </w:pBdr>
              <w:jc w:val="right"/>
              <w:rPr>
                <w:rFonts w:ascii="Arial" w:eastAsia="Arial" w:hAnsi="Arial" w:cs="Arial"/>
                <w:color w:val="000000"/>
              </w:rPr>
            </w:pPr>
          </w:p>
        </w:tc>
        <w:tc>
          <w:tcPr>
            <w:tcW w:w="2619" w:type="dxa"/>
            <w:tcBorders>
              <w:top w:val="nil"/>
              <w:left w:val="nil"/>
              <w:bottom w:val="nil"/>
              <w:right w:val="nil"/>
            </w:tcBorders>
          </w:tcPr>
          <w:p w14:paraId="294247C3" w14:textId="77777777" w:rsidR="00AD567E" w:rsidRDefault="00AD567E">
            <w:pPr>
              <w:pBdr>
                <w:top w:val="nil"/>
                <w:left w:val="nil"/>
                <w:bottom w:val="nil"/>
                <w:right w:val="nil"/>
                <w:between w:val="nil"/>
              </w:pBdr>
              <w:jc w:val="right"/>
              <w:rPr>
                <w:rFonts w:ascii="Arial" w:eastAsia="Arial" w:hAnsi="Arial" w:cs="Arial"/>
                <w:color w:val="000000"/>
              </w:rPr>
            </w:pPr>
          </w:p>
        </w:tc>
      </w:tr>
      <w:tr w:rsidR="00AD567E" w14:paraId="1134678F" w14:textId="77777777">
        <w:trPr>
          <w:trHeight w:val="247"/>
        </w:trPr>
        <w:tc>
          <w:tcPr>
            <w:tcW w:w="1230" w:type="dxa"/>
            <w:tcBorders>
              <w:top w:val="nil"/>
              <w:left w:val="nil"/>
              <w:bottom w:val="nil"/>
              <w:right w:val="nil"/>
            </w:tcBorders>
          </w:tcPr>
          <w:p w14:paraId="03739AB1" w14:textId="77777777" w:rsidR="00AD567E" w:rsidRDefault="00AD567E">
            <w:pPr>
              <w:pBdr>
                <w:top w:val="nil"/>
                <w:left w:val="nil"/>
                <w:bottom w:val="nil"/>
                <w:right w:val="nil"/>
                <w:between w:val="nil"/>
              </w:pBdr>
              <w:jc w:val="right"/>
              <w:rPr>
                <w:rFonts w:ascii="Arial" w:eastAsia="Arial" w:hAnsi="Arial" w:cs="Arial"/>
                <w:color w:val="000000"/>
              </w:rPr>
            </w:pPr>
          </w:p>
        </w:tc>
        <w:tc>
          <w:tcPr>
            <w:tcW w:w="4830" w:type="dxa"/>
            <w:tcBorders>
              <w:top w:val="nil"/>
              <w:left w:val="nil"/>
              <w:bottom w:val="nil"/>
              <w:right w:val="nil"/>
            </w:tcBorders>
          </w:tcPr>
          <w:p w14:paraId="05021D65" w14:textId="77777777" w:rsidR="00AD567E" w:rsidRDefault="00AD567E">
            <w:pPr>
              <w:pBdr>
                <w:top w:val="nil"/>
                <w:left w:val="nil"/>
                <w:bottom w:val="nil"/>
                <w:right w:val="nil"/>
                <w:between w:val="nil"/>
              </w:pBdr>
              <w:jc w:val="right"/>
              <w:rPr>
                <w:rFonts w:ascii="Arial" w:eastAsia="Arial" w:hAnsi="Arial" w:cs="Arial"/>
                <w:color w:val="000000"/>
              </w:rPr>
            </w:pPr>
          </w:p>
        </w:tc>
        <w:tc>
          <w:tcPr>
            <w:tcW w:w="5047" w:type="dxa"/>
            <w:tcBorders>
              <w:top w:val="nil"/>
              <w:left w:val="nil"/>
              <w:bottom w:val="nil"/>
              <w:right w:val="nil"/>
            </w:tcBorders>
          </w:tcPr>
          <w:p w14:paraId="3D2E5BCC" w14:textId="77777777" w:rsidR="00AD567E" w:rsidRDefault="00AD567E">
            <w:pPr>
              <w:pBdr>
                <w:top w:val="nil"/>
                <w:left w:val="nil"/>
                <w:bottom w:val="nil"/>
                <w:right w:val="nil"/>
                <w:between w:val="nil"/>
              </w:pBdr>
              <w:jc w:val="right"/>
              <w:rPr>
                <w:rFonts w:ascii="Arial" w:eastAsia="Arial" w:hAnsi="Arial" w:cs="Arial"/>
                <w:color w:val="000000"/>
              </w:rPr>
            </w:pPr>
          </w:p>
        </w:tc>
        <w:tc>
          <w:tcPr>
            <w:tcW w:w="2619" w:type="dxa"/>
            <w:tcBorders>
              <w:top w:val="nil"/>
              <w:left w:val="nil"/>
              <w:bottom w:val="nil"/>
              <w:right w:val="nil"/>
            </w:tcBorders>
          </w:tcPr>
          <w:p w14:paraId="36846C1D" w14:textId="77777777" w:rsidR="00AD567E" w:rsidRDefault="00AD567E">
            <w:pPr>
              <w:pBdr>
                <w:top w:val="nil"/>
                <w:left w:val="nil"/>
                <w:bottom w:val="nil"/>
                <w:right w:val="nil"/>
                <w:between w:val="nil"/>
              </w:pBdr>
              <w:jc w:val="right"/>
              <w:rPr>
                <w:rFonts w:ascii="Arial" w:eastAsia="Arial" w:hAnsi="Arial" w:cs="Arial"/>
                <w:color w:val="000000"/>
              </w:rPr>
            </w:pPr>
          </w:p>
        </w:tc>
      </w:tr>
      <w:tr w:rsidR="00AD567E" w14:paraId="74DADB64" w14:textId="77777777">
        <w:trPr>
          <w:trHeight w:val="247"/>
        </w:trPr>
        <w:tc>
          <w:tcPr>
            <w:tcW w:w="1230" w:type="dxa"/>
            <w:tcBorders>
              <w:top w:val="nil"/>
              <w:left w:val="nil"/>
              <w:bottom w:val="nil"/>
              <w:right w:val="nil"/>
            </w:tcBorders>
          </w:tcPr>
          <w:p w14:paraId="22759651" w14:textId="77777777" w:rsidR="00AD567E" w:rsidRDefault="00AD567E">
            <w:pPr>
              <w:pBdr>
                <w:top w:val="nil"/>
                <w:left w:val="nil"/>
                <w:bottom w:val="nil"/>
                <w:right w:val="nil"/>
                <w:between w:val="nil"/>
              </w:pBdr>
              <w:jc w:val="right"/>
              <w:rPr>
                <w:rFonts w:ascii="Arial" w:eastAsia="Arial" w:hAnsi="Arial" w:cs="Arial"/>
                <w:color w:val="000000"/>
              </w:rPr>
            </w:pPr>
          </w:p>
        </w:tc>
        <w:tc>
          <w:tcPr>
            <w:tcW w:w="4830" w:type="dxa"/>
            <w:tcBorders>
              <w:top w:val="nil"/>
              <w:left w:val="nil"/>
              <w:bottom w:val="nil"/>
              <w:right w:val="nil"/>
            </w:tcBorders>
          </w:tcPr>
          <w:p w14:paraId="14147234" w14:textId="77777777" w:rsidR="00AD567E" w:rsidRDefault="00AD567E">
            <w:pPr>
              <w:pBdr>
                <w:top w:val="nil"/>
                <w:left w:val="nil"/>
                <w:bottom w:val="nil"/>
                <w:right w:val="nil"/>
                <w:between w:val="nil"/>
              </w:pBdr>
              <w:jc w:val="right"/>
              <w:rPr>
                <w:rFonts w:ascii="Arial" w:eastAsia="Arial" w:hAnsi="Arial" w:cs="Arial"/>
                <w:color w:val="000000"/>
              </w:rPr>
            </w:pPr>
          </w:p>
        </w:tc>
        <w:tc>
          <w:tcPr>
            <w:tcW w:w="5047" w:type="dxa"/>
            <w:tcBorders>
              <w:top w:val="nil"/>
              <w:left w:val="nil"/>
              <w:bottom w:val="nil"/>
              <w:right w:val="nil"/>
            </w:tcBorders>
          </w:tcPr>
          <w:p w14:paraId="6F6DE105" w14:textId="77777777" w:rsidR="00AD567E" w:rsidRDefault="00AD567E">
            <w:pPr>
              <w:pBdr>
                <w:top w:val="nil"/>
                <w:left w:val="nil"/>
                <w:bottom w:val="nil"/>
                <w:right w:val="nil"/>
                <w:between w:val="nil"/>
              </w:pBdr>
              <w:jc w:val="right"/>
              <w:rPr>
                <w:rFonts w:ascii="Arial" w:eastAsia="Arial" w:hAnsi="Arial" w:cs="Arial"/>
                <w:color w:val="000000"/>
              </w:rPr>
            </w:pPr>
          </w:p>
        </w:tc>
        <w:tc>
          <w:tcPr>
            <w:tcW w:w="2619" w:type="dxa"/>
            <w:tcBorders>
              <w:top w:val="nil"/>
              <w:left w:val="nil"/>
              <w:bottom w:val="nil"/>
              <w:right w:val="nil"/>
            </w:tcBorders>
          </w:tcPr>
          <w:p w14:paraId="655E7C7E" w14:textId="77777777" w:rsidR="00AD567E" w:rsidRDefault="00AD567E">
            <w:pPr>
              <w:pBdr>
                <w:top w:val="nil"/>
                <w:left w:val="nil"/>
                <w:bottom w:val="nil"/>
                <w:right w:val="nil"/>
                <w:between w:val="nil"/>
              </w:pBdr>
              <w:jc w:val="right"/>
              <w:rPr>
                <w:rFonts w:ascii="Arial" w:eastAsia="Arial" w:hAnsi="Arial" w:cs="Arial"/>
                <w:color w:val="000000"/>
              </w:rPr>
            </w:pPr>
          </w:p>
        </w:tc>
      </w:tr>
      <w:tr w:rsidR="00AD567E" w14:paraId="7041AD0E" w14:textId="77777777">
        <w:trPr>
          <w:trHeight w:val="247"/>
        </w:trPr>
        <w:tc>
          <w:tcPr>
            <w:tcW w:w="1230" w:type="dxa"/>
            <w:tcBorders>
              <w:top w:val="nil"/>
              <w:left w:val="nil"/>
              <w:bottom w:val="nil"/>
              <w:right w:val="nil"/>
            </w:tcBorders>
          </w:tcPr>
          <w:p w14:paraId="0B1F8192" w14:textId="77777777" w:rsidR="00AD567E" w:rsidRDefault="00AD567E">
            <w:pPr>
              <w:pBdr>
                <w:top w:val="nil"/>
                <w:left w:val="nil"/>
                <w:bottom w:val="nil"/>
                <w:right w:val="nil"/>
                <w:between w:val="nil"/>
              </w:pBdr>
              <w:jc w:val="right"/>
              <w:rPr>
                <w:rFonts w:ascii="Arial" w:eastAsia="Arial" w:hAnsi="Arial" w:cs="Arial"/>
                <w:color w:val="000000"/>
              </w:rPr>
            </w:pPr>
          </w:p>
        </w:tc>
        <w:tc>
          <w:tcPr>
            <w:tcW w:w="4830" w:type="dxa"/>
            <w:tcBorders>
              <w:top w:val="nil"/>
              <w:left w:val="nil"/>
              <w:bottom w:val="nil"/>
              <w:right w:val="nil"/>
            </w:tcBorders>
          </w:tcPr>
          <w:p w14:paraId="52BA636D" w14:textId="77777777" w:rsidR="00AD567E" w:rsidRDefault="00AD567E">
            <w:pPr>
              <w:pBdr>
                <w:top w:val="nil"/>
                <w:left w:val="nil"/>
                <w:bottom w:val="nil"/>
                <w:right w:val="nil"/>
                <w:between w:val="nil"/>
              </w:pBdr>
              <w:jc w:val="right"/>
              <w:rPr>
                <w:rFonts w:ascii="Arial" w:eastAsia="Arial" w:hAnsi="Arial" w:cs="Arial"/>
                <w:color w:val="000000"/>
              </w:rPr>
            </w:pPr>
          </w:p>
        </w:tc>
        <w:tc>
          <w:tcPr>
            <w:tcW w:w="5047" w:type="dxa"/>
            <w:tcBorders>
              <w:top w:val="nil"/>
              <w:left w:val="nil"/>
              <w:bottom w:val="nil"/>
              <w:right w:val="nil"/>
            </w:tcBorders>
          </w:tcPr>
          <w:p w14:paraId="53853EF0" w14:textId="77777777" w:rsidR="00AD567E" w:rsidRDefault="00AD567E">
            <w:pPr>
              <w:pBdr>
                <w:top w:val="nil"/>
                <w:left w:val="nil"/>
                <w:bottom w:val="nil"/>
                <w:right w:val="nil"/>
                <w:between w:val="nil"/>
              </w:pBdr>
              <w:jc w:val="right"/>
              <w:rPr>
                <w:rFonts w:ascii="Arial" w:eastAsia="Arial" w:hAnsi="Arial" w:cs="Arial"/>
                <w:color w:val="000000"/>
              </w:rPr>
            </w:pPr>
          </w:p>
        </w:tc>
        <w:tc>
          <w:tcPr>
            <w:tcW w:w="2619" w:type="dxa"/>
            <w:tcBorders>
              <w:top w:val="nil"/>
              <w:left w:val="nil"/>
              <w:bottom w:val="nil"/>
              <w:right w:val="nil"/>
            </w:tcBorders>
          </w:tcPr>
          <w:p w14:paraId="39CC5E12" w14:textId="77777777" w:rsidR="00AD567E" w:rsidRDefault="00AD567E">
            <w:pPr>
              <w:pBdr>
                <w:top w:val="nil"/>
                <w:left w:val="nil"/>
                <w:bottom w:val="nil"/>
                <w:right w:val="nil"/>
                <w:between w:val="nil"/>
              </w:pBdr>
              <w:jc w:val="right"/>
              <w:rPr>
                <w:rFonts w:ascii="Arial" w:eastAsia="Arial" w:hAnsi="Arial" w:cs="Arial"/>
                <w:color w:val="000000"/>
              </w:rPr>
            </w:pPr>
          </w:p>
        </w:tc>
      </w:tr>
      <w:tr w:rsidR="00AD567E" w14:paraId="570B16A7" w14:textId="77777777">
        <w:trPr>
          <w:trHeight w:val="247"/>
        </w:trPr>
        <w:tc>
          <w:tcPr>
            <w:tcW w:w="1230" w:type="dxa"/>
            <w:tcBorders>
              <w:top w:val="nil"/>
              <w:left w:val="nil"/>
              <w:bottom w:val="nil"/>
              <w:right w:val="nil"/>
            </w:tcBorders>
          </w:tcPr>
          <w:p w14:paraId="2298EE18" w14:textId="77777777" w:rsidR="00AD567E" w:rsidRDefault="00AD567E">
            <w:pPr>
              <w:pBdr>
                <w:top w:val="nil"/>
                <w:left w:val="nil"/>
                <w:bottom w:val="nil"/>
                <w:right w:val="nil"/>
                <w:between w:val="nil"/>
              </w:pBdr>
              <w:jc w:val="right"/>
              <w:rPr>
                <w:rFonts w:ascii="Arial" w:eastAsia="Arial" w:hAnsi="Arial" w:cs="Arial"/>
                <w:color w:val="000000"/>
              </w:rPr>
            </w:pPr>
          </w:p>
        </w:tc>
        <w:tc>
          <w:tcPr>
            <w:tcW w:w="4830" w:type="dxa"/>
            <w:tcBorders>
              <w:top w:val="nil"/>
              <w:left w:val="nil"/>
              <w:bottom w:val="nil"/>
              <w:right w:val="nil"/>
            </w:tcBorders>
          </w:tcPr>
          <w:p w14:paraId="5FF2D9DF" w14:textId="77777777" w:rsidR="00AD567E" w:rsidRDefault="00AD567E">
            <w:pPr>
              <w:pBdr>
                <w:top w:val="nil"/>
                <w:left w:val="nil"/>
                <w:bottom w:val="nil"/>
                <w:right w:val="nil"/>
                <w:between w:val="nil"/>
              </w:pBdr>
              <w:jc w:val="right"/>
              <w:rPr>
                <w:rFonts w:ascii="Arial" w:eastAsia="Arial" w:hAnsi="Arial" w:cs="Arial"/>
                <w:color w:val="000000"/>
              </w:rPr>
            </w:pPr>
          </w:p>
        </w:tc>
        <w:tc>
          <w:tcPr>
            <w:tcW w:w="5047" w:type="dxa"/>
            <w:tcBorders>
              <w:top w:val="nil"/>
              <w:left w:val="nil"/>
              <w:bottom w:val="nil"/>
              <w:right w:val="nil"/>
            </w:tcBorders>
          </w:tcPr>
          <w:p w14:paraId="029D20F9" w14:textId="77777777" w:rsidR="00AD567E" w:rsidRDefault="00AD567E">
            <w:pPr>
              <w:pBdr>
                <w:top w:val="nil"/>
                <w:left w:val="nil"/>
                <w:bottom w:val="nil"/>
                <w:right w:val="nil"/>
                <w:between w:val="nil"/>
              </w:pBdr>
              <w:jc w:val="right"/>
              <w:rPr>
                <w:rFonts w:ascii="Arial" w:eastAsia="Arial" w:hAnsi="Arial" w:cs="Arial"/>
                <w:color w:val="000000"/>
              </w:rPr>
            </w:pPr>
          </w:p>
        </w:tc>
        <w:tc>
          <w:tcPr>
            <w:tcW w:w="2619" w:type="dxa"/>
            <w:tcBorders>
              <w:top w:val="nil"/>
              <w:left w:val="nil"/>
              <w:bottom w:val="nil"/>
              <w:right w:val="nil"/>
            </w:tcBorders>
          </w:tcPr>
          <w:p w14:paraId="6106A594" w14:textId="77777777" w:rsidR="00AD567E" w:rsidRDefault="00AD567E">
            <w:pPr>
              <w:pBdr>
                <w:top w:val="nil"/>
                <w:left w:val="nil"/>
                <w:bottom w:val="nil"/>
                <w:right w:val="nil"/>
                <w:between w:val="nil"/>
              </w:pBdr>
              <w:jc w:val="right"/>
              <w:rPr>
                <w:rFonts w:ascii="Arial" w:eastAsia="Arial" w:hAnsi="Arial" w:cs="Arial"/>
                <w:color w:val="000000"/>
              </w:rPr>
            </w:pPr>
          </w:p>
        </w:tc>
      </w:tr>
      <w:tr w:rsidR="00AD567E" w14:paraId="30810444" w14:textId="77777777">
        <w:trPr>
          <w:trHeight w:val="247"/>
        </w:trPr>
        <w:tc>
          <w:tcPr>
            <w:tcW w:w="1230" w:type="dxa"/>
            <w:tcBorders>
              <w:top w:val="nil"/>
              <w:left w:val="nil"/>
              <w:bottom w:val="nil"/>
              <w:right w:val="nil"/>
            </w:tcBorders>
          </w:tcPr>
          <w:p w14:paraId="5F70E71F" w14:textId="77777777" w:rsidR="00AD567E" w:rsidRDefault="00AD567E">
            <w:pPr>
              <w:pBdr>
                <w:top w:val="nil"/>
                <w:left w:val="nil"/>
                <w:bottom w:val="nil"/>
                <w:right w:val="nil"/>
                <w:between w:val="nil"/>
              </w:pBdr>
              <w:jc w:val="right"/>
              <w:rPr>
                <w:rFonts w:ascii="Arial" w:eastAsia="Arial" w:hAnsi="Arial" w:cs="Arial"/>
                <w:color w:val="000000"/>
              </w:rPr>
            </w:pPr>
          </w:p>
        </w:tc>
        <w:tc>
          <w:tcPr>
            <w:tcW w:w="4830" w:type="dxa"/>
            <w:tcBorders>
              <w:top w:val="nil"/>
              <w:left w:val="nil"/>
              <w:bottom w:val="nil"/>
              <w:right w:val="nil"/>
            </w:tcBorders>
          </w:tcPr>
          <w:p w14:paraId="095F8408" w14:textId="77777777" w:rsidR="00AD567E" w:rsidRDefault="00AD567E">
            <w:pPr>
              <w:pBdr>
                <w:top w:val="nil"/>
                <w:left w:val="nil"/>
                <w:bottom w:val="nil"/>
                <w:right w:val="nil"/>
                <w:between w:val="nil"/>
              </w:pBdr>
              <w:jc w:val="right"/>
              <w:rPr>
                <w:rFonts w:ascii="Arial" w:eastAsia="Arial" w:hAnsi="Arial" w:cs="Arial"/>
                <w:color w:val="000000"/>
              </w:rPr>
            </w:pPr>
          </w:p>
        </w:tc>
        <w:tc>
          <w:tcPr>
            <w:tcW w:w="5047" w:type="dxa"/>
            <w:tcBorders>
              <w:top w:val="nil"/>
              <w:left w:val="nil"/>
              <w:bottom w:val="nil"/>
              <w:right w:val="nil"/>
            </w:tcBorders>
          </w:tcPr>
          <w:p w14:paraId="3058CC5F" w14:textId="77777777" w:rsidR="00AD567E" w:rsidRDefault="00AD567E">
            <w:pPr>
              <w:pBdr>
                <w:top w:val="nil"/>
                <w:left w:val="nil"/>
                <w:bottom w:val="nil"/>
                <w:right w:val="nil"/>
                <w:between w:val="nil"/>
              </w:pBdr>
              <w:jc w:val="right"/>
              <w:rPr>
                <w:rFonts w:ascii="Arial" w:eastAsia="Arial" w:hAnsi="Arial" w:cs="Arial"/>
                <w:color w:val="000000"/>
              </w:rPr>
            </w:pPr>
          </w:p>
        </w:tc>
        <w:tc>
          <w:tcPr>
            <w:tcW w:w="2619" w:type="dxa"/>
            <w:tcBorders>
              <w:top w:val="nil"/>
              <w:left w:val="nil"/>
              <w:bottom w:val="nil"/>
              <w:right w:val="nil"/>
            </w:tcBorders>
          </w:tcPr>
          <w:p w14:paraId="59A52B75" w14:textId="77777777" w:rsidR="00AD567E" w:rsidRDefault="00AD567E">
            <w:pPr>
              <w:pBdr>
                <w:top w:val="nil"/>
                <w:left w:val="nil"/>
                <w:bottom w:val="nil"/>
                <w:right w:val="nil"/>
                <w:between w:val="nil"/>
              </w:pBdr>
              <w:jc w:val="right"/>
              <w:rPr>
                <w:rFonts w:ascii="Arial" w:eastAsia="Arial" w:hAnsi="Arial" w:cs="Arial"/>
                <w:color w:val="000000"/>
              </w:rPr>
            </w:pPr>
          </w:p>
        </w:tc>
      </w:tr>
      <w:tr w:rsidR="00AD567E" w14:paraId="4B2B04D3" w14:textId="77777777">
        <w:trPr>
          <w:trHeight w:val="247"/>
        </w:trPr>
        <w:tc>
          <w:tcPr>
            <w:tcW w:w="1230" w:type="dxa"/>
            <w:tcBorders>
              <w:top w:val="nil"/>
              <w:left w:val="nil"/>
              <w:bottom w:val="nil"/>
              <w:right w:val="nil"/>
            </w:tcBorders>
          </w:tcPr>
          <w:p w14:paraId="608D7998" w14:textId="77777777" w:rsidR="00AD567E" w:rsidRDefault="00AD567E">
            <w:pPr>
              <w:pBdr>
                <w:top w:val="nil"/>
                <w:left w:val="nil"/>
                <w:bottom w:val="nil"/>
                <w:right w:val="nil"/>
                <w:between w:val="nil"/>
              </w:pBdr>
              <w:jc w:val="right"/>
              <w:rPr>
                <w:rFonts w:ascii="Arial" w:eastAsia="Arial" w:hAnsi="Arial" w:cs="Arial"/>
                <w:color w:val="000000"/>
              </w:rPr>
            </w:pPr>
          </w:p>
        </w:tc>
        <w:tc>
          <w:tcPr>
            <w:tcW w:w="4830" w:type="dxa"/>
            <w:tcBorders>
              <w:top w:val="nil"/>
              <w:left w:val="nil"/>
              <w:bottom w:val="nil"/>
              <w:right w:val="nil"/>
            </w:tcBorders>
          </w:tcPr>
          <w:p w14:paraId="2E7EB4B4" w14:textId="77777777" w:rsidR="00AD567E" w:rsidRDefault="00AD567E">
            <w:pPr>
              <w:pBdr>
                <w:top w:val="nil"/>
                <w:left w:val="nil"/>
                <w:bottom w:val="nil"/>
                <w:right w:val="nil"/>
                <w:between w:val="nil"/>
              </w:pBdr>
              <w:jc w:val="right"/>
              <w:rPr>
                <w:rFonts w:ascii="Arial" w:eastAsia="Arial" w:hAnsi="Arial" w:cs="Arial"/>
                <w:color w:val="000000"/>
              </w:rPr>
            </w:pPr>
          </w:p>
        </w:tc>
        <w:tc>
          <w:tcPr>
            <w:tcW w:w="5047" w:type="dxa"/>
            <w:tcBorders>
              <w:top w:val="nil"/>
              <w:left w:val="nil"/>
              <w:bottom w:val="nil"/>
              <w:right w:val="nil"/>
            </w:tcBorders>
          </w:tcPr>
          <w:p w14:paraId="4DE73A3A" w14:textId="77777777" w:rsidR="00AD567E" w:rsidRDefault="00AD567E">
            <w:pPr>
              <w:pBdr>
                <w:top w:val="nil"/>
                <w:left w:val="nil"/>
                <w:bottom w:val="nil"/>
                <w:right w:val="nil"/>
                <w:between w:val="nil"/>
              </w:pBdr>
              <w:jc w:val="right"/>
              <w:rPr>
                <w:rFonts w:ascii="Arial" w:eastAsia="Arial" w:hAnsi="Arial" w:cs="Arial"/>
                <w:color w:val="000000"/>
              </w:rPr>
            </w:pPr>
          </w:p>
        </w:tc>
        <w:tc>
          <w:tcPr>
            <w:tcW w:w="2619" w:type="dxa"/>
            <w:tcBorders>
              <w:top w:val="nil"/>
              <w:left w:val="nil"/>
              <w:bottom w:val="nil"/>
              <w:right w:val="nil"/>
            </w:tcBorders>
          </w:tcPr>
          <w:p w14:paraId="3AB19EEF" w14:textId="77777777" w:rsidR="00AD567E" w:rsidRDefault="00AD567E">
            <w:pPr>
              <w:pBdr>
                <w:top w:val="nil"/>
                <w:left w:val="nil"/>
                <w:bottom w:val="nil"/>
                <w:right w:val="nil"/>
                <w:between w:val="nil"/>
              </w:pBdr>
              <w:jc w:val="right"/>
              <w:rPr>
                <w:rFonts w:ascii="Arial" w:eastAsia="Arial" w:hAnsi="Arial" w:cs="Arial"/>
                <w:color w:val="000000"/>
              </w:rPr>
            </w:pPr>
          </w:p>
        </w:tc>
      </w:tr>
      <w:tr w:rsidR="00AD567E" w14:paraId="62E5EF2B" w14:textId="77777777">
        <w:trPr>
          <w:trHeight w:val="247"/>
        </w:trPr>
        <w:tc>
          <w:tcPr>
            <w:tcW w:w="1230" w:type="dxa"/>
            <w:tcBorders>
              <w:top w:val="nil"/>
              <w:left w:val="nil"/>
              <w:bottom w:val="nil"/>
              <w:right w:val="nil"/>
            </w:tcBorders>
          </w:tcPr>
          <w:p w14:paraId="4C64EFDD" w14:textId="77777777" w:rsidR="00AD567E" w:rsidRDefault="00AD567E">
            <w:pPr>
              <w:pBdr>
                <w:top w:val="nil"/>
                <w:left w:val="nil"/>
                <w:bottom w:val="nil"/>
                <w:right w:val="nil"/>
                <w:between w:val="nil"/>
              </w:pBdr>
              <w:jc w:val="right"/>
              <w:rPr>
                <w:rFonts w:ascii="Arial" w:eastAsia="Arial" w:hAnsi="Arial" w:cs="Arial"/>
                <w:color w:val="000000"/>
              </w:rPr>
            </w:pPr>
          </w:p>
        </w:tc>
        <w:tc>
          <w:tcPr>
            <w:tcW w:w="4830" w:type="dxa"/>
            <w:tcBorders>
              <w:top w:val="nil"/>
              <w:left w:val="nil"/>
              <w:bottom w:val="nil"/>
              <w:right w:val="nil"/>
            </w:tcBorders>
          </w:tcPr>
          <w:p w14:paraId="5752C9A0" w14:textId="77777777" w:rsidR="00AD567E" w:rsidRDefault="00AD567E">
            <w:pPr>
              <w:pBdr>
                <w:top w:val="nil"/>
                <w:left w:val="nil"/>
                <w:bottom w:val="nil"/>
                <w:right w:val="nil"/>
                <w:between w:val="nil"/>
              </w:pBdr>
              <w:jc w:val="right"/>
              <w:rPr>
                <w:rFonts w:ascii="Arial" w:eastAsia="Arial" w:hAnsi="Arial" w:cs="Arial"/>
                <w:color w:val="000000"/>
              </w:rPr>
            </w:pPr>
          </w:p>
        </w:tc>
        <w:tc>
          <w:tcPr>
            <w:tcW w:w="5047" w:type="dxa"/>
            <w:tcBorders>
              <w:top w:val="nil"/>
              <w:left w:val="nil"/>
              <w:bottom w:val="nil"/>
              <w:right w:val="nil"/>
            </w:tcBorders>
          </w:tcPr>
          <w:p w14:paraId="1E0DDEE3" w14:textId="77777777" w:rsidR="00AD567E" w:rsidRDefault="00AD567E">
            <w:pPr>
              <w:pBdr>
                <w:top w:val="nil"/>
                <w:left w:val="nil"/>
                <w:bottom w:val="nil"/>
                <w:right w:val="nil"/>
                <w:between w:val="nil"/>
              </w:pBdr>
              <w:jc w:val="right"/>
              <w:rPr>
                <w:rFonts w:ascii="Arial" w:eastAsia="Arial" w:hAnsi="Arial" w:cs="Arial"/>
                <w:color w:val="000000"/>
              </w:rPr>
            </w:pPr>
          </w:p>
        </w:tc>
        <w:tc>
          <w:tcPr>
            <w:tcW w:w="2619" w:type="dxa"/>
            <w:tcBorders>
              <w:top w:val="nil"/>
              <w:left w:val="nil"/>
              <w:bottom w:val="nil"/>
              <w:right w:val="nil"/>
            </w:tcBorders>
          </w:tcPr>
          <w:p w14:paraId="152C6330" w14:textId="77777777" w:rsidR="00AD567E" w:rsidRDefault="00AD567E">
            <w:pPr>
              <w:pBdr>
                <w:top w:val="nil"/>
                <w:left w:val="nil"/>
                <w:bottom w:val="nil"/>
                <w:right w:val="nil"/>
                <w:between w:val="nil"/>
              </w:pBdr>
              <w:jc w:val="right"/>
              <w:rPr>
                <w:rFonts w:ascii="Arial" w:eastAsia="Arial" w:hAnsi="Arial" w:cs="Arial"/>
                <w:color w:val="000000"/>
              </w:rPr>
            </w:pPr>
          </w:p>
        </w:tc>
      </w:tr>
      <w:tr w:rsidR="00AD567E" w14:paraId="4B5D8F98" w14:textId="77777777">
        <w:trPr>
          <w:trHeight w:val="247"/>
        </w:trPr>
        <w:tc>
          <w:tcPr>
            <w:tcW w:w="1230" w:type="dxa"/>
            <w:tcBorders>
              <w:top w:val="nil"/>
              <w:left w:val="nil"/>
              <w:bottom w:val="nil"/>
              <w:right w:val="nil"/>
            </w:tcBorders>
          </w:tcPr>
          <w:p w14:paraId="2A153072" w14:textId="77777777" w:rsidR="00AD567E" w:rsidRDefault="00AD567E">
            <w:pPr>
              <w:pBdr>
                <w:top w:val="nil"/>
                <w:left w:val="nil"/>
                <w:bottom w:val="nil"/>
                <w:right w:val="nil"/>
                <w:between w:val="nil"/>
              </w:pBdr>
              <w:jc w:val="right"/>
              <w:rPr>
                <w:rFonts w:ascii="Arial" w:eastAsia="Arial" w:hAnsi="Arial" w:cs="Arial"/>
                <w:color w:val="000000"/>
              </w:rPr>
            </w:pPr>
          </w:p>
        </w:tc>
        <w:tc>
          <w:tcPr>
            <w:tcW w:w="4830" w:type="dxa"/>
            <w:tcBorders>
              <w:top w:val="nil"/>
              <w:left w:val="nil"/>
              <w:bottom w:val="nil"/>
              <w:right w:val="nil"/>
            </w:tcBorders>
          </w:tcPr>
          <w:p w14:paraId="09F04781" w14:textId="77777777" w:rsidR="00AD567E" w:rsidRDefault="00AD567E">
            <w:pPr>
              <w:pBdr>
                <w:top w:val="nil"/>
                <w:left w:val="nil"/>
                <w:bottom w:val="nil"/>
                <w:right w:val="nil"/>
                <w:between w:val="nil"/>
              </w:pBdr>
              <w:jc w:val="right"/>
              <w:rPr>
                <w:rFonts w:ascii="Arial" w:eastAsia="Arial" w:hAnsi="Arial" w:cs="Arial"/>
                <w:color w:val="000000"/>
              </w:rPr>
            </w:pPr>
          </w:p>
        </w:tc>
        <w:tc>
          <w:tcPr>
            <w:tcW w:w="5047" w:type="dxa"/>
            <w:tcBorders>
              <w:top w:val="nil"/>
              <w:left w:val="nil"/>
              <w:bottom w:val="nil"/>
              <w:right w:val="nil"/>
            </w:tcBorders>
          </w:tcPr>
          <w:p w14:paraId="61F3DB48" w14:textId="77777777" w:rsidR="00AD567E" w:rsidRDefault="00AD567E">
            <w:pPr>
              <w:pBdr>
                <w:top w:val="nil"/>
                <w:left w:val="nil"/>
                <w:bottom w:val="nil"/>
                <w:right w:val="nil"/>
                <w:between w:val="nil"/>
              </w:pBdr>
              <w:jc w:val="right"/>
              <w:rPr>
                <w:rFonts w:ascii="Arial" w:eastAsia="Arial" w:hAnsi="Arial" w:cs="Arial"/>
                <w:color w:val="000000"/>
              </w:rPr>
            </w:pPr>
          </w:p>
        </w:tc>
        <w:tc>
          <w:tcPr>
            <w:tcW w:w="2619" w:type="dxa"/>
            <w:tcBorders>
              <w:top w:val="nil"/>
              <w:left w:val="nil"/>
              <w:bottom w:val="nil"/>
              <w:right w:val="nil"/>
            </w:tcBorders>
          </w:tcPr>
          <w:p w14:paraId="63303491" w14:textId="77777777" w:rsidR="00AD567E" w:rsidRDefault="00AD567E">
            <w:pPr>
              <w:pBdr>
                <w:top w:val="nil"/>
                <w:left w:val="nil"/>
                <w:bottom w:val="nil"/>
                <w:right w:val="nil"/>
                <w:between w:val="nil"/>
              </w:pBdr>
              <w:jc w:val="right"/>
              <w:rPr>
                <w:rFonts w:ascii="Arial" w:eastAsia="Arial" w:hAnsi="Arial" w:cs="Arial"/>
                <w:color w:val="000000"/>
              </w:rPr>
            </w:pPr>
          </w:p>
        </w:tc>
      </w:tr>
      <w:tr w:rsidR="00AD567E" w14:paraId="5025F664" w14:textId="77777777">
        <w:trPr>
          <w:trHeight w:val="247"/>
        </w:trPr>
        <w:tc>
          <w:tcPr>
            <w:tcW w:w="1230" w:type="dxa"/>
            <w:tcBorders>
              <w:top w:val="nil"/>
              <w:left w:val="nil"/>
              <w:bottom w:val="nil"/>
              <w:right w:val="nil"/>
            </w:tcBorders>
          </w:tcPr>
          <w:p w14:paraId="5F5A89CA" w14:textId="77777777" w:rsidR="00AD567E" w:rsidRDefault="00AD567E">
            <w:pPr>
              <w:pBdr>
                <w:top w:val="nil"/>
                <w:left w:val="nil"/>
                <w:bottom w:val="nil"/>
                <w:right w:val="nil"/>
                <w:between w:val="nil"/>
              </w:pBdr>
              <w:jc w:val="right"/>
              <w:rPr>
                <w:rFonts w:ascii="Arial" w:eastAsia="Arial" w:hAnsi="Arial" w:cs="Arial"/>
                <w:color w:val="000000"/>
              </w:rPr>
            </w:pPr>
          </w:p>
        </w:tc>
        <w:tc>
          <w:tcPr>
            <w:tcW w:w="4830" w:type="dxa"/>
            <w:tcBorders>
              <w:top w:val="nil"/>
              <w:left w:val="nil"/>
              <w:bottom w:val="nil"/>
              <w:right w:val="nil"/>
            </w:tcBorders>
          </w:tcPr>
          <w:p w14:paraId="2F6506D7" w14:textId="77777777" w:rsidR="00AD567E" w:rsidRDefault="00AD567E">
            <w:pPr>
              <w:pBdr>
                <w:top w:val="nil"/>
                <w:left w:val="nil"/>
                <w:bottom w:val="nil"/>
                <w:right w:val="nil"/>
                <w:between w:val="nil"/>
              </w:pBdr>
              <w:jc w:val="right"/>
              <w:rPr>
                <w:rFonts w:ascii="Arial" w:eastAsia="Arial" w:hAnsi="Arial" w:cs="Arial"/>
                <w:color w:val="000000"/>
              </w:rPr>
            </w:pPr>
          </w:p>
        </w:tc>
        <w:tc>
          <w:tcPr>
            <w:tcW w:w="5047" w:type="dxa"/>
            <w:tcBorders>
              <w:top w:val="nil"/>
              <w:left w:val="nil"/>
              <w:bottom w:val="nil"/>
              <w:right w:val="nil"/>
            </w:tcBorders>
          </w:tcPr>
          <w:p w14:paraId="51C434A1" w14:textId="77777777" w:rsidR="00AD567E" w:rsidRDefault="00AD567E">
            <w:pPr>
              <w:pBdr>
                <w:top w:val="nil"/>
                <w:left w:val="nil"/>
                <w:bottom w:val="nil"/>
                <w:right w:val="nil"/>
                <w:between w:val="nil"/>
              </w:pBdr>
              <w:jc w:val="right"/>
              <w:rPr>
                <w:rFonts w:ascii="Arial" w:eastAsia="Arial" w:hAnsi="Arial" w:cs="Arial"/>
                <w:color w:val="000000"/>
              </w:rPr>
            </w:pPr>
          </w:p>
        </w:tc>
        <w:tc>
          <w:tcPr>
            <w:tcW w:w="2619" w:type="dxa"/>
            <w:tcBorders>
              <w:top w:val="nil"/>
              <w:left w:val="nil"/>
              <w:bottom w:val="nil"/>
              <w:right w:val="nil"/>
            </w:tcBorders>
          </w:tcPr>
          <w:p w14:paraId="6F23EC1D" w14:textId="77777777" w:rsidR="00AD567E" w:rsidRDefault="00AD567E">
            <w:pPr>
              <w:pBdr>
                <w:top w:val="nil"/>
                <w:left w:val="nil"/>
                <w:bottom w:val="nil"/>
                <w:right w:val="nil"/>
                <w:between w:val="nil"/>
              </w:pBdr>
              <w:jc w:val="right"/>
              <w:rPr>
                <w:rFonts w:ascii="Arial" w:eastAsia="Arial" w:hAnsi="Arial" w:cs="Arial"/>
                <w:color w:val="000000"/>
              </w:rPr>
            </w:pPr>
          </w:p>
        </w:tc>
      </w:tr>
      <w:tr w:rsidR="00AD567E" w14:paraId="20C7C99C" w14:textId="77777777">
        <w:trPr>
          <w:trHeight w:val="247"/>
        </w:trPr>
        <w:tc>
          <w:tcPr>
            <w:tcW w:w="1230" w:type="dxa"/>
            <w:tcBorders>
              <w:top w:val="nil"/>
              <w:left w:val="nil"/>
              <w:bottom w:val="nil"/>
              <w:right w:val="nil"/>
            </w:tcBorders>
          </w:tcPr>
          <w:p w14:paraId="5B6A3CDC" w14:textId="77777777" w:rsidR="00AD567E" w:rsidRDefault="00AD567E">
            <w:pPr>
              <w:pBdr>
                <w:top w:val="nil"/>
                <w:left w:val="nil"/>
                <w:bottom w:val="nil"/>
                <w:right w:val="nil"/>
                <w:between w:val="nil"/>
              </w:pBdr>
              <w:jc w:val="right"/>
              <w:rPr>
                <w:rFonts w:ascii="Arial" w:eastAsia="Arial" w:hAnsi="Arial" w:cs="Arial"/>
                <w:color w:val="000000"/>
              </w:rPr>
            </w:pPr>
          </w:p>
        </w:tc>
        <w:tc>
          <w:tcPr>
            <w:tcW w:w="4830" w:type="dxa"/>
            <w:tcBorders>
              <w:top w:val="nil"/>
              <w:left w:val="nil"/>
              <w:bottom w:val="nil"/>
              <w:right w:val="nil"/>
            </w:tcBorders>
          </w:tcPr>
          <w:p w14:paraId="15AD984B" w14:textId="77777777" w:rsidR="00AD567E" w:rsidRDefault="00AD567E">
            <w:pPr>
              <w:pBdr>
                <w:top w:val="nil"/>
                <w:left w:val="nil"/>
                <w:bottom w:val="nil"/>
                <w:right w:val="nil"/>
                <w:between w:val="nil"/>
              </w:pBdr>
              <w:jc w:val="right"/>
              <w:rPr>
                <w:rFonts w:ascii="Arial" w:eastAsia="Arial" w:hAnsi="Arial" w:cs="Arial"/>
                <w:color w:val="000000"/>
              </w:rPr>
            </w:pPr>
          </w:p>
        </w:tc>
        <w:tc>
          <w:tcPr>
            <w:tcW w:w="5047" w:type="dxa"/>
            <w:tcBorders>
              <w:top w:val="nil"/>
              <w:left w:val="nil"/>
              <w:bottom w:val="nil"/>
              <w:right w:val="nil"/>
            </w:tcBorders>
          </w:tcPr>
          <w:p w14:paraId="3FB83CF4" w14:textId="77777777" w:rsidR="00AD567E" w:rsidRDefault="00AD567E">
            <w:pPr>
              <w:pBdr>
                <w:top w:val="nil"/>
                <w:left w:val="nil"/>
                <w:bottom w:val="nil"/>
                <w:right w:val="nil"/>
                <w:between w:val="nil"/>
              </w:pBdr>
              <w:jc w:val="right"/>
              <w:rPr>
                <w:rFonts w:ascii="Arial" w:eastAsia="Arial" w:hAnsi="Arial" w:cs="Arial"/>
                <w:color w:val="000000"/>
              </w:rPr>
            </w:pPr>
          </w:p>
        </w:tc>
        <w:tc>
          <w:tcPr>
            <w:tcW w:w="2619" w:type="dxa"/>
            <w:tcBorders>
              <w:top w:val="nil"/>
              <w:left w:val="nil"/>
              <w:bottom w:val="nil"/>
              <w:right w:val="nil"/>
            </w:tcBorders>
          </w:tcPr>
          <w:p w14:paraId="1A072FF7" w14:textId="77777777" w:rsidR="00AD567E" w:rsidRDefault="00AD567E">
            <w:pPr>
              <w:pBdr>
                <w:top w:val="nil"/>
                <w:left w:val="nil"/>
                <w:bottom w:val="nil"/>
                <w:right w:val="nil"/>
                <w:between w:val="nil"/>
              </w:pBdr>
              <w:jc w:val="right"/>
              <w:rPr>
                <w:rFonts w:ascii="Arial" w:eastAsia="Arial" w:hAnsi="Arial" w:cs="Arial"/>
                <w:color w:val="000000"/>
              </w:rPr>
            </w:pPr>
          </w:p>
        </w:tc>
      </w:tr>
      <w:tr w:rsidR="00AD567E" w14:paraId="10A4FCD3" w14:textId="77777777">
        <w:trPr>
          <w:trHeight w:val="247"/>
        </w:trPr>
        <w:tc>
          <w:tcPr>
            <w:tcW w:w="1230" w:type="dxa"/>
            <w:tcBorders>
              <w:top w:val="nil"/>
              <w:left w:val="nil"/>
              <w:bottom w:val="nil"/>
              <w:right w:val="nil"/>
            </w:tcBorders>
          </w:tcPr>
          <w:p w14:paraId="2B8E25F6" w14:textId="77777777" w:rsidR="00AD567E" w:rsidRDefault="00AD567E">
            <w:pPr>
              <w:pBdr>
                <w:top w:val="nil"/>
                <w:left w:val="nil"/>
                <w:bottom w:val="nil"/>
                <w:right w:val="nil"/>
                <w:between w:val="nil"/>
              </w:pBdr>
              <w:jc w:val="right"/>
              <w:rPr>
                <w:rFonts w:ascii="Arial" w:eastAsia="Arial" w:hAnsi="Arial" w:cs="Arial"/>
                <w:color w:val="000000"/>
              </w:rPr>
            </w:pPr>
          </w:p>
        </w:tc>
        <w:tc>
          <w:tcPr>
            <w:tcW w:w="4830" w:type="dxa"/>
            <w:tcBorders>
              <w:top w:val="nil"/>
              <w:left w:val="nil"/>
              <w:bottom w:val="nil"/>
              <w:right w:val="nil"/>
            </w:tcBorders>
          </w:tcPr>
          <w:p w14:paraId="0753225E" w14:textId="77777777" w:rsidR="00AD567E" w:rsidRDefault="00AD567E">
            <w:pPr>
              <w:pBdr>
                <w:top w:val="nil"/>
                <w:left w:val="nil"/>
                <w:bottom w:val="nil"/>
                <w:right w:val="nil"/>
                <w:between w:val="nil"/>
              </w:pBdr>
              <w:jc w:val="right"/>
              <w:rPr>
                <w:rFonts w:ascii="Arial" w:eastAsia="Arial" w:hAnsi="Arial" w:cs="Arial"/>
                <w:color w:val="000000"/>
              </w:rPr>
            </w:pPr>
          </w:p>
        </w:tc>
        <w:tc>
          <w:tcPr>
            <w:tcW w:w="5047" w:type="dxa"/>
            <w:tcBorders>
              <w:top w:val="nil"/>
              <w:left w:val="nil"/>
              <w:bottom w:val="nil"/>
              <w:right w:val="nil"/>
            </w:tcBorders>
          </w:tcPr>
          <w:p w14:paraId="1B5A1504" w14:textId="77777777" w:rsidR="00AD567E" w:rsidRDefault="00AD567E">
            <w:pPr>
              <w:pBdr>
                <w:top w:val="nil"/>
                <w:left w:val="nil"/>
                <w:bottom w:val="nil"/>
                <w:right w:val="nil"/>
                <w:between w:val="nil"/>
              </w:pBdr>
              <w:jc w:val="right"/>
              <w:rPr>
                <w:rFonts w:ascii="Arial" w:eastAsia="Arial" w:hAnsi="Arial" w:cs="Arial"/>
                <w:color w:val="000000"/>
              </w:rPr>
            </w:pPr>
          </w:p>
        </w:tc>
        <w:tc>
          <w:tcPr>
            <w:tcW w:w="2619" w:type="dxa"/>
            <w:tcBorders>
              <w:top w:val="nil"/>
              <w:left w:val="nil"/>
              <w:bottom w:val="nil"/>
              <w:right w:val="nil"/>
            </w:tcBorders>
          </w:tcPr>
          <w:p w14:paraId="69E4FC03" w14:textId="77777777" w:rsidR="00AD567E" w:rsidRDefault="00AD567E">
            <w:pPr>
              <w:pBdr>
                <w:top w:val="nil"/>
                <w:left w:val="nil"/>
                <w:bottom w:val="nil"/>
                <w:right w:val="nil"/>
                <w:between w:val="nil"/>
              </w:pBdr>
              <w:jc w:val="right"/>
              <w:rPr>
                <w:rFonts w:ascii="Arial" w:eastAsia="Arial" w:hAnsi="Arial" w:cs="Arial"/>
                <w:color w:val="000000"/>
              </w:rPr>
            </w:pPr>
          </w:p>
        </w:tc>
      </w:tr>
      <w:tr w:rsidR="00AD567E" w14:paraId="2C65A166" w14:textId="77777777">
        <w:trPr>
          <w:trHeight w:val="247"/>
        </w:trPr>
        <w:tc>
          <w:tcPr>
            <w:tcW w:w="1230" w:type="dxa"/>
            <w:tcBorders>
              <w:top w:val="nil"/>
              <w:left w:val="nil"/>
              <w:bottom w:val="nil"/>
              <w:right w:val="nil"/>
            </w:tcBorders>
          </w:tcPr>
          <w:p w14:paraId="2483D630" w14:textId="77777777" w:rsidR="00AD567E" w:rsidRDefault="00AD567E">
            <w:pPr>
              <w:pBdr>
                <w:top w:val="nil"/>
                <w:left w:val="nil"/>
                <w:bottom w:val="nil"/>
                <w:right w:val="nil"/>
                <w:between w:val="nil"/>
              </w:pBdr>
              <w:jc w:val="right"/>
              <w:rPr>
                <w:rFonts w:ascii="Arial" w:eastAsia="Arial" w:hAnsi="Arial" w:cs="Arial"/>
                <w:color w:val="000000"/>
              </w:rPr>
            </w:pPr>
          </w:p>
        </w:tc>
        <w:tc>
          <w:tcPr>
            <w:tcW w:w="4830" w:type="dxa"/>
            <w:tcBorders>
              <w:top w:val="nil"/>
              <w:left w:val="nil"/>
              <w:bottom w:val="nil"/>
              <w:right w:val="nil"/>
            </w:tcBorders>
          </w:tcPr>
          <w:p w14:paraId="70BCB75E" w14:textId="77777777" w:rsidR="00AD567E" w:rsidRDefault="00AD567E">
            <w:pPr>
              <w:pBdr>
                <w:top w:val="nil"/>
                <w:left w:val="nil"/>
                <w:bottom w:val="nil"/>
                <w:right w:val="nil"/>
                <w:between w:val="nil"/>
              </w:pBdr>
              <w:jc w:val="right"/>
              <w:rPr>
                <w:rFonts w:ascii="Arial" w:eastAsia="Arial" w:hAnsi="Arial" w:cs="Arial"/>
                <w:color w:val="000000"/>
              </w:rPr>
            </w:pPr>
          </w:p>
        </w:tc>
        <w:tc>
          <w:tcPr>
            <w:tcW w:w="5047" w:type="dxa"/>
            <w:tcBorders>
              <w:top w:val="nil"/>
              <w:left w:val="nil"/>
              <w:bottom w:val="nil"/>
              <w:right w:val="nil"/>
            </w:tcBorders>
          </w:tcPr>
          <w:p w14:paraId="12D37960" w14:textId="77777777" w:rsidR="00AD567E" w:rsidRDefault="00AD567E">
            <w:pPr>
              <w:pBdr>
                <w:top w:val="nil"/>
                <w:left w:val="nil"/>
                <w:bottom w:val="nil"/>
                <w:right w:val="nil"/>
                <w:between w:val="nil"/>
              </w:pBdr>
              <w:jc w:val="right"/>
              <w:rPr>
                <w:rFonts w:ascii="Arial" w:eastAsia="Arial" w:hAnsi="Arial" w:cs="Arial"/>
                <w:color w:val="000000"/>
              </w:rPr>
            </w:pPr>
          </w:p>
        </w:tc>
        <w:tc>
          <w:tcPr>
            <w:tcW w:w="2619" w:type="dxa"/>
            <w:tcBorders>
              <w:top w:val="nil"/>
              <w:left w:val="nil"/>
              <w:bottom w:val="nil"/>
              <w:right w:val="nil"/>
            </w:tcBorders>
          </w:tcPr>
          <w:p w14:paraId="55E424D3" w14:textId="77777777" w:rsidR="00AD567E" w:rsidRDefault="00AD567E">
            <w:pPr>
              <w:pBdr>
                <w:top w:val="nil"/>
                <w:left w:val="nil"/>
                <w:bottom w:val="nil"/>
                <w:right w:val="nil"/>
                <w:between w:val="nil"/>
              </w:pBdr>
              <w:jc w:val="right"/>
              <w:rPr>
                <w:rFonts w:ascii="Arial" w:eastAsia="Arial" w:hAnsi="Arial" w:cs="Arial"/>
                <w:color w:val="000000"/>
              </w:rPr>
            </w:pPr>
          </w:p>
        </w:tc>
      </w:tr>
      <w:tr w:rsidR="00AD567E" w14:paraId="6DA2788C" w14:textId="77777777">
        <w:trPr>
          <w:trHeight w:val="247"/>
        </w:trPr>
        <w:tc>
          <w:tcPr>
            <w:tcW w:w="1230" w:type="dxa"/>
            <w:tcBorders>
              <w:top w:val="nil"/>
              <w:left w:val="nil"/>
              <w:bottom w:val="nil"/>
              <w:right w:val="nil"/>
            </w:tcBorders>
          </w:tcPr>
          <w:p w14:paraId="51ED8B5D" w14:textId="77777777" w:rsidR="00AD567E" w:rsidRDefault="00AD567E">
            <w:pPr>
              <w:pBdr>
                <w:top w:val="nil"/>
                <w:left w:val="nil"/>
                <w:bottom w:val="nil"/>
                <w:right w:val="nil"/>
                <w:between w:val="nil"/>
              </w:pBdr>
              <w:jc w:val="right"/>
              <w:rPr>
                <w:rFonts w:ascii="Arial" w:eastAsia="Arial" w:hAnsi="Arial" w:cs="Arial"/>
                <w:color w:val="000000"/>
              </w:rPr>
            </w:pPr>
          </w:p>
        </w:tc>
        <w:tc>
          <w:tcPr>
            <w:tcW w:w="4830" w:type="dxa"/>
            <w:tcBorders>
              <w:top w:val="nil"/>
              <w:left w:val="nil"/>
              <w:bottom w:val="nil"/>
              <w:right w:val="nil"/>
            </w:tcBorders>
          </w:tcPr>
          <w:p w14:paraId="2108494D" w14:textId="77777777" w:rsidR="00AD567E" w:rsidRDefault="00AD567E">
            <w:pPr>
              <w:pBdr>
                <w:top w:val="nil"/>
                <w:left w:val="nil"/>
                <w:bottom w:val="nil"/>
                <w:right w:val="nil"/>
                <w:between w:val="nil"/>
              </w:pBdr>
              <w:jc w:val="right"/>
              <w:rPr>
                <w:rFonts w:ascii="Arial" w:eastAsia="Arial" w:hAnsi="Arial" w:cs="Arial"/>
                <w:color w:val="000000"/>
              </w:rPr>
            </w:pPr>
          </w:p>
        </w:tc>
        <w:tc>
          <w:tcPr>
            <w:tcW w:w="5047" w:type="dxa"/>
            <w:tcBorders>
              <w:top w:val="nil"/>
              <w:left w:val="nil"/>
              <w:bottom w:val="nil"/>
              <w:right w:val="nil"/>
            </w:tcBorders>
          </w:tcPr>
          <w:p w14:paraId="55F0D2A2" w14:textId="77777777" w:rsidR="00AD567E" w:rsidRDefault="00AD567E">
            <w:pPr>
              <w:pBdr>
                <w:top w:val="nil"/>
                <w:left w:val="nil"/>
                <w:bottom w:val="nil"/>
                <w:right w:val="nil"/>
                <w:between w:val="nil"/>
              </w:pBdr>
              <w:jc w:val="right"/>
              <w:rPr>
                <w:rFonts w:ascii="Arial" w:eastAsia="Arial" w:hAnsi="Arial" w:cs="Arial"/>
                <w:color w:val="000000"/>
              </w:rPr>
            </w:pPr>
          </w:p>
        </w:tc>
        <w:tc>
          <w:tcPr>
            <w:tcW w:w="2619" w:type="dxa"/>
            <w:tcBorders>
              <w:top w:val="nil"/>
              <w:left w:val="nil"/>
              <w:bottom w:val="nil"/>
              <w:right w:val="nil"/>
            </w:tcBorders>
          </w:tcPr>
          <w:p w14:paraId="12CD6B85" w14:textId="77777777" w:rsidR="00AD567E" w:rsidRDefault="00AD567E">
            <w:pPr>
              <w:pBdr>
                <w:top w:val="nil"/>
                <w:left w:val="nil"/>
                <w:bottom w:val="nil"/>
                <w:right w:val="nil"/>
                <w:between w:val="nil"/>
              </w:pBdr>
              <w:jc w:val="right"/>
              <w:rPr>
                <w:rFonts w:ascii="Arial" w:eastAsia="Arial" w:hAnsi="Arial" w:cs="Arial"/>
                <w:color w:val="000000"/>
              </w:rPr>
            </w:pPr>
          </w:p>
        </w:tc>
      </w:tr>
      <w:tr w:rsidR="00AD567E" w14:paraId="2C6B853B" w14:textId="77777777">
        <w:trPr>
          <w:trHeight w:val="247"/>
        </w:trPr>
        <w:tc>
          <w:tcPr>
            <w:tcW w:w="1230" w:type="dxa"/>
            <w:tcBorders>
              <w:top w:val="nil"/>
              <w:left w:val="nil"/>
              <w:bottom w:val="nil"/>
              <w:right w:val="nil"/>
            </w:tcBorders>
          </w:tcPr>
          <w:p w14:paraId="0CF78BA6" w14:textId="77777777" w:rsidR="00AD567E" w:rsidRDefault="00AD567E">
            <w:pPr>
              <w:pBdr>
                <w:top w:val="nil"/>
                <w:left w:val="nil"/>
                <w:bottom w:val="nil"/>
                <w:right w:val="nil"/>
                <w:between w:val="nil"/>
              </w:pBdr>
              <w:jc w:val="right"/>
              <w:rPr>
                <w:rFonts w:ascii="Arial" w:eastAsia="Arial" w:hAnsi="Arial" w:cs="Arial"/>
                <w:color w:val="000000"/>
              </w:rPr>
            </w:pPr>
          </w:p>
        </w:tc>
        <w:tc>
          <w:tcPr>
            <w:tcW w:w="4830" w:type="dxa"/>
            <w:tcBorders>
              <w:top w:val="nil"/>
              <w:left w:val="nil"/>
              <w:bottom w:val="nil"/>
              <w:right w:val="nil"/>
            </w:tcBorders>
          </w:tcPr>
          <w:p w14:paraId="0FB50B4A" w14:textId="77777777" w:rsidR="00AD567E" w:rsidRDefault="00AD567E">
            <w:pPr>
              <w:pBdr>
                <w:top w:val="nil"/>
                <w:left w:val="nil"/>
                <w:bottom w:val="nil"/>
                <w:right w:val="nil"/>
                <w:between w:val="nil"/>
              </w:pBdr>
              <w:jc w:val="right"/>
              <w:rPr>
                <w:rFonts w:ascii="Arial" w:eastAsia="Arial" w:hAnsi="Arial" w:cs="Arial"/>
                <w:color w:val="000000"/>
              </w:rPr>
            </w:pPr>
          </w:p>
        </w:tc>
        <w:tc>
          <w:tcPr>
            <w:tcW w:w="5047" w:type="dxa"/>
            <w:tcBorders>
              <w:top w:val="nil"/>
              <w:left w:val="nil"/>
              <w:bottom w:val="nil"/>
              <w:right w:val="nil"/>
            </w:tcBorders>
          </w:tcPr>
          <w:p w14:paraId="2F7EE143" w14:textId="77777777" w:rsidR="00AD567E" w:rsidRDefault="00AD567E">
            <w:pPr>
              <w:pBdr>
                <w:top w:val="nil"/>
                <w:left w:val="nil"/>
                <w:bottom w:val="nil"/>
                <w:right w:val="nil"/>
                <w:between w:val="nil"/>
              </w:pBdr>
              <w:jc w:val="right"/>
              <w:rPr>
                <w:rFonts w:ascii="Arial" w:eastAsia="Arial" w:hAnsi="Arial" w:cs="Arial"/>
                <w:color w:val="000000"/>
              </w:rPr>
            </w:pPr>
          </w:p>
        </w:tc>
        <w:tc>
          <w:tcPr>
            <w:tcW w:w="2619" w:type="dxa"/>
            <w:tcBorders>
              <w:top w:val="nil"/>
              <w:left w:val="nil"/>
              <w:bottom w:val="nil"/>
              <w:right w:val="nil"/>
            </w:tcBorders>
          </w:tcPr>
          <w:p w14:paraId="319496D7" w14:textId="77777777" w:rsidR="00AD567E" w:rsidRDefault="00AD567E">
            <w:pPr>
              <w:pBdr>
                <w:top w:val="nil"/>
                <w:left w:val="nil"/>
                <w:bottom w:val="nil"/>
                <w:right w:val="nil"/>
                <w:between w:val="nil"/>
              </w:pBdr>
              <w:jc w:val="right"/>
              <w:rPr>
                <w:rFonts w:ascii="Arial" w:eastAsia="Arial" w:hAnsi="Arial" w:cs="Arial"/>
                <w:color w:val="000000"/>
              </w:rPr>
            </w:pPr>
          </w:p>
        </w:tc>
      </w:tr>
      <w:tr w:rsidR="00AD567E" w14:paraId="5202906C" w14:textId="77777777">
        <w:trPr>
          <w:trHeight w:val="247"/>
        </w:trPr>
        <w:tc>
          <w:tcPr>
            <w:tcW w:w="1230" w:type="dxa"/>
            <w:tcBorders>
              <w:top w:val="nil"/>
              <w:left w:val="nil"/>
              <w:bottom w:val="nil"/>
              <w:right w:val="nil"/>
            </w:tcBorders>
          </w:tcPr>
          <w:p w14:paraId="33E2FB15" w14:textId="77777777" w:rsidR="00AD567E" w:rsidRDefault="00AD567E">
            <w:pPr>
              <w:pBdr>
                <w:top w:val="nil"/>
                <w:left w:val="nil"/>
                <w:bottom w:val="nil"/>
                <w:right w:val="nil"/>
                <w:between w:val="nil"/>
              </w:pBdr>
              <w:jc w:val="right"/>
              <w:rPr>
                <w:rFonts w:ascii="Arial" w:eastAsia="Arial" w:hAnsi="Arial" w:cs="Arial"/>
                <w:color w:val="000000"/>
              </w:rPr>
            </w:pPr>
          </w:p>
        </w:tc>
        <w:tc>
          <w:tcPr>
            <w:tcW w:w="4830" w:type="dxa"/>
            <w:tcBorders>
              <w:top w:val="nil"/>
              <w:left w:val="nil"/>
              <w:bottom w:val="nil"/>
              <w:right w:val="nil"/>
            </w:tcBorders>
          </w:tcPr>
          <w:p w14:paraId="25C71585" w14:textId="77777777" w:rsidR="00AD567E" w:rsidRDefault="00AD567E">
            <w:pPr>
              <w:pBdr>
                <w:top w:val="nil"/>
                <w:left w:val="nil"/>
                <w:bottom w:val="nil"/>
                <w:right w:val="nil"/>
                <w:between w:val="nil"/>
              </w:pBdr>
              <w:jc w:val="right"/>
              <w:rPr>
                <w:rFonts w:ascii="Arial" w:eastAsia="Arial" w:hAnsi="Arial" w:cs="Arial"/>
                <w:color w:val="000000"/>
              </w:rPr>
            </w:pPr>
          </w:p>
        </w:tc>
        <w:tc>
          <w:tcPr>
            <w:tcW w:w="5047" w:type="dxa"/>
            <w:tcBorders>
              <w:top w:val="nil"/>
              <w:left w:val="nil"/>
              <w:bottom w:val="nil"/>
              <w:right w:val="nil"/>
            </w:tcBorders>
          </w:tcPr>
          <w:p w14:paraId="61914E54" w14:textId="77777777" w:rsidR="00AD567E" w:rsidRDefault="00AD567E">
            <w:pPr>
              <w:pBdr>
                <w:top w:val="nil"/>
                <w:left w:val="nil"/>
                <w:bottom w:val="nil"/>
                <w:right w:val="nil"/>
                <w:between w:val="nil"/>
              </w:pBdr>
              <w:jc w:val="right"/>
              <w:rPr>
                <w:rFonts w:ascii="Arial" w:eastAsia="Arial" w:hAnsi="Arial" w:cs="Arial"/>
                <w:color w:val="000000"/>
              </w:rPr>
            </w:pPr>
          </w:p>
        </w:tc>
        <w:tc>
          <w:tcPr>
            <w:tcW w:w="2619" w:type="dxa"/>
            <w:tcBorders>
              <w:top w:val="nil"/>
              <w:left w:val="nil"/>
              <w:bottom w:val="nil"/>
              <w:right w:val="nil"/>
            </w:tcBorders>
          </w:tcPr>
          <w:p w14:paraId="1E76E381" w14:textId="77777777" w:rsidR="00AD567E" w:rsidRDefault="00AD567E">
            <w:pPr>
              <w:pBdr>
                <w:top w:val="nil"/>
                <w:left w:val="nil"/>
                <w:bottom w:val="nil"/>
                <w:right w:val="nil"/>
                <w:between w:val="nil"/>
              </w:pBdr>
              <w:jc w:val="right"/>
              <w:rPr>
                <w:rFonts w:ascii="Arial" w:eastAsia="Arial" w:hAnsi="Arial" w:cs="Arial"/>
                <w:color w:val="000000"/>
              </w:rPr>
            </w:pPr>
          </w:p>
        </w:tc>
      </w:tr>
      <w:tr w:rsidR="00AD567E" w14:paraId="3E655337" w14:textId="77777777">
        <w:trPr>
          <w:trHeight w:val="247"/>
        </w:trPr>
        <w:tc>
          <w:tcPr>
            <w:tcW w:w="1230" w:type="dxa"/>
            <w:tcBorders>
              <w:top w:val="nil"/>
              <w:left w:val="nil"/>
              <w:bottom w:val="nil"/>
              <w:right w:val="nil"/>
            </w:tcBorders>
          </w:tcPr>
          <w:p w14:paraId="476B60CA" w14:textId="77777777" w:rsidR="00AD567E" w:rsidRDefault="00AD567E">
            <w:pPr>
              <w:pBdr>
                <w:top w:val="nil"/>
                <w:left w:val="nil"/>
                <w:bottom w:val="nil"/>
                <w:right w:val="nil"/>
                <w:between w:val="nil"/>
              </w:pBdr>
              <w:jc w:val="right"/>
              <w:rPr>
                <w:rFonts w:ascii="Arial" w:eastAsia="Arial" w:hAnsi="Arial" w:cs="Arial"/>
                <w:color w:val="000000"/>
              </w:rPr>
            </w:pPr>
          </w:p>
        </w:tc>
        <w:tc>
          <w:tcPr>
            <w:tcW w:w="4830" w:type="dxa"/>
            <w:tcBorders>
              <w:top w:val="nil"/>
              <w:left w:val="nil"/>
              <w:bottom w:val="nil"/>
              <w:right w:val="nil"/>
            </w:tcBorders>
          </w:tcPr>
          <w:p w14:paraId="7D6D1240" w14:textId="77777777" w:rsidR="00AD567E" w:rsidRDefault="00AD567E">
            <w:pPr>
              <w:pBdr>
                <w:top w:val="nil"/>
                <w:left w:val="nil"/>
                <w:bottom w:val="nil"/>
                <w:right w:val="nil"/>
                <w:between w:val="nil"/>
              </w:pBdr>
              <w:jc w:val="right"/>
              <w:rPr>
                <w:rFonts w:ascii="Arial" w:eastAsia="Arial" w:hAnsi="Arial" w:cs="Arial"/>
                <w:color w:val="000000"/>
              </w:rPr>
            </w:pPr>
          </w:p>
        </w:tc>
        <w:tc>
          <w:tcPr>
            <w:tcW w:w="5047" w:type="dxa"/>
            <w:tcBorders>
              <w:top w:val="nil"/>
              <w:left w:val="nil"/>
              <w:bottom w:val="nil"/>
              <w:right w:val="nil"/>
            </w:tcBorders>
          </w:tcPr>
          <w:p w14:paraId="5C621E87" w14:textId="77777777" w:rsidR="00AD567E" w:rsidRDefault="00AD567E">
            <w:pPr>
              <w:pBdr>
                <w:top w:val="nil"/>
                <w:left w:val="nil"/>
                <w:bottom w:val="nil"/>
                <w:right w:val="nil"/>
                <w:between w:val="nil"/>
              </w:pBdr>
              <w:jc w:val="right"/>
              <w:rPr>
                <w:rFonts w:ascii="Arial" w:eastAsia="Arial" w:hAnsi="Arial" w:cs="Arial"/>
                <w:color w:val="000000"/>
              </w:rPr>
            </w:pPr>
          </w:p>
        </w:tc>
        <w:tc>
          <w:tcPr>
            <w:tcW w:w="2619" w:type="dxa"/>
            <w:tcBorders>
              <w:top w:val="nil"/>
              <w:left w:val="nil"/>
              <w:bottom w:val="nil"/>
              <w:right w:val="nil"/>
            </w:tcBorders>
          </w:tcPr>
          <w:p w14:paraId="3B3A15DB" w14:textId="77777777" w:rsidR="00AD567E" w:rsidRDefault="00AD567E">
            <w:pPr>
              <w:pBdr>
                <w:top w:val="nil"/>
                <w:left w:val="nil"/>
                <w:bottom w:val="nil"/>
                <w:right w:val="nil"/>
                <w:between w:val="nil"/>
              </w:pBdr>
              <w:jc w:val="right"/>
              <w:rPr>
                <w:rFonts w:ascii="Arial" w:eastAsia="Arial" w:hAnsi="Arial" w:cs="Arial"/>
                <w:color w:val="000000"/>
              </w:rPr>
            </w:pPr>
          </w:p>
        </w:tc>
      </w:tr>
      <w:tr w:rsidR="00AD567E" w14:paraId="14EC5FEC" w14:textId="77777777">
        <w:trPr>
          <w:trHeight w:val="247"/>
        </w:trPr>
        <w:tc>
          <w:tcPr>
            <w:tcW w:w="1230" w:type="dxa"/>
            <w:tcBorders>
              <w:top w:val="nil"/>
              <w:left w:val="nil"/>
              <w:bottom w:val="nil"/>
              <w:right w:val="nil"/>
            </w:tcBorders>
          </w:tcPr>
          <w:p w14:paraId="50364AF5" w14:textId="77777777" w:rsidR="00AD567E" w:rsidRDefault="00AD567E">
            <w:pPr>
              <w:pBdr>
                <w:top w:val="nil"/>
                <w:left w:val="nil"/>
                <w:bottom w:val="nil"/>
                <w:right w:val="nil"/>
                <w:between w:val="nil"/>
              </w:pBdr>
              <w:jc w:val="right"/>
              <w:rPr>
                <w:rFonts w:ascii="Arial" w:eastAsia="Arial" w:hAnsi="Arial" w:cs="Arial"/>
                <w:color w:val="000000"/>
              </w:rPr>
            </w:pPr>
          </w:p>
        </w:tc>
        <w:tc>
          <w:tcPr>
            <w:tcW w:w="4830" w:type="dxa"/>
            <w:tcBorders>
              <w:top w:val="nil"/>
              <w:left w:val="nil"/>
              <w:bottom w:val="nil"/>
              <w:right w:val="nil"/>
            </w:tcBorders>
          </w:tcPr>
          <w:p w14:paraId="4DE67B02" w14:textId="77777777" w:rsidR="00AD567E" w:rsidRDefault="00AD567E">
            <w:pPr>
              <w:pBdr>
                <w:top w:val="nil"/>
                <w:left w:val="nil"/>
                <w:bottom w:val="nil"/>
                <w:right w:val="nil"/>
                <w:between w:val="nil"/>
              </w:pBdr>
              <w:jc w:val="right"/>
              <w:rPr>
                <w:rFonts w:ascii="Arial" w:eastAsia="Arial" w:hAnsi="Arial" w:cs="Arial"/>
                <w:color w:val="000000"/>
              </w:rPr>
            </w:pPr>
          </w:p>
        </w:tc>
        <w:tc>
          <w:tcPr>
            <w:tcW w:w="5047" w:type="dxa"/>
            <w:tcBorders>
              <w:top w:val="nil"/>
              <w:left w:val="nil"/>
              <w:bottom w:val="nil"/>
              <w:right w:val="nil"/>
            </w:tcBorders>
          </w:tcPr>
          <w:p w14:paraId="1E09EC0C" w14:textId="77777777" w:rsidR="00AD567E" w:rsidRDefault="00AD567E">
            <w:pPr>
              <w:pBdr>
                <w:top w:val="nil"/>
                <w:left w:val="nil"/>
                <w:bottom w:val="nil"/>
                <w:right w:val="nil"/>
                <w:between w:val="nil"/>
              </w:pBdr>
              <w:jc w:val="right"/>
              <w:rPr>
                <w:rFonts w:ascii="Arial" w:eastAsia="Arial" w:hAnsi="Arial" w:cs="Arial"/>
                <w:color w:val="000000"/>
              </w:rPr>
            </w:pPr>
          </w:p>
        </w:tc>
        <w:tc>
          <w:tcPr>
            <w:tcW w:w="2619" w:type="dxa"/>
            <w:tcBorders>
              <w:top w:val="nil"/>
              <w:left w:val="nil"/>
              <w:bottom w:val="nil"/>
              <w:right w:val="nil"/>
            </w:tcBorders>
          </w:tcPr>
          <w:p w14:paraId="7DB1468C" w14:textId="77777777" w:rsidR="00AD567E" w:rsidRDefault="00AD567E">
            <w:pPr>
              <w:pBdr>
                <w:top w:val="nil"/>
                <w:left w:val="nil"/>
                <w:bottom w:val="nil"/>
                <w:right w:val="nil"/>
                <w:between w:val="nil"/>
              </w:pBdr>
              <w:jc w:val="right"/>
              <w:rPr>
                <w:rFonts w:ascii="Arial" w:eastAsia="Arial" w:hAnsi="Arial" w:cs="Arial"/>
                <w:color w:val="000000"/>
              </w:rPr>
            </w:pPr>
          </w:p>
        </w:tc>
      </w:tr>
      <w:tr w:rsidR="00AD567E" w14:paraId="5828CD78" w14:textId="77777777">
        <w:trPr>
          <w:trHeight w:val="290"/>
        </w:trPr>
        <w:tc>
          <w:tcPr>
            <w:tcW w:w="1230" w:type="dxa"/>
            <w:tcBorders>
              <w:top w:val="single" w:sz="12" w:space="0" w:color="000000"/>
              <w:left w:val="single" w:sz="12" w:space="0" w:color="000000"/>
              <w:bottom w:val="nil"/>
              <w:right w:val="nil"/>
            </w:tcBorders>
          </w:tcPr>
          <w:p w14:paraId="4B28AC56" w14:textId="77777777" w:rsidR="00AD567E" w:rsidRDefault="00AD567E">
            <w:pPr>
              <w:pBdr>
                <w:top w:val="nil"/>
                <w:left w:val="nil"/>
                <w:bottom w:val="nil"/>
                <w:right w:val="nil"/>
                <w:between w:val="nil"/>
              </w:pBdr>
              <w:jc w:val="right"/>
              <w:rPr>
                <w:rFonts w:ascii="Arial" w:eastAsia="Arial" w:hAnsi="Arial" w:cs="Arial"/>
                <w:color w:val="000000"/>
              </w:rPr>
            </w:pPr>
          </w:p>
        </w:tc>
        <w:tc>
          <w:tcPr>
            <w:tcW w:w="4830" w:type="dxa"/>
            <w:tcBorders>
              <w:top w:val="single" w:sz="12" w:space="0" w:color="000000"/>
              <w:left w:val="nil"/>
              <w:bottom w:val="nil"/>
              <w:right w:val="nil"/>
            </w:tcBorders>
          </w:tcPr>
          <w:p w14:paraId="726843A5" w14:textId="77777777" w:rsidR="00AD567E" w:rsidRDefault="0012068F">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b/>
                <w:color w:val="000000"/>
                <w:sz w:val="22"/>
                <w:szCs w:val="22"/>
              </w:rPr>
              <w:t>Učební osnovy</w:t>
            </w:r>
          </w:p>
        </w:tc>
        <w:tc>
          <w:tcPr>
            <w:tcW w:w="5047" w:type="dxa"/>
            <w:tcBorders>
              <w:top w:val="single" w:sz="12" w:space="0" w:color="000000"/>
              <w:left w:val="nil"/>
              <w:bottom w:val="nil"/>
              <w:right w:val="nil"/>
            </w:tcBorders>
          </w:tcPr>
          <w:p w14:paraId="24F7FA11" w14:textId="77777777" w:rsidR="00AD567E" w:rsidRDefault="0012068F">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b/>
                <w:color w:val="000000"/>
                <w:sz w:val="22"/>
                <w:szCs w:val="22"/>
              </w:rPr>
              <w:t>Vzdělávací obor:</w:t>
            </w:r>
          </w:p>
        </w:tc>
        <w:tc>
          <w:tcPr>
            <w:tcW w:w="2619" w:type="dxa"/>
            <w:tcBorders>
              <w:top w:val="single" w:sz="12" w:space="0" w:color="000000"/>
              <w:left w:val="nil"/>
              <w:bottom w:val="nil"/>
              <w:right w:val="single" w:sz="12" w:space="0" w:color="000000"/>
            </w:tcBorders>
          </w:tcPr>
          <w:p w14:paraId="58413205" w14:textId="77777777" w:rsidR="00AD567E" w:rsidRDefault="0012068F">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 xml:space="preserve">2. Ročník      </w:t>
            </w:r>
          </w:p>
        </w:tc>
      </w:tr>
      <w:tr w:rsidR="00AD567E" w14:paraId="1B4CB448" w14:textId="77777777">
        <w:trPr>
          <w:trHeight w:val="305"/>
        </w:trPr>
        <w:tc>
          <w:tcPr>
            <w:tcW w:w="1230" w:type="dxa"/>
            <w:tcBorders>
              <w:top w:val="nil"/>
              <w:left w:val="single" w:sz="12" w:space="0" w:color="000000"/>
              <w:bottom w:val="single" w:sz="12" w:space="0" w:color="000000"/>
              <w:right w:val="nil"/>
            </w:tcBorders>
          </w:tcPr>
          <w:p w14:paraId="305F64C3" w14:textId="77777777" w:rsidR="00AD567E" w:rsidRDefault="00AD567E">
            <w:pPr>
              <w:pBdr>
                <w:top w:val="nil"/>
                <w:left w:val="nil"/>
                <w:bottom w:val="nil"/>
                <w:right w:val="nil"/>
                <w:between w:val="nil"/>
              </w:pBdr>
              <w:jc w:val="right"/>
              <w:rPr>
                <w:rFonts w:ascii="Arial" w:eastAsia="Arial" w:hAnsi="Arial" w:cs="Arial"/>
                <w:color w:val="000000"/>
                <w:sz w:val="22"/>
                <w:szCs w:val="22"/>
              </w:rPr>
            </w:pPr>
          </w:p>
        </w:tc>
        <w:tc>
          <w:tcPr>
            <w:tcW w:w="4830" w:type="dxa"/>
            <w:tcBorders>
              <w:top w:val="nil"/>
              <w:left w:val="nil"/>
              <w:bottom w:val="single" w:sz="12" w:space="0" w:color="000000"/>
              <w:right w:val="nil"/>
            </w:tcBorders>
          </w:tcPr>
          <w:p w14:paraId="56A96375" w14:textId="77777777" w:rsidR="00AD567E" w:rsidRDefault="0012068F">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b/>
                <w:color w:val="000000"/>
                <w:sz w:val="22"/>
                <w:szCs w:val="22"/>
              </w:rPr>
              <w:t>Vzdělávací oblast:</w:t>
            </w:r>
            <w:r w:rsidR="000408FF">
              <w:rPr>
                <w:rFonts w:ascii="Arial" w:eastAsia="Arial" w:hAnsi="Arial" w:cs="Arial"/>
                <w:b/>
                <w:color w:val="000000"/>
                <w:sz w:val="22"/>
                <w:szCs w:val="22"/>
              </w:rPr>
              <w:t xml:space="preserve"> </w:t>
            </w:r>
            <w:r>
              <w:rPr>
                <w:rFonts w:ascii="Arial" w:eastAsia="Arial" w:hAnsi="Arial" w:cs="Arial"/>
                <w:b/>
                <w:color w:val="000000"/>
                <w:sz w:val="22"/>
                <w:szCs w:val="22"/>
              </w:rPr>
              <w:t>Umění a kultura</w:t>
            </w:r>
          </w:p>
        </w:tc>
        <w:tc>
          <w:tcPr>
            <w:tcW w:w="5047" w:type="dxa"/>
            <w:tcBorders>
              <w:top w:val="nil"/>
              <w:left w:val="nil"/>
              <w:bottom w:val="single" w:sz="12" w:space="0" w:color="000000"/>
              <w:right w:val="nil"/>
            </w:tcBorders>
          </w:tcPr>
          <w:p w14:paraId="3B595872" w14:textId="77777777" w:rsidR="00AD567E" w:rsidRDefault="0012068F">
            <w:pPr>
              <w:pBdr>
                <w:top w:val="nil"/>
                <w:left w:val="nil"/>
                <w:bottom w:val="nil"/>
                <w:right w:val="nil"/>
                <w:between w:val="nil"/>
              </w:pBdr>
              <w:jc w:val="center"/>
              <w:rPr>
                <w:rFonts w:ascii="Arial" w:eastAsia="Arial" w:hAnsi="Arial" w:cs="Arial"/>
                <w:color w:val="000000"/>
              </w:rPr>
            </w:pPr>
            <w:r>
              <w:rPr>
                <w:rFonts w:ascii="Arial" w:eastAsia="Arial" w:hAnsi="Arial" w:cs="Arial"/>
                <w:b/>
                <w:color w:val="000000"/>
                <w:sz w:val="22"/>
                <w:szCs w:val="22"/>
              </w:rPr>
              <w:t>Hudební výchova</w:t>
            </w:r>
          </w:p>
        </w:tc>
        <w:tc>
          <w:tcPr>
            <w:tcW w:w="2619" w:type="dxa"/>
            <w:tcBorders>
              <w:top w:val="nil"/>
              <w:left w:val="nil"/>
              <w:bottom w:val="single" w:sz="12" w:space="0" w:color="000000"/>
              <w:right w:val="single" w:sz="12" w:space="0" w:color="000000"/>
            </w:tcBorders>
          </w:tcPr>
          <w:p w14:paraId="6DA2D831" w14:textId="77777777" w:rsidR="00AD567E" w:rsidRDefault="00AD567E">
            <w:pPr>
              <w:pBdr>
                <w:top w:val="nil"/>
                <w:left w:val="nil"/>
                <w:bottom w:val="nil"/>
                <w:right w:val="nil"/>
                <w:between w:val="nil"/>
              </w:pBdr>
              <w:jc w:val="right"/>
              <w:rPr>
                <w:rFonts w:ascii="Arial" w:eastAsia="Arial" w:hAnsi="Arial" w:cs="Arial"/>
                <w:color w:val="000000"/>
                <w:sz w:val="22"/>
                <w:szCs w:val="22"/>
              </w:rPr>
            </w:pPr>
          </w:p>
        </w:tc>
      </w:tr>
      <w:tr w:rsidR="00AD567E" w14:paraId="10BB65EB" w14:textId="77777777">
        <w:trPr>
          <w:trHeight w:val="290"/>
        </w:trPr>
        <w:tc>
          <w:tcPr>
            <w:tcW w:w="1230" w:type="dxa"/>
            <w:tcBorders>
              <w:top w:val="single" w:sz="12" w:space="0" w:color="000000"/>
              <w:left w:val="single" w:sz="12" w:space="0" w:color="000000"/>
              <w:bottom w:val="nil"/>
              <w:right w:val="single" w:sz="12" w:space="0" w:color="000000"/>
            </w:tcBorders>
          </w:tcPr>
          <w:p w14:paraId="68ACF7F5" w14:textId="77777777" w:rsidR="00AD567E" w:rsidRDefault="0012068F">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Téma</w:t>
            </w:r>
          </w:p>
        </w:tc>
        <w:tc>
          <w:tcPr>
            <w:tcW w:w="4830" w:type="dxa"/>
            <w:tcBorders>
              <w:top w:val="single" w:sz="12" w:space="0" w:color="000000"/>
              <w:left w:val="nil"/>
              <w:bottom w:val="nil"/>
              <w:right w:val="nil"/>
            </w:tcBorders>
          </w:tcPr>
          <w:p w14:paraId="4EB16EFC" w14:textId="77777777" w:rsidR="00AD567E" w:rsidRDefault="0012068F">
            <w:pPr>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Výstup</w:t>
            </w:r>
          </w:p>
        </w:tc>
        <w:tc>
          <w:tcPr>
            <w:tcW w:w="5047" w:type="dxa"/>
            <w:tcBorders>
              <w:top w:val="single" w:sz="12" w:space="0" w:color="000000"/>
              <w:left w:val="single" w:sz="12" w:space="0" w:color="000000"/>
              <w:bottom w:val="nil"/>
              <w:right w:val="single" w:sz="12" w:space="0" w:color="000000"/>
            </w:tcBorders>
          </w:tcPr>
          <w:p w14:paraId="07FB927E" w14:textId="77777777" w:rsidR="00AD567E" w:rsidRDefault="0012068F">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 xml:space="preserve">                                       Učivo</w:t>
            </w:r>
          </w:p>
        </w:tc>
        <w:tc>
          <w:tcPr>
            <w:tcW w:w="2619" w:type="dxa"/>
            <w:tcBorders>
              <w:top w:val="single" w:sz="12" w:space="0" w:color="000000"/>
              <w:left w:val="nil"/>
              <w:bottom w:val="nil"/>
              <w:right w:val="single" w:sz="12" w:space="0" w:color="000000"/>
            </w:tcBorders>
          </w:tcPr>
          <w:p w14:paraId="592F9030" w14:textId="77777777" w:rsidR="00AD567E" w:rsidRDefault="0012068F">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Průřezová</w:t>
            </w:r>
          </w:p>
        </w:tc>
      </w:tr>
      <w:tr w:rsidR="00AD567E" w14:paraId="2DFA9DB2" w14:textId="77777777">
        <w:trPr>
          <w:trHeight w:val="305"/>
        </w:trPr>
        <w:tc>
          <w:tcPr>
            <w:tcW w:w="1230" w:type="dxa"/>
            <w:tcBorders>
              <w:top w:val="nil"/>
              <w:left w:val="single" w:sz="12" w:space="0" w:color="000000"/>
              <w:bottom w:val="single" w:sz="12" w:space="0" w:color="000000"/>
              <w:right w:val="single" w:sz="12" w:space="0" w:color="000000"/>
            </w:tcBorders>
          </w:tcPr>
          <w:p w14:paraId="0041B21B" w14:textId="77777777" w:rsidR="00AD567E" w:rsidRDefault="00AD567E">
            <w:pPr>
              <w:pBdr>
                <w:top w:val="nil"/>
                <w:left w:val="nil"/>
                <w:bottom w:val="nil"/>
                <w:right w:val="nil"/>
                <w:between w:val="nil"/>
              </w:pBdr>
              <w:jc w:val="right"/>
              <w:rPr>
                <w:rFonts w:ascii="Arial" w:eastAsia="Arial" w:hAnsi="Arial" w:cs="Arial"/>
                <w:color w:val="000000"/>
                <w:sz w:val="22"/>
                <w:szCs w:val="22"/>
              </w:rPr>
            </w:pPr>
          </w:p>
        </w:tc>
        <w:tc>
          <w:tcPr>
            <w:tcW w:w="4830" w:type="dxa"/>
            <w:tcBorders>
              <w:top w:val="nil"/>
              <w:left w:val="nil"/>
              <w:bottom w:val="single" w:sz="12" w:space="0" w:color="000000"/>
              <w:right w:val="nil"/>
            </w:tcBorders>
          </w:tcPr>
          <w:p w14:paraId="735A5F17" w14:textId="77777777" w:rsidR="00AD567E" w:rsidRDefault="00AD567E">
            <w:pPr>
              <w:pBdr>
                <w:top w:val="nil"/>
                <w:left w:val="nil"/>
                <w:bottom w:val="nil"/>
                <w:right w:val="nil"/>
                <w:between w:val="nil"/>
              </w:pBdr>
              <w:jc w:val="right"/>
              <w:rPr>
                <w:rFonts w:ascii="Arial" w:eastAsia="Arial" w:hAnsi="Arial" w:cs="Arial"/>
                <w:color w:val="000000"/>
              </w:rPr>
            </w:pPr>
          </w:p>
        </w:tc>
        <w:tc>
          <w:tcPr>
            <w:tcW w:w="5047" w:type="dxa"/>
            <w:tcBorders>
              <w:top w:val="nil"/>
              <w:left w:val="single" w:sz="12" w:space="0" w:color="000000"/>
              <w:bottom w:val="single" w:sz="12" w:space="0" w:color="000000"/>
              <w:right w:val="single" w:sz="12" w:space="0" w:color="000000"/>
            </w:tcBorders>
          </w:tcPr>
          <w:p w14:paraId="6CFEF8C7" w14:textId="77777777" w:rsidR="00AD567E" w:rsidRDefault="00AD567E">
            <w:pPr>
              <w:pBdr>
                <w:top w:val="nil"/>
                <w:left w:val="nil"/>
                <w:bottom w:val="nil"/>
                <w:right w:val="nil"/>
                <w:between w:val="nil"/>
              </w:pBdr>
              <w:jc w:val="right"/>
              <w:rPr>
                <w:rFonts w:ascii="Arial" w:eastAsia="Arial" w:hAnsi="Arial" w:cs="Arial"/>
                <w:color w:val="000000"/>
                <w:sz w:val="22"/>
                <w:szCs w:val="22"/>
              </w:rPr>
            </w:pPr>
          </w:p>
        </w:tc>
        <w:tc>
          <w:tcPr>
            <w:tcW w:w="2619" w:type="dxa"/>
            <w:tcBorders>
              <w:top w:val="nil"/>
              <w:left w:val="nil"/>
              <w:bottom w:val="single" w:sz="12" w:space="0" w:color="000000"/>
              <w:right w:val="single" w:sz="12" w:space="0" w:color="000000"/>
            </w:tcBorders>
          </w:tcPr>
          <w:p w14:paraId="0C9AE973" w14:textId="77777777" w:rsidR="00AD567E" w:rsidRDefault="0012068F">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témata</w:t>
            </w:r>
          </w:p>
        </w:tc>
      </w:tr>
      <w:tr w:rsidR="00AD567E" w14:paraId="5E2C57B0" w14:textId="77777777">
        <w:trPr>
          <w:trHeight w:val="247"/>
        </w:trPr>
        <w:tc>
          <w:tcPr>
            <w:tcW w:w="1230" w:type="dxa"/>
            <w:tcBorders>
              <w:top w:val="single" w:sz="12" w:space="0" w:color="000000"/>
              <w:left w:val="single" w:sz="12" w:space="0" w:color="000000"/>
              <w:bottom w:val="nil"/>
              <w:right w:val="single" w:sz="12" w:space="0" w:color="000000"/>
            </w:tcBorders>
          </w:tcPr>
          <w:p w14:paraId="028082FE" w14:textId="77777777" w:rsidR="00AD567E" w:rsidRDefault="00AD567E">
            <w:pPr>
              <w:pBdr>
                <w:top w:val="nil"/>
                <w:left w:val="nil"/>
                <w:bottom w:val="nil"/>
                <w:right w:val="nil"/>
                <w:between w:val="nil"/>
              </w:pBdr>
              <w:jc w:val="right"/>
              <w:rPr>
                <w:rFonts w:ascii="Arial" w:eastAsia="Arial" w:hAnsi="Arial" w:cs="Arial"/>
                <w:color w:val="000000"/>
                <w:sz w:val="18"/>
                <w:szCs w:val="18"/>
              </w:rPr>
            </w:pPr>
          </w:p>
        </w:tc>
        <w:tc>
          <w:tcPr>
            <w:tcW w:w="4830" w:type="dxa"/>
            <w:tcBorders>
              <w:top w:val="single" w:sz="12" w:space="0" w:color="000000"/>
              <w:left w:val="nil"/>
              <w:bottom w:val="single" w:sz="6" w:space="0" w:color="000000"/>
              <w:right w:val="nil"/>
            </w:tcBorders>
          </w:tcPr>
          <w:p w14:paraId="172E0F23" w14:textId="77777777" w:rsidR="00AD567E" w:rsidRPr="00746772" w:rsidRDefault="0012068F">
            <w:pPr>
              <w:pBdr>
                <w:top w:val="nil"/>
                <w:left w:val="nil"/>
                <w:bottom w:val="nil"/>
                <w:right w:val="nil"/>
                <w:between w:val="nil"/>
              </w:pBdr>
              <w:rPr>
                <w:rFonts w:ascii="Arial" w:eastAsia="Arial" w:hAnsi="Arial" w:cs="Arial"/>
                <w:strike/>
                <w:color w:val="000000"/>
                <w:sz w:val="18"/>
                <w:szCs w:val="18"/>
              </w:rPr>
            </w:pPr>
            <w:r w:rsidRPr="00746772">
              <w:rPr>
                <w:rFonts w:ascii="Arial" w:eastAsia="Arial" w:hAnsi="Arial" w:cs="Arial"/>
                <w:color w:val="000000"/>
                <w:sz w:val="18"/>
                <w:szCs w:val="18"/>
              </w:rPr>
              <w:t xml:space="preserve">Žák zpívá </w:t>
            </w:r>
          </w:p>
        </w:tc>
        <w:tc>
          <w:tcPr>
            <w:tcW w:w="5047" w:type="dxa"/>
            <w:tcBorders>
              <w:top w:val="nil"/>
              <w:left w:val="single" w:sz="12" w:space="0" w:color="000000"/>
              <w:bottom w:val="single" w:sz="6" w:space="0" w:color="000000"/>
              <w:right w:val="single" w:sz="12" w:space="0" w:color="000000"/>
            </w:tcBorders>
          </w:tcPr>
          <w:p w14:paraId="5D07626B"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Žák vyrovnává vokály,</w:t>
            </w:r>
            <w:r w:rsidR="003B347B">
              <w:rPr>
                <w:rFonts w:ascii="Arial" w:eastAsia="Arial" w:hAnsi="Arial" w:cs="Arial"/>
                <w:color w:val="000000"/>
                <w:sz w:val="18"/>
                <w:szCs w:val="18"/>
              </w:rPr>
              <w:t xml:space="preserve"> </w:t>
            </w:r>
            <w:r>
              <w:rPr>
                <w:rFonts w:ascii="Arial" w:eastAsia="Arial" w:hAnsi="Arial" w:cs="Arial"/>
                <w:color w:val="000000"/>
                <w:sz w:val="18"/>
                <w:szCs w:val="18"/>
              </w:rPr>
              <w:t>správně vyslovuje koncovky.</w:t>
            </w:r>
          </w:p>
        </w:tc>
        <w:tc>
          <w:tcPr>
            <w:tcW w:w="2619" w:type="dxa"/>
            <w:tcBorders>
              <w:top w:val="nil"/>
              <w:left w:val="nil"/>
              <w:bottom w:val="single" w:sz="6" w:space="0" w:color="000000"/>
              <w:right w:val="single" w:sz="12" w:space="0" w:color="000000"/>
            </w:tcBorders>
          </w:tcPr>
          <w:p w14:paraId="7F579642"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b/>
                <w:color w:val="000000"/>
                <w:sz w:val="18"/>
                <w:szCs w:val="18"/>
              </w:rPr>
              <w:t>OSV</w:t>
            </w:r>
          </w:p>
        </w:tc>
      </w:tr>
      <w:tr w:rsidR="00AD567E" w14:paraId="7C84E20E" w14:textId="77777777">
        <w:trPr>
          <w:trHeight w:val="247"/>
        </w:trPr>
        <w:tc>
          <w:tcPr>
            <w:tcW w:w="1230" w:type="dxa"/>
            <w:tcBorders>
              <w:top w:val="nil"/>
              <w:left w:val="single" w:sz="12" w:space="0" w:color="000000"/>
              <w:bottom w:val="nil"/>
              <w:right w:val="single" w:sz="12" w:space="0" w:color="000000"/>
            </w:tcBorders>
          </w:tcPr>
          <w:p w14:paraId="662CE290"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xml:space="preserve">Vokální </w:t>
            </w:r>
          </w:p>
        </w:tc>
        <w:tc>
          <w:tcPr>
            <w:tcW w:w="4830" w:type="dxa"/>
            <w:tcBorders>
              <w:top w:val="single" w:sz="6" w:space="0" w:color="000000"/>
              <w:left w:val="nil"/>
              <w:bottom w:val="single" w:sz="6" w:space="0" w:color="000000"/>
              <w:right w:val="nil"/>
            </w:tcBorders>
          </w:tcPr>
          <w:p w14:paraId="62FC902B" w14:textId="77777777" w:rsidR="00AD567E" w:rsidRPr="00746772" w:rsidRDefault="0012068F">
            <w:pPr>
              <w:pBdr>
                <w:top w:val="nil"/>
                <w:left w:val="nil"/>
                <w:bottom w:val="nil"/>
                <w:right w:val="nil"/>
                <w:between w:val="nil"/>
              </w:pBdr>
              <w:rPr>
                <w:rFonts w:ascii="Arial" w:eastAsia="Arial" w:hAnsi="Arial" w:cs="Arial"/>
                <w:color w:val="000000"/>
                <w:sz w:val="18"/>
                <w:szCs w:val="18"/>
              </w:rPr>
            </w:pPr>
            <w:r w:rsidRPr="00746772">
              <w:rPr>
                <w:rFonts w:ascii="Arial" w:eastAsia="Arial" w:hAnsi="Arial" w:cs="Arial"/>
                <w:color w:val="000000"/>
                <w:sz w:val="18"/>
                <w:szCs w:val="18"/>
              </w:rPr>
              <w:t xml:space="preserve">v </w:t>
            </w:r>
            <w:r w:rsidRPr="00746772">
              <w:rPr>
                <w:rFonts w:ascii="Arial" w:eastAsia="Arial" w:hAnsi="Arial" w:cs="Arial"/>
                <w:sz w:val="18"/>
                <w:szCs w:val="18"/>
              </w:rPr>
              <w:t>jednohlase HV-3-1-01</w:t>
            </w:r>
            <w:r w:rsidRPr="00746772">
              <w:rPr>
                <w:rFonts w:ascii="Arial" w:eastAsia="Arial" w:hAnsi="Arial" w:cs="Arial"/>
                <w:strike/>
                <w:color w:val="000000"/>
                <w:sz w:val="18"/>
                <w:szCs w:val="18"/>
              </w:rPr>
              <w:t>,</w:t>
            </w:r>
            <w:r w:rsidRPr="00746772">
              <w:rPr>
                <w:rFonts w:ascii="Arial" w:eastAsia="Arial" w:hAnsi="Arial" w:cs="Arial"/>
                <w:color w:val="000000"/>
                <w:sz w:val="18"/>
                <w:szCs w:val="18"/>
              </w:rPr>
              <w:t xml:space="preserve"> rytmizuje a melodizuje jednoduché </w:t>
            </w:r>
          </w:p>
        </w:tc>
        <w:tc>
          <w:tcPr>
            <w:tcW w:w="5047" w:type="dxa"/>
            <w:tcBorders>
              <w:top w:val="nil"/>
              <w:left w:val="single" w:sz="12" w:space="0" w:color="000000"/>
              <w:bottom w:val="single" w:sz="6" w:space="0" w:color="000000"/>
              <w:right w:val="single" w:sz="12" w:space="0" w:color="000000"/>
            </w:tcBorders>
          </w:tcPr>
          <w:p w14:paraId="0E33A401"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xml:space="preserve">Rozšiřuje rozsah hlasu </w:t>
            </w:r>
            <w:proofErr w:type="gramStart"/>
            <w:r>
              <w:rPr>
                <w:rFonts w:ascii="Arial" w:eastAsia="Arial" w:hAnsi="Arial" w:cs="Arial"/>
                <w:color w:val="000000"/>
                <w:sz w:val="18"/>
                <w:szCs w:val="18"/>
              </w:rPr>
              <w:t>c1 - c2</w:t>
            </w:r>
            <w:proofErr w:type="gramEnd"/>
            <w:r>
              <w:rPr>
                <w:rFonts w:ascii="Arial" w:eastAsia="Arial" w:hAnsi="Arial" w:cs="Arial"/>
                <w:color w:val="000000"/>
                <w:sz w:val="18"/>
                <w:szCs w:val="18"/>
              </w:rPr>
              <w:t>.</w:t>
            </w:r>
          </w:p>
        </w:tc>
        <w:tc>
          <w:tcPr>
            <w:tcW w:w="2619" w:type="dxa"/>
            <w:tcBorders>
              <w:top w:val="single" w:sz="6" w:space="0" w:color="000000"/>
              <w:left w:val="nil"/>
              <w:bottom w:val="single" w:sz="6" w:space="0" w:color="000000"/>
              <w:right w:val="single" w:sz="12" w:space="0" w:color="000000"/>
            </w:tcBorders>
          </w:tcPr>
          <w:p w14:paraId="6E2780CB"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Sociální rozvoj -</w:t>
            </w:r>
          </w:p>
        </w:tc>
      </w:tr>
      <w:tr w:rsidR="00AD567E" w14:paraId="090D80E5" w14:textId="77777777">
        <w:trPr>
          <w:trHeight w:val="247"/>
        </w:trPr>
        <w:tc>
          <w:tcPr>
            <w:tcW w:w="1230" w:type="dxa"/>
            <w:tcBorders>
              <w:top w:val="nil"/>
              <w:left w:val="single" w:sz="12" w:space="0" w:color="000000"/>
              <w:bottom w:val="nil"/>
              <w:right w:val="single" w:sz="12" w:space="0" w:color="000000"/>
            </w:tcBorders>
          </w:tcPr>
          <w:p w14:paraId="10E12C19"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činnosti</w:t>
            </w:r>
          </w:p>
        </w:tc>
        <w:tc>
          <w:tcPr>
            <w:tcW w:w="4830" w:type="dxa"/>
            <w:tcBorders>
              <w:top w:val="single" w:sz="6" w:space="0" w:color="000000"/>
              <w:left w:val="nil"/>
              <w:bottom w:val="nil"/>
              <w:right w:val="nil"/>
            </w:tcBorders>
          </w:tcPr>
          <w:p w14:paraId="29657C0C" w14:textId="77777777" w:rsidR="00AD567E" w:rsidRPr="00746772" w:rsidRDefault="0012068F" w:rsidP="00746772">
            <w:pPr>
              <w:pBdr>
                <w:top w:val="nil"/>
                <w:left w:val="nil"/>
                <w:bottom w:val="nil"/>
                <w:right w:val="nil"/>
                <w:between w:val="nil"/>
              </w:pBdr>
              <w:rPr>
                <w:rFonts w:ascii="Arial" w:eastAsia="Arial" w:hAnsi="Arial" w:cs="Arial"/>
                <w:strike/>
                <w:sz w:val="18"/>
                <w:szCs w:val="18"/>
              </w:rPr>
            </w:pPr>
            <w:proofErr w:type="gramStart"/>
            <w:r w:rsidRPr="00746772">
              <w:rPr>
                <w:rFonts w:ascii="Arial" w:eastAsia="Arial" w:hAnsi="Arial" w:cs="Arial"/>
                <w:color w:val="000000"/>
                <w:sz w:val="18"/>
                <w:szCs w:val="18"/>
              </w:rPr>
              <w:t>texty,</w:t>
            </w:r>
            <w:r w:rsidRPr="00746772">
              <w:rPr>
                <w:rFonts w:ascii="Arial" w:eastAsia="Arial" w:hAnsi="Arial" w:cs="Arial"/>
                <w:sz w:val="18"/>
                <w:szCs w:val="18"/>
              </w:rPr>
              <w:t>HV</w:t>
            </w:r>
            <w:proofErr w:type="gramEnd"/>
            <w:r w:rsidRPr="00746772">
              <w:rPr>
                <w:rFonts w:ascii="Arial" w:eastAsia="Arial" w:hAnsi="Arial" w:cs="Arial"/>
                <w:sz w:val="18"/>
                <w:szCs w:val="18"/>
              </w:rPr>
              <w:t>-3-1-</w:t>
            </w:r>
          </w:p>
        </w:tc>
        <w:tc>
          <w:tcPr>
            <w:tcW w:w="5047" w:type="dxa"/>
            <w:tcBorders>
              <w:top w:val="nil"/>
              <w:left w:val="single" w:sz="12" w:space="0" w:color="000000"/>
              <w:bottom w:val="nil"/>
              <w:right w:val="single" w:sz="12" w:space="0" w:color="000000"/>
            </w:tcBorders>
          </w:tcPr>
          <w:p w14:paraId="35549E58"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Zvládá jednoduché jazykolamy.</w:t>
            </w:r>
          </w:p>
        </w:tc>
        <w:tc>
          <w:tcPr>
            <w:tcW w:w="2619" w:type="dxa"/>
            <w:tcBorders>
              <w:top w:val="single" w:sz="6" w:space="0" w:color="000000"/>
              <w:left w:val="nil"/>
              <w:bottom w:val="single" w:sz="6" w:space="0" w:color="000000"/>
              <w:right w:val="single" w:sz="12" w:space="0" w:color="000000"/>
            </w:tcBorders>
          </w:tcPr>
          <w:p w14:paraId="0A4B6279"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Mezilidské vztahy – umění jako komunikace mezi lidmi – vážíme si práce druhých –napodobujeme dospělé – správně tvoříme tón, vyslovování apod.</w:t>
            </w:r>
          </w:p>
        </w:tc>
      </w:tr>
      <w:tr w:rsidR="00AD567E" w14:paraId="6E2687F7" w14:textId="77777777">
        <w:trPr>
          <w:trHeight w:val="247"/>
        </w:trPr>
        <w:tc>
          <w:tcPr>
            <w:tcW w:w="1230" w:type="dxa"/>
            <w:tcBorders>
              <w:top w:val="nil"/>
              <w:left w:val="single" w:sz="12" w:space="0" w:color="000000"/>
              <w:bottom w:val="nil"/>
              <w:right w:val="single" w:sz="12" w:space="0" w:color="000000"/>
            </w:tcBorders>
          </w:tcPr>
          <w:p w14:paraId="661688DC" w14:textId="77777777" w:rsidR="00AD567E" w:rsidRDefault="00AD567E">
            <w:pPr>
              <w:pBdr>
                <w:top w:val="nil"/>
                <w:left w:val="nil"/>
                <w:bottom w:val="nil"/>
                <w:right w:val="nil"/>
                <w:between w:val="nil"/>
              </w:pBdr>
              <w:jc w:val="right"/>
              <w:rPr>
                <w:rFonts w:ascii="Arial" w:eastAsia="Arial" w:hAnsi="Arial" w:cs="Arial"/>
                <w:color w:val="000000"/>
                <w:sz w:val="18"/>
                <w:szCs w:val="18"/>
              </w:rPr>
            </w:pPr>
          </w:p>
        </w:tc>
        <w:tc>
          <w:tcPr>
            <w:tcW w:w="4830" w:type="dxa"/>
            <w:tcBorders>
              <w:top w:val="single" w:sz="6" w:space="0" w:color="000000"/>
              <w:left w:val="nil"/>
              <w:bottom w:val="single" w:sz="6" w:space="0" w:color="000000"/>
              <w:right w:val="nil"/>
            </w:tcBorders>
          </w:tcPr>
          <w:p w14:paraId="098D5E8E" w14:textId="77777777" w:rsidR="00AD567E" w:rsidRPr="00746772" w:rsidRDefault="00AD567E">
            <w:pPr>
              <w:pBdr>
                <w:top w:val="nil"/>
                <w:left w:val="nil"/>
                <w:bottom w:val="nil"/>
                <w:right w:val="nil"/>
                <w:between w:val="nil"/>
              </w:pBdr>
              <w:jc w:val="right"/>
              <w:rPr>
                <w:rFonts w:ascii="Arial" w:eastAsia="Arial" w:hAnsi="Arial" w:cs="Arial"/>
                <w:color w:val="000000"/>
                <w:sz w:val="18"/>
                <w:szCs w:val="18"/>
              </w:rPr>
            </w:pPr>
          </w:p>
        </w:tc>
        <w:tc>
          <w:tcPr>
            <w:tcW w:w="5047" w:type="dxa"/>
            <w:tcBorders>
              <w:top w:val="single" w:sz="6" w:space="0" w:color="000000"/>
              <w:left w:val="single" w:sz="12" w:space="0" w:color="000000"/>
              <w:bottom w:val="single" w:sz="6" w:space="0" w:color="000000"/>
              <w:right w:val="single" w:sz="12" w:space="0" w:color="000000"/>
            </w:tcBorders>
          </w:tcPr>
          <w:p w14:paraId="0F712004"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Hospodárné dýchá a frázuje.</w:t>
            </w:r>
          </w:p>
        </w:tc>
        <w:tc>
          <w:tcPr>
            <w:tcW w:w="2619" w:type="dxa"/>
            <w:tcBorders>
              <w:top w:val="single" w:sz="6" w:space="0" w:color="000000"/>
              <w:left w:val="nil"/>
              <w:bottom w:val="single" w:sz="6" w:space="0" w:color="000000"/>
              <w:right w:val="single" w:sz="12" w:space="0" w:color="000000"/>
            </w:tcBorders>
          </w:tcPr>
          <w:p w14:paraId="01E5F64D" w14:textId="77777777" w:rsidR="00AD567E" w:rsidRDefault="00AD567E">
            <w:pPr>
              <w:pBdr>
                <w:top w:val="nil"/>
                <w:left w:val="nil"/>
                <w:bottom w:val="nil"/>
                <w:right w:val="nil"/>
                <w:between w:val="nil"/>
              </w:pBdr>
              <w:jc w:val="right"/>
              <w:rPr>
                <w:rFonts w:ascii="Arial" w:eastAsia="Arial" w:hAnsi="Arial" w:cs="Arial"/>
                <w:color w:val="000000"/>
                <w:sz w:val="18"/>
                <w:szCs w:val="18"/>
              </w:rPr>
            </w:pPr>
          </w:p>
        </w:tc>
      </w:tr>
      <w:tr w:rsidR="00AD567E" w14:paraId="7C60DD3E" w14:textId="77777777">
        <w:trPr>
          <w:trHeight w:val="247"/>
        </w:trPr>
        <w:tc>
          <w:tcPr>
            <w:tcW w:w="1230" w:type="dxa"/>
            <w:tcBorders>
              <w:top w:val="nil"/>
              <w:left w:val="single" w:sz="12" w:space="0" w:color="000000"/>
              <w:bottom w:val="nil"/>
              <w:right w:val="single" w:sz="12" w:space="0" w:color="000000"/>
            </w:tcBorders>
          </w:tcPr>
          <w:p w14:paraId="573AFE13" w14:textId="77777777" w:rsidR="00AD567E" w:rsidRDefault="00AD567E">
            <w:pPr>
              <w:pBdr>
                <w:top w:val="nil"/>
                <w:left w:val="nil"/>
                <w:bottom w:val="nil"/>
                <w:right w:val="nil"/>
                <w:between w:val="nil"/>
              </w:pBdr>
              <w:jc w:val="right"/>
              <w:rPr>
                <w:rFonts w:ascii="Arial" w:eastAsia="Arial" w:hAnsi="Arial" w:cs="Arial"/>
                <w:color w:val="000000"/>
                <w:sz w:val="18"/>
                <w:szCs w:val="18"/>
              </w:rPr>
            </w:pPr>
          </w:p>
        </w:tc>
        <w:tc>
          <w:tcPr>
            <w:tcW w:w="4830" w:type="dxa"/>
            <w:tcBorders>
              <w:top w:val="single" w:sz="6" w:space="0" w:color="000000"/>
              <w:left w:val="nil"/>
              <w:bottom w:val="single" w:sz="6" w:space="0" w:color="000000"/>
              <w:right w:val="nil"/>
            </w:tcBorders>
          </w:tcPr>
          <w:p w14:paraId="0D320CAD" w14:textId="77777777" w:rsidR="00AD567E" w:rsidRPr="00746772" w:rsidRDefault="00AD567E">
            <w:pPr>
              <w:pBdr>
                <w:top w:val="nil"/>
                <w:left w:val="nil"/>
                <w:bottom w:val="nil"/>
                <w:right w:val="nil"/>
                <w:between w:val="nil"/>
              </w:pBdr>
              <w:jc w:val="right"/>
              <w:rPr>
                <w:rFonts w:ascii="Arial" w:eastAsia="Arial" w:hAnsi="Arial" w:cs="Arial"/>
                <w:color w:val="000000"/>
                <w:sz w:val="18"/>
                <w:szCs w:val="18"/>
              </w:rPr>
            </w:pPr>
          </w:p>
        </w:tc>
        <w:tc>
          <w:tcPr>
            <w:tcW w:w="5047" w:type="dxa"/>
            <w:tcBorders>
              <w:top w:val="single" w:sz="6" w:space="0" w:color="000000"/>
              <w:left w:val="single" w:sz="12" w:space="0" w:color="000000"/>
              <w:bottom w:val="single" w:sz="6" w:space="0" w:color="000000"/>
              <w:right w:val="single" w:sz="12" w:space="0" w:color="000000"/>
            </w:tcBorders>
          </w:tcPr>
          <w:p w14:paraId="541D004B"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xml:space="preserve">Odlišuje zpěv dynamicky. </w:t>
            </w:r>
          </w:p>
        </w:tc>
        <w:tc>
          <w:tcPr>
            <w:tcW w:w="2619" w:type="dxa"/>
            <w:tcBorders>
              <w:top w:val="single" w:sz="6" w:space="0" w:color="000000"/>
              <w:left w:val="nil"/>
              <w:bottom w:val="single" w:sz="6" w:space="0" w:color="000000"/>
              <w:right w:val="single" w:sz="12" w:space="0" w:color="000000"/>
            </w:tcBorders>
          </w:tcPr>
          <w:p w14:paraId="77A126F8" w14:textId="77777777" w:rsidR="00AD567E" w:rsidRDefault="00AD567E">
            <w:pPr>
              <w:pBdr>
                <w:top w:val="nil"/>
                <w:left w:val="nil"/>
                <w:bottom w:val="nil"/>
                <w:right w:val="nil"/>
                <w:between w:val="nil"/>
              </w:pBdr>
              <w:jc w:val="right"/>
              <w:rPr>
                <w:rFonts w:ascii="Arial" w:eastAsia="Arial" w:hAnsi="Arial" w:cs="Arial"/>
                <w:color w:val="000000"/>
                <w:sz w:val="18"/>
                <w:szCs w:val="18"/>
              </w:rPr>
            </w:pPr>
          </w:p>
        </w:tc>
      </w:tr>
      <w:tr w:rsidR="00AD567E" w14:paraId="417B4928" w14:textId="77777777">
        <w:trPr>
          <w:trHeight w:val="247"/>
        </w:trPr>
        <w:tc>
          <w:tcPr>
            <w:tcW w:w="1230" w:type="dxa"/>
            <w:tcBorders>
              <w:top w:val="nil"/>
              <w:left w:val="single" w:sz="12" w:space="0" w:color="000000"/>
              <w:bottom w:val="nil"/>
              <w:right w:val="single" w:sz="12" w:space="0" w:color="000000"/>
            </w:tcBorders>
          </w:tcPr>
          <w:p w14:paraId="2B149C1F" w14:textId="77777777" w:rsidR="00AD567E" w:rsidRDefault="00AD567E">
            <w:pPr>
              <w:pBdr>
                <w:top w:val="nil"/>
                <w:left w:val="nil"/>
                <w:bottom w:val="nil"/>
                <w:right w:val="nil"/>
                <w:between w:val="nil"/>
              </w:pBdr>
              <w:jc w:val="right"/>
              <w:rPr>
                <w:rFonts w:ascii="Arial" w:eastAsia="Arial" w:hAnsi="Arial" w:cs="Arial"/>
                <w:color w:val="000000"/>
                <w:sz w:val="18"/>
                <w:szCs w:val="18"/>
              </w:rPr>
            </w:pPr>
          </w:p>
        </w:tc>
        <w:tc>
          <w:tcPr>
            <w:tcW w:w="4830" w:type="dxa"/>
            <w:tcBorders>
              <w:top w:val="single" w:sz="6" w:space="0" w:color="000000"/>
              <w:left w:val="nil"/>
              <w:bottom w:val="single" w:sz="6" w:space="0" w:color="000000"/>
              <w:right w:val="nil"/>
            </w:tcBorders>
          </w:tcPr>
          <w:p w14:paraId="50B609D5" w14:textId="77777777" w:rsidR="00AD567E" w:rsidRPr="00746772" w:rsidRDefault="00AD567E">
            <w:pPr>
              <w:pBdr>
                <w:top w:val="nil"/>
                <w:left w:val="nil"/>
                <w:bottom w:val="nil"/>
                <w:right w:val="nil"/>
                <w:between w:val="nil"/>
              </w:pBdr>
              <w:jc w:val="right"/>
              <w:rPr>
                <w:rFonts w:ascii="Arial" w:eastAsia="Arial" w:hAnsi="Arial" w:cs="Arial"/>
                <w:color w:val="000000"/>
                <w:sz w:val="18"/>
                <w:szCs w:val="18"/>
              </w:rPr>
            </w:pPr>
          </w:p>
        </w:tc>
        <w:tc>
          <w:tcPr>
            <w:tcW w:w="5047" w:type="dxa"/>
            <w:tcBorders>
              <w:top w:val="nil"/>
              <w:left w:val="single" w:sz="12" w:space="0" w:color="000000"/>
              <w:bottom w:val="nil"/>
              <w:right w:val="single" w:sz="12" w:space="0" w:color="000000"/>
            </w:tcBorders>
          </w:tcPr>
          <w:p w14:paraId="72A40F89"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Používá správný rytmus a melodii, pěveckou prodlevu,</w:t>
            </w:r>
          </w:p>
        </w:tc>
        <w:tc>
          <w:tcPr>
            <w:tcW w:w="2619" w:type="dxa"/>
            <w:tcBorders>
              <w:top w:val="single" w:sz="6" w:space="0" w:color="000000"/>
              <w:left w:val="nil"/>
              <w:bottom w:val="single" w:sz="6" w:space="0" w:color="000000"/>
              <w:right w:val="single" w:sz="12" w:space="0" w:color="000000"/>
            </w:tcBorders>
          </w:tcPr>
          <w:p w14:paraId="1AF4EED6" w14:textId="77777777" w:rsidR="00AD567E" w:rsidRDefault="00AD567E">
            <w:pPr>
              <w:pBdr>
                <w:top w:val="nil"/>
                <w:left w:val="nil"/>
                <w:bottom w:val="nil"/>
                <w:right w:val="nil"/>
                <w:between w:val="nil"/>
              </w:pBdr>
              <w:jc w:val="right"/>
              <w:rPr>
                <w:rFonts w:ascii="Arial" w:eastAsia="Arial" w:hAnsi="Arial" w:cs="Arial"/>
                <w:color w:val="000000"/>
                <w:sz w:val="18"/>
                <w:szCs w:val="18"/>
              </w:rPr>
            </w:pPr>
          </w:p>
        </w:tc>
      </w:tr>
      <w:tr w:rsidR="00AD567E" w14:paraId="0E4B8473" w14:textId="77777777">
        <w:trPr>
          <w:trHeight w:val="247"/>
        </w:trPr>
        <w:tc>
          <w:tcPr>
            <w:tcW w:w="1230" w:type="dxa"/>
            <w:tcBorders>
              <w:top w:val="nil"/>
              <w:left w:val="single" w:sz="12" w:space="0" w:color="000000"/>
              <w:bottom w:val="nil"/>
              <w:right w:val="single" w:sz="12" w:space="0" w:color="000000"/>
            </w:tcBorders>
          </w:tcPr>
          <w:p w14:paraId="31B24CF6" w14:textId="77777777" w:rsidR="00AD567E" w:rsidRDefault="00AD567E">
            <w:pPr>
              <w:pBdr>
                <w:top w:val="nil"/>
                <w:left w:val="nil"/>
                <w:bottom w:val="nil"/>
                <w:right w:val="nil"/>
                <w:between w:val="nil"/>
              </w:pBdr>
              <w:jc w:val="right"/>
              <w:rPr>
                <w:rFonts w:ascii="Arial" w:eastAsia="Arial" w:hAnsi="Arial" w:cs="Arial"/>
                <w:color w:val="000000"/>
                <w:sz w:val="18"/>
                <w:szCs w:val="18"/>
              </w:rPr>
            </w:pPr>
          </w:p>
        </w:tc>
        <w:tc>
          <w:tcPr>
            <w:tcW w:w="4830" w:type="dxa"/>
            <w:tcBorders>
              <w:top w:val="single" w:sz="6" w:space="0" w:color="000000"/>
              <w:left w:val="nil"/>
              <w:bottom w:val="single" w:sz="6" w:space="0" w:color="000000"/>
              <w:right w:val="nil"/>
            </w:tcBorders>
          </w:tcPr>
          <w:p w14:paraId="203F5382" w14:textId="77777777" w:rsidR="00AD567E" w:rsidRPr="00746772" w:rsidRDefault="00AD567E">
            <w:pPr>
              <w:pBdr>
                <w:top w:val="nil"/>
                <w:left w:val="nil"/>
                <w:bottom w:val="nil"/>
                <w:right w:val="nil"/>
                <w:between w:val="nil"/>
              </w:pBdr>
              <w:jc w:val="right"/>
              <w:rPr>
                <w:rFonts w:ascii="Arial" w:eastAsia="Arial" w:hAnsi="Arial" w:cs="Arial"/>
                <w:color w:val="000000"/>
                <w:sz w:val="18"/>
                <w:szCs w:val="18"/>
              </w:rPr>
            </w:pPr>
          </w:p>
        </w:tc>
        <w:tc>
          <w:tcPr>
            <w:tcW w:w="5047" w:type="dxa"/>
            <w:tcBorders>
              <w:top w:val="single" w:sz="6" w:space="0" w:color="000000"/>
              <w:left w:val="single" w:sz="12" w:space="0" w:color="000000"/>
              <w:bottom w:val="single" w:sz="6" w:space="0" w:color="000000"/>
              <w:right w:val="single" w:sz="12" w:space="0" w:color="000000"/>
            </w:tcBorders>
          </w:tcPr>
          <w:p w14:paraId="38736969"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xml:space="preserve"> kánon, melodickou a rytmickou ozvěnu.</w:t>
            </w:r>
          </w:p>
        </w:tc>
        <w:tc>
          <w:tcPr>
            <w:tcW w:w="2619" w:type="dxa"/>
            <w:tcBorders>
              <w:top w:val="single" w:sz="6" w:space="0" w:color="000000"/>
              <w:left w:val="nil"/>
              <w:bottom w:val="single" w:sz="6" w:space="0" w:color="000000"/>
              <w:right w:val="single" w:sz="12" w:space="0" w:color="000000"/>
            </w:tcBorders>
          </w:tcPr>
          <w:p w14:paraId="3E9FAA0D" w14:textId="77777777" w:rsidR="00AD567E" w:rsidRDefault="00AD567E">
            <w:pPr>
              <w:pBdr>
                <w:top w:val="nil"/>
                <w:left w:val="nil"/>
                <w:bottom w:val="nil"/>
                <w:right w:val="nil"/>
                <w:between w:val="nil"/>
              </w:pBdr>
              <w:jc w:val="right"/>
              <w:rPr>
                <w:rFonts w:ascii="Arial" w:eastAsia="Arial" w:hAnsi="Arial" w:cs="Arial"/>
                <w:color w:val="000000"/>
                <w:sz w:val="18"/>
                <w:szCs w:val="18"/>
              </w:rPr>
            </w:pPr>
          </w:p>
        </w:tc>
      </w:tr>
      <w:tr w:rsidR="00AD567E" w14:paraId="6165E03E" w14:textId="77777777">
        <w:trPr>
          <w:trHeight w:val="247"/>
        </w:trPr>
        <w:tc>
          <w:tcPr>
            <w:tcW w:w="1230" w:type="dxa"/>
            <w:tcBorders>
              <w:top w:val="nil"/>
              <w:left w:val="single" w:sz="12" w:space="0" w:color="000000"/>
              <w:bottom w:val="nil"/>
              <w:right w:val="single" w:sz="12" w:space="0" w:color="000000"/>
            </w:tcBorders>
          </w:tcPr>
          <w:p w14:paraId="0224ED73" w14:textId="77777777" w:rsidR="00AD567E" w:rsidRDefault="00AD567E">
            <w:pPr>
              <w:pBdr>
                <w:top w:val="nil"/>
                <w:left w:val="nil"/>
                <w:bottom w:val="nil"/>
                <w:right w:val="nil"/>
                <w:between w:val="nil"/>
              </w:pBdr>
              <w:jc w:val="right"/>
              <w:rPr>
                <w:rFonts w:ascii="Arial" w:eastAsia="Arial" w:hAnsi="Arial" w:cs="Arial"/>
                <w:color w:val="000000"/>
                <w:sz w:val="18"/>
                <w:szCs w:val="18"/>
              </w:rPr>
            </w:pPr>
          </w:p>
        </w:tc>
        <w:tc>
          <w:tcPr>
            <w:tcW w:w="4830" w:type="dxa"/>
            <w:tcBorders>
              <w:top w:val="single" w:sz="6" w:space="0" w:color="000000"/>
              <w:left w:val="nil"/>
              <w:bottom w:val="single" w:sz="6" w:space="0" w:color="000000"/>
              <w:right w:val="nil"/>
            </w:tcBorders>
          </w:tcPr>
          <w:p w14:paraId="5DB5F4B2" w14:textId="77777777" w:rsidR="00AD567E" w:rsidRPr="00746772" w:rsidRDefault="00AD567E">
            <w:pPr>
              <w:pBdr>
                <w:top w:val="nil"/>
                <w:left w:val="nil"/>
                <w:bottom w:val="nil"/>
                <w:right w:val="nil"/>
                <w:between w:val="nil"/>
              </w:pBdr>
              <w:jc w:val="right"/>
              <w:rPr>
                <w:rFonts w:ascii="Arial" w:eastAsia="Arial" w:hAnsi="Arial" w:cs="Arial"/>
                <w:color w:val="000000"/>
                <w:sz w:val="18"/>
                <w:szCs w:val="18"/>
              </w:rPr>
            </w:pPr>
          </w:p>
        </w:tc>
        <w:tc>
          <w:tcPr>
            <w:tcW w:w="5047" w:type="dxa"/>
            <w:tcBorders>
              <w:top w:val="single" w:sz="6" w:space="0" w:color="000000"/>
              <w:left w:val="single" w:sz="12" w:space="0" w:color="000000"/>
              <w:bottom w:val="single" w:sz="6" w:space="0" w:color="000000"/>
              <w:right w:val="single" w:sz="12" w:space="0" w:color="000000"/>
            </w:tcBorders>
          </w:tcPr>
          <w:p w14:paraId="2879390B"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Rozeznává diatonický postup dur a moll.</w:t>
            </w:r>
          </w:p>
        </w:tc>
        <w:tc>
          <w:tcPr>
            <w:tcW w:w="2619" w:type="dxa"/>
            <w:tcBorders>
              <w:top w:val="single" w:sz="6" w:space="0" w:color="000000"/>
              <w:left w:val="nil"/>
              <w:bottom w:val="single" w:sz="6" w:space="0" w:color="000000"/>
              <w:right w:val="single" w:sz="12" w:space="0" w:color="000000"/>
            </w:tcBorders>
          </w:tcPr>
          <w:p w14:paraId="4D8E2673" w14:textId="77777777" w:rsidR="00AD567E" w:rsidRDefault="00AD567E">
            <w:pPr>
              <w:pBdr>
                <w:top w:val="nil"/>
                <w:left w:val="nil"/>
                <w:bottom w:val="nil"/>
                <w:right w:val="nil"/>
                <w:between w:val="nil"/>
              </w:pBdr>
              <w:jc w:val="right"/>
              <w:rPr>
                <w:rFonts w:ascii="Arial" w:eastAsia="Arial" w:hAnsi="Arial" w:cs="Arial"/>
                <w:color w:val="000000"/>
                <w:sz w:val="18"/>
                <w:szCs w:val="18"/>
              </w:rPr>
            </w:pPr>
          </w:p>
        </w:tc>
      </w:tr>
      <w:tr w:rsidR="00AD567E" w14:paraId="7541F37C" w14:textId="77777777">
        <w:trPr>
          <w:trHeight w:val="262"/>
        </w:trPr>
        <w:tc>
          <w:tcPr>
            <w:tcW w:w="1230" w:type="dxa"/>
            <w:tcBorders>
              <w:top w:val="nil"/>
              <w:left w:val="single" w:sz="12" w:space="0" w:color="000000"/>
              <w:bottom w:val="single" w:sz="12" w:space="0" w:color="000000"/>
              <w:right w:val="single" w:sz="12" w:space="0" w:color="000000"/>
            </w:tcBorders>
          </w:tcPr>
          <w:p w14:paraId="1C589BE4" w14:textId="77777777" w:rsidR="00AD567E" w:rsidRDefault="00AD567E">
            <w:pPr>
              <w:pBdr>
                <w:top w:val="nil"/>
                <w:left w:val="nil"/>
                <w:bottom w:val="nil"/>
                <w:right w:val="nil"/>
                <w:between w:val="nil"/>
              </w:pBdr>
              <w:jc w:val="right"/>
              <w:rPr>
                <w:rFonts w:ascii="Arial" w:eastAsia="Arial" w:hAnsi="Arial" w:cs="Arial"/>
                <w:color w:val="000000"/>
                <w:sz w:val="18"/>
                <w:szCs w:val="18"/>
              </w:rPr>
            </w:pPr>
          </w:p>
        </w:tc>
        <w:tc>
          <w:tcPr>
            <w:tcW w:w="4830" w:type="dxa"/>
            <w:tcBorders>
              <w:top w:val="single" w:sz="6" w:space="0" w:color="000000"/>
              <w:left w:val="nil"/>
              <w:bottom w:val="single" w:sz="12" w:space="0" w:color="000000"/>
              <w:right w:val="nil"/>
            </w:tcBorders>
          </w:tcPr>
          <w:p w14:paraId="0E614CDA" w14:textId="77777777" w:rsidR="00AD567E" w:rsidRPr="00746772" w:rsidRDefault="00AD567E">
            <w:pPr>
              <w:pBdr>
                <w:top w:val="nil"/>
                <w:left w:val="nil"/>
                <w:bottom w:val="nil"/>
                <w:right w:val="nil"/>
                <w:between w:val="nil"/>
              </w:pBdr>
              <w:jc w:val="right"/>
              <w:rPr>
                <w:rFonts w:ascii="Arial" w:eastAsia="Arial" w:hAnsi="Arial" w:cs="Arial"/>
                <w:color w:val="000000"/>
                <w:sz w:val="18"/>
                <w:szCs w:val="18"/>
              </w:rPr>
            </w:pPr>
          </w:p>
        </w:tc>
        <w:tc>
          <w:tcPr>
            <w:tcW w:w="5047" w:type="dxa"/>
            <w:tcBorders>
              <w:top w:val="single" w:sz="6" w:space="0" w:color="000000"/>
              <w:left w:val="single" w:sz="12" w:space="0" w:color="000000"/>
              <w:bottom w:val="single" w:sz="12" w:space="0" w:color="000000"/>
              <w:right w:val="single" w:sz="12" w:space="0" w:color="000000"/>
            </w:tcBorders>
          </w:tcPr>
          <w:p w14:paraId="45CE0490"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Zvládá volný nástup 1. a 5. stupně.</w:t>
            </w:r>
          </w:p>
        </w:tc>
        <w:tc>
          <w:tcPr>
            <w:tcW w:w="2619" w:type="dxa"/>
            <w:tcBorders>
              <w:top w:val="single" w:sz="6" w:space="0" w:color="000000"/>
              <w:left w:val="nil"/>
              <w:bottom w:val="nil"/>
              <w:right w:val="single" w:sz="12" w:space="0" w:color="000000"/>
            </w:tcBorders>
          </w:tcPr>
          <w:p w14:paraId="0B91D917" w14:textId="77777777" w:rsidR="00AD567E" w:rsidRDefault="00AD567E">
            <w:pPr>
              <w:pBdr>
                <w:top w:val="nil"/>
                <w:left w:val="nil"/>
                <w:bottom w:val="nil"/>
                <w:right w:val="nil"/>
                <w:between w:val="nil"/>
              </w:pBdr>
              <w:jc w:val="right"/>
              <w:rPr>
                <w:rFonts w:ascii="Arial" w:eastAsia="Arial" w:hAnsi="Arial" w:cs="Arial"/>
                <w:color w:val="000000"/>
                <w:sz w:val="18"/>
                <w:szCs w:val="18"/>
              </w:rPr>
            </w:pPr>
          </w:p>
        </w:tc>
      </w:tr>
      <w:tr w:rsidR="00AD567E" w14:paraId="288C6542" w14:textId="77777777">
        <w:trPr>
          <w:trHeight w:val="247"/>
        </w:trPr>
        <w:tc>
          <w:tcPr>
            <w:tcW w:w="1230" w:type="dxa"/>
            <w:tcBorders>
              <w:top w:val="single" w:sz="12" w:space="0" w:color="000000"/>
              <w:left w:val="single" w:sz="12" w:space="0" w:color="000000"/>
              <w:bottom w:val="nil"/>
              <w:right w:val="single" w:sz="12" w:space="0" w:color="000000"/>
            </w:tcBorders>
          </w:tcPr>
          <w:p w14:paraId="7E26DBB9" w14:textId="77777777" w:rsidR="00AD567E" w:rsidRDefault="0012068F">
            <w:pPr>
              <w:pBdr>
                <w:top w:val="nil"/>
                <w:left w:val="nil"/>
                <w:bottom w:val="nil"/>
                <w:right w:val="nil"/>
                <w:between w:val="nil"/>
              </w:pBdr>
              <w:rPr>
                <w:rFonts w:ascii="Arial" w:eastAsia="Arial" w:hAnsi="Arial" w:cs="Arial"/>
                <w:color w:val="000000"/>
                <w:sz w:val="18"/>
                <w:szCs w:val="18"/>
              </w:rPr>
            </w:pPr>
            <w:proofErr w:type="spellStart"/>
            <w:r>
              <w:rPr>
                <w:rFonts w:ascii="Arial" w:eastAsia="Arial" w:hAnsi="Arial" w:cs="Arial"/>
                <w:color w:val="000000"/>
                <w:sz w:val="18"/>
                <w:szCs w:val="18"/>
              </w:rPr>
              <w:t>Instrum</w:t>
            </w:r>
            <w:proofErr w:type="spellEnd"/>
            <w:r>
              <w:rPr>
                <w:rFonts w:ascii="Arial" w:eastAsia="Arial" w:hAnsi="Arial" w:cs="Arial"/>
                <w:color w:val="000000"/>
                <w:sz w:val="18"/>
                <w:szCs w:val="18"/>
              </w:rPr>
              <w:t>.</w:t>
            </w:r>
          </w:p>
        </w:tc>
        <w:tc>
          <w:tcPr>
            <w:tcW w:w="4830" w:type="dxa"/>
            <w:tcBorders>
              <w:top w:val="nil"/>
              <w:left w:val="nil"/>
              <w:bottom w:val="single" w:sz="6" w:space="0" w:color="000000"/>
              <w:right w:val="nil"/>
            </w:tcBorders>
          </w:tcPr>
          <w:p w14:paraId="33C835D4" w14:textId="77777777" w:rsidR="00AD567E" w:rsidRPr="00746772" w:rsidRDefault="0012068F">
            <w:pPr>
              <w:pBdr>
                <w:top w:val="nil"/>
                <w:left w:val="nil"/>
                <w:bottom w:val="nil"/>
                <w:right w:val="nil"/>
                <w:between w:val="nil"/>
              </w:pBdr>
              <w:rPr>
                <w:rFonts w:ascii="Arial" w:eastAsia="Arial" w:hAnsi="Arial" w:cs="Arial"/>
                <w:color w:val="000000"/>
                <w:sz w:val="18"/>
                <w:szCs w:val="18"/>
              </w:rPr>
            </w:pPr>
            <w:r w:rsidRPr="00746772">
              <w:rPr>
                <w:rFonts w:ascii="Arial" w:eastAsia="Arial" w:hAnsi="Arial" w:cs="Arial"/>
                <w:color w:val="000000"/>
                <w:sz w:val="18"/>
                <w:szCs w:val="18"/>
              </w:rPr>
              <w:t xml:space="preserve">Žák využívá jednoduché hudební nástroje  </w:t>
            </w:r>
          </w:p>
        </w:tc>
        <w:tc>
          <w:tcPr>
            <w:tcW w:w="5047" w:type="dxa"/>
            <w:tcBorders>
              <w:top w:val="single" w:sz="12" w:space="0" w:color="000000"/>
              <w:left w:val="single" w:sz="12" w:space="0" w:color="000000"/>
              <w:bottom w:val="single" w:sz="6" w:space="0" w:color="000000"/>
              <w:right w:val="single" w:sz="12" w:space="0" w:color="000000"/>
            </w:tcBorders>
          </w:tcPr>
          <w:p w14:paraId="22C5D5F7"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Při hře neopomíjí dynamiku.</w:t>
            </w:r>
          </w:p>
        </w:tc>
        <w:tc>
          <w:tcPr>
            <w:tcW w:w="2619" w:type="dxa"/>
            <w:tcBorders>
              <w:top w:val="single" w:sz="6" w:space="0" w:color="000000"/>
              <w:left w:val="nil"/>
              <w:bottom w:val="single" w:sz="6" w:space="0" w:color="000000"/>
              <w:right w:val="single" w:sz="12" w:space="0" w:color="000000"/>
            </w:tcBorders>
          </w:tcPr>
          <w:p w14:paraId="1AAE374E" w14:textId="77777777" w:rsidR="00AD567E" w:rsidRDefault="00AD567E">
            <w:pPr>
              <w:pBdr>
                <w:top w:val="nil"/>
                <w:left w:val="nil"/>
                <w:bottom w:val="nil"/>
                <w:right w:val="nil"/>
                <w:between w:val="nil"/>
              </w:pBdr>
              <w:jc w:val="right"/>
              <w:rPr>
                <w:rFonts w:ascii="Arial" w:eastAsia="Arial" w:hAnsi="Arial" w:cs="Arial"/>
                <w:color w:val="000000"/>
                <w:sz w:val="18"/>
                <w:szCs w:val="18"/>
              </w:rPr>
            </w:pPr>
          </w:p>
        </w:tc>
      </w:tr>
      <w:tr w:rsidR="00AD567E" w14:paraId="10AAF586" w14:textId="77777777">
        <w:trPr>
          <w:trHeight w:val="247"/>
        </w:trPr>
        <w:tc>
          <w:tcPr>
            <w:tcW w:w="1230" w:type="dxa"/>
            <w:tcBorders>
              <w:top w:val="nil"/>
              <w:left w:val="single" w:sz="12" w:space="0" w:color="000000"/>
              <w:bottom w:val="nil"/>
              <w:right w:val="single" w:sz="12" w:space="0" w:color="000000"/>
            </w:tcBorders>
          </w:tcPr>
          <w:p w14:paraId="2D15581D"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činnosti</w:t>
            </w:r>
          </w:p>
        </w:tc>
        <w:tc>
          <w:tcPr>
            <w:tcW w:w="4830" w:type="dxa"/>
            <w:tcBorders>
              <w:top w:val="single" w:sz="6" w:space="0" w:color="000000"/>
              <w:left w:val="nil"/>
              <w:bottom w:val="single" w:sz="6" w:space="0" w:color="000000"/>
              <w:right w:val="nil"/>
            </w:tcBorders>
          </w:tcPr>
          <w:p w14:paraId="26E220C9" w14:textId="77777777" w:rsidR="00AD567E" w:rsidRPr="00746772" w:rsidRDefault="0012068F">
            <w:pPr>
              <w:pBdr>
                <w:top w:val="nil"/>
                <w:left w:val="nil"/>
                <w:bottom w:val="nil"/>
                <w:right w:val="nil"/>
                <w:between w:val="nil"/>
              </w:pBdr>
              <w:rPr>
                <w:rFonts w:ascii="Arial" w:eastAsia="Arial" w:hAnsi="Arial" w:cs="Arial"/>
                <w:color w:val="000000"/>
                <w:sz w:val="18"/>
                <w:szCs w:val="18"/>
              </w:rPr>
            </w:pPr>
            <w:r w:rsidRPr="00746772">
              <w:rPr>
                <w:rFonts w:ascii="Arial" w:eastAsia="Arial" w:hAnsi="Arial" w:cs="Arial"/>
                <w:color w:val="000000"/>
                <w:sz w:val="18"/>
                <w:szCs w:val="18"/>
              </w:rPr>
              <w:t xml:space="preserve">k doprovodné </w:t>
            </w:r>
            <w:proofErr w:type="gramStart"/>
            <w:r w:rsidRPr="00746772">
              <w:rPr>
                <w:rFonts w:ascii="Arial" w:eastAsia="Arial" w:hAnsi="Arial" w:cs="Arial"/>
                <w:color w:val="000000"/>
                <w:sz w:val="18"/>
                <w:szCs w:val="18"/>
              </w:rPr>
              <w:t>hře.</w:t>
            </w:r>
            <w:r w:rsidRPr="00746772">
              <w:rPr>
                <w:rFonts w:ascii="Arial" w:eastAsia="Arial" w:hAnsi="Arial" w:cs="Arial"/>
                <w:sz w:val="18"/>
                <w:szCs w:val="18"/>
              </w:rPr>
              <w:t>HV</w:t>
            </w:r>
            <w:proofErr w:type="gramEnd"/>
            <w:r w:rsidRPr="00746772">
              <w:rPr>
                <w:rFonts w:ascii="Arial" w:eastAsia="Arial" w:hAnsi="Arial" w:cs="Arial"/>
                <w:sz w:val="18"/>
                <w:szCs w:val="18"/>
              </w:rPr>
              <w:t>-3-1-03</w:t>
            </w:r>
          </w:p>
        </w:tc>
        <w:tc>
          <w:tcPr>
            <w:tcW w:w="5047" w:type="dxa"/>
            <w:tcBorders>
              <w:top w:val="single" w:sz="6" w:space="0" w:color="000000"/>
              <w:left w:val="single" w:sz="12" w:space="0" w:color="000000"/>
              <w:bottom w:val="single" w:sz="6" w:space="0" w:color="000000"/>
              <w:right w:val="single" w:sz="12" w:space="0" w:color="000000"/>
            </w:tcBorders>
          </w:tcPr>
          <w:p w14:paraId="4C10871A"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Využívá formu otázky a odpovědi, ozvěnu.</w:t>
            </w:r>
          </w:p>
        </w:tc>
        <w:tc>
          <w:tcPr>
            <w:tcW w:w="2619" w:type="dxa"/>
            <w:tcBorders>
              <w:top w:val="single" w:sz="6" w:space="0" w:color="000000"/>
              <w:left w:val="nil"/>
              <w:bottom w:val="single" w:sz="6" w:space="0" w:color="000000"/>
              <w:right w:val="single" w:sz="12" w:space="0" w:color="000000"/>
            </w:tcBorders>
          </w:tcPr>
          <w:p w14:paraId="311BC03F" w14:textId="77777777" w:rsidR="00AD567E" w:rsidRDefault="00AD567E">
            <w:pPr>
              <w:pBdr>
                <w:top w:val="nil"/>
                <w:left w:val="nil"/>
                <w:bottom w:val="nil"/>
                <w:right w:val="nil"/>
                <w:between w:val="nil"/>
              </w:pBdr>
              <w:jc w:val="right"/>
              <w:rPr>
                <w:rFonts w:ascii="Arial" w:eastAsia="Arial" w:hAnsi="Arial" w:cs="Arial"/>
                <w:color w:val="000000"/>
                <w:sz w:val="18"/>
                <w:szCs w:val="18"/>
              </w:rPr>
            </w:pPr>
          </w:p>
        </w:tc>
      </w:tr>
      <w:tr w:rsidR="00AD567E" w14:paraId="62F8648C" w14:textId="77777777">
        <w:trPr>
          <w:trHeight w:val="247"/>
        </w:trPr>
        <w:tc>
          <w:tcPr>
            <w:tcW w:w="1230" w:type="dxa"/>
            <w:tcBorders>
              <w:top w:val="single" w:sz="12" w:space="0" w:color="000000"/>
              <w:left w:val="single" w:sz="12" w:space="0" w:color="000000"/>
              <w:bottom w:val="nil"/>
              <w:right w:val="single" w:sz="12" w:space="0" w:color="000000"/>
            </w:tcBorders>
          </w:tcPr>
          <w:p w14:paraId="0999D7D8" w14:textId="77777777" w:rsidR="00AD567E" w:rsidRDefault="00AD567E">
            <w:pPr>
              <w:pBdr>
                <w:top w:val="nil"/>
                <w:left w:val="nil"/>
                <w:bottom w:val="nil"/>
                <w:right w:val="nil"/>
                <w:between w:val="nil"/>
              </w:pBdr>
              <w:jc w:val="right"/>
              <w:rPr>
                <w:rFonts w:ascii="Arial" w:eastAsia="Arial" w:hAnsi="Arial" w:cs="Arial"/>
                <w:color w:val="000000"/>
                <w:sz w:val="18"/>
                <w:szCs w:val="18"/>
              </w:rPr>
            </w:pPr>
          </w:p>
        </w:tc>
        <w:tc>
          <w:tcPr>
            <w:tcW w:w="4830" w:type="dxa"/>
            <w:tcBorders>
              <w:top w:val="single" w:sz="12" w:space="0" w:color="000000"/>
              <w:left w:val="nil"/>
              <w:bottom w:val="single" w:sz="6" w:space="0" w:color="000000"/>
              <w:right w:val="nil"/>
            </w:tcBorders>
          </w:tcPr>
          <w:p w14:paraId="6DFA3BDA" w14:textId="77777777" w:rsidR="00AD567E" w:rsidRPr="00746772" w:rsidRDefault="0012068F">
            <w:pPr>
              <w:pBdr>
                <w:top w:val="nil"/>
                <w:left w:val="nil"/>
                <w:bottom w:val="nil"/>
                <w:right w:val="nil"/>
                <w:between w:val="nil"/>
              </w:pBdr>
              <w:rPr>
                <w:rFonts w:ascii="Arial" w:eastAsia="Arial" w:hAnsi="Arial" w:cs="Arial"/>
                <w:color w:val="000000"/>
                <w:sz w:val="18"/>
                <w:szCs w:val="18"/>
              </w:rPr>
            </w:pPr>
            <w:r w:rsidRPr="00746772">
              <w:rPr>
                <w:rFonts w:ascii="Arial" w:eastAsia="Arial" w:hAnsi="Arial" w:cs="Arial"/>
                <w:color w:val="000000"/>
                <w:sz w:val="18"/>
                <w:szCs w:val="18"/>
              </w:rPr>
              <w:t>Žák reaguje pohybem na znějící hudbu. Pohybem</w:t>
            </w:r>
          </w:p>
        </w:tc>
        <w:tc>
          <w:tcPr>
            <w:tcW w:w="5047" w:type="dxa"/>
            <w:tcBorders>
              <w:top w:val="nil"/>
              <w:left w:val="single" w:sz="12" w:space="0" w:color="000000"/>
              <w:bottom w:val="nil"/>
              <w:right w:val="single" w:sz="12" w:space="0" w:color="000000"/>
            </w:tcBorders>
          </w:tcPr>
          <w:p w14:paraId="33D717DA"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Zvládá chůzi po špičkách, poskok, výměnný krok.</w:t>
            </w:r>
          </w:p>
        </w:tc>
        <w:tc>
          <w:tcPr>
            <w:tcW w:w="2619" w:type="dxa"/>
            <w:tcBorders>
              <w:top w:val="nil"/>
              <w:left w:val="nil"/>
              <w:bottom w:val="nil"/>
              <w:right w:val="single" w:sz="12" w:space="0" w:color="000000"/>
            </w:tcBorders>
          </w:tcPr>
          <w:p w14:paraId="5DBAD132" w14:textId="77777777" w:rsidR="00AD567E" w:rsidRDefault="00AD567E">
            <w:pPr>
              <w:pBdr>
                <w:top w:val="nil"/>
                <w:left w:val="nil"/>
                <w:bottom w:val="nil"/>
                <w:right w:val="nil"/>
                <w:between w:val="nil"/>
              </w:pBdr>
              <w:jc w:val="right"/>
              <w:rPr>
                <w:rFonts w:ascii="Arial" w:eastAsia="Arial" w:hAnsi="Arial" w:cs="Arial"/>
                <w:color w:val="000000"/>
                <w:sz w:val="18"/>
                <w:szCs w:val="18"/>
              </w:rPr>
            </w:pPr>
          </w:p>
        </w:tc>
      </w:tr>
      <w:tr w:rsidR="00AD567E" w14:paraId="64476E52" w14:textId="77777777">
        <w:trPr>
          <w:trHeight w:val="247"/>
        </w:trPr>
        <w:tc>
          <w:tcPr>
            <w:tcW w:w="1230" w:type="dxa"/>
            <w:tcBorders>
              <w:top w:val="nil"/>
              <w:left w:val="single" w:sz="12" w:space="0" w:color="000000"/>
              <w:bottom w:val="nil"/>
              <w:right w:val="single" w:sz="12" w:space="0" w:color="000000"/>
            </w:tcBorders>
          </w:tcPr>
          <w:p w14:paraId="6E363296"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xml:space="preserve">Hudebně </w:t>
            </w:r>
          </w:p>
        </w:tc>
        <w:tc>
          <w:tcPr>
            <w:tcW w:w="4830" w:type="dxa"/>
            <w:tcBorders>
              <w:top w:val="single" w:sz="6" w:space="0" w:color="000000"/>
              <w:left w:val="nil"/>
              <w:bottom w:val="single" w:sz="6" w:space="0" w:color="000000"/>
              <w:right w:val="nil"/>
            </w:tcBorders>
          </w:tcPr>
          <w:p w14:paraId="303F9BA1" w14:textId="77777777" w:rsidR="00AD567E" w:rsidRPr="00746772" w:rsidRDefault="0012068F">
            <w:pPr>
              <w:pBdr>
                <w:top w:val="nil"/>
                <w:left w:val="nil"/>
                <w:bottom w:val="nil"/>
                <w:right w:val="nil"/>
                <w:between w:val="nil"/>
              </w:pBdr>
              <w:rPr>
                <w:rFonts w:ascii="Arial" w:eastAsia="Arial" w:hAnsi="Arial" w:cs="Arial"/>
                <w:color w:val="000000"/>
                <w:sz w:val="18"/>
                <w:szCs w:val="18"/>
              </w:rPr>
            </w:pPr>
            <w:r w:rsidRPr="00746772">
              <w:rPr>
                <w:rFonts w:ascii="Arial" w:eastAsia="Arial" w:hAnsi="Arial" w:cs="Arial"/>
                <w:color w:val="000000"/>
                <w:sz w:val="18"/>
                <w:szCs w:val="18"/>
              </w:rPr>
              <w:t xml:space="preserve">vyjadřuje metrum, tempo, dynamiku a směr </w:t>
            </w:r>
            <w:proofErr w:type="gramStart"/>
            <w:r w:rsidRPr="00746772">
              <w:rPr>
                <w:rFonts w:ascii="Arial" w:eastAsia="Arial" w:hAnsi="Arial" w:cs="Arial"/>
                <w:color w:val="000000"/>
                <w:sz w:val="18"/>
                <w:szCs w:val="18"/>
              </w:rPr>
              <w:t>melodie.</w:t>
            </w:r>
            <w:r w:rsidRPr="00746772">
              <w:rPr>
                <w:rFonts w:ascii="Arial" w:eastAsia="Arial" w:hAnsi="Arial" w:cs="Arial"/>
                <w:sz w:val="18"/>
                <w:szCs w:val="18"/>
              </w:rPr>
              <w:t>HV</w:t>
            </w:r>
            <w:proofErr w:type="gramEnd"/>
            <w:r w:rsidRPr="00746772">
              <w:rPr>
                <w:rFonts w:ascii="Arial" w:eastAsia="Arial" w:hAnsi="Arial" w:cs="Arial"/>
                <w:sz w:val="18"/>
                <w:szCs w:val="18"/>
              </w:rPr>
              <w:t>-3-1-04</w:t>
            </w:r>
          </w:p>
        </w:tc>
        <w:tc>
          <w:tcPr>
            <w:tcW w:w="5047" w:type="dxa"/>
            <w:tcBorders>
              <w:top w:val="single" w:sz="6" w:space="0" w:color="000000"/>
              <w:left w:val="single" w:sz="12" w:space="0" w:color="000000"/>
              <w:bottom w:val="single" w:sz="6" w:space="0" w:color="000000"/>
              <w:right w:val="single" w:sz="12" w:space="0" w:color="000000"/>
            </w:tcBorders>
          </w:tcPr>
          <w:p w14:paraId="13424223"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xml:space="preserve">Zvládá chůzi ve 3/4 taktu </w:t>
            </w:r>
            <w:proofErr w:type="gramStart"/>
            <w:r>
              <w:rPr>
                <w:rFonts w:ascii="Arial" w:eastAsia="Arial" w:hAnsi="Arial" w:cs="Arial"/>
                <w:color w:val="000000"/>
                <w:sz w:val="18"/>
                <w:szCs w:val="18"/>
              </w:rPr>
              <w:t>( vpřed</w:t>
            </w:r>
            <w:proofErr w:type="gramEnd"/>
            <w:r>
              <w:rPr>
                <w:rFonts w:ascii="Arial" w:eastAsia="Arial" w:hAnsi="Arial" w:cs="Arial"/>
                <w:color w:val="000000"/>
                <w:sz w:val="18"/>
                <w:szCs w:val="18"/>
              </w:rPr>
              <w:t>, vzad a na místě).</w:t>
            </w:r>
          </w:p>
        </w:tc>
        <w:tc>
          <w:tcPr>
            <w:tcW w:w="2619" w:type="dxa"/>
            <w:tcBorders>
              <w:top w:val="single" w:sz="6" w:space="0" w:color="000000"/>
              <w:left w:val="nil"/>
              <w:bottom w:val="single" w:sz="6" w:space="0" w:color="000000"/>
              <w:right w:val="single" w:sz="12" w:space="0" w:color="000000"/>
            </w:tcBorders>
          </w:tcPr>
          <w:p w14:paraId="6FEFF99A" w14:textId="77777777" w:rsidR="00AD567E" w:rsidRDefault="00AD567E">
            <w:pPr>
              <w:pBdr>
                <w:top w:val="nil"/>
                <w:left w:val="nil"/>
                <w:bottom w:val="nil"/>
                <w:right w:val="nil"/>
                <w:between w:val="nil"/>
              </w:pBdr>
              <w:jc w:val="right"/>
              <w:rPr>
                <w:rFonts w:ascii="Arial" w:eastAsia="Arial" w:hAnsi="Arial" w:cs="Arial"/>
                <w:color w:val="000000"/>
                <w:sz w:val="18"/>
                <w:szCs w:val="18"/>
              </w:rPr>
            </w:pPr>
          </w:p>
        </w:tc>
      </w:tr>
      <w:tr w:rsidR="00AD567E" w14:paraId="61C11C0C" w14:textId="77777777">
        <w:trPr>
          <w:trHeight w:val="247"/>
        </w:trPr>
        <w:tc>
          <w:tcPr>
            <w:tcW w:w="1230" w:type="dxa"/>
            <w:tcBorders>
              <w:top w:val="nil"/>
              <w:left w:val="single" w:sz="12" w:space="0" w:color="000000"/>
              <w:bottom w:val="nil"/>
              <w:right w:val="single" w:sz="12" w:space="0" w:color="000000"/>
            </w:tcBorders>
          </w:tcPr>
          <w:p w14:paraId="236036DA"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pohyb.</w:t>
            </w:r>
          </w:p>
        </w:tc>
        <w:tc>
          <w:tcPr>
            <w:tcW w:w="4830" w:type="dxa"/>
            <w:tcBorders>
              <w:top w:val="single" w:sz="6" w:space="0" w:color="000000"/>
              <w:left w:val="nil"/>
              <w:bottom w:val="single" w:sz="6" w:space="0" w:color="000000"/>
              <w:right w:val="nil"/>
            </w:tcBorders>
          </w:tcPr>
          <w:p w14:paraId="3D2514B9" w14:textId="77777777" w:rsidR="00AD567E" w:rsidRPr="00746772" w:rsidRDefault="00AD567E">
            <w:pPr>
              <w:pBdr>
                <w:top w:val="nil"/>
                <w:left w:val="nil"/>
                <w:bottom w:val="nil"/>
                <w:right w:val="nil"/>
                <w:between w:val="nil"/>
              </w:pBdr>
              <w:jc w:val="right"/>
              <w:rPr>
                <w:rFonts w:ascii="Arial" w:eastAsia="Arial" w:hAnsi="Arial" w:cs="Arial"/>
                <w:color w:val="000000"/>
                <w:sz w:val="18"/>
                <w:szCs w:val="18"/>
              </w:rPr>
            </w:pPr>
          </w:p>
        </w:tc>
        <w:tc>
          <w:tcPr>
            <w:tcW w:w="5047" w:type="dxa"/>
            <w:tcBorders>
              <w:top w:val="nil"/>
              <w:left w:val="single" w:sz="12" w:space="0" w:color="000000"/>
              <w:bottom w:val="single" w:sz="6" w:space="0" w:color="000000"/>
              <w:right w:val="single" w:sz="12" w:space="0" w:color="000000"/>
            </w:tcBorders>
          </w:tcPr>
          <w:p w14:paraId="5298DAA4"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Procvičuje držení rukou v bok.</w:t>
            </w:r>
          </w:p>
        </w:tc>
        <w:tc>
          <w:tcPr>
            <w:tcW w:w="2619" w:type="dxa"/>
            <w:tcBorders>
              <w:top w:val="single" w:sz="6" w:space="0" w:color="000000"/>
              <w:left w:val="nil"/>
              <w:bottom w:val="single" w:sz="6" w:space="0" w:color="000000"/>
              <w:right w:val="single" w:sz="12" w:space="0" w:color="000000"/>
            </w:tcBorders>
          </w:tcPr>
          <w:p w14:paraId="4D08B2D3" w14:textId="77777777" w:rsidR="00AD567E" w:rsidRDefault="00AD567E">
            <w:pPr>
              <w:pBdr>
                <w:top w:val="nil"/>
                <w:left w:val="nil"/>
                <w:bottom w:val="nil"/>
                <w:right w:val="nil"/>
                <w:between w:val="nil"/>
              </w:pBdr>
              <w:jc w:val="right"/>
              <w:rPr>
                <w:rFonts w:ascii="Arial" w:eastAsia="Arial" w:hAnsi="Arial" w:cs="Arial"/>
                <w:color w:val="000000"/>
                <w:sz w:val="18"/>
                <w:szCs w:val="18"/>
              </w:rPr>
            </w:pPr>
          </w:p>
        </w:tc>
      </w:tr>
      <w:tr w:rsidR="00AD567E" w14:paraId="4FC6F1B3" w14:textId="77777777">
        <w:trPr>
          <w:trHeight w:val="247"/>
        </w:trPr>
        <w:tc>
          <w:tcPr>
            <w:tcW w:w="1230" w:type="dxa"/>
            <w:tcBorders>
              <w:top w:val="nil"/>
              <w:left w:val="single" w:sz="12" w:space="0" w:color="000000"/>
              <w:bottom w:val="nil"/>
              <w:right w:val="single" w:sz="12" w:space="0" w:color="000000"/>
            </w:tcBorders>
          </w:tcPr>
          <w:p w14:paraId="485DD891"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činnosti</w:t>
            </w:r>
          </w:p>
        </w:tc>
        <w:tc>
          <w:tcPr>
            <w:tcW w:w="4830" w:type="dxa"/>
            <w:tcBorders>
              <w:top w:val="single" w:sz="6" w:space="0" w:color="000000"/>
              <w:left w:val="nil"/>
              <w:bottom w:val="single" w:sz="6" w:space="0" w:color="000000"/>
              <w:right w:val="nil"/>
            </w:tcBorders>
          </w:tcPr>
          <w:p w14:paraId="534A1535" w14:textId="77777777" w:rsidR="00AD567E" w:rsidRPr="00746772" w:rsidRDefault="00AD567E">
            <w:pPr>
              <w:pBdr>
                <w:top w:val="nil"/>
                <w:left w:val="nil"/>
                <w:bottom w:val="nil"/>
                <w:right w:val="nil"/>
                <w:between w:val="nil"/>
              </w:pBdr>
              <w:jc w:val="right"/>
              <w:rPr>
                <w:rFonts w:ascii="Arial" w:eastAsia="Arial" w:hAnsi="Arial" w:cs="Arial"/>
                <w:color w:val="000000"/>
                <w:sz w:val="18"/>
                <w:szCs w:val="18"/>
              </w:rPr>
            </w:pPr>
          </w:p>
        </w:tc>
        <w:tc>
          <w:tcPr>
            <w:tcW w:w="5047" w:type="dxa"/>
            <w:tcBorders>
              <w:top w:val="single" w:sz="6" w:space="0" w:color="000000"/>
              <w:left w:val="single" w:sz="12" w:space="0" w:color="000000"/>
              <w:bottom w:val="single" w:sz="6" w:space="0" w:color="000000"/>
              <w:right w:val="single" w:sz="12" w:space="0" w:color="000000"/>
            </w:tcBorders>
          </w:tcPr>
          <w:p w14:paraId="5C1C669F"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Držení dvojic vedle sebe i proti sobě,</w:t>
            </w:r>
          </w:p>
        </w:tc>
        <w:tc>
          <w:tcPr>
            <w:tcW w:w="2619" w:type="dxa"/>
            <w:tcBorders>
              <w:top w:val="single" w:sz="6" w:space="0" w:color="000000"/>
              <w:left w:val="nil"/>
              <w:bottom w:val="single" w:sz="6" w:space="0" w:color="000000"/>
              <w:right w:val="single" w:sz="12" w:space="0" w:color="000000"/>
            </w:tcBorders>
          </w:tcPr>
          <w:p w14:paraId="4899CFD5" w14:textId="77777777" w:rsidR="00AD567E" w:rsidRDefault="00AD567E">
            <w:pPr>
              <w:pBdr>
                <w:top w:val="nil"/>
                <w:left w:val="nil"/>
                <w:bottom w:val="nil"/>
                <w:right w:val="nil"/>
                <w:between w:val="nil"/>
              </w:pBdr>
              <w:jc w:val="right"/>
              <w:rPr>
                <w:rFonts w:ascii="Arial" w:eastAsia="Arial" w:hAnsi="Arial" w:cs="Arial"/>
                <w:color w:val="000000"/>
                <w:sz w:val="18"/>
                <w:szCs w:val="18"/>
              </w:rPr>
            </w:pPr>
          </w:p>
        </w:tc>
      </w:tr>
      <w:tr w:rsidR="00AD567E" w14:paraId="2A2823FD" w14:textId="77777777">
        <w:trPr>
          <w:trHeight w:val="247"/>
        </w:trPr>
        <w:tc>
          <w:tcPr>
            <w:tcW w:w="1230" w:type="dxa"/>
            <w:tcBorders>
              <w:top w:val="nil"/>
              <w:left w:val="single" w:sz="12" w:space="0" w:color="000000"/>
              <w:bottom w:val="nil"/>
              <w:right w:val="single" w:sz="12" w:space="0" w:color="000000"/>
            </w:tcBorders>
          </w:tcPr>
          <w:p w14:paraId="1E333945" w14:textId="77777777" w:rsidR="00AD567E" w:rsidRDefault="00AD567E">
            <w:pPr>
              <w:pBdr>
                <w:top w:val="nil"/>
                <w:left w:val="nil"/>
                <w:bottom w:val="nil"/>
                <w:right w:val="nil"/>
                <w:between w:val="nil"/>
              </w:pBdr>
              <w:jc w:val="right"/>
              <w:rPr>
                <w:rFonts w:ascii="Arial" w:eastAsia="Arial" w:hAnsi="Arial" w:cs="Arial"/>
                <w:color w:val="000000"/>
                <w:sz w:val="18"/>
                <w:szCs w:val="18"/>
              </w:rPr>
            </w:pPr>
          </w:p>
        </w:tc>
        <w:tc>
          <w:tcPr>
            <w:tcW w:w="4830" w:type="dxa"/>
            <w:tcBorders>
              <w:top w:val="single" w:sz="6" w:space="0" w:color="000000"/>
              <w:left w:val="nil"/>
              <w:bottom w:val="single" w:sz="6" w:space="0" w:color="000000"/>
              <w:right w:val="nil"/>
            </w:tcBorders>
          </w:tcPr>
          <w:p w14:paraId="2E28CC5B" w14:textId="77777777" w:rsidR="00AD567E" w:rsidRDefault="00AD567E">
            <w:pPr>
              <w:pBdr>
                <w:top w:val="nil"/>
                <w:left w:val="nil"/>
                <w:bottom w:val="nil"/>
                <w:right w:val="nil"/>
                <w:between w:val="nil"/>
              </w:pBdr>
              <w:jc w:val="right"/>
              <w:rPr>
                <w:rFonts w:ascii="Arial" w:eastAsia="Arial" w:hAnsi="Arial" w:cs="Arial"/>
                <w:color w:val="000000"/>
                <w:sz w:val="18"/>
                <w:szCs w:val="18"/>
              </w:rPr>
            </w:pPr>
          </w:p>
        </w:tc>
        <w:tc>
          <w:tcPr>
            <w:tcW w:w="5047" w:type="dxa"/>
            <w:tcBorders>
              <w:top w:val="nil"/>
              <w:left w:val="single" w:sz="12" w:space="0" w:color="000000"/>
              <w:bottom w:val="nil"/>
              <w:right w:val="single" w:sz="12" w:space="0" w:color="000000"/>
            </w:tcBorders>
          </w:tcPr>
          <w:p w14:paraId="6E34930D" w14:textId="77777777" w:rsidR="00AD567E" w:rsidRDefault="0012068F">
            <w:pPr>
              <w:pBdr>
                <w:top w:val="nil"/>
                <w:left w:val="nil"/>
                <w:bottom w:val="nil"/>
                <w:right w:val="nil"/>
                <w:between w:val="nil"/>
              </w:pBdr>
              <w:rPr>
                <w:rFonts w:ascii="Arial" w:eastAsia="Arial" w:hAnsi="Arial" w:cs="Arial"/>
                <w:color w:val="000000"/>
                <w:sz w:val="18"/>
                <w:szCs w:val="18"/>
              </w:rPr>
            </w:pPr>
            <w:proofErr w:type="gramStart"/>
            <w:r>
              <w:rPr>
                <w:rFonts w:ascii="Arial" w:eastAsia="Arial" w:hAnsi="Arial" w:cs="Arial"/>
                <w:color w:val="000000"/>
                <w:sz w:val="18"/>
                <w:szCs w:val="18"/>
              </w:rPr>
              <w:t>( za</w:t>
            </w:r>
            <w:proofErr w:type="gramEnd"/>
            <w:r>
              <w:rPr>
                <w:rFonts w:ascii="Arial" w:eastAsia="Arial" w:hAnsi="Arial" w:cs="Arial"/>
                <w:color w:val="000000"/>
                <w:sz w:val="18"/>
                <w:szCs w:val="18"/>
              </w:rPr>
              <w:t xml:space="preserve"> obě ruce i zkřížením).</w:t>
            </w:r>
          </w:p>
        </w:tc>
        <w:tc>
          <w:tcPr>
            <w:tcW w:w="2619" w:type="dxa"/>
            <w:tcBorders>
              <w:top w:val="single" w:sz="6" w:space="0" w:color="000000"/>
              <w:left w:val="nil"/>
              <w:bottom w:val="single" w:sz="6" w:space="0" w:color="000000"/>
              <w:right w:val="single" w:sz="12" w:space="0" w:color="000000"/>
            </w:tcBorders>
          </w:tcPr>
          <w:p w14:paraId="71FA4B50" w14:textId="77777777" w:rsidR="00AD567E" w:rsidRDefault="00AD567E">
            <w:pPr>
              <w:pBdr>
                <w:top w:val="nil"/>
                <w:left w:val="nil"/>
                <w:bottom w:val="nil"/>
                <w:right w:val="nil"/>
                <w:between w:val="nil"/>
              </w:pBdr>
              <w:jc w:val="right"/>
              <w:rPr>
                <w:rFonts w:ascii="Arial" w:eastAsia="Arial" w:hAnsi="Arial" w:cs="Arial"/>
                <w:color w:val="000000"/>
                <w:sz w:val="18"/>
                <w:szCs w:val="18"/>
              </w:rPr>
            </w:pPr>
          </w:p>
        </w:tc>
      </w:tr>
      <w:tr w:rsidR="00AD567E" w14:paraId="1049D9A5" w14:textId="77777777">
        <w:trPr>
          <w:trHeight w:val="247"/>
        </w:trPr>
        <w:tc>
          <w:tcPr>
            <w:tcW w:w="1230" w:type="dxa"/>
            <w:tcBorders>
              <w:top w:val="nil"/>
              <w:left w:val="single" w:sz="12" w:space="0" w:color="000000"/>
              <w:bottom w:val="nil"/>
              <w:right w:val="single" w:sz="12" w:space="0" w:color="000000"/>
            </w:tcBorders>
          </w:tcPr>
          <w:p w14:paraId="60F9785A" w14:textId="77777777" w:rsidR="00AD567E" w:rsidRDefault="00AD567E">
            <w:pPr>
              <w:pBdr>
                <w:top w:val="nil"/>
                <w:left w:val="nil"/>
                <w:bottom w:val="nil"/>
                <w:right w:val="nil"/>
                <w:between w:val="nil"/>
              </w:pBdr>
              <w:jc w:val="right"/>
              <w:rPr>
                <w:rFonts w:ascii="Arial" w:eastAsia="Arial" w:hAnsi="Arial" w:cs="Arial"/>
                <w:color w:val="000000"/>
                <w:sz w:val="18"/>
                <w:szCs w:val="18"/>
              </w:rPr>
            </w:pPr>
          </w:p>
        </w:tc>
        <w:tc>
          <w:tcPr>
            <w:tcW w:w="4830" w:type="dxa"/>
            <w:tcBorders>
              <w:top w:val="single" w:sz="6" w:space="0" w:color="000000"/>
              <w:left w:val="nil"/>
              <w:bottom w:val="single" w:sz="6" w:space="0" w:color="000000"/>
              <w:right w:val="nil"/>
            </w:tcBorders>
          </w:tcPr>
          <w:p w14:paraId="5D8AED8F" w14:textId="77777777" w:rsidR="00AD567E" w:rsidRDefault="00AD567E">
            <w:pPr>
              <w:pBdr>
                <w:top w:val="nil"/>
                <w:left w:val="nil"/>
                <w:bottom w:val="nil"/>
                <w:right w:val="nil"/>
                <w:between w:val="nil"/>
              </w:pBdr>
              <w:jc w:val="right"/>
              <w:rPr>
                <w:rFonts w:ascii="Arial" w:eastAsia="Arial" w:hAnsi="Arial" w:cs="Arial"/>
                <w:color w:val="000000"/>
                <w:sz w:val="18"/>
                <w:szCs w:val="18"/>
              </w:rPr>
            </w:pPr>
          </w:p>
        </w:tc>
        <w:tc>
          <w:tcPr>
            <w:tcW w:w="5047" w:type="dxa"/>
            <w:tcBorders>
              <w:top w:val="single" w:sz="6" w:space="0" w:color="000000"/>
              <w:left w:val="single" w:sz="12" w:space="0" w:color="000000"/>
              <w:bottom w:val="single" w:sz="6" w:space="0" w:color="000000"/>
              <w:right w:val="single" w:sz="12" w:space="0" w:color="000000"/>
            </w:tcBorders>
          </w:tcPr>
          <w:p w14:paraId="35C87120"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Pohybem vyjadřuje hudební výraz a nálad.</w:t>
            </w:r>
          </w:p>
        </w:tc>
        <w:tc>
          <w:tcPr>
            <w:tcW w:w="2619" w:type="dxa"/>
            <w:tcBorders>
              <w:top w:val="single" w:sz="6" w:space="0" w:color="000000"/>
              <w:left w:val="nil"/>
              <w:bottom w:val="single" w:sz="6" w:space="0" w:color="000000"/>
              <w:right w:val="single" w:sz="12" w:space="0" w:color="000000"/>
            </w:tcBorders>
          </w:tcPr>
          <w:p w14:paraId="65A89ADC" w14:textId="77777777" w:rsidR="00AD567E" w:rsidRDefault="00AD567E">
            <w:pPr>
              <w:pBdr>
                <w:top w:val="nil"/>
                <w:left w:val="nil"/>
                <w:bottom w:val="nil"/>
                <w:right w:val="nil"/>
                <w:between w:val="nil"/>
              </w:pBdr>
              <w:jc w:val="right"/>
              <w:rPr>
                <w:rFonts w:ascii="Arial" w:eastAsia="Arial" w:hAnsi="Arial" w:cs="Arial"/>
                <w:color w:val="000000"/>
                <w:sz w:val="18"/>
                <w:szCs w:val="18"/>
              </w:rPr>
            </w:pPr>
          </w:p>
        </w:tc>
      </w:tr>
      <w:tr w:rsidR="00AD567E" w14:paraId="31DE1F1B" w14:textId="77777777">
        <w:trPr>
          <w:trHeight w:val="247"/>
        </w:trPr>
        <w:tc>
          <w:tcPr>
            <w:tcW w:w="1230" w:type="dxa"/>
            <w:tcBorders>
              <w:top w:val="nil"/>
              <w:left w:val="single" w:sz="12" w:space="0" w:color="000000"/>
              <w:bottom w:val="nil"/>
              <w:right w:val="single" w:sz="12" w:space="0" w:color="000000"/>
            </w:tcBorders>
          </w:tcPr>
          <w:p w14:paraId="7C2F3BBF" w14:textId="77777777" w:rsidR="00AD567E" w:rsidRDefault="00AD567E">
            <w:pPr>
              <w:pBdr>
                <w:top w:val="nil"/>
                <w:left w:val="nil"/>
                <w:bottom w:val="nil"/>
                <w:right w:val="nil"/>
                <w:between w:val="nil"/>
              </w:pBdr>
              <w:jc w:val="right"/>
              <w:rPr>
                <w:rFonts w:ascii="Arial" w:eastAsia="Arial" w:hAnsi="Arial" w:cs="Arial"/>
                <w:color w:val="000000"/>
                <w:sz w:val="18"/>
                <w:szCs w:val="18"/>
              </w:rPr>
            </w:pPr>
          </w:p>
        </w:tc>
        <w:tc>
          <w:tcPr>
            <w:tcW w:w="4830" w:type="dxa"/>
            <w:tcBorders>
              <w:top w:val="single" w:sz="6" w:space="0" w:color="000000"/>
              <w:left w:val="nil"/>
              <w:bottom w:val="single" w:sz="6" w:space="0" w:color="000000"/>
              <w:right w:val="nil"/>
            </w:tcBorders>
          </w:tcPr>
          <w:p w14:paraId="3B14000E" w14:textId="77777777" w:rsidR="00AD567E" w:rsidRDefault="00AD567E">
            <w:pPr>
              <w:pBdr>
                <w:top w:val="nil"/>
                <w:left w:val="nil"/>
                <w:bottom w:val="nil"/>
                <w:right w:val="nil"/>
                <w:between w:val="nil"/>
              </w:pBdr>
              <w:jc w:val="right"/>
              <w:rPr>
                <w:rFonts w:ascii="Arial" w:eastAsia="Arial" w:hAnsi="Arial" w:cs="Arial"/>
                <w:color w:val="000000"/>
                <w:sz w:val="18"/>
                <w:szCs w:val="18"/>
              </w:rPr>
            </w:pPr>
          </w:p>
        </w:tc>
        <w:tc>
          <w:tcPr>
            <w:tcW w:w="5047" w:type="dxa"/>
            <w:tcBorders>
              <w:top w:val="single" w:sz="6" w:space="0" w:color="000000"/>
              <w:left w:val="single" w:sz="12" w:space="0" w:color="000000"/>
              <w:bottom w:val="single" w:sz="6" w:space="0" w:color="000000"/>
              <w:right w:val="single" w:sz="12" w:space="0" w:color="000000"/>
            </w:tcBorders>
          </w:tcPr>
          <w:p w14:paraId="0952E1B2"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V paměti uchovává pohyb.</w:t>
            </w:r>
          </w:p>
        </w:tc>
        <w:tc>
          <w:tcPr>
            <w:tcW w:w="2619" w:type="dxa"/>
            <w:tcBorders>
              <w:top w:val="single" w:sz="6" w:space="0" w:color="000000"/>
              <w:left w:val="nil"/>
              <w:bottom w:val="single" w:sz="6" w:space="0" w:color="000000"/>
              <w:right w:val="single" w:sz="12" w:space="0" w:color="000000"/>
            </w:tcBorders>
          </w:tcPr>
          <w:p w14:paraId="4BA91D84" w14:textId="77777777" w:rsidR="00AD567E" w:rsidRDefault="00AD567E">
            <w:pPr>
              <w:pBdr>
                <w:top w:val="nil"/>
                <w:left w:val="nil"/>
                <w:bottom w:val="nil"/>
                <w:right w:val="nil"/>
                <w:between w:val="nil"/>
              </w:pBdr>
              <w:jc w:val="right"/>
              <w:rPr>
                <w:rFonts w:ascii="Arial" w:eastAsia="Arial" w:hAnsi="Arial" w:cs="Arial"/>
                <w:color w:val="000000"/>
                <w:sz w:val="18"/>
                <w:szCs w:val="18"/>
              </w:rPr>
            </w:pPr>
          </w:p>
        </w:tc>
      </w:tr>
      <w:tr w:rsidR="00AD567E" w14:paraId="321FE189" w14:textId="77777777">
        <w:trPr>
          <w:trHeight w:val="262"/>
        </w:trPr>
        <w:tc>
          <w:tcPr>
            <w:tcW w:w="1230" w:type="dxa"/>
            <w:tcBorders>
              <w:top w:val="nil"/>
              <w:left w:val="single" w:sz="12" w:space="0" w:color="000000"/>
              <w:bottom w:val="single" w:sz="12" w:space="0" w:color="000000"/>
              <w:right w:val="single" w:sz="12" w:space="0" w:color="000000"/>
            </w:tcBorders>
          </w:tcPr>
          <w:p w14:paraId="315C1398" w14:textId="77777777" w:rsidR="00AD567E" w:rsidRDefault="00AD567E">
            <w:pPr>
              <w:pBdr>
                <w:top w:val="nil"/>
                <w:left w:val="nil"/>
                <w:bottom w:val="nil"/>
                <w:right w:val="nil"/>
                <w:between w:val="nil"/>
              </w:pBdr>
              <w:jc w:val="right"/>
              <w:rPr>
                <w:rFonts w:ascii="Arial" w:eastAsia="Arial" w:hAnsi="Arial" w:cs="Arial"/>
                <w:color w:val="000000"/>
              </w:rPr>
            </w:pPr>
          </w:p>
        </w:tc>
        <w:tc>
          <w:tcPr>
            <w:tcW w:w="4830" w:type="dxa"/>
            <w:tcBorders>
              <w:top w:val="single" w:sz="6" w:space="0" w:color="000000"/>
              <w:left w:val="nil"/>
              <w:bottom w:val="single" w:sz="12" w:space="0" w:color="000000"/>
              <w:right w:val="nil"/>
            </w:tcBorders>
          </w:tcPr>
          <w:p w14:paraId="34687E51" w14:textId="77777777" w:rsidR="00AD567E" w:rsidRDefault="00AD567E">
            <w:pPr>
              <w:pBdr>
                <w:top w:val="nil"/>
                <w:left w:val="nil"/>
                <w:bottom w:val="nil"/>
                <w:right w:val="nil"/>
                <w:between w:val="nil"/>
              </w:pBdr>
              <w:jc w:val="right"/>
              <w:rPr>
                <w:rFonts w:ascii="Arial" w:eastAsia="Arial" w:hAnsi="Arial" w:cs="Arial"/>
                <w:color w:val="000000"/>
              </w:rPr>
            </w:pPr>
          </w:p>
        </w:tc>
        <w:tc>
          <w:tcPr>
            <w:tcW w:w="5047" w:type="dxa"/>
            <w:tcBorders>
              <w:top w:val="single" w:sz="6" w:space="0" w:color="000000"/>
              <w:left w:val="single" w:sz="12" w:space="0" w:color="000000"/>
              <w:bottom w:val="single" w:sz="12" w:space="0" w:color="000000"/>
              <w:right w:val="single" w:sz="12" w:space="0" w:color="000000"/>
            </w:tcBorders>
          </w:tcPr>
          <w:p w14:paraId="27C2C9EF"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Zvládá tanec mazurka.</w:t>
            </w:r>
          </w:p>
        </w:tc>
        <w:tc>
          <w:tcPr>
            <w:tcW w:w="2619" w:type="dxa"/>
            <w:tcBorders>
              <w:top w:val="single" w:sz="6" w:space="0" w:color="000000"/>
              <w:left w:val="nil"/>
              <w:bottom w:val="single" w:sz="12" w:space="0" w:color="000000"/>
              <w:right w:val="single" w:sz="12" w:space="0" w:color="000000"/>
            </w:tcBorders>
          </w:tcPr>
          <w:p w14:paraId="76C9ADDD" w14:textId="77777777" w:rsidR="00AD567E" w:rsidRDefault="00AD567E">
            <w:pPr>
              <w:pBdr>
                <w:top w:val="nil"/>
                <w:left w:val="nil"/>
                <w:bottom w:val="nil"/>
                <w:right w:val="nil"/>
                <w:between w:val="nil"/>
              </w:pBdr>
              <w:jc w:val="right"/>
              <w:rPr>
                <w:rFonts w:ascii="Arial" w:eastAsia="Arial" w:hAnsi="Arial" w:cs="Arial"/>
                <w:color w:val="000000"/>
              </w:rPr>
            </w:pPr>
          </w:p>
        </w:tc>
      </w:tr>
      <w:tr w:rsidR="00AD567E" w14:paraId="62E0FAE0" w14:textId="77777777">
        <w:trPr>
          <w:trHeight w:val="247"/>
        </w:trPr>
        <w:tc>
          <w:tcPr>
            <w:tcW w:w="1230" w:type="dxa"/>
            <w:tcBorders>
              <w:top w:val="single" w:sz="12" w:space="0" w:color="000000"/>
              <w:left w:val="nil"/>
              <w:bottom w:val="nil"/>
              <w:right w:val="nil"/>
            </w:tcBorders>
          </w:tcPr>
          <w:p w14:paraId="0C1C0E21" w14:textId="77777777" w:rsidR="00AD567E" w:rsidRDefault="00AD567E">
            <w:pPr>
              <w:pBdr>
                <w:top w:val="nil"/>
                <w:left w:val="nil"/>
                <w:bottom w:val="nil"/>
                <w:right w:val="nil"/>
                <w:between w:val="nil"/>
              </w:pBdr>
              <w:jc w:val="right"/>
              <w:rPr>
                <w:rFonts w:ascii="Arial" w:eastAsia="Arial" w:hAnsi="Arial" w:cs="Arial"/>
                <w:color w:val="000000"/>
              </w:rPr>
            </w:pPr>
          </w:p>
        </w:tc>
        <w:tc>
          <w:tcPr>
            <w:tcW w:w="4830" w:type="dxa"/>
            <w:tcBorders>
              <w:top w:val="nil"/>
              <w:left w:val="nil"/>
              <w:bottom w:val="nil"/>
              <w:right w:val="nil"/>
            </w:tcBorders>
          </w:tcPr>
          <w:p w14:paraId="2B56B4CC" w14:textId="77777777" w:rsidR="00AD567E" w:rsidRDefault="00AD567E">
            <w:pPr>
              <w:pBdr>
                <w:top w:val="nil"/>
                <w:left w:val="nil"/>
                <w:bottom w:val="nil"/>
                <w:right w:val="nil"/>
                <w:between w:val="nil"/>
              </w:pBdr>
              <w:jc w:val="right"/>
              <w:rPr>
                <w:rFonts w:ascii="Arial" w:eastAsia="Arial" w:hAnsi="Arial" w:cs="Arial"/>
                <w:color w:val="000000"/>
              </w:rPr>
            </w:pPr>
          </w:p>
        </w:tc>
        <w:tc>
          <w:tcPr>
            <w:tcW w:w="5047" w:type="dxa"/>
            <w:tcBorders>
              <w:top w:val="nil"/>
              <w:left w:val="nil"/>
              <w:bottom w:val="nil"/>
              <w:right w:val="nil"/>
            </w:tcBorders>
          </w:tcPr>
          <w:p w14:paraId="3862C16A" w14:textId="77777777" w:rsidR="00AD567E" w:rsidRDefault="00AD567E">
            <w:pPr>
              <w:pBdr>
                <w:top w:val="nil"/>
                <w:left w:val="nil"/>
                <w:bottom w:val="nil"/>
                <w:right w:val="nil"/>
                <w:between w:val="nil"/>
              </w:pBdr>
              <w:jc w:val="right"/>
              <w:rPr>
                <w:rFonts w:ascii="Arial" w:eastAsia="Arial" w:hAnsi="Arial" w:cs="Arial"/>
                <w:color w:val="000000"/>
              </w:rPr>
            </w:pPr>
          </w:p>
        </w:tc>
        <w:tc>
          <w:tcPr>
            <w:tcW w:w="2619" w:type="dxa"/>
            <w:tcBorders>
              <w:top w:val="nil"/>
              <w:left w:val="nil"/>
              <w:bottom w:val="nil"/>
              <w:right w:val="nil"/>
            </w:tcBorders>
          </w:tcPr>
          <w:p w14:paraId="3FA2C80A" w14:textId="77777777" w:rsidR="00AD567E" w:rsidRDefault="00AD567E">
            <w:pPr>
              <w:pBdr>
                <w:top w:val="nil"/>
                <w:left w:val="nil"/>
                <w:bottom w:val="nil"/>
                <w:right w:val="nil"/>
                <w:between w:val="nil"/>
              </w:pBdr>
              <w:jc w:val="right"/>
              <w:rPr>
                <w:rFonts w:ascii="Arial" w:eastAsia="Arial" w:hAnsi="Arial" w:cs="Arial"/>
                <w:color w:val="000000"/>
              </w:rPr>
            </w:pPr>
          </w:p>
        </w:tc>
      </w:tr>
      <w:tr w:rsidR="00AD567E" w14:paraId="691C9825" w14:textId="77777777">
        <w:trPr>
          <w:trHeight w:val="247"/>
        </w:trPr>
        <w:tc>
          <w:tcPr>
            <w:tcW w:w="1230" w:type="dxa"/>
            <w:tcBorders>
              <w:top w:val="nil"/>
              <w:left w:val="nil"/>
              <w:bottom w:val="nil"/>
              <w:right w:val="nil"/>
            </w:tcBorders>
          </w:tcPr>
          <w:p w14:paraId="6C055C02" w14:textId="77777777" w:rsidR="00AD567E" w:rsidRDefault="00AD567E">
            <w:pPr>
              <w:pBdr>
                <w:top w:val="nil"/>
                <w:left w:val="nil"/>
                <w:bottom w:val="nil"/>
                <w:right w:val="nil"/>
                <w:between w:val="nil"/>
              </w:pBdr>
              <w:jc w:val="right"/>
              <w:rPr>
                <w:rFonts w:ascii="Arial" w:eastAsia="Arial" w:hAnsi="Arial" w:cs="Arial"/>
                <w:color w:val="000000"/>
              </w:rPr>
            </w:pPr>
          </w:p>
        </w:tc>
        <w:tc>
          <w:tcPr>
            <w:tcW w:w="4830" w:type="dxa"/>
            <w:tcBorders>
              <w:top w:val="nil"/>
              <w:left w:val="nil"/>
              <w:bottom w:val="nil"/>
              <w:right w:val="nil"/>
            </w:tcBorders>
          </w:tcPr>
          <w:p w14:paraId="24A7A380" w14:textId="77777777" w:rsidR="00AD567E" w:rsidRDefault="00AD567E">
            <w:pPr>
              <w:pBdr>
                <w:top w:val="nil"/>
                <w:left w:val="nil"/>
                <w:bottom w:val="nil"/>
                <w:right w:val="nil"/>
                <w:between w:val="nil"/>
              </w:pBdr>
              <w:jc w:val="right"/>
              <w:rPr>
                <w:rFonts w:ascii="Arial" w:eastAsia="Arial" w:hAnsi="Arial" w:cs="Arial"/>
                <w:color w:val="000000"/>
              </w:rPr>
            </w:pPr>
          </w:p>
        </w:tc>
        <w:tc>
          <w:tcPr>
            <w:tcW w:w="5047" w:type="dxa"/>
            <w:tcBorders>
              <w:top w:val="nil"/>
              <w:left w:val="nil"/>
              <w:bottom w:val="nil"/>
              <w:right w:val="nil"/>
            </w:tcBorders>
          </w:tcPr>
          <w:p w14:paraId="4E383932" w14:textId="77777777" w:rsidR="00AD567E" w:rsidRDefault="00AD567E">
            <w:pPr>
              <w:pBdr>
                <w:top w:val="nil"/>
                <w:left w:val="nil"/>
                <w:bottom w:val="nil"/>
                <w:right w:val="nil"/>
                <w:between w:val="nil"/>
              </w:pBdr>
              <w:jc w:val="right"/>
              <w:rPr>
                <w:rFonts w:ascii="Arial" w:eastAsia="Arial" w:hAnsi="Arial" w:cs="Arial"/>
                <w:color w:val="000000"/>
              </w:rPr>
            </w:pPr>
          </w:p>
        </w:tc>
        <w:tc>
          <w:tcPr>
            <w:tcW w:w="2619" w:type="dxa"/>
            <w:tcBorders>
              <w:top w:val="nil"/>
              <w:left w:val="nil"/>
              <w:bottom w:val="nil"/>
              <w:right w:val="nil"/>
            </w:tcBorders>
          </w:tcPr>
          <w:p w14:paraId="5DF708E1" w14:textId="77777777" w:rsidR="00AD567E" w:rsidRDefault="00AD567E">
            <w:pPr>
              <w:pBdr>
                <w:top w:val="nil"/>
                <w:left w:val="nil"/>
                <w:bottom w:val="nil"/>
                <w:right w:val="nil"/>
                <w:between w:val="nil"/>
              </w:pBdr>
              <w:jc w:val="right"/>
              <w:rPr>
                <w:rFonts w:ascii="Arial" w:eastAsia="Arial" w:hAnsi="Arial" w:cs="Arial"/>
                <w:color w:val="000000"/>
              </w:rPr>
            </w:pPr>
          </w:p>
        </w:tc>
      </w:tr>
      <w:tr w:rsidR="00AD567E" w14:paraId="2F93D4D9" w14:textId="77777777">
        <w:trPr>
          <w:trHeight w:val="247"/>
        </w:trPr>
        <w:tc>
          <w:tcPr>
            <w:tcW w:w="1230" w:type="dxa"/>
            <w:tcBorders>
              <w:top w:val="nil"/>
              <w:left w:val="nil"/>
              <w:bottom w:val="nil"/>
              <w:right w:val="nil"/>
            </w:tcBorders>
          </w:tcPr>
          <w:p w14:paraId="0905BFAD" w14:textId="77777777" w:rsidR="00AD567E" w:rsidRDefault="00AD567E">
            <w:pPr>
              <w:pBdr>
                <w:top w:val="nil"/>
                <w:left w:val="nil"/>
                <w:bottom w:val="nil"/>
                <w:right w:val="nil"/>
                <w:between w:val="nil"/>
              </w:pBdr>
              <w:jc w:val="right"/>
              <w:rPr>
                <w:rFonts w:ascii="Arial" w:eastAsia="Arial" w:hAnsi="Arial" w:cs="Arial"/>
                <w:color w:val="000000"/>
              </w:rPr>
            </w:pPr>
          </w:p>
        </w:tc>
        <w:tc>
          <w:tcPr>
            <w:tcW w:w="4830" w:type="dxa"/>
            <w:tcBorders>
              <w:top w:val="nil"/>
              <w:left w:val="nil"/>
              <w:bottom w:val="nil"/>
              <w:right w:val="nil"/>
            </w:tcBorders>
          </w:tcPr>
          <w:p w14:paraId="3C970978" w14:textId="77777777" w:rsidR="00AD567E" w:rsidRDefault="00AD567E">
            <w:pPr>
              <w:pBdr>
                <w:top w:val="nil"/>
                <w:left w:val="nil"/>
                <w:bottom w:val="nil"/>
                <w:right w:val="nil"/>
                <w:between w:val="nil"/>
              </w:pBdr>
              <w:jc w:val="right"/>
              <w:rPr>
                <w:rFonts w:ascii="Arial" w:eastAsia="Arial" w:hAnsi="Arial" w:cs="Arial"/>
                <w:color w:val="000000"/>
              </w:rPr>
            </w:pPr>
          </w:p>
        </w:tc>
        <w:tc>
          <w:tcPr>
            <w:tcW w:w="5047" w:type="dxa"/>
            <w:tcBorders>
              <w:top w:val="nil"/>
              <w:left w:val="nil"/>
              <w:bottom w:val="nil"/>
              <w:right w:val="nil"/>
            </w:tcBorders>
          </w:tcPr>
          <w:p w14:paraId="09530E39" w14:textId="77777777" w:rsidR="00AD567E" w:rsidRDefault="00AD567E">
            <w:pPr>
              <w:pBdr>
                <w:top w:val="nil"/>
                <w:left w:val="nil"/>
                <w:bottom w:val="nil"/>
                <w:right w:val="nil"/>
                <w:between w:val="nil"/>
              </w:pBdr>
              <w:jc w:val="right"/>
              <w:rPr>
                <w:rFonts w:ascii="Arial" w:eastAsia="Arial" w:hAnsi="Arial" w:cs="Arial"/>
                <w:color w:val="000000"/>
              </w:rPr>
            </w:pPr>
          </w:p>
        </w:tc>
        <w:tc>
          <w:tcPr>
            <w:tcW w:w="2619" w:type="dxa"/>
            <w:tcBorders>
              <w:top w:val="nil"/>
              <w:left w:val="nil"/>
              <w:bottom w:val="nil"/>
              <w:right w:val="nil"/>
            </w:tcBorders>
          </w:tcPr>
          <w:p w14:paraId="52555B13" w14:textId="77777777" w:rsidR="00AD567E" w:rsidRDefault="00AD567E">
            <w:pPr>
              <w:pBdr>
                <w:top w:val="nil"/>
                <w:left w:val="nil"/>
                <w:bottom w:val="nil"/>
                <w:right w:val="nil"/>
                <w:between w:val="nil"/>
              </w:pBdr>
              <w:jc w:val="right"/>
              <w:rPr>
                <w:rFonts w:ascii="Arial" w:eastAsia="Arial" w:hAnsi="Arial" w:cs="Arial"/>
                <w:color w:val="000000"/>
              </w:rPr>
            </w:pPr>
          </w:p>
        </w:tc>
      </w:tr>
      <w:tr w:rsidR="00AD567E" w14:paraId="766E7F0B" w14:textId="77777777">
        <w:trPr>
          <w:trHeight w:val="247"/>
        </w:trPr>
        <w:tc>
          <w:tcPr>
            <w:tcW w:w="1230" w:type="dxa"/>
            <w:tcBorders>
              <w:top w:val="nil"/>
              <w:left w:val="nil"/>
              <w:bottom w:val="nil"/>
              <w:right w:val="nil"/>
            </w:tcBorders>
          </w:tcPr>
          <w:p w14:paraId="555966B7" w14:textId="77777777" w:rsidR="00AD567E" w:rsidRDefault="00AD567E">
            <w:pPr>
              <w:pBdr>
                <w:top w:val="nil"/>
                <w:left w:val="nil"/>
                <w:bottom w:val="nil"/>
                <w:right w:val="nil"/>
                <w:between w:val="nil"/>
              </w:pBdr>
              <w:jc w:val="right"/>
              <w:rPr>
                <w:rFonts w:ascii="Arial" w:eastAsia="Arial" w:hAnsi="Arial" w:cs="Arial"/>
                <w:color w:val="000000"/>
              </w:rPr>
            </w:pPr>
          </w:p>
        </w:tc>
        <w:tc>
          <w:tcPr>
            <w:tcW w:w="4830" w:type="dxa"/>
            <w:tcBorders>
              <w:top w:val="nil"/>
              <w:left w:val="nil"/>
              <w:bottom w:val="nil"/>
              <w:right w:val="nil"/>
            </w:tcBorders>
          </w:tcPr>
          <w:p w14:paraId="61C66B2C" w14:textId="77777777" w:rsidR="00AD567E" w:rsidRDefault="00AD567E">
            <w:pPr>
              <w:pBdr>
                <w:top w:val="nil"/>
                <w:left w:val="nil"/>
                <w:bottom w:val="nil"/>
                <w:right w:val="nil"/>
                <w:between w:val="nil"/>
              </w:pBdr>
              <w:jc w:val="right"/>
              <w:rPr>
                <w:rFonts w:ascii="Arial" w:eastAsia="Arial" w:hAnsi="Arial" w:cs="Arial"/>
                <w:color w:val="000000"/>
              </w:rPr>
            </w:pPr>
          </w:p>
        </w:tc>
        <w:tc>
          <w:tcPr>
            <w:tcW w:w="5047" w:type="dxa"/>
            <w:tcBorders>
              <w:top w:val="nil"/>
              <w:left w:val="nil"/>
              <w:bottom w:val="nil"/>
              <w:right w:val="nil"/>
            </w:tcBorders>
          </w:tcPr>
          <w:p w14:paraId="140A5805" w14:textId="77777777" w:rsidR="00AD567E" w:rsidRDefault="00AD567E">
            <w:pPr>
              <w:pBdr>
                <w:top w:val="nil"/>
                <w:left w:val="nil"/>
                <w:bottom w:val="nil"/>
                <w:right w:val="nil"/>
                <w:between w:val="nil"/>
              </w:pBdr>
              <w:jc w:val="right"/>
              <w:rPr>
                <w:rFonts w:ascii="Arial" w:eastAsia="Arial" w:hAnsi="Arial" w:cs="Arial"/>
                <w:color w:val="000000"/>
              </w:rPr>
            </w:pPr>
          </w:p>
        </w:tc>
        <w:tc>
          <w:tcPr>
            <w:tcW w:w="2619" w:type="dxa"/>
            <w:tcBorders>
              <w:top w:val="nil"/>
              <w:left w:val="nil"/>
              <w:bottom w:val="nil"/>
              <w:right w:val="nil"/>
            </w:tcBorders>
          </w:tcPr>
          <w:p w14:paraId="6BDF73E8" w14:textId="77777777" w:rsidR="00AD567E" w:rsidRDefault="00AD567E">
            <w:pPr>
              <w:pBdr>
                <w:top w:val="nil"/>
                <w:left w:val="nil"/>
                <w:bottom w:val="nil"/>
                <w:right w:val="nil"/>
                <w:between w:val="nil"/>
              </w:pBdr>
              <w:jc w:val="right"/>
              <w:rPr>
                <w:rFonts w:ascii="Arial" w:eastAsia="Arial" w:hAnsi="Arial" w:cs="Arial"/>
                <w:color w:val="000000"/>
              </w:rPr>
            </w:pPr>
          </w:p>
        </w:tc>
      </w:tr>
      <w:tr w:rsidR="00AD567E" w14:paraId="1207EBE8" w14:textId="77777777">
        <w:trPr>
          <w:trHeight w:val="247"/>
        </w:trPr>
        <w:tc>
          <w:tcPr>
            <w:tcW w:w="1230" w:type="dxa"/>
            <w:tcBorders>
              <w:top w:val="nil"/>
              <w:left w:val="nil"/>
              <w:bottom w:val="nil"/>
              <w:right w:val="nil"/>
            </w:tcBorders>
          </w:tcPr>
          <w:p w14:paraId="080CBB44" w14:textId="77777777" w:rsidR="00AD567E" w:rsidRDefault="00AD567E">
            <w:pPr>
              <w:pBdr>
                <w:top w:val="nil"/>
                <w:left w:val="nil"/>
                <w:bottom w:val="nil"/>
                <w:right w:val="nil"/>
                <w:between w:val="nil"/>
              </w:pBdr>
              <w:jc w:val="right"/>
              <w:rPr>
                <w:rFonts w:ascii="Arial" w:eastAsia="Arial" w:hAnsi="Arial" w:cs="Arial"/>
                <w:color w:val="000000"/>
              </w:rPr>
            </w:pPr>
          </w:p>
        </w:tc>
        <w:tc>
          <w:tcPr>
            <w:tcW w:w="4830" w:type="dxa"/>
            <w:tcBorders>
              <w:top w:val="nil"/>
              <w:left w:val="nil"/>
              <w:bottom w:val="nil"/>
              <w:right w:val="nil"/>
            </w:tcBorders>
          </w:tcPr>
          <w:p w14:paraId="6B78D354" w14:textId="77777777" w:rsidR="00AD567E" w:rsidRDefault="00AD567E">
            <w:pPr>
              <w:pBdr>
                <w:top w:val="nil"/>
                <w:left w:val="nil"/>
                <w:bottom w:val="nil"/>
                <w:right w:val="nil"/>
                <w:between w:val="nil"/>
              </w:pBdr>
              <w:jc w:val="right"/>
              <w:rPr>
                <w:rFonts w:ascii="Arial" w:eastAsia="Arial" w:hAnsi="Arial" w:cs="Arial"/>
                <w:color w:val="000000"/>
              </w:rPr>
            </w:pPr>
          </w:p>
        </w:tc>
        <w:tc>
          <w:tcPr>
            <w:tcW w:w="5047" w:type="dxa"/>
            <w:tcBorders>
              <w:top w:val="nil"/>
              <w:left w:val="nil"/>
              <w:bottom w:val="nil"/>
              <w:right w:val="nil"/>
            </w:tcBorders>
          </w:tcPr>
          <w:p w14:paraId="15501D21" w14:textId="77777777" w:rsidR="00AD567E" w:rsidRDefault="00AD567E">
            <w:pPr>
              <w:pBdr>
                <w:top w:val="nil"/>
                <w:left w:val="nil"/>
                <w:bottom w:val="nil"/>
                <w:right w:val="nil"/>
                <w:between w:val="nil"/>
              </w:pBdr>
              <w:jc w:val="right"/>
              <w:rPr>
                <w:rFonts w:ascii="Arial" w:eastAsia="Arial" w:hAnsi="Arial" w:cs="Arial"/>
                <w:color w:val="000000"/>
              </w:rPr>
            </w:pPr>
          </w:p>
        </w:tc>
        <w:tc>
          <w:tcPr>
            <w:tcW w:w="2619" w:type="dxa"/>
            <w:tcBorders>
              <w:top w:val="nil"/>
              <w:left w:val="nil"/>
              <w:bottom w:val="nil"/>
              <w:right w:val="nil"/>
            </w:tcBorders>
          </w:tcPr>
          <w:p w14:paraId="3D7A25C6" w14:textId="77777777" w:rsidR="00AD567E" w:rsidRDefault="00AD567E">
            <w:pPr>
              <w:pBdr>
                <w:top w:val="nil"/>
                <w:left w:val="nil"/>
                <w:bottom w:val="nil"/>
                <w:right w:val="nil"/>
                <w:between w:val="nil"/>
              </w:pBdr>
              <w:jc w:val="right"/>
              <w:rPr>
                <w:rFonts w:ascii="Arial" w:eastAsia="Arial" w:hAnsi="Arial" w:cs="Arial"/>
                <w:color w:val="000000"/>
              </w:rPr>
            </w:pPr>
          </w:p>
        </w:tc>
      </w:tr>
      <w:tr w:rsidR="00AD567E" w14:paraId="24EE2FF4" w14:textId="77777777">
        <w:trPr>
          <w:trHeight w:val="262"/>
        </w:trPr>
        <w:tc>
          <w:tcPr>
            <w:tcW w:w="1230" w:type="dxa"/>
            <w:tcBorders>
              <w:top w:val="single" w:sz="12" w:space="0" w:color="000000"/>
              <w:left w:val="single" w:sz="12" w:space="0" w:color="000000"/>
              <w:bottom w:val="nil"/>
              <w:right w:val="nil"/>
            </w:tcBorders>
          </w:tcPr>
          <w:p w14:paraId="54F1E7FD" w14:textId="77777777" w:rsidR="00AD567E" w:rsidRDefault="00AD567E">
            <w:pPr>
              <w:pBdr>
                <w:top w:val="nil"/>
                <w:left w:val="nil"/>
                <w:bottom w:val="nil"/>
                <w:right w:val="nil"/>
                <w:between w:val="nil"/>
              </w:pBdr>
              <w:jc w:val="right"/>
              <w:rPr>
                <w:rFonts w:ascii="Arial" w:eastAsia="Arial" w:hAnsi="Arial" w:cs="Arial"/>
                <w:color w:val="000000"/>
                <w:sz w:val="18"/>
                <w:szCs w:val="18"/>
              </w:rPr>
            </w:pPr>
          </w:p>
        </w:tc>
        <w:tc>
          <w:tcPr>
            <w:tcW w:w="4830" w:type="dxa"/>
            <w:tcBorders>
              <w:top w:val="single" w:sz="12" w:space="0" w:color="000000"/>
              <w:left w:val="single" w:sz="12" w:space="0" w:color="000000"/>
              <w:bottom w:val="single" w:sz="6" w:space="0" w:color="000000"/>
              <w:right w:val="nil"/>
            </w:tcBorders>
          </w:tcPr>
          <w:p w14:paraId="5F5DC467" w14:textId="77777777" w:rsidR="00AD567E" w:rsidRPr="00746772" w:rsidRDefault="0012068F">
            <w:pPr>
              <w:pBdr>
                <w:top w:val="nil"/>
                <w:left w:val="nil"/>
                <w:bottom w:val="nil"/>
                <w:right w:val="nil"/>
                <w:between w:val="nil"/>
              </w:pBdr>
              <w:rPr>
                <w:rFonts w:ascii="Arial" w:eastAsia="Arial" w:hAnsi="Arial" w:cs="Arial"/>
                <w:color w:val="000000"/>
                <w:sz w:val="18"/>
                <w:szCs w:val="18"/>
              </w:rPr>
            </w:pPr>
            <w:r w:rsidRPr="00746772">
              <w:rPr>
                <w:rFonts w:ascii="Arial" w:eastAsia="Arial" w:hAnsi="Arial" w:cs="Arial"/>
                <w:color w:val="000000"/>
                <w:sz w:val="18"/>
                <w:szCs w:val="18"/>
              </w:rPr>
              <w:t xml:space="preserve">Žák rozlišuje jednotlivé kvality tónu, rozpozná výrazné </w:t>
            </w:r>
          </w:p>
        </w:tc>
        <w:tc>
          <w:tcPr>
            <w:tcW w:w="5047" w:type="dxa"/>
            <w:tcBorders>
              <w:top w:val="single" w:sz="12" w:space="0" w:color="000000"/>
              <w:left w:val="single" w:sz="12" w:space="0" w:color="000000"/>
              <w:bottom w:val="nil"/>
              <w:right w:val="single" w:sz="12" w:space="0" w:color="000000"/>
            </w:tcBorders>
          </w:tcPr>
          <w:p w14:paraId="2B44880C"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Sluchem rozlišuje souzvuk a akord.</w:t>
            </w:r>
          </w:p>
        </w:tc>
        <w:tc>
          <w:tcPr>
            <w:tcW w:w="2619" w:type="dxa"/>
            <w:tcBorders>
              <w:top w:val="single" w:sz="12" w:space="0" w:color="000000"/>
              <w:left w:val="single" w:sz="12" w:space="0" w:color="000000"/>
              <w:bottom w:val="single" w:sz="6" w:space="0" w:color="000000"/>
              <w:right w:val="single" w:sz="12" w:space="0" w:color="000000"/>
            </w:tcBorders>
          </w:tcPr>
          <w:p w14:paraId="7F240C06" w14:textId="77777777" w:rsidR="00AD567E" w:rsidRDefault="00AD567E">
            <w:pPr>
              <w:pBdr>
                <w:top w:val="nil"/>
                <w:left w:val="nil"/>
                <w:bottom w:val="nil"/>
                <w:right w:val="nil"/>
                <w:between w:val="nil"/>
              </w:pBdr>
              <w:jc w:val="right"/>
              <w:rPr>
                <w:rFonts w:ascii="Arial" w:eastAsia="Arial" w:hAnsi="Arial" w:cs="Arial"/>
                <w:color w:val="000000"/>
                <w:sz w:val="18"/>
                <w:szCs w:val="18"/>
              </w:rPr>
            </w:pPr>
          </w:p>
        </w:tc>
      </w:tr>
      <w:tr w:rsidR="00AD567E" w14:paraId="7BA7EE1D" w14:textId="77777777">
        <w:trPr>
          <w:trHeight w:val="247"/>
        </w:trPr>
        <w:tc>
          <w:tcPr>
            <w:tcW w:w="1230" w:type="dxa"/>
            <w:tcBorders>
              <w:top w:val="nil"/>
              <w:left w:val="single" w:sz="12" w:space="0" w:color="000000"/>
              <w:bottom w:val="nil"/>
              <w:right w:val="nil"/>
            </w:tcBorders>
          </w:tcPr>
          <w:p w14:paraId="60B25B29"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xml:space="preserve">Poslechové </w:t>
            </w:r>
          </w:p>
        </w:tc>
        <w:tc>
          <w:tcPr>
            <w:tcW w:w="4830" w:type="dxa"/>
            <w:tcBorders>
              <w:top w:val="single" w:sz="6" w:space="0" w:color="000000"/>
              <w:left w:val="single" w:sz="12" w:space="0" w:color="000000"/>
              <w:bottom w:val="single" w:sz="6" w:space="0" w:color="000000"/>
              <w:right w:val="nil"/>
            </w:tcBorders>
          </w:tcPr>
          <w:p w14:paraId="35602496" w14:textId="77777777" w:rsidR="00AD567E" w:rsidRPr="00746772" w:rsidRDefault="0012068F">
            <w:pPr>
              <w:pBdr>
                <w:top w:val="nil"/>
                <w:left w:val="nil"/>
                <w:bottom w:val="nil"/>
                <w:right w:val="nil"/>
                <w:between w:val="nil"/>
              </w:pBdr>
              <w:rPr>
                <w:rFonts w:ascii="Arial" w:eastAsia="Arial" w:hAnsi="Arial" w:cs="Arial"/>
                <w:color w:val="000000"/>
                <w:sz w:val="18"/>
                <w:szCs w:val="18"/>
              </w:rPr>
            </w:pPr>
            <w:r w:rsidRPr="00746772">
              <w:rPr>
                <w:rFonts w:ascii="Arial" w:eastAsia="Arial" w:hAnsi="Arial" w:cs="Arial"/>
                <w:color w:val="000000"/>
                <w:sz w:val="18"/>
                <w:szCs w:val="18"/>
              </w:rPr>
              <w:t xml:space="preserve">tempové a dynamické změny v proudu znějící </w:t>
            </w:r>
            <w:proofErr w:type="gramStart"/>
            <w:r w:rsidRPr="00746772">
              <w:rPr>
                <w:rFonts w:ascii="Arial" w:eastAsia="Arial" w:hAnsi="Arial" w:cs="Arial"/>
                <w:color w:val="000000"/>
                <w:sz w:val="18"/>
                <w:szCs w:val="18"/>
              </w:rPr>
              <w:t>hudby.</w:t>
            </w:r>
            <w:r w:rsidRPr="00746772">
              <w:rPr>
                <w:rFonts w:ascii="Arial" w:eastAsia="Arial" w:hAnsi="Arial" w:cs="Arial"/>
                <w:sz w:val="18"/>
                <w:szCs w:val="18"/>
              </w:rPr>
              <w:t>HV</w:t>
            </w:r>
            <w:proofErr w:type="gramEnd"/>
            <w:r w:rsidRPr="00746772">
              <w:rPr>
                <w:rFonts w:ascii="Arial" w:eastAsia="Arial" w:hAnsi="Arial" w:cs="Arial"/>
                <w:sz w:val="18"/>
                <w:szCs w:val="18"/>
              </w:rPr>
              <w:t>-3-1-05</w:t>
            </w:r>
          </w:p>
        </w:tc>
        <w:tc>
          <w:tcPr>
            <w:tcW w:w="5047" w:type="dxa"/>
            <w:tcBorders>
              <w:top w:val="single" w:sz="6" w:space="0" w:color="000000"/>
              <w:left w:val="single" w:sz="12" w:space="0" w:color="000000"/>
              <w:bottom w:val="nil"/>
              <w:right w:val="single" w:sz="12" w:space="0" w:color="000000"/>
            </w:tcBorders>
          </w:tcPr>
          <w:p w14:paraId="44686F86"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Seznamuje se s pojmem lidová a umělá píseň.</w:t>
            </w:r>
          </w:p>
        </w:tc>
        <w:tc>
          <w:tcPr>
            <w:tcW w:w="2619" w:type="dxa"/>
            <w:tcBorders>
              <w:top w:val="single" w:sz="6" w:space="0" w:color="000000"/>
              <w:left w:val="single" w:sz="12" w:space="0" w:color="000000"/>
              <w:bottom w:val="single" w:sz="6" w:space="0" w:color="000000"/>
              <w:right w:val="single" w:sz="12" w:space="0" w:color="000000"/>
            </w:tcBorders>
          </w:tcPr>
          <w:p w14:paraId="758B4A22" w14:textId="77777777" w:rsidR="00AD567E" w:rsidRDefault="00AD567E">
            <w:pPr>
              <w:pBdr>
                <w:top w:val="nil"/>
                <w:left w:val="nil"/>
                <w:bottom w:val="nil"/>
                <w:right w:val="nil"/>
                <w:between w:val="nil"/>
              </w:pBdr>
              <w:jc w:val="right"/>
              <w:rPr>
                <w:rFonts w:ascii="Arial" w:eastAsia="Arial" w:hAnsi="Arial" w:cs="Arial"/>
                <w:color w:val="000000"/>
                <w:sz w:val="18"/>
                <w:szCs w:val="18"/>
              </w:rPr>
            </w:pPr>
          </w:p>
        </w:tc>
      </w:tr>
      <w:tr w:rsidR="00AD567E" w14:paraId="14476176" w14:textId="77777777">
        <w:trPr>
          <w:trHeight w:val="247"/>
        </w:trPr>
        <w:tc>
          <w:tcPr>
            <w:tcW w:w="1230" w:type="dxa"/>
            <w:tcBorders>
              <w:top w:val="nil"/>
              <w:left w:val="single" w:sz="12" w:space="0" w:color="000000"/>
              <w:bottom w:val="nil"/>
              <w:right w:val="nil"/>
            </w:tcBorders>
          </w:tcPr>
          <w:p w14:paraId="7466C0CC"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činnosti</w:t>
            </w:r>
          </w:p>
        </w:tc>
        <w:tc>
          <w:tcPr>
            <w:tcW w:w="4830" w:type="dxa"/>
            <w:tcBorders>
              <w:top w:val="single" w:sz="6" w:space="0" w:color="000000"/>
              <w:left w:val="single" w:sz="12" w:space="0" w:color="000000"/>
              <w:bottom w:val="single" w:sz="6" w:space="0" w:color="000000"/>
              <w:right w:val="nil"/>
            </w:tcBorders>
          </w:tcPr>
          <w:p w14:paraId="24FF5277" w14:textId="77777777" w:rsidR="00AD567E" w:rsidRPr="00746772" w:rsidRDefault="0012068F">
            <w:pPr>
              <w:pBdr>
                <w:top w:val="nil"/>
                <w:left w:val="nil"/>
                <w:bottom w:val="nil"/>
                <w:right w:val="nil"/>
                <w:between w:val="nil"/>
              </w:pBdr>
              <w:rPr>
                <w:rFonts w:ascii="Arial" w:eastAsia="Arial" w:hAnsi="Arial" w:cs="Arial"/>
                <w:color w:val="000000"/>
                <w:sz w:val="18"/>
                <w:szCs w:val="18"/>
              </w:rPr>
            </w:pPr>
            <w:r w:rsidRPr="00746772">
              <w:rPr>
                <w:rFonts w:ascii="Arial" w:eastAsia="Arial" w:hAnsi="Arial" w:cs="Arial"/>
                <w:color w:val="000000"/>
                <w:sz w:val="18"/>
                <w:szCs w:val="18"/>
              </w:rPr>
              <w:t xml:space="preserve">Zúčastňuje </w:t>
            </w:r>
            <w:proofErr w:type="gramStart"/>
            <w:r w:rsidRPr="00746772">
              <w:rPr>
                <w:rFonts w:ascii="Arial" w:eastAsia="Arial" w:hAnsi="Arial" w:cs="Arial"/>
                <w:color w:val="000000"/>
                <w:sz w:val="18"/>
                <w:szCs w:val="18"/>
              </w:rPr>
              <w:t>se  výchovných</w:t>
            </w:r>
            <w:proofErr w:type="gramEnd"/>
            <w:r w:rsidRPr="00746772">
              <w:rPr>
                <w:rFonts w:ascii="Arial" w:eastAsia="Arial" w:hAnsi="Arial" w:cs="Arial"/>
                <w:color w:val="000000"/>
                <w:sz w:val="18"/>
                <w:szCs w:val="18"/>
              </w:rPr>
              <w:t xml:space="preserve"> koncertů a besed o hudbě</w:t>
            </w:r>
          </w:p>
        </w:tc>
        <w:tc>
          <w:tcPr>
            <w:tcW w:w="5047" w:type="dxa"/>
            <w:tcBorders>
              <w:top w:val="single" w:sz="6" w:space="0" w:color="000000"/>
              <w:left w:val="single" w:sz="12" w:space="0" w:color="000000"/>
              <w:bottom w:val="single" w:sz="6" w:space="0" w:color="000000"/>
              <w:right w:val="single" w:sz="12" w:space="0" w:color="000000"/>
            </w:tcBorders>
          </w:tcPr>
          <w:p w14:paraId="720B588C" w14:textId="77777777" w:rsidR="00AD567E" w:rsidRDefault="00AD567E">
            <w:pPr>
              <w:pBdr>
                <w:top w:val="nil"/>
                <w:left w:val="nil"/>
                <w:bottom w:val="nil"/>
                <w:right w:val="nil"/>
                <w:between w:val="nil"/>
              </w:pBdr>
              <w:rPr>
                <w:rFonts w:ascii="Arial" w:eastAsia="Arial" w:hAnsi="Arial" w:cs="Arial"/>
                <w:color w:val="000000"/>
                <w:sz w:val="18"/>
                <w:szCs w:val="18"/>
              </w:rPr>
            </w:pPr>
          </w:p>
        </w:tc>
        <w:tc>
          <w:tcPr>
            <w:tcW w:w="2619" w:type="dxa"/>
            <w:tcBorders>
              <w:top w:val="single" w:sz="6" w:space="0" w:color="000000"/>
              <w:left w:val="single" w:sz="12" w:space="0" w:color="000000"/>
              <w:bottom w:val="single" w:sz="6" w:space="0" w:color="000000"/>
              <w:right w:val="single" w:sz="12" w:space="0" w:color="000000"/>
            </w:tcBorders>
          </w:tcPr>
          <w:p w14:paraId="3850F157" w14:textId="77777777" w:rsidR="00AD567E" w:rsidRDefault="00AD567E">
            <w:pPr>
              <w:pBdr>
                <w:top w:val="nil"/>
                <w:left w:val="nil"/>
                <w:bottom w:val="nil"/>
                <w:right w:val="nil"/>
                <w:between w:val="nil"/>
              </w:pBdr>
              <w:jc w:val="right"/>
              <w:rPr>
                <w:rFonts w:ascii="Arial" w:eastAsia="Arial" w:hAnsi="Arial" w:cs="Arial"/>
                <w:color w:val="000000"/>
                <w:sz w:val="18"/>
                <w:szCs w:val="18"/>
              </w:rPr>
            </w:pPr>
          </w:p>
        </w:tc>
      </w:tr>
      <w:tr w:rsidR="00AD567E" w14:paraId="69AA8154" w14:textId="77777777">
        <w:trPr>
          <w:trHeight w:val="247"/>
        </w:trPr>
        <w:tc>
          <w:tcPr>
            <w:tcW w:w="1230" w:type="dxa"/>
            <w:tcBorders>
              <w:top w:val="nil"/>
              <w:left w:val="single" w:sz="12" w:space="0" w:color="000000"/>
              <w:bottom w:val="nil"/>
              <w:right w:val="nil"/>
            </w:tcBorders>
          </w:tcPr>
          <w:p w14:paraId="1172B0F4" w14:textId="77777777" w:rsidR="00AD567E" w:rsidRDefault="00AD567E">
            <w:pPr>
              <w:pBdr>
                <w:top w:val="nil"/>
                <w:left w:val="nil"/>
                <w:bottom w:val="nil"/>
                <w:right w:val="nil"/>
                <w:between w:val="nil"/>
              </w:pBdr>
              <w:jc w:val="right"/>
              <w:rPr>
                <w:rFonts w:ascii="Arial" w:eastAsia="Arial" w:hAnsi="Arial" w:cs="Arial"/>
                <w:color w:val="000000"/>
                <w:sz w:val="18"/>
                <w:szCs w:val="18"/>
              </w:rPr>
            </w:pPr>
          </w:p>
        </w:tc>
        <w:tc>
          <w:tcPr>
            <w:tcW w:w="4830" w:type="dxa"/>
            <w:tcBorders>
              <w:top w:val="single" w:sz="6" w:space="0" w:color="000000"/>
              <w:left w:val="single" w:sz="12" w:space="0" w:color="000000"/>
              <w:bottom w:val="single" w:sz="6" w:space="0" w:color="000000"/>
              <w:right w:val="nil"/>
            </w:tcBorders>
          </w:tcPr>
          <w:p w14:paraId="77FB463F" w14:textId="77777777" w:rsidR="00AD567E" w:rsidRPr="00746772" w:rsidRDefault="0012068F">
            <w:pPr>
              <w:pBdr>
                <w:top w:val="nil"/>
                <w:left w:val="nil"/>
                <w:bottom w:val="nil"/>
                <w:right w:val="nil"/>
                <w:between w:val="nil"/>
              </w:pBdr>
              <w:rPr>
                <w:rFonts w:ascii="Arial" w:eastAsia="Arial" w:hAnsi="Arial" w:cs="Arial"/>
                <w:color w:val="000000"/>
                <w:sz w:val="18"/>
                <w:szCs w:val="18"/>
              </w:rPr>
            </w:pPr>
            <w:r w:rsidRPr="00746772">
              <w:rPr>
                <w:rFonts w:ascii="Arial" w:eastAsia="Arial" w:hAnsi="Arial" w:cs="Arial"/>
                <w:color w:val="000000"/>
                <w:sz w:val="18"/>
                <w:szCs w:val="18"/>
              </w:rPr>
              <w:t xml:space="preserve">Rozpozná v </w:t>
            </w:r>
            <w:proofErr w:type="gramStart"/>
            <w:r w:rsidRPr="00746772">
              <w:rPr>
                <w:rFonts w:ascii="Arial" w:eastAsia="Arial" w:hAnsi="Arial" w:cs="Arial"/>
                <w:color w:val="000000"/>
                <w:sz w:val="18"/>
                <w:szCs w:val="18"/>
              </w:rPr>
              <w:t>proudu  znějící</w:t>
            </w:r>
            <w:proofErr w:type="gramEnd"/>
            <w:r w:rsidRPr="00746772">
              <w:rPr>
                <w:rFonts w:ascii="Arial" w:eastAsia="Arial" w:hAnsi="Arial" w:cs="Arial"/>
                <w:color w:val="000000"/>
                <w:sz w:val="18"/>
                <w:szCs w:val="18"/>
              </w:rPr>
              <w:t xml:space="preserve"> hudby některé hudební nástroje.</w:t>
            </w:r>
          </w:p>
        </w:tc>
        <w:tc>
          <w:tcPr>
            <w:tcW w:w="5047" w:type="dxa"/>
            <w:tcBorders>
              <w:top w:val="single" w:sz="6" w:space="0" w:color="000000"/>
              <w:left w:val="single" w:sz="12" w:space="0" w:color="000000"/>
              <w:bottom w:val="single" w:sz="6" w:space="0" w:color="000000"/>
              <w:right w:val="single" w:sz="12" w:space="0" w:color="000000"/>
            </w:tcBorders>
          </w:tcPr>
          <w:p w14:paraId="7DC2D545"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Sluchem rozeznává předehru, mezihru i dohru.</w:t>
            </w:r>
          </w:p>
        </w:tc>
        <w:tc>
          <w:tcPr>
            <w:tcW w:w="2619" w:type="dxa"/>
            <w:tcBorders>
              <w:top w:val="single" w:sz="6" w:space="0" w:color="000000"/>
              <w:left w:val="single" w:sz="12" w:space="0" w:color="000000"/>
              <w:bottom w:val="single" w:sz="6" w:space="0" w:color="000000"/>
              <w:right w:val="single" w:sz="12" w:space="0" w:color="000000"/>
            </w:tcBorders>
          </w:tcPr>
          <w:p w14:paraId="367CB7F8" w14:textId="77777777" w:rsidR="00AD567E" w:rsidRDefault="00AD567E">
            <w:pPr>
              <w:pBdr>
                <w:top w:val="nil"/>
                <w:left w:val="nil"/>
                <w:bottom w:val="nil"/>
                <w:right w:val="nil"/>
                <w:between w:val="nil"/>
              </w:pBdr>
              <w:jc w:val="right"/>
              <w:rPr>
                <w:rFonts w:ascii="Arial" w:eastAsia="Arial" w:hAnsi="Arial" w:cs="Arial"/>
                <w:color w:val="000000"/>
                <w:sz w:val="18"/>
                <w:szCs w:val="18"/>
              </w:rPr>
            </w:pPr>
          </w:p>
        </w:tc>
      </w:tr>
      <w:tr w:rsidR="00AD567E" w14:paraId="4D5EA287" w14:textId="77777777">
        <w:trPr>
          <w:trHeight w:val="247"/>
        </w:trPr>
        <w:tc>
          <w:tcPr>
            <w:tcW w:w="1230" w:type="dxa"/>
            <w:tcBorders>
              <w:top w:val="nil"/>
              <w:left w:val="single" w:sz="12" w:space="0" w:color="000000"/>
              <w:bottom w:val="nil"/>
              <w:right w:val="nil"/>
            </w:tcBorders>
          </w:tcPr>
          <w:p w14:paraId="4D30645B" w14:textId="77777777" w:rsidR="00AD567E" w:rsidRDefault="00AD567E">
            <w:pPr>
              <w:pBdr>
                <w:top w:val="nil"/>
                <w:left w:val="nil"/>
                <w:bottom w:val="nil"/>
                <w:right w:val="nil"/>
                <w:between w:val="nil"/>
              </w:pBdr>
              <w:jc w:val="right"/>
              <w:rPr>
                <w:rFonts w:ascii="Arial" w:eastAsia="Arial" w:hAnsi="Arial" w:cs="Arial"/>
                <w:color w:val="000000"/>
                <w:sz w:val="18"/>
                <w:szCs w:val="18"/>
              </w:rPr>
            </w:pPr>
          </w:p>
        </w:tc>
        <w:tc>
          <w:tcPr>
            <w:tcW w:w="4830" w:type="dxa"/>
            <w:tcBorders>
              <w:top w:val="single" w:sz="6" w:space="0" w:color="000000"/>
              <w:left w:val="single" w:sz="12" w:space="0" w:color="000000"/>
              <w:bottom w:val="single" w:sz="6" w:space="0" w:color="000000"/>
              <w:right w:val="nil"/>
            </w:tcBorders>
          </w:tcPr>
          <w:p w14:paraId="5486E607" w14:textId="77777777" w:rsidR="00AD567E" w:rsidRPr="00746772" w:rsidRDefault="0012068F">
            <w:pPr>
              <w:pBdr>
                <w:top w:val="nil"/>
                <w:left w:val="nil"/>
                <w:bottom w:val="nil"/>
                <w:right w:val="nil"/>
                <w:between w:val="nil"/>
              </w:pBdr>
              <w:rPr>
                <w:rFonts w:ascii="Arial" w:eastAsia="Arial" w:hAnsi="Arial" w:cs="Arial"/>
                <w:sz w:val="18"/>
                <w:szCs w:val="18"/>
              </w:rPr>
            </w:pPr>
            <w:r w:rsidRPr="00746772">
              <w:rPr>
                <w:rFonts w:ascii="Arial" w:eastAsia="Arial" w:hAnsi="Arial" w:cs="Arial"/>
                <w:color w:val="000000"/>
                <w:sz w:val="18"/>
                <w:szCs w:val="18"/>
              </w:rPr>
              <w:t>Rozliší hudbu vokální, instrumentální a vokálně-</w:t>
            </w:r>
            <w:proofErr w:type="gramStart"/>
            <w:r w:rsidRPr="00746772">
              <w:rPr>
                <w:rFonts w:ascii="Arial" w:eastAsia="Arial" w:hAnsi="Arial" w:cs="Arial"/>
                <w:color w:val="000000"/>
                <w:sz w:val="18"/>
                <w:szCs w:val="18"/>
              </w:rPr>
              <w:t>instrumentální.</w:t>
            </w:r>
            <w:r w:rsidRPr="00746772">
              <w:rPr>
                <w:rFonts w:ascii="Arial" w:eastAsia="Arial" w:hAnsi="Arial" w:cs="Arial"/>
                <w:sz w:val="18"/>
                <w:szCs w:val="18"/>
              </w:rPr>
              <w:t>HV</w:t>
            </w:r>
            <w:proofErr w:type="gramEnd"/>
            <w:r w:rsidRPr="00746772">
              <w:rPr>
                <w:rFonts w:ascii="Arial" w:eastAsia="Arial" w:hAnsi="Arial" w:cs="Arial"/>
                <w:sz w:val="18"/>
                <w:szCs w:val="18"/>
              </w:rPr>
              <w:t>-3-1-06</w:t>
            </w:r>
          </w:p>
          <w:p w14:paraId="563374C1" w14:textId="77777777" w:rsidR="00AD567E" w:rsidRPr="00746772" w:rsidRDefault="00AD567E">
            <w:pPr>
              <w:pBdr>
                <w:top w:val="nil"/>
                <w:left w:val="nil"/>
                <w:bottom w:val="nil"/>
                <w:right w:val="nil"/>
                <w:between w:val="nil"/>
              </w:pBdr>
              <w:rPr>
                <w:rFonts w:ascii="Arial" w:eastAsia="Arial" w:hAnsi="Arial" w:cs="Arial"/>
                <w:sz w:val="18"/>
                <w:szCs w:val="18"/>
              </w:rPr>
            </w:pPr>
          </w:p>
        </w:tc>
        <w:tc>
          <w:tcPr>
            <w:tcW w:w="5047" w:type="dxa"/>
            <w:tcBorders>
              <w:top w:val="single" w:sz="6" w:space="0" w:color="000000"/>
              <w:left w:val="single" w:sz="12" w:space="0" w:color="000000"/>
              <w:bottom w:val="single" w:sz="6" w:space="0" w:color="000000"/>
              <w:right w:val="single" w:sz="12" w:space="0" w:color="000000"/>
            </w:tcBorders>
          </w:tcPr>
          <w:p w14:paraId="0F1304A1"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Rozlišuje hudbu vokální a instrumentální.</w:t>
            </w:r>
          </w:p>
        </w:tc>
        <w:tc>
          <w:tcPr>
            <w:tcW w:w="2619" w:type="dxa"/>
            <w:tcBorders>
              <w:top w:val="single" w:sz="6" w:space="0" w:color="000000"/>
              <w:left w:val="single" w:sz="12" w:space="0" w:color="000000"/>
              <w:bottom w:val="single" w:sz="6" w:space="0" w:color="000000"/>
              <w:right w:val="single" w:sz="12" w:space="0" w:color="000000"/>
            </w:tcBorders>
          </w:tcPr>
          <w:p w14:paraId="67A55945" w14:textId="77777777" w:rsidR="00AD567E" w:rsidRDefault="00AD567E">
            <w:pPr>
              <w:pBdr>
                <w:top w:val="nil"/>
                <w:left w:val="nil"/>
                <w:bottom w:val="nil"/>
                <w:right w:val="nil"/>
                <w:between w:val="nil"/>
              </w:pBdr>
              <w:jc w:val="right"/>
              <w:rPr>
                <w:rFonts w:ascii="Arial" w:eastAsia="Arial" w:hAnsi="Arial" w:cs="Arial"/>
                <w:color w:val="000000"/>
                <w:sz w:val="18"/>
                <w:szCs w:val="18"/>
              </w:rPr>
            </w:pPr>
          </w:p>
        </w:tc>
      </w:tr>
      <w:tr w:rsidR="00AD567E" w14:paraId="5C7C230B" w14:textId="77777777">
        <w:trPr>
          <w:trHeight w:val="247"/>
        </w:trPr>
        <w:tc>
          <w:tcPr>
            <w:tcW w:w="1230" w:type="dxa"/>
            <w:tcBorders>
              <w:top w:val="nil"/>
              <w:left w:val="single" w:sz="12" w:space="0" w:color="000000"/>
              <w:bottom w:val="nil"/>
              <w:right w:val="nil"/>
            </w:tcBorders>
          </w:tcPr>
          <w:p w14:paraId="428DF58D" w14:textId="77777777" w:rsidR="00AD567E" w:rsidRDefault="00AD567E">
            <w:pPr>
              <w:pBdr>
                <w:top w:val="nil"/>
                <w:left w:val="nil"/>
                <w:bottom w:val="nil"/>
                <w:right w:val="nil"/>
                <w:between w:val="nil"/>
              </w:pBdr>
              <w:jc w:val="right"/>
              <w:rPr>
                <w:rFonts w:ascii="Arial" w:eastAsia="Arial" w:hAnsi="Arial" w:cs="Arial"/>
                <w:color w:val="000000"/>
                <w:sz w:val="18"/>
                <w:szCs w:val="18"/>
              </w:rPr>
            </w:pPr>
          </w:p>
        </w:tc>
        <w:tc>
          <w:tcPr>
            <w:tcW w:w="4830" w:type="dxa"/>
            <w:tcBorders>
              <w:top w:val="single" w:sz="6" w:space="0" w:color="000000"/>
              <w:left w:val="single" w:sz="12" w:space="0" w:color="000000"/>
              <w:bottom w:val="single" w:sz="6" w:space="0" w:color="000000"/>
              <w:right w:val="nil"/>
            </w:tcBorders>
          </w:tcPr>
          <w:p w14:paraId="5B11FA43" w14:textId="77777777" w:rsidR="00AD567E" w:rsidRDefault="00AD567E">
            <w:pPr>
              <w:pBdr>
                <w:top w:val="nil"/>
                <w:left w:val="nil"/>
                <w:bottom w:val="nil"/>
                <w:right w:val="nil"/>
                <w:between w:val="nil"/>
              </w:pBdr>
              <w:jc w:val="right"/>
              <w:rPr>
                <w:rFonts w:ascii="Arial" w:eastAsia="Arial" w:hAnsi="Arial" w:cs="Arial"/>
                <w:color w:val="000000"/>
                <w:sz w:val="18"/>
                <w:szCs w:val="18"/>
              </w:rPr>
            </w:pPr>
          </w:p>
        </w:tc>
        <w:tc>
          <w:tcPr>
            <w:tcW w:w="5047" w:type="dxa"/>
            <w:tcBorders>
              <w:top w:val="single" w:sz="6" w:space="0" w:color="000000"/>
              <w:left w:val="single" w:sz="12" w:space="0" w:color="000000"/>
              <w:bottom w:val="single" w:sz="6" w:space="0" w:color="000000"/>
              <w:right w:val="single" w:sz="12" w:space="0" w:color="000000"/>
            </w:tcBorders>
          </w:tcPr>
          <w:p w14:paraId="5BBAC696"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xml:space="preserve">Používá </w:t>
            </w:r>
            <w:proofErr w:type="gramStart"/>
            <w:r>
              <w:rPr>
                <w:rFonts w:ascii="Arial" w:eastAsia="Arial" w:hAnsi="Arial" w:cs="Arial"/>
                <w:color w:val="000000"/>
                <w:sz w:val="18"/>
                <w:szCs w:val="18"/>
              </w:rPr>
              <w:t>výrazy :</w:t>
            </w:r>
            <w:proofErr w:type="gramEnd"/>
            <w:r>
              <w:rPr>
                <w:rFonts w:ascii="Arial" w:eastAsia="Arial" w:hAnsi="Arial" w:cs="Arial"/>
                <w:color w:val="000000"/>
                <w:sz w:val="18"/>
                <w:szCs w:val="18"/>
              </w:rPr>
              <w:t xml:space="preserve"> virtuos,</w:t>
            </w:r>
            <w:r w:rsidR="003B347B">
              <w:rPr>
                <w:rFonts w:ascii="Arial" w:eastAsia="Arial" w:hAnsi="Arial" w:cs="Arial"/>
                <w:color w:val="000000"/>
                <w:sz w:val="18"/>
                <w:szCs w:val="18"/>
              </w:rPr>
              <w:t xml:space="preserve"> </w:t>
            </w:r>
            <w:r>
              <w:rPr>
                <w:rFonts w:ascii="Arial" w:eastAsia="Arial" w:hAnsi="Arial" w:cs="Arial"/>
                <w:color w:val="000000"/>
                <w:sz w:val="18"/>
                <w:szCs w:val="18"/>
              </w:rPr>
              <w:t>sólista,</w:t>
            </w:r>
            <w:r w:rsidR="003B347B">
              <w:rPr>
                <w:rFonts w:ascii="Arial" w:eastAsia="Arial" w:hAnsi="Arial" w:cs="Arial"/>
                <w:color w:val="000000"/>
                <w:sz w:val="18"/>
                <w:szCs w:val="18"/>
              </w:rPr>
              <w:t xml:space="preserve"> </w:t>
            </w:r>
            <w:r>
              <w:rPr>
                <w:rFonts w:ascii="Arial" w:eastAsia="Arial" w:hAnsi="Arial" w:cs="Arial"/>
                <w:color w:val="000000"/>
                <w:sz w:val="18"/>
                <w:szCs w:val="18"/>
              </w:rPr>
              <w:t>orchestr.</w:t>
            </w:r>
          </w:p>
        </w:tc>
        <w:tc>
          <w:tcPr>
            <w:tcW w:w="2619" w:type="dxa"/>
            <w:tcBorders>
              <w:top w:val="single" w:sz="6" w:space="0" w:color="000000"/>
              <w:left w:val="single" w:sz="12" w:space="0" w:color="000000"/>
              <w:bottom w:val="single" w:sz="6" w:space="0" w:color="000000"/>
              <w:right w:val="single" w:sz="12" w:space="0" w:color="000000"/>
            </w:tcBorders>
          </w:tcPr>
          <w:p w14:paraId="27615810" w14:textId="77777777" w:rsidR="00AD567E" w:rsidRDefault="00AD567E">
            <w:pPr>
              <w:pBdr>
                <w:top w:val="nil"/>
                <w:left w:val="nil"/>
                <w:bottom w:val="nil"/>
                <w:right w:val="nil"/>
                <w:between w:val="nil"/>
              </w:pBdr>
              <w:jc w:val="right"/>
              <w:rPr>
                <w:rFonts w:ascii="Arial" w:eastAsia="Arial" w:hAnsi="Arial" w:cs="Arial"/>
                <w:color w:val="000000"/>
                <w:sz w:val="18"/>
                <w:szCs w:val="18"/>
              </w:rPr>
            </w:pPr>
          </w:p>
        </w:tc>
      </w:tr>
      <w:tr w:rsidR="00AD567E" w14:paraId="29E51F36" w14:textId="77777777">
        <w:trPr>
          <w:trHeight w:val="247"/>
        </w:trPr>
        <w:tc>
          <w:tcPr>
            <w:tcW w:w="1230" w:type="dxa"/>
            <w:tcBorders>
              <w:top w:val="nil"/>
              <w:left w:val="single" w:sz="12" w:space="0" w:color="000000"/>
              <w:bottom w:val="nil"/>
              <w:right w:val="nil"/>
            </w:tcBorders>
          </w:tcPr>
          <w:p w14:paraId="215956E8" w14:textId="77777777" w:rsidR="00AD567E" w:rsidRDefault="00AD567E">
            <w:pPr>
              <w:pBdr>
                <w:top w:val="nil"/>
                <w:left w:val="nil"/>
                <w:bottom w:val="nil"/>
                <w:right w:val="nil"/>
                <w:between w:val="nil"/>
              </w:pBdr>
              <w:jc w:val="right"/>
              <w:rPr>
                <w:rFonts w:ascii="Arial" w:eastAsia="Arial" w:hAnsi="Arial" w:cs="Arial"/>
                <w:color w:val="000000"/>
                <w:sz w:val="18"/>
                <w:szCs w:val="18"/>
              </w:rPr>
            </w:pPr>
          </w:p>
        </w:tc>
        <w:tc>
          <w:tcPr>
            <w:tcW w:w="4830" w:type="dxa"/>
            <w:tcBorders>
              <w:top w:val="single" w:sz="6" w:space="0" w:color="000000"/>
              <w:left w:val="single" w:sz="12" w:space="0" w:color="000000"/>
              <w:bottom w:val="single" w:sz="6" w:space="0" w:color="000000"/>
              <w:right w:val="nil"/>
            </w:tcBorders>
          </w:tcPr>
          <w:p w14:paraId="7B67CA0F" w14:textId="77777777" w:rsidR="00AD567E" w:rsidRDefault="00AD567E">
            <w:pPr>
              <w:pBdr>
                <w:top w:val="nil"/>
                <w:left w:val="nil"/>
                <w:bottom w:val="nil"/>
                <w:right w:val="nil"/>
                <w:between w:val="nil"/>
              </w:pBdr>
              <w:jc w:val="right"/>
              <w:rPr>
                <w:rFonts w:ascii="Arial" w:eastAsia="Arial" w:hAnsi="Arial" w:cs="Arial"/>
                <w:color w:val="000000"/>
                <w:sz w:val="18"/>
                <w:szCs w:val="18"/>
              </w:rPr>
            </w:pPr>
          </w:p>
        </w:tc>
        <w:tc>
          <w:tcPr>
            <w:tcW w:w="5047" w:type="dxa"/>
            <w:tcBorders>
              <w:top w:val="single" w:sz="6" w:space="0" w:color="000000"/>
              <w:left w:val="single" w:sz="12" w:space="0" w:color="000000"/>
              <w:bottom w:val="single" w:sz="6" w:space="0" w:color="000000"/>
              <w:right w:val="single" w:sz="12" w:space="0" w:color="000000"/>
            </w:tcBorders>
          </w:tcPr>
          <w:p w14:paraId="57BFA21A"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Pozná violoncello, trubku, klarinet,</w:t>
            </w:r>
            <w:r w:rsidR="003B347B">
              <w:rPr>
                <w:rFonts w:ascii="Arial" w:eastAsia="Arial" w:hAnsi="Arial" w:cs="Arial"/>
                <w:color w:val="000000"/>
                <w:sz w:val="18"/>
                <w:szCs w:val="18"/>
              </w:rPr>
              <w:t xml:space="preserve"> </w:t>
            </w:r>
            <w:r>
              <w:rPr>
                <w:rFonts w:ascii="Arial" w:eastAsia="Arial" w:hAnsi="Arial" w:cs="Arial"/>
                <w:color w:val="000000"/>
                <w:sz w:val="18"/>
                <w:szCs w:val="18"/>
              </w:rPr>
              <w:t>pozoun,</w:t>
            </w:r>
            <w:r w:rsidR="003B347B">
              <w:rPr>
                <w:rFonts w:ascii="Arial" w:eastAsia="Arial" w:hAnsi="Arial" w:cs="Arial"/>
                <w:color w:val="000000"/>
                <w:sz w:val="18"/>
                <w:szCs w:val="18"/>
              </w:rPr>
              <w:t xml:space="preserve"> </w:t>
            </w:r>
            <w:r>
              <w:rPr>
                <w:rFonts w:ascii="Arial" w:eastAsia="Arial" w:hAnsi="Arial" w:cs="Arial"/>
                <w:color w:val="000000"/>
                <w:sz w:val="18"/>
                <w:szCs w:val="18"/>
              </w:rPr>
              <w:t>buben.</w:t>
            </w:r>
          </w:p>
        </w:tc>
        <w:tc>
          <w:tcPr>
            <w:tcW w:w="2619" w:type="dxa"/>
            <w:tcBorders>
              <w:top w:val="single" w:sz="6" w:space="0" w:color="000000"/>
              <w:left w:val="single" w:sz="12" w:space="0" w:color="000000"/>
              <w:bottom w:val="single" w:sz="6" w:space="0" w:color="000000"/>
              <w:right w:val="single" w:sz="12" w:space="0" w:color="000000"/>
            </w:tcBorders>
          </w:tcPr>
          <w:p w14:paraId="6DBA94A3" w14:textId="77777777" w:rsidR="00AD567E" w:rsidRDefault="00AD567E">
            <w:pPr>
              <w:pBdr>
                <w:top w:val="nil"/>
                <w:left w:val="nil"/>
                <w:bottom w:val="nil"/>
                <w:right w:val="nil"/>
                <w:between w:val="nil"/>
              </w:pBdr>
              <w:jc w:val="right"/>
              <w:rPr>
                <w:rFonts w:ascii="Arial" w:eastAsia="Arial" w:hAnsi="Arial" w:cs="Arial"/>
                <w:color w:val="000000"/>
                <w:sz w:val="18"/>
                <w:szCs w:val="18"/>
              </w:rPr>
            </w:pPr>
          </w:p>
        </w:tc>
      </w:tr>
      <w:tr w:rsidR="00AD567E" w14:paraId="7F7DC6CB" w14:textId="77777777">
        <w:trPr>
          <w:trHeight w:val="247"/>
        </w:trPr>
        <w:tc>
          <w:tcPr>
            <w:tcW w:w="1230" w:type="dxa"/>
            <w:tcBorders>
              <w:top w:val="nil"/>
              <w:left w:val="single" w:sz="12" w:space="0" w:color="000000"/>
              <w:bottom w:val="nil"/>
              <w:right w:val="nil"/>
            </w:tcBorders>
          </w:tcPr>
          <w:p w14:paraId="55EB26F8" w14:textId="77777777" w:rsidR="00AD567E" w:rsidRDefault="00AD567E">
            <w:pPr>
              <w:pBdr>
                <w:top w:val="nil"/>
                <w:left w:val="nil"/>
                <w:bottom w:val="nil"/>
                <w:right w:val="nil"/>
                <w:between w:val="nil"/>
              </w:pBdr>
              <w:jc w:val="right"/>
              <w:rPr>
                <w:rFonts w:ascii="Arial" w:eastAsia="Arial" w:hAnsi="Arial" w:cs="Arial"/>
                <w:color w:val="000000"/>
                <w:sz w:val="18"/>
                <w:szCs w:val="18"/>
              </w:rPr>
            </w:pPr>
          </w:p>
        </w:tc>
        <w:tc>
          <w:tcPr>
            <w:tcW w:w="4830" w:type="dxa"/>
            <w:tcBorders>
              <w:top w:val="single" w:sz="6" w:space="0" w:color="000000"/>
              <w:left w:val="single" w:sz="12" w:space="0" w:color="000000"/>
              <w:bottom w:val="single" w:sz="6" w:space="0" w:color="000000"/>
              <w:right w:val="nil"/>
            </w:tcBorders>
          </w:tcPr>
          <w:p w14:paraId="3942D575" w14:textId="77777777" w:rsidR="00AD567E" w:rsidRDefault="00AD567E">
            <w:pPr>
              <w:pBdr>
                <w:top w:val="nil"/>
                <w:left w:val="nil"/>
                <w:bottom w:val="nil"/>
                <w:right w:val="nil"/>
                <w:between w:val="nil"/>
              </w:pBdr>
              <w:jc w:val="right"/>
              <w:rPr>
                <w:rFonts w:ascii="Arial" w:eastAsia="Arial" w:hAnsi="Arial" w:cs="Arial"/>
                <w:color w:val="000000"/>
                <w:sz w:val="18"/>
                <w:szCs w:val="18"/>
              </w:rPr>
            </w:pPr>
          </w:p>
        </w:tc>
        <w:tc>
          <w:tcPr>
            <w:tcW w:w="5047" w:type="dxa"/>
            <w:tcBorders>
              <w:top w:val="single" w:sz="6" w:space="0" w:color="000000"/>
              <w:left w:val="single" w:sz="12" w:space="0" w:color="000000"/>
              <w:bottom w:val="single" w:sz="6" w:space="0" w:color="000000"/>
              <w:right w:val="single" w:sz="12" w:space="0" w:color="000000"/>
            </w:tcBorders>
          </w:tcPr>
          <w:p w14:paraId="5403A96B"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Sluchem rozezná polonézu a mazurku.</w:t>
            </w:r>
          </w:p>
        </w:tc>
        <w:tc>
          <w:tcPr>
            <w:tcW w:w="2619" w:type="dxa"/>
            <w:tcBorders>
              <w:top w:val="single" w:sz="6" w:space="0" w:color="000000"/>
              <w:left w:val="single" w:sz="12" w:space="0" w:color="000000"/>
              <w:bottom w:val="single" w:sz="6" w:space="0" w:color="000000"/>
              <w:right w:val="single" w:sz="12" w:space="0" w:color="000000"/>
            </w:tcBorders>
          </w:tcPr>
          <w:p w14:paraId="2B874564" w14:textId="77777777" w:rsidR="00AD567E" w:rsidRDefault="00AD567E">
            <w:pPr>
              <w:pBdr>
                <w:top w:val="nil"/>
                <w:left w:val="nil"/>
                <w:bottom w:val="nil"/>
                <w:right w:val="nil"/>
                <w:between w:val="nil"/>
              </w:pBdr>
              <w:jc w:val="right"/>
              <w:rPr>
                <w:rFonts w:ascii="Arial" w:eastAsia="Arial" w:hAnsi="Arial" w:cs="Arial"/>
                <w:color w:val="000000"/>
                <w:sz w:val="18"/>
                <w:szCs w:val="18"/>
              </w:rPr>
            </w:pPr>
          </w:p>
        </w:tc>
      </w:tr>
      <w:tr w:rsidR="00AD567E" w14:paraId="3EF044A3" w14:textId="77777777">
        <w:trPr>
          <w:trHeight w:val="247"/>
        </w:trPr>
        <w:tc>
          <w:tcPr>
            <w:tcW w:w="1230" w:type="dxa"/>
            <w:tcBorders>
              <w:top w:val="nil"/>
              <w:left w:val="single" w:sz="12" w:space="0" w:color="000000"/>
              <w:bottom w:val="nil"/>
              <w:right w:val="nil"/>
            </w:tcBorders>
          </w:tcPr>
          <w:p w14:paraId="1740662A" w14:textId="77777777" w:rsidR="00AD567E" w:rsidRDefault="00AD567E">
            <w:pPr>
              <w:pBdr>
                <w:top w:val="nil"/>
                <w:left w:val="nil"/>
                <w:bottom w:val="nil"/>
                <w:right w:val="nil"/>
                <w:between w:val="nil"/>
              </w:pBdr>
              <w:jc w:val="right"/>
              <w:rPr>
                <w:rFonts w:ascii="Arial" w:eastAsia="Arial" w:hAnsi="Arial" w:cs="Arial"/>
                <w:color w:val="000000"/>
                <w:sz w:val="18"/>
                <w:szCs w:val="18"/>
              </w:rPr>
            </w:pPr>
          </w:p>
        </w:tc>
        <w:tc>
          <w:tcPr>
            <w:tcW w:w="4830" w:type="dxa"/>
            <w:tcBorders>
              <w:top w:val="single" w:sz="6" w:space="0" w:color="000000"/>
              <w:left w:val="single" w:sz="12" w:space="0" w:color="000000"/>
              <w:bottom w:val="single" w:sz="6" w:space="0" w:color="000000"/>
              <w:right w:val="nil"/>
            </w:tcBorders>
          </w:tcPr>
          <w:p w14:paraId="1C9C1C05" w14:textId="77777777" w:rsidR="00AD567E" w:rsidRDefault="00AD567E">
            <w:pPr>
              <w:pBdr>
                <w:top w:val="nil"/>
                <w:left w:val="nil"/>
                <w:bottom w:val="nil"/>
                <w:right w:val="nil"/>
                <w:between w:val="nil"/>
              </w:pBdr>
              <w:jc w:val="right"/>
              <w:rPr>
                <w:rFonts w:ascii="Arial" w:eastAsia="Arial" w:hAnsi="Arial" w:cs="Arial"/>
                <w:color w:val="000000"/>
                <w:sz w:val="18"/>
                <w:szCs w:val="18"/>
              </w:rPr>
            </w:pPr>
          </w:p>
        </w:tc>
        <w:tc>
          <w:tcPr>
            <w:tcW w:w="5047" w:type="dxa"/>
            <w:tcBorders>
              <w:top w:val="single" w:sz="6" w:space="0" w:color="000000"/>
              <w:left w:val="single" w:sz="12" w:space="0" w:color="000000"/>
              <w:bottom w:val="single" w:sz="6" w:space="0" w:color="000000"/>
              <w:right w:val="single" w:sz="12" w:space="0" w:color="000000"/>
            </w:tcBorders>
          </w:tcPr>
          <w:p w14:paraId="2BEBBF96"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Poznává píseň podle začátku</w:t>
            </w:r>
          </w:p>
        </w:tc>
        <w:tc>
          <w:tcPr>
            <w:tcW w:w="2619" w:type="dxa"/>
            <w:tcBorders>
              <w:top w:val="single" w:sz="6" w:space="0" w:color="000000"/>
              <w:left w:val="single" w:sz="12" w:space="0" w:color="000000"/>
              <w:bottom w:val="single" w:sz="6" w:space="0" w:color="000000"/>
              <w:right w:val="single" w:sz="12" w:space="0" w:color="000000"/>
            </w:tcBorders>
          </w:tcPr>
          <w:p w14:paraId="0E21BA2F" w14:textId="77777777" w:rsidR="00AD567E" w:rsidRDefault="00AD567E">
            <w:pPr>
              <w:pBdr>
                <w:top w:val="nil"/>
                <w:left w:val="nil"/>
                <w:bottom w:val="nil"/>
                <w:right w:val="nil"/>
                <w:between w:val="nil"/>
              </w:pBdr>
              <w:jc w:val="right"/>
              <w:rPr>
                <w:rFonts w:ascii="Arial" w:eastAsia="Arial" w:hAnsi="Arial" w:cs="Arial"/>
                <w:color w:val="000000"/>
                <w:sz w:val="18"/>
                <w:szCs w:val="18"/>
              </w:rPr>
            </w:pPr>
          </w:p>
        </w:tc>
      </w:tr>
      <w:tr w:rsidR="00AD567E" w14:paraId="3250856B" w14:textId="77777777">
        <w:trPr>
          <w:trHeight w:val="247"/>
        </w:trPr>
        <w:tc>
          <w:tcPr>
            <w:tcW w:w="1230" w:type="dxa"/>
            <w:tcBorders>
              <w:top w:val="nil"/>
              <w:left w:val="single" w:sz="12" w:space="0" w:color="000000"/>
              <w:bottom w:val="nil"/>
              <w:right w:val="nil"/>
            </w:tcBorders>
          </w:tcPr>
          <w:p w14:paraId="2285F776" w14:textId="77777777" w:rsidR="00AD567E" w:rsidRDefault="00AD567E">
            <w:pPr>
              <w:pBdr>
                <w:top w:val="nil"/>
                <w:left w:val="nil"/>
                <w:bottom w:val="nil"/>
                <w:right w:val="nil"/>
                <w:between w:val="nil"/>
              </w:pBdr>
              <w:jc w:val="right"/>
              <w:rPr>
                <w:rFonts w:ascii="Arial" w:eastAsia="Arial" w:hAnsi="Arial" w:cs="Arial"/>
                <w:color w:val="000000"/>
                <w:sz w:val="18"/>
                <w:szCs w:val="18"/>
              </w:rPr>
            </w:pPr>
          </w:p>
        </w:tc>
        <w:tc>
          <w:tcPr>
            <w:tcW w:w="4830" w:type="dxa"/>
            <w:tcBorders>
              <w:top w:val="single" w:sz="6" w:space="0" w:color="000000"/>
              <w:left w:val="single" w:sz="12" w:space="0" w:color="000000"/>
              <w:bottom w:val="single" w:sz="6" w:space="0" w:color="000000"/>
              <w:right w:val="nil"/>
            </w:tcBorders>
          </w:tcPr>
          <w:p w14:paraId="08731FF8" w14:textId="77777777" w:rsidR="00AD567E" w:rsidRDefault="00AD567E">
            <w:pPr>
              <w:pBdr>
                <w:top w:val="nil"/>
                <w:left w:val="nil"/>
                <w:bottom w:val="nil"/>
                <w:right w:val="nil"/>
                <w:between w:val="nil"/>
              </w:pBdr>
              <w:jc w:val="right"/>
              <w:rPr>
                <w:rFonts w:ascii="Arial" w:eastAsia="Arial" w:hAnsi="Arial" w:cs="Arial"/>
                <w:color w:val="000000"/>
                <w:sz w:val="18"/>
                <w:szCs w:val="18"/>
              </w:rPr>
            </w:pPr>
          </w:p>
        </w:tc>
        <w:tc>
          <w:tcPr>
            <w:tcW w:w="5047" w:type="dxa"/>
            <w:tcBorders>
              <w:top w:val="single" w:sz="6" w:space="0" w:color="000000"/>
              <w:left w:val="single" w:sz="12" w:space="0" w:color="000000"/>
              <w:bottom w:val="single" w:sz="6" w:space="0" w:color="000000"/>
              <w:right w:val="single" w:sz="12" w:space="0" w:color="000000"/>
            </w:tcBorders>
          </w:tcPr>
          <w:p w14:paraId="439E261D"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xml:space="preserve">Seznamuje se s hudebními skladateli a jejich  </w:t>
            </w:r>
          </w:p>
        </w:tc>
        <w:tc>
          <w:tcPr>
            <w:tcW w:w="2619" w:type="dxa"/>
            <w:tcBorders>
              <w:top w:val="single" w:sz="6" w:space="0" w:color="000000"/>
              <w:left w:val="single" w:sz="12" w:space="0" w:color="000000"/>
              <w:bottom w:val="single" w:sz="6" w:space="0" w:color="000000"/>
              <w:right w:val="single" w:sz="12" w:space="0" w:color="000000"/>
            </w:tcBorders>
          </w:tcPr>
          <w:p w14:paraId="25290925" w14:textId="77777777" w:rsidR="00AD567E" w:rsidRDefault="00AD567E">
            <w:pPr>
              <w:pBdr>
                <w:top w:val="nil"/>
                <w:left w:val="nil"/>
                <w:bottom w:val="nil"/>
                <w:right w:val="nil"/>
                <w:between w:val="nil"/>
              </w:pBdr>
              <w:jc w:val="right"/>
              <w:rPr>
                <w:rFonts w:ascii="Arial" w:eastAsia="Arial" w:hAnsi="Arial" w:cs="Arial"/>
                <w:color w:val="000000"/>
                <w:sz w:val="18"/>
                <w:szCs w:val="18"/>
              </w:rPr>
            </w:pPr>
          </w:p>
        </w:tc>
      </w:tr>
      <w:tr w:rsidR="00AD567E" w14:paraId="0F7DE3B2" w14:textId="77777777">
        <w:trPr>
          <w:trHeight w:val="262"/>
        </w:trPr>
        <w:tc>
          <w:tcPr>
            <w:tcW w:w="1230" w:type="dxa"/>
            <w:tcBorders>
              <w:top w:val="nil"/>
              <w:left w:val="single" w:sz="12" w:space="0" w:color="000000"/>
              <w:bottom w:val="single" w:sz="12" w:space="0" w:color="000000"/>
              <w:right w:val="single" w:sz="12" w:space="0" w:color="000000"/>
            </w:tcBorders>
          </w:tcPr>
          <w:p w14:paraId="561B1D75" w14:textId="77777777" w:rsidR="00AD567E" w:rsidRDefault="00AD567E">
            <w:pPr>
              <w:pBdr>
                <w:top w:val="nil"/>
                <w:left w:val="nil"/>
                <w:bottom w:val="nil"/>
                <w:right w:val="nil"/>
                <w:between w:val="nil"/>
              </w:pBdr>
              <w:jc w:val="right"/>
              <w:rPr>
                <w:rFonts w:ascii="Arial" w:eastAsia="Arial" w:hAnsi="Arial" w:cs="Arial"/>
                <w:color w:val="000000"/>
                <w:sz w:val="18"/>
                <w:szCs w:val="18"/>
              </w:rPr>
            </w:pPr>
          </w:p>
        </w:tc>
        <w:tc>
          <w:tcPr>
            <w:tcW w:w="4830" w:type="dxa"/>
            <w:tcBorders>
              <w:top w:val="nil"/>
              <w:left w:val="single" w:sz="12" w:space="0" w:color="000000"/>
              <w:bottom w:val="single" w:sz="12" w:space="0" w:color="000000"/>
              <w:right w:val="nil"/>
            </w:tcBorders>
          </w:tcPr>
          <w:p w14:paraId="6945E532" w14:textId="77777777" w:rsidR="00AD567E" w:rsidRDefault="00AD567E">
            <w:pPr>
              <w:pBdr>
                <w:top w:val="nil"/>
                <w:left w:val="nil"/>
                <w:bottom w:val="nil"/>
                <w:right w:val="nil"/>
                <w:between w:val="nil"/>
              </w:pBdr>
              <w:jc w:val="right"/>
              <w:rPr>
                <w:rFonts w:ascii="Arial" w:eastAsia="Arial" w:hAnsi="Arial" w:cs="Arial"/>
                <w:color w:val="000000"/>
                <w:sz w:val="18"/>
                <w:szCs w:val="18"/>
              </w:rPr>
            </w:pPr>
          </w:p>
        </w:tc>
        <w:tc>
          <w:tcPr>
            <w:tcW w:w="5047" w:type="dxa"/>
            <w:tcBorders>
              <w:top w:val="single" w:sz="6" w:space="0" w:color="000000"/>
              <w:left w:val="single" w:sz="12" w:space="0" w:color="000000"/>
              <w:bottom w:val="single" w:sz="12" w:space="0" w:color="000000"/>
              <w:right w:val="single" w:sz="12" w:space="0" w:color="000000"/>
            </w:tcBorders>
          </w:tcPr>
          <w:p w14:paraId="3976AB3F"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skladbami vhodné k jejich věku.</w:t>
            </w:r>
          </w:p>
        </w:tc>
        <w:tc>
          <w:tcPr>
            <w:tcW w:w="2619" w:type="dxa"/>
            <w:tcBorders>
              <w:top w:val="single" w:sz="6" w:space="0" w:color="000000"/>
              <w:left w:val="single" w:sz="12" w:space="0" w:color="000000"/>
              <w:bottom w:val="single" w:sz="12" w:space="0" w:color="000000"/>
              <w:right w:val="single" w:sz="12" w:space="0" w:color="000000"/>
            </w:tcBorders>
          </w:tcPr>
          <w:p w14:paraId="189461F0" w14:textId="77777777" w:rsidR="00AD567E" w:rsidRDefault="00AD567E">
            <w:pPr>
              <w:pBdr>
                <w:top w:val="nil"/>
                <w:left w:val="nil"/>
                <w:bottom w:val="nil"/>
                <w:right w:val="nil"/>
                <w:between w:val="nil"/>
              </w:pBdr>
              <w:jc w:val="right"/>
              <w:rPr>
                <w:rFonts w:ascii="Arial" w:eastAsia="Arial" w:hAnsi="Arial" w:cs="Arial"/>
                <w:color w:val="000000"/>
                <w:sz w:val="18"/>
                <w:szCs w:val="18"/>
              </w:rPr>
            </w:pPr>
          </w:p>
        </w:tc>
      </w:tr>
      <w:tr w:rsidR="00AD567E" w14:paraId="4D6C6B58" w14:textId="77777777">
        <w:trPr>
          <w:trHeight w:val="247"/>
        </w:trPr>
        <w:tc>
          <w:tcPr>
            <w:tcW w:w="1230" w:type="dxa"/>
            <w:tcBorders>
              <w:top w:val="single" w:sz="12" w:space="0" w:color="000000"/>
              <w:left w:val="single" w:sz="12" w:space="0" w:color="000000"/>
              <w:bottom w:val="nil"/>
              <w:right w:val="single" w:sz="12" w:space="0" w:color="000000"/>
            </w:tcBorders>
          </w:tcPr>
          <w:p w14:paraId="6B94DD48" w14:textId="77777777" w:rsidR="00AD567E" w:rsidRDefault="00AD567E">
            <w:pPr>
              <w:pBdr>
                <w:top w:val="nil"/>
                <w:left w:val="nil"/>
                <w:bottom w:val="nil"/>
                <w:right w:val="nil"/>
                <w:between w:val="nil"/>
              </w:pBdr>
              <w:jc w:val="right"/>
              <w:rPr>
                <w:rFonts w:ascii="Arial" w:eastAsia="Arial" w:hAnsi="Arial" w:cs="Arial"/>
                <w:color w:val="000000"/>
                <w:sz w:val="18"/>
                <w:szCs w:val="18"/>
              </w:rPr>
            </w:pPr>
          </w:p>
        </w:tc>
        <w:tc>
          <w:tcPr>
            <w:tcW w:w="4830" w:type="dxa"/>
            <w:tcBorders>
              <w:top w:val="nil"/>
              <w:left w:val="nil"/>
              <w:bottom w:val="single" w:sz="6" w:space="0" w:color="000000"/>
              <w:right w:val="nil"/>
            </w:tcBorders>
          </w:tcPr>
          <w:p w14:paraId="48FA0725"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xml:space="preserve">Žák se seznamuje se základy hudební teorie,  </w:t>
            </w:r>
          </w:p>
        </w:tc>
        <w:tc>
          <w:tcPr>
            <w:tcW w:w="5047" w:type="dxa"/>
            <w:tcBorders>
              <w:top w:val="single" w:sz="12" w:space="0" w:color="000000"/>
              <w:left w:val="single" w:sz="12" w:space="0" w:color="000000"/>
              <w:bottom w:val="single" w:sz="6" w:space="0" w:color="000000"/>
              <w:right w:val="single" w:sz="12" w:space="0" w:color="000000"/>
            </w:tcBorders>
          </w:tcPr>
          <w:p w14:paraId="3AF0F72D"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Chápe pojem nota a pomlka.</w:t>
            </w:r>
          </w:p>
        </w:tc>
        <w:tc>
          <w:tcPr>
            <w:tcW w:w="2619" w:type="dxa"/>
            <w:tcBorders>
              <w:top w:val="single" w:sz="12" w:space="0" w:color="000000"/>
              <w:left w:val="single" w:sz="12" w:space="0" w:color="000000"/>
              <w:bottom w:val="single" w:sz="6" w:space="0" w:color="000000"/>
              <w:right w:val="single" w:sz="12" w:space="0" w:color="000000"/>
            </w:tcBorders>
          </w:tcPr>
          <w:p w14:paraId="49473FEE" w14:textId="77777777" w:rsidR="00AD567E" w:rsidRDefault="00AD567E">
            <w:pPr>
              <w:pBdr>
                <w:top w:val="nil"/>
                <w:left w:val="nil"/>
                <w:bottom w:val="nil"/>
                <w:right w:val="nil"/>
                <w:between w:val="nil"/>
              </w:pBdr>
              <w:jc w:val="right"/>
              <w:rPr>
                <w:rFonts w:ascii="Arial" w:eastAsia="Arial" w:hAnsi="Arial" w:cs="Arial"/>
                <w:color w:val="000000"/>
                <w:sz w:val="18"/>
                <w:szCs w:val="18"/>
              </w:rPr>
            </w:pPr>
          </w:p>
        </w:tc>
      </w:tr>
      <w:tr w:rsidR="00AD567E" w14:paraId="2F82000E" w14:textId="77777777">
        <w:trPr>
          <w:trHeight w:val="247"/>
        </w:trPr>
        <w:tc>
          <w:tcPr>
            <w:tcW w:w="1230" w:type="dxa"/>
            <w:tcBorders>
              <w:top w:val="nil"/>
              <w:left w:val="single" w:sz="12" w:space="0" w:color="000000"/>
              <w:bottom w:val="nil"/>
              <w:right w:val="single" w:sz="12" w:space="0" w:color="000000"/>
            </w:tcBorders>
          </w:tcPr>
          <w:p w14:paraId="535EFFA9"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xml:space="preserve">Hudební </w:t>
            </w:r>
          </w:p>
        </w:tc>
        <w:tc>
          <w:tcPr>
            <w:tcW w:w="4830" w:type="dxa"/>
            <w:tcBorders>
              <w:top w:val="single" w:sz="6" w:space="0" w:color="000000"/>
              <w:left w:val="nil"/>
              <w:bottom w:val="nil"/>
              <w:right w:val="nil"/>
            </w:tcBorders>
          </w:tcPr>
          <w:p w14:paraId="7E82D76C"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aby mohl pracovat s notovým materiálem.</w:t>
            </w:r>
          </w:p>
        </w:tc>
        <w:tc>
          <w:tcPr>
            <w:tcW w:w="5047" w:type="dxa"/>
            <w:tcBorders>
              <w:top w:val="single" w:sz="6" w:space="0" w:color="000000"/>
              <w:left w:val="single" w:sz="12" w:space="0" w:color="000000"/>
              <w:bottom w:val="single" w:sz="6" w:space="0" w:color="000000"/>
              <w:right w:val="single" w:sz="12" w:space="0" w:color="000000"/>
            </w:tcBorders>
          </w:tcPr>
          <w:p w14:paraId="7C8F530D"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Umí zapsat notu čtvrťovou, půlovou, osminovou -</w:t>
            </w:r>
          </w:p>
        </w:tc>
        <w:tc>
          <w:tcPr>
            <w:tcW w:w="2619" w:type="dxa"/>
            <w:tcBorders>
              <w:top w:val="single" w:sz="6" w:space="0" w:color="000000"/>
              <w:left w:val="single" w:sz="12" w:space="0" w:color="000000"/>
              <w:bottom w:val="single" w:sz="6" w:space="0" w:color="000000"/>
              <w:right w:val="single" w:sz="12" w:space="0" w:color="000000"/>
            </w:tcBorders>
          </w:tcPr>
          <w:p w14:paraId="21720DA4" w14:textId="77777777" w:rsidR="00AD567E" w:rsidRDefault="00AD567E">
            <w:pPr>
              <w:pBdr>
                <w:top w:val="nil"/>
                <w:left w:val="nil"/>
                <w:bottom w:val="nil"/>
                <w:right w:val="nil"/>
                <w:between w:val="nil"/>
              </w:pBdr>
              <w:jc w:val="right"/>
              <w:rPr>
                <w:rFonts w:ascii="Arial" w:eastAsia="Arial" w:hAnsi="Arial" w:cs="Arial"/>
                <w:color w:val="000000"/>
                <w:sz w:val="18"/>
                <w:szCs w:val="18"/>
              </w:rPr>
            </w:pPr>
          </w:p>
        </w:tc>
      </w:tr>
      <w:tr w:rsidR="00AD567E" w14:paraId="684449F7" w14:textId="77777777">
        <w:trPr>
          <w:trHeight w:val="247"/>
        </w:trPr>
        <w:tc>
          <w:tcPr>
            <w:tcW w:w="1230" w:type="dxa"/>
            <w:tcBorders>
              <w:top w:val="nil"/>
              <w:left w:val="single" w:sz="12" w:space="0" w:color="000000"/>
              <w:bottom w:val="nil"/>
              <w:right w:val="single" w:sz="12" w:space="0" w:color="000000"/>
            </w:tcBorders>
          </w:tcPr>
          <w:p w14:paraId="2948EAC2"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teorie</w:t>
            </w:r>
          </w:p>
        </w:tc>
        <w:tc>
          <w:tcPr>
            <w:tcW w:w="4830" w:type="dxa"/>
            <w:tcBorders>
              <w:top w:val="single" w:sz="6" w:space="0" w:color="000000"/>
              <w:left w:val="nil"/>
              <w:bottom w:val="single" w:sz="6" w:space="0" w:color="000000"/>
              <w:right w:val="nil"/>
            </w:tcBorders>
          </w:tcPr>
          <w:p w14:paraId="6D62EDDD" w14:textId="77777777" w:rsidR="00AD567E" w:rsidRDefault="00AD567E">
            <w:pPr>
              <w:pBdr>
                <w:top w:val="nil"/>
                <w:left w:val="nil"/>
                <w:bottom w:val="nil"/>
                <w:right w:val="nil"/>
                <w:between w:val="nil"/>
              </w:pBdr>
              <w:jc w:val="right"/>
              <w:rPr>
                <w:rFonts w:ascii="Arial" w:eastAsia="Arial" w:hAnsi="Arial" w:cs="Arial"/>
                <w:color w:val="000000"/>
                <w:sz w:val="18"/>
                <w:szCs w:val="18"/>
              </w:rPr>
            </w:pPr>
          </w:p>
        </w:tc>
        <w:tc>
          <w:tcPr>
            <w:tcW w:w="5047" w:type="dxa"/>
            <w:tcBorders>
              <w:top w:val="nil"/>
              <w:left w:val="single" w:sz="12" w:space="0" w:color="000000"/>
              <w:bottom w:val="nil"/>
              <w:right w:val="single" w:sz="12" w:space="0" w:color="000000"/>
            </w:tcBorders>
          </w:tcPr>
          <w:p w14:paraId="074C2BE1"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chápe jejich hodnotu.</w:t>
            </w:r>
          </w:p>
        </w:tc>
        <w:tc>
          <w:tcPr>
            <w:tcW w:w="2619" w:type="dxa"/>
            <w:tcBorders>
              <w:top w:val="single" w:sz="6" w:space="0" w:color="000000"/>
              <w:left w:val="single" w:sz="12" w:space="0" w:color="000000"/>
              <w:bottom w:val="single" w:sz="6" w:space="0" w:color="000000"/>
              <w:right w:val="single" w:sz="12" w:space="0" w:color="000000"/>
            </w:tcBorders>
          </w:tcPr>
          <w:p w14:paraId="103BFC21" w14:textId="77777777" w:rsidR="00AD567E" w:rsidRDefault="00AD567E">
            <w:pPr>
              <w:pBdr>
                <w:top w:val="nil"/>
                <w:left w:val="nil"/>
                <w:bottom w:val="nil"/>
                <w:right w:val="nil"/>
                <w:between w:val="nil"/>
              </w:pBdr>
              <w:jc w:val="right"/>
              <w:rPr>
                <w:rFonts w:ascii="Arial" w:eastAsia="Arial" w:hAnsi="Arial" w:cs="Arial"/>
                <w:color w:val="000000"/>
                <w:sz w:val="18"/>
                <w:szCs w:val="18"/>
              </w:rPr>
            </w:pPr>
          </w:p>
        </w:tc>
      </w:tr>
      <w:tr w:rsidR="00AD567E" w14:paraId="49529A94" w14:textId="77777777">
        <w:trPr>
          <w:trHeight w:val="247"/>
        </w:trPr>
        <w:tc>
          <w:tcPr>
            <w:tcW w:w="1230" w:type="dxa"/>
            <w:tcBorders>
              <w:top w:val="nil"/>
              <w:left w:val="single" w:sz="12" w:space="0" w:color="000000"/>
              <w:bottom w:val="nil"/>
              <w:right w:val="single" w:sz="12" w:space="0" w:color="000000"/>
            </w:tcBorders>
          </w:tcPr>
          <w:p w14:paraId="1ED6699D" w14:textId="77777777" w:rsidR="00AD567E" w:rsidRDefault="00AD567E">
            <w:pPr>
              <w:pBdr>
                <w:top w:val="nil"/>
                <w:left w:val="nil"/>
                <w:bottom w:val="nil"/>
                <w:right w:val="nil"/>
                <w:between w:val="nil"/>
              </w:pBdr>
              <w:jc w:val="right"/>
              <w:rPr>
                <w:rFonts w:ascii="Arial" w:eastAsia="Arial" w:hAnsi="Arial" w:cs="Arial"/>
                <w:color w:val="000000"/>
                <w:sz w:val="18"/>
                <w:szCs w:val="18"/>
              </w:rPr>
            </w:pPr>
          </w:p>
        </w:tc>
        <w:tc>
          <w:tcPr>
            <w:tcW w:w="4830" w:type="dxa"/>
            <w:tcBorders>
              <w:top w:val="single" w:sz="6" w:space="0" w:color="000000"/>
              <w:left w:val="nil"/>
              <w:bottom w:val="single" w:sz="6" w:space="0" w:color="000000"/>
              <w:right w:val="nil"/>
            </w:tcBorders>
          </w:tcPr>
          <w:p w14:paraId="229E808E" w14:textId="77777777" w:rsidR="00AD567E" w:rsidRDefault="00AD567E">
            <w:pPr>
              <w:pBdr>
                <w:top w:val="nil"/>
                <w:left w:val="nil"/>
                <w:bottom w:val="nil"/>
                <w:right w:val="nil"/>
                <w:between w:val="nil"/>
              </w:pBdr>
              <w:jc w:val="right"/>
              <w:rPr>
                <w:rFonts w:ascii="Arial" w:eastAsia="Arial" w:hAnsi="Arial" w:cs="Arial"/>
                <w:color w:val="000000"/>
                <w:sz w:val="18"/>
                <w:szCs w:val="18"/>
              </w:rPr>
            </w:pPr>
          </w:p>
        </w:tc>
        <w:tc>
          <w:tcPr>
            <w:tcW w:w="5047" w:type="dxa"/>
            <w:tcBorders>
              <w:top w:val="single" w:sz="6" w:space="0" w:color="000000"/>
              <w:left w:val="single" w:sz="12" w:space="0" w:color="000000"/>
              <w:bottom w:val="single" w:sz="6" w:space="0" w:color="000000"/>
              <w:right w:val="single" w:sz="12" w:space="0" w:color="000000"/>
            </w:tcBorders>
          </w:tcPr>
          <w:p w14:paraId="35B69D3B"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xml:space="preserve">Rozlišuje a prakticky používá dynamická znaménka:  </w:t>
            </w:r>
          </w:p>
        </w:tc>
        <w:tc>
          <w:tcPr>
            <w:tcW w:w="2619" w:type="dxa"/>
            <w:tcBorders>
              <w:top w:val="single" w:sz="6" w:space="0" w:color="000000"/>
              <w:left w:val="single" w:sz="12" w:space="0" w:color="000000"/>
              <w:bottom w:val="single" w:sz="6" w:space="0" w:color="000000"/>
              <w:right w:val="single" w:sz="12" w:space="0" w:color="000000"/>
            </w:tcBorders>
          </w:tcPr>
          <w:p w14:paraId="39BAAB83" w14:textId="77777777" w:rsidR="00AD567E" w:rsidRDefault="00AD567E">
            <w:pPr>
              <w:pBdr>
                <w:top w:val="nil"/>
                <w:left w:val="nil"/>
                <w:bottom w:val="nil"/>
                <w:right w:val="nil"/>
                <w:between w:val="nil"/>
              </w:pBdr>
              <w:jc w:val="right"/>
              <w:rPr>
                <w:rFonts w:ascii="Arial" w:eastAsia="Arial" w:hAnsi="Arial" w:cs="Arial"/>
                <w:color w:val="000000"/>
                <w:sz w:val="18"/>
                <w:szCs w:val="18"/>
              </w:rPr>
            </w:pPr>
          </w:p>
        </w:tc>
      </w:tr>
      <w:tr w:rsidR="00AD567E" w14:paraId="5F8776D6" w14:textId="77777777">
        <w:trPr>
          <w:trHeight w:val="247"/>
        </w:trPr>
        <w:tc>
          <w:tcPr>
            <w:tcW w:w="1230" w:type="dxa"/>
            <w:tcBorders>
              <w:top w:val="nil"/>
              <w:left w:val="single" w:sz="12" w:space="0" w:color="000000"/>
              <w:bottom w:val="nil"/>
              <w:right w:val="single" w:sz="12" w:space="0" w:color="000000"/>
            </w:tcBorders>
          </w:tcPr>
          <w:p w14:paraId="0100FF61" w14:textId="77777777" w:rsidR="00AD567E" w:rsidRDefault="00AD567E">
            <w:pPr>
              <w:pBdr>
                <w:top w:val="nil"/>
                <w:left w:val="nil"/>
                <w:bottom w:val="nil"/>
                <w:right w:val="nil"/>
                <w:between w:val="nil"/>
              </w:pBdr>
              <w:jc w:val="right"/>
              <w:rPr>
                <w:rFonts w:ascii="Arial" w:eastAsia="Arial" w:hAnsi="Arial" w:cs="Arial"/>
                <w:color w:val="000000"/>
                <w:sz w:val="18"/>
                <w:szCs w:val="18"/>
              </w:rPr>
            </w:pPr>
          </w:p>
        </w:tc>
        <w:tc>
          <w:tcPr>
            <w:tcW w:w="4830" w:type="dxa"/>
            <w:tcBorders>
              <w:top w:val="single" w:sz="6" w:space="0" w:color="000000"/>
              <w:left w:val="nil"/>
              <w:bottom w:val="single" w:sz="6" w:space="0" w:color="000000"/>
              <w:right w:val="nil"/>
            </w:tcBorders>
          </w:tcPr>
          <w:p w14:paraId="1E51D706" w14:textId="77777777" w:rsidR="00AD567E" w:rsidRDefault="00AD567E">
            <w:pPr>
              <w:pBdr>
                <w:top w:val="nil"/>
                <w:left w:val="nil"/>
                <w:bottom w:val="nil"/>
                <w:right w:val="nil"/>
                <w:between w:val="nil"/>
              </w:pBdr>
              <w:jc w:val="right"/>
              <w:rPr>
                <w:rFonts w:ascii="Arial" w:eastAsia="Arial" w:hAnsi="Arial" w:cs="Arial"/>
                <w:color w:val="000000"/>
                <w:sz w:val="18"/>
                <w:szCs w:val="18"/>
              </w:rPr>
            </w:pPr>
          </w:p>
        </w:tc>
        <w:tc>
          <w:tcPr>
            <w:tcW w:w="5047" w:type="dxa"/>
            <w:tcBorders>
              <w:top w:val="nil"/>
              <w:left w:val="single" w:sz="12" w:space="0" w:color="000000"/>
              <w:bottom w:val="nil"/>
              <w:right w:val="single" w:sz="12" w:space="0" w:color="000000"/>
            </w:tcBorders>
          </w:tcPr>
          <w:p w14:paraId="44B2D028"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xml:space="preserve">p, </w:t>
            </w:r>
            <w:proofErr w:type="spellStart"/>
            <w:r>
              <w:rPr>
                <w:rFonts w:ascii="Arial" w:eastAsia="Arial" w:hAnsi="Arial" w:cs="Arial"/>
                <w:color w:val="000000"/>
                <w:sz w:val="18"/>
                <w:szCs w:val="18"/>
              </w:rPr>
              <w:t>mf</w:t>
            </w:r>
            <w:proofErr w:type="spellEnd"/>
            <w:r>
              <w:rPr>
                <w:rFonts w:ascii="Arial" w:eastAsia="Arial" w:hAnsi="Arial" w:cs="Arial"/>
                <w:color w:val="000000"/>
                <w:sz w:val="18"/>
                <w:szCs w:val="18"/>
              </w:rPr>
              <w:t>, f, zesilování, zeslabování.</w:t>
            </w:r>
          </w:p>
        </w:tc>
        <w:tc>
          <w:tcPr>
            <w:tcW w:w="2619" w:type="dxa"/>
            <w:tcBorders>
              <w:top w:val="single" w:sz="6" w:space="0" w:color="000000"/>
              <w:left w:val="single" w:sz="12" w:space="0" w:color="000000"/>
              <w:bottom w:val="single" w:sz="6" w:space="0" w:color="000000"/>
              <w:right w:val="single" w:sz="12" w:space="0" w:color="000000"/>
            </w:tcBorders>
          </w:tcPr>
          <w:p w14:paraId="1AE85EBF" w14:textId="77777777" w:rsidR="00AD567E" w:rsidRDefault="00AD567E">
            <w:pPr>
              <w:pBdr>
                <w:top w:val="nil"/>
                <w:left w:val="nil"/>
                <w:bottom w:val="nil"/>
                <w:right w:val="nil"/>
                <w:between w:val="nil"/>
              </w:pBdr>
              <w:jc w:val="right"/>
              <w:rPr>
                <w:rFonts w:ascii="Arial" w:eastAsia="Arial" w:hAnsi="Arial" w:cs="Arial"/>
                <w:color w:val="000000"/>
                <w:sz w:val="18"/>
                <w:szCs w:val="18"/>
              </w:rPr>
            </w:pPr>
          </w:p>
        </w:tc>
      </w:tr>
      <w:tr w:rsidR="00AD567E" w14:paraId="4782EAE9" w14:textId="77777777">
        <w:trPr>
          <w:trHeight w:val="262"/>
        </w:trPr>
        <w:tc>
          <w:tcPr>
            <w:tcW w:w="1230" w:type="dxa"/>
            <w:tcBorders>
              <w:top w:val="nil"/>
              <w:left w:val="single" w:sz="12" w:space="0" w:color="000000"/>
              <w:bottom w:val="nil"/>
              <w:right w:val="single" w:sz="12" w:space="0" w:color="000000"/>
            </w:tcBorders>
          </w:tcPr>
          <w:p w14:paraId="6AE6EB72" w14:textId="77777777" w:rsidR="00AD567E" w:rsidRDefault="00AD567E">
            <w:pPr>
              <w:pBdr>
                <w:top w:val="nil"/>
                <w:left w:val="nil"/>
                <w:bottom w:val="nil"/>
                <w:right w:val="nil"/>
                <w:between w:val="nil"/>
              </w:pBdr>
              <w:jc w:val="right"/>
              <w:rPr>
                <w:rFonts w:ascii="Arial" w:eastAsia="Arial" w:hAnsi="Arial" w:cs="Arial"/>
                <w:color w:val="000000"/>
                <w:sz w:val="18"/>
                <w:szCs w:val="18"/>
              </w:rPr>
            </w:pPr>
          </w:p>
        </w:tc>
        <w:tc>
          <w:tcPr>
            <w:tcW w:w="4830" w:type="dxa"/>
            <w:tcBorders>
              <w:top w:val="single" w:sz="6" w:space="0" w:color="000000"/>
              <w:left w:val="nil"/>
              <w:bottom w:val="single" w:sz="6" w:space="0" w:color="000000"/>
              <w:right w:val="nil"/>
            </w:tcBorders>
          </w:tcPr>
          <w:p w14:paraId="37E37059" w14:textId="77777777" w:rsidR="00AD567E" w:rsidRDefault="00AD567E">
            <w:pPr>
              <w:pBdr>
                <w:top w:val="nil"/>
                <w:left w:val="nil"/>
                <w:bottom w:val="nil"/>
                <w:right w:val="nil"/>
                <w:between w:val="nil"/>
              </w:pBdr>
              <w:jc w:val="right"/>
              <w:rPr>
                <w:rFonts w:ascii="Arial" w:eastAsia="Arial" w:hAnsi="Arial" w:cs="Arial"/>
                <w:color w:val="000000"/>
                <w:sz w:val="18"/>
                <w:szCs w:val="18"/>
              </w:rPr>
            </w:pPr>
          </w:p>
        </w:tc>
        <w:tc>
          <w:tcPr>
            <w:tcW w:w="5047" w:type="dxa"/>
            <w:tcBorders>
              <w:top w:val="single" w:sz="6" w:space="0" w:color="000000"/>
              <w:left w:val="single" w:sz="12" w:space="0" w:color="000000"/>
              <w:bottom w:val="single" w:sz="6" w:space="0" w:color="000000"/>
              <w:right w:val="single" w:sz="12" w:space="0" w:color="000000"/>
            </w:tcBorders>
          </w:tcPr>
          <w:p w14:paraId="2B59CA98"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xml:space="preserve">Rozezná </w:t>
            </w:r>
            <w:proofErr w:type="gramStart"/>
            <w:r>
              <w:rPr>
                <w:rFonts w:ascii="Arial" w:eastAsia="Arial" w:hAnsi="Arial" w:cs="Arial"/>
                <w:color w:val="000000"/>
                <w:sz w:val="18"/>
                <w:szCs w:val="18"/>
              </w:rPr>
              <w:t>takt  2</w:t>
            </w:r>
            <w:proofErr w:type="gramEnd"/>
            <w:r>
              <w:rPr>
                <w:rFonts w:ascii="Arial" w:eastAsia="Arial" w:hAnsi="Arial" w:cs="Arial"/>
                <w:color w:val="000000"/>
                <w:sz w:val="18"/>
                <w:szCs w:val="18"/>
              </w:rPr>
              <w:t>/4 a 3/4.</w:t>
            </w:r>
          </w:p>
        </w:tc>
        <w:tc>
          <w:tcPr>
            <w:tcW w:w="2619" w:type="dxa"/>
            <w:tcBorders>
              <w:top w:val="single" w:sz="6" w:space="0" w:color="000000"/>
              <w:left w:val="single" w:sz="12" w:space="0" w:color="000000"/>
              <w:bottom w:val="single" w:sz="6" w:space="0" w:color="000000"/>
              <w:right w:val="single" w:sz="12" w:space="0" w:color="000000"/>
            </w:tcBorders>
          </w:tcPr>
          <w:p w14:paraId="2EBDEEE7" w14:textId="77777777" w:rsidR="00AD567E" w:rsidRDefault="00AD567E">
            <w:pPr>
              <w:pBdr>
                <w:top w:val="nil"/>
                <w:left w:val="nil"/>
                <w:bottom w:val="nil"/>
                <w:right w:val="nil"/>
                <w:between w:val="nil"/>
              </w:pBdr>
              <w:jc w:val="right"/>
              <w:rPr>
                <w:rFonts w:ascii="Arial" w:eastAsia="Arial" w:hAnsi="Arial" w:cs="Arial"/>
                <w:color w:val="000000"/>
                <w:sz w:val="18"/>
                <w:szCs w:val="18"/>
              </w:rPr>
            </w:pPr>
          </w:p>
        </w:tc>
      </w:tr>
      <w:tr w:rsidR="00AD567E" w14:paraId="54E05AE7" w14:textId="77777777">
        <w:trPr>
          <w:trHeight w:val="247"/>
        </w:trPr>
        <w:tc>
          <w:tcPr>
            <w:tcW w:w="1230" w:type="dxa"/>
            <w:tcBorders>
              <w:top w:val="nil"/>
              <w:left w:val="single" w:sz="12" w:space="0" w:color="000000"/>
              <w:bottom w:val="nil"/>
              <w:right w:val="single" w:sz="12" w:space="0" w:color="000000"/>
            </w:tcBorders>
          </w:tcPr>
          <w:p w14:paraId="047AC211" w14:textId="77777777" w:rsidR="00AD567E" w:rsidRDefault="00AD567E">
            <w:pPr>
              <w:pBdr>
                <w:top w:val="nil"/>
                <w:left w:val="nil"/>
                <w:bottom w:val="nil"/>
                <w:right w:val="nil"/>
                <w:between w:val="nil"/>
              </w:pBdr>
              <w:jc w:val="right"/>
              <w:rPr>
                <w:rFonts w:ascii="Arial" w:eastAsia="Arial" w:hAnsi="Arial" w:cs="Arial"/>
                <w:color w:val="000000"/>
                <w:sz w:val="18"/>
                <w:szCs w:val="18"/>
              </w:rPr>
            </w:pPr>
          </w:p>
        </w:tc>
        <w:tc>
          <w:tcPr>
            <w:tcW w:w="4830" w:type="dxa"/>
            <w:tcBorders>
              <w:top w:val="single" w:sz="6" w:space="0" w:color="000000"/>
              <w:left w:val="nil"/>
              <w:bottom w:val="single" w:sz="6" w:space="0" w:color="000000"/>
              <w:right w:val="nil"/>
            </w:tcBorders>
          </w:tcPr>
          <w:p w14:paraId="7473BC59" w14:textId="77777777" w:rsidR="00AD567E" w:rsidRDefault="00AD567E">
            <w:pPr>
              <w:pBdr>
                <w:top w:val="nil"/>
                <w:left w:val="nil"/>
                <w:bottom w:val="nil"/>
                <w:right w:val="nil"/>
                <w:between w:val="nil"/>
              </w:pBdr>
              <w:jc w:val="right"/>
              <w:rPr>
                <w:rFonts w:ascii="Arial" w:eastAsia="Arial" w:hAnsi="Arial" w:cs="Arial"/>
                <w:color w:val="000000"/>
                <w:sz w:val="18"/>
                <w:szCs w:val="18"/>
              </w:rPr>
            </w:pPr>
          </w:p>
        </w:tc>
        <w:tc>
          <w:tcPr>
            <w:tcW w:w="5047" w:type="dxa"/>
            <w:tcBorders>
              <w:top w:val="single" w:sz="6" w:space="0" w:color="000000"/>
              <w:left w:val="single" w:sz="12" w:space="0" w:color="000000"/>
              <w:bottom w:val="single" w:sz="6" w:space="0" w:color="000000"/>
              <w:right w:val="single" w:sz="12" w:space="0" w:color="000000"/>
            </w:tcBorders>
          </w:tcPr>
          <w:p w14:paraId="170D88B0"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Čte noty c</w:t>
            </w:r>
            <w:proofErr w:type="gramStart"/>
            <w:r>
              <w:rPr>
                <w:rFonts w:ascii="Arial" w:eastAsia="Arial" w:hAnsi="Arial" w:cs="Arial"/>
                <w:color w:val="000000"/>
                <w:sz w:val="18"/>
                <w:szCs w:val="18"/>
              </w:rPr>
              <w:t>1,d</w:t>
            </w:r>
            <w:proofErr w:type="gramEnd"/>
            <w:r>
              <w:rPr>
                <w:rFonts w:ascii="Arial" w:eastAsia="Arial" w:hAnsi="Arial" w:cs="Arial"/>
                <w:color w:val="000000"/>
                <w:sz w:val="18"/>
                <w:szCs w:val="18"/>
              </w:rPr>
              <w:t>1,e1</w:t>
            </w:r>
          </w:p>
        </w:tc>
        <w:tc>
          <w:tcPr>
            <w:tcW w:w="2619" w:type="dxa"/>
            <w:tcBorders>
              <w:top w:val="single" w:sz="6" w:space="0" w:color="000000"/>
              <w:left w:val="single" w:sz="12" w:space="0" w:color="000000"/>
              <w:bottom w:val="single" w:sz="6" w:space="0" w:color="000000"/>
              <w:right w:val="single" w:sz="12" w:space="0" w:color="000000"/>
            </w:tcBorders>
          </w:tcPr>
          <w:p w14:paraId="7D418035" w14:textId="77777777" w:rsidR="00AD567E" w:rsidRDefault="00AD567E">
            <w:pPr>
              <w:pBdr>
                <w:top w:val="nil"/>
                <w:left w:val="nil"/>
                <w:bottom w:val="nil"/>
                <w:right w:val="nil"/>
                <w:between w:val="nil"/>
              </w:pBdr>
              <w:jc w:val="right"/>
              <w:rPr>
                <w:rFonts w:ascii="Arial" w:eastAsia="Arial" w:hAnsi="Arial" w:cs="Arial"/>
                <w:color w:val="000000"/>
                <w:sz w:val="18"/>
                <w:szCs w:val="18"/>
              </w:rPr>
            </w:pPr>
          </w:p>
        </w:tc>
      </w:tr>
      <w:tr w:rsidR="00AD567E" w14:paraId="0404CE18" w14:textId="77777777">
        <w:trPr>
          <w:trHeight w:val="262"/>
        </w:trPr>
        <w:tc>
          <w:tcPr>
            <w:tcW w:w="1230" w:type="dxa"/>
            <w:tcBorders>
              <w:top w:val="nil"/>
              <w:left w:val="single" w:sz="12" w:space="0" w:color="000000"/>
              <w:bottom w:val="single" w:sz="12" w:space="0" w:color="000000"/>
              <w:right w:val="single" w:sz="12" w:space="0" w:color="000000"/>
            </w:tcBorders>
          </w:tcPr>
          <w:p w14:paraId="3E0C2E41" w14:textId="77777777" w:rsidR="00AD567E" w:rsidRDefault="00AD567E">
            <w:pPr>
              <w:pBdr>
                <w:top w:val="nil"/>
                <w:left w:val="nil"/>
                <w:bottom w:val="nil"/>
                <w:right w:val="nil"/>
                <w:between w:val="nil"/>
              </w:pBdr>
              <w:jc w:val="right"/>
              <w:rPr>
                <w:rFonts w:ascii="Arial" w:eastAsia="Arial" w:hAnsi="Arial" w:cs="Arial"/>
                <w:color w:val="000000"/>
                <w:sz w:val="18"/>
                <w:szCs w:val="18"/>
              </w:rPr>
            </w:pPr>
          </w:p>
        </w:tc>
        <w:tc>
          <w:tcPr>
            <w:tcW w:w="4830" w:type="dxa"/>
            <w:tcBorders>
              <w:top w:val="single" w:sz="6" w:space="0" w:color="000000"/>
              <w:left w:val="nil"/>
              <w:bottom w:val="single" w:sz="12" w:space="0" w:color="000000"/>
              <w:right w:val="nil"/>
            </w:tcBorders>
          </w:tcPr>
          <w:p w14:paraId="74574163" w14:textId="77777777" w:rsidR="00AD567E" w:rsidRDefault="00AD567E">
            <w:pPr>
              <w:pBdr>
                <w:top w:val="nil"/>
                <w:left w:val="nil"/>
                <w:bottom w:val="nil"/>
                <w:right w:val="nil"/>
                <w:between w:val="nil"/>
              </w:pBdr>
              <w:jc w:val="right"/>
              <w:rPr>
                <w:rFonts w:ascii="Arial" w:eastAsia="Arial" w:hAnsi="Arial" w:cs="Arial"/>
                <w:color w:val="000000"/>
                <w:sz w:val="18"/>
                <w:szCs w:val="18"/>
              </w:rPr>
            </w:pPr>
          </w:p>
        </w:tc>
        <w:tc>
          <w:tcPr>
            <w:tcW w:w="5047" w:type="dxa"/>
            <w:tcBorders>
              <w:top w:val="single" w:sz="6" w:space="0" w:color="000000"/>
              <w:left w:val="single" w:sz="12" w:space="0" w:color="000000"/>
              <w:bottom w:val="single" w:sz="12" w:space="0" w:color="000000"/>
              <w:right w:val="single" w:sz="12" w:space="0" w:color="000000"/>
            </w:tcBorders>
          </w:tcPr>
          <w:p w14:paraId="527461A2"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Chápe a v praxi pozná tón nižší a vyšší</w:t>
            </w:r>
          </w:p>
        </w:tc>
        <w:tc>
          <w:tcPr>
            <w:tcW w:w="2619" w:type="dxa"/>
            <w:tcBorders>
              <w:top w:val="single" w:sz="6" w:space="0" w:color="000000"/>
              <w:left w:val="single" w:sz="12" w:space="0" w:color="000000"/>
              <w:bottom w:val="single" w:sz="12" w:space="0" w:color="000000"/>
              <w:right w:val="single" w:sz="12" w:space="0" w:color="000000"/>
            </w:tcBorders>
          </w:tcPr>
          <w:p w14:paraId="55D268A1" w14:textId="77777777" w:rsidR="00AD567E" w:rsidRDefault="00AD567E">
            <w:pPr>
              <w:pBdr>
                <w:top w:val="nil"/>
                <w:left w:val="nil"/>
                <w:bottom w:val="nil"/>
                <w:right w:val="nil"/>
                <w:between w:val="nil"/>
              </w:pBdr>
              <w:jc w:val="right"/>
              <w:rPr>
                <w:rFonts w:ascii="Arial" w:eastAsia="Arial" w:hAnsi="Arial" w:cs="Arial"/>
                <w:color w:val="000000"/>
                <w:sz w:val="18"/>
                <w:szCs w:val="18"/>
              </w:rPr>
            </w:pPr>
          </w:p>
        </w:tc>
      </w:tr>
      <w:tr w:rsidR="00AD567E" w14:paraId="64489514" w14:textId="77777777">
        <w:trPr>
          <w:trHeight w:val="247"/>
        </w:trPr>
        <w:tc>
          <w:tcPr>
            <w:tcW w:w="6060" w:type="dxa"/>
            <w:gridSpan w:val="2"/>
            <w:tcBorders>
              <w:top w:val="nil"/>
              <w:left w:val="nil"/>
              <w:bottom w:val="nil"/>
              <w:right w:val="nil"/>
            </w:tcBorders>
          </w:tcPr>
          <w:p w14:paraId="47632DE2" w14:textId="77777777" w:rsidR="00AD567E" w:rsidRPr="00746772" w:rsidRDefault="0012068F" w:rsidP="00746772">
            <w:pPr>
              <w:pBdr>
                <w:top w:val="nil"/>
                <w:left w:val="nil"/>
                <w:bottom w:val="nil"/>
                <w:right w:val="nil"/>
                <w:between w:val="nil"/>
              </w:pBdr>
              <w:rPr>
                <w:rFonts w:ascii="Arial" w:eastAsia="Arial" w:hAnsi="Arial" w:cs="Arial"/>
                <w:color w:val="000000"/>
              </w:rPr>
            </w:pPr>
            <w:proofErr w:type="spellStart"/>
            <w:proofErr w:type="gramStart"/>
            <w:r w:rsidRPr="00746772">
              <w:rPr>
                <w:rFonts w:ascii="Arial" w:eastAsia="Arial" w:hAnsi="Arial" w:cs="Arial"/>
                <w:color w:val="000000"/>
              </w:rPr>
              <w:t>Vypracovala:Mgr.Eva</w:t>
            </w:r>
            <w:proofErr w:type="spellEnd"/>
            <w:proofErr w:type="gramEnd"/>
            <w:r w:rsidRPr="00746772">
              <w:rPr>
                <w:rFonts w:ascii="Arial" w:eastAsia="Arial" w:hAnsi="Arial" w:cs="Arial"/>
                <w:color w:val="000000"/>
              </w:rPr>
              <w:t xml:space="preserve"> Moučková,</w:t>
            </w:r>
            <w:r w:rsidR="00746772">
              <w:rPr>
                <w:rFonts w:ascii="Arial" w:eastAsia="Arial" w:hAnsi="Arial" w:cs="Arial"/>
                <w:color w:val="000000"/>
              </w:rPr>
              <w:t xml:space="preserve">  </w:t>
            </w:r>
            <w:r w:rsidRPr="00746772">
              <w:rPr>
                <w:rFonts w:ascii="Arial" w:eastAsia="Arial" w:hAnsi="Arial" w:cs="Arial"/>
              </w:rPr>
              <w:t>podle RVP 2021 upraveno Černá</w:t>
            </w:r>
            <w:r w:rsidR="00746772">
              <w:rPr>
                <w:rFonts w:ascii="Arial" w:eastAsia="Arial" w:hAnsi="Arial" w:cs="Arial"/>
              </w:rPr>
              <w:t xml:space="preserve"> </w:t>
            </w:r>
          </w:p>
          <w:p w14:paraId="42E415A9" w14:textId="77777777" w:rsidR="00AD567E" w:rsidRDefault="00AD567E">
            <w:pPr>
              <w:pBdr>
                <w:top w:val="nil"/>
                <w:left w:val="nil"/>
                <w:bottom w:val="nil"/>
                <w:right w:val="nil"/>
                <w:between w:val="nil"/>
              </w:pBdr>
              <w:rPr>
                <w:rFonts w:ascii="Arial" w:eastAsia="Arial" w:hAnsi="Arial" w:cs="Arial"/>
              </w:rPr>
            </w:pPr>
          </w:p>
        </w:tc>
        <w:tc>
          <w:tcPr>
            <w:tcW w:w="5047" w:type="dxa"/>
            <w:tcBorders>
              <w:top w:val="nil"/>
              <w:left w:val="nil"/>
              <w:bottom w:val="nil"/>
              <w:right w:val="nil"/>
            </w:tcBorders>
          </w:tcPr>
          <w:p w14:paraId="431FD713" w14:textId="77777777" w:rsidR="00AD567E" w:rsidRDefault="00AD567E">
            <w:pPr>
              <w:pBdr>
                <w:top w:val="nil"/>
                <w:left w:val="nil"/>
                <w:bottom w:val="nil"/>
                <w:right w:val="nil"/>
                <w:between w:val="nil"/>
              </w:pBdr>
              <w:jc w:val="right"/>
              <w:rPr>
                <w:rFonts w:ascii="Arial" w:eastAsia="Arial" w:hAnsi="Arial" w:cs="Arial"/>
                <w:color w:val="000000"/>
              </w:rPr>
            </w:pPr>
          </w:p>
        </w:tc>
        <w:tc>
          <w:tcPr>
            <w:tcW w:w="2619" w:type="dxa"/>
            <w:tcBorders>
              <w:top w:val="nil"/>
              <w:left w:val="nil"/>
              <w:bottom w:val="nil"/>
              <w:right w:val="nil"/>
            </w:tcBorders>
          </w:tcPr>
          <w:p w14:paraId="378AD636" w14:textId="77777777" w:rsidR="00AD567E" w:rsidRDefault="00AD567E">
            <w:pPr>
              <w:pBdr>
                <w:top w:val="nil"/>
                <w:left w:val="nil"/>
                <w:bottom w:val="nil"/>
                <w:right w:val="nil"/>
                <w:between w:val="nil"/>
              </w:pBdr>
              <w:jc w:val="right"/>
              <w:rPr>
                <w:rFonts w:ascii="Arial" w:eastAsia="Arial" w:hAnsi="Arial" w:cs="Arial"/>
                <w:color w:val="000000"/>
              </w:rPr>
            </w:pPr>
          </w:p>
        </w:tc>
      </w:tr>
      <w:tr w:rsidR="00AD567E" w14:paraId="7F6A5140" w14:textId="77777777">
        <w:trPr>
          <w:trHeight w:val="247"/>
        </w:trPr>
        <w:tc>
          <w:tcPr>
            <w:tcW w:w="1230" w:type="dxa"/>
            <w:tcBorders>
              <w:top w:val="nil"/>
              <w:left w:val="nil"/>
              <w:bottom w:val="nil"/>
              <w:right w:val="nil"/>
            </w:tcBorders>
          </w:tcPr>
          <w:p w14:paraId="4F8C1AB3" w14:textId="77777777" w:rsidR="00AD567E" w:rsidRDefault="00AD567E">
            <w:pPr>
              <w:pBdr>
                <w:top w:val="nil"/>
                <w:left w:val="nil"/>
                <w:bottom w:val="nil"/>
                <w:right w:val="nil"/>
                <w:between w:val="nil"/>
              </w:pBdr>
              <w:jc w:val="right"/>
              <w:rPr>
                <w:rFonts w:ascii="Arial" w:eastAsia="Arial" w:hAnsi="Arial" w:cs="Arial"/>
                <w:color w:val="000000"/>
              </w:rPr>
            </w:pPr>
          </w:p>
        </w:tc>
        <w:tc>
          <w:tcPr>
            <w:tcW w:w="4830" w:type="dxa"/>
            <w:tcBorders>
              <w:top w:val="nil"/>
              <w:left w:val="nil"/>
              <w:bottom w:val="nil"/>
              <w:right w:val="nil"/>
            </w:tcBorders>
          </w:tcPr>
          <w:p w14:paraId="4CE91739" w14:textId="77777777" w:rsidR="00AD567E" w:rsidRDefault="00AD567E">
            <w:pPr>
              <w:pBdr>
                <w:top w:val="nil"/>
                <w:left w:val="nil"/>
                <w:bottom w:val="nil"/>
                <w:right w:val="nil"/>
                <w:between w:val="nil"/>
              </w:pBdr>
              <w:jc w:val="right"/>
              <w:rPr>
                <w:rFonts w:ascii="Arial" w:eastAsia="Arial" w:hAnsi="Arial" w:cs="Arial"/>
                <w:color w:val="000000"/>
              </w:rPr>
            </w:pPr>
          </w:p>
        </w:tc>
        <w:tc>
          <w:tcPr>
            <w:tcW w:w="5047" w:type="dxa"/>
            <w:tcBorders>
              <w:top w:val="nil"/>
              <w:left w:val="nil"/>
              <w:bottom w:val="nil"/>
              <w:right w:val="nil"/>
            </w:tcBorders>
          </w:tcPr>
          <w:p w14:paraId="252CC983" w14:textId="77777777" w:rsidR="00AD567E" w:rsidRDefault="00AD567E">
            <w:pPr>
              <w:pBdr>
                <w:top w:val="nil"/>
                <w:left w:val="nil"/>
                <w:bottom w:val="nil"/>
                <w:right w:val="nil"/>
                <w:between w:val="nil"/>
              </w:pBdr>
              <w:jc w:val="right"/>
              <w:rPr>
                <w:rFonts w:ascii="Arial" w:eastAsia="Arial" w:hAnsi="Arial" w:cs="Arial"/>
                <w:color w:val="000000"/>
              </w:rPr>
            </w:pPr>
          </w:p>
        </w:tc>
        <w:tc>
          <w:tcPr>
            <w:tcW w:w="2619" w:type="dxa"/>
            <w:tcBorders>
              <w:top w:val="nil"/>
              <w:left w:val="nil"/>
              <w:bottom w:val="nil"/>
              <w:right w:val="nil"/>
            </w:tcBorders>
          </w:tcPr>
          <w:p w14:paraId="423B7E55" w14:textId="77777777" w:rsidR="00AD567E" w:rsidRDefault="00AD567E">
            <w:pPr>
              <w:pBdr>
                <w:top w:val="nil"/>
                <w:left w:val="nil"/>
                <w:bottom w:val="nil"/>
                <w:right w:val="nil"/>
                <w:between w:val="nil"/>
              </w:pBdr>
              <w:jc w:val="right"/>
              <w:rPr>
                <w:rFonts w:ascii="Arial" w:eastAsia="Arial" w:hAnsi="Arial" w:cs="Arial"/>
                <w:color w:val="000000"/>
              </w:rPr>
            </w:pPr>
          </w:p>
        </w:tc>
      </w:tr>
      <w:tr w:rsidR="00AD567E" w14:paraId="6A293EF0" w14:textId="77777777">
        <w:trPr>
          <w:trHeight w:val="247"/>
        </w:trPr>
        <w:tc>
          <w:tcPr>
            <w:tcW w:w="1230" w:type="dxa"/>
            <w:tcBorders>
              <w:top w:val="nil"/>
              <w:left w:val="nil"/>
              <w:bottom w:val="nil"/>
              <w:right w:val="nil"/>
            </w:tcBorders>
          </w:tcPr>
          <w:p w14:paraId="2CBC044E" w14:textId="77777777" w:rsidR="00AD567E" w:rsidRDefault="00AD567E">
            <w:pPr>
              <w:pBdr>
                <w:top w:val="nil"/>
                <w:left w:val="nil"/>
                <w:bottom w:val="nil"/>
                <w:right w:val="nil"/>
                <w:between w:val="nil"/>
              </w:pBdr>
              <w:jc w:val="right"/>
              <w:rPr>
                <w:rFonts w:ascii="Arial" w:eastAsia="Arial" w:hAnsi="Arial" w:cs="Arial"/>
                <w:color w:val="000000"/>
              </w:rPr>
            </w:pPr>
          </w:p>
        </w:tc>
        <w:tc>
          <w:tcPr>
            <w:tcW w:w="4830" w:type="dxa"/>
            <w:tcBorders>
              <w:top w:val="nil"/>
              <w:left w:val="nil"/>
              <w:bottom w:val="nil"/>
              <w:right w:val="nil"/>
            </w:tcBorders>
          </w:tcPr>
          <w:p w14:paraId="43FDE825" w14:textId="77777777" w:rsidR="00AD567E" w:rsidRDefault="00AD567E">
            <w:pPr>
              <w:pBdr>
                <w:top w:val="nil"/>
                <w:left w:val="nil"/>
                <w:bottom w:val="nil"/>
                <w:right w:val="nil"/>
                <w:between w:val="nil"/>
              </w:pBdr>
              <w:jc w:val="right"/>
              <w:rPr>
                <w:rFonts w:ascii="Arial" w:eastAsia="Arial" w:hAnsi="Arial" w:cs="Arial"/>
                <w:color w:val="000000"/>
              </w:rPr>
            </w:pPr>
          </w:p>
        </w:tc>
        <w:tc>
          <w:tcPr>
            <w:tcW w:w="5047" w:type="dxa"/>
            <w:tcBorders>
              <w:top w:val="nil"/>
              <w:left w:val="nil"/>
              <w:bottom w:val="nil"/>
              <w:right w:val="nil"/>
            </w:tcBorders>
          </w:tcPr>
          <w:p w14:paraId="7EBFBC0A" w14:textId="77777777" w:rsidR="00AD567E" w:rsidRDefault="00AD567E">
            <w:pPr>
              <w:pBdr>
                <w:top w:val="nil"/>
                <w:left w:val="nil"/>
                <w:bottom w:val="nil"/>
                <w:right w:val="nil"/>
                <w:between w:val="nil"/>
              </w:pBdr>
              <w:jc w:val="right"/>
              <w:rPr>
                <w:rFonts w:ascii="Arial" w:eastAsia="Arial" w:hAnsi="Arial" w:cs="Arial"/>
                <w:color w:val="000000"/>
              </w:rPr>
            </w:pPr>
          </w:p>
        </w:tc>
        <w:tc>
          <w:tcPr>
            <w:tcW w:w="2619" w:type="dxa"/>
            <w:tcBorders>
              <w:top w:val="nil"/>
              <w:left w:val="nil"/>
              <w:bottom w:val="nil"/>
              <w:right w:val="nil"/>
            </w:tcBorders>
          </w:tcPr>
          <w:p w14:paraId="1C9DBB5A" w14:textId="77777777" w:rsidR="00AD567E" w:rsidRDefault="00AD567E">
            <w:pPr>
              <w:pBdr>
                <w:top w:val="nil"/>
                <w:left w:val="nil"/>
                <w:bottom w:val="nil"/>
                <w:right w:val="nil"/>
                <w:between w:val="nil"/>
              </w:pBdr>
              <w:jc w:val="right"/>
              <w:rPr>
                <w:rFonts w:ascii="Arial" w:eastAsia="Arial" w:hAnsi="Arial" w:cs="Arial"/>
                <w:color w:val="000000"/>
              </w:rPr>
            </w:pPr>
          </w:p>
        </w:tc>
      </w:tr>
      <w:tr w:rsidR="00AD567E" w14:paraId="1D98F113" w14:textId="77777777">
        <w:trPr>
          <w:trHeight w:val="247"/>
        </w:trPr>
        <w:tc>
          <w:tcPr>
            <w:tcW w:w="1230" w:type="dxa"/>
            <w:tcBorders>
              <w:top w:val="nil"/>
              <w:left w:val="nil"/>
              <w:bottom w:val="nil"/>
              <w:right w:val="nil"/>
            </w:tcBorders>
          </w:tcPr>
          <w:p w14:paraId="4B6075D2" w14:textId="77777777" w:rsidR="00AD567E" w:rsidRDefault="00AD567E">
            <w:pPr>
              <w:pBdr>
                <w:top w:val="nil"/>
                <w:left w:val="nil"/>
                <w:bottom w:val="nil"/>
                <w:right w:val="nil"/>
                <w:between w:val="nil"/>
              </w:pBdr>
              <w:jc w:val="right"/>
              <w:rPr>
                <w:rFonts w:ascii="Arial" w:eastAsia="Arial" w:hAnsi="Arial" w:cs="Arial"/>
                <w:color w:val="000000"/>
              </w:rPr>
            </w:pPr>
          </w:p>
        </w:tc>
        <w:tc>
          <w:tcPr>
            <w:tcW w:w="4830" w:type="dxa"/>
            <w:tcBorders>
              <w:top w:val="nil"/>
              <w:left w:val="nil"/>
              <w:bottom w:val="nil"/>
              <w:right w:val="nil"/>
            </w:tcBorders>
          </w:tcPr>
          <w:p w14:paraId="4E94E410" w14:textId="77777777" w:rsidR="00AD567E" w:rsidRDefault="00AD567E">
            <w:pPr>
              <w:pBdr>
                <w:top w:val="nil"/>
                <w:left w:val="nil"/>
                <w:bottom w:val="nil"/>
                <w:right w:val="nil"/>
                <w:between w:val="nil"/>
              </w:pBdr>
              <w:jc w:val="right"/>
              <w:rPr>
                <w:rFonts w:ascii="Arial" w:eastAsia="Arial" w:hAnsi="Arial" w:cs="Arial"/>
                <w:color w:val="000000"/>
              </w:rPr>
            </w:pPr>
          </w:p>
        </w:tc>
        <w:tc>
          <w:tcPr>
            <w:tcW w:w="5047" w:type="dxa"/>
            <w:tcBorders>
              <w:top w:val="nil"/>
              <w:left w:val="nil"/>
              <w:bottom w:val="nil"/>
              <w:right w:val="nil"/>
            </w:tcBorders>
          </w:tcPr>
          <w:p w14:paraId="40FE0D6F" w14:textId="77777777" w:rsidR="00AD567E" w:rsidRDefault="00AD567E">
            <w:pPr>
              <w:pBdr>
                <w:top w:val="nil"/>
                <w:left w:val="nil"/>
                <w:bottom w:val="nil"/>
                <w:right w:val="nil"/>
                <w:between w:val="nil"/>
              </w:pBdr>
              <w:jc w:val="right"/>
              <w:rPr>
                <w:rFonts w:ascii="Arial" w:eastAsia="Arial" w:hAnsi="Arial" w:cs="Arial"/>
                <w:color w:val="000000"/>
              </w:rPr>
            </w:pPr>
          </w:p>
        </w:tc>
        <w:tc>
          <w:tcPr>
            <w:tcW w:w="2619" w:type="dxa"/>
            <w:tcBorders>
              <w:top w:val="nil"/>
              <w:left w:val="nil"/>
              <w:bottom w:val="nil"/>
              <w:right w:val="nil"/>
            </w:tcBorders>
          </w:tcPr>
          <w:p w14:paraId="6D562A12" w14:textId="77777777" w:rsidR="00AD567E" w:rsidRDefault="00AD567E">
            <w:pPr>
              <w:pBdr>
                <w:top w:val="nil"/>
                <w:left w:val="nil"/>
                <w:bottom w:val="nil"/>
                <w:right w:val="nil"/>
                <w:between w:val="nil"/>
              </w:pBdr>
              <w:jc w:val="right"/>
              <w:rPr>
                <w:rFonts w:ascii="Arial" w:eastAsia="Arial" w:hAnsi="Arial" w:cs="Arial"/>
                <w:color w:val="000000"/>
              </w:rPr>
            </w:pPr>
          </w:p>
        </w:tc>
      </w:tr>
      <w:tr w:rsidR="00AD567E" w14:paraId="6084F139" w14:textId="77777777">
        <w:trPr>
          <w:trHeight w:val="247"/>
        </w:trPr>
        <w:tc>
          <w:tcPr>
            <w:tcW w:w="1230" w:type="dxa"/>
            <w:tcBorders>
              <w:top w:val="nil"/>
              <w:left w:val="nil"/>
              <w:bottom w:val="nil"/>
              <w:right w:val="nil"/>
            </w:tcBorders>
          </w:tcPr>
          <w:p w14:paraId="0F65152F" w14:textId="77777777" w:rsidR="00AD567E" w:rsidRDefault="00AD567E">
            <w:pPr>
              <w:pBdr>
                <w:top w:val="nil"/>
                <w:left w:val="nil"/>
                <w:bottom w:val="nil"/>
                <w:right w:val="nil"/>
                <w:between w:val="nil"/>
              </w:pBdr>
              <w:jc w:val="right"/>
              <w:rPr>
                <w:rFonts w:ascii="Arial" w:eastAsia="Arial" w:hAnsi="Arial" w:cs="Arial"/>
                <w:color w:val="000000"/>
              </w:rPr>
            </w:pPr>
          </w:p>
        </w:tc>
        <w:tc>
          <w:tcPr>
            <w:tcW w:w="4830" w:type="dxa"/>
            <w:tcBorders>
              <w:top w:val="nil"/>
              <w:left w:val="nil"/>
              <w:bottom w:val="nil"/>
              <w:right w:val="nil"/>
            </w:tcBorders>
          </w:tcPr>
          <w:p w14:paraId="33EA7727" w14:textId="77777777" w:rsidR="00AD567E" w:rsidRDefault="00AD567E">
            <w:pPr>
              <w:pBdr>
                <w:top w:val="nil"/>
                <w:left w:val="nil"/>
                <w:bottom w:val="nil"/>
                <w:right w:val="nil"/>
                <w:between w:val="nil"/>
              </w:pBdr>
              <w:jc w:val="right"/>
              <w:rPr>
                <w:rFonts w:ascii="Arial" w:eastAsia="Arial" w:hAnsi="Arial" w:cs="Arial"/>
                <w:color w:val="000000"/>
              </w:rPr>
            </w:pPr>
          </w:p>
        </w:tc>
        <w:tc>
          <w:tcPr>
            <w:tcW w:w="5047" w:type="dxa"/>
            <w:tcBorders>
              <w:top w:val="nil"/>
              <w:left w:val="nil"/>
              <w:bottom w:val="nil"/>
              <w:right w:val="nil"/>
            </w:tcBorders>
          </w:tcPr>
          <w:p w14:paraId="44E9ED28" w14:textId="77777777" w:rsidR="00AD567E" w:rsidRDefault="00AD567E">
            <w:pPr>
              <w:pBdr>
                <w:top w:val="nil"/>
                <w:left w:val="nil"/>
                <w:bottom w:val="nil"/>
                <w:right w:val="nil"/>
                <w:between w:val="nil"/>
              </w:pBdr>
              <w:jc w:val="right"/>
              <w:rPr>
                <w:rFonts w:ascii="Arial" w:eastAsia="Arial" w:hAnsi="Arial" w:cs="Arial"/>
                <w:color w:val="000000"/>
              </w:rPr>
            </w:pPr>
          </w:p>
        </w:tc>
        <w:tc>
          <w:tcPr>
            <w:tcW w:w="2619" w:type="dxa"/>
            <w:tcBorders>
              <w:top w:val="nil"/>
              <w:left w:val="nil"/>
              <w:bottom w:val="nil"/>
              <w:right w:val="nil"/>
            </w:tcBorders>
          </w:tcPr>
          <w:p w14:paraId="5D3BF723" w14:textId="77777777" w:rsidR="00AD567E" w:rsidRDefault="00AD567E">
            <w:pPr>
              <w:pBdr>
                <w:top w:val="nil"/>
                <w:left w:val="nil"/>
                <w:bottom w:val="nil"/>
                <w:right w:val="nil"/>
                <w:between w:val="nil"/>
              </w:pBdr>
              <w:jc w:val="right"/>
              <w:rPr>
                <w:rFonts w:ascii="Arial" w:eastAsia="Arial" w:hAnsi="Arial" w:cs="Arial"/>
                <w:color w:val="000000"/>
              </w:rPr>
            </w:pPr>
          </w:p>
        </w:tc>
      </w:tr>
      <w:tr w:rsidR="00AD567E" w14:paraId="1A63966B" w14:textId="77777777">
        <w:trPr>
          <w:trHeight w:val="247"/>
        </w:trPr>
        <w:tc>
          <w:tcPr>
            <w:tcW w:w="1230" w:type="dxa"/>
            <w:tcBorders>
              <w:top w:val="nil"/>
              <w:left w:val="nil"/>
              <w:bottom w:val="nil"/>
              <w:right w:val="nil"/>
            </w:tcBorders>
          </w:tcPr>
          <w:p w14:paraId="67270D0B" w14:textId="77777777" w:rsidR="00AD567E" w:rsidRDefault="00AD567E">
            <w:pPr>
              <w:pBdr>
                <w:top w:val="nil"/>
                <w:left w:val="nil"/>
                <w:bottom w:val="nil"/>
                <w:right w:val="nil"/>
                <w:between w:val="nil"/>
              </w:pBdr>
              <w:jc w:val="right"/>
              <w:rPr>
                <w:rFonts w:ascii="Arial" w:eastAsia="Arial" w:hAnsi="Arial" w:cs="Arial"/>
                <w:color w:val="000000"/>
              </w:rPr>
            </w:pPr>
          </w:p>
        </w:tc>
        <w:tc>
          <w:tcPr>
            <w:tcW w:w="4830" w:type="dxa"/>
            <w:tcBorders>
              <w:top w:val="nil"/>
              <w:left w:val="nil"/>
              <w:bottom w:val="nil"/>
              <w:right w:val="nil"/>
            </w:tcBorders>
          </w:tcPr>
          <w:p w14:paraId="602C4A11" w14:textId="77777777" w:rsidR="00AD567E" w:rsidRDefault="00AD567E">
            <w:pPr>
              <w:pBdr>
                <w:top w:val="nil"/>
                <w:left w:val="nil"/>
                <w:bottom w:val="nil"/>
                <w:right w:val="nil"/>
                <w:between w:val="nil"/>
              </w:pBdr>
              <w:jc w:val="right"/>
              <w:rPr>
                <w:rFonts w:ascii="Arial" w:eastAsia="Arial" w:hAnsi="Arial" w:cs="Arial"/>
                <w:color w:val="000000"/>
              </w:rPr>
            </w:pPr>
          </w:p>
        </w:tc>
        <w:tc>
          <w:tcPr>
            <w:tcW w:w="5047" w:type="dxa"/>
            <w:tcBorders>
              <w:top w:val="nil"/>
              <w:left w:val="nil"/>
              <w:bottom w:val="nil"/>
              <w:right w:val="nil"/>
            </w:tcBorders>
          </w:tcPr>
          <w:p w14:paraId="1E225DAC" w14:textId="77777777" w:rsidR="00AD567E" w:rsidRDefault="00AD567E">
            <w:pPr>
              <w:pBdr>
                <w:top w:val="nil"/>
                <w:left w:val="nil"/>
                <w:bottom w:val="nil"/>
                <w:right w:val="nil"/>
                <w:between w:val="nil"/>
              </w:pBdr>
              <w:jc w:val="right"/>
              <w:rPr>
                <w:rFonts w:ascii="Arial" w:eastAsia="Arial" w:hAnsi="Arial" w:cs="Arial"/>
                <w:color w:val="000000"/>
              </w:rPr>
            </w:pPr>
          </w:p>
        </w:tc>
        <w:tc>
          <w:tcPr>
            <w:tcW w:w="2619" w:type="dxa"/>
            <w:tcBorders>
              <w:top w:val="nil"/>
              <w:left w:val="nil"/>
              <w:bottom w:val="nil"/>
              <w:right w:val="nil"/>
            </w:tcBorders>
          </w:tcPr>
          <w:p w14:paraId="27704DC0" w14:textId="77777777" w:rsidR="00AD567E" w:rsidRDefault="00AD567E">
            <w:pPr>
              <w:pBdr>
                <w:top w:val="nil"/>
                <w:left w:val="nil"/>
                <w:bottom w:val="nil"/>
                <w:right w:val="nil"/>
                <w:between w:val="nil"/>
              </w:pBdr>
              <w:jc w:val="right"/>
              <w:rPr>
                <w:rFonts w:ascii="Arial" w:eastAsia="Arial" w:hAnsi="Arial" w:cs="Arial"/>
                <w:color w:val="000000"/>
              </w:rPr>
            </w:pPr>
          </w:p>
        </w:tc>
      </w:tr>
      <w:tr w:rsidR="00AD567E" w14:paraId="49AB8883" w14:textId="77777777">
        <w:trPr>
          <w:trHeight w:val="247"/>
        </w:trPr>
        <w:tc>
          <w:tcPr>
            <w:tcW w:w="1230" w:type="dxa"/>
            <w:tcBorders>
              <w:top w:val="nil"/>
              <w:left w:val="nil"/>
              <w:bottom w:val="nil"/>
              <w:right w:val="nil"/>
            </w:tcBorders>
          </w:tcPr>
          <w:p w14:paraId="798E4E46" w14:textId="77777777" w:rsidR="00AD567E" w:rsidRDefault="00AD567E">
            <w:pPr>
              <w:pBdr>
                <w:top w:val="nil"/>
                <w:left w:val="nil"/>
                <w:bottom w:val="nil"/>
                <w:right w:val="nil"/>
                <w:between w:val="nil"/>
              </w:pBdr>
              <w:jc w:val="right"/>
              <w:rPr>
                <w:rFonts w:ascii="Arial" w:eastAsia="Arial" w:hAnsi="Arial" w:cs="Arial"/>
                <w:color w:val="000000"/>
              </w:rPr>
            </w:pPr>
          </w:p>
        </w:tc>
        <w:tc>
          <w:tcPr>
            <w:tcW w:w="4830" w:type="dxa"/>
            <w:tcBorders>
              <w:top w:val="nil"/>
              <w:left w:val="nil"/>
              <w:bottom w:val="nil"/>
              <w:right w:val="nil"/>
            </w:tcBorders>
          </w:tcPr>
          <w:p w14:paraId="635DD79A" w14:textId="77777777" w:rsidR="00AD567E" w:rsidRDefault="00AD567E">
            <w:pPr>
              <w:pBdr>
                <w:top w:val="nil"/>
                <w:left w:val="nil"/>
                <w:bottom w:val="nil"/>
                <w:right w:val="nil"/>
                <w:between w:val="nil"/>
              </w:pBdr>
              <w:jc w:val="right"/>
              <w:rPr>
                <w:rFonts w:ascii="Arial" w:eastAsia="Arial" w:hAnsi="Arial" w:cs="Arial"/>
                <w:color w:val="000000"/>
              </w:rPr>
            </w:pPr>
          </w:p>
        </w:tc>
        <w:tc>
          <w:tcPr>
            <w:tcW w:w="5047" w:type="dxa"/>
            <w:tcBorders>
              <w:top w:val="nil"/>
              <w:left w:val="nil"/>
              <w:bottom w:val="nil"/>
              <w:right w:val="nil"/>
            </w:tcBorders>
          </w:tcPr>
          <w:p w14:paraId="222518AC" w14:textId="77777777" w:rsidR="00AD567E" w:rsidRDefault="00AD567E">
            <w:pPr>
              <w:pBdr>
                <w:top w:val="nil"/>
                <w:left w:val="nil"/>
                <w:bottom w:val="nil"/>
                <w:right w:val="nil"/>
                <w:between w:val="nil"/>
              </w:pBdr>
              <w:jc w:val="right"/>
              <w:rPr>
                <w:rFonts w:ascii="Arial" w:eastAsia="Arial" w:hAnsi="Arial" w:cs="Arial"/>
                <w:color w:val="000000"/>
              </w:rPr>
            </w:pPr>
          </w:p>
        </w:tc>
        <w:tc>
          <w:tcPr>
            <w:tcW w:w="2619" w:type="dxa"/>
            <w:tcBorders>
              <w:top w:val="nil"/>
              <w:left w:val="nil"/>
              <w:bottom w:val="nil"/>
              <w:right w:val="nil"/>
            </w:tcBorders>
          </w:tcPr>
          <w:p w14:paraId="04303D47" w14:textId="77777777" w:rsidR="00AD567E" w:rsidRDefault="00AD567E">
            <w:pPr>
              <w:pBdr>
                <w:top w:val="nil"/>
                <w:left w:val="nil"/>
                <w:bottom w:val="nil"/>
                <w:right w:val="nil"/>
                <w:between w:val="nil"/>
              </w:pBdr>
              <w:jc w:val="right"/>
              <w:rPr>
                <w:rFonts w:ascii="Arial" w:eastAsia="Arial" w:hAnsi="Arial" w:cs="Arial"/>
                <w:color w:val="000000"/>
              </w:rPr>
            </w:pPr>
          </w:p>
        </w:tc>
      </w:tr>
      <w:tr w:rsidR="00AD567E" w14:paraId="532B2097" w14:textId="77777777">
        <w:trPr>
          <w:trHeight w:val="247"/>
        </w:trPr>
        <w:tc>
          <w:tcPr>
            <w:tcW w:w="1230" w:type="dxa"/>
            <w:tcBorders>
              <w:top w:val="nil"/>
              <w:left w:val="nil"/>
              <w:bottom w:val="nil"/>
              <w:right w:val="nil"/>
            </w:tcBorders>
          </w:tcPr>
          <w:p w14:paraId="54A0DA83" w14:textId="77777777" w:rsidR="00AD567E" w:rsidRDefault="00AD567E">
            <w:pPr>
              <w:pBdr>
                <w:top w:val="nil"/>
                <w:left w:val="nil"/>
                <w:bottom w:val="nil"/>
                <w:right w:val="nil"/>
                <w:between w:val="nil"/>
              </w:pBdr>
              <w:jc w:val="right"/>
              <w:rPr>
                <w:rFonts w:ascii="Arial" w:eastAsia="Arial" w:hAnsi="Arial" w:cs="Arial"/>
                <w:color w:val="000000"/>
              </w:rPr>
            </w:pPr>
          </w:p>
        </w:tc>
        <w:tc>
          <w:tcPr>
            <w:tcW w:w="4830" w:type="dxa"/>
            <w:tcBorders>
              <w:top w:val="nil"/>
              <w:left w:val="nil"/>
              <w:bottom w:val="nil"/>
              <w:right w:val="nil"/>
            </w:tcBorders>
          </w:tcPr>
          <w:p w14:paraId="39EBB406" w14:textId="77777777" w:rsidR="00AD567E" w:rsidRDefault="00AD567E">
            <w:pPr>
              <w:pBdr>
                <w:top w:val="nil"/>
                <w:left w:val="nil"/>
                <w:bottom w:val="nil"/>
                <w:right w:val="nil"/>
                <w:between w:val="nil"/>
              </w:pBdr>
              <w:jc w:val="right"/>
              <w:rPr>
                <w:rFonts w:ascii="Arial" w:eastAsia="Arial" w:hAnsi="Arial" w:cs="Arial"/>
                <w:color w:val="000000"/>
              </w:rPr>
            </w:pPr>
          </w:p>
        </w:tc>
        <w:tc>
          <w:tcPr>
            <w:tcW w:w="5047" w:type="dxa"/>
            <w:tcBorders>
              <w:top w:val="nil"/>
              <w:left w:val="nil"/>
              <w:bottom w:val="nil"/>
              <w:right w:val="nil"/>
            </w:tcBorders>
          </w:tcPr>
          <w:p w14:paraId="22661B41" w14:textId="77777777" w:rsidR="00AD567E" w:rsidRDefault="00AD567E">
            <w:pPr>
              <w:pBdr>
                <w:top w:val="nil"/>
                <w:left w:val="nil"/>
                <w:bottom w:val="nil"/>
                <w:right w:val="nil"/>
                <w:between w:val="nil"/>
              </w:pBdr>
              <w:jc w:val="right"/>
              <w:rPr>
                <w:rFonts w:ascii="Arial" w:eastAsia="Arial" w:hAnsi="Arial" w:cs="Arial"/>
                <w:color w:val="000000"/>
              </w:rPr>
            </w:pPr>
          </w:p>
        </w:tc>
        <w:tc>
          <w:tcPr>
            <w:tcW w:w="2619" w:type="dxa"/>
            <w:tcBorders>
              <w:top w:val="nil"/>
              <w:left w:val="nil"/>
              <w:bottom w:val="nil"/>
              <w:right w:val="nil"/>
            </w:tcBorders>
          </w:tcPr>
          <w:p w14:paraId="4230549F" w14:textId="77777777" w:rsidR="00AD567E" w:rsidRDefault="00AD567E">
            <w:pPr>
              <w:pBdr>
                <w:top w:val="nil"/>
                <w:left w:val="nil"/>
                <w:bottom w:val="nil"/>
                <w:right w:val="nil"/>
                <w:between w:val="nil"/>
              </w:pBdr>
              <w:jc w:val="right"/>
              <w:rPr>
                <w:rFonts w:ascii="Arial" w:eastAsia="Arial" w:hAnsi="Arial" w:cs="Arial"/>
                <w:color w:val="000000"/>
              </w:rPr>
            </w:pPr>
          </w:p>
        </w:tc>
      </w:tr>
      <w:tr w:rsidR="00AD567E" w14:paraId="32C4A4D0" w14:textId="77777777">
        <w:trPr>
          <w:trHeight w:val="247"/>
        </w:trPr>
        <w:tc>
          <w:tcPr>
            <w:tcW w:w="1230" w:type="dxa"/>
            <w:tcBorders>
              <w:top w:val="nil"/>
              <w:left w:val="nil"/>
              <w:bottom w:val="nil"/>
              <w:right w:val="nil"/>
            </w:tcBorders>
          </w:tcPr>
          <w:p w14:paraId="388E2FFA" w14:textId="77777777" w:rsidR="00AD567E" w:rsidRDefault="00AD567E">
            <w:pPr>
              <w:pBdr>
                <w:top w:val="nil"/>
                <w:left w:val="nil"/>
                <w:bottom w:val="nil"/>
                <w:right w:val="nil"/>
                <w:between w:val="nil"/>
              </w:pBdr>
              <w:jc w:val="right"/>
              <w:rPr>
                <w:rFonts w:ascii="Arial" w:eastAsia="Arial" w:hAnsi="Arial" w:cs="Arial"/>
                <w:color w:val="000000"/>
              </w:rPr>
            </w:pPr>
          </w:p>
        </w:tc>
        <w:tc>
          <w:tcPr>
            <w:tcW w:w="4830" w:type="dxa"/>
            <w:tcBorders>
              <w:top w:val="nil"/>
              <w:left w:val="nil"/>
              <w:bottom w:val="nil"/>
              <w:right w:val="nil"/>
            </w:tcBorders>
          </w:tcPr>
          <w:p w14:paraId="41D34B9C" w14:textId="77777777" w:rsidR="00AD567E" w:rsidRDefault="00AD567E">
            <w:pPr>
              <w:pBdr>
                <w:top w:val="nil"/>
                <w:left w:val="nil"/>
                <w:bottom w:val="nil"/>
                <w:right w:val="nil"/>
                <w:between w:val="nil"/>
              </w:pBdr>
              <w:jc w:val="right"/>
              <w:rPr>
                <w:rFonts w:ascii="Arial" w:eastAsia="Arial" w:hAnsi="Arial" w:cs="Arial"/>
                <w:color w:val="000000"/>
              </w:rPr>
            </w:pPr>
          </w:p>
        </w:tc>
        <w:tc>
          <w:tcPr>
            <w:tcW w:w="5047" w:type="dxa"/>
            <w:tcBorders>
              <w:top w:val="nil"/>
              <w:left w:val="nil"/>
              <w:bottom w:val="nil"/>
              <w:right w:val="nil"/>
            </w:tcBorders>
          </w:tcPr>
          <w:p w14:paraId="62086594" w14:textId="77777777" w:rsidR="00AD567E" w:rsidRDefault="00AD567E">
            <w:pPr>
              <w:pBdr>
                <w:top w:val="nil"/>
                <w:left w:val="nil"/>
                <w:bottom w:val="nil"/>
                <w:right w:val="nil"/>
                <w:between w:val="nil"/>
              </w:pBdr>
              <w:jc w:val="right"/>
              <w:rPr>
                <w:rFonts w:ascii="Arial" w:eastAsia="Arial" w:hAnsi="Arial" w:cs="Arial"/>
                <w:color w:val="000000"/>
              </w:rPr>
            </w:pPr>
          </w:p>
        </w:tc>
        <w:tc>
          <w:tcPr>
            <w:tcW w:w="2619" w:type="dxa"/>
            <w:tcBorders>
              <w:top w:val="nil"/>
              <w:left w:val="nil"/>
              <w:bottom w:val="nil"/>
              <w:right w:val="nil"/>
            </w:tcBorders>
          </w:tcPr>
          <w:p w14:paraId="772DCAA9" w14:textId="77777777" w:rsidR="00AD567E" w:rsidRDefault="00AD567E">
            <w:pPr>
              <w:pBdr>
                <w:top w:val="nil"/>
                <w:left w:val="nil"/>
                <w:bottom w:val="nil"/>
                <w:right w:val="nil"/>
                <w:between w:val="nil"/>
              </w:pBdr>
              <w:jc w:val="right"/>
              <w:rPr>
                <w:rFonts w:ascii="Arial" w:eastAsia="Arial" w:hAnsi="Arial" w:cs="Arial"/>
                <w:color w:val="000000"/>
              </w:rPr>
            </w:pPr>
          </w:p>
        </w:tc>
      </w:tr>
      <w:tr w:rsidR="00AD567E" w14:paraId="46F8BBFA" w14:textId="77777777">
        <w:trPr>
          <w:trHeight w:val="247"/>
        </w:trPr>
        <w:tc>
          <w:tcPr>
            <w:tcW w:w="1230" w:type="dxa"/>
            <w:tcBorders>
              <w:top w:val="nil"/>
              <w:left w:val="nil"/>
              <w:bottom w:val="nil"/>
              <w:right w:val="nil"/>
            </w:tcBorders>
          </w:tcPr>
          <w:p w14:paraId="3CF39D4C" w14:textId="77777777" w:rsidR="00AD567E" w:rsidRDefault="00AD567E">
            <w:pPr>
              <w:pBdr>
                <w:top w:val="nil"/>
                <w:left w:val="nil"/>
                <w:bottom w:val="nil"/>
                <w:right w:val="nil"/>
                <w:between w:val="nil"/>
              </w:pBdr>
              <w:jc w:val="right"/>
              <w:rPr>
                <w:rFonts w:ascii="Arial" w:eastAsia="Arial" w:hAnsi="Arial" w:cs="Arial"/>
                <w:color w:val="000000"/>
              </w:rPr>
            </w:pPr>
          </w:p>
        </w:tc>
        <w:tc>
          <w:tcPr>
            <w:tcW w:w="4830" w:type="dxa"/>
            <w:tcBorders>
              <w:top w:val="nil"/>
              <w:left w:val="nil"/>
              <w:bottom w:val="nil"/>
              <w:right w:val="nil"/>
            </w:tcBorders>
          </w:tcPr>
          <w:p w14:paraId="68E64F5D" w14:textId="77777777" w:rsidR="00AD567E" w:rsidRDefault="00AD567E">
            <w:pPr>
              <w:pBdr>
                <w:top w:val="nil"/>
                <w:left w:val="nil"/>
                <w:bottom w:val="nil"/>
                <w:right w:val="nil"/>
                <w:between w:val="nil"/>
              </w:pBdr>
              <w:jc w:val="right"/>
              <w:rPr>
                <w:rFonts w:ascii="Arial" w:eastAsia="Arial" w:hAnsi="Arial" w:cs="Arial"/>
                <w:color w:val="000000"/>
              </w:rPr>
            </w:pPr>
          </w:p>
        </w:tc>
        <w:tc>
          <w:tcPr>
            <w:tcW w:w="5047" w:type="dxa"/>
            <w:tcBorders>
              <w:top w:val="nil"/>
              <w:left w:val="nil"/>
              <w:bottom w:val="nil"/>
              <w:right w:val="nil"/>
            </w:tcBorders>
          </w:tcPr>
          <w:p w14:paraId="667F8C0F" w14:textId="77777777" w:rsidR="00AD567E" w:rsidRDefault="00AD567E">
            <w:pPr>
              <w:pBdr>
                <w:top w:val="nil"/>
                <w:left w:val="nil"/>
                <w:bottom w:val="nil"/>
                <w:right w:val="nil"/>
                <w:between w:val="nil"/>
              </w:pBdr>
              <w:jc w:val="right"/>
              <w:rPr>
                <w:rFonts w:ascii="Arial" w:eastAsia="Arial" w:hAnsi="Arial" w:cs="Arial"/>
                <w:color w:val="000000"/>
              </w:rPr>
            </w:pPr>
          </w:p>
        </w:tc>
        <w:tc>
          <w:tcPr>
            <w:tcW w:w="2619" w:type="dxa"/>
            <w:tcBorders>
              <w:top w:val="nil"/>
              <w:left w:val="nil"/>
              <w:bottom w:val="nil"/>
              <w:right w:val="nil"/>
            </w:tcBorders>
          </w:tcPr>
          <w:p w14:paraId="462CFD28" w14:textId="77777777" w:rsidR="00AD567E" w:rsidRDefault="00AD567E">
            <w:pPr>
              <w:pBdr>
                <w:top w:val="nil"/>
                <w:left w:val="nil"/>
                <w:bottom w:val="nil"/>
                <w:right w:val="nil"/>
                <w:between w:val="nil"/>
              </w:pBdr>
              <w:jc w:val="right"/>
              <w:rPr>
                <w:rFonts w:ascii="Arial" w:eastAsia="Arial" w:hAnsi="Arial" w:cs="Arial"/>
                <w:color w:val="000000"/>
              </w:rPr>
            </w:pPr>
          </w:p>
        </w:tc>
      </w:tr>
      <w:tr w:rsidR="00AD567E" w14:paraId="7077ECC3" w14:textId="77777777">
        <w:trPr>
          <w:trHeight w:val="247"/>
        </w:trPr>
        <w:tc>
          <w:tcPr>
            <w:tcW w:w="1230" w:type="dxa"/>
            <w:tcBorders>
              <w:top w:val="nil"/>
              <w:left w:val="nil"/>
              <w:bottom w:val="nil"/>
              <w:right w:val="nil"/>
            </w:tcBorders>
          </w:tcPr>
          <w:p w14:paraId="4F50347F" w14:textId="77777777" w:rsidR="00AD567E" w:rsidRDefault="00AD567E">
            <w:pPr>
              <w:pBdr>
                <w:top w:val="nil"/>
                <w:left w:val="nil"/>
                <w:bottom w:val="nil"/>
                <w:right w:val="nil"/>
                <w:between w:val="nil"/>
              </w:pBdr>
              <w:jc w:val="right"/>
              <w:rPr>
                <w:rFonts w:ascii="Arial" w:eastAsia="Arial" w:hAnsi="Arial" w:cs="Arial"/>
                <w:color w:val="000000"/>
              </w:rPr>
            </w:pPr>
          </w:p>
        </w:tc>
        <w:tc>
          <w:tcPr>
            <w:tcW w:w="4830" w:type="dxa"/>
            <w:tcBorders>
              <w:top w:val="nil"/>
              <w:left w:val="nil"/>
              <w:bottom w:val="nil"/>
              <w:right w:val="nil"/>
            </w:tcBorders>
          </w:tcPr>
          <w:p w14:paraId="52FABB56" w14:textId="77777777" w:rsidR="00AD567E" w:rsidRDefault="00AD567E">
            <w:pPr>
              <w:pBdr>
                <w:top w:val="nil"/>
                <w:left w:val="nil"/>
                <w:bottom w:val="nil"/>
                <w:right w:val="nil"/>
                <w:between w:val="nil"/>
              </w:pBdr>
              <w:jc w:val="right"/>
              <w:rPr>
                <w:rFonts w:ascii="Arial" w:eastAsia="Arial" w:hAnsi="Arial" w:cs="Arial"/>
                <w:color w:val="000000"/>
              </w:rPr>
            </w:pPr>
          </w:p>
        </w:tc>
        <w:tc>
          <w:tcPr>
            <w:tcW w:w="5047" w:type="dxa"/>
            <w:tcBorders>
              <w:top w:val="nil"/>
              <w:left w:val="nil"/>
              <w:bottom w:val="nil"/>
              <w:right w:val="nil"/>
            </w:tcBorders>
          </w:tcPr>
          <w:p w14:paraId="77F1ABDA" w14:textId="77777777" w:rsidR="00AD567E" w:rsidRDefault="00AD567E">
            <w:pPr>
              <w:pBdr>
                <w:top w:val="nil"/>
                <w:left w:val="nil"/>
                <w:bottom w:val="nil"/>
                <w:right w:val="nil"/>
                <w:between w:val="nil"/>
              </w:pBdr>
              <w:jc w:val="right"/>
              <w:rPr>
                <w:rFonts w:ascii="Arial" w:eastAsia="Arial" w:hAnsi="Arial" w:cs="Arial"/>
                <w:color w:val="000000"/>
              </w:rPr>
            </w:pPr>
          </w:p>
        </w:tc>
        <w:tc>
          <w:tcPr>
            <w:tcW w:w="2619" w:type="dxa"/>
            <w:tcBorders>
              <w:top w:val="nil"/>
              <w:left w:val="nil"/>
              <w:bottom w:val="nil"/>
              <w:right w:val="nil"/>
            </w:tcBorders>
          </w:tcPr>
          <w:p w14:paraId="0D5AD3B1" w14:textId="77777777" w:rsidR="00AD567E" w:rsidRDefault="00AD567E">
            <w:pPr>
              <w:pBdr>
                <w:top w:val="nil"/>
                <w:left w:val="nil"/>
                <w:bottom w:val="nil"/>
                <w:right w:val="nil"/>
                <w:between w:val="nil"/>
              </w:pBdr>
              <w:jc w:val="right"/>
              <w:rPr>
                <w:rFonts w:ascii="Arial" w:eastAsia="Arial" w:hAnsi="Arial" w:cs="Arial"/>
                <w:color w:val="000000"/>
              </w:rPr>
            </w:pPr>
          </w:p>
        </w:tc>
      </w:tr>
      <w:tr w:rsidR="00AD567E" w14:paraId="1A2DA2AC" w14:textId="77777777">
        <w:trPr>
          <w:trHeight w:val="247"/>
        </w:trPr>
        <w:tc>
          <w:tcPr>
            <w:tcW w:w="1230" w:type="dxa"/>
            <w:tcBorders>
              <w:top w:val="nil"/>
              <w:left w:val="nil"/>
              <w:bottom w:val="nil"/>
              <w:right w:val="nil"/>
            </w:tcBorders>
          </w:tcPr>
          <w:p w14:paraId="43C2EF46" w14:textId="77777777" w:rsidR="00AD567E" w:rsidRDefault="00AD567E">
            <w:pPr>
              <w:pBdr>
                <w:top w:val="nil"/>
                <w:left w:val="nil"/>
                <w:bottom w:val="nil"/>
                <w:right w:val="nil"/>
                <w:between w:val="nil"/>
              </w:pBdr>
              <w:jc w:val="right"/>
              <w:rPr>
                <w:rFonts w:ascii="Arial" w:eastAsia="Arial" w:hAnsi="Arial" w:cs="Arial"/>
                <w:color w:val="000000"/>
              </w:rPr>
            </w:pPr>
          </w:p>
        </w:tc>
        <w:tc>
          <w:tcPr>
            <w:tcW w:w="4830" w:type="dxa"/>
            <w:tcBorders>
              <w:top w:val="nil"/>
              <w:left w:val="nil"/>
              <w:bottom w:val="nil"/>
              <w:right w:val="nil"/>
            </w:tcBorders>
          </w:tcPr>
          <w:p w14:paraId="286222C7" w14:textId="77777777" w:rsidR="00AD567E" w:rsidRDefault="00AD567E">
            <w:pPr>
              <w:pBdr>
                <w:top w:val="nil"/>
                <w:left w:val="nil"/>
                <w:bottom w:val="nil"/>
                <w:right w:val="nil"/>
                <w:between w:val="nil"/>
              </w:pBdr>
              <w:jc w:val="right"/>
              <w:rPr>
                <w:rFonts w:ascii="Arial" w:eastAsia="Arial" w:hAnsi="Arial" w:cs="Arial"/>
                <w:color w:val="000000"/>
              </w:rPr>
            </w:pPr>
          </w:p>
        </w:tc>
        <w:tc>
          <w:tcPr>
            <w:tcW w:w="5047" w:type="dxa"/>
            <w:tcBorders>
              <w:top w:val="nil"/>
              <w:left w:val="nil"/>
              <w:bottom w:val="nil"/>
              <w:right w:val="nil"/>
            </w:tcBorders>
          </w:tcPr>
          <w:p w14:paraId="57DCF7AB" w14:textId="77777777" w:rsidR="00AD567E" w:rsidRDefault="00AD567E">
            <w:pPr>
              <w:pBdr>
                <w:top w:val="nil"/>
                <w:left w:val="nil"/>
                <w:bottom w:val="nil"/>
                <w:right w:val="nil"/>
                <w:between w:val="nil"/>
              </w:pBdr>
              <w:jc w:val="right"/>
              <w:rPr>
                <w:rFonts w:ascii="Arial" w:eastAsia="Arial" w:hAnsi="Arial" w:cs="Arial"/>
                <w:color w:val="000000"/>
              </w:rPr>
            </w:pPr>
          </w:p>
        </w:tc>
        <w:tc>
          <w:tcPr>
            <w:tcW w:w="2619" w:type="dxa"/>
            <w:tcBorders>
              <w:top w:val="nil"/>
              <w:left w:val="nil"/>
              <w:bottom w:val="nil"/>
              <w:right w:val="nil"/>
            </w:tcBorders>
          </w:tcPr>
          <w:p w14:paraId="531650FC" w14:textId="77777777" w:rsidR="00AD567E" w:rsidRDefault="00AD567E">
            <w:pPr>
              <w:pBdr>
                <w:top w:val="nil"/>
                <w:left w:val="nil"/>
                <w:bottom w:val="nil"/>
                <w:right w:val="nil"/>
                <w:between w:val="nil"/>
              </w:pBdr>
              <w:jc w:val="right"/>
              <w:rPr>
                <w:rFonts w:ascii="Arial" w:eastAsia="Arial" w:hAnsi="Arial" w:cs="Arial"/>
                <w:color w:val="000000"/>
              </w:rPr>
            </w:pPr>
          </w:p>
        </w:tc>
      </w:tr>
      <w:tr w:rsidR="000408FF" w14:paraId="3024CE0A" w14:textId="77777777">
        <w:trPr>
          <w:trHeight w:val="290"/>
        </w:trPr>
        <w:tc>
          <w:tcPr>
            <w:tcW w:w="1230" w:type="dxa"/>
            <w:tcBorders>
              <w:top w:val="single" w:sz="12" w:space="0" w:color="000000"/>
              <w:left w:val="single" w:sz="12" w:space="0" w:color="000000"/>
              <w:bottom w:val="nil"/>
              <w:right w:val="nil"/>
            </w:tcBorders>
          </w:tcPr>
          <w:p w14:paraId="63C67321" w14:textId="77777777" w:rsidR="000408FF" w:rsidRDefault="000408FF" w:rsidP="000408FF">
            <w:pPr>
              <w:pBdr>
                <w:top w:val="nil"/>
                <w:left w:val="nil"/>
                <w:bottom w:val="nil"/>
                <w:right w:val="nil"/>
                <w:between w:val="nil"/>
              </w:pBdr>
              <w:jc w:val="right"/>
              <w:rPr>
                <w:rFonts w:ascii="Arial" w:eastAsia="Arial" w:hAnsi="Arial" w:cs="Arial"/>
                <w:color w:val="000000"/>
              </w:rPr>
            </w:pPr>
          </w:p>
        </w:tc>
        <w:tc>
          <w:tcPr>
            <w:tcW w:w="4830" w:type="dxa"/>
            <w:tcBorders>
              <w:top w:val="single" w:sz="12" w:space="0" w:color="000000"/>
              <w:left w:val="nil"/>
              <w:bottom w:val="nil"/>
              <w:right w:val="nil"/>
            </w:tcBorders>
          </w:tcPr>
          <w:p w14:paraId="4F3BA03D" w14:textId="77777777" w:rsidR="000408FF" w:rsidRDefault="000408FF" w:rsidP="000408FF">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b/>
                <w:color w:val="000000"/>
                <w:sz w:val="22"/>
                <w:szCs w:val="22"/>
              </w:rPr>
              <w:t>Učební osnovy</w:t>
            </w:r>
          </w:p>
        </w:tc>
        <w:tc>
          <w:tcPr>
            <w:tcW w:w="5047" w:type="dxa"/>
            <w:tcBorders>
              <w:top w:val="single" w:sz="12" w:space="0" w:color="000000"/>
              <w:left w:val="nil"/>
              <w:bottom w:val="nil"/>
              <w:right w:val="nil"/>
            </w:tcBorders>
          </w:tcPr>
          <w:p w14:paraId="3D7F298A" w14:textId="77777777" w:rsidR="000408FF" w:rsidRDefault="000408FF" w:rsidP="000408FF">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b/>
                <w:color w:val="000000"/>
                <w:sz w:val="22"/>
                <w:szCs w:val="22"/>
              </w:rPr>
              <w:t>Vzdělávací obor:</w:t>
            </w:r>
          </w:p>
        </w:tc>
        <w:tc>
          <w:tcPr>
            <w:tcW w:w="2619" w:type="dxa"/>
            <w:tcBorders>
              <w:top w:val="single" w:sz="12" w:space="0" w:color="000000"/>
              <w:left w:val="nil"/>
              <w:bottom w:val="nil"/>
              <w:right w:val="single" w:sz="12" w:space="0" w:color="000000"/>
            </w:tcBorders>
          </w:tcPr>
          <w:p w14:paraId="526963C1" w14:textId="77777777" w:rsidR="000408FF" w:rsidRDefault="000408FF" w:rsidP="000408FF">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 xml:space="preserve"> 3. Ročník       </w:t>
            </w:r>
          </w:p>
        </w:tc>
      </w:tr>
      <w:tr w:rsidR="000408FF" w14:paraId="470DA990" w14:textId="77777777">
        <w:trPr>
          <w:trHeight w:val="305"/>
        </w:trPr>
        <w:tc>
          <w:tcPr>
            <w:tcW w:w="1230" w:type="dxa"/>
            <w:tcBorders>
              <w:top w:val="nil"/>
              <w:left w:val="single" w:sz="12" w:space="0" w:color="000000"/>
              <w:bottom w:val="single" w:sz="12" w:space="0" w:color="000000"/>
              <w:right w:val="nil"/>
            </w:tcBorders>
          </w:tcPr>
          <w:p w14:paraId="0F0110D4" w14:textId="77777777" w:rsidR="000408FF" w:rsidRDefault="000408FF" w:rsidP="000408FF">
            <w:pPr>
              <w:pBdr>
                <w:top w:val="nil"/>
                <w:left w:val="nil"/>
                <w:bottom w:val="nil"/>
                <w:right w:val="nil"/>
                <w:between w:val="nil"/>
              </w:pBdr>
              <w:jc w:val="right"/>
              <w:rPr>
                <w:rFonts w:ascii="Arial" w:eastAsia="Arial" w:hAnsi="Arial" w:cs="Arial"/>
                <w:color w:val="000000"/>
                <w:sz w:val="22"/>
                <w:szCs w:val="22"/>
              </w:rPr>
            </w:pPr>
          </w:p>
        </w:tc>
        <w:tc>
          <w:tcPr>
            <w:tcW w:w="4830" w:type="dxa"/>
            <w:tcBorders>
              <w:top w:val="nil"/>
              <w:left w:val="nil"/>
              <w:bottom w:val="single" w:sz="12" w:space="0" w:color="000000"/>
              <w:right w:val="nil"/>
            </w:tcBorders>
          </w:tcPr>
          <w:p w14:paraId="36EF5B86" w14:textId="77777777" w:rsidR="000408FF" w:rsidRDefault="000408FF" w:rsidP="000408FF">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b/>
                <w:color w:val="000000"/>
                <w:sz w:val="22"/>
                <w:szCs w:val="22"/>
              </w:rPr>
              <w:t>Vzdělávací oblast: Umění a kultura</w:t>
            </w:r>
          </w:p>
        </w:tc>
        <w:tc>
          <w:tcPr>
            <w:tcW w:w="5047" w:type="dxa"/>
            <w:tcBorders>
              <w:top w:val="nil"/>
              <w:left w:val="nil"/>
              <w:bottom w:val="single" w:sz="12" w:space="0" w:color="000000"/>
              <w:right w:val="nil"/>
            </w:tcBorders>
          </w:tcPr>
          <w:p w14:paraId="1796FA99" w14:textId="77777777" w:rsidR="000408FF" w:rsidRDefault="000408FF" w:rsidP="000408FF">
            <w:pPr>
              <w:pBdr>
                <w:top w:val="nil"/>
                <w:left w:val="nil"/>
                <w:bottom w:val="nil"/>
                <w:right w:val="nil"/>
                <w:between w:val="nil"/>
              </w:pBdr>
              <w:jc w:val="center"/>
              <w:rPr>
                <w:rFonts w:ascii="Arial" w:eastAsia="Arial" w:hAnsi="Arial" w:cs="Arial"/>
                <w:color w:val="000000"/>
              </w:rPr>
            </w:pPr>
            <w:r>
              <w:rPr>
                <w:rFonts w:ascii="Arial" w:eastAsia="Arial" w:hAnsi="Arial" w:cs="Arial"/>
                <w:b/>
                <w:color w:val="000000"/>
                <w:sz w:val="22"/>
                <w:szCs w:val="22"/>
              </w:rPr>
              <w:t>Hudební výchova</w:t>
            </w:r>
          </w:p>
        </w:tc>
        <w:tc>
          <w:tcPr>
            <w:tcW w:w="2619" w:type="dxa"/>
            <w:tcBorders>
              <w:top w:val="nil"/>
              <w:left w:val="nil"/>
              <w:bottom w:val="single" w:sz="12" w:space="0" w:color="000000"/>
              <w:right w:val="single" w:sz="12" w:space="0" w:color="000000"/>
            </w:tcBorders>
          </w:tcPr>
          <w:p w14:paraId="16188E09" w14:textId="77777777" w:rsidR="000408FF" w:rsidRDefault="000408FF" w:rsidP="000408FF">
            <w:pPr>
              <w:pBdr>
                <w:top w:val="nil"/>
                <w:left w:val="nil"/>
                <w:bottom w:val="nil"/>
                <w:right w:val="nil"/>
                <w:between w:val="nil"/>
              </w:pBdr>
              <w:jc w:val="right"/>
              <w:rPr>
                <w:rFonts w:ascii="Arial" w:eastAsia="Arial" w:hAnsi="Arial" w:cs="Arial"/>
                <w:color w:val="000000"/>
                <w:sz w:val="22"/>
                <w:szCs w:val="22"/>
              </w:rPr>
            </w:pPr>
          </w:p>
        </w:tc>
      </w:tr>
      <w:tr w:rsidR="00AD567E" w14:paraId="01ABAC52" w14:textId="77777777">
        <w:trPr>
          <w:trHeight w:val="290"/>
        </w:trPr>
        <w:tc>
          <w:tcPr>
            <w:tcW w:w="1230" w:type="dxa"/>
            <w:tcBorders>
              <w:top w:val="single" w:sz="12" w:space="0" w:color="000000"/>
              <w:left w:val="single" w:sz="12" w:space="0" w:color="000000"/>
              <w:bottom w:val="nil"/>
              <w:right w:val="single" w:sz="12" w:space="0" w:color="000000"/>
            </w:tcBorders>
          </w:tcPr>
          <w:p w14:paraId="722EDF4A" w14:textId="77777777" w:rsidR="00AD567E" w:rsidRDefault="0012068F">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Téma</w:t>
            </w:r>
          </w:p>
        </w:tc>
        <w:tc>
          <w:tcPr>
            <w:tcW w:w="4830" w:type="dxa"/>
            <w:tcBorders>
              <w:top w:val="single" w:sz="12" w:space="0" w:color="000000"/>
              <w:left w:val="single" w:sz="12" w:space="0" w:color="000000"/>
              <w:bottom w:val="nil"/>
              <w:right w:val="single" w:sz="12" w:space="0" w:color="000000"/>
            </w:tcBorders>
          </w:tcPr>
          <w:p w14:paraId="0B38FBE4" w14:textId="77777777" w:rsidR="00AD567E" w:rsidRDefault="0012068F">
            <w:pPr>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Výstup</w:t>
            </w:r>
          </w:p>
        </w:tc>
        <w:tc>
          <w:tcPr>
            <w:tcW w:w="5047" w:type="dxa"/>
            <w:tcBorders>
              <w:top w:val="nil"/>
              <w:left w:val="nil"/>
              <w:bottom w:val="nil"/>
              <w:right w:val="nil"/>
            </w:tcBorders>
          </w:tcPr>
          <w:p w14:paraId="242423C9" w14:textId="77777777" w:rsidR="00AD567E" w:rsidRDefault="0012068F">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 xml:space="preserve">                                       Učivo</w:t>
            </w:r>
          </w:p>
        </w:tc>
        <w:tc>
          <w:tcPr>
            <w:tcW w:w="2619" w:type="dxa"/>
            <w:tcBorders>
              <w:top w:val="single" w:sz="12" w:space="0" w:color="000000"/>
              <w:left w:val="single" w:sz="12" w:space="0" w:color="000000"/>
              <w:bottom w:val="nil"/>
              <w:right w:val="single" w:sz="12" w:space="0" w:color="000000"/>
            </w:tcBorders>
          </w:tcPr>
          <w:p w14:paraId="197D9436" w14:textId="77777777" w:rsidR="00AD567E" w:rsidRDefault="0012068F">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Průřezová</w:t>
            </w:r>
          </w:p>
        </w:tc>
      </w:tr>
      <w:tr w:rsidR="00AD567E" w14:paraId="4ACFF82B" w14:textId="77777777">
        <w:trPr>
          <w:trHeight w:val="305"/>
        </w:trPr>
        <w:tc>
          <w:tcPr>
            <w:tcW w:w="1230" w:type="dxa"/>
            <w:tcBorders>
              <w:top w:val="nil"/>
              <w:left w:val="single" w:sz="12" w:space="0" w:color="000000"/>
              <w:bottom w:val="single" w:sz="12" w:space="0" w:color="000000"/>
              <w:right w:val="single" w:sz="12" w:space="0" w:color="000000"/>
            </w:tcBorders>
          </w:tcPr>
          <w:p w14:paraId="31FE6AF4" w14:textId="77777777" w:rsidR="00AD567E" w:rsidRDefault="00AD567E">
            <w:pPr>
              <w:pBdr>
                <w:top w:val="nil"/>
                <w:left w:val="nil"/>
                <w:bottom w:val="nil"/>
                <w:right w:val="nil"/>
                <w:between w:val="nil"/>
              </w:pBdr>
              <w:jc w:val="right"/>
              <w:rPr>
                <w:rFonts w:ascii="Arial" w:eastAsia="Arial" w:hAnsi="Arial" w:cs="Arial"/>
                <w:color w:val="000000"/>
                <w:sz w:val="22"/>
                <w:szCs w:val="22"/>
              </w:rPr>
            </w:pPr>
          </w:p>
        </w:tc>
        <w:tc>
          <w:tcPr>
            <w:tcW w:w="4830" w:type="dxa"/>
            <w:tcBorders>
              <w:top w:val="nil"/>
              <w:left w:val="single" w:sz="12" w:space="0" w:color="000000"/>
              <w:bottom w:val="single" w:sz="12" w:space="0" w:color="000000"/>
              <w:right w:val="single" w:sz="12" w:space="0" w:color="000000"/>
            </w:tcBorders>
          </w:tcPr>
          <w:p w14:paraId="0859F015" w14:textId="77777777" w:rsidR="00AD567E" w:rsidRDefault="00AD567E">
            <w:pPr>
              <w:pBdr>
                <w:top w:val="nil"/>
                <w:left w:val="nil"/>
                <w:bottom w:val="nil"/>
                <w:right w:val="nil"/>
                <w:between w:val="nil"/>
              </w:pBdr>
              <w:jc w:val="right"/>
              <w:rPr>
                <w:rFonts w:ascii="Arial" w:eastAsia="Arial" w:hAnsi="Arial" w:cs="Arial"/>
                <w:color w:val="000000"/>
              </w:rPr>
            </w:pPr>
          </w:p>
        </w:tc>
        <w:tc>
          <w:tcPr>
            <w:tcW w:w="5047" w:type="dxa"/>
            <w:tcBorders>
              <w:top w:val="nil"/>
              <w:left w:val="nil"/>
              <w:bottom w:val="single" w:sz="12" w:space="0" w:color="000000"/>
              <w:right w:val="nil"/>
            </w:tcBorders>
          </w:tcPr>
          <w:p w14:paraId="7D5C0D26" w14:textId="77777777" w:rsidR="00AD567E" w:rsidRDefault="00AD567E">
            <w:pPr>
              <w:pBdr>
                <w:top w:val="nil"/>
                <w:left w:val="nil"/>
                <w:bottom w:val="nil"/>
                <w:right w:val="nil"/>
                <w:between w:val="nil"/>
              </w:pBdr>
              <w:jc w:val="right"/>
              <w:rPr>
                <w:rFonts w:ascii="Arial" w:eastAsia="Arial" w:hAnsi="Arial" w:cs="Arial"/>
                <w:color w:val="000000"/>
                <w:sz w:val="22"/>
                <w:szCs w:val="22"/>
              </w:rPr>
            </w:pPr>
          </w:p>
        </w:tc>
        <w:tc>
          <w:tcPr>
            <w:tcW w:w="2619" w:type="dxa"/>
            <w:tcBorders>
              <w:top w:val="nil"/>
              <w:left w:val="single" w:sz="12" w:space="0" w:color="000000"/>
              <w:bottom w:val="single" w:sz="12" w:space="0" w:color="000000"/>
              <w:right w:val="single" w:sz="12" w:space="0" w:color="000000"/>
            </w:tcBorders>
          </w:tcPr>
          <w:p w14:paraId="4F715B7F" w14:textId="77777777" w:rsidR="00AD567E" w:rsidRDefault="0012068F">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témata</w:t>
            </w:r>
          </w:p>
        </w:tc>
      </w:tr>
      <w:tr w:rsidR="00AD567E" w14:paraId="3F1ABB78" w14:textId="77777777">
        <w:trPr>
          <w:trHeight w:val="247"/>
        </w:trPr>
        <w:tc>
          <w:tcPr>
            <w:tcW w:w="1230" w:type="dxa"/>
            <w:tcBorders>
              <w:top w:val="single" w:sz="12" w:space="0" w:color="000000"/>
              <w:left w:val="single" w:sz="12" w:space="0" w:color="000000"/>
              <w:bottom w:val="nil"/>
              <w:right w:val="single" w:sz="12" w:space="0" w:color="000000"/>
            </w:tcBorders>
          </w:tcPr>
          <w:p w14:paraId="27706C14" w14:textId="77777777" w:rsidR="00AD567E" w:rsidRDefault="00AD567E">
            <w:pPr>
              <w:pBdr>
                <w:top w:val="nil"/>
                <w:left w:val="nil"/>
                <w:bottom w:val="nil"/>
                <w:right w:val="nil"/>
                <w:between w:val="nil"/>
              </w:pBdr>
              <w:jc w:val="right"/>
              <w:rPr>
                <w:rFonts w:ascii="Arial" w:eastAsia="Arial" w:hAnsi="Arial" w:cs="Arial"/>
                <w:color w:val="000000"/>
                <w:sz w:val="18"/>
                <w:szCs w:val="18"/>
              </w:rPr>
            </w:pPr>
          </w:p>
        </w:tc>
        <w:tc>
          <w:tcPr>
            <w:tcW w:w="4830" w:type="dxa"/>
            <w:tcBorders>
              <w:top w:val="single" w:sz="12" w:space="0" w:color="000000"/>
              <w:left w:val="single" w:sz="12" w:space="0" w:color="000000"/>
              <w:bottom w:val="single" w:sz="6" w:space="0" w:color="000000"/>
              <w:right w:val="single" w:sz="12" w:space="0" w:color="000000"/>
            </w:tcBorders>
          </w:tcPr>
          <w:p w14:paraId="1EEF08AB" w14:textId="77777777" w:rsidR="00AD567E" w:rsidRPr="00746772" w:rsidRDefault="0012068F" w:rsidP="00746772">
            <w:pPr>
              <w:pBdr>
                <w:top w:val="nil"/>
                <w:left w:val="nil"/>
                <w:bottom w:val="nil"/>
                <w:right w:val="nil"/>
                <w:between w:val="nil"/>
              </w:pBdr>
              <w:rPr>
                <w:rFonts w:ascii="Arial" w:eastAsia="Arial" w:hAnsi="Arial" w:cs="Arial"/>
                <w:strike/>
                <w:color w:val="000000"/>
                <w:sz w:val="18"/>
                <w:szCs w:val="18"/>
              </w:rPr>
            </w:pPr>
            <w:r w:rsidRPr="00746772">
              <w:rPr>
                <w:rFonts w:ascii="Arial" w:eastAsia="Arial" w:hAnsi="Arial" w:cs="Arial"/>
                <w:color w:val="000000"/>
                <w:sz w:val="18"/>
                <w:szCs w:val="18"/>
              </w:rPr>
              <w:t xml:space="preserve">Žák zpívá v jednohlase </w:t>
            </w:r>
            <w:r w:rsidRPr="00746772">
              <w:rPr>
                <w:rFonts w:ascii="Arial" w:eastAsia="Arial" w:hAnsi="Arial" w:cs="Arial"/>
                <w:sz w:val="18"/>
                <w:szCs w:val="18"/>
              </w:rPr>
              <w:t>HV-3-1-01</w:t>
            </w:r>
            <w:r w:rsidRPr="00746772">
              <w:rPr>
                <w:rFonts w:ascii="Arial" w:eastAsia="Arial" w:hAnsi="Arial" w:cs="Arial"/>
                <w:color w:val="000000"/>
                <w:sz w:val="18"/>
                <w:szCs w:val="18"/>
              </w:rPr>
              <w:t xml:space="preserve"> </w:t>
            </w:r>
          </w:p>
        </w:tc>
        <w:tc>
          <w:tcPr>
            <w:tcW w:w="5047" w:type="dxa"/>
            <w:tcBorders>
              <w:top w:val="single" w:sz="12" w:space="0" w:color="000000"/>
              <w:left w:val="single" w:sz="12" w:space="0" w:color="000000"/>
              <w:bottom w:val="single" w:sz="6" w:space="0" w:color="000000"/>
              <w:right w:val="single" w:sz="12" w:space="0" w:color="000000"/>
            </w:tcBorders>
          </w:tcPr>
          <w:p w14:paraId="532C53F3"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xml:space="preserve">Procvičuje dýchání (klidný nádech v pauze, </w:t>
            </w:r>
          </w:p>
        </w:tc>
        <w:tc>
          <w:tcPr>
            <w:tcW w:w="2619" w:type="dxa"/>
            <w:tcBorders>
              <w:top w:val="single" w:sz="12" w:space="0" w:color="000000"/>
              <w:left w:val="single" w:sz="12" w:space="0" w:color="000000"/>
              <w:bottom w:val="single" w:sz="6" w:space="0" w:color="000000"/>
              <w:right w:val="single" w:sz="12" w:space="0" w:color="000000"/>
            </w:tcBorders>
          </w:tcPr>
          <w:p w14:paraId="669D6439"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b/>
                <w:color w:val="000000"/>
                <w:sz w:val="18"/>
                <w:szCs w:val="18"/>
              </w:rPr>
              <w:t>OSV</w:t>
            </w:r>
          </w:p>
        </w:tc>
      </w:tr>
      <w:tr w:rsidR="00AD567E" w14:paraId="6B5BCFF6" w14:textId="77777777">
        <w:trPr>
          <w:trHeight w:val="247"/>
        </w:trPr>
        <w:tc>
          <w:tcPr>
            <w:tcW w:w="1230" w:type="dxa"/>
            <w:tcBorders>
              <w:top w:val="nil"/>
              <w:left w:val="single" w:sz="12" w:space="0" w:color="000000"/>
              <w:bottom w:val="nil"/>
              <w:right w:val="single" w:sz="12" w:space="0" w:color="000000"/>
            </w:tcBorders>
          </w:tcPr>
          <w:p w14:paraId="7F96BF7C"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Vokální</w:t>
            </w:r>
          </w:p>
        </w:tc>
        <w:tc>
          <w:tcPr>
            <w:tcW w:w="4830" w:type="dxa"/>
            <w:tcBorders>
              <w:top w:val="single" w:sz="6" w:space="0" w:color="000000"/>
              <w:left w:val="single" w:sz="12" w:space="0" w:color="000000"/>
              <w:bottom w:val="single" w:sz="6" w:space="0" w:color="000000"/>
              <w:right w:val="single" w:sz="12" w:space="0" w:color="000000"/>
            </w:tcBorders>
          </w:tcPr>
          <w:p w14:paraId="553CF088" w14:textId="77777777" w:rsidR="00AD567E" w:rsidRPr="00746772" w:rsidRDefault="0012068F">
            <w:pPr>
              <w:pBdr>
                <w:top w:val="nil"/>
                <w:left w:val="nil"/>
                <w:bottom w:val="nil"/>
                <w:right w:val="nil"/>
                <w:between w:val="nil"/>
              </w:pBdr>
              <w:rPr>
                <w:rFonts w:ascii="Arial" w:eastAsia="Arial" w:hAnsi="Arial" w:cs="Arial"/>
                <w:color w:val="000000"/>
                <w:sz w:val="18"/>
                <w:szCs w:val="18"/>
              </w:rPr>
            </w:pPr>
            <w:r w:rsidRPr="00746772">
              <w:rPr>
                <w:rFonts w:ascii="Arial" w:eastAsia="Arial" w:hAnsi="Arial" w:cs="Arial"/>
                <w:color w:val="000000"/>
                <w:sz w:val="18"/>
                <w:szCs w:val="18"/>
              </w:rPr>
              <w:t xml:space="preserve"> rytmizuje a melodizuje jednoduché </w:t>
            </w:r>
          </w:p>
        </w:tc>
        <w:tc>
          <w:tcPr>
            <w:tcW w:w="5047" w:type="dxa"/>
            <w:tcBorders>
              <w:top w:val="nil"/>
              <w:left w:val="single" w:sz="12" w:space="0" w:color="000000"/>
              <w:bottom w:val="nil"/>
              <w:right w:val="single" w:sz="12" w:space="0" w:color="000000"/>
            </w:tcBorders>
          </w:tcPr>
          <w:p w14:paraId="1DE46E3F"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rychlý nádech mezi frázemi).</w:t>
            </w:r>
          </w:p>
        </w:tc>
        <w:tc>
          <w:tcPr>
            <w:tcW w:w="2619" w:type="dxa"/>
            <w:tcBorders>
              <w:top w:val="single" w:sz="6" w:space="0" w:color="000000"/>
              <w:left w:val="single" w:sz="12" w:space="0" w:color="000000"/>
              <w:bottom w:val="single" w:sz="6" w:space="0" w:color="000000"/>
              <w:right w:val="single" w:sz="12" w:space="0" w:color="000000"/>
            </w:tcBorders>
          </w:tcPr>
          <w:p w14:paraId="5F661C62"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Sociální rozvoj -</w:t>
            </w:r>
          </w:p>
        </w:tc>
      </w:tr>
      <w:tr w:rsidR="00AD567E" w14:paraId="3BB86F93" w14:textId="77777777">
        <w:trPr>
          <w:trHeight w:val="247"/>
        </w:trPr>
        <w:tc>
          <w:tcPr>
            <w:tcW w:w="1230" w:type="dxa"/>
            <w:tcBorders>
              <w:top w:val="nil"/>
              <w:left w:val="single" w:sz="12" w:space="0" w:color="000000"/>
              <w:bottom w:val="nil"/>
              <w:right w:val="single" w:sz="12" w:space="0" w:color="000000"/>
            </w:tcBorders>
          </w:tcPr>
          <w:p w14:paraId="3C4613F1"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činnosti</w:t>
            </w:r>
          </w:p>
        </w:tc>
        <w:tc>
          <w:tcPr>
            <w:tcW w:w="4830" w:type="dxa"/>
            <w:tcBorders>
              <w:top w:val="single" w:sz="6" w:space="0" w:color="000000"/>
              <w:left w:val="single" w:sz="12" w:space="0" w:color="000000"/>
              <w:bottom w:val="single" w:sz="6" w:space="0" w:color="000000"/>
              <w:right w:val="single" w:sz="12" w:space="0" w:color="000000"/>
            </w:tcBorders>
          </w:tcPr>
          <w:p w14:paraId="6777DCE4" w14:textId="77777777" w:rsidR="00AD567E" w:rsidRPr="00746772" w:rsidRDefault="0012068F" w:rsidP="00746772">
            <w:pPr>
              <w:pBdr>
                <w:top w:val="nil"/>
                <w:left w:val="nil"/>
                <w:bottom w:val="nil"/>
                <w:right w:val="nil"/>
                <w:between w:val="nil"/>
              </w:pBdr>
              <w:rPr>
                <w:rFonts w:ascii="Arial" w:eastAsia="Arial" w:hAnsi="Arial" w:cs="Arial"/>
                <w:strike/>
                <w:color w:val="000000"/>
                <w:sz w:val="18"/>
                <w:szCs w:val="18"/>
              </w:rPr>
            </w:pPr>
            <w:r w:rsidRPr="00746772">
              <w:rPr>
                <w:rFonts w:ascii="Arial" w:eastAsia="Arial" w:hAnsi="Arial" w:cs="Arial"/>
                <w:color w:val="000000"/>
                <w:sz w:val="18"/>
                <w:szCs w:val="18"/>
              </w:rPr>
              <w:t>texty HV-3-1-02</w:t>
            </w:r>
          </w:p>
        </w:tc>
        <w:tc>
          <w:tcPr>
            <w:tcW w:w="5047" w:type="dxa"/>
            <w:tcBorders>
              <w:top w:val="single" w:sz="6" w:space="0" w:color="000000"/>
              <w:left w:val="single" w:sz="12" w:space="0" w:color="000000"/>
              <w:bottom w:val="single" w:sz="6" w:space="0" w:color="000000"/>
              <w:right w:val="single" w:sz="12" w:space="0" w:color="000000"/>
            </w:tcBorders>
          </w:tcPr>
          <w:p w14:paraId="7C61F695"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Používá měkkého nasazení tónu, pěvec. dělení slov.</w:t>
            </w:r>
          </w:p>
        </w:tc>
        <w:tc>
          <w:tcPr>
            <w:tcW w:w="2619" w:type="dxa"/>
            <w:tcBorders>
              <w:top w:val="single" w:sz="6" w:space="0" w:color="000000"/>
              <w:left w:val="single" w:sz="12" w:space="0" w:color="000000"/>
              <w:bottom w:val="single" w:sz="6" w:space="0" w:color="000000"/>
              <w:right w:val="single" w:sz="12" w:space="0" w:color="000000"/>
            </w:tcBorders>
          </w:tcPr>
          <w:p w14:paraId="553DB793"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Mezilidské vztahy –uplatnění originality a tvořivosti – vlastní texty k melodii a melodii k textům</w:t>
            </w:r>
          </w:p>
        </w:tc>
      </w:tr>
      <w:tr w:rsidR="00AD567E" w14:paraId="71FA5BBA" w14:textId="77777777">
        <w:trPr>
          <w:trHeight w:val="247"/>
        </w:trPr>
        <w:tc>
          <w:tcPr>
            <w:tcW w:w="1230" w:type="dxa"/>
            <w:tcBorders>
              <w:top w:val="nil"/>
              <w:left w:val="single" w:sz="12" w:space="0" w:color="000000"/>
              <w:bottom w:val="nil"/>
              <w:right w:val="single" w:sz="12" w:space="0" w:color="000000"/>
            </w:tcBorders>
          </w:tcPr>
          <w:p w14:paraId="2D9D26D5" w14:textId="77777777" w:rsidR="00AD567E" w:rsidRDefault="00AD567E">
            <w:pPr>
              <w:pBdr>
                <w:top w:val="nil"/>
                <w:left w:val="nil"/>
                <w:bottom w:val="nil"/>
                <w:right w:val="nil"/>
                <w:between w:val="nil"/>
              </w:pBdr>
              <w:jc w:val="right"/>
              <w:rPr>
                <w:rFonts w:ascii="Arial" w:eastAsia="Arial" w:hAnsi="Arial" w:cs="Arial"/>
                <w:color w:val="000000"/>
                <w:sz w:val="18"/>
                <w:szCs w:val="18"/>
              </w:rPr>
            </w:pPr>
          </w:p>
        </w:tc>
        <w:tc>
          <w:tcPr>
            <w:tcW w:w="4830" w:type="dxa"/>
            <w:tcBorders>
              <w:top w:val="single" w:sz="6" w:space="0" w:color="000000"/>
              <w:left w:val="single" w:sz="12" w:space="0" w:color="000000"/>
              <w:bottom w:val="single" w:sz="6" w:space="0" w:color="000000"/>
              <w:right w:val="single" w:sz="12" w:space="0" w:color="000000"/>
            </w:tcBorders>
          </w:tcPr>
          <w:p w14:paraId="00E77759" w14:textId="77777777" w:rsidR="00AD567E" w:rsidRPr="00746772" w:rsidRDefault="00AD567E">
            <w:pPr>
              <w:pBdr>
                <w:top w:val="nil"/>
                <w:left w:val="nil"/>
                <w:bottom w:val="nil"/>
                <w:right w:val="nil"/>
                <w:between w:val="nil"/>
              </w:pBdr>
              <w:jc w:val="right"/>
              <w:rPr>
                <w:rFonts w:ascii="Arial" w:eastAsia="Arial" w:hAnsi="Arial" w:cs="Arial"/>
                <w:color w:val="000000"/>
                <w:sz w:val="18"/>
                <w:szCs w:val="18"/>
              </w:rPr>
            </w:pPr>
          </w:p>
        </w:tc>
        <w:tc>
          <w:tcPr>
            <w:tcW w:w="5047" w:type="dxa"/>
            <w:tcBorders>
              <w:top w:val="single" w:sz="6" w:space="0" w:color="000000"/>
              <w:left w:val="single" w:sz="12" w:space="0" w:color="000000"/>
              <w:bottom w:val="single" w:sz="6" w:space="0" w:color="000000"/>
              <w:right w:val="single" w:sz="12" w:space="0" w:color="000000"/>
            </w:tcBorders>
          </w:tcPr>
          <w:p w14:paraId="4ADA4D20"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Hlasový rozsah posunuje od c1 do d2.</w:t>
            </w:r>
          </w:p>
        </w:tc>
        <w:tc>
          <w:tcPr>
            <w:tcW w:w="2619" w:type="dxa"/>
            <w:tcBorders>
              <w:top w:val="single" w:sz="6" w:space="0" w:color="000000"/>
              <w:left w:val="single" w:sz="12" w:space="0" w:color="000000"/>
              <w:bottom w:val="single" w:sz="6" w:space="0" w:color="000000"/>
              <w:right w:val="single" w:sz="12" w:space="0" w:color="000000"/>
            </w:tcBorders>
          </w:tcPr>
          <w:p w14:paraId="33CD9C85" w14:textId="77777777" w:rsidR="00AD567E" w:rsidRDefault="00AD567E">
            <w:pPr>
              <w:pBdr>
                <w:top w:val="nil"/>
                <w:left w:val="nil"/>
                <w:bottom w:val="nil"/>
                <w:right w:val="nil"/>
                <w:between w:val="nil"/>
              </w:pBdr>
              <w:jc w:val="right"/>
              <w:rPr>
                <w:rFonts w:ascii="Arial" w:eastAsia="Arial" w:hAnsi="Arial" w:cs="Arial"/>
                <w:color w:val="000000"/>
                <w:sz w:val="18"/>
                <w:szCs w:val="18"/>
              </w:rPr>
            </w:pPr>
          </w:p>
        </w:tc>
      </w:tr>
      <w:tr w:rsidR="00AD567E" w14:paraId="387DAA89" w14:textId="77777777">
        <w:trPr>
          <w:trHeight w:val="247"/>
        </w:trPr>
        <w:tc>
          <w:tcPr>
            <w:tcW w:w="1230" w:type="dxa"/>
            <w:tcBorders>
              <w:top w:val="nil"/>
              <w:left w:val="single" w:sz="12" w:space="0" w:color="000000"/>
              <w:bottom w:val="nil"/>
              <w:right w:val="single" w:sz="12" w:space="0" w:color="000000"/>
            </w:tcBorders>
          </w:tcPr>
          <w:p w14:paraId="2C9DDE5D" w14:textId="77777777" w:rsidR="00AD567E" w:rsidRDefault="00AD567E">
            <w:pPr>
              <w:pBdr>
                <w:top w:val="nil"/>
                <w:left w:val="nil"/>
                <w:bottom w:val="nil"/>
                <w:right w:val="nil"/>
                <w:between w:val="nil"/>
              </w:pBdr>
              <w:jc w:val="right"/>
              <w:rPr>
                <w:rFonts w:ascii="Arial" w:eastAsia="Arial" w:hAnsi="Arial" w:cs="Arial"/>
                <w:color w:val="000000"/>
                <w:sz w:val="18"/>
                <w:szCs w:val="18"/>
              </w:rPr>
            </w:pPr>
          </w:p>
        </w:tc>
        <w:tc>
          <w:tcPr>
            <w:tcW w:w="4830" w:type="dxa"/>
            <w:tcBorders>
              <w:top w:val="single" w:sz="6" w:space="0" w:color="000000"/>
              <w:left w:val="single" w:sz="12" w:space="0" w:color="000000"/>
              <w:bottom w:val="single" w:sz="6" w:space="0" w:color="000000"/>
              <w:right w:val="single" w:sz="12" w:space="0" w:color="000000"/>
            </w:tcBorders>
          </w:tcPr>
          <w:p w14:paraId="3F686FED" w14:textId="77777777" w:rsidR="00AD567E" w:rsidRPr="00746772" w:rsidRDefault="00AD567E">
            <w:pPr>
              <w:pBdr>
                <w:top w:val="nil"/>
                <w:left w:val="nil"/>
                <w:bottom w:val="nil"/>
                <w:right w:val="nil"/>
                <w:between w:val="nil"/>
              </w:pBdr>
              <w:jc w:val="right"/>
              <w:rPr>
                <w:rFonts w:ascii="Arial" w:eastAsia="Arial" w:hAnsi="Arial" w:cs="Arial"/>
                <w:color w:val="000000"/>
                <w:sz w:val="18"/>
                <w:szCs w:val="18"/>
              </w:rPr>
            </w:pPr>
          </w:p>
        </w:tc>
        <w:tc>
          <w:tcPr>
            <w:tcW w:w="5047" w:type="dxa"/>
            <w:tcBorders>
              <w:top w:val="single" w:sz="6" w:space="0" w:color="000000"/>
              <w:left w:val="single" w:sz="12" w:space="0" w:color="000000"/>
              <w:bottom w:val="single" w:sz="6" w:space="0" w:color="000000"/>
              <w:right w:val="single" w:sz="12" w:space="0" w:color="000000"/>
            </w:tcBorders>
          </w:tcPr>
          <w:p w14:paraId="249A9E48"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Dodržuje správnou hlasovou hygienu.</w:t>
            </w:r>
          </w:p>
        </w:tc>
        <w:tc>
          <w:tcPr>
            <w:tcW w:w="2619" w:type="dxa"/>
            <w:tcBorders>
              <w:top w:val="single" w:sz="6" w:space="0" w:color="000000"/>
              <w:left w:val="single" w:sz="12" w:space="0" w:color="000000"/>
              <w:bottom w:val="single" w:sz="6" w:space="0" w:color="000000"/>
              <w:right w:val="single" w:sz="12" w:space="0" w:color="000000"/>
            </w:tcBorders>
          </w:tcPr>
          <w:p w14:paraId="5AB6F90F" w14:textId="77777777" w:rsidR="00AD567E" w:rsidRDefault="00AD567E">
            <w:pPr>
              <w:pBdr>
                <w:top w:val="nil"/>
                <w:left w:val="nil"/>
                <w:bottom w:val="nil"/>
                <w:right w:val="nil"/>
                <w:between w:val="nil"/>
              </w:pBdr>
              <w:jc w:val="right"/>
              <w:rPr>
                <w:rFonts w:ascii="Arial" w:eastAsia="Arial" w:hAnsi="Arial" w:cs="Arial"/>
                <w:color w:val="000000"/>
                <w:sz w:val="18"/>
                <w:szCs w:val="18"/>
              </w:rPr>
            </w:pPr>
          </w:p>
        </w:tc>
      </w:tr>
      <w:tr w:rsidR="00AD567E" w14:paraId="7CFB8F3D" w14:textId="77777777">
        <w:trPr>
          <w:trHeight w:val="247"/>
        </w:trPr>
        <w:tc>
          <w:tcPr>
            <w:tcW w:w="1230" w:type="dxa"/>
            <w:tcBorders>
              <w:top w:val="nil"/>
              <w:left w:val="single" w:sz="12" w:space="0" w:color="000000"/>
              <w:bottom w:val="nil"/>
              <w:right w:val="single" w:sz="12" w:space="0" w:color="000000"/>
            </w:tcBorders>
          </w:tcPr>
          <w:p w14:paraId="48042DCC" w14:textId="77777777" w:rsidR="00AD567E" w:rsidRDefault="00AD567E">
            <w:pPr>
              <w:pBdr>
                <w:top w:val="nil"/>
                <w:left w:val="nil"/>
                <w:bottom w:val="nil"/>
                <w:right w:val="nil"/>
                <w:between w:val="nil"/>
              </w:pBdr>
              <w:jc w:val="right"/>
              <w:rPr>
                <w:rFonts w:ascii="Arial" w:eastAsia="Arial" w:hAnsi="Arial" w:cs="Arial"/>
                <w:color w:val="000000"/>
                <w:sz w:val="18"/>
                <w:szCs w:val="18"/>
              </w:rPr>
            </w:pPr>
          </w:p>
        </w:tc>
        <w:tc>
          <w:tcPr>
            <w:tcW w:w="4830" w:type="dxa"/>
            <w:tcBorders>
              <w:top w:val="single" w:sz="6" w:space="0" w:color="000000"/>
              <w:left w:val="single" w:sz="12" w:space="0" w:color="000000"/>
              <w:bottom w:val="single" w:sz="6" w:space="0" w:color="000000"/>
              <w:right w:val="single" w:sz="12" w:space="0" w:color="000000"/>
            </w:tcBorders>
          </w:tcPr>
          <w:p w14:paraId="635DD7C1" w14:textId="77777777" w:rsidR="00AD567E" w:rsidRPr="00746772" w:rsidRDefault="00AD567E">
            <w:pPr>
              <w:pBdr>
                <w:top w:val="nil"/>
                <w:left w:val="nil"/>
                <w:bottom w:val="nil"/>
                <w:right w:val="nil"/>
                <w:between w:val="nil"/>
              </w:pBdr>
              <w:jc w:val="right"/>
              <w:rPr>
                <w:rFonts w:ascii="Arial" w:eastAsia="Arial" w:hAnsi="Arial" w:cs="Arial"/>
                <w:color w:val="000000"/>
                <w:sz w:val="18"/>
                <w:szCs w:val="18"/>
              </w:rPr>
            </w:pPr>
          </w:p>
        </w:tc>
        <w:tc>
          <w:tcPr>
            <w:tcW w:w="5047" w:type="dxa"/>
            <w:tcBorders>
              <w:top w:val="single" w:sz="6" w:space="0" w:color="000000"/>
              <w:left w:val="single" w:sz="12" w:space="0" w:color="000000"/>
              <w:bottom w:val="single" w:sz="6" w:space="0" w:color="000000"/>
              <w:right w:val="single" w:sz="12" w:space="0" w:color="000000"/>
            </w:tcBorders>
          </w:tcPr>
          <w:p w14:paraId="222AEF7E"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Zvládá volný nástup na 3.stupni.</w:t>
            </w:r>
          </w:p>
        </w:tc>
        <w:tc>
          <w:tcPr>
            <w:tcW w:w="2619" w:type="dxa"/>
            <w:tcBorders>
              <w:top w:val="single" w:sz="6" w:space="0" w:color="000000"/>
              <w:left w:val="single" w:sz="12" w:space="0" w:color="000000"/>
              <w:bottom w:val="single" w:sz="6" w:space="0" w:color="000000"/>
              <w:right w:val="single" w:sz="12" w:space="0" w:color="000000"/>
            </w:tcBorders>
          </w:tcPr>
          <w:p w14:paraId="64326939" w14:textId="77777777" w:rsidR="00AD567E" w:rsidRDefault="00AD567E">
            <w:pPr>
              <w:pBdr>
                <w:top w:val="nil"/>
                <w:left w:val="nil"/>
                <w:bottom w:val="nil"/>
                <w:right w:val="nil"/>
                <w:between w:val="nil"/>
              </w:pBdr>
              <w:jc w:val="right"/>
              <w:rPr>
                <w:rFonts w:ascii="Arial" w:eastAsia="Arial" w:hAnsi="Arial" w:cs="Arial"/>
                <w:color w:val="000000"/>
                <w:sz w:val="18"/>
                <w:szCs w:val="18"/>
              </w:rPr>
            </w:pPr>
          </w:p>
        </w:tc>
      </w:tr>
      <w:tr w:rsidR="00AD567E" w14:paraId="595998E8" w14:textId="77777777">
        <w:trPr>
          <w:trHeight w:val="247"/>
        </w:trPr>
        <w:tc>
          <w:tcPr>
            <w:tcW w:w="1230" w:type="dxa"/>
            <w:tcBorders>
              <w:top w:val="nil"/>
              <w:left w:val="single" w:sz="12" w:space="0" w:color="000000"/>
              <w:bottom w:val="nil"/>
              <w:right w:val="single" w:sz="12" w:space="0" w:color="000000"/>
            </w:tcBorders>
          </w:tcPr>
          <w:p w14:paraId="59B307B4" w14:textId="77777777" w:rsidR="00AD567E" w:rsidRDefault="00AD567E">
            <w:pPr>
              <w:pBdr>
                <w:top w:val="nil"/>
                <w:left w:val="nil"/>
                <w:bottom w:val="nil"/>
                <w:right w:val="nil"/>
                <w:between w:val="nil"/>
              </w:pBdr>
              <w:jc w:val="right"/>
              <w:rPr>
                <w:rFonts w:ascii="Arial" w:eastAsia="Arial" w:hAnsi="Arial" w:cs="Arial"/>
                <w:color w:val="000000"/>
                <w:sz w:val="18"/>
                <w:szCs w:val="18"/>
              </w:rPr>
            </w:pPr>
          </w:p>
        </w:tc>
        <w:tc>
          <w:tcPr>
            <w:tcW w:w="4830" w:type="dxa"/>
            <w:tcBorders>
              <w:top w:val="single" w:sz="6" w:space="0" w:color="000000"/>
              <w:left w:val="single" w:sz="12" w:space="0" w:color="000000"/>
              <w:bottom w:val="single" w:sz="6" w:space="0" w:color="000000"/>
              <w:right w:val="single" w:sz="12" w:space="0" w:color="000000"/>
            </w:tcBorders>
          </w:tcPr>
          <w:p w14:paraId="443B57A3" w14:textId="77777777" w:rsidR="00AD567E" w:rsidRPr="00746772" w:rsidRDefault="00AD567E">
            <w:pPr>
              <w:pBdr>
                <w:top w:val="nil"/>
                <w:left w:val="nil"/>
                <w:bottom w:val="nil"/>
                <w:right w:val="nil"/>
                <w:between w:val="nil"/>
              </w:pBdr>
              <w:jc w:val="right"/>
              <w:rPr>
                <w:rFonts w:ascii="Arial" w:eastAsia="Arial" w:hAnsi="Arial" w:cs="Arial"/>
                <w:color w:val="000000"/>
                <w:sz w:val="18"/>
                <w:szCs w:val="18"/>
              </w:rPr>
            </w:pPr>
          </w:p>
        </w:tc>
        <w:tc>
          <w:tcPr>
            <w:tcW w:w="5047" w:type="dxa"/>
            <w:tcBorders>
              <w:top w:val="single" w:sz="6" w:space="0" w:color="000000"/>
              <w:left w:val="single" w:sz="12" w:space="0" w:color="000000"/>
              <w:bottom w:val="single" w:sz="6" w:space="0" w:color="000000"/>
              <w:right w:val="single" w:sz="12" w:space="0" w:color="000000"/>
            </w:tcBorders>
          </w:tcPr>
          <w:p w14:paraId="339DDA7D"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Správně dodržuje těžkou a lehkou dobu.</w:t>
            </w:r>
          </w:p>
        </w:tc>
        <w:tc>
          <w:tcPr>
            <w:tcW w:w="2619" w:type="dxa"/>
            <w:tcBorders>
              <w:top w:val="single" w:sz="6" w:space="0" w:color="000000"/>
              <w:left w:val="single" w:sz="12" w:space="0" w:color="000000"/>
              <w:bottom w:val="single" w:sz="6" w:space="0" w:color="000000"/>
              <w:right w:val="single" w:sz="12" w:space="0" w:color="000000"/>
            </w:tcBorders>
          </w:tcPr>
          <w:p w14:paraId="49D3B1D2" w14:textId="77777777" w:rsidR="00AD567E" w:rsidRDefault="00AD567E">
            <w:pPr>
              <w:pBdr>
                <w:top w:val="nil"/>
                <w:left w:val="nil"/>
                <w:bottom w:val="nil"/>
                <w:right w:val="nil"/>
                <w:between w:val="nil"/>
              </w:pBdr>
              <w:jc w:val="right"/>
              <w:rPr>
                <w:rFonts w:ascii="Arial" w:eastAsia="Arial" w:hAnsi="Arial" w:cs="Arial"/>
                <w:color w:val="000000"/>
                <w:sz w:val="18"/>
                <w:szCs w:val="18"/>
              </w:rPr>
            </w:pPr>
          </w:p>
        </w:tc>
      </w:tr>
      <w:tr w:rsidR="00AD567E" w14:paraId="7676D151" w14:textId="77777777">
        <w:trPr>
          <w:trHeight w:val="247"/>
        </w:trPr>
        <w:tc>
          <w:tcPr>
            <w:tcW w:w="1230" w:type="dxa"/>
            <w:tcBorders>
              <w:top w:val="nil"/>
              <w:left w:val="single" w:sz="12" w:space="0" w:color="000000"/>
              <w:bottom w:val="single" w:sz="12" w:space="0" w:color="000000"/>
              <w:right w:val="single" w:sz="12" w:space="0" w:color="000000"/>
            </w:tcBorders>
          </w:tcPr>
          <w:p w14:paraId="5D4BF165" w14:textId="77777777" w:rsidR="00AD567E" w:rsidRDefault="00AD567E">
            <w:pPr>
              <w:pBdr>
                <w:top w:val="nil"/>
                <w:left w:val="nil"/>
                <w:bottom w:val="nil"/>
                <w:right w:val="nil"/>
                <w:between w:val="nil"/>
              </w:pBdr>
              <w:jc w:val="right"/>
              <w:rPr>
                <w:rFonts w:ascii="Arial" w:eastAsia="Arial" w:hAnsi="Arial" w:cs="Arial"/>
                <w:color w:val="000000"/>
                <w:sz w:val="18"/>
                <w:szCs w:val="18"/>
              </w:rPr>
            </w:pPr>
          </w:p>
        </w:tc>
        <w:tc>
          <w:tcPr>
            <w:tcW w:w="4830" w:type="dxa"/>
            <w:tcBorders>
              <w:top w:val="single" w:sz="6" w:space="0" w:color="000000"/>
              <w:left w:val="single" w:sz="12" w:space="0" w:color="000000"/>
              <w:bottom w:val="single" w:sz="12" w:space="0" w:color="000000"/>
              <w:right w:val="single" w:sz="12" w:space="0" w:color="000000"/>
            </w:tcBorders>
          </w:tcPr>
          <w:p w14:paraId="457885DC" w14:textId="77777777" w:rsidR="00AD567E" w:rsidRPr="00746772" w:rsidRDefault="00AD567E">
            <w:pPr>
              <w:pBdr>
                <w:top w:val="nil"/>
                <w:left w:val="nil"/>
                <w:bottom w:val="nil"/>
                <w:right w:val="nil"/>
                <w:between w:val="nil"/>
              </w:pBdr>
              <w:jc w:val="right"/>
              <w:rPr>
                <w:rFonts w:ascii="Arial" w:eastAsia="Arial" w:hAnsi="Arial" w:cs="Arial"/>
                <w:color w:val="000000"/>
                <w:sz w:val="18"/>
                <w:szCs w:val="18"/>
              </w:rPr>
            </w:pPr>
          </w:p>
        </w:tc>
        <w:tc>
          <w:tcPr>
            <w:tcW w:w="5047" w:type="dxa"/>
            <w:tcBorders>
              <w:top w:val="single" w:sz="6" w:space="0" w:color="000000"/>
              <w:left w:val="single" w:sz="12" w:space="0" w:color="000000"/>
              <w:bottom w:val="single" w:sz="12" w:space="0" w:color="000000"/>
              <w:right w:val="single" w:sz="12" w:space="0" w:color="000000"/>
            </w:tcBorders>
          </w:tcPr>
          <w:p w14:paraId="3BB41E6A"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xml:space="preserve">Učí se zvládat </w:t>
            </w:r>
            <w:proofErr w:type="spellStart"/>
            <w:r>
              <w:rPr>
                <w:rFonts w:ascii="Arial" w:eastAsia="Arial" w:hAnsi="Arial" w:cs="Arial"/>
                <w:color w:val="000000"/>
                <w:sz w:val="18"/>
                <w:szCs w:val="18"/>
              </w:rPr>
              <w:t>šestitón</w:t>
            </w:r>
            <w:proofErr w:type="spellEnd"/>
            <w:r>
              <w:rPr>
                <w:rFonts w:ascii="Arial" w:eastAsia="Arial" w:hAnsi="Arial" w:cs="Arial"/>
                <w:color w:val="000000"/>
                <w:sz w:val="18"/>
                <w:szCs w:val="18"/>
              </w:rPr>
              <w:t>. řadu a kvintakord dur i moll.</w:t>
            </w:r>
          </w:p>
        </w:tc>
        <w:tc>
          <w:tcPr>
            <w:tcW w:w="2619" w:type="dxa"/>
            <w:tcBorders>
              <w:top w:val="single" w:sz="6" w:space="0" w:color="000000"/>
              <w:left w:val="single" w:sz="12" w:space="0" w:color="000000"/>
              <w:bottom w:val="single" w:sz="12" w:space="0" w:color="000000"/>
              <w:right w:val="single" w:sz="12" w:space="0" w:color="000000"/>
            </w:tcBorders>
          </w:tcPr>
          <w:p w14:paraId="07FFAC04" w14:textId="77777777" w:rsidR="00AD567E" w:rsidRDefault="00AD567E">
            <w:pPr>
              <w:pBdr>
                <w:top w:val="nil"/>
                <w:left w:val="nil"/>
                <w:bottom w:val="nil"/>
                <w:right w:val="nil"/>
                <w:between w:val="nil"/>
              </w:pBdr>
              <w:jc w:val="right"/>
              <w:rPr>
                <w:rFonts w:ascii="Arial" w:eastAsia="Arial" w:hAnsi="Arial" w:cs="Arial"/>
                <w:color w:val="000000"/>
                <w:sz w:val="18"/>
                <w:szCs w:val="18"/>
              </w:rPr>
            </w:pPr>
          </w:p>
        </w:tc>
      </w:tr>
      <w:tr w:rsidR="00AD567E" w14:paraId="77FCA744" w14:textId="77777777">
        <w:trPr>
          <w:trHeight w:val="247"/>
        </w:trPr>
        <w:tc>
          <w:tcPr>
            <w:tcW w:w="1230" w:type="dxa"/>
            <w:tcBorders>
              <w:top w:val="nil"/>
              <w:left w:val="single" w:sz="12" w:space="0" w:color="000000"/>
              <w:bottom w:val="nil"/>
              <w:right w:val="single" w:sz="12" w:space="0" w:color="000000"/>
            </w:tcBorders>
          </w:tcPr>
          <w:p w14:paraId="474915A6" w14:textId="77777777" w:rsidR="00AD567E" w:rsidRDefault="00AD567E">
            <w:pPr>
              <w:pBdr>
                <w:top w:val="nil"/>
                <w:left w:val="nil"/>
                <w:bottom w:val="nil"/>
                <w:right w:val="nil"/>
                <w:between w:val="nil"/>
              </w:pBdr>
              <w:jc w:val="right"/>
              <w:rPr>
                <w:rFonts w:ascii="Arial" w:eastAsia="Arial" w:hAnsi="Arial" w:cs="Arial"/>
                <w:color w:val="000000"/>
                <w:sz w:val="18"/>
                <w:szCs w:val="18"/>
              </w:rPr>
            </w:pPr>
          </w:p>
        </w:tc>
        <w:tc>
          <w:tcPr>
            <w:tcW w:w="4830" w:type="dxa"/>
            <w:tcBorders>
              <w:top w:val="nil"/>
              <w:left w:val="single" w:sz="12" w:space="0" w:color="000000"/>
              <w:bottom w:val="single" w:sz="6" w:space="0" w:color="000000"/>
              <w:right w:val="single" w:sz="12" w:space="0" w:color="000000"/>
            </w:tcBorders>
          </w:tcPr>
          <w:p w14:paraId="59D059A5" w14:textId="77777777" w:rsidR="00AD567E" w:rsidRPr="00746772" w:rsidRDefault="0012068F">
            <w:pPr>
              <w:pBdr>
                <w:top w:val="nil"/>
                <w:left w:val="nil"/>
                <w:bottom w:val="nil"/>
                <w:right w:val="nil"/>
                <w:between w:val="nil"/>
              </w:pBdr>
              <w:rPr>
                <w:rFonts w:ascii="Arial" w:eastAsia="Arial" w:hAnsi="Arial" w:cs="Arial"/>
                <w:color w:val="000000"/>
                <w:sz w:val="18"/>
                <w:szCs w:val="18"/>
              </w:rPr>
            </w:pPr>
            <w:r w:rsidRPr="00746772">
              <w:rPr>
                <w:rFonts w:ascii="Arial" w:eastAsia="Arial" w:hAnsi="Arial" w:cs="Arial"/>
                <w:color w:val="000000"/>
                <w:sz w:val="18"/>
                <w:szCs w:val="18"/>
              </w:rPr>
              <w:t xml:space="preserve">Žák využívá jednoduché rytmické hudební nástroje  </w:t>
            </w:r>
          </w:p>
        </w:tc>
        <w:tc>
          <w:tcPr>
            <w:tcW w:w="5047" w:type="dxa"/>
            <w:tcBorders>
              <w:top w:val="nil"/>
              <w:left w:val="single" w:sz="12" w:space="0" w:color="000000"/>
              <w:bottom w:val="single" w:sz="6" w:space="0" w:color="000000"/>
              <w:right w:val="single" w:sz="12" w:space="0" w:color="000000"/>
            </w:tcBorders>
          </w:tcPr>
          <w:p w14:paraId="290BEEB4"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xml:space="preserve">Používá doprovodu souzvuku dvou tónů </w:t>
            </w:r>
          </w:p>
        </w:tc>
        <w:tc>
          <w:tcPr>
            <w:tcW w:w="2619" w:type="dxa"/>
            <w:tcBorders>
              <w:top w:val="single" w:sz="12" w:space="0" w:color="000000"/>
              <w:left w:val="single" w:sz="12" w:space="0" w:color="000000"/>
              <w:bottom w:val="single" w:sz="6" w:space="0" w:color="000000"/>
              <w:right w:val="single" w:sz="12" w:space="0" w:color="000000"/>
            </w:tcBorders>
          </w:tcPr>
          <w:p w14:paraId="49D1281C" w14:textId="77777777" w:rsidR="00AD567E" w:rsidRDefault="00AD567E">
            <w:pPr>
              <w:pBdr>
                <w:top w:val="nil"/>
                <w:left w:val="nil"/>
                <w:bottom w:val="nil"/>
                <w:right w:val="nil"/>
                <w:between w:val="nil"/>
              </w:pBdr>
              <w:jc w:val="right"/>
              <w:rPr>
                <w:rFonts w:ascii="Arial" w:eastAsia="Arial" w:hAnsi="Arial" w:cs="Arial"/>
                <w:color w:val="000000"/>
                <w:sz w:val="18"/>
                <w:szCs w:val="18"/>
              </w:rPr>
            </w:pPr>
          </w:p>
        </w:tc>
      </w:tr>
      <w:tr w:rsidR="00AD567E" w14:paraId="7DE2AB03" w14:textId="77777777">
        <w:trPr>
          <w:trHeight w:val="247"/>
        </w:trPr>
        <w:tc>
          <w:tcPr>
            <w:tcW w:w="1230" w:type="dxa"/>
            <w:tcBorders>
              <w:top w:val="nil"/>
              <w:left w:val="single" w:sz="12" w:space="0" w:color="000000"/>
              <w:bottom w:val="nil"/>
              <w:right w:val="single" w:sz="12" w:space="0" w:color="000000"/>
            </w:tcBorders>
          </w:tcPr>
          <w:p w14:paraId="32A9C787"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Instrument.</w:t>
            </w:r>
          </w:p>
        </w:tc>
        <w:tc>
          <w:tcPr>
            <w:tcW w:w="4830" w:type="dxa"/>
            <w:tcBorders>
              <w:top w:val="single" w:sz="6" w:space="0" w:color="000000"/>
              <w:left w:val="single" w:sz="12" w:space="0" w:color="000000"/>
              <w:bottom w:val="nil"/>
              <w:right w:val="single" w:sz="12" w:space="0" w:color="000000"/>
            </w:tcBorders>
          </w:tcPr>
          <w:p w14:paraId="36584835" w14:textId="77777777" w:rsidR="00AD567E" w:rsidRPr="00746772" w:rsidRDefault="0012068F">
            <w:pPr>
              <w:pBdr>
                <w:top w:val="nil"/>
                <w:left w:val="nil"/>
                <w:bottom w:val="nil"/>
                <w:right w:val="nil"/>
                <w:between w:val="nil"/>
              </w:pBdr>
              <w:rPr>
                <w:rFonts w:ascii="Arial" w:eastAsia="Arial" w:hAnsi="Arial" w:cs="Arial"/>
                <w:color w:val="000000"/>
                <w:sz w:val="18"/>
                <w:szCs w:val="18"/>
              </w:rPr>
            </w:pPr>
            <w:r w:rsidRPr="00746772">
              <w:rPr>
                <w:rFonts w:ascii="Arial" w:eastAsia="Arial" w:hAnsi="Arial" w:cs="Arial"/>
                <w:color w:val="000000"/>
                <w:sz w:val="18"/>
                <w:szCs w:val="18"/>
              </w:rPr>
              <w:t xml:space="preserve">k doprovodné </w:t>
            </w:r>
            <w:proofErr w:type="gramStart"/>
            <w:r w:rsidRPr="00746772">
              <w:rPr>
                <w:rFonts w:ascii="Arial" w:eastAsia="Arial" w:hAnsi="Arial" w:cs="Arial"/>
                <w:color w:val="000000"/>
                <w:sz w:val="18"/>
                <w:szCs w:val="18"/>
              </w:rPr>
              <w:t>hře.</w:t>
            </w:r>
            <w:r w:rsidRPr="00746772">
              <w:rPr>
                <w:rFonts w:ascii="Arial" w:eastAsia="Arial" w:hAnsi="Arial" w:cs="Arial"/>
                <w:sz w:val="18"/>
                <w:szCs w:val="18"/>
              </w:rPr>
              <w:t>HV</w:t>
            </w:r>
            <w:proofErr w:type="gramEnd"/>
            <w:r w:rsidRPr="00746772">
              <w:rPr>
                <w:rFonts w:ascii="Arial" w:eastAsia="Arial" w:hAnsi="Arial" w:cs="Arial"/>
                <w:sz w:val="18"/>
                <w:szCs w:val="18"/>
              </w:rPr>
              <w:t>-3-1-03</w:t>
            </w:r>
          </w:p>
        </w:tc>
        <w:tc>
          <w:tcPr>
            <w:tcW w:w="5047" w:type="dxa"/>
            <w:tcBorders>
              <w:top w:val="single" w:sz="6" w:space="0" w:color="000000"/>
              <w:left w:val="single" w:sz="12" w:space="0" w:color="000000"/>
              <w:bottom w:val="single" w:sz="6" w:space="0" w:color="000000"/>
              <w:right w:val="single" w:sz="12" w:space="0" w:color="000000"/>
            </w:tcBorders>
          </w:tcPr>
          <w:p w14:paraId="73D6DBA3"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(včetně nástrojů bicích).</w:t>
            </w:r>
          </w:p>
        </w:tc>
        <w:tc>
          <w:tcPr>
            <w:tcW w:w="2619" w:type="dxa"/>
            <w:tcBorders>
              <w:top w:val="single" w:sz="6" w:space="0" w:color="000000"/>
              <w:left w:val="single" w:sz="12" w:space="0" w:color="000000"/>
              <w:bottom w:val="single" w:sz="6" w:space="0" w:color="000000"/>
              <w:right w:val="single" w:sz="12" w:space="0" w:color="000000"/>
            </w:tcBorders>
          </w:tcPr>
          <w:p w14:paraId="14B4F9DF" w14:textId="77777777" w:rsidR="00AD567E" w:rsidRDefault="00AD567E">
            <w:pPr>
              <w:pBdr>
                <w:top w:val="nil"/>
                <w:left w:val="nil"/>
                <w:bottom w:val="nil"/>
                <w:right w:val="nil"/>
                <w:between w:val="nil"/>
              </w:pBdr>
              <w:jc w:val="right"/>
              <w:rPr>
                <w:rFonts w:ascii="Arial" w:eastAsia="Arial" w:hAnsi="Arial" w:cs="Arial"/>
                <w:color w:val="000000"/>
                <w:sz w:val="18"/>
                <w:szCs w:val="18"/>
              </w:rPr>
            </w:pPr>
          </w:p>
        </w:tc>
      </w:tr>
      <w:tr w:rsidR="00AD567E" w14:paraId="0418C63F" w14:textId="77777777">
        <w:trPr>
          <w:trHeight w:val="247"/>
        </w:trPr>
        <w:tc>
          <w:tcPr>
            <w:tcW w:w="1230" w:type="dxa"/>
            <w:tcBorders>
              <w:top w:val="nil"/>
              <w:left w:val="single" w:sz="12" w:space="0" w:color="000000"/>
              <w:bottom w:val="nil"/>
              <w:right w:val="single" w:sz="12" w:space="0" w:color="000000"/>
            </w:tcBorders>
          </w:tcPr>
          <w:p w14:paraId="7BC78B78"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činnosti</w:t>
            </w:r>
          </w:p>
        </w:tc>
        <w:tc>
          <w:tcPr>
            <w:tcW w:w="4830" w:type="dxa"/>
            <w:tcBorders>
              <w:top w:val="single" w:sz="6" w:space="0" w:color="000000"/>
              <w:left w:val="single" w:sz="12" w:space="0" w:color="000000"/>
              <w:bottom w:val="single" w:sz="6" w:space="0" w:color="000000"/>
              <w:right w:val="single" w:sz="12" w:space="0" w:color="000000"/>
            </w:tcBorders>
          </w:tcPr>
          <w:p w14:paraId="313E84B0" w14:textId="77777777" w:rsidR="00AD567E" w:rsidRPr="00746772" w:rsidRDefault="00AD567E">
            <w:pPr>
              <w:pBdr>
                <w:top w:val="nil"/>
                <w:left w:val="nil"/>
                <w:bottom w:val="nil"/>
                <w:right w:val="nil"/>
                <w:between w:val="nil"/>
              </w:pBdr>
              <w:jc w:val="right"/>
              <w:rPr>
                <w:rFonts w:ascii="Arial" w:eastAsia="Arial" w:hAnsi="Arial" w:cs="Arial"/>
                <w:color w:val="000000"/>
                <w:sz w:val="18"/>
                <w:szCs w:val="18"/>
              </w:rPr>
            </w:pPr>
          </w:p>
        </w:tc>
        <w:tc>
          <w:tcPr>
            <w:tcW w:w="5047" w:type="dxa"/>
            <w:tcBorders>
              <w:top w:val="single" w:sz="6" w:space="0" w:color="000000"/>
              <w:left w:val="single" w:sz="12" w:space="0" w:color="000000"/>
              <w:bottom w:val="single" w:sz="6" w:space="0" w:color="000000"/>
              <w:right w:val="single" w:sz="12" w:space="0" w:color="000000"/>
            </w:tcBorders>
          </w:tcPr>
          <w:p w14:paraId="467524C9"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Reprodukuje motivy a témata.</w:t>
            </w:r>
          </w:p>
        </w:tc>
        <w:tc>
          <w:tcPr>
            <w:tcW w:w="2619" w:type="dxa"/>
            <w:tcBorders>
              <w:top w:val="single" w:sz="6" w:space="0" w:color="000000"/>
              <w:left w:val="single" w:sz="12" w:space="0" w:color="000000"/>
              <w:bottom w:val="single" w:sz="6" w:space="0" w:color="000000"/>
              <w:right w:val="single" w:sz="12" w:space="0" w:color="000000"/>
            </w:tcBorders>
          </w:tcPr>
          <w:p w14:paraId="17110C7D" w14:textId="77777777" w:rsidR="00AD567E" w:rsidRDefault="00AD567E">
            <w:pPr>
              <w:pBdr>
                <w:top w:val="nil"/>
                <w:left w:val="nil"/>
                <w:bottom w:val="nil"/>
                <w:right w:val="nil"/>
                <w:between w:val="nil"/>
              </w:pBdr>
              <w:jc w:val="right"/>
              <w:rPr>
                <w:rFonts w:ascii="Arial" w:eastAsia="Arial" w:hAnsi="Arial" w:cs="Arial"/>
                <w:color w:val="000000"/>
                <w:sz w:val="18"/>
                <w:szCs w:val="18"/>
              </w:rPr>
            </w:pPr>
          </w:p>
        </w:tc>
      </w:tr>
      <w:tr w:rsidR="00AD567E" w14:paraId="5DDA08B3" w14:textId="77777777">
        <w:trPr>
          <w:trHeight w:val="247"/>
        </w:trPr>
        <w:tc>
          <w:tcPr>
            <w:tcW w:w="1230" w:type="dxa"/>
            <w:tcBorders>
              <w:top w:val="nil"/>
              <w:left w:val="single" w:sz="12" w:space="0" w:color="000000"/>
              <w:bottom w:val="nil"/>
              <w:right w:val="single" w:sz="12" w:space="0" w:color="000000"/>
            </w:tcBorders>
          </w:tcPr>
          <w:p w14:paraId="457A0028" w14:textId="77777777" w:rsidR="00AD567E" w:rsidRDefault="00AD567E">
            <w:pPr>
              <w:pBdr>
                <w:top w:val="nil"/>
                <w:left w:val="nil"/>
                <w:bottom w:val="nil"/>
                <w:right w:val="nil"/>
                <w:between w:val="nil"/>
              </w:pBdr>
              <w:jc w:val="right"/>
              <w:rPr>
                <w:rFonts w:ascii="Arial" w:eastAsia="Arial" w:hAnsi="Arial" w:cs="Arial"/>
                <w:color w:val="000000"/>
                <w:sz w:val="18"/>
                <w:szCs w:val="18"/>
              </w:rPr>
            </w:pPr>
          </w:p>
        </w:tc>
        <w:tc>
          <w:tcPr>
            <w:tcW w:w="4830" w:type="dxa"/>
            <w:tcBorders>
              <w:top w:val="single" w:sz="6" w:space="0" w:color="000000"/>
              <w:left w:val="single" w:sz="12" w:space="0" w:color="000000"/>
              <w:bottom w:val="single" w:sz="6" w:space="0" w:color="000000"/>
              <w:right w:val="single" w:sz="12" w:space="0" w:color="000000"/>
            </w:tcBorders>
          </w:tcPr>
          <w:p w14:paraId="7464CAE1" w14:textId="77777777" w:rsidR="00AD567E" w:rsidRPr="00746772" w:rsidRDefault="00AD567E">
            <w:pPr>
              <w:pBdr>
                <w:top w:val="nil"/>
                <w:left w:val="nil"/>
                <w:bottom w:val="nil"/>
                <w:right w:val="nil"/>
                <w:between w:val="nil"/>
              </w:pBdr>
              <w:jc w:val="right"/>
              <w:rPr>
                <w:rFonts w:ascii="Arial" w:eastAsia="Arial" w:hAnsi="Arial" w:cs="Arial"/>
                <w:color w:val="000000"/>
                <w:sz w:val="18"/>
                <w:szCs w:val="18"/>
              </w:rPr>
            </w:pPr>
          </w:p>
        </w:tc>
        <w:tc>
          <w:tcPr>
            <w:tcW w:w="5047" w:type="dxa"/>
            <w:tcBorders>
              <w:top w:val="single" w:sz="6" w:space="0" w:color="000000"/>
              <w:left w:val="single" w:sz="12" w:space="0" w:color="000000"/>
              <w:bottom w:val="single" w:sz="6" w:space="0" w:color="000000"/>
              <w:right w:val="single" w:sz="12" w:space="0" w:color="000000"/>
            </w:tcBorders>
          </w:tcPr>
          <w:p w14:paraId="59C81D76"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Používá pentatonický doprovod.</w:t>
            </w:r>
          </w:p>
        </w:tc>
        <w:tc>
          <w:tcPr>
            <w:tcW w:w="2619" w:type="dxa"/>
            <w:tcBorders>
              <w:top w:val="single" w:sz="6" w:space="0" w:color="000000"/>
              <w:left w:val="single" w:sz="12" w:space="0" w:color="000000"/>
              <w:bottom w:val="single" w:sz="6" w:space="0" w:color="000000"/>
              <w:right w:val="single" w:sz="12" w:space="0" w:color="000000"/>
            </w:tcBorders>
          </w:tcPr>
          <w:p w14:paraId="6D1F1E4B" w14:textId="77777777" w:rsidR="00AD567E" w:rsidRDefault="00AD567E">
            <w:pPr>
              <w:pBdr>
                <w:top w:val="nil"/>
                <w:left w:val="nil"/>
                <w:bottom w:val="nil"/>
                <w:right w:val="nil"/>
                <w:between w:val="nil"/>
              </w:pBdr>
              <w:jc w:val="right"/>
              <w:rPr>
                <w:rFonts w:ascii="Arial" w:eastAsia="Arial" w:hAnsi="Arial" w:cs="Arial"/>
                <w:color w:val="000000"/>
                <w:sz w:val="18"/>
                <w:szCs w:val="18"/>
              </w:rPr>
            </w:pPr>
          </w:p>
        </w:tc>
      </w:tr>
      <w:tr w:rsidR="00AD567E" w14:paraId="542A7B8E" w14:textId="77777777">
        <w:trPr>
          <w:trHeight w:val="247"/>
        </w:trPr>
        <w:tc>
          <w:tcPr>
            <w:tcW w:w="1230" w:type="dxa"/>
            <w:tcBorders>
              <w:top w:val="single" w:sz="12" w:space="0" w:color="000000"/>
              <w:left w:val="single" w:sz="12" w:space="0" w:color="000000"/>
              <w:bottom w:val="nil"/>
              <w:right w:val="single" w:sz="12" w:space="0" w:color="000000"/>
            </w:tcBorders>
          </w:tcPr>
          <w:p w14:paraId="108C92C6" w14:textId="77777777" w:rsidR="00AD567E" w:rsidRDefault="00AD567E">
            <w:pPr>
              <w:pBdr>
                <w:top w:val="nil"/>
                <w:left w:val="nil"/>
                <w:bottom w:val="nil"/>
                <w:right w:val="nil"/>
                <w:between w:val="nil"/>
              </w:pBdr>
              <w:jc w:val="right"/>
              <w:rPr>
                <w:rFonts w:ascii="Arial" w:eastAsia="Arial" w:hAnsi="Arial" w:cs="Arial"/>
                <w:color w:val="000000"/>
                <w:sz w:val="18"/>
                <w:szCs w:val="18"/>
              </w:rPr>
            </w:pPr>
          </w:p>
        </w:tc>
        <w:tc>
          <w:tcPr>
            <w:tcW w:w="4830" w:type="dxa"/>
            <w:tcBorders>
              <w:top w:val="nil"/>
              <w:left w:val="nil"/>
              <w:bottom w:val="single" w:sz="6" w:space="0" w:color="000000"/>
              <w:right w:val="nil"/>
            </w:tcBorders>
          </w:tcPr>
          <w:p w14:paraId="7BE75DF0" w14:textId="77777777" w:rsidR="00AD567E" w:rsidRPr="00746772" w:rsidRDefault="0012068F">
            <w:pPr>
              <w:pBdr>
                <w:top w:val="nil"/>
                <w:left w:val="nil"/>
                <w:bottom w:val="nil"/>
                <w:right w:val="nil"/>
                <w:between w:val="nil"/>
              </w:pBdr>
              <w:rPr>
                <w:rFonts w:ascii="Arial" w:eastAsia="Arial" w:hAnsi="Arial" w:cs="Arial"/>
                <w:color w:val="000000"/>
                <w:sz w:val="18"/>
                <w:szCs w:val="18"/>
              </w:rPr>
            </w:pPr>
            <w:r w:rsidRPr="00746772">
              <w:rPr>
                <w:rFonts w:ascii="Arial" w:eastAsia="Arial" w:hAnsi="Arial" w:cs="Arial"/>
                <w:color w:val="000000"/>
                <w:sz w:val="18"/>
                <w:szCs w:val="18"/>
              </w:rPr>
              <w:t>Žák reaguje pohybem na znějící hudbu. Pohybem</w:t>
            </w:r>
          </w:p>
        </w:tc>
        <w:tc>
          <w:tcPr>
            <w:tcW w:w="5047" w:type="dxa"/>
            <w:tcBorders>
              <w:top w:val="single" w:sz="12" w:space="0" w:color="000000"/>
              <w:left w:val="single" w:sz="12" w:space="0" w:color="000000"/>
              <w:bottom w:val="single" w:sz="6" w:space="0" w:color="000000"/>
              <w:right w:val="single" w:sz="12" w:space="0" w:color="000000"/>
            </w:tcBorders>
          </w:tcPr>
          <w:p w14:paraId="760BC03D"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Procvičuje třídobou chůzi po kruhu a dvoudobou</w:t>
            </w:r>
          </w:p>
        </w:tc>
        <w:tc>
          <w:tcPr>
            <w:tcW w:w="2619" w:type="dxa"/>
            <w:tcBorders>
              <w:top w:val="single" w:sz="12" w:space="0" w:color="000000"/>
              <w:left w:val="single" w:sz="12" w:space="0" w:color="000000"/>
              <w:bottom w:val="single" w:sz="6" w:space="0" w:color="000000"/>
              <w:right w:val="single" w:sz="12" w:space="0" w:color="000000"/>
            </w:tcBorders>
          </w:tcPr>
          <w:p w14:paraId="3BDACE56" w14:textId="77777777" w:rsidR="00AD567E" w:rsidRDefault="00AD567E">
            <w:pPr>
              <w:pBdr>
                <w:top w:val="nil"/>
                <w:left w:val="nil"/>
                <w:bottom w:val="nil"/>
                <w:right w:val="nil"/>
                <w:between w:val="nil"/>
              </w:pBdr>
              <w:jc w:val="right"/>
              <w:rPr>
                <w:rFonts w:ascii="Arial" w:eastAsia="Arial" w:hAnsi="Arial" w:cs="Arial"/>
                <w:color w:val="000000"/>
                <w:sz w:val="18"/>
                <w:szCs w:val="18"/>
              </w:rPr>
            </w:pPr>
          </w:p>
        </w:tc>
      </w:tr>
      <w:tr w:rsidR="00AD567E" w14:paraId="7AE7E4B6" w14:textId="77777777">
        <w:trPr>
          <w:trHeight w:val="247"/>
        </w:trPr>
        <w:tc>
          <w:tcPr>
            <w:tcW w:w="1230" w:type="dxa"/>
            <w:tcBorders>
              <w:top w:val="nil"/>
              <w:left w:val="single" w:sz="12" w:space="0" w:color="000000"/>
              <w:bottom w:val="nil"/>
              <w:right w:val="single" w:sz="12" w:space="0" w:color="000000"/>
            </w:tcBorders>
          </w:tcPr>
          <w:p w14:paraId="7CD2C6E8"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xml:space="preserve">Hudebně  </w:t>
            </w:r>
          </w:p>
        </w:tc>
        <w:tc>
          <w:tcPr>
            <w:tcW w:w="4830" w:type="dxa"/>
            <w:tcBorders>
              <w:top w:val="single" w:sz="6" w:space="0" w:color="000000"/>
              <w:left w:val="nil"/>
              <w:bottom w:val="nil"/>
              <w:right w:val="nil"/>
            </w:tcBorders>
          </w:tcPr>
          <w:p w14:paraId="3D25A7B2" w14:textId="77777777" w:rsidR="00AD567E" w:rsidRPr="00746772" w:rsidRDefault="0012068F">
            <w:pPr>
              <w:pBdr>
                <w:top w:val="nil"/>
                <w:left w:val="nil"/>
                <w:bottom w:val="nil"/>
                <w:right w:val="nil"/>
                <w:between w:val="nil"/>
              </w:pBdr>
              <w:rPr>
                <w:rFonts w:ascii="Arial" w:eastAsia="Arial" w:hAnsi="Arial" w:cs="Arial"/>
                <w:color w:val="000000"/>
                <w:sz w:val="18"/>
                <w:szCs w:val="18"/>
              </w:rPr>
            </w:pPr>
            <w:r w:rsidRPr="00746772">
              <w:rPr>
                <w:rFonts w:ascii="Arial" w:eastAsia="Arial" w:hAnsi="Arial" w:cs="Arial"/>
                <w:color w:val="000000"/>
                <w:sz w:val="18"/>
                <w:szCs w:val="18"/>
              </w:rPr>
              <w:t xml:space="preserve">vyjadřuje metrum, tempo, dynamiku a směr </w:t>
            </w:r>
            <w:proofErr w:type="gramStart"/>
            <w:r w:rsidRPr="00746772">
              <w:rPr>
                <w:rFonts w:ascii="Arial" w:eastAsia="Arial" w:hAnsi="Arial" w:cs="Arial"/>
                <w:color w:val="000000"/>
                <w:sz w:val="18"/>
                <w:szCs w:val="18"/>
              </w:rPr>
              <w:t>melodie.HV</w:t>
            </w:r>
            <w:proofErr w:type="gramEnd"/>
            <w:r w:rsidRPr="00746772">
              <w:rPr>
                <w:rFonts w:ascii="Arial" w:eastAsia="Arial" w:hAnsi="Arial" w:cs="Arial"/>
                <w:color w:val="000000"/>
                <w:sz w:val="18"/>
                <w:szCs w:val="18"/>
              </w:rPr>
              <w:t>-3-1-04</w:t>
            </w:r>
          </w:p>
        </w:tc>
        <w:tc>
          <w:tcPr>
            <w:tcW w:w="5047" w:type="dxa"/>
            <w:tcBorders>
              <w:top w:val="nil"/>
              <w:left w:val="single" w:sz="12" w:space="0" w:color="000000"/>
              <w:bottom w:val="nil"/>
              <w:right w:val="single" w:sz="12" w:space="0" w:color="000000"/>
            </w:tcBorders>
          </w:tcPr>
          <w:p w14:paraId="689F236A"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chůzi v průpletu.</w:t>
            </w:r>
          </w:p>
        </w:tc>
        <w:tc>
          <w:tcPr>
            <w:tcW w:w="2619" w:type="dxa"/>
            <w:tcBorders>
              <w:top w:val="single" w:sz="6" w:space="0" w:color="000000"/>
              <w:left w:val="single" w:sz="12" w:space="0" w:color="000000"/>
              <w:bottom w:val="single" w:sz="6" w:space="0" w:color="000000"/>
              <w:right w:val="single" w:sz="12" w:space="0" w:color="000000"/>
            </w:tcBorders>
          </w:tcPr>
          <w:p w14:paraId="3C1E8BD9" w14:textId="77777777" w:rsidR="00AD567E" w:rsidRDefault="00AD567E">
            <w:pPr>
              <w:pBdr>
                <w:top w:val="nil"/>
                <w:left w:val="nil"/>
                <w:bottom w:val="nil"/>
                <w:right w:val="nil"/>
                <w:between w:val="nil"/>
              </w:pBdr>
              <w:jc w:val="right"/>
              <w:rPr>
                <w:rFonts w:ascii="Arial" w:eastAsia="Arial" w:hAnsi="Arial" w:cs="Arial"/>
                <w:color w:val="000000"/>
                <w:sz w:val="18"/>
                <w:szCs w:val="18"/>
              </w:rPr>
            </w:pPr>
          </w:p>
        </w:tc>
      </w:tr>
      <w:tr w:rsidR="00AD567E" w14:paraId="59430E71" w14:textId="77777777">
        <w:trPr>
          <w:trHeight w:val="247"/>
        </w:trPr>
        <w:tc>
          <w:tcPr>
            <w:tcW w:w="1230" w:type="dxa"/>
            <w:tcBorders>
              <w:top w:val="nil"/>
              <w:left w:val="single" w:sz="12" w:space="0" w:color="000000"/>
              <w:bottom w:val="nil"/>
              <w:right w:val="single" w:sz="12" w:space="0" w:color="000000"/>
            </w:tcBorders>
          </w:tcPr>
          <w:p w14:paraId="2D3E1500"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pohybové</w:t>
            </w:r>
          </w:p>
        </w:tc>
        <w:tc>
          <w:tcPr>
            <w:tcW w:w="4830" w:type="dxa"/>
            <w:tcBorders>
              <w:top w:val="single" w:sz="6" w:space="0" w:color="000000"/>
              <w:left w:val="nil"/>
              <w:bottom w:val="single" w:sz="6" w:space="0" w:color="000000"/>
              <w:right w:val="nil"/>
            </w:tcBorders>
          </w:tcPr>
          <w:p w14:paraId="41B876A5" w14:textId="77777777" w:rsidR="00AD567E" w:rsidRPr="00746772" w:rsidRDefault="00AD567E">
            <w:pPr>
              <w:pBdr>
                <w:top w:val="nil"/>
                <w:left w:val="nil"/>
                <w:bottom w:val="nil"/>
                <w:right w:val="nil"/>
                <w:between w:val="nil"/>
              </w:pBdr>
              <w:jc w:val="right"/>
              <w:rPr>
                <w:rFonts w:ascii="Arial" w:eastAsia="Arial" w:hAnsi="Arial" w:cs="Arial"/>
                <w:color w:val="000000"/>
                <w:sz w:val="18"/>
                <w:szCs w:val="18"/>
              </w:rPr>
            </w:pPr>
          </w:p>
        </w:tc>
        <w:tc>
          <w:tcPr>
            <w:tcW w:w="5047" w:type="dxa"/>
            <w:tcBorders>
              <w:top w:val="single" w:sz="6" w:space="0" w:color="000000"/>
              <w:left w:val="single" w:sz="12" w:space="0" w:color="000000"/>
              <w:bottom w:val="single" w:sz="6" w:space="0" w:color="000000"/>
              <w:right w:val="single" w:sz="12" w:space="0" w:color="000000"/>
            </w:tcBorders>
          </w:tcPr>
          <w:p w14:paraId="5CAC6305"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Taktuje na dvě a tři doby.</w:t>
            </w:r>
            <w:r w:rsidR="003B347B">
              <w:rPr>
                <w:rFonts w:ascii="Arial" w:eastAsia="Arial" w:hAnsi="Arial" w:cs="Arial"/>
                <w:color w:val="000000"/>
                <w:sz w:val="18"/>
                <w:szCs w:val="18"/>
              </w:rPr>
              <w:t xml:space="preserve"> </w:t>
            </w:r>
            <w:r>
              <w:rPr>
                <w:rFonts w:ascii="Arial" w:eastAsia="Arial" w:hAnsi="Arial" w:cs="Arial"/>
                <w:color w:val="000000"/>
                <w:sz w:val="18"/>
                <w:szCs w:val="18"/>
              </w:rPr>
              <w:t>Zvládá tleskání a pleskání.</w:t>
            </w:r>
          </w:p>
        </w:tc>
        <w:tc>
          <w:tcPr>
            <w:tcW w:w="2619" w:type="dxa"/>
            <w:tcBorders>
              <w:top w:val="single" w:sz="6" w:space="0" w:color="000000"/>
              <w:left w:val="single" w:sz="12" w:space="0" w:color="000000"/>
              <w:bottom w:val="single" w:sz="6" w:space="0" w:color="000000"/>
              <w:right w:val="single" w:sz="12" w:space="0" w:color="000000"/>
            </w:tcBorders>
          </w:tcPr>
          <w:p w14:paraId="5C5F90CE" w14:textId="77777777" w:rsidR="00AD567E" w:rsidRDefault="00AD567E">
            <w:pPr>
              <w:pBdr>
                <w:top w:val="nil"/>
                <w:left w:val="nil"/>
                <w:bottom w:val="nil"/>
                <w:right w:val="nil"/>
                <w:between w:val="nil"/>
              </w:pBdr>
              <w:jc w:val="right"/>
              <w:rPr>
                <w:rFonts w:ascii="Arial" w:eastAsia="Arial" w:hAnsi="Arial" w:cs="Arial"/>
                <w:color w:val="000000"/>
                <w:sz w:val="18"/>
                <w:szCs w:val="18"/>
              </w:rPr>
            </w:pPr>
          </w:p>
        </w:tc>
      </w:tr>
      <w:tr w:rsidR="00AD567E" w14:paraId="30B1DC9D" w14:textId="77777777">
        <w:trPr>
          <w:trHeight w:val="247"/>
        </w:trPr>
        <w:tc>
          <w:tcPr>
            <w:tcW w:w="1230" w:type="dxa"/>
            <w:tcBorders>
              <w:top w:val="nil"/>
              <w:left w:val="single" w:sz="12" w:space="0" w:color="000000"/>
              <w:bottom w:val="nil"/>
              <w:right w:val="single" w:sz="12" w:space="0" w:color="000000"/>
            </w:tcBorders>
          </w:tcPr>
          <w:p w14:paraId="7C8DFC8F"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činnosti</w:t>
            </w:r>
          </w:p>
        </w:tc>
        <w:tc>
          <w:tcPr>
            <w:tcW w:w="4830" w:type="dxa"/>
            <w:tcBorders>
              <w:top w:val="single" w:sz="6" w:space="0" w:color="000000"/>
              <w:left w:val="nil"/>
              <w:bottom w:val="single" w:sz="6" w:space="0" w:color="000000"/>
              <w:right w:val="nil"/>
            </w:tcBorders>
          </w:tcPr>
          <w:p w14:paraId="6E1EEF49" w14:textId="77777777" w:rsidR="00AD567E" w:rsidRDefault="00AD567E">
            <w:pPr>
              <w:pBdr>
                <w:top w:val="nil"/>
                <w:left w:val="nil"/>
                <w:bottom w:val="nil"/>
                <w:right w:val="nil"/>
                <w:between w:val="nil"/>
              </w:pBdr>
              <w:jc w:val="right"/>
              <w:rPr>
                <w:rFonts w:ascii="Arial" w:eastAsia="Arial" w:hAnsi="Arial" w:cs="Arial"/>
                <w:color w:val="000000"/>
                <w:sz w:val="18"/>
                <w:szCs w:val="18"/>
              </w:rPr>
            </w:pPr>
          </w:p>
        </w:tc>
        <w:tc>
          <w:tcPr>
            <w:tcW w:w="5047" w:type="dxa"/>
            <w:tcBorders>
              <w:top w:val="single" w:sz="6" w:space="0" w:color="000000"/>
              <w:left w:val="single" w:sz="12" w:space="0" w:color="000000"/>
              <w:bottom w:val="single" w:sz="6" w:space="0" w:color="000000"/>
              <w:right w:val="single" w:sz="12" w:space="0" w:color="000000"/>
            </w:tcBorders>
          </w:tcPr>
          <w:p w14:paraId="33CEAEBE"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Pohybem vyjadřuje hudební výraz a náladu.</w:t>
            </w:r>
          </w:p>
        </w:tc>
        <w:tc>
          <w:tcPr>
            <w:tcW w:w="2619" w:type="dxa"/>
            <w:tcBorders>
              <w:top w:val="single" w:sz="6" w:space="0" w:color="000000"/>
              <w:left w:val="single" w:sz="12" w:space="0" w:color="000000"/>
              <w:bottom w:val="single" w:sz="6" w:space="0" w:color="000000"/>
              <w:right w:val="single" w:sz="12" w:space="0" w:color="000000"/>
            </w:tcBorders>
          </w:tcPr>
          <w:p w14:paraId="1B12862B" w14:textId="77777777" w:rsidR="00AD567E" w:rsidRDefault="00AD567E">
            <w:pPr>
              <w:pBdr>
                <w:top w:val="nil"/>
                <w:left w:val="nil"/>
                <w:bottom w:val="nil"/>
                <w:right w:val="nil"/>
                <w:between w:val="nil"/>
              </w:pBdr>
              <w:jc w:val="right"/>
              <w:rPr>
                <w:rFonts w:ascii="Arial" w:eastAsia="Arial" w:hAnsi="Arial" w:cs="Arial"/>
                <w:color w:val="000000"/>
                <w:sz w:val="18"/>
                <w:szCs w:val="18"/>
              </w:rPr>
            </w:pPr>
          </w:p>
        </w:tc>
      </w:tr>
      <w:tr w:rsidR="00AD567E" w14:paraId="47BBF045" w14:textId="77777777" w:rsidTr="000408FF">
        <w:trPr>
          <w:trHeight w:val="262"/>
        </w:trPr>
        <w:tc>
          <w:tcPr>
            <w:tcW w:w="1230" w:type="dxa"/>
            <w:tcBorders>
              <w:top w:val="nil"/>
              <w:left w:val="single" w:sz="12" w:space="0" w:color="000000"/>
              <w:bottom w:val="single" w:sz="12" w:space="0" w:color="000000"/>
              <w:right w:val="single" w:sz="12" w:space="0" w:color="000000"/>
            </w:tcBorders>
          </w:tcPr>
          <w:p w14:paraId="32694755" w14:textId="77777777" w:rsidR="00AD567E" w:rsidRDefault="00AD567E">
            <w:pPr>
              <w:pBdr>
                <w:top w:val="nil"/>
                <w:left w:val="nil"/>
                <w:bottom w:val="nil"/>
                <w:right w:val="nil"/>
                <w:between w:val="nil"/>
              </w:pBdr>
              <w:jc w:val="right"/>
              <w:rPr>
                <w:rFonts w:ascii="Arial" w:eastAsia="Arial" w:hAnsi="Arial" w:cs="Arial"/>
                <w:color w:val="000000"/>
                <w:sz w:val="18"/>
                <w:szCs w:val="18"/>
              </w:rPr>
            </w:pPr>
          </w:p>
        </w:tc>
        <w:tc>
          <w:tcPr>
            <w:tcW w:w="4830" w:type="dxa"/>
            <w:tcBorders>
              <w:top w:val="single" w:sz="6" w:space="0" w:color="000000"/>
              <w:left w:val="nil"/>
              <w:bottom w:val="single" w:sz="12" w:space="0" w:color="000000"/>
              <w:right w:val="nil"/>
            </w:tcBorders>
          </w:tcPr>
          <w:p w14:paraId="0BE2489F" w14:textId="77777777" w:rsidR="00AD567E" w:rsidRDefault="00AD567E">
            <w:pPr>
              <w:pBdr>
                <w:top w:val="nil"/>
                <w:left w:val="nil"/>
                <w:bottom w:val="nil"/>
                <w:right w:val="nil"/>
                <w:between w:val="nil"/>
              </w:pBdr>
              <w:jc w:val="right"/>
              <w:rPr>
                <w:rFonts w:ascii="Arial" w:eastAsia="Arial" w:hAnsi="Arial" w:cs="Arial"/>
                <w:color w:val="000000"/>
                <w:sz w:val="18"/>
                <w:szCs w:val="18"/>
              </w:rPr>
            </w:pPr>
          </w:p>
        </w:tc>
        <w:tc>
          <w:tcPr>
            <w:tcW w:w="5047" w:type="dxa"/>
            <w:tcBorders>
              <w:top w:val="single" w:sz="6" w:space="0" w:color="000000"/>
              <w:left w:val="single" w:sz="12" w:space="0" w:color="000000"/>
              <w:bottom w:val="single" w:sz="12" w:space="0" w:color="000000"/>
              <w:right w:val="single" w:sz="12" w:space="0" w:color="000000"/>
            </w:tcBorders>
          </w:tcPr>
          <w:p w14:paraId="0308ACD8"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Reprodukuje pohyb. Seznamuje se s kroky polky.</w:t>
            </w:r>
          </w:p>
        </w:tc>
        <w:tc>
          <w:tcPr>
            <w:tcW w:w="2619" w:type="dxa"/>
            <w:tcBorders>
              <w:top w:val="single" w:sz="6" w:space="0" w:color="000000"/>
              <w:left w:val="single" w:sz="12" w:space="0" w:color="000000"/>
              <w:bottom w:val="single" w:sz="12" w:space="0" w:color="000000"/>
              <w:right w:val="single" w:sz="12" w:space="0" w:color="000000"/>
            </w:tcBorders>
          </w:tcPr>
          <w:p w14:paraId="7EDB8CF8" w14:textId="77777777" w:rsidR="00AD567E" w:rsidRDefault="00AD567E">
            <w:pPr>
              <w:pBdr>
                <w:top w:val="nil"/>
                <w:left w:val="nil"/>
                <w:bottom w:val="nil"/>
                <w:right w:val="nil"/>
                <w:between w:val="nil"/>
              </w:pBdr>
              <w:jc w:val="right"/>
              <w:rPr>
                <w:rFonts w:ascii="Arial" w:eastAsia="Arial" w:hAnsi="Arial" w:cs="Arial"/>
                <w:color w:val="000000"/>
                <w:sz w:val="18"/>
                <w:szCs w:val="18"/>
              </w:rPr>
            </w:pPr>
          </w:p>
        </w:tc>
      </w:tr>
      <w:tr w:rsidR="00AD567E" w14:paraId="3C270927" w14:textId="77777777" w:rsidTr="000408FF">
        <w:trPr>
          <w:trHeight w:val="247"/>
        </w:trPr>
        <w:tc>
          <w:tcPr>
            <w:tcW w:w="1230" w:type="dxa"/>
            <w:tcBorders>
              <w:top w:val="single" w:sz="12" w:space="0" w:color="000000"/>
              <w:left w:val="single" w:sz="12" w:space="0" w:color="000000"/>
              <w:bottom w:val="nil"/>
              <w:right w:val="single" w:sz="12" w:space="0" w:color="000000"/>
            </w:tcBorders>
          </w:tcPr>
          <w:p w14:paraId="0FFD604F" w14:textId="77777777" w:rsidR="00AD567E" w:rsidRDefault="00AD567E">
            <w:pPr>
              <w:pBdr>
                <w:top w:val="nil"/>
                <w:left w:val="nil"/>
                <w:bottom w:val="nil"/>
                <w:right w:val="nil"/>
                <w:between w:val="nil"/>
              </w:pBdr>
              <w:jc w:val="right"/>
              <w:rPr>
                <w:rFonts w:ascii="Arial" w:eastAsia="Arial" w:hAnsi="Arial" w:cs="Arial"/>
                <w:color w:val="000000"/>
                <w:sz w:val="18"/>
                <w:szCs w:val="18"/>
              </w:rPr>
            </w:pPr>
          </w:p>
        </w:tc>
        <w:tc>
          <w:tcPr>
            <w:tcW w:w="4830" w:type="dxa"/>
            <w:tcBorders>
              <w:top w:val="single" w:sz="12" w:space="0" w:color="000000"/>
              <w:left w:val="single" w:sz="12" w:space="0" w:color="000000"/>
              <w:bottom w:val="single" w:sz="6" w:space="0" w:color="000000"/>
              <w:right w:val="single" w:sz="12" w:space="0" w:color="000000"/>
            </w:tcBorders>
          </w:tcPr>
          <w:p w14:paraId="066476FE"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xml:space="preserve">Žák rozlišuje jednotlivé kvality tónu, rozpozná výrazné </w:t>
            </w:r>
          </w:p>
        </w:tc>
        <w:tc>
          <w:tcPr>
            <w:tcW w:w="5047" w:type="dxa"/>
            <w:tcBorders>
              <w:top w:val="single" w:sz="12" w:space="0" w:color="000000"/>
              <w:left w:val="nil"/>
              <w:bottom w:val="single" w:sz="6" w:space="0" w:color="000000"/>
              <w:right w:val="nil"/>
            </w:tcBorders>
          </w:tcPr>
          <w:p w14:paraId="57359BE7"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xml:space="preserve">Rozlišuje hudbu podle její společenské funkce </w:t>
            </w:r>
          </w:p>
        </w:tc>
        <w:tc>
          <w:tcPr>
            <w:tcW w:w="2619" w:type="dxa"/>
            <w:tcBorders>
              <w:top w:val="single" w:sz="12" w:space="0" w:color="000000"/>
              <w:left w:val="single" w:sz="12" w:space="0" w:color="000000"/>
              <w:bottom w:val="single" w:sz="6" w:space="0" w:color="000000"/>
              <w:right w:val="single" w:sz="12" w:space="0" w:color="000000"/>
            </w:tcBorders>
          </w:tcPr>
          <w:p w14:paraId="3EAADE82"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b/>
                <w:color w:val="000000"/>
                <w:sz w:val="18"/>
                <w:szCs w:val="18"/>
              </w:rPr>
              <w:t>MKV</w:t>
            </w:r>
          </w:p>
        </w:tc>
      </w:tr>
      <w:tr w:rsidR="00AD567E" w14:paraId="16B179F2" w14:textId="77777777">
        <w:trPr>
          <w:trHeight w:val="247"/>
        </w:trPr>
        <w:tc>
          <w:tcPr>
            <w:tcW w:w="1230" w:type="dxa"/>
            <w:tcBorders>
              <w:top w:val="nil"/>
              <w:left w:val="single" w:sz="12" w:space="0" w:color="000000"/>
              <w:bottom w:val="nil"/>
              <w:right w:val="single" w:sz="12" w:space="0" w:color="000000"/>
            </w:tcBorders>
          </w:tcPr>
          <w:p w14:paraId="4096F489"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Poslech.</w:t>
            </w:r>
          </w:p>
        </w:tc>
        <w:tc>
          <w:tcPr>
            <w:tcW w:w="4830" w:type="dxa"/>
            <w:tcBorders>
              <w:top w:val="single" w:sz="6" w:space="0" w:color="000000"/>
              <w:left w:val="single" w:sz="12" w:space="0" w:color="000000"/>
              <w:bottom w:val="single" w:sz="6" w:space="0" w:color="000000"/>
              <w:right w:val="single" w:sz="12" w:space="0" w:color="000000"/>
            </w:tcBorders>
          </w:tcPr>
          <w:p w14:paraId="7A2FFDAA" w14:textId="77777777" w:rsidR="00AD567E" w:rsidRPr="00746772" w:rsidRDefault="0012068F">
            <w:pPr>
              <w:pBdr>
                <w:top w:val="nil"/>
                <w:left w:val="nil"/>
                <w:bottom w:val="nil"/>
                <w:right w:val="nil"/>
                <w:between w:val="nil"/>
              </w:pBdr>
              <w:rPr>
                <w:rFonts w:ascii="Arial" w:eastAsia="Arial" w:hAnsi="Arial" w:cs="Arial"/>
                <w:color w:val="000000"/>
                <w:sz w:val="18"/>
                <w:szCs w:val="18"/>
              </w:rPr>
            </w:pPr>
            <w:r w:rsidRPr="00746772">
              <w:rPr>
                <w:rFonts w:ascii="Arial" w:eastAsia="Arial" w:hAnsi="Arial" w:cs="Arial"/>
                <w:color w:val="000000"/>
                <w:sz w:val="18"/>
                <w:szCs w:val="18"/>
              </w:rPr>
              <w:t xml:space="preserve">tempové a dynamické změny v proudu znějící </w:t>
            </w:r>
            <w:proofErr w:type="gramStart"/>
            <w:r w:rsidRPr="00746772">
              <w:rPr>
                <w:rFonts w:ascii="Arial" w:eastAsia="Arial" w:hAnsi="Arial" w:cs="Arial"/>
                <w:color w:val="000000"/>
                <w:sz w:val="18"/>
                <w:szCs w:val="18"/>
              </w:rPr>
              <w:t>hudby.</w:t>
            </w:r>
            <w:r w:rsidRPr="00746772">
              <w:rPr>
                <w:rFonts w:ascii="Arial" w:eastAsia="Arial" w:hAnsi="Arial" w:cs="Arial"/>
                <w:sz w:val="18"/>
                <w:szCs w:val="18"/>
              </w:rPr>
              <w:t>HV</w:t>
            </w:r>
            <w:proofErr w:type="gramEnd"/>
            <w:r w:rsidRPr="00746772">
              <w:rPr>
                <w:rFonts w:ascii="Arial" w:eastAsia="Arial" w:hAnsi="Arial" w:cs="Arial"/>
                <w:sz w:val="18"/>
                <w:szCs w:val="18"/>
              </w:rPr>
              <w:t>-3-1-05</w:t>
            </w:r>
          </w:p>
          <w:p w14:paraId="1E23510E" w14:textId="77777777" w:rsidR="00AD567E" w:rsidRDefault="0012068F">
            <w:pPr>
              <w:pBdr>
                <w:top w:val="nil"/>
                <w:left w:val="nil"/>
                <w:bottom w:val="nil"/>
                <w:right w:val="nil"/>
                <w:between w:val="nil"/>
              </w:pBdr>
              <w:rPr>
                <w:rFonts w:ascii="Arial" w:eastAsia="Arial" w:hAnsi="Arial" w:cs="Arial"/>
                <w:sz w:val="18"/>
                <w:szCs w:val="18"/>
                <w:highlight w:val="green"/>
              </w:rPr>
            </w:pPr>
            <w:r w:rsidRPr="00746772">
              <w:rPr>
                <w:rFonts w:ascii="Arial" w:eastAsia="Arial" w:hAnsi="Arial" w:cs="Arial"/>
                <w:sz w:val="18"/>
                <w:szCs w:val="18"/>
              </w:rPr>
              <w:t>Žák rozpozná v proudu znějící hudby některé hudební nástroje, odliší hudbu vokální, instrumentální a vokálně instrumentální. HV-3-1-06</w:t>
            </w:r>
          </w:p>
        </w:tc>
        <w:tc>
          <w:tcPr>
            <w:tcW w:w="5047" w:type="dxa"/>
            <w:tcBorders>
              <w:top w:val="single" w:sz="6" w:space="0" w:color="000000"/>
              <w:left w:val="nil"/>
              <w:bottom w:val="single" w:sz="6" w:space="0" w:color="000000"/>
              <w:right w:val="nil"/>
            </w:tcBorders>
          </w:tcPr>
          <w:p w14:paraId="4BE947F3" w14:textId="77777777" w:rsidR="00AD567E" w:rsidRDefault="0012068F">
            <w:pPr>
              <w:pBdr>
                <w:top w:val="nil"/>
                <w:left w:val="nil"/>
                <w:bottom w:val="nil"/>
                <w:right w:val="nil"/>
                <w:between w:val="nil"/>
              </w:pBdr>
              <w:rPr>
                <w:rFonts w:ascii="Arial" w:eastAsia="Arial" w:hAnsi="Arial" w:cs="Arial"/>
                <w:color w:val="000000"/>
                <w:sz w:val="18"/>
                <w:szCs w:val="18"/>
              </w:rPr>
            </w:pPr>
            <w:proofErr w:type="gramStart"/>
            <w:r>
              <w:rPr>
                <w:rFonts w:ascii="Arial" w:eastAsia="Arial" w:hAnsi="Arial" w:cs="Arial"/>
                <w:color w:val="000000"/>
                <w:sz w:val="18"/>
                <w:szCs w:val="18"/>
              </w:rPr>
              <w:t>( zábava</w:t>
            </w:r>
            <w:proofErr w:type="gramEnd"/>
            <w:r>
              <w:rPr>
                <w:rFonts w:ascii="Arial" w:eastAsia="Arial" w:hAnsi="Arial" w:cs="Arial"/>
                <w:color w:val="000000"/>
                <w:sz w:val="18"/>
                <w:szCs w:val="18"/>
              </w:rPr>
              <w:t>, sport, slavnost, obřad apod.).</w:t>
            </w:r>
          </w:p>
        </w:tc>
        <w:tc>
          <w:tcPr>
            <w:tcW w:w="2619" w:type="dxa"/>
            <w:tcBorders>
              <w:top w:val="single" w:sz="6" w:space="0" w:color="000000"/>
              <w:left w:val="single" w:sz="12" w:space="0" w:color="000000"/>
              <w:bottom w:val="single" w:sz="6" w:space="0" w:color="000000"/>
              <w:right w:val="single" w:sz="12" w:space="0" w:color="000000"/>
            </w:tcBorders>
          </w:tcPr>
          <w:p w14:paraId="4F7A0227"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xml:space="preserve">Etnický </w:t>
            </w:r>
            <w:proofErr w:type="gramStart"/>
            <w:r>
              <w:rPr>
                <w:rFonts w:ascii="Arial" w:eastAsia="Arial" w:hAnsi="Arial" w:cs="Arial"/>
                <w:color w:val="000000"/>
                <w:sz w:val="18"/>
                <w:szCs w:val="18"/>
              </w:rPr>
              <w:t>původ  -</w:t>
            </w:r>
            <w:proofErr w:type="gramEnd"/>
            <w:r>
              <w:rPr>
                <w:rFonts w:ascii="Arial" w:eastAsia="Arial" w:hAnsi="Arial" w:cs="Arial"/>
                <w:color w:val="000000"/>
                <w:sz w:val="18"/>
                <w:szCs w:val="18"/>
              </w:rPr>
              <w:t xml:space="preserve"> seznámení s indickou hudbou – poslech CD, hra na bubny</w:t>
            </w:r>
          </w:p>
        </w:tc>
      </w:tr>
      <w:tr w:rsidR="00AD567E" w14:paraId="30970775" w14:textId="77777777">
        <w:trPr>
          <w:trHeight w:val="247"/>
        </w:trPr>
        <w:tc>
          <w:tcPr>
            <w:tcW w:w="1230" w:type="dxa"/>
            <w:tcBorders>
              <w:top w:val="nil"/>
              <w:left w:val="single" w:sz="12" w:space="0" w:color="000000"/>
              <w:bottom w:val="nil"/>
              <w:right w:val="single" w:sz="12" w:space="0" w:color="000000"/>
            </w:tcBorders>
          </w:tcPr>
          <w:p w14:paraId="31A00258"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činnosti</w:t>
            </w:r>
          </w:p>
        </w:tc>
        <w:tc>
          <w:tcPr>
            <w:tcW w:w="4830" w:type="dxa"/>
            <w:tcBorders>
              <w:top w:val="single" w:sz="6" w:space="0" w:color="000000"/>
              <w:left w:val="single" w:sz="12" w:space="0" w:color="000000"/>
              <w:bottom w:val="single" w:sz="6" w:space="0" w:color="000000"/>
              <w:right w:val="single" w:sz="12" w:space="0" w:color="000000"/>
            </w:tcBorders>
          </w:tcPr>
          <w:p w14:paraId="6286C41B"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xml:space="preserve">Zúčastňuje </w:t>
            </w:r>
            <w:proofErr w:type="gramStart"/>
            <w:r>
              <w:rPr>
                <w:rFonts w:ascii="Arial" w:eastAsia="Arial" w:hAnsi="Arial" w:cs="Arial"/>
                <w:color w:val="000000"/>
                <w:sz w:val="18"/>
                <w:szCs w:val="18"/>
              </w:rPr>
              <w:t>se  výchovných</w:t>
            </w:r>
            <w:proofErr w:type="gramEnd"/>
            <w:r>
              <w:rPr>
                <w:rFonts w:ascii="Arial" w:eastAsia="Arial" w:hAnsi="Arial" w:cs="Arial"/>
                <w:color w:val="000000"/>
                <w:sz w:val="18"/>
                <w:szCs w:val="18"/>
              </w:rPr>
              <w:t xml:space="preserve"> koncertů a besed o hudbě.</w:t>
            </w:r>
          </w:p>
        </w:tc>
        <w:tc>
          <w:tcPr>
            <w:tcW w:w="5047" w:type="dxa"/>
            <w:tcBorders>
              <w:top w:val="single" w:sz="6" w:space="0" w:color="000000"/>
              <w:left w:val="nil"/>
              <w:bottom w:val="single" w:sz="6" w:space="0" w:color="000000"/>
              <w:right w:val="nil"/>
            </w:tcBorders>
          </w:tcPr>
          <w:p w14:paraId="671E2D5A"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Poznávají epizody ze života hudebních skladatelů.</w:t>
            </w:r>
          </w:p>
        </w:tc>
        <w:tc>
          <w:tcPr>
            <w:tcW w:w="2619" w:type="dxa"/>
            <w:tcBorders>
              <w:top w:val="single" w:sz="6" w:space="0" w:color="000000"/>
              <w:left w:val="single" w:sz="12" w:space="0" w:color="000000"/>
              <w:bottom w:val="single" w:sz="6" w:space="0" w:color="000000"/>
              <w:right w:val="single" w:sz="12" w:space="0" w:color="000000"/>
            </w:tcBorders>
          </w:tcPr>
          <w:p w14:paraId="0BBEC4F8" w14:textId="77777777" w:rsidR="00AD567E" w:rsidRDefault="00AD567E">
            <w:pPr>
              <w:pBdr>
                <w:top w:val="nil"/>
                <w:left w:val="nil"/>
                <w:bottom w:val="nil"/>
                <w:right w:val="nil"/>
                <w:between w:val="nil"/>
              </w:pBdr>
              <w:jc w:val="right"/>
              <w:rPr>
                <w:rFonts w:ascii="Arial" w:eastAsia="Arial" w:hAnsi="Arial" w:cs="Arial"/>
                <w:color w:val="000000"/>
                <w:sz w:val="18"/>
                <w:szCs w:val="18"/>
              </w:rPr>
            </w:pPr>
          </w:p>
        </w:tc>
      </w:tr>
      <w:tr w:rsidR="00AD567E" w14:paraId="1F6D28CD" w14:textId="77777777" w:rsidTr="000408FF">
        <w:trPr>
          <w:trHeight w:val="247"/>
        </w:trPr>
        <w:tc>
          <w:tcPr>
            <w:tcW w:w="1230" w:type="dxa"/>
            <w:tcBorders>
              <w:top w:val="nil"/>
              <w:left w:val="single" w:sz="12" w:space="0" w:color="000000"/>
              <w:bottom w:val="single" w:sz="4" w:space="0" w:color="auto"/>
              <w:right w:val="single" w:sz="12" w:space="0" w:color="000000"/>
            </w:tcBorders>
          </w:tcPr>
          <w:p w14:paraId="2D05D12C" w14:textId="77777777" w:rsidR="00AD567E" w:rsidRDefault="00AD567E">
            <w:pPr>
              <w:pBdr>
                <w:top w:val="nil"/>
                <w:left w:val="nil"/>
                <w:bottom w:val="nil"/>
                <w:right w:val="nil"/>
                <w:between w:val="nil"/>
              </w:pBdr>
              <w:jc w:val="right"/>
              <w:rPr>
                <w:rFonts w:ascii="Arial" w:eastAsia="Arial" w:hAnsi="Arial" w:cs="Arial"/>
                <w:color w:val="000000"/>
                <w:sz w:val="18"/>
                <w:szCs w:val="18"/>
              </w:rPr>
            </w:pPr>
          </w:p>
        </w:tc>
        <w:tc>
          <w:tcPr>
            <w:tcW w:w="4830" w:type="dxa"/>
            <w:tcBorders>
              <w:top w:val="single" w:sz="6" w:space="0" w:color="000000"/>
              <w:left w:val="single" w:sz="12" w:space="0" w:color="000000"/>
              <w:bottom w:val="single" w:sz="4" w:space="0" w:color="auto"/>
              <w:right w:val="single" w:sz="12" w:space="0" w:color="000000"/>
            </w:tcBorders>
          </w:tcPr>
          <w:p w14:paraId="53364B44" w14:textId="77777777" w:rsidR="00AD567E" w:rsidRDefault="00AD567E">
            <w:pPr>
              <w:pBdr>
                <w:top w:val="nil"/>
                <w:left w:val="nil"/>
                <w:bottom w:val="nil"/>
                <w:right w:val="nil"/>
                <w:between w:val="nil"/>
              </w:pBdr>
              <w:jc w:val="right"/>
              <w:rPr>
                <w:rFonts w:ascii="Arial" w:eastAsia="Arial" w:hAnsi="Arial" w:cs="Arial"/>
                <w:color w:val="000000"/>
                <w:sz w:val="18"/>
                <w:szCs w:val="18"/>
              </w:rPr>
            </w:pPr>
          </w:p>
        </w:tc>
        <w:tc>
          <w:tcPr>
            <w:tcW w:w="5047" w:type="dxa"/>
            <w:tcBorders>
              <w:top w:val="single" w:sz="6" w:space="0" w:color="000000"/>
              <w:left w:val="nil"/>
              <w:bottom w:val="single" w:sz="4" w:space="0" w:color="auto"/>
              <w:right w:val="nil"/>
            </w:tcBorders>
          </w:tcPr>
          <w:p w14:paraId="64F25814"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xml:space="preserve">Blíže se seznámí s A. Dvořákem, B. Smetanou, </w:t>
            </w:r>
          </w:p>
        </w:tc>
        <w:tc>
          <w:tcPr>
            <w:tcW w:w="2619" w:type="dxa"/>
            <w:tcBorders>
              <w:top w:val="single" w:sz="6" w:space="0" w:color="000000"/>
              <w:left w:val="single" w:sz="12" w:space="0" w:color="000000"/>
              <w:bottom w:val="single" w:sz="4" w:space="0" w:color="auto"/>
              <w:right w:val="single" w:sz="12" w:space="0" w:color="000000"/>
            </w:tcBorders>
          </w:tcPr>
          <w:p w14:paraId="4029D214" w14:textId="77777777" w:rsidR="00AD567E" w:rsidRDefault="00AD567E">
            <w:pPr>
              <w:pBdr>
                <w:top w:val="nil"/>
                <w:left w:val="nil"/>
                <w:bottom w:val="nil"/>
                <w:right w:val="nil"/>
                <w:between w:val="nil"/>
              </w:pBdr>
              <w:jc w:val="right"/>
              <w:rPr>
                <w:rFonts w:ascii="Arial" w:eastAsia="Arial" w:hAnsi="Arial" w:cs="Arial"/>
                <w:color w:val="000000"/>
                <w:sz w:val="18"/>
                <w:szCs w:val="18"/>
              </w:rPr>
            </w:pPr>
          </w:p>
        </w:tc>
      </w:tr>
      <w:tr w:rsidR="00AD567E" w14:paraId="50E325E4" w14:textId="77777777" w:rsidTr="000408FF">
        <w:trPr>
          <w:trHeight w:val="247"/>
        </w:trPr>
        <w:tc>
          <w:tcPr>
            <w:tcW w:w="1230" w:type="dxa"/>
            <w:tcBorders>
              <w:top w:val="single" w:sz="4" w:space="0" w:color="auto"/>
              <w:left w:val="single" w:sz="12" w:space="0" w:color="000000"/>
              <w:bottom w:val="nil"/>
              <w:right w:val="single" w:sz="12" w:space="0" w:color="000000"/>
            </w:tcBorders>
          </w:tcPr>
          <w:p w14:paraId="39C30AA7" w14:textId="77777777" w:rsidR="00AD567E" w:rsidRDefault="00AD567E">
            <w:pPr>
              <w:pBdr>
                <w:top w:val="nil"/>
                <w:left w:val="nil"/>
                <w:bottom w:val="nil"/>
                <w:right w:val="nil"/>
                <w:between w:val="nil"/>
              </w:pBdr>
              <w:jc w:val="right"/>
              <w:rPr>
                <w:rFonts w:ascii="Arial" w:eastAsia="Arial" w:hAnsi="Arial" w:cs="Arial"/>
                <w:color w:val="000000"/>
                <w:sz w:val="18"/>
                <w:szCs w:val="18"/>
              </w:rPr>
            </w:pPr>
          </w:p>
        </w:tc>
        <w:tc>
          <w:tcPr>
            <w:tcW w:w="4830" w:type="dxa"/>
            <w:tcBorders>
              <w:top w:val="single" w:sz="4" w:space="0" w:color="auto"/>
              <w:left w:val="single" w:sz="12" w:space="0" w:color="000000"/>
              <w:bottom w:val="single" w:sz="6" w:space="0" w:color="000000"/>
              <w:right w:val="single" w:sz="12" w:space="0" w:color="000000"/>
            </w:tcBorders>
          </w:tcPr>
          <w:p w14:paraId="0A7C7BC4" w14:textId="77777777" w:rsidR="00AD567E" w:rsidRDefault="00AD567E">
            <w:pPr>
              <w:pBdr>
                <w:top w:val="nil"/>
                <w:left w:val="nil"/>
                <w:bottom w:val="nil"/>
                <w:right w:val="nil"/>
                <w:between w:val="nil"/>
              </w:pBdr>
              <w:jc w:val="right"/>
              <w:rPr>
                <w:rFonts w:ascii="Arial" w:eastAsia="Arial" w:hAnsi="Arial" w:cs="Arial"/>
                <w:color w:val="000000"/>
                <w:sz w:val="18"/>
                <w:szCs w:val="18"/>
              </w:rPr>
            </w:pPr>
          </w:p>
        </w:tc>
        <w:tc>
          <w:tcPr>
            <w:tcW w:w="5047" w:type="dxa"/>
            <w:tcBorders>
              <w:top w:val="single" w:sz="4" w:space="0" w:color="auto"/>
              <w:left w:val="nil"/>
              <w:bottom w:val="single" w:sz="6" w:space="0" w:color="000000"/>
              <w:right w:val="nil"/>
            </w:tcBorders>
          </w:tcPr>
          <w:p w14:paraId="64A4D289"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L. Janáčkem, B. Martinů.</w:t>
            </w:r>
          </w:p>
        </w:tc>
        <w:tc>
          <w:tcPr>
            <w:tcW w:w="2619" w:type="dxa"/>
            <w:tcBorders>
              <w:top w:val="single" w:sz="4" w:space="0" w:color="auto"/>
              <w:left w:val="single" w:sz="12" w:space="0" w:color="000000"/>
              <w:bottom w:val="single" w:sz="6" w:space="0" w:color="000000"/>
              <w:right w:val="single" w:sz="12" w:space="0" w:color="000000"/>
            </w:tcBorders>
          </w:tcPr>
          <w:p w14:paraId="222DC4C9" w14:textId="77777777" w:rsidR="00AD567E" w:rsidRPr="00746772" w:rsidRDefault="0012068F">
            <w:pPr>
              <w:pBdr>
                <w:top w:val="nil"/>
                <w:left w:val="nil"/>
                <w:bottom w:val="nil"/>
                <w:right w:val="nil"/>
                <w:between w:val="nil"/>
              </w:pBdr>
              <w:rPr>
                <w:rFonts w:ascii="Arial" w:eastAsia="Arial" w:hAnsi="Arial" w:cs="Arial"/>
                <w:color w:val="000000"/>
                <w:sz w:val="18"/>
                <w:szCs w:val="18"/>
              </w:rPr>
            </w:pPr>
            <w:r w:rsidRPr="00746772">
              <w:rPr>
                <w:rFonts w:ascii="Arial" w:eastAsia="Arial" w:hAnsi="Arial" w:cs="Arial"/>
                <w:b/>
                <w:color w:val="000000"/>
                <w:sz w:val="18"/>
                <w:szCs w:val="18"/>
              </w:rPr>
              <w:t xml:space="preserve">EGS- </w:t>
            </w:r>
            <w:r w:rsidRPr="00746772">
              <w:rPr>
                <w:rFonts w:ascii="Arial" w:eastAsia="Arial" w:hAnsi="Arial" w:cs="Arial"/>
                <w:color w:val="000000"/>
                <w:sz w:val="18"/>
                <w:szCs w:val="18"/>
              </w:rPr>
              <w:t xml:space="preserve">- poznáváme hudbu </w:t>
            </w:r>
            <w:proofErr w:type="spellStart"/>
            <w:r w:rsidRPr="00746772">
              <w:rPr>
                <w:rFonts w:ascii="Arial" w:eastAsia="Arial" w:hAnsi="Arial" w:cs="Arial"/>
                <w:color w:val="000000"/>
                <w:sz w:val="18"/>
                <w:szCs w:val="18"/>
              </w:rPr>
              <w:t>WA.Mozarta</w:t>
            </w:r>
            <w:proofErr w:type="spellEnd"/>
            <w:r w:rsidRPr="00746772">
              <w:rPr>
                <w:rFonts w:ascii="Arial" w:eastAsia="Arial" w:hAnsi="Arial" w:cs="Arial"/>
                <w:color w:val="000000"/>
                <w:sz w:val="18"/>
                <w:szCs w:val="18"/>
              </w:rPr>
              <w:t xml:space="preserve"> </w:t>
            </w:r>
            <w:r w:rsidRPr="00746772">
              <w:rPr>
                <w:rFonts w:ascii="Arial" w:eastAsia="Arial" w:hAnsi="Arial" w:cs="Arial"/>
                <w:sz w:val="18"/>
                <w:szCs w:val="18"/>
              </w:rPr>
              <w:t>a rozpoznáváme některé hudební nástroje.</w:t>
            </w:r>
          </w:p>
        </w:tc>
      </w:tr>
      <w:tr w:rsidR="00AD567E" w14:paraId="20FFBE88" w14:textId="77777777">
        <w:trPr>
          <w:trHeight w:val="247"/>
        </w:trPr>
        <w:tc>
          <w:tcPr>
            <w:tcW w:w="1230" w:type="dxa"/>
            <w:tcBorders>
              <w:top w:val="nil"/>
              <w:left w:val="single" w:sz="12" w:space="0" w:color="000000"/>
              <w:bottom w:val="nil"/>
              <w:right w:val="single" w:sz="12" w:space="0" w:color="000000"/>
            </w:tcBorders>
          </w:tcPr>
          <w:p w14:paraId="3531719F" w14:textId="77777777" w:rsidR="00AD567E" w:rsidRDefault="00AD567E">
            <w:pPr>
              <w:pBdr>
                <w:top w:val="nil"/>
                <w:left w:val="nil"/>
                <w:bottom w:val="nil"/>
                <w:right w:val="nil"/>
                <w:between w:val="nil"/>
              </w:pBdr>
              <w:jc w:val="right"/>
              <w:rPr>
                <w:rFonts w:ascii="Arial" w:eastAsia="Arial" w:hAnsi="Arial" w:cs="Arial"/>
                <w:color w:val="000000"/>
                <w:sz w:val="18"/>
                <w:szCs w:val="18"/>
              </w:rPr>
            </w:pPr>
          </w:p>
        </w:tc>
        <w:tc>
          <w:tcPr>
            <w:tcW w:w="4830" w:type="dxa"/>
            <w:tcBorders>
              <w:top w:val="single" w:sz="6" w:space="0" w:color="000000"/>
              <w:left w:val="single" w:sz="12" w:space="0" w:color="000000"/>
              <w:bottom w:val="single" w:sz="6" w:space="0" w:color="000000"/>
              <w:right w:val="single" w:sz="12" w:space="0" w:color="000000"/>
            </w:tcBorders>
          </w:tcPr>
          <w:p w14:paraId="44E0B9C7" w14:textId="77777777" w:rsidR="00AD567E" w:rsidRDefault="00AD567E">
            <w:pPr>
              <w:pBdr>
                <w:top w:val="nil"/>
                <w:left w:val="nil"/>
                <w:bottom w:val="nil"/>
                <w:right w:val="nil"/>
                <w:between w:val="nil"/>
              </w:pBdr>
              <w:jc w:val="right"/>
              <w:rPr>
                <w:rFonts w:ascii="Arial" w:eastAsia="Arial" w:hAnsi="Arial" w:cs="Arial"/>
                <w:color w:val="000000"/>
                <w:sz w:val="18"/>
                <w:szCs w:val="18"/>
              </w:rPr>
            </w:pPr>
          </w:p>
        </w:tc>
        <w:tc>
          <w:tcPr>
            <w:tcW w:w="5047" w:type="dxa"/>
            <w:tcBorders>
              <w:top w:val="single" w:sz="6" w:space="0" w:color="000000"/>
              <w:left w:val="nil"/>
              <w:bottom w:val="single" w:sz="6" w:space="0" w:color="000000"/>
              <w:right w:val="nil"/>
            </w:tcBorders>
          </w:tcPr>
          <w:p w14:paraId="7C43D909"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xml:space="preserve">Poznává sluchem i zrakem hudební </w:t>
            </w:r>
            <w:proofErr w:type="gramStart"/>
            <w:r>
              <w:rPr>
                <w:rFonts w:ascii="Arial" w:eastAsia="Arial" w:hAnsi="Arial" w:cs="Arial"/>
                <w:color w:val="000000"/>
                <w:sz w:val="18"/>
                <w:szCs w:val="18"/>
              </w:rPr>
              <w:t>nástroje :</w:t>
            </w:r>
            <w:proofErr w:type="gramEnd"/>
          </w:p>
        </w:tc>
        <w:tc>
          <w:tcPr>
            <w:tcW w:w="2619" w:type="dxa"/>
            <w:tcBorders>
              <w:top w:val="single" w:sz="6" w:space="0" w:color="000000"/>
              <w:left w:val="single" w:sz="12" w:space="0" w:color="000000"/>
              <w:bottom w:val="single" w:sz="6" w:space="0" w:color="000000"/>
              <w:right w:val="single" w:sz="12" w:space="0" w:color="000000"/>
            </w:tcBorders>
          </w:tcPr>
          <w:p w14:paraId="51EA34FD" w14:textId="77777777" w:rsidR="00AD567E" w:rsidRPr="00746772" w:rsidRDefault="0012068F">
            <w:pPr>
              <w:pBdr>
                <w:top w:val="nil"/>
                <w:left w:val="nil"/>
                <w:bottom w:val="nil"/>
                <w:right w:val="nil"/>
                <w:between w:val="nil"/>
              </w:pBdr>
              <w:rPr>
                <w:rFonts w:ascii="Arial" w:eastAsia="Arial" w:hAnsi="Arial" w:cs="Arial"/>
                <w:color w:val="000000"/>
                <w:sz w:val="18"/>
                <w:szCs w:val="18"/>
              </w:rPr>
            </w:pPr>
            <w:r w:rsidRPr="00746772">
              <w:rPr>
                <w:rFonts w:ascii="Arial" w:eastAsia="Arial" w:hAnsi="Arial" w:cs="Arial"/>
                <w:color w:val="000000"/>
                <w:sz w:val="18"/>
                <w:szCs w:val="18"/>
              </w:rPr>
              <w:t>Objevujeme Evropu a svět</w:t>
            </w:r>
          </w:p>
        </w:tc>
      </w:tr>
      <w:tr w:rsidR="00AD567E" w14:paraId="672AB550" w14:textId="77777777">
        <w:trPr>
          <w:trHeight w:val="247"/>
        </w:trPr>
        <w:tc>
          <w:tcPr>
            <w:tcW w:w="1230" w:type="dxa"/>
            <w:tcBorders>
              <w:top w:val="nil"/>
              <w:left w:val="single" w:sz="12" w:space="0" w:color="000000"/>
              <w:bottom w:val="nil"/>
              <w:right w:val="single" w:sz="12" w:space="0" w:color="000000"/>
            </w:tcBorders>
          </w:tcPr>
          <w:p w14:paraId="0E3D1B1C" w14:textId="77777777" w:rsidR="00AD567E" w:rsidRDefault="00AD567E">
            <w:pPr>
              <w:pBdr>
                <w:top w:val="nil"/>
                <w:left w:val="nil"/>
                <w:bottom w:val="nil"/>
                <w:right w:val="nil"/>
                <w:between w:val="nil"/>
              </w:pBdr>
              <w:jc w:val="right"/>
              <w:rPr>
                <w:rFonts w:ascii="Arial" w:eastAsia="Arial" w:hAnsi="Arial" w:cs="Arial"/>
                <w:color w:val="000000"/>
                <w:sz w:val="18"/>
                <w:szCs w:val="18"/>
              </w:rPr>
            </w:pPr>
          </w:p>
        </w:tc>
        <w:tc>
          <w:tcPr>
            <w:tcW w:w="4830" w:type="dxa"/>
            <w:tcBorders>
              <w:top w:val="single" w:sz="6" w:space="0" w:color="000000"/>
              <w:left w:val="single" w:sz="12" w:space="0" w:color="000000"/>
              <w:bottom w:val="single" w:sz="6" w:space="0" w:color="000000"/>
              <w:right w:val="single" w:sz="12" w:space="0" w:color="000000"/>
            </w:tcBorders>
          </w:tcPr>
          <w:p w14:paraId="5945C162" w14:textId="77777777" w:rsidR="00AD567E" w:rsidRDefault="00AD567E">
            <w:pPr>
              <w:pBdr>
                <w:top w:val="nil"/>
                <w:left w:val="nil"/>
                <w:bottom w:val="nil"/>
                <w:right w:val="nil"/>
                <w:between w:val="nil"/>
              </w:pBdr>
              <w:jc w:val="right"/>
              <w:rPr>
                <w:rFonts w:ascii="Arial" w:eastAsia="Arial" w:hAnsi="Arial" w:cs="Arial"/>
                <w:color w:val="000000"/>
                <w:sz w:val="18"/>
                <w:szCs w:val="18"/>
              </w:rPr>
            </w:pPr>
          </w:p>
        </w:tc>
        <w:tc>
          <w:tcPr>
            <w:tcW w:w="5047" w:type="dxa"/>
            <w:tcBorders>
              <w:top w:val="single" w:sz="6" w:space="0" w:color="000000"/>
              <w:left w:val="nil"/>
              <w:bottom w:val="single" w:sz="6" w:space="0" w:color="000000"/>
              <w:right w:val="nil"/>
            </w:tcBorders>
          </w:tcPr>
          <w:p w14:paraId="6418BFFD"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akordeon, lesní roh,</w:t>
            </w:r>
            <w:r w:rsidR="003B347B">
              <w:rPr>
                <w:rFonts w:ascii="Arial" w:eastAsia="Arial" w:hAnsi="Arial" w:cs="Arial"/>
                <w:color w:val="000000"/>
                <w:sz w:val="18"/>
                <w:szCs w:val="18"/>
              </w:rPr>
              <w:t xml:space="preserve"> </w:t>
            </w:r>
            <w:r>
              <w:rPr>
                <w:rFonts w:ascii="Arial" w:eastAsia="Arial" w:hAnsi="Arial" w:cs="Arial"/>
                <w:color w:val="000000"/>
                <w:sz w:val="18"/>
                <w:szCs w:val="18"/>
              </w:rPr>
              <w:t xml:space="preserve">malý bubínek, činely, </w:t>
            </w:r>
          </w:p>
        </w:tc>
        <w:tc>
          <w:tcPr>
            <w:tcW w:w="2619" w:type="dxa"/>
            <w:tcBorders>
              <w:top w:val="single" w:sz="6" w:space="0" w:color="000000"/>
              <w:left w:val="single" w:sz="12" w:space="0" w:color="000000"/>
              <w:bottom w:val="single" w:sz="6" w:space="0" w:color="000000"/>
              <w:right w:val="single" w:sz="12" w:space="0" w:color="000000"/>
            </w:tcBorders>
          </w:tcPr>
          <w:p w14:paraId="248A42A0" w14:textId="77777777" w:rsidR="00AD567E" w:rsidRDefault="0012068F">
            <w:pPr>
              <w:pBdr>
                <w:top w:val="nil"/>
                <w:left w:val="nil"/>
                <w:bottom w:val="nil"/>
                <w:right w:val="nil"/>
                <w:between w:val="nil"/>
              </w:pBdr>
              <w:jc w:val="right"/>
              <w:rPr>
                <w:rFonts w:ascii="Arial" w:eastAsia="Arial" w:hAnsi="Arial" w:cs="Arial"/>
                <w:color w:val="000000"/>
                <w:sz w:val="18"/>
                <w:szCs w:val="18"/>
              </w:rPr>
            </w:pPr>
            <w:r>
              <w:rPr>
                <w:rFonts w:ascii="Arial" w:eastAsia="Arial" w:hAnsi="Arial" w:cs="Arial"/>
                <w:color w:val="000000"/>
                <w:sz w:val="18"/>
                <w:szCs w:val="18"/>
              </w:rPr>
              <w:t xml:space="preserve"> </w:t>
            </w:r>
          </w:p>
        </w:tc>
      </w:tr>
      <w:tr w:rsidR="00AD567E" w14:paraId="78B40A73" w14:textId="77777777">
        <w:trPr>
          <w:trHeight w:val="247"/>
        </w:trPr>
        <w:tc>
          <w:tcPr>
            <w:tcW w:w="1230" w:type="dxa"/>
            <w:tcBorders>
              <w:top w:val="nil"/>
              <w:left w:val="single" w:sz="12" w:space="0" w:color="000000"/>
              <w:bottom w:val="nil"/>
              <w:right w:val="single" w:sz="12" w:space="0" w:color="000000"/>
            </w:tcBorders>
          </w:tcPr>
          <w:p w14:paraId="6C7A98F3" w14:textId="77777777" w:rsidR="00AD567E" w:rsidRDefault="00AD567E">
            <w:pPr>
              <w:pBdr>
                <w:top w:val="nil"/>
                <w:left w:val="nil"/>
                <w:bottom w:val="nil"/>
                <w:right w:val="nil"/>
                <w:between w:val="nil"/>
              </w:pBdr>
              <w:jc w:val="right"/>
              <w:rPr>
                <w:rFonts w:ascii="Arial" w:eastAsia="Arial" w:hAnsi="Arial" w:cs="Arial"/>
                <w:color w:val="000000"/>
                <w:sz w:val="18"/>
                <w:szCs w:val="18"/>
              </w:rPr>
            </w:pPr>
          </w:p>
        </w:tc>
        <w:tc>
          <w:tcPr>
            <w:tcW w:w="4830" w:type="dxa"/>
            <w:tcBorders>
              <w:top w:val="single" w:sz="6" w:space="0" w:color="000000"/>
              <w:left w:val="single" w:sz="12" w:space="0" w:color="000000"/>
              <w:bottom w:val="single" w:sz="6" w:space="0" w:color="000000"/>
              <w:right w:val="single" w:sz="12" w:space="0" w:color="000000"/>
            </w:tcBorders>
          </w:tcPr>
          <w:p w14:paraId="364A88C8" w14:textId="77777777" w:rsidR="00AD567E" w:rsidRDefault="00AD567E">
            <w:pPr>
              <w:pBdr>
                <w:top w:val="nil"/>
                <w:left w:val="nil"/>
                <w:bottom w:val="nil"/>
                <w:right w:val="nil"/>
                <w:between w:val="nil"/>
              </w:pBdr>
              <w:jc w:val="right"/>
              <w:rPr>
                <w:rFonts w:ascii="Arial" w:eastAsia="Arial" w:hAnsi="Arial" w:cs="Arial"/>
                <w:color w:val="000000"/>
                <w:sz w:val="18"/>
                <w:szCs w:val="18"/>
              </w:rPr>
            </w:pPr>
          </w:p>
        </w:tc>
        <w:tc>
          <w:tcPr>
            <w:tcW w:w="5047" w:type="dxa"/>
            <w:tcBorders>
              <w:top w:val="nil"/>
              <w:left w:val="nil"/>
              <w:bottom w:val="nil"/>
              <w:right w:val="nil"/>
            </w:tcBorders>
          </w:tcPr>
          <w:p w14:paraId="646E26B6"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basovou kytaru, syntetizátor.</w:t>
            </w:r>
          </w:p>
        </w:tc>
        <w:tc>
          <w:tcPr>
            <w:tcW w:w="2619" w:type="dxa"/>
            <w:tcBorders>
              <w:top w:val="single" w:sz="6" w:space="0" w:color="000000"/>
              <w:left w:val="single" w:sz="12" w:space="0" w:color="000000"/>
              <w:bottom w:val="single" w:sz="6" w:space="0" w:color="000000"/>
              <w:right w:val="single" w:sz="12" w:space="0" w:color="000000"/>
            </w:tcBorders>
          </w:tcPr>
          <w:p w14:paraId="70D00DF3" w14:textId="77777777" w:rsidR="00AD567E" w:rsidRDefault="00AD567E">
            <w:pPr>
              <w:pBdr>
                <w:top w:val="nil"/>
                <w:left w:val="nil"/>
                <w:bottom w:val="nil"/>
                <w:right w:val="nil"/>
                <w:between w:val="nil"/>
              </w:pBdr>
              <w:jc w:val="right"/>
              <w:rPr>
                <w:rFonts w:ascii="Arial" w:eastAsia="Arial" w:hAnsi="Arial" w:cs="Arial"/>
                <w:color w:val="000000"/>
                <w:sz w:val="18"/>
                <w:szCs w:val="18"/>
              </w:rPr>
            </w:pPr>
          </w:p>
        </w:tc>
      </w:tr>
      <w:tr w:rsidR="00AD567E" w14:paraId="534AFEB2" w14:textId="77777777">
        <w:trPr>
          <w:trHeight w:val="247"/>
        </w:trPr>
        <w:tc>
          <w:tcPr>
            <w:tcW w:w="1230" w:type="dxa"/>
            <w:tcBorders>
              <w:top w:val="nil"/>
              <w:left w:val="single" w:sz="12" w:space="0" w:color="000000"/>
              <w:bottom w:val="nil"/>
              <w:right w:val="single" w:sz="12" w:space="0" w:color="000000"/>
            </w:tcBorders>
          </w:tcPr>
          <w:p w14:paraId="2E01E2A0" w14:textId="77777777" w:rsidR="00AD567E" w:rsidRDefault="00AD567E">
            <w:pPr>
              <w:pBdr>
                <w:top w:val="nil"/>
                <w:left w:val="nil"/>
                <w:bottom w:val="nil"/>
                <w:right w:val="nil"/>
                <w:between w:val="nil"/>
              </w:pBdr>
              <w:jc w:val="right"/>
              <w:rPr>
                <w:rFonts w:ascii="Arial" w:eastAsia="Arial" w:hAnsi="Arial" w:cs="Arial"/>
                <w:color w:val="000000"/>
                <w:sz w:val="18"/>
                <w:szCs w:val="18"/>
              </w:rPr>
            </w:pPr>
          </w:p>
        </w:tc>
        <w:tc>
          <w:tcPr>
            <w:tcW w:w="4830" w:type="dxa"/>
            <w:tcBorders>
              <w:top w:val="single" w:sz="6" w:space="0" w:color="000000"/>
              <w:left w:val="single" w:sz="12" w:space="0" w:color="000000"/>
              <w:bottom w:val="single" w:sz="6" w:space="0" w:color="000000"/>
              <w:right w:val="single" w:sz="12" w:space="0" w:color="000000"/>
            </w:tcBorders>
          </w:tcPr>
          <w:p w14:paraId="195FEFEA" w14:textId="77777777" w:rsidR="00AD567E" w:rsidRDefault="00AD567E">
            <w:pPr>
              <w:pBdr>
                <w:top w:val="nil"/>
                <w:left w:val="nil"/>
                <w:bottom w:val="nil"/>
                <w:right w:val="nil"/>
                <w:between w:val="nil"/>
              </w:pBdr>
              <w:jc w:val="right"/>
              <w:rPr>
                <w:rFonts w:ascii="Arial" w:eastAsia="Arial" w:hAnsi="Arial" w:cs="Arial"/>
                <w:color w:val="000000"/>
                <w:sz w:val="18"/>
                <w:szCs w:val="18"/>
              </w:rPr>
            </w:pPr>
          </w:p>
        </w:tc>
        <w:tc>
          <w:tcPr>
            <w:tcW w:w="5047" w:type="dxa"/>
            <w:tcBorders>
              <w:top w:val="single" w:sz="6" w:space="0" w:color="000000"/>
              <w:left w:val="nil"/>
              <w:bottom w:val="single" w:sz="6" w:space="0" w:color="000000"/>
              <w:right w:val="nil"/>
            </w:tcBorders>
          </w:tcPr>
          <w:p w14:paraId="1083AB0B"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Soustředí se na dokonalé poznání polky.</w:t>
            </w:r>
          </w:p>
        </w:tc>
        <w:tc>
          <w:tcPr>
            <w:tcW w:w="2619" w:type="dxa"/>
            <w:tcBorders>
              <w:top w:val="single" w:sz="6" w:space="0" w:color="000000"/>
              <w:left w:val="single" w:sz="12" w:space="0" w:color="000000"/>
              <w:bottom w:val="single" w:sz="6" w:space="0" w:color="000000"/>
              <w:right w:val="single" w:sz="12" w:space="0" w:color="000000"/>
            </w:tcBorders>
          </w:tcPr>
          <w:p w14:paraId="26457FF7" w14:textId="77777777" w:rsidR="00AD567E" w:rsidRDefault="00AD567E">
            <w:pPr>
              <w:pBdr>
                <w:top w:val="nil"/>
                <w:left w:val="nil"/>
                <w:bottom w:val="nil"/>
                <w:right w:val="nil"/>
                <w:between w:val="nil"/>
              </w:pBdr>
              <w:jc w:val="right"/>
              <w:rPr>
                <w:rFonts w:ascii="Arial" w:eastAsia="Arial" w:hAnsi="Arial" w:cs="Arial"/>
                <w:color w:val="000000"/>
                <w:sz w:val="18"/>
                <w:szCs w:val="18"/>
              </w:rPr>
            </w:pPr>
          </w:p>
        </w:tc>
      </w:tr>
      <w:tr w:rsidR="00AD567E" w14:paraId="71762B81" w14:textId="77777777">
        <w:trPr>
          <w:trHeight w:val="247"/>
        </w:trPr>
        <w:tc>
          <w:tcPr>
            <w:tcW w:w="1230" w:type="dxa"/>
            <w:tcBorders>
              <w:top w:val="nil"/>
              <w:left w:val="single" w:sz="12" w:space="0" w:color="000000"/>
              <w:bottom w:val="nil"/>
              <w:right w:val="single" w:sz="12" w:space="0" w:color="000000"/>
            </w:tcBorders>
          </w:tcPr>
          <w:p w14:paraId="7F19D5F1" w14:textId="77777777" w:rsidR="00AD567E" w:rsidRDefault="00AD567E">
            <w:pPr>
              <w:pBdr>
                <w:top w:val="nil"/>
                <w:left w:val="nil"/>
                <w:bottom w:val="nil"/>
                <w:right w:val="nil"/>
                <w:between w:val="nil"/>
              </w:pBdr>
              <w:jc w:val="right"/>
              <w:rPr>
                <w:rFonts w:ascii="Arial" w:eastAsia="Arial" w:hAnsi="Arial" w:cs="Arial"/>
                <w:color w:val="000000"/>
                <w:sz w:val="18"/>
                <w:szCs w:val="18"/>
              </w:rPr>
            </w:pPr>
          </w:p>
        </w:tc>
        <w:tc>
          <w:tcPr>
            <w:tcW w:w="4830" w:type="dxa"/>
            <w:tcBorders>
              <w:top w:val="single" w:sz="6" w:space="0" w:color="000000"/>
              <w:left w:val="single" w:sz="12" w:space="0" w:color="000000"/>
              <w:bottom w:val="single" w:sz="6" w:space="0" w:color="000000"/>
              <w:right w:val="single" w:sz="12" w:space="0" w:color="000000"/>
            </w:tcBorders>
          </w:tcPr>
          <w:p w14:paraId="1D31723E" w14:textId="77777777" w:rsidR="00AD567E" w:rsidRDefault="00AD567E">
            <w:pPr>
              <w:pBdr>
                <w:top w:val="nil"/>
                <w:left w:val="nil"/>
                <w:bottom w:val="nil"/>
                <w:right w:val="nil"/>
                <w:between w:val="nil"/>
              </w:pBdr>
              <w:jc w:val="right"/>
              <w:rPr>
                <w:rFonts w:ascii="Arial" w:eastAsia="Arial" w:hAnsi="Arial" w:cs="Arial"/>
                <w:color w:val="000000"/>
                <w:sz w:val="18"/>
                <w:szCs w:val="18"/>
              </w:rPr>
            </w:pPr>
          </w:p>
        </w:tc>
        <w:tc>
          <w:tcPr>
            <w:tcW w:w="5047" w:type="dxa"/>
            <w:tcBorders>
              <w:top w:val="single" w:sz="6" w:space="0" w:color="000000"/>
              <w:left w:val="nil"/>
              <w:bottom w:val="single" w:sz="6" w:space="0" w:color="000000"/>
              <w:right w:val="nil"/>
            </w:tcBorders>
          </w:tcPr>
          <w:p w14:paraId="0CF87963"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xml:space="preserve">Rozeznává formu ab, </w:t>
            </w:r>
            <w:proofErr w:type="spellStart"/>
            <w:r>
              <w:rPr>
                <w:rFonts w:ascii="Arial" w:eastAsia="Arial" w:hAnsi="Arial" w:cs="Arial"/>
                <w:color w:val="000000"/>
                <w:sz w:val="18"/>
                <w:szCs w:val="18"/>
              </w:rPr>
              <w:t>aba</w:t>
            </w:r>
            <w:proofErr w:type="spellEnd"/>
          </w:p>
        </w:tc>
        <w:tc>
          <w:tcPr>
            <w:tcW w:w="2619" w:type="dxa"/>
            <w:tcBorders>
              <w:top w:val="single" w:sz="6" w:space="0" w:color="000000"/>
              <w:left w:val="single" w:sz="12" w:space="0" w:color="000000"/>
              <w:bottom w:val="single" w:sz="6" w:space="0" w:color="000000"/>
              <w:right w:val="single" w:sz="12" w:space="0" w:color="000000"/>
            </w:tcBorders>
          </w:tcPr>
          <w:p w14:paraId="33557BAB" w14:textId="77777777" w:rsidR="00AD567E" w:rsidRDefault="00AD567E">
            <w:pPr>
              <w:pBdr>
                <w:top w:val="nil"/>
                <w:left w:val="nil"/>
                <w:bottom w:val="nil"/>
                <w:right w:val="nil"/>
                <w:between w:val="nil"/>
              </w:pBdr>
              <w:jc w:val="right"/>
              <w:rPr>
                <w:rFonts w:ascii="Arial" w:eastAsia="Arial" w:hAnsi="Arial" w:cs="Arial"/>
                <w:color w:val="000000"/>
                <w:sz w:val="18"/>
                <w:szCs w:val="18"/>
              </w:rPr>
            </w:pPr>
          </w:p>
        </w:tc>
      </w:tr>
      <w:tr w:rsidR="00AD567E" w14:paraId="189D6B92" w14:textId="77777777">
        <w:trPr>
          <w:trHeight w:val="262"/>
        </w:trPr>
        <w:tc>
          <w:tcPr>
            <w:tcW w:w="1230" w:type="dxa"/>
            <w:tcBorders>
              <w:top w:val="nil"/>
              <w:left w:val="single" w:sz="12" w:space="0" w:color="000000"/>
              <w:bottom w:val="single" w:sz="12" w:space="0" w:color="000000"/>
              <w:right w:val="single" w:sz="12" w:space="0" w:color="000000"/>
            </w:tcBorders>
          </w:tcPr>
          <w:p w14:paraId="5D6FF2A4" w14:textId="77777777" w:rsidR="00AD567E" w:rsidRDefault="00AD567E">
            <w:pPr>
              <w:pBdr>
                <w:top w:val="nil"/>
                <w:left w:val="nil"/>
                <w:bottom w:val="nil"/>
                <w:right w:val="nil"/>
                <w:between w:val="nil"/>
              </w:pBdr>
              <w:jc w:val="right"/>
              <w:rPr>
                <w:rFonts w:ascii="Arial" w:eastAsia="Arial" w:hAnsi="Arial" w:cs="Arial"/>
                <w:color w:val="000000"/>
                <w:sz w:val="18"/>
                <w:szCs w:val="18"/>
              </w:rPr>
            </w:pPr>
          </w:p>
        </w:tc>
        <w:tc>
          <w:tcPr>
            <w:tcW w:w="4830" w:type="dxa"/>
            <w:tcBorders>
              <w:top w:val="single" w:sz="6" w:space="0" w:color="000000"/>
              <w:left w:val="single" w:sz="12" w:space="0" w:color="000000"/>
              <w:bottom w:val="single" w:sz="12" w:space="0" w:color="000000"/>
              <w:right w:val="single" w:sz="12" w:space="0" w:color="000000"/>
            </w:tcBorders>
          </w:tcPr>
          <w:p w14:paraId="2ABC644E" w14:textId="77777777" w:rsidR="00AD567E" w:rsidRDefault="00AD567E">
            <w:pPr>
              <w:pBdr>
                <w:top w:val="nil"/>
                <w:left w:val="nil"/>
                <w:bottom w:val="nil"/>
                <w:right w:val="nil"/>
                <w:between w:val="nil"/>
              </w:pBdr>
              <w:jc w:val="right"/>
              <w:rPr>
                <w:rFonts w:ascii="Arial" w:eastAsia="Arial" w:hAnsi="Arial" w:cs="Arial"/>
                <w:color w:val="000000"/>
                <w:sz w:val="18"/>
                <w:szCs w:val="18"/>
              </w:rPr>
            </w:pPr>
          </w:p>
        </w:tc>
        <w:tc>
          <w:tcPr>
            <w:tcW w:w="5047" w:type="dxa"/>
            <w:tcBorders>
              <w:top w:val="single" w:sz="6" w:space="0" w:color="000000"/>
              <w:left w:val="single" w:sz="12" w:space="0" w:color="000000"/>
              <w:bottom w:val="single" w:sz="12" w:space="0" w:color="000000"/>
              <w:right w:val="nil"/>
            </w:tcBorders>
          </w:tcPr>
          <w:p w14:paraId="1860DF4D"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xml:space="preserve">Používá pojmy árie, </w:t>
            </w:r>
            <w:proofErr w:type="gramStart"/>
            <w:r>
              <w:rPr>
                <w:rFonts w:ascii="Arial" w:eastAsia="Arial" w:hAnsi="Arial" w:cs="Arial"/>
                <w:color w:val="000000"/>
                <w:sz w:val="18"/>
                <w:szCs w:val="18"/>
              </w:rPr>
              <w:t>duet - amatér</w:t>
            </w:r>
            <w:proofErr w:type="gramEnd"/>
            <w:r>
              <w:rPr>
                <w:rFonts w:ascii="Arial" w:eastAsia="Arial" w:hAnsi="Arial" w:cs="Arial"/>
                <w:color w:val="000000"/>
                <w:sz w:val="18"/>
                <w:szCs w:val="18"/>
              </w:rPr>
              <w:t>, profesionál.</w:t>
            </w:r>
          </w:p>
        </w:tc>
        <w:tc>
          <w:tcPr>
            <w:tcW w:w="2619" w:type="dxa"/>
            <w:tcBorders>
              <w:top w:val="single" w:sz="6" w:space="0" w:color="000000"/>
              <w:left w:val="single" w:sz="12" w:space="0" w:color="000000"/>
              <w:bottom w:val="single" w:sz="12" w:space="0" w:color="000000"/>
              <w:right w:val="single" w:sz="12" w:space="0" w:color="000000"/>
            </w:tcBorders>
          </w:tcPr>
          <w:p w14:paraId="57635414" w14:textId="77777777" w:rsidR="00AD567E" w:rsidRDefault="00AD567E">
            <w:pPr>
              <w:pBdr>
                <w:top w:val="nil"/>
                <w:left w:val="nil"/>
                <w:bottom w:val="nil"/>
                <w:right w:val="nil"/>
                <w:between w:val="nil"/>
              </w:pBdr>
              <w:jc w:val="right"/>
              <w:rPr>
                <w:rFonts w:ascii="Arial" w:eastAsia="Arial" w:hAnsi="Arial" w:cs="Arial"/>
                <w:color w:val="000000"/>
                <w:sz w:val="18"/>
                <w:szCs w:val="18"/>
              </w:rPr>
            </w:pPr>
          </w:p>
        </w:tc>
      </w:tr>
      <w:tr w:rsidR="00AD567E" w14:paraId="6FE04BD0" w14:textId="77777777">
        <w:trPr>
          <w:trHeight w:val="247"/>
        </w:trPr>
        <w:tc>
          <w:tcPr>
            <w:tcW w:w="1230" w:type="dxa"/>
            <w:tcBorders>
              <w:top w:val="single" w:sz="12" w:space="0" w:color="000000"/>
              <w:left w:val="single" w:sz="12" w:space="0" w:color="000000"/>
              <w:bottom w:val="nil"/>
              <w:right w:val="single" w:sz="12" w:space="0" w:color="000000"/>
            </w:tcBorders>
          </w:tcPr>
          <w:p w14:paraId="6A346D85" w14:textId="77777777" w:rsidR="00AD567E" w:rsidRDefault="00AD567E">
            <w:pPr>
              <w:pBdr>
                <w:top w:val="nil"/>
                <w:left w:val="nil"/>
                <w:bottom w:val="nil"/>
                <w:right w:val="nil"/>
                <w:between w:val="nil"/>
              </w:pBdr>
              <w:jc w:val="right"/>
              <w:rPr>
                <w:rFonts w:ascii="Arial" w:eastAsia="Arial" w:hAnsi="Arial" w:cs="Arial"/>
                <w:color w:val="000000"/>
                <w:sz w:val="18"/>
                <w:szCs w:val="18"/>
              </w:rPr>
            </w:pPr>
          </w:p>
        </w:tc>
        <w:tc>
          <w:tcPr>
            <w:tcW w:w="4830" w:type="dxa"/>
            <w:tcBorders>
              <w:top w:val="single" w:sz="12" w:space="0" w:color="000000"/>
              <w:left w:val="nil"/>
              <w:bottom w:val="single" w:sz="6" w:space="0" w:color="000000"/>
              <w:right w:val="nil"/>
            </w:tcBorders>
          </w:tcPr>
          <w:p w14:paraId="785A6AF8"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xml:space="preserve">Žák se seznamuje se základy hudební teorie, aby mohl </w:t>
            </w:r>
          </w:p>
        </w:tc>
        <w:tc>
          <w:tcPr>
            <w:tcW w:w="5047" w:type="dxa"/>
            <w:tcBorders>
              <w:top w:val="single" w:sz="12" w:space="0" w:color="000000"/>
              <w:left w:val="single" w:sz="12" w:space="0" w:color="000000"/>
              <w:bottom w:val="nil"/>
              <w:right w:val="single" w:sz="12" w:space="0" w:color="000000"/>
            </w:tcBorders>
          </w:tcPr>
          <w:p w14:paraId="3FC69C43"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Přibírá notu a pomlku celou.</w:t>
            </w:r>
          </w:p>
        </w:tc>
        <w:tc>
          <w:tcPr>
            <w:tcW w:w="2619" w:type="dxa"/>
            <w:tcBorders>
              <w:top w:val="single" w:sz="12" w:space="0" w:color="000000"/>
              <w:left w:val="single" w:sz="12" w:space="0" w:color="000000"/>
              <w:bottom w:val="single" w:sz="6" w:space="0" w:color="000000"/>
              <w:right w:val="single" w:sz="12" w:space="0" w:color="000000"/>
            </w:tcBorders>
          </w:tcPr>
          <w:p w14:paraId="41658D08" w14:textId="77777777" w:rsidR="00AD567E" w:rsidRDefault="00AD567E">
            <w:pPr>
              <w:pBdr>
                <w:top w:val="nil"/>
                <w:left w:val="nil"/>
                <w:bottom w:val="nil"/>
                <w:right w:val="nil"/>
                <w:between w:val="nil"/>
              </w:pBdr>
              <w:jc w:val="right"/>
              <w:rPr>
                <w:rFonts w:ascii="Arial" w:eastAsia="Arial" w:hAnsi="Arial" w:cs="Arial"/>
                <w:color w:val="000000"/>
                <w:sz w:val="18"/>
                <w:szCs w:val="18"/>
              </w:rPr>
            </w:pPr>
          </w:p>
        </w:tc>
      </w:tr>
      <w:tr w:rsidR="00AD567E" w14:paraId="75AE4673" w14:textId="77777777">
        <w:trPr>
          <w:trHeight w:val="247"/>
        </w:trPr>
        <w:tc>
          <w:tcPr>
            <w:tcW w:w="1230" w:type="dxa"/>
            <w:tcBorders>
              <w:top w:val="nil"/>
              <w:left w:val="single" w:sz="12" w:space="0" w:color="000000"/>
              <w:bottom w:val="nil"/>
              <w:right w:val="single" w:sz="12" w:space="0" w:color="000000"/>
            </w:tcBorders>
          </w:tcPr>
          <w:p w14:paraId="0AC95796"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xml:space="preserve">Hudební </w:t>
            </w:r>
          </w:p>
        </w:tc>
        <w:tc>
          <w:tcPr>
            <w:tcW w:w="4830" w:type="dxa"/>
            <w:tcBorders>
              <w:top w:val="single" w:sz="6" w:space="0" w:color="000000"/>
              <w:left w:val="nil"/>
              <w:bottom w:val="single" w:sz="6" w:space="0" w:color="000000"/>
              <w:right w:val="nil"/>
            </w:tcBorders>
          </w:tcPr>
          <w:p w14:paraId="6931D40E"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pracovat s notovým materiálem.</w:t>
            </w:r>
          </w:p>
        </w:tc>
        <w:tc>
          <w:tcPr>
            <w:tcW w:w="5047" w:type="dxa"/>
            <w:tcBorders>
              <w:top w:val="single" w:sz="6" w:space="0" w:color="000000"/>
              <w:left w:val="single" w:sz="12" w:space="0" w:color="000000"/>
              <w:bottom w:val="single" w:sz="6" w:space="0" w:color="000000"/>
              <w:right w:val="single" w:sz="12" w:space="0" w:color="000000"/>
            </w:tcBorders>
          </w:tcPr>
          <w:p w14:paraId="37A110A0"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Pracuje s notovou osnovou, G klíčem a takt. čarou.</w:t>
            </w:r>
          </w:p>
        </w:tc>
        <w:tc>
          <w:tcPr>
            <w:tcW w:w="2619" w:type="dxa"/>
            <w:tcBorders>
              <w:top w:val="single" w:sz="6" w:space="0" w:color="000000"/>
              <w:left w:val="single" w:sz="12" w:space="0" w:color="000000"/>
              <w:bottom w:val="single" w:sz="6" w:space="0" w:color="000000"/>
              <w:right w:val="single" w:sz="12" w:space="0" w:color="000000"/>
            </w:tcBorders>
          </w:tcPr>
          <w:p w14:paraId="3907A769" w14:textId="77777777" w:rsidR="00AD567E" w:rsidRDefault="00AD567E">
            <w:pPr>
              <w:pBdr>
                <w:top w:val="nil"/>
                <w:left w:val="nil"/>
                <w:bottom w:val="nil"/>
                <w:right w:val="nil"/>
                <w:between w:val="nil"/>
              </w:pBdr>
              <w:jc w:val="right"/>
              <w:rPr>
                <w:rFonts w:ascii="Arial" w:eastAsia="Arial" w:hAnsi="Arial" w:cs="Arial"/>
                <w:color w:val="000000"/>
                <w:sz w:val="18"/>
                <w:szCs w:val="18"/>
              </w:rPr>
            </w:pPr>
          </w:p>
        </w:tc>
      </w:tr>
      <w:tr w:rsidR="00AD567E" w14:paraId="172492AD" w14:textId="77777777">
        <w:trPr>
          <w:trHeight w:val="247"/>
        </w:trPr>
        <w:tc>
          <w:tcPr>
            <w:tcW w:w="1230" w:type="dxa"/>
            <w:tcBorders>
              <w:top w:val="nil"/>
              <w:left w:val="single" w:sz="12" w:space="0" w:color="000000"/>
              <w:bottom w:val="nil"/>
              <w:right w:val="single" w:sz="12" w:space="0" w:color="000000"/>
            </w:tcBorders>
          </w:tcPr>
          <w:p w14:paraId="39D1ABC7"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teorie</w:t>
            </w:r>
          </w:p>
        </w:tc>
        <w:tc>
          <w:tcPr>
            <w:tcW w:w="4830" w:type="dxa"/>
            <w:tcBorders>
              <w:top w:val="single" w:sz="6" w:space="0" w:color="000000"/>
              <w:left w:val="nil"/>
              <w:bottom w:val="single" w:sz="6" w:space="0" w:color="000000"/>
              <w:right w:val="nil"/>
            </w:tcBorders>
          </w:tcPr>
          <w:p w14:paraId="3BB7D0D4" w14:textId="77777777" w:rsidR="00AD567E" w:rsidRDefault="00AD567E">
            <w:pPr>
              <w:pBdr>
                <w:top w:val="nil"/>
                <w:left w:val="nil"/>
                <w:bottom w:val="nil"/>
                <w:right w:val="nil"/>
                <w:between w:val="nil"/>
              </w:pBdr>
              <w:jc w:val="right"/>
              <w:rPr>
                <w:rFonts w:ascii="Arial" w:eastAsia="Arial" w:hAnsi="Arial" w:cs="Arial"/>
                <w:color w:val="000000"/>
                <w:sz w:val="18"/>
                <w:szCs w:val="18"/>
              </w:rPr>
            </w:pPr>
          </w:p>
        </w:tc>
        <w:tc>
          <w:tcPr>
            <w:tcW w:w="5047" w:type="dxa"/>
            <w:tcBorders>
              <w:top w:val="single" w:sz="6" w:space="0" w:color="000000"/>
              <w:left w:val="single" w:sz="12" w:space="0" w:color="000000"/>
              <w:bottom w:val="single" w:sz="6" w:space="0" w:color="000000"/>
              <w:right w:val="single" w:sz="12" w:space="0" w:color="000000"/>
            </w:tcBorders>
          </w:tcPr>
          <w:p w14:paraId="15D31F33"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Používá 4/4 takt.</w:t>
            </w:r>
            <w:r w:rsidR="000408FF">
              <w:rPr>
                <w:rFonts w:ascii="Arial" w:eastAsia="Arial" w:hAnsi="Arial" w:cs="Arial"/>
                <w:color w:val="000000"/>
                <w:sz w:val="18"/>
                <w:szCs w:val="18"/>
              </w:rPr>
              <w:t xml:space="preserve"> </w:t>
            </w:r>
            <w:r>
              <w:rPr>
                <w:rFonts w:ascii="Arial" w:eastAsia="Arial" w:hAnsi="Arial" w:cs="Arial"/>
                <w:color w:val="000000"/>
                <w:sz w:val="18"/>
                <w:szCs w:val="18"/>
              </w:rPr>
              <w:t xml:space="preserve">Čte noty </w:t>
            </w:r>
            <w:proofErr w:type="gramStart"/>
            <w:r>
              <w:rPr>
                <w:rFonts w:ascii="Arial" w:eastAsia="Arial" w:hAnsi="Arial" w:cs="Arial"/>
                <w:color w:val="000000"/>
                <w:sz w:val="18"/>
                <w:szCs w:val="18"/>
              </w:rPr>
              <w:t>c1 - a1</w:t>
            </w:r>
            <w:proofErr w:type="gramEnd"/>
          </w:p>
        </w:tc>
        <w:tc>
          <w:tcPr>
            <w:tcW w:w="2619" w:type="dxa"/>
            <w:tcBorders>
              <w:top w:val="single" w:sz="6" w:space="0" w:color="000000"/>
              <w:left w:val="single" w:sz="12" w:space="0" w:color="000000"/>
              <w:bottom w:val="single" w:sz="6" w:space="0" w:color="000000"/>
              <w:right w:val="single" w:sz="12" w:space="0" w:color="000000"/>
            </w:tcBorders>
          </w:tcPr>
          <w:p w14:paraId="5F609442" w14:textId="77777777" w:rsidR="00AD567E" w:rsidRDefault="00AD567E">
            <w:pPr>
              <w:pBdr>
                <w:top w:val="nil"/>
                <w:left w:val="nil"/>
                <w:bottom w:val="nil"/>
                <w:right w:val="nil"/>
                <w:between w:val="nil"/>
              </w:pBdr>
              <w:jc w:val="right"/>
              <w:rPr>
                <w:rFonts w:ascii="Arial" w:eastAsia="Arial" w:hAnsi="Arial" w:cs="Arial"/>
                <w:color w:val="000000"/>
                <w:sz w:val="18"/>
                <w:szCs w:val="18"/>
              </w:rPr>
            </w:pPr>
          </w:p>
        </w:tc>
      </w:tr>
      <w:tr w:rsidR="00AD567E" w14:paraId="64F94139" w14:textId="77777777">
        <w:trPr>
          <w:trHeight w:val="247"/>
        </w:trPr>
        <w:tc>
          <w:tcPr>
            <w:tcW w:w="1230" w:type="dxa"/>
            <w:tcBorders>
              <w:top w:val="nil"/>
              <w:left w:val="single" w:sz="12" w:space="0" w:color="000000"/>
              <w:bottom w:val="nil"/>
              <w:right w:val="single" w:sz="12" w:space="0" w:color="000000"/>
            </w:tcBorders>
          </w:tcPr>
          <w:p w14:paraId="711BC37F" w14:textId="77777777" w:rsidR="00AD567E" w:rsidRDefault="00AD567E">
            <w:pPr>
              <w:pBdr>
                <w:top w:val="nil"/>
                <w:left w:val="nil"/>
                <w:bottom w:val="nil"/>
                <w:right w:val="nil"/>
                <w:between w:val="nil"/>
              </w:pBdr>
              <w:jc w:val="right"/>
              <w:rPr>
                <w:rFonts w:ascii="Arial" w:eastAsia="Arial" w:hAnsi="Arial" w:cs="Arial"/>
                <w:color w:val="000000"/>
                <w:sz w:val="18"/>
                <w:szCs w:val="18"/>
              </w:rPr>
            </w:pPr>
          </w:p>
        </w:tc>
        <w:tc>
          <w:tcPr>
            <w:tcW w:w="4830" w:type="dxa"/>
            <w:tcBorders>
              <w:top w:val="single" w:sz="6" w:space="0" w:color="000000"/>
              <w:left w:val="nil"/>
              <w:bottom w:val="single" w:sz="6" w:space="0" w:color="000000"/>
              <w:right w:val="nil"/>
            </w:tcBorders>
          </w:tcPr>
          <w:p w14:paraId="5127D85F" w14:textId="77777777" w:rsidR="00AD567E" w:rsidRDefault="00AD567E">
            <w:pPr>
              <w:pBdr>
                <w:top w:val="nil"/>
                <w:left w:val="nil"/>
                <w:bottom w:val="nil"/>
                <w:right w:val="nil"/>
                <w:between w:val="nil"/>
              </w:pBdr>
              <w:jc w:val="right"/>
              <w:rPr>
                <w:rFonts w:ascii="Arial" w:eastAsia="Arial" w:hAnsi="Arial" w:cs="Arial"/>
                <w:color w:val="000000"/>
                <w:sz w:val="18"/>
                <w:szCs w:val="18"/>
              </w:rPr>
            </w:pPr>
          </w:p>
        </w:tc>
        <w:tc>
          <w:tcPr>
            <w:tcW w:w="5047" w:type="dxa"/>
            <w:tcBorders>
              <w:top w:val="single" w:sz="6" w:space="0" w:color="000000"/>
              <w:left w:val="single" w:sz="12" w:space="0" w:color="000000"/>
              <w:bottom w:val="single" w:sz="6" w:space="0" w:color="000000"/>
              <w:right w:val="single" w:sz="12" w:space="0" w:color="000000"/>
            </w:tcBorders>
          </w:tcPr>
          <w:p w14:paraId="00A48A75"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Sluchem rozezná akord dur a moll.</w:t>
            </w:r>
          </w:p>
        </w:tc>
        <w:tc>
          <w:tcPr>
            <w:tcW w:w="2619" w:type="dxa"/>
            <w:tcBorders>
              <w:top w:val="single" w:sz="6" w:space="0" w:color="000000"/>
              <w:left w:val="single" w:sz="12" w:space="0" w:color="000000"/>
              <w:bottom w:val="single" w:sz="6" w:space="0" w:color="000000"/>
              <w:right w:val="single" w:sz="12" w:space="0" w:color="000000"/>
            </w:tcBorders>
          </w:tcPr>
          <w:p w14:paraId="43606B18" w14:textId="77777777" w:rsidR="00AD567E" w:rsidRDefault="00AD567E">
            <w:pPr>
              <w:pBdr>
                <w:top w:val="nil"/>
                <w:left w:val="nil"/>
                <w:bottom w:val="nil"/>
                <w:right w:val="nil"/>
                <w:between w:val="nil"/>
              </w:pBdr>
              <w:jc w:val="right"/>
              <w:rPr>
                <w:rFonts w:ascii="Arial" w:eastAsia="Arial" w:hAnsi="Arial" w:cs="Arial"/>
                <w:color w:val="000000"/>
                <w:sz w:val="18"/>
                <w:szCs w:val="18"/>
              </w:rPr>
            </w:pPr>
          </w:p>
        </w:tc>
      </w:tr>
      <w:tr w:rsidR="00AD567E" w14:paraId="7D52181C" w14:textId="77777777">
        <w:trPr>
          <w:trHeight w:val="262"/>
        </w:trPr>
        <w:tc>
          <w:tcPr>
            <w:tcW w:w="1230" w:type="dxa"/>
            <w:tcBorders>
              <w:top w:val="nil"/>
              <w:left w:val="single" w:sz="12" w:space="0" w:color="000000"/>
              <w:bottom w:val="single" w:sz="12" w:space="0" w:color="000000"/>
              <w:right w:val="single" w:sz="12" w:space="0" w:color="000000"/>
            </w:tcBorders>
          </w:tcPr>
          <w:p w14:paraId="49481447" w14:textId="77777777" w:rsidR="00AD567E" w:rsidRDefault="00AD567E">
            <w:pPr>
              <w:pBdr>
                <w:top w:val="nil"/>
                <w:left w:val="nil"/>
                <w:bottom w:val="nil"/>
                <w:right w:val="nil"/>
                <w:between w:val="nil"/>
              </w:pBdr>
              <w:jc w:val="right"/>
              <w:rPr>
                <w:rFonts w:ascii="Arial" w:eastAsia="Arial" w:hAnsi="Arial" w:cs="Arial"/>
                <w:color w:val="000000"/>
                <w:sz w:val="18"/>
                <w:szCs w:val="18"/>
              </w:rPr>
            </w:pPr>
          </w:p>
        </w:tc>
        <w:tc>
          <w:tcPr>
            <w:tcW w:w="4830" w:type="dxa"/>
            <w:tcBorders>
              <w:top w:val="single" w:sz="6" w:space="0" w:color="000000"/>
              <w:left w:val="nil"/>
              <w:bottom w:val="single" w:sz="12" w:space="0" w:color="000000"/>
              <w:right w:val="nil"/>
            </w:tcBorders>
          </w:tcPr>
          <w:p w14:paraId="6D3EC933" w14:textId="77777777" w:rsidR="00AD567E" w:rsidRDefault="00AD567E">
            <w:pPr>
              <w:pBdr>
                <w:top w:val="nil"/>
                <w:left w:val="nil"/>
                <w:bottom w:val="nil"/>
                <w:right w:val="nil"/>
                <w:between w:val="nil"/>
              </w:pBdr>
              <w:jc w:val="right"/>
              <w:rPr>
                <w:rFonts w:ascii="Arial" w:eastAsia="Arial" w:hAnsi="Arial" w:cs="Arial"/>
                <w:color w:val="000000"/>
                <w:sz w:val="18"/>
                <w:szCs w:val="18"/>
              </w:rPr>
            </w:pPr>
          </w:p>
        </w:tc>
        <w:tc>
          <w:tcPr>
            <w:tcW w:w="5047" w:type="dxa"/>
            <w:tcBorders>
              <w:top w:val="single" w:sz="6" w:space="0" w:color="000000"/>
              <w:left w:val="single" w:sz="12" w:space="0" w:color="000000"/>
              <w:bottom w:val="single" w:sz="12" w:space="0" w:color="000000"/>
              <w:right w:val="single" w:sz="12" w:space="0" w:color="000000"/>
            </w:tcBorders>
          </w:tcPr>
          <w:p w14:paraId="1CB98877"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xml:space="preserve">Srovnává pojmy mírně </w:t>
            </w:r>
            <w:proofErr w:type="gramStart"/>
            <w:r>
              <w:rPr>
                <w:rFonts w:ascii="Arial" w:eastAsia="Arial" w:hAnsi="Arial" w:cs="Arial"/>
                <w:color w:val="000000"/>
                <w:sz w:val="18"/>
                <w:szCs w:val="18"/>
              </w:rPr>
              <w:t>( moderato</w:t>
            </w:r>
            <w:proofErr w:type="gramEnd"/>
            <w:r>
              <w:rPr>
                <w:rFonts w:ascii="Arial" w:eastAsia="Arial" w:hAnsi="Arial" w:cs="Arial"/>
                <w:color w:val="000000"/>
                <w:sz w:val="18"/>
                <w:szCs w:val="18"/>
              </w:rPr>
              <w:t>), živě ( vivace).</w:t>
            </w:r>
          </w:p>
        </w:tc>
        <w:tc>
          <w:tcPr>
            <w:tcW w:w="2619" w:type="dxa"/>
            <w:tcBorders>
              <w:top w:val="single" w:sz="6" w:space="0" w:color="000000"/>
              <w:left w:val="single" w:sz="12" w:space="0" w:color="000000"/>
              <w:bottom w:val="single" w:sz="12" w:space="0" w:color="000000"/>
              <w:right w:val="single" w:sz="12" w:space="0" w:color="000000"/>
            </w:tcBorders>
          </w:tcPr>
          <w:p w14:paraId="14B4F61B" w14:textId="77777777" w:rsidR="00AD567E" w:rsidRDefault="00AD567E">
            <w:pPr>
              <w:pBdr>
                <w:top w:val="nil"/>
                <w:left w:val="nil"/>
                <w:bottom w:val="nil"/>
                <w:right w:val="nil"/>
                <w:between w:val="nil"/>
              </w:pBdr>
              <w:jc w:val="right"/>
              <w:rPr>
                <w:rFonts w:ascii="Arial" w:eastAsia="Arial" w:hAnsi="Arial" w:cs="Arial"/>
                <w:color w:val="000000"/>
                <w:sz w:val="18"/>
                <w:szCs w:val="18"/>
              </w:rPr>
            </w:pPr>
          </w:p>
        </w:tc>
      </w:tr>
      <w:tr w:rsidR="00AD567E" w14:paraId="203CF53F" w14:textId="77777777">
        <w:trPr>
          <w:trHeight w:val="247"/>
        </w:trPr>
        <w:tc>
          <w:tcPr>
            <w:tcW w:w="6060" w:type="dxa"/>
            <w:gridSpan w:val="2"/>
            <w:tcBorders>
              <w:top w:val="nil"/>
              <w:left w:val="nil"/>
              <w:bottom w:val="nil"/>
              <w:right w:val="nil"/>
            </w:tcBorders>
          </w:tcPr>
          <w:p w14:paraId="5173F41D" w14:textId="77777777" w:rsidR="00AD567E" w:rsidRPr="000408FF" w:rsidRDefault="0012068F" w:rsidP="000408FF">
            <w:pPr>
              <w:pBdr>
                <w:top w:val="nil"/>
                <w:left w:val="nil"/>
                <w:bottom w:val="nil"/>
                <w:right w:val="nil"/>
                <w:between w:val="nil"/>
              </w:pBdr>
              <w:rPr>
                <w:rFonts w:ascii="Arial" w:eastAsia="Arial" w:hAnsi="Arial" w:cs="Arial"/>
                <w:color w:val="000000"/>
              </w:rPr>
            </w:pPr>
            <w:proofErr w:type="spellStart"/>
            <w:proofErr w:type="gramStart"/>
            <w:r w:rsidRPr="00746772">
              <w:rPr>
                <w:rFonts w:ascii="Arial" w:eastAsia="Arial" w:hAnsi="Arial" w:cs="Arial"/>
                <w:color w:val="000000"/>
              </w:rPr>
              <w:t>Vypracovala:Mgr.Eva</w:t>
            </w:r>
            <w:proofErr w:type="spellEnd"/>
            <w:proofErr w:type="gramEnd"/>
            <w:r w:rsidRPr="00746772">
              <w:rPr>
                <w:rFonts w:ascii="Arial" w:eastAsia="Arial" w:hAnsi="Arial" w:cs="Arial"/>
                <w:color w:val="000000"/>
              </w:rPr>
              <w:t xml:space="preserve"> Moučková,</w:t>
            </w:r>
            <w:r w:rsidR="000408FF">
              <w:rPr>
                <w:rFonts w:ascii="Arial" w:eastAsia="Arial" w:hAnsi="Arial" w:cs="Arial"/>
                <w:color w:val="000000"/>
              </w:rPr>
              <w:t xml:space="preserve">  </w:t>
            </w:r>
            <w:r w:rsidRPr="00746772">
              <w:rPr>
                <w:rFonts w:ascii="Arial" w:eastAsia="Arial" w:hAnsi="Arial" w:cs="Arial"/>
              </w:rPr>
              <w:t>podle RVP 2021 upraveno</w:t>
            </w:r>
            <w:r w:rsidR="000408FF">
              <w:rPr>
                <w:rFonts w:ascii="Arial" w:eastAsia="Arial" w:hAnsi="Arial" w:cs="Arial"/>
              </w:rPr>
              <w:t xml:space="preserve"> </w:t>
            </w:r>
            <w:r w:rsidRPr="00746772">
              <w:rPr>
                <w:rFonts w:ascii="Arial" w:eastAsia="Arial" w:hAnsi="Arial" w:cs="Arial"/>
              </w:rPr>
              <w:t>Černá</w:t>
            </w:r>
          </w:p>
          <w:p w14:paraId="6868E5CF" w14:textId="77777777" w:rsidR="00AD567E" w:rsidRDefault="00AD567E">
            <w:pPr>
              <w:pBdr>
                <w:top w:val="nil"/>
                <w:left w:val="nil"/>
                <w:bottom w:val="nil"/>
                <w:right w:val="nil"/>
                <w:between w:val="nil"/>
              </w:pBdr>
              <w:rPr>
                <w:rFonts w:ascii="Arial" w:eastAsia="Arial" w:hAnsi="Arial" w:cs="Arial"/>
              </w:rPr>
            </w:pPr>
          </w:p>
        </w:tc>
        <w:tc>
          <w:tcPr>
            <w:tcW w:w="5047" w:type="dxa"/>
            <w:tcBorders>
              <w:top w:val="nil"/>
              <w:left w:val="nil"/>
              <w:bottom w:val="nil"/>
              <w:right w:val="nil"/>
            </w:tcBorders>
          </w:tcPr>
          <w:p w14:paraId="1B4517E9" w14:textId="77777777" w:rsidR="00AD567E" w:rsidRDefault="00AD567E">
            <w:pPr>
              <w:pBdr>
                <w:top w:val="nil"/>
                <w:left w:val="nil"/>
                <w:bottom w:val="nil"/>
                <w:right w:val="nil"/>
                <w:between w:val="nil"/>
              </w:pBdr>
              <w:jc w:val="right"/>
              <w:rPr>
                <w:rFonts w:ascii="Arial" w:eastAsia="Arial" w:hAnsi="Arial" w:cs="Arial"/>
                <w:color w:val="000000"/>
              </w:rPr>
            </w:pPr>
          </w:p>
        </w:tc>
        <w:tc>
          <w:tcPr>
            <w:tcW w:w="2619" w:type="dxa"/>
            <w:tcBorders>
              <w:top w:val="nil"/>
              <w:left w:val="nil"/>
              <w:bottom w:val="nil"/>
              <w:right w:val="nil"/>
            </w:tcBorders>
          </w:tcPr>
          <w:p w14:paraId="44B2F3BA" w14:textId="77777777" w:rsidR="00AD567E" w:rsidRDefault="00AD567E">
            <w:pPr>
              <w:pBdr>
                <w:top w:val="nil"/>
                <w:left w:val="nil"/>
                <w:bottom w:val="nil"/>
                <w:right w:val="nil"/>
                <w:between w:val="nil"/>
              </w:pBdr>
              <w:jc w:val="right"/>
              <w:rPr>
                <w:rFonts w:ascii="Arial" w:eastAsia="Arial" w:hAnsi="Arial" w:cs="Arial"/>
                <w:color w:val="000000"/>
              </w:rPr>
            </w:pPr>
          </w:p>
        </w:tc>
      </w:tr>
    </w:tbl>
    <w:p w14:paraId="5D994116" w14:textId="77777777" w:rsidR="00AD567E" w:rsidRDefault="00AD567E">
      <w:pPr>
        <w:pBdr>
          <w:top w:val="nil"/>
          <w:left w:val="nil"/>
          <w:bottom w:val="nil"/>
          <w:right w:val="nil"/>
          <w:between w:val="nil"/>
        </w:pBdr>
        <w:rPr>
          <w:color w:val="000000"/>
          <w:sz w:val="24"/>
          <w:szCs w:val="24"/>
        </w:rPr>
      </w:pPr>
    </w:p>
    <w:p w14:paraId="5B62C29B" w14:textId="77777777" w:rsidR="00AD567E" w:rsidRDefault="00AD567E">
      <w:pPr>
        <w:pBdr>
          <w:top w:val="nil"/>
          <w:left w:val="nil"/>
          <w:bottom w:val="nil"/>
          <w:right w:val="nil"/>
          <w:between w:val="nil"/>
        </w:pBdr>
        <w:rPr>
          <w:color w:val="000000"/>
          <w:sz w:val="24"/>
          <w:szCs w:val="24"/>
        </w:rPr>
      </w:pPr>
    </w:p>
    <w:p w14:paraId="76D09770" w14:textId="77777777" w:rsidR="00AD567E" w:rsidRDefault="00AD567E">
      <w:pPr>
        <w:pBdr>
          <w:top w:val="nil"/>
          <w:left w:val="nil"/>
          <w:bottom w:val="nil"/>
          <w:right w:val="nil"/>
          <w:between w:val="nil"/>
        </w:pBdr>
        <w:rPr>
          <w:color w:val="000000"/>
          <w:sz w:val="24"/>
          <w:szCs w:val="24"/>
        </w:rPr>
      </w:pPr>
    </w:p>
    <w:p w14:paraId="3B4E8971" w14:textId="77777777" w:rsidR="00AD567E" w:rsidRDefault="00AD567E">
      <w:pPr>
        <w:pBdr>
          <w:top w:val="nil"/>
          <w:left w:val="nil"/>
          <w:bottom w:val="nil"/>
          <w:right w:val="nil"/>
          <w:between w:val="nil"/>
        </w:pBdr>
        <w:rPr>
          <w:color w:val="000000"/>
          <w:sz w:val="24"/>
          <w:szCs w:val="24"/>
        </w:rPr>
      </w:pPr>
    </w:p>
    <w:p w14:paraId="4EFB814D" w14:textId="77777777" w:rsidR="00AD567E" w:rsidRDefault="00AD567E">
      <w:pPr>
        <w:pBdr>
          <w:top w:val="nil"/>
          <w:left w:val="nil"/>
          <w:bottom w:val="nil"/>
          <w:right w:val="nil"/>
          <w:between w:val="nil"/>
        </w:pBdr>
        <w:rPr>
          <w:color w:val="000000"/>
          <w:sz w:val="24"/>
          <w:szCs w:val="24"/>
        </w:rPr>
      </w:pPr>
    </w:p>
    <w:p w14:paraId="219C4B3B" w14:textId="77777777" w:rsidR="00AD567E" w:rsidRDefault="00AD567E">
      <w:pPr>
        <w:pBdr>
          <w:top w:val="nil"/>
          <w:left w:val="nil"/>
          <w:bottom w:val="nil"/>
          <w:right w:val="nil"/>
          <w:between w:val="nil"/>
        </w:pBdr>
        <w:rPr>
          <w:color w:val="000000"/>
          <w:sz w:val="24"/>
          <w:szCs w:val="24"/>
        </w:rPr>
      </w:pPr>
    </w:p>
    <w:p w14:paraId="03FECB43" w14:textId="77777777" w:rsidR="00AD567E" w:rsidRDefault="00AD567E">
      <w:pPr>
        <w:pBdr>
          <w:top w:val="nil"/>
          <w:left w:val="nil"/>
          <w:bottom w:val="nil"/>
          <w:right w:val="nil"/>
          <w:between w:val="nil"/>
        </w:pBdr>
        <w:rPr>
          <w:color w:val="000000"/>
          <w:sz w:val="24"/>
          <w:szCs w:val="24"/>
        </w:rPr>
      </w:pPr>
    </w:p>
    <w:p w14:paraId="60C87EFD" w14:textId="77777777" w:rsidR="00AD567E" w:rsidRDefault="00AD567E">
      <w:pPr>
        <w:pBdr>
          <w:top w:val="nil"/>
          <w:left w:val="nil"/>
          <w:bottom w:val="nil"/>
          <w:right w:val="nil"/>
          <w:between w:val="nil"/>
        </w:pBdr>
        <w:rPr>
          <w:color w:val="000000"/>
          <w:sz w:val="24"/>
          <w:szCs w:val="24"/>
        </w:rPr>
      </w:pPr>
    </w:p>
    <w:p w14:paraId="06BC8BDA" w14:textId="77777777" w:rsidR="00AD567E" w:rsidRDefault="00AD567E">
      <w:pPr>
        <w:pBdr>
          <w:top w:val="nil"/>
          <w:left w:val="nil"/>
          <w:bottom w:val="nil"/>
          <w:right w:val="nil"/>
          <w:between w:val="nil"/>
        </w:pBdr>
        <w:rPr>
          <w:color w:val="000000"/>
          <w:sz w:val="24"/>
          <w:szCs w:val="24"/>
        </w:rPr>
      </w:pPr>
    </w:p>
    <w:p w14:paraId="0A4DD8CE" w14:textId="77777777" w:rsidR="00AD567E" w:rsidRDefault="00AD567E">
      <w:pPr>
        <w:pBdr>
          <w:top w:val="nil"/>
          <w:left w:val="nil"/>
          <w:bottom w:val="nil"/>
          <w:right w:val="nil"/>
          <w:between w:val="nil"/>
        </w:pBdr>
        <w:rPr>
          <w:color w:val="000000"/>
          <w:sz w:val="24"/>
          <w:szCs w:val="24"/>
        </w:rPr>
      </w:pPr>
    </w:p>
    <w:p w14:paraId="6783098F" w14:textId="77777777" w:rsidR="00AD567E" w:rsidRDefault="00AD567E">
      <w:pPr>
        <w:pBdr>
          <w:top w:val="nil"/>
          <w:left w:val="nil"/>
          <w:bottom w:val="nil"/>
          <w:right w:val="nil"/>
          <w:between w:val="nil"/>
        </w:pBdr>
        <w:rPr>
          <w:color w:val="000000"/>
          <w:sz w:val="24"/>
          <w:szCs w:val="24"/>
        </w:rPr>
      </w:pPr>
    </w:p>
    <w:p w14:paraId="2912B208" w14:textId="77777777" w:rsidR="00AD567E" w:rsidRDefault="00AD567E">
      <w:pPr>
        <w:pBdr>
          <w:top w:val="nil"/>
          <w:left w:val="nil"/>
          <w:bottom w:val="nil"/>
          <w:right w:val="nil"/>
          <w:between w:val="nil"/>
        </w:pBdr>
        <w:rPr>
          <w:color w:val="000000"/>
          <w:sz w:val="24"/>
          <w:szCs w:val="24"/>
        </w:rPr>
      </w:pPr>
    </w:p>
    <w:p w14:paraId="4D4492C7" w14:textId="77777777" w:rsidR="00AD567E" w:rsidRDefault="00AD567E">
      <w:pPr>
        <w:pBdr>
          <w:top w:val="nil"/>
          <w:left w:val="nil"/>
          <w:bottom w:val="nil"/>
          <w:right w:val="nil"/>
          <w:between w:val="nil"/>
        </w:pBdr>
        <w:rPr>
          <w:color w:val="000000"/>
          <w:sz w:val="24"/>
          <w:szCs w:val="24"/>
        </w:rPr>
      </w:pPr>
    </w:p>
    <w:p w14:paraId="5ABFCD22" w14:textId="77777777" w:rsidR="00AD567E" w:rsidRDefault="00AD567E">
      <w:pPr>
        <w:pBdr>
          <w:top w:val="nil"/>
          <w:left w:val="nil"/>
          <w:bottom w:val="nil"/>
          <w:right w:val="nil"/>
          <w:between w:val="nil"/>
        </w:pBdr>
        <w:rPr>
          <w:color w:val="000000"/>
          <w:sz w:val="24"/>
          <w:szCs w:val="24"/>
        </w:rPr>
      </w:pPr>
    </w:p>
    <w:p w14:paraId="0B2D8053" w14:textId="77777777" w:rsidR="00AD567E" w:rsidRDefault="00AD567E">
      <w:pPr>
        <w:pBdr>
          <w:top w:val="nil"/>
          <w:left w:val="nil"/>
          <w:bottom w:val="nil"/>
          <w:right w:val="nil"/>
          <w:between w:val="nil"/>
        </w:pBdr>
        <w:rPr>
          <w:color w:val="000000"/>
          <w:sz w:val="24"/>
          <w:szCs w:val="24"/>
        </w:rPr>
      </w:pPr>
    </w:p>
    <w:p w14:paraId="6BA0A400" w14:textId="77777777" w:rsidR="00AD567E" w:rsidRDefault="00AD567E">
      <w:pPr>
        <w:pBdr>
          <w:top w:val="nil"/>
          <w:left w:val="nil"/>
          <w:bottom w:val="nil"/>
          <w:right w:val="nil"/>
          <w:between w:val="nil"/>
        </w:pBdr>
        <w:rPr>
          <w:color w:val="000000"/>
          <w:sz w:val="24"/>
          <w:szCs w:val="24"/>
        </w:rPr>
      </w:pPr>
    </w:p>
    <w:p w14:paraId="0CC08884" w14:textId="77777777" w:rsidR="00AD567E" w:rsidRDefault="00AD567E">
      <w:pPr>
        <w:pBdr>
          <w:top w:val="nil"/>
          <w:left w:val="nil"/>
          <w:bottom w:val="nil"/>
          <w:right w:val="nil"/>
          <w:between w:val="nil"/>
        </w:pBdr>
        <w:rPr>
          <w:color w:val="000000"/>
          <w:sz w:val="24"/>
          <w:szCs w:val="24"/>
        </w:rPr>
      </w:pPr>
    </w:p>
    <w:tbl>
      <w:tblPr>
        <w:tblStyle w:val="af5"/>
        <w:tblW w:w="13083" w:type="dxa"/>
        <w:tblInd w:w="55" w:type="dxa"/>
        <w:tblLayout w:type="fixed"/>
        <w:tblLook w:val="0000" w:firstRow="0" w:lastRow="0" w:firstColumn="0" w:lastColumn="0" w:noHBand="0" w:noVBand="0"/>
      </w:tblPr>
      <w:tblGrid>
        <w:gridCol w:w="1071"/>
        <w:gridCol w:w="5032"/>
        <w:gridCol w:w="4600"/>
        <w:gridCol w:w="2380"/>
      </w:tblGrid>
      <w:tr w:rsidR="00AD567E" w14:paraId="70236B1B" w14:textId="77777777">
        <w:trPr>
          <w:trHeight w:val="315"/>
        </w:trPr>
        <w:tc>
          <w:tcPr>
            <w:tcW w:w="1071" w:type="dxa"/>
            <w:tcBorders>
              <w:top w:val="single" w:sz="8" w:space="0" w:color="000000"/>
              <w:left w:val="single" w:sz="8" w:space="0" w:color="000000"/>
              <w:right w:val="nil"/>
            </w:tcBorders>
          </w:tcPr>
          <w:p w14:paraId="5141F4D0" w14:textId="77777777" w:rsidR="00AD567E" w:rsidRDefault="0012068F">
            <w:pPr>
              <w:pBdr>
                <w:top w:val="nil"/>
                <w:left w:val="nil"/>
                <w:bottom w:val="nil"/>
                <w:right w:val="nil"/>
                <w:between w:val="nil"/>
              </w:pBdr>
              <w:rPr>
                <w:rFonts w:ascii="Arial" w:eastAsia="Arial" w:hAnsi="Arial" w:cs="Arial"/>
                <w:color w:val="000000"/>
              </w:rPr>
            </w:pPr>
            <w:r>
              <w:rPr>
                <w:rFonts w:ascii="Arial" w:eastAsia="Arial" w:hAnsi="Arial" w:cs="Arial"/>
                <w:color w:val="000000"/>
              </w:rPr>
              <w:lastRenderedPageBreak/>
              <w:t> </w:t>
            </w:r>
          </w:p>
        </w:tc>
        <w:tc>
          <w:tcPr>
            <w:tcW w:w="5032" w:type="dxa"/>
            <w:tcBorders>
              <w:top w:val="single" w:sz="8" w:space="0" w:color="000000"/>
              <w:left w:val="nil"/>
              <w:right w:val="nil"/>
            </w:tcBorders>
          </w:tcPr>
          <w:p w14:paraId="6A59A6A0" w14:textId="77777777" w:rsidR="00AD567E" w:rsidRDefault="0012068F">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 xml:space="preserve">                 Učební osnovy</w:t>
            </w:r>
          </w:p>
        </w:tc>
        <w:tc>
          <w:tcPr>
            <w:tcW w:w="4600" w:type="dxa"/>
            <w:tcBorders>
              <w:top w:val="single" w:sz="8" w:space="0" w:color="000000"/>
              <w:left w:val="nil"/>
              <w:right w:val="nil"/>
            </w:tcBorders>
          </w:tcPr>
          <w:p w14:paraId="0C5A4AE1" w14:textId="77777777" w:rsidR="00AD567E" w:rsidRDefault="0012068F">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b/>
                <w:color w:val="000000"/>
                <w:sz w:val="22"/>
                <w:szCs w:val="22"/>
              </w:rPr>
              <w:t>Vzdělávací obor:</w:t>
            </w:r>
          </w:p>
        </w:tc>
        <w:tc>
          <w:tcPr>
            <w:tcW w:w="2380" w:type="dxa"/>
            <w:tcBorders>
              <w:top w:val="single" w:sz="8" w:space="0" w:color="000000"/>
              <w:left w:val="nil"/>
              <w:right w:val="single" w:sz="8" w:space="0" w:color="000000"/>
            </w:tcBorders>
          </w:tcPr>
          <w:p w14:paraId="7EF74BC9" w14:textId="77777777" w:rsidR="00AD567E" w:rsidRDefault="0012068F">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 xml:space="preserve">1. Ročník     </w:t>
            </w:r>
          </w:p>
        </w:tc>
      </w:tr>
      <w:tr w:rsidR="00AD567E" w14:paraId="59B1E6FE" w14:textId="77777777">
        <w:trPr>
          <w:trHeight w:val="315"/>
        </w:trPr>
        <w:tc>
          <w:tcPr>
            <w:tcW w:w="1071" w:type="dxa"/>
            <w:tcBorders>
              <w:left w:val="single" w:sz="8" w:space="0" w:color="000000"/>
              <w:bottom w:val="single" w:sz="8" w:space="0" w:color="000000"/>
              <w:right w:val="nil"/>
            </w:tcBorders>
          </w:tcPr>
          <w:p w14:paraId="19D0EC36" w14:textId="77777777" w:rsidR="00AD567E" w:rsidRDefault="0012068F">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 </w:t>
            </w:r>
          </w:p>
        </w:tc>
        <w:tc>
          <w:tcPr>
            <w:tcW w:w="5032" w:type="dxa"/>
            <w:tcBorders>
              <w:left w:val="nil"/>
              <w:bottom w:val="single" w:sz="8" w:space="0" w:color="000000"/>
              <w:right w:val="nil"/>
            </w:tcBorders>
          </w:tcPr>
          <w:p w14:paraId="7F02A1C4" w14:textId="77777777" w:rsidR="00AD567E" w:rsidRDefault="0012068F">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Vzdělávací oblast:</w:t>
            </w:r>
            <w:r w:rsidR="000408FF">
              <w:rPr>
                <w:rFonts w:ascii="Arial" w:eastAsia="Arial" w:hAnsi="Arial" w:cs="Arial"/>
                <w:b/>
                <w:color w:val="000000"/>
                <w:sz w:val="22"/>
                <w:szCs w:val="22"/>
              </w:rPr>
              <w:t xml:space="preserve"> </w:t>
            </w:r>
            <w:r>
              <w:rPr>
                <w:rFonts w:ascii="Arial" w:eastAsia="Arial" w:hAnsi="Arial" w:cs="Arial"/>
                <w:b/>
                <w:color w:val="000000"/>
                <w:sz w:val="22"/>
                <w:szCs w:val="22"/>
              </w:rPr>
              <w:t>Umění a kultura</w:t>
            </w:r>
          </w:p>
        </w:tc>
        <w:tc>
          <w:tcPr>
            <w:tcW w:w="4600" w:type="dxa"/>
            <w:tcBorders>
              <w:left w:val="nil"/>
              <w:bottom w:val="single" w:sz="8" w:space="0" w:color="000000"/>
              <w:right w:val="nil"/>
            </w:tcBorders>
          </w:tcPr>
          <w:p w14:paraId="2304C75A" w14:textId="77777777" w:rsidR="00AD567E" w:rsidRDefault="0012068F">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 xml:space="preserve">      </w:t>
            </w:r>
            <w:r>
              <w:rPr>
                <w:rFonts w:ascii="Arial" w:eastAsia="Arial" w:hAnsi="Arial" w:cs="Arial"/>
                <w:b/>
                <w:color w:val="000000"/>
                <w:sz w:val="22"/>
                <w:szCs w:val="22"/>
              </w:rPr>
              <w:t xml:space="preserve">Hudební </w:t>
            </w:r>
            <w:proofErr w:type="gramStart"/>
            <w:r>
              <w:rPr>
                <w:rFonts w:ascii="Arial" w:eastAsia="Arial" w:hAnsi="Arial" w:cs="Arial"/>
                <w:b/>
                <w:color w:val="000000"/>
                <w:sz w:val="22"/>
                <w:szCs w:val="22"/>
              </w:rPr>
              <w:t>výchova  -</w:t>
            </w:r>
            <w:proofErr w:type="gramEnd"/>
            <w:r>
              <w:rPr>
                <w:rFonts w:ascii="Arial" w:eastAsia="Arial" w:hAnsi="Arial" w:cs="Arial"/>
                <w:b/>
                <w:color w:val="000000"/>
                <w:sz w:val="22"/>
                <w:szCs w:val="22"/>
              </w:rPr>
              <w:t xml:space="preserve"> rozšířená</w:t>
            </w:r>
          </w:p>
        </w:tc>
        <w:tc>
          <w:tcPr>
            <w:tcW w:w="2380" w:type="dxa"/>
            <w:tcBorders>
              <w:left w:val="nil"/>
              <w:bottom w:val="single" w:sz="8" w:space="0" w:color="000000"/>
              <w:right w:val="single" w:sz="8" w:space="0" w:color="000000"/>
            </w:tcBorders>
          </w:tcPr>
          <w:p w14:paraId="096097F2" w14:textId="77777777" w:rsidR="00AD567E" w:rsidRDefault="00AD567E">
            <w:pPr>
              <w:pBdr>
                <w:top w:val="nil"/>
                <w:left w:val="nil"/>
                <w:bottom w:val="nil"/>
                <w:right w:val="nil"/>
                <w:between w:val="nil"/>
              </w:pBdr>
              <w:rPr>
                <w:rFonts w:ascii="Arial" w:eastAsia="Arial" w:hAnsi="Arial" w:cs="Arial"/>
                <w:color w:val="000000"/>
                <w:sz w:val="22"/>
                <w:szCs w:val="22"/>
              </w:rPr>
            </w:pPr>
          </w:p>
        </w:tc>
      </w:tr>
      <w:tr w:rsidR="00AD567E" w14:paraId="2751EABA" w14:textId="77777777">
        <w:trPr>
          <w:trHeight w:val="300"/>
        </w:trPr>
        <w:tc>
          <w:tcPr>
            <w:tcW w:w="1071" w:type="dxa"/>
            <w:tcBorders>
              <w:top w:val="nil"/>
              <w:left w:val="single" w:sz="8" w:space="0" w:color="000000"/>
              <w:bottom w:val="nil"/>
              <w:right w:val="single" w:sz="8" w:space="0" w:color="000000"/>
            </w:tcBorders>
          </w:tcPr>
          <w:p w14:paraId="18F79470" w14:textId="77777777" w:rsidR="00AD567E" w:rsidRDefault="0012068F">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Téma</w:t>
            </w:r>
          </w:p>
        </w:tc>
        <w:tc>
          <w:tcPr>
            <w:tcW w:w="5032" w:type="dxa"/>
            <w:tcBorders>
              <w:top w:val="nil"/>
              <w:left w:val="nil"/>
              <w:bottom w:val="nil"/>
              <w:right w:val="single" w:sz="8" w:space="0" w:color="000000"/>
            </w:tcBorders>
          </w:tcPr>
          <w:p w14:paraId="6D065152" w14:textId="77777777" w:rsidR="00AD567E" w:rsidRDefault="0012068F">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 xml:space="preserve">                       Výstup</w:t>
            </w:r>
          </w:p>
        </w:tc>
        <w:tc>
          <w:tcPr>
            <w:tcW w:w="4600" w:type="dxa"/>
            <w:tcBorders>
              <w:top w:val="nil"/>
              <w:left w:val="nil"/>
              <w:bottom w:val="nil"/>
              <w:right w:val="nil"/>
            </w:tcBorders>
          </w:tcPr>
          <w:p w14:paraId="266A9F51" w14:textId="77777777" w:rsidR="00AD567E" w:rsidRDefault="0012068F">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 xml:space="preserve">                                      Učivo</w:t>
            </w:r>
          </w:p>
        </w:tc>
        <w:tc>
          <w:tcPr>
            <w:tcW w:w="2380" w:type="dxa"/>
            <w:tcBorders>
              <w:top w:val="nil"/>
              <w:left w:val="single" w:sz="8" w:space="0" w:color="000000"/>
              <w:bottom w:val="nil"/>
              <w:right w:val="single" w:sz="8" w:space="0" w:color="000000"/>
            </w:tcBorders>
          </w:tcPr>
          <w:p w14:paraId="636EA8E3" w14:textId="77777777" w:rsidR="00AD567E" w:rsidRDefault="0012068F">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Průřezová</w:t>
            </w:r>
          </w:p>
        </w:tc>
      </w:tr>
      <w:tr w:rsidR="00AD567E" w14:paraId="6FE7BE90" w14:textId="77777777">
        <w:trPr>
          <w:trHeight w:val="315"/>
        </w:trPr>
        <w:tc>
          <w:tcPr>
            <w:tcW w:w="1071" w:type="dxa"/>
            <w:tcBorders>
              <w:top w:val="nil"/>
              <w:left w:val="single" w:sz="8" w:space="0" w:color="000000"/>
              <w:bottom w:val="single" w:sz="8" w:space="0" w:color="000000"/>
              <w:right w:val="single" w:sz="8" w:space="0" w:color="000000"/>
            </w:tcBorders>
          </w:tcPr>
          <w:p w14:paraId="0CA6A862" w14:textId="77777777" w:rsidR="00AD567E" w:rsidRDefault="0012068F">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 </w:t>
            </w:r>
          </w:p>
        </w:tc>
        <w:tc>
          <w:tcPr>
            <w:tcW w:w="5032" w:type="dxa"/>
            <w:tcBorders>
              <w:top w:val="nil"/>
              <w:left w:val="nil"/>
              <w:bottom w:val="single" w:sz="8" w:space="0" w:color="000000"/>
              <w:right w:val="single" w:sz="8" w:space="0" w:color="000000"/>
            </w:tcBorders>
          </w:tcPr>
          <w:p w14:paraId="70965DAA" w14:textId="77777777" w:rsidR="00AD567E" w:rsidRDefault="0012068F">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w:t>
            </w:r>
          </w:p>
        </w:tc>
        <w:tc>
          <w:tcPr>
            <w:tcW w:w="4600" w:type="dxa"/>
            <w:tcBorders>
              <w:top w:val="nil"/>
              <w:left w:val="nil"/>
              <w:bottom w:val="single" w:sz="8" w:space="0" w:color="000000"/>
              <w:right w:val="nil"/>
            </w:tcBorders>
          </w:tcPr>
          <w:p w14:paraId="53942716" w14:textId="77777777" w:rsidR="00AD567E" w:rsidRDefault="0012068F">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 </w:t>
            </w:r>
          </w:p>
        </w:tc>
        <w:tc>
          <w:tcPr>
            <w:tcW w:w="2380" w:type="dxa"/>
            <w:tcBorders>
              <w:top w:val="nil"/>
              <w:left w:val="single" w:sz="8" w:space="0" w:color="000000"/>
              <w:bottom w:val="single" w:sz="8" w:space="0" w:color="000000"/>
              <w:right w:val="single" w:sz="8" w:space="0" w:color="000000"/>
            </w:tcBorders>
          </w:tcPr>
          <w:p w14:paraId="75AC5938" w14:textId="77777777" w:rsidR="00AD567E" w:rsidRDefault="0012068F">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témata</w:t>
            </w:r>
          </w:p>
        </w:tc>
      </w:tr>
      <w:tr w:rsidR="00AD567E" w14:paraId="4F9F0D49" w14:textId="77777777">
        <w:trPr>
          <w:trHeight w:val="255"/>
        </w:trPr>
        <w:tc>
          <w:tcPr>
            <w:tcW w:w="1071" w:type="dxa"/>
            <w:tcBorders>
              <w:top w:val="nil"/>
              <w:left w:val="single" w:sz="8" w:space="0" w:color="000000"/>
              <w:bottom w:val="nil"/>
              <w:right w:val="single" w:sz="8" w:space="0" w:color="000000"/>
            </w:tcBorders>
          </w:tcPr>
          <w:p w14:paraId="28869905"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5032" w:type="dxa"/>
            <w:tcBorders>
              <w:top w:val="nil"/>
              <w:left w:val="nil"/>
              <w:bottom w:val="single" w:sz="4" w:space="0" w:color="000000"/>
              <w:right w:val="nil"/>
            </w:tcBorders>
          </w:tcPr>
          <w:p w14:paraId="4EA90E49" w14:textId="77777777" w:rsidR="00AD567E" w:rsidRPr="000408FF" w:rsidRDefault="0012068F">
            <w:pPr>
              <w:pBdr>
                <w:top w:val="nil"/>
                <w:left w:val="nil"/>
                <w:bottom w:val="nil"/>
                <w:right w:val="nil"/>
                <w:between w:val="nil"/>
              </w:pBdr>
              <w:rPr>
                <w:rFonts w:ascii="Arial" w:eastAsia="Arial" w:hAnsi="Arial" w:cs="Arial"/>
                <w:strike/>
                <w:color w:val="000000"/>
                <w:sz w:val="18"/>
                <w:szCs w:val="18"/>
                <w:highlight w:val="red"/>
              </w:rPr>
            </w:pPr>
            <w:r>
              <w:rPr>
                <w:rFonts w:ascii="Arial" w:eastAsia="Arial" w:hAnsi="Arial" w:cs="Arial"/>
                <w:color w:val="000000"/>
                <w:sz w:val="18"/>
                <w:szCs w:val="18"/>
              </w:rPr>
              <w:t>Žák zpívá HV-3-1-01 v jednohlase</w:t>
            </w:r>
          </w:p>
        </w:tc>
        <w:tc>
          <w:tcPr>
            <w:tcW w:w="4600" w:type="dxa"/>
            <w:tcBorders>
              <w:top w:val="nil"/>
              <w:left w:val="single" w:sz="8" w:space="0" w:color="000000"/>
              <w:bottom w:val="single" w:sz="4" w:space="0" w:color="000000"/>
              <w:right w:val="single" w:sz="8" w:space="0" w:color="000000"/>
            </w:tcBorders>
          </w:tcPr>
          <w:p w14:paraId="4695EC92"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Správně otevírá ústa a vyslovuje.</w:t>
            </w:r>
          </w:p>
        </w:tc>
        <w:tc>
          <w:tcPr>
            <w:tcW w:w="2380" w:type="dxa"/>
            <w:tcBorders>
              <w:top w:val="nil"/>
              <w:left w:val="nil"/>
              <w:bottom w:val="single" w:sz="4" w:space="0" w:color="000000"/>
              <w:right w:val="single" w:sz="8" w:space="0" w:color="000000"/>
            </w:tcBorders>
          </w:tcPr>
          <w:p w14:paraId="00A18605"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b/>
                <w:color w:val="000000"/>
                <w:sz w:val="18"/>
                <w:szCs w:val="18"/>
              </w:rPr>
              <w:t>OSV</w:t>
            </w:r>
          </w:p>
        </w:tc>
      </w:tr>
      <w:tr w:rsidR="00AD567E" w14:paraId="120F0272" w14:textId="77777777">
        <w:trPr>
          <w:trHeight w:val="255"/>
        </w:trPr>
        <w:tc>
          <w:tcPr>
            <w:tcW w:w="1071" w:type="dxa"/>
            <w:tcBorders>
              <w:top w:val="nil"/>
              <w:left w:val="single" w:sz="8" w:space="0" w:color="000000"/>
              <w:bottom w:val="nil"/>
              <w:right w:val="single" w:sz="8" w:space="0" w:color="000000"/>
            </w:tcBorders>
          </w:tcPr>
          <w:p w14:paraId="23CD8E73"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xml:space="preserve">Vokální </w:t>
            </w:r>
          </w:p>
        </w:tc>
        <w:tc>
          <w:tcPr>
            <w:tcW w:w="5032" w:type="dxa"/>
            <w:tcBorders>
              <w:top w:val="nil"/>
              <w:left w:val="nil"/>
              <w:bottom w:val="single" w:sz="4" w:space="0" w:color="000000"/>
              <w:right w:val="nil"/>
            </w:tcBorders>
          </w:tcPr>
          <w:p w14:paraId="1FDEAA6B"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xml:space="preserve">a rytmicky přesně, rytmizuje a melodizuje jednoduché </w:t>
            </w:r>
          </w:p>
        </w:tc>
        <w:tc>
          <w:tcPr>
            <w:tcW w:w="4600" w:type="dxa"/>
            <w:tcBorders>
              <w:top w:val="nil"/>
              <w:left w:val="single" w:sz="8" w:space="0" w:color="000000"/>
              <w:bottom w:val="single" w:sz="4" w:space="0" w:color="000000"/>
              <w:right w:val="single" w:sz="8" w:space="0" w:color="000000"/>
            </w:tcBorders>
          </w:tcPr>
          <w:p w14:paraId="3C3CA024"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Používá správný postoj při nádechu i výdechu.</w:t>
            </w:r>
          </w:p>
        </w:tc>
        <w:tc>
          <w:tcPr>
            <w:tcW w:w="2380" w:type="dxa"/>
            <w:tcBorders>
              <w:top w:val="nil"/>
              <w:left w:val="nil"/>
              <w:bottom w:val="single" w:sz="4" w:space="0" w:color="000000"/>
              <w:right w:val="single" w:sz="8" w:space="0" w:color="000000"/>
            </w:tcBorders>
          </w:tcPr>
          <w:p w14:paraId="7CD853AD" w14:textId="77777777" w:rsidR="00AD567E" w:rsidRDefault="0012068F">
            <w:pPr>
              <w:pBdr>
                <w:top w:val="nil"/>
                <w:left w:val="nil"/>
                <w:bottom w:val="nil"/>
                <w:right w:val="nil"/>
                <w:between w:val="nil"/>
              </w:pBdr>
              <w:rPr>
                <w:rFonts w:ascii="Arial" w:eastAsia="Arial" w:hAnsi="Arial" w:cs="Arial"/>
                <w:color w:val="000000"/>
                <w:sz w:val="18"/>
                <w:szCs w:val="18"/>
              </w:rPr>
            </w:pPr>
            <w:proofErr w:type="gramStart"/>
            <w:r>
              <w:rPr>
                <w:rFonts w:ascii="Arial" w:eastAsia="Arial" w:hAnsi="Arial" w:cs="Arial"/>
                <w:color w:val="000000"/>
                <w:sz w:val="18"/>
                <w:szCs w:val="18"/>
              </w:rPr>
              <w:t>OSV - Sociální</w:t>
            </w:r>
            <w:proofErr w:type="gramEnd"/>
            <w:r>
              <w:rPr>
                <w:rFonts w:ascii="Arial" w:eastAsia="Arial" w:hAnsi="Arial" w:cs="Arial"/>
                <w:color w:val="000000"/>
                <w:sz w:val="18"/>
                <w:szCs w:val="18"/>
              </w:rPr>
              <w:t xml:space="preserve"> rozvoj -</w:t>
            </w:r>
          </w:p>
        </w:tc>
      </w:tr>
      <w:tr w:rsidR="00AD567E" w14:paraId="2001A607" w14:textId="77777777">
        <w:trPr>
          <w:trHeight w:val="255"/>
        </w:trPr>
        <w:tc>
          <w:tcPr>
            <w:tcW w:w="1071" w:type="dxa"/>
            <w:tcBorders>
              <w:top w:val="nil"/>
              <w:left w:val="single" w:sz="8" w:space="0" w:color="000000"/>
              <w:bottom w:val="nil"/>
              <w:right w:val="single" w:sz="8" w:space="0" w:color="000000"/>
            </w:tcBorders>
          </w:tcPr>
          <w:p w14:paraId="64DD86C9"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činnosti</w:t>
            </w:r>
          </w:p>
        </w:tc>
        <w:tc>
          <w:tcPr>
            <w:tcW w:w="5032" w:type="dxa"/>
            <w:tcBorders>
              <w:top w:val="nil"/>
              <w:left w:val="nil"/>
              <w:bottom w:val="single" w:sz="4" w:space="0" w:color="000000"/>
              <w:right w:val="nil"/>
            </w:tcBorders>
          </w:tcPr>
          <w:p w14:paraId="2188AFC7" w14:textId="77777777" w:rsidR="00AD567E" w:rsidRPr="000408FF" w:rsidRDefault="000408FF" w:rsidP="000408FF">
            <w:pPr>
              <w:pBdr>
                <w:top w:val="nil"/>
                <w:left w:val="nil"/>
                <w:bottom w:val="nil"/>
                <w:right w:val="nil"/>
                <w:between w:val="nil"/>
              </w:pBdr>
              <w:rPr>
                <w:rFonts w:ascii="Arial" w:eastAsia="Arial" w:hAnsi="Arial" w:cs="Arial"/>
                <w:strike/>
                <w:color w:val="000000"/>
                <w:sz w:val="18"/>
                <w:szCs w:val="18"/>
                <w:highlight w:val="red"/>
              </w:rPr>
            </w:pPr>
            <w:r>
              <w:rPr>
                <w:rFonts w:ascii="Arial" w:eastAsia="Arial" w:hAnsi="Arial" w:cs="Arial"/>
                <w:color w:val="000000"/>
                <w:sz w:val="18"/>
                <w:szCs w:val="18"/>
              </w:rPr>
              <w:t>text</w:t>
            </w:r>
          </w:p>
        </w:tc>
        <w:tc>
          <w:tcPr>
            <w:tcW w:w="4600" w:type="dxa"/>
            <w:tcBorders>
              <w:top w:val="nil"/>
              <w:left w:val="single" w:sz="8" w:space="0" w:color="000000"/>
              <w:bottom w:val="single" w:sz="4" w:space="0" w:color="000000"/>
              <w:right w:val="single" w:sz="8" w:space="0" w:color="000000"/>
            </w:tcBorders>
          </w:tcPr>
          <w:p w14:paraId="13CC2835"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xml:space="preserve">Tvoří hlavový tón v rozsahu </w:t>
            </w:r>
            <w:proofErr w:type="gramStart"/>
            <w:r>
              <w:rPr>
                <w:rFonts w:ascii="Arial" w:eastAsia="Arial" w:hAnsi="Arial" w:cs="Arial"/>
                <w:color w:val="000000"/>
                <w:sz w:val="18"/>
                <w:szCs w:val="18"/>
              </w:rPr>
              <w:t>c1 - a1</w:t>
            </w:r>
            <w:proofErr w:type="gramEnd"/>
            <w:r>
              <w:rPr>
                <w:rFonts w:ascii="Arial" w:eastAsia="Arial" w:hAnsi="Arial" w:cs="Arial"/>
                <w:color w:val="000000"/>
                <w:sz w:val="18"/>
                <w:szCs w:val="18"/>
              </w:rPr>
              <w:t>.</w:t>
            </w:r>
          </w:p>
        </w:tc>
        <w:tc>
          <w:tcPr>
            <w:tcW w:w="2380" w:type="dxa"/>
            <w:tcBorders>
              <w:top w:val="nil"/>
              <w:left w:val="nil"/>
              <w:bottom w:val="single" w:sz="4" w:space="0" w:color="000000"/>
              <w:right w:val="single" w:sz="8" w:space="0" w:color="000000"/>
            </w:tcBorders>
          </w:tcPr>
          <w:p w14:paraId="1A2F349A"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xml:space="preserve">Poznávání lidí – vytváření mezilidských vztahů – </w:t>
            </w:r>
            <w:proofErr w:type="gramStart"/>
            <w:r>
              <w:rPr>
                <w:rFonts w:ascii="Arial" w:eastAsia="Arial" w:hAnsi="Arial" w:cs="Arial"/>
                <w:color w:val="000000"/>
                <w:sz w:val="18"/>
                <w:szCs w:val="18"/>
              </w:rPr>
              <w:t>společný  zpěv</w:t>
            </w:r>
            <w:proofErr w:type="gramEnd"/>
            <w:r>
              <w:rPr>
                <w:rFonts w:ascii="Arial" w:eastAsia="Arial" w:hAnsi="Arial" w:cs="Arial"/>
                <w:color w:val="000000"/>
                <w:sz w:val="18"/>
                <w:szCs w:val="18"/>
              </w:rPr>
              <w:t xml:space="preserve"> a hra na hudební nástroj</w:t>
            </w:r>
          </w:p>
        </w:tc>
      </w:tr>
      <w:tr w:rsidR="00AD567E" w14:paraId="39B6909E" w14:textId="77777777">
        <w:trPr>
          <w:trHeight w:val="255"/>
        </w:trPr>
        <w:tc>
          <w:tcPr>
            <w:tcW w:w="1071" w:type="dxa"/>
            <w:tcBorders>
              <w:top w:val="nil"/>
              <w:left w:val="single" w:sz="8" w:space="0" w:color="000000"/>
              <w:bottom w:val="nil"/>
              <w:right w:val="single" w:sz="8" w:space="0" w:color="000000"/>
            </w:tcBorders>
          </w:tcPr>
          <w:p w14:paraId="7A4B2937"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5032" w:type="dxa"/>
            <w:tcBorders>
              <w:top w:val="nil"/>
              <w:left w:val="nil"/>
              <w:bottom w:val="single" w:sz="4" w:space="0" w:color="000000"/>
              <w:right w:val="nil"/>
            </w:tcBorders>
          </w:tcPr>
          <w:p w14:paraId="3079188B"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4600" w:type="dxa"/>
            <w:tcBorders>
              <w:top w:val="nil"/>
              <w:left w:val="single" w:sz="8" w:space="0" w:color="000000"/>
              <w:bottom w:val="single" w:sz="4" w:space="0" w:color="000000"/>
              <w:right w:val="single" w:sz="8" w:space="0" w:color="000000"/>
            </w:tcBorders>
          </w:tcPr>
          <w:p w14:paraId="30AF6630"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Pokouší se vytvořit melodickou ozvěnu.</w:t>
            </w:r>
          </w:p>
        </w:tc>
        <w:tc>
          <w:tcPr>
            <w:tcW w:w="2380" w:type="dxa"/>
            <w:tcBorders>
              <w:top w:val="nil"/>
              <w:left w:val="nil"/>
              <w:bottom w:val="single" w:sz="4" w:space="0" w:color="000000"/>
              <w:right w:val="single" w:sz="8" w:space="0" w:color="000000"/>
            </w:tcBorders>
          </w:tcPr>
          <w:p w14:paraId="53F0032C"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Umění naslouchat, umět ocenit práci druhý</w:t>
            </w:r>
          </w:p>
        </w:tc>
      </w:tr>
      <w:tr w:rsidR="00AD567E" w14:paraId="53C8C29D" w14:textId="77777777">
        <w:trPr>
          <w:trHeight w:val="270"/>
        </w:trPr>
        <w:tc>
          <w:tcPr>
            <w:tcW w:w="1071" w:type="dxa"/>
            <w:tcBorders>
              <w:top w:val="nil"/>
              <w:left w:val="single" w:sz="8" w:space="0" w:color="000000"/>
              <w:bottom w:val="single" w:sz="8" w:space="0" w:color="000000"/>
              <w:right w:val="single" w:sz="8" w:space="0" w:color="000000"/>
            </w:tcBorders>
          </w:tcPr>
          <w:p w14:paraId="2BD6CAE0"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5032" w:type="dxa"/>
            <w:tcBorders>
              <w:top w:val="nil"/>
              <w:left w:val="nil"/>
              <w:bottom w:val="single" w:sz="8" w:space="0" w:color="000000"/>
              <w:right w:val="nil"/>
            </w:tcBorders>
          </w:tcPr>
          <w:p w14:paraId="6A31C62B"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4600" w:type="dxa"/>
            <w:tcBorders>
              <w:top w:val="nil"/>
              <w:left w:val="single" w:sz="8" w:space="0" w:color="000000"/>
              <w:bottom w:val="single" w:sz="8" w:space="0" w:color="000000"/>
              <w:right w:val="single" w:sz="8" w:space="0" w:color="000000"/>
            </w:tcBorders>
          </w:tcPr>
          <w:p w14:paraId="128C54D0" w14:textId="77777777" w:rsidR="00AD567E" w:rsidRDefault="0012068F" w:rsidP="000408F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xml:space="preserve">Zpívá </w:t>
            </w:r>
            <w:r w:rsidR="000408FF">
              <w:rPr>
                <w:rFonts w:ascii="Arial" w:eastAsia="Arial" w:hAnsi="Arial" w:cs="Arial"/>
                <w:color w:val="000000"/>
                <w:sz w:val="18"/>
                <w:szCs w:val="18"/>
              </w:rPr>
              <w:t>j</w:t>
            </w:r>
            <w:r>
              <w:rPr>
                <w:rFonts w:ascii="Arial" w:eastAsia="Arial" w:hAnsi="Arial" w:cs="Arial"/>
                <w:color w:val="000000"/>
                <w:sz w:val="18"/>
                <w:szCs w:val="18"/>
              </w:rPr>
              <w:t>ednohlasé písně ve 2/4 a 3/4 taktu.</w:t>
            </w:r>
          </w:p>
        </w:tc>
        <w:tc>
          <w:tcPr>
            <w:tcW w:w="2380" w:type="dxa"/>
            <w:tcBorders>
              <w:top w:val="nil"/>
              <w:left w:val="nil"/>
              <w:bottom w:val="single" w:sz="8" w:space="0" w:color="000000"/>
              <w:right w:val="single" w:sz="8" w:space="0" w:color="000000"/>
            </w:tcBorders>
          </w:tcPr>
          <w:p w14:paraId="2C9E6656"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r>
      <w:tr w:rsidR="00AD567E" w14:paraId="4B85DB05" w14:textId="77777777">
        <w:trPr>
          <w:trHeight w:val="255"/>
        </w:trPr>
        <w:tc>
          <w:tcPr>
            <w:tcW w:w="1071" w:type="dxa"/>
            <w:tcBorders>
              <w:top w:val="nil"/>
              <w:left w:val="single" w:sz="8" w:space="0" w:color="000000"/>
              <w:bottom w:val="nil"/>
              <w:right w:val="single" w:sz="8" w:space="0" w:color="000000"/>
            </w:tcBorders>
          </w:tcPr>
          <w:p w14:paraId="57DEE4EA"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5032" w:type="dxa"/>
            <w:tcBorders>
              <w:top w:val="nil"/>
              <w:left w:val="nil"/>
              <w:bottom w:val="single" w:sz="4" w:space="0" w:color="000000"/>
              <w:right w:val="nil"/>
            </w:tcBorders>
          </w:tcPr>
          <w:p w14:paraId="1D00C3B8"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xml:space="preserve">Žák využívá jednoduché hudební nástroje  </w:t>
            </w:r>
          </w:p>
        </w:tc>
        <w:tc>
          <w:tcPr>
            <w:tcW w:w="4600" w:type="dxa"/>
            <w:tcBorders>
              <w:top w:val="nil"/>
              <w:left w:val="single" w:sz="8" w:space="0" w:color="000000"/>
              <w:bottom w:val="nil"/>
              <w:right w:val="single" w:sz="8" w:space="0" w:color="000000"/>
            </w:tcBorders>
          </w:tcPr>
          <w:p w14:paraId="41613419"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xml:space="preserve">Seznamuje se se základy hry na </w:t>
            </w:r>
            <w:proofErr w:type="spellStart"/>
            <w:r>
              <w:rPr>
                <w:rFonts w:ascii="Arial" w:eastAsia="Arial" w:hAnsi="Arial" w:cs="Arial"/>
                <w:color w:val="000000"/>
                <w:sz w:val="18"/>
                <w:szCs w:val="18"/>
              </w:rPr>
              <w:t>Orffovy</w:t>
            </w:r>
            <w:proofErr w:type="spellEnd"/>
            <w:r>
              <w:rPr>
                <w:rFonts w:ascii="Arial" w:eastAsia="Arial" w:hAnsi="Arial" w:cs="Arial"/>
                <w:color w:val="000000"/>
                <w:sz w:val="18"/>
                <w:szCs w:val="18"/>
              </w:rPr>
              <w:t xml:space="preserve"> nástroje </w:t>
            </w:r>
          </w:p>
        </w:tc>
        <w:tc>
          <w:tcPr>
            <w:tcW w:w="2380" w:type="dxa"/>
            <w:tcBorders>
              <w:top w:val="nil"/>
              <w:left w:val="nil"/>
              <w:bottom w:val="single" w:sz="4" w:space="0" w:color="000000"/>
              <w:right w:val="single" w:sz="8" w:space="0" w:color="000000"/>
            </w:tcBorders>
          </w:tcPr>
          <w:p w14:paraId="49187D25"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r>
      <w:tr w:rsidR="00AD567E" w14:paraId="1C96FB93" w14:textId="77777777">
        <w:trPr>
          <w:trHeight w:val="255"/>
        </w:trPr>
        <w:tc>
          <w:tcPr>
            <w:tcW w:w="1071" w:type="dxa"/>
            <w:tcBorders>
              <w:top w:val="nil"/>
              <w:left w:val="single" w:sz="8" w:space="0" w:color="000000"/>
              <w:bottom w:val="nil"/>
              <w:right w:val="single" w:sz="8" w:space="0" w:color="000000"/>
            </w:tcBorders>
          </w:tcPr>
          <w:p w14:paraId="69301BD7"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Instrument.</w:t>
            </w:r>
          </w:p>
        </w:tc>
        <w:tc>
          <w:tcPr>
            <w:tcW w:w="5032" w:type="dxa"/>
            <w:tcBorders>
              <w:top w:val="nil"/>
              <w:left w:val="nil"/>
              <w:bottom w:val="nil"/>
              <w:right w:val="nil"/>
            </w:tcBorders>
          </w:tcPr>
          <w:p w14:paraId="75A8FCD1"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k doprovodné hře.</w:t>
            </w:r>
          </w:p>
        </w:tc>
        <w:tc>
          <w:tcPr>
            <w:tcW w:w="4600" w:type="dxa"/>
            <w:tcBorders>
              <w:top w:val="single" w:sz="4" w:space="0" w:color="000000"/>
              <w:left w:val="single" w:sz="8" w:space="0" w:color="000000"/>
              <w:bottom w:val="single" w:sz="4" w:space="0" w:color="000000"/>
              <w:right w:val="single" w:sz="8" w:space="0" w:color="000000"/>
            </w:tcBorders>
          </w:tcPr>
          <w:p w14:paraId="6EF7C579"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rytmické i melodické.</w:t>
            </w:r>
          </w:p>
        </w:tc>
        <w:tc>
          <w:tcPr>
            <w:tcW w:w="2380" w:type="dxa"/>
            <w:tcBorders>
              <w:top w:val="nil"/>
              <w:left w:val="nil"/>
              <w:bottom w:val="single" w:sz="4" w:space="0" w:color="000000"/>
              <w:right w:val="single" w:sz="8" w:space="0" w:color="000000"/>
            </w:tcBorders>
          </w:tcPr>
          <w:p w14:paraId="325FB45C"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r>
      <w:tr w:rsidR="00AD567E" w14:paraId="12BC1CA2" w14:textId="77777777">
        <w:trPr>
          <w:trHeight w:val="255"/>
        </w:trPr>
        <w:tc>
          <w:tcPr>
            <w:tcW w:w="1071" w:type="dxa"/>
            <w:tcBorders>
              <w:top w:val="nil"/>
              <w:left w:val="single" w:sz="8" w:space="0" w:color="000000"/>
              <w:bottom w:val="nil"/>
              <w:right w:val="single" w:sz="8" w:space="0" w:color="000000"/>
            </w:tcBorders>
          </w:tcPr>
          <w:p w14:paraId="673DFB2F"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činnosti</w:t>
            </w:r>
          </w:p>
        </w:tc>
        <w:tc>
          <w:tcPr>
            <w:tcW w:w="5032" w:type="dxa"/>
            <w:tcBorders>
              <w:top w:val="single" w:sz="4" w:space="0" w:color="000000"/>
              <w:left w:val="nil"/>
              <w:bottom w:val="single" w:sz="4" w:space="0" w:color="000000"/>
              <w:right w:val="nil"/>
            </w:tcBorders>
          </w:tcPr>
          <w:p w14:paraId="4FDA3089"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4600" w:type="dxa"/>
            <w:tcBorders>
              <w:top w:val="nil"/>
              <w:left w:val="single" w:sz="8" w:space="0" w:color="000000"/>
              <w:bottom w:val="single" w:sz="4" w:space="0" w:color="000000"/>
              <w:right w:val="single" w:sz="8" w:space="0" w:color="000000"/>
            </w:tcBorders>
          </w:tcPr>
          <w:p w14:paraId="0084D848"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Každý žák hraje alespoň na zobcovou flétnu.</w:t>
            </w:r>
          </w:p>
        </w:tc>
        <w:tc>
          <w:tcPr>
            <w:tcW w:w="2380" w:type="dxa"/>
            <w:tcBorders>
              <w:top w:val="nil"/>
              <w:left w:val="nil"/>
              <w:bottom w:val="single" w:sz="4" w:space="0" w:color="000000"/>
              <w:right w:val="single" w:sz="8" w:space="0" w:color="000000"/>
            </w:tcBorders>
          </w:tcPr>
          <w:p w14:paraId="0369F3D6"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r>
      <w:tr w:rsidR="00AD567E" w14:paraId="10CAD645" w14:textId="77777777">
        <w:trPr>
          <w:trHeight w:val="270"/>
        </w:trPr>
        <w:tc>
          <w:tcPr>
            <w:tcW w:w="1071" w:type="dxa"/>
            <w:tcBorders>
              <w:top w:val="nil"/>
              <w:left w:val="single" w:sz="8" w:space="0" w:color="000000"/>
              <w:bottom w:val="single" w:sz="8" w:space="0" w:color="000000"/>
              <w:right w:val="single" w:sz="8" w:space="0" w:color="000000"/>
            </w:tcBorders>
          </w:tcPr>
          <w:p w14:paraId="55A32130"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5032" w:type="dxa"/>
            <w:tcBorders>
              <w:top w:val="nil"/>
              <w:left w:val="nil"/>
              <w:bottom w:val="single" w:sz="8" w:space="0" w:color="000000"/>
              <w:right w:val="nil"/>
            </w:tcBorders>
          </w:tcPr>
          <w:p w14:paraId="6E3D210E"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4600" w:type="dxa"/>
            <w:tcBorders>
              <w:top w:val="nil"/>
              <w:left w:val="single" w:sz="8" w:space="0" w:color="000000"/>
              <w:bottom w:val="single" w:sz="8" w:space="0" w:color="000000"/>
              <w:right w:val="single" w:sz="8" w:space="0" w:color="000000"/>
            </w:tcBorders>
          </w:tcPr>
          <w:p w14:paraId="3A2A1AB6"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Používá prodlevu, ostinato, dudáckou kvintu.</w:t>
            </w:r>
          </w:p>
        </w:tc>
        <w:tc>
          <w:tcPr>
            <w:tcW w:w="2380" w:type="dxa"/>
            <w:tcBorders>
              <w:top w:val="nil"/>
              <w:left w:val="nil"/>
              <w:bottom w:val="single" w:sz="8" w:space="0" w:color="000000"/>
              <w:right w:val="single" w:sz="8" w:space="0" w:color="000000"/>
            </w:tcBorders>
          </w:tcPr>
          <w:p w14:paraId="7C4F7F12"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r>
      <w:tr w:rsidR="00AD567E" w14:paraId="6B4FC0DB" w14:textId="77777777">
        <w:trPr>
          <w:trHeight w:val="255"/>
        </w:trPr>
        <w:tc>
          <w:tcPr>
            <w:tcW w:w="1071" w:type="dxa"/>
            <w:tcBorders>
              <w:top w:val="nil"/>
              <w:left w:val="single" w:sz="8" w:space="0" w:color="000000"/>
              <w:bottom w:val="nil"/>
              <w:right w:val="single" w:sz="8" w:space="0" w:color="000000"/>
            </w:tcBorders>
          </w:tcPr>
          <w:p w14:paraId="508ACAF0"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5032" w:type="dxa"/>
            <w:tcBorders>
              <w:top w:val="nil"/>
              <w:left w:val="nil"/>
              <w:bottom w:val="single" w:sz="4" w:space="0" w:color="000000"/>
              <w:right w:val="nil"/>
            </w:tcBorders>
          </w:tcPr>
          <w:p w14:paraId="77984A07"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Žák reaguje pohybem na znějící hudbu. Pohybem</w:t>
            </w:r>
          </w:p>
        </w:tc>
        <w:tc>
          <w:tcPr>
            <w:tcW w:w="4600" w:type="dxa"/>
            <w:tcBorders>
              <w:top w:val="nil"/>
              <w:left w:val="single" w:sz="8" w:space="0" w:color="000000"/>
              <w:bottom w:val="single" w:sz="4" w:space="0" w:color="000000"/>
              <w:right w:val="single" w:sz="8" w:space="0" w:color="000000"/>
            </w:tcBorders>
          </w:tcPr>
          <w:p w14:paraId="285CDD83"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Držení těla přizpůsobuje hudbě</w:t>
            </w:r>
          </w:p>
        </w:tc>
        <w:tc>
          <w:tcPr>
            <w:tcW w:w="2380" w:type="dxa"/>
            <w:tcBorders>
              <w:top w:val="nil"/>
              <w:left w:val="nil"/>
              <w:bottom w:val="single" w:sz="4" w:space="0" w:color="000000"/>
              <w:right w:val="single" w:sz="8" w:space="0" w:color="000000"/>
            </w:tcBorders>
          </w:tcPr>
          <w:p w14:paraId="0DAAC4E2"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r>
      <w:tr w:rsidR="00AD567E" w14:paraId="4A4ED202" w14:textId="77777777">
        <w:trPr>
          <w:trHeight w:val="255"/>
        </w:trPr>
        <w:tc>
          <w:tcPr>
            <w:tcW w:w="1071" w:type="dxa"/>
            <w:tcBorders>
              <w:top w:val="nil"/>
              <w:left w:val="single" w:sz="8" w:space="0" w:color="000000"/>
              <w:bottom w:val="nil"/>
              <w:right w:val="single" w:sz="8" w:space="0" w:color="000000"/>
            </w:tcBorders>
          </w:tcPr>
          <w:p w14:paraId="6DA67895"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xml:space="preserve">Hudebně  </w:t>
            </w:r>
          </w:p>
        </w:tc>
        <w:tc>
          <w:tcPr>
            <w:tcW w:w="5032" w:type="dxa"/>
            <w:tcBorders>
              <w:top w:val="nil"/>
              <w:left w:val="nil"/>
              <w:bottom w:val="nil"/>
              <w:right w:val="nil"/>
            </w:tcBorders>
          </w:tcPr>
          <w:p w14:paraId="266CE30B"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vyjadřuje metrum, tempo, dynamiku a směr melodie.</w:t>
            </w:r>
          </w:p>
        </w:tc>
        <w:tc>
          <w:tcPr>
            <w:tcW w:w="4600" w:type="dxa"/>
            <w:tcBorders>
              <w:top w:val="nil"/>
              <w:left w:val="single" w:sz="8" w:space="0" w:color="000000"/>
              <w:bottom w:val="nil"/>
              <w:right w:val="single" w:sz="8" w:space="0" w:color="000000"/>
            </w:tcBorders>
          </w:tcPr>
          <w:p w14:paraId="3A4EDAAA" w14:textId="77777777" w:rsidR="00AD567E" w:rsidRDefault="0012068F">
            <w:pPr>
              <w:pBdr>
                <w:top w:val="nil"/>
                <w:left w:val="nil"/>
                <w:bottom w:val="nil"/>
                <w:right w:val="nil"/>
                <w:between w:val="nil"/>
              </w:pBdr>
              <w:rPr>
                <w:rFonts w:ascii="Arial" w:eastAsia="Arial" w:hAnsi="Arial" w:cs="Arial"/>
                <w:color w:val="000000"/>
                <w:sz w:val="18"/>
                <w:szCs w:val="18"/>
              </w:rPr>
            </w:pPr>
            <w:proofErr w:type="gramStart"/>
            <w:r>
              <w:rPr>
                <w:rFonts w:ascii="Arial" w:eastAsia="Arial" w:hAnsi="Arial" w:cs="Arial"/>
                <w:color w:val="000000"/>
                <w:sz w:val="18"/>
                <w:szCs w:val="18"/>
              </w:rPr>
              <w:t>( směr</w:t>
            </w:r>
            <w:proofErr w:type="gramEnd"/>
            <w:r>
              <w:rPr>
                <w:rFonts w:ascii="Arial" w:eastAsia="Arial" w:hAnsi="Arial" w:cs="Arial"/>
                <w:color w:val="000000"/>
                <w:sz w:val="18"/>
                <w:szCs w:val="18"/>
              </w:rPr>
              <w:t xml:space="preserve"> vpřed, vzad, na místě).</w:t>
            </w:r>
          </w:p>
        </w:tc>
        <w:tc>
          <w:tcPr>
            <w:tcW w:w="2380" w:type="dxa"/>
            <w:tcBorders>
              <w:top w:val="nil"/>
              <w:left w:val="nil"/>
              <w:bottom w:val="single" w:sz="4" w:space="0" w:color="000000"/>
              <w:right w:val="single" w:sz="8" w:space="0" w:color="000000"/>
            </w:tcBorders>
          </w:tcPr>
          <w:p w14:paraId="7E277209"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r>
      <w:tr w:rsidR="00AD567E" w14:paraId="7931533D" w14:textId="77777777">
        <w:trPr>
          <w:trHeight w:val="255"/>
        </w:trPr>
        <w:tc>
          <w:tcPr>
            <w:tcW w:w="1071" w:type="dxa"/>
            <w:tcBorders>
              <w:top w:val="nil"/>
              <w:left w:val="single" w:sz="8" w:space="0" w:color="000000"/>
              <w:bottom w:val="nil"/>
              <w:right w:val="single" w:sz="8" w:space="0" w:color="000000"/>
            </w:tcBorders>
          </w:tcPr>
          <w:p w14:paraId="4CDB719D"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pohybové</w:t>
            </w:r>
          </w:p>
        </w:tc>
        <w:tc>
          <w:tcPr>
            <w:tcW w:w="5032" w:type="dxa"/>
            <w:tcBorders>
              <w:top w:val="single" w:sz="4" w:space="0" w:color="000000"/>
              <w:left w:val="nil"/>
              <w:bottom w:val="single" w:sz="4" w:space="0" w:color="000000"/>
              <w:right w:val="nil"/>
            </w:tcBorders>
          </w:tcPr>
          <w:p w14:paraId="19A27A8A"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4600" w:type="dxa"/>
            <w:tcBorders>
              <w:top w:val="single" w:sz="4" w:space="0" w:color="000000"/>
              <w:left w:val="single" w:sz="8" w:space="0" w:color="000000"/>
              <w:bottom w:val="single" w:sz="4" w:space="0" w:color="000000"/>
              <w:right w:val="single" w:sz="8" w:space="0" w:color="000000"/>
            </w:tcBorders>
          </w:tcPr>
          <w:p w14:paraId="0943C632"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Využívá pomalý krok i běh ve 2/</w:t>
            </w:r>
            <w:proofErr w:type="gramStart"/>
            <w:r>
              <w:rPr>
                <w:rFonts w:ascii="Arial" w:eastAsia="Arial" w:hAnsi="Arial" w:cs="Arial"/>
                <w:color w:val="000000"/>
                <w:sz w:val="18"/>
                <w:szCs w:val="18"/>
              </w:rPr>
              <w:t>4 ,</w:t>
            </w:r>
            <w:proofErr w:type="gramEnd"/>
          </w:p>
        </w:tc>
        <w:tc>
          <w:tcPr>
            <w:tcW w:w="2380" w:type="dxa"/>
            <w:tcBorders>
              <w:top w:val="nil"/>
              <w:left w:val="nil"/>
              <w:bottom w:val="single" w:sz="4" w:space="0" w:color="000000"/>
              <w:right w:val="single" w:sz="8" w:space="0" w:color="000000"/>
            </w:tcBorders>
          </w:tcPr>
          <w:p w14:paraId="08171946"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r>
      <w:tr w:rsidR="00AD567E" w14:paraId="7060FC2C" w14:textId="77777777">
        <w:trPr>
          <w:trHeight w:val="255"/>
        </w:trPr>
        <w:tc>
          <w:tcPr>
            <w:tcW w:w="1071" w:type="dxa"/>
            <w:tcBorders>
              <w:top w:val="nil"/>
              <w:left w:val="single" w:sz="8" w:space="0" w:color="000000"/>
              <w:bottom w:val="nil"/>
              <w:right w:val="single" w:sz="8" w:space="0" w:color="000000"/>
            </w:tcBorders>
          </w:tcPr>
          <w:p w14:paraId="74534FEE"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činnosti</w:t>
            </w:r>
          </w:p>
        </w:tc>
        <w:tc>
          <w:tcPr>
            <w:tcW w:w="5032" w:type="dxa"/>
            <w:tcBorders>
              <w:top w:val="nil"/>
              <w:left w:val="nil"/>
              <w:bottom w:val="single" w:sz="4" w:space="0" w:color="000000"/>
              <w:right w:val="nil"/>
            </w:tcBorders>
          </w:tcPr>
          <w:p w14:paraId="3B2E5892"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4600" w:type="dxa"/>
            <w:tcBorders>
              <w:top w:val="nil"/>
              <w:left w:val="single" w:sz="8" w:space="0" w:color="000000"/>
              <w:bottom w:val="nil"/>
              <w:right w:val="single" w:sz="8" w:space="0" w:color="000000"/>
            </w:tcBorders>
          </w:tcPr>
          <w:p w14:paraId="7C089D4C"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podupy ve 2/4 a 3/4 taktu.</w:t>
            </w:r>
          </w:p>
        </w:tc>
        <w:tc>
          <w:tcPr>
            <w:tcW w:w="2380" w:type="dxa"/>
            <w:tcBorders>
              <w:top w:val="nil"/>
              <w:left w:val="nil"/>
              <w:bottom w:val="single" w:sz="4" w:space="0" w:color="000000"/>
              <w:right w:val="single" w:sz="8" w:space="0" w:color="000000"/>
            </w:tcBorders>
          </w:tcPr>
          <w:p w14:paraId="718758A7"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r>
      <w:tr w:rsidR="00AD567E" w14:paraId="58716C65" w14:textId="77777777">
        <w:trPr>
          <w:trHeight w:val="255"/>
        </w:trPr>
        <w:tc>
          <w:tcPr>
            <w:tcW w:w="1071" w:type="dxa"/>
            <w:tcBorders>
              <w:top w:val="nil"/>
              <w:left w:val="single" w:sz="8" w:space="0" w:color="000000"/>
              <w:bottom w:val="nil"/>
              <w:right w:val="single" w:sz="8" w:space="0" w:color="000000"/>
            </w:tcBorders>
          </w:tcPr>
          <w:p w14:paraId="53B7076A"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5032" w:type="dxa"/>
            <w:tcBorders>
              <w:top w:val="nil"/>
              <w:left w:val="nil"/>
              <w:bottom w:val="single" w:sz="4" w:space="0" w:color="000000"/>
              <w:right w:val="nil"/>
            </w:tcBorders>
          </w:tcPr>
          <w:p w14:paraId="2FA448D9"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4600" w:type="dxa"/>
            <w:tcBorders>
              <w:top w:val="single" w:sz="4" w:space="0" w:color="000000"/>
              <w:left w:val="single" w:sz="8" w:space="0" w:color="000000"/>
              <w:bottom w:val="single" w:sz="4" w:space="0" w:color="000000"/>
              <w:right w:val="single" w:sz="8" w:space="0" w:color="000000"/>
            </w:tcBorders>
          </w:tcPr>
          <w:p w14:paraId="4C8B706B"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Rozeznává vzpažení, upažení, podřep.</w:t>
            </w:r>
          </w:p>
        </w:tc>
        <w:tc>
          <w:tcPr>
            <w:tcW w:w="2380" w:type="dxa"/>
            <w:tcBorders>
              <w:top w:val="nil"/>
              <w:left w:val="nil"/>
              <w:bottom w:val="single" w:sz="4" w:space="0" w:color="000000"/>
              <w:right w:val="single" w:sz="8" w:space="0" w:color="000000"/>
            </w:tcBorders>
          </w:tcPr>
          <w:p w14:paraId="1C648C92"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r>
      <w:tr w:rsidR="00AD567E" w14:paraId="7CC1AF5A" w14:textId="77777777">
        <w:trPr>
          <w:trHeight w:val="255"/>
        </w:trPr>
        <w:tc>
          <w:tcPr>
            <w:tcW w:w="1071" w:type="dxa"/>
            <w:tcBorders>
              <w:top w:val="nil"/>
              <w:left w:val="single" w:sz="8" w:space="0" w:color="000000"/>
              <w:bottom w:val="nil"/>
              <w:right w:val="single" w:sz="8" w:space="0" w:color="000000"/>
            </w:tcBorders>
          </w:tcPr>
          <w:p w14:paraId="125830BE"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5032" w:type="dxa"/>
            <w:tcBorders>
              <w:top w:val="nil"/>
              <w:left w:val="nil"/>
              <w:bottom w:val="single" w:sz="4" w:space="0" w:color="000000"/>
              <w:right w:val="nil"/>
            </w:tcBorders>
          </w:tcPr>
          <w:p w14:paraId="5C529887"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4600" w:type="dxa"/>
            <w:tcBorders>
              <w:top w:val="nil"/>
              <w:left w:val="single" w:sz="8" w:space="0" w:color="000000"/>
              <w:bottom w:val="single" w:sz="4" w:space="0" w:color="000000"/>
              <w:right w:val="single" w:sz="8" w:space="0" w:color="000000"/>
            </w:tcBorders>
          </w:tcPr>
          <w:p w14:paraId="67B25306"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xml:space="preserve">Využívá hru na tělo: </w:t>
            </w:r>
            <w:proofErr w:type="spellStart"/>
            <w:r>
              <w:rPr>
                <w:rFonts w:ascii="Arial" w:eastAsia="Arial" w:hAnsi="Arial" w:cs="Arial"/>
                <w:color w:val="000000"/>
                <w:sz w:val="18"/>
                <w:szCs w:val="18"/>
              </w:rPr>
              <w:t>tlesk</w:t>
            </w:r>
            <w:proofErr w:type="spellEnd"/>
            <w:r>
              <w:rPr>
                <w:rFonts w:ascii="Arial" w:eastAsia="Arial" w:hAnsi="Arial" w:cs="Arial"/>
                <w:color w:val="000000"/>
                <w:sz w:val="18"/>
                <w:szCs w:val="18"/>
              </w:rPr>
              <w:t>, plesk.</w:t>
            </w:r>
          </w:p>
        </w:tc>
        <w:tc>
          <w:tcPr>
            <w:tcW w:w="2380" w:type="dxa"/>
            <w:tcBorders>
              <w:top w:val="nil"/>
              <w:left w:val="nil"/>
              <w:bottom w:val="single" w:sz="4" w:space="0" w:color="000000"/>
              <w:right w:val="single" w:sz="8" w:space="0" w:color="000000"/>
            </w:tcBorders>
          </w:tcPr>
          <w:p w14:paraId="3F28012B"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r>
      <w:tr w:rsidR="00AD567E" w14:paraId="15E83E0C" w14:textId="77777777">
        <w:trPr>
          <w:trHeight w:val="255"/>
        </w:trPr>
        <w:tc>
          <w:tcPr>
            <w:tcW w:w="1071" w:type="dxa"/>
            <w:tcBorders>
              <w:top w:val="nil"/>
              <w:left w:val="single" w:sz="8" w:space="0" w:color="000000"/>
              <w:bottom w:val="nil"/>
              <w:right w:val="single" w:sz="8" w:space="0" w:color="000000"/>
            </w:tcBorders>
          </w:tcPr>
          <w:p w14:paraId="2D70FCA4"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5032" w:type="dxa"/>
            <w:tcBorders>
              <w:top w:val="nil"/>
              <w:left w:val="nil"/>
              <w:bottom w:val="single" w:sz="4" w:space="0" w:color="000000"/>
              <w:right w:val="nil"/>
            </w:tcBorders>
          </w:tcPr>
          <w:p w14:paraId="6298FD9D"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4600" w:type="dxa"/>
            <w:tcBorders>
              <w:top w:val="nil"/>
              <w:left w:val="single" w:sz="8" w:space="0" w:color="000000"/>
              <w:bottom w:val="single" w:sz="4" w:space="0" w:color="000000"/>
              <w:right w:val="single" w:sz="8" w:space="0" w:color="000000"/>
            </w:tcBorders>
          </w:tcPr>
          <w:p w14:paraId="2246484E"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xml:space="preserve">Umí se orientovat v prostoru. </w:t>
            </w:r>
          </w:p>
        </w:tc>
        <w:tc>
          <w:tcPr>
            <w:tcW w:w="2380" w:type="dxa"/>
            <w:tcBorders>
              <w:top w:val="nil"/>
              <w:left w:val="nil"/>
              <w:bottom w:val="single" w:sz="4" w:space="0" w:color="000000"/>
              <w:right w:val="single" w:sz="8" w:space="0" w:color="000000"/>
            </w:tcBorders>
          </w:tcPr>
          <w:p w14:paraId="7D508AC2"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r>
      <w:tr w:rsidR="00AD567E" w14:paraId="02372D66" w14:textId="77777777">
        <w:trPr>
          <w:trHeight w:val="255"/>
        </w:trPr>
        <w:tc>
          <w:tcPr>
            <w:tcW w:w="1071" w:type="dxa"/>
            <w:tcBorders>
              <w:top w:val="nil"/>
              <w:left w:val="single" w:sz="8" w:space="0" w:color="000000"/>
              <w:bottom w:val="nil"/>
              <w:right w:val="single" w:sz="8" w:space="0" w:color="000000"/>
            </w:tcBorders>
          </w:tcPr>
          <w:p w14:paraId="09A118B8"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5032" w:type="dxa"/>
            <w:tcBorders>
              <w:top w:val="nil"/>
              <w:left w:val="nil"/>
              <w:bottom w:val="single" w:sz="4" w:space="0" w:color="000000"/>
              <w:right w:val="nil"/>
            </w:tcBorders>
          </w:tcPr>
          <w:p w14:paraId="043E13D4"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4600" w:type="dxa"/>
            <w:tcBorders>
              <w:top w:val="nil"/>
              <w:left w:val="single" w:sz="8" w:space="0" w:color="000000"/>
              <w:bottom w:val="single" w:sz="4" w:space="0" w:color="000000"/>
              <w:right w:val="single" w:sz="8" w:space="0" w:color="000000"/>
            </w:tcBorders>
          </w:tcPr>
          <w:p w14:paraId="5C8B5C58"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Zapojuje se do tanečních her.</w:t>
            </w:r>
          </w:p>
        </w:tc>
        <w:tc>
          <w:tcPr>
            <w:tcW w:w="2380" w:type="dxa"/>
            <w:tcBorders>
              <w:top w:val="nil"/>
              <w:left w:val="nil"/>
              <w:bottom w:val="single" w:sz="4" w:space="0" w:color="000000"/>
              <w:right w:val="single" w:sz="8" w:space="0" w:color="000000"/>
            </w:tcBorders>
          </w:tcPr>
          <w:p w14:paraId="69627BE0"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r>
      <w:tr w:rsidR="00AD567E" w14:paraId="4EB58268" w14:textId="77777777">
        <w:trPr>
          <w:trHeight w:val="255"/>
        </w:trPr>
        <w:tc>
          <w:tcPr>
            <w:tcW w:w="1071" w:type="dxa"/>
            <w:tcBorders>
              <w:top w:val="nil"/>
              <w:left w:val="single" w:sz="8" w:space="0" w:color="000000"/>
              <w:bottom w:val="nil"/>
              <w:right w:val="single" w:sz="8" w:space="0" w:color="000000"/>
            </w:tcBorders>
          </w:tcPr>
          <w:p w14:paraId="19D5608C"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5032" w:type="dxa"/>
            <w:tcBorders>
              <w:top w:val="nil"/>
              <w:left w:val="nil"/>
              <w:bottom w:val="single" w:sz="4" w:space="0" w:color="000000"/>
              <w:right w:val="nil"/>
            </w:tcBorders>
          </w:tcPr>
          <w:p w14:paraId="29E5A112"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4600" w:type="dxa"/>
            <w:tcBorders>
              <w:top w:val="nil"/>
              <w:left w:val="single" w:sz="8" w:space="0" w:color="000000"/>
              <w:bottom w:val="single" w:sz="4" w:space="0" w:color="000000"/>
              <w:right w:val="single" w:sz="8" w:space="0" w:color="000000"/>
            </w:tcBorders>
          </w:tcPr>
          <w:p w14:paraId="69610195"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Pohybem vyjádří pochod, ukolébavku.</w:t>
            </w:r>
          </w:p>
        </w:tc>
        <w:tc>
          <w:tcPr>
            <w:tcW w:w="2380" w:type="dxa"/>
            <w:tcBorders>
              <w:top w:val="nil"/>
              <w:left w:val="nil"/>
              <w:bottom w:val="single" w:sz="4" w:space="0" w:color="000000"/>
              <w:right w:val="single" w:sz="8" w:space="0" w:color="000000"/>
            </w:tcBorders>
          </w:tcPr>
          <w:p w14:paraId="4986AD5C"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r>
      <w:tr w:rsidR="00AD567E" w14:paraId="2BF2611A" w14:textId="77777777">
        <w:trPr>
          <w:trHeight w:val="270"/>
        </w:trPr>
        <w:tc>
          <w:tcPr>
            <w:tcW w:w="1071" w:type="dxa"/>
            <w:tcBorders>
              <w:top w:val="nil"/>
              <w:left w:val="single" w:sz="8" w:space="0" w:color="000000"/>
              <w:bottom w:val="single" w:sz="8" w:space="0" w:color="000000"/>
              <w:right w:val="single" w:sz="8" w:space="0" w:color="000000"/>
            </w:tcBorders>
          </w:tcPr>
          <w:p w14:paraId="24589D69"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5032" w:type="dxa"/>
            <w:tcBorders>
              <w:top w:val="nil"/>
              <w:left w:val="nil"/>
              <w:bottom w:val="single" w:sz="8" w:space="0" w:color="000000"/>
              <w:right w:val="nil"/>
            </w:tcBorders>
          </w:tcPr>
          <w:p w14:paraId="769B7F83"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4600" w:type="dxa"/>
            <w:tcBorders>
              <w:top w:val="nil"/>
              <w:left w:val="single" w:sz="8" w:space="0" w:color="000000"/>
              <w:bottom w:val="single" w:sz="8" w:space="0" w:color="000000"/>
              <w:right w:val="single" w:sz="8" w:space="0" w:color="000000"/>
            </w:tcBorders>
          </w:tcPr>
          <w:p w14:paraId="4677B189"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Zvládne dirigování 2/4 taktu.</w:t>
            </w:r>
          </w:p>
        </w:tc>
        <w:tc>
          <w:tcPr>
            <w:tcW w:w="2380" w:type="dxa"/>
            <w:tcBorders>
              <w:top w:val="nil"/>
              <w:left w:val="nil"/>
              <w:bottom w:val="single" w:sz="8" w:space="0" w:color="000000"/>
              <w:right w:val="single" w:sz="8" w:space="0" w:color="000000"/>
            </w:tcBorders>
          </w:tcPr>
          <w:p w14:paraId="78E2B2CD"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r>
      <w:tr w:rsidR="00AD567E" w14:paraId="28AC8CDF" w14:textId="77777777">
        <w:trPr>
          <w:trHeight w:val="255"/>
        </w:trPr>
        <w:tc>
          <w:tcPr>
            <w:tcW w:w="1071" w:type="dxa"/>
            <w:tcBorders>
              <w:top w:val="nil"/>
              <w:left w:val="single" w:sz="8" w:space="0" w:color="000000"/>
              <w:bottom w:val="nil"/>
              <w:right w:val="single" w:sz="8" w:space="0" w:color="000000"/>
            </w:tcBorders>
          </w:tcPr>
          <w:p w14:paraId="0C83FB63"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5032" w:type="dxa"/>
            <w:tcBorders>
              <w:top w:val="nil"/>
              <w:left w:val="nil"/>
              <w:bottom w:val="single" w:sz="4" w:space="0" w:color="000000"/>
              <w:right w:val="nil"/>
            </w:tcBorders>
          </w:tcPr>
          <w:p w14:paraId="3E4FCFBE"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xml:space="preserve">Žák rozlišuje jednotlivé kvality tónu, rozpozná výrazné </w:t>
            </w:r>
          </w:p>
        </w:tc>
        <w:tc>
          <w:tcPr>
            <w:tcW w:w="4600" w:type="dxa"/>
            <w:tcBorders>
              <w:top w:val="nil"/>
              <w:left w:val="single" w:sz="8" w:space="0" w:color="000000"/>
              <w:bottom w:val="single" w:sz="4" w:space="0" w:color="000000"/>
              <w:right w:val="single" w:sz="8" w:space="0" w:color="000000"/>
            </w:tcBorders>
          </w:tcPr>
          <w:p w14:paraId="16E19081"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xml:space="preserve">Rozeznává </w:t>
            </w:r>
            <w:proofErr w:type="gramStart"/>
            <w:r>
              <w:rPr>
                <w:rFonts w:ascii="Arial" w:eastAsia="Arial" w:hAnsi="Arial" w:cs="Arial"/>
                <w:color w:val="000000"/>
                <w:sz w:val="18"/>
                <w:szCs w:val="18"/>
              </w:rPr>
              <w:t>pojem  zvuk</w:t>
            </w:r>
            <w:proofErr w:type="gram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hlas,tón</w:t>
            </w:r>
            <w:proofErr w:type="spellEnd"/>
            <w:r>
              <w:rPr>
                <w:rFonts w:ascii="Arial" w:eastAsia="Arial" w:hAnsi="Arial" w:cs="Arial"/>
                <w:color w:val="000000"/>
                <w:sz w:val="18"/>
                <w:szCs w:val="18"/>
              </w:rPr>
              <w:t xml:space="preserve">. </w:t>
            </w:r>
          </w:p>
        </w:tc>
        <w:tc>
          <w:tcPr>
            <w:tcW w:w="2380" w:type="dxa"/>
            <w:tcBorders>
              <w:top w:val="nil"/>
              <w:left w:val="nil"/>
              <w:bottom w:val="single" w:sz="4" w:space="0" w:color="000000"/>
              <w:right w:val="single" w:sz="8" w:space="0" w:color="000000"/>
            </w:tcBorders>
          </w:tcPr>
          <w:p w14:paraId="66716E97"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r>
      <w:tr w:rsidR="00AD567E" w14:paraId="3737B082" w14:textId="77777777">
        <w:trPr>
          <w:trHeight w:val="255"/>
        </w:trPr>
        <w:tc>
          <w:tcPr>
            <w:tcW w:w="1071" w:type="dxa"/>
            <w:tcBorders>
              <w:top w:val="nil"/>
              <w:left w:val="single" w:sz="8" w:space="0" w:color="000000"/>
              <w:bottom w:val="nil"/>
              <w:right w:val="single" w:sz="8" w:space="0" w:color="000000"/>
            </w:tcBorders>
          </w:tcPr>
          <w:p w14:paraId="7EA4FDB5"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5032" w:type="dxa"/>
            <w:tcBorders>
              <w:top w:val="nil"/>
              <w:left w:val="nil"/>
              <w:bottom w:val="single" w:sz="4" w:space="0" w:color="000000"/>
              <w:right w:val="nil"/>
            </w:tcBorders>
          </w:tcPr>
          <w:p w14:paraId="1AA5F986"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tempové a dynamické změny v proudu znějící hudby</w:t>
            </w:r>
          </w:p>
        </w:tc>
        <w:tc>
          <w:tcPr>
            <w:tcW w:w="4600" w:type="dxa"/>
            <w:tcBorders>
              <w:top w:val="nil"/>
              <w:left w:val="single" w:sz="8" w:space="0" w:color="000000"/>
              <w:bottom w:val="single" w:sz="4" w:space="0" w:color="000000"/>
              <w:right w:val="single" w:sz="8" w:space="0" w:color="000000"/>
            </w:tcBorders>
          </w:tcPr>
          <w:p w14:paraId="6C624B64"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Seznamuje se se zvuky přírody a civilizace.</w:t>
            </w:r>
          </w:p>
        </w:tc>
        <w:tc>
          <w:tcPr>
            <w:tcW w:w="2380" w:type="dxa"/>
            <w:tcBorders>
              <w:top w:val="nil"/>
              <w:left w:val="nil"/>
              <w:bottom w:val="single" w:sz="4" w:space="0" w:color="000000"/>
              <w:right w:val="single" w:sz="8" w:space="0" w:color="000000"/>
            </w:tcBorders>
          </w:tcPr>
          <w:p w14:paraId="11F320A2"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r>
      <w:tr w:rsidR="00AD567E" w14:paraId="2EC74AF8" w14:textId="77777777">
        <w:trPr>
          <w:trHeight w:val="255"/>
        </w:trPr>
        <w:tc>
          <w:tcPr>
            <w:tcW w:w="1071" w:type="dxa"/>
            <w:tcBorders>
              <w:top w:val="nil"/>
              <w:left w:val="single" w:sz="8" w:space="0" w:color="000000"/>
              <w:bottom w:val="nil"/>
              <w:right w:val="single" w:sz="8" w:space="0" w:color="000000"/>
            </w:tcBorders>
          </w:tcPr>
          <w:p w14:paraId="6E7B33E8"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xml:space="preserve">Poslech. </w:t>
            </w:r>
          </w:p>
        </w:tc>
        <w:tc>
          <w:tcPr>
            <w:tcW w:w="5032" w:type="dxa"/>
            <w:tcBorders>
              <w:top w:val="nil"/>
              <w:left w:val="nil"/>
              <w:bottom w:val="single" w:sz="4" w:space="0" w:color="000000"/>
              <w:right w:val="nil"/>
            </w:tcBorders>
          </w:tcPr>
          <w:p w14:paraId="07832C78"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xml:space="preserve">Zúčastňuje </w:t>
            </w:r>
            <w:proofErr w:type="gramStart"/>
            <w:r>
              <w:rPr>
                <w:rFonts w:ascii="Arial" w:eastAsia="Arial" w:hAnsi="Arial" w:cs="Arial"/>
                <w:color w:val="000000"/>
                <w:sz w:val="18"/>
                <w:szCs w:val="18"/>
              </w:rPr>
              <w:t>se  výchovných</w:t>
            </w:r>
            <w:proofErr w:type="gramEnd"/>
            <w:r>
              <w:rPr>
                <w:rFonts w:ascii="Arial" w:eastAsia="Arial" w:hAnsi="Arial" w:cs="Arial"/>
                <w:color w:val="000000"/>
                <w:sz w:val="18"/>
                <w:szCs w:val="18"/>
              </w:rPr>
              <w:t xml:space="preserve"> koncertů a besed</w:t>
            </w:r>
          </w:p>
        </w:tc>
        <w:tc>
          <w:tcPr>
            <w:tcW w:w="4600" w:type="dxa"/>
            <w:tcBorders>
              <w:top w:val="nil"/>
              <w:left w:val="single" w:sz="8" w:space="0" w:color="000000"/>
              <w:bottom w:val="single" w:sz="4" w:space="0" w:color="000000"/>
              <w:right w:val="single" w:sz="8" w:space="0" w:color="000000"/>
            </w:tcBorders>
          </w:tcPr>
          <w:p w14:paraId="4E4D9B56"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Rozeznává hudbu vokální a instrumentální.</w:t>
            </w:r>
          </w:p>
        </w:tc>
        <w:tc>
          <w:tcPr>
            <w:tcW w:w="2380" w:type="dxa"/>
            <w:tcBorders>
              <w:top w:val="nil"/>
              <w:left w:val="nil"/>
              <w:bottom w:val="single" w:sz="4" w:space="0" w:color="000000"/>
              <w:right w:val="single" w:sz="8" w:space="0" w:color="000000"/>
            </w:tcBorders>
          </w:tcPr>
          <w:p w14:paraId="124CFE5F"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r>
      <w:tr w:rsidR="00AD567E" w14:paraId="163DEA09" w14:textId="77777777">
        <w:trPr>
          <w:trHeight w:val="255"/>
        </w:trPr>
        <w:tc>
          <w:tcPr>
            <w:tcW w:w="1071" w:type="dxa"/>
            <w:tcBorders>
              <w:top w:val="nil"/>
              <w:left w:val="single" w:sz="8" w:space="0" w:color="000000"/>
              <w:bottom w:val="nil"/>
              <w:right w:val="single" w:sz="8" w:space="0" w:color="000000"/>
            </w:tcBorders>
          </w:tcPr>
          <w:p w14:paraId="2E93D85F"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činnosti</w:t>
            </w:r>
          </w:p>
        </w:tc>
        <w:tc>
          <w:tcPr>
            <w:tcW w:w="5032" w:type="dxa"/>
            <w:tcBorders>
              <w:top w:val="nil"/>
              <w:left w:val="nil"/>
              <w:bottom w:val="single" w:sz="4" w:space="0" w:color="000000"/>
              <w:right w:val="nil"/>
            </w:tcBorders>
          </w:tcPr>
          <w:p w14:paraId="78E08AE7"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o hudbě.</w:t>
            </w:r>
          </w:p>
        </w:tc>
        <w:tc>
          <w:tcPr>
            <w:tcW w:w="4600" w:type="dxa"/>
            <w:tcBorders>
              <w:top w:val="nil"/>
              <w:left w:val="single" w:sz="8" w:space="0" w:color="000000"/>
              <w:bottom w:val="single" w:sz="4" w:space="0" w:color="000000"/>
              <w:right w:val="single" w:sz="8" w:space="0" w:color="000000"/>
            </w:tcBorders>
          </w:tcPr>
          <w:p w14:paraId="593DAA51"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Určuje základ. vlastnosti tónu (délka,</w:t>
            </w:r>
            <w:r w:rsidR="003B347B">
              <w:rPr>
                <w:rFonts w:ascii="Arial" w:eastAsia="Arial" w:hAnsi="Arial" w:cs="Arial"/>
                <w:color w:val="000000"/>
                <w:sz w:val="18"/>
                <w:szCs w:val="18"/>
              </w:rPr>
              <w:t xml:space="preserve"> </w:t>
            </w:r>
            <w:r>
              <w:rPr>
                <w:rFonts w:ascii="Arial" w:eastAsia="Arial" w:hAnsi="Arial" w:cs="Arial"/>
                <w:color w:val="000000"/>
                <w:sz w:val="18"/>
                <w:szCs w:val="18"/>
              </w:rPr>
              <w:t>výška,</w:t>
            </w:r>
            <w:r w:rsidR="003B347B">
              <w:rPr>
                <w:rFonts w:ascii="Arial" w:eastAsia="Arial" w:hAnsi="Arial" w:cs="Arial"/>
                <w:color w:val="000000"/>
                <w:sz w:val="18"/>
                <w:szCs w:val="18"/>
              </w:rPr>
              <w:t xml:space="preserve"> </w:t>
            </w:r>
            <w:r>
              <w:rPr>
                <w:rFonts w:ascii="Arial" w:eastAsia="Arial" w:hAnsi="Arial" w:cs="Arial"/>
                <w:color w:val="000000"/>
                <w:sz w:val="18"/>
                <w:szCs w:val="18"/>
              </w:rPr>
              <w:t>síla,</w:t>
            </w:r>
            <w:r w:rsidR="003B347B">
              <w:rPr>
                <w:rFonts w:ascii="Arial" w:eastAsia="Arial" w:hAnsi="Arial" w:cs="Arial"/>
                <w:color w:val="000000"/>
                <w:sz w:val="18"/>
                <w:szCs w:val="18"/>
              </w:rPr>
              <w:t xml:space="preserve"> </w:t>
            </w:r>
            <w:r>
              <w:rPr>
                <w:rFonts w:ascii="Arial" w:eastAsia="Arial" w:hAnsi="Arial" w:cs="Arial"/>
                <w:color w:val="000000"/>
                <w:sz w:val="18"/>
                <w:szCs w:val="18"/>
              </w:rPr>
              <w:t>barva).</w:t>
            </w:r>
          </w:p>
        </w:tc>
        <w:tc>
          <w:tcPr>
            <w:tcW w:w="2380" w:type="dxa"/>
            <w:tcBorders>
              <w:top w:val="nil"/>
              <w:left w:val="nil"/>
              <w:bottom w:val="single" w:sz="4" w:space="0" w:color="000000"/>
              <w:right w:val="single" w:sz="8" w:space="0" w:color="000000"/>
            </w:tcBorders>
          </w:tcPr>
          <w:p w14:paraId="2DBBBC92"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r>
      <w:tr w:rsidR="00AD567E" w14:paraId="6DF8F079" w14:textId="77777777">
        <w:trPr>
          <w:trHeight w:val="255"/>
        </w:trPr>
        <w:tc>
          <w:tcPr>
            <w:tcW w:w="1071" w:type="dxa"/>
            <w:tcBorders>
              <w:top w:val="nil"/>
              <w:left w:val="single" w:sz="8" w:space="0" w:color="000000"/>
              <w:bottom w:val="nil"/>
              <w:right w:val="single" w:sz="8" w:space="0" w:color="000000"/>
            </w:tcBorders>
          </w:tcPr>
          <w:p w14:paraId="60480933"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5032" w:type="dxa"/>
            <w:tcBorders>
              <w:top w:val="nil"/>
              <w:left w:val="nil"/>
              <w:bottom w:val="single" w:sz="4" w:space="0" w:color="000000"/>
              <w:right w:val="nil"/>
            </w:tcBorders>
          </w:tcPr>
          <w:p w14:paraId="4695D0A1"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4600" w:type="dxa"/>
            <w:tcBorders>
              <w:top w:val="nil"/>
              <w:left w:val="single" w:sz="8" w:space="0" w:color="000000"/>
              <w:bottom w:val="single" w:sz="4" w:space="0" w:color="000000"/>
              <w:right w:val="single" w:sz="8" w:space="0" w:color="000000"/>
            </w:tcBorders>
          </w:tcPr>
          <w:p w14:paraId="7C7187ED"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Ze složek hudby se soustřeďuje na dynamiku,</w:t>
            </w:r>
            <w:r w:rsidR="003B347B">
              <w:rPr>
                <w:rFonts w:ascii="Arial" w:eastAsia="Arial" w:hAnsi="Arial" w:cs="Arial"/>
                <w:color w:val="000000"/>
                <w:sz w:val="18"/>
                <w:szCs w:val="18"/>
              </w:rPr>
              <w:t xml:space="preserve"> </w:t>
            </w:r>
            <w:r>
              <w:rPr>
                <w:rFonts w:ascii="Arial" w:eastAsia="Arial" w:hAnsi="Arial" w:cs="Arial"/>
                <w:color w:val="000000"/>
                <w:sz w:val="18"/>
                <w:szCs w:val="18"/>
              </w:rPr>
              <w:t>tempo</w:t>
            </w:r>
          </w:p>
        </w:tc>
        <w:tc>
          <w:tcPr>
            <w:tcW w:w="2380" w:type="dxa"/>
            <w:tcBorders>
              <w:top w:val="nil"/>
              <w:left w:val="nil"/>
              <w:bottom w:val="single" w:sz="4" w:space="0" w:color="000000"/>
              <w:right w:val="single" w:sz="8" w:space="0" w:color="000000"/>
            </w:tcBorders>
          </w:tcPr>
          <w:p w14:paraId="2A788E54"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r>
      <w:tr w:rsidR="00AD567E" w14:paraId="6FD27345" w14:textId="77777777">
        <w:trPr>
          <w:trHeight w:val="255"/>
        </w:trPr>
        <w:tc>
          <w:tcPr>
            <w:tcW w:w="1071" w:type="dxa"/>
            <w:tcBorders>
              <w:top w:val="nil"/>
              <w:left w:val="single" w:sz="8" w:space="0" w:color="000000"/>
              <w:bottom w:val="nil"/>
              <w:right w:val="single" w:sz="8" w:space="0" w:color="000000"/>
            </w:tcBorders>
          </w:tcPr>
          <w:p w14:paraId="022E487F"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5032" w:type="dxa"/>
            <w:tcBorders>
              <w:top w:val="nil"/>
              <w:left w:val="nil"/>
              <w:bottom w:val="single" w:sz="4" w:space="0" w:color="000000"/>
              <w:right w:val="nil"/>
            </w:tcBorders>
          </w:tcPr>
          <w:p w14:paraId="449FF166"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4600" w:type="dxa"/>
            <w:tcBorders>
              <w:top w:val="nil"/>
              <w:left w:val="single" w:sz="8" w:space="0" w:color="000000"/>
              <w:bottom w:val="single" w:sz="4" w:space="0" w:color="000000"/>
              <w:right w:val="single" w:sz="8" w:space="0" w:color="000000"/>
            </w:tcBorders>
          </w:tcPr>
          <w:p w14:paraId="46FCB7EA"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a rytmus.</w:t>
            </w:r>
          </w:p>
        </w:tc>
        <w:tc>
          <w:tcPr>
            <w:tcW w:w="2380" w:type="dxa"/>
            <w:tcBorders>
              <w:top w:val="nil"/>
              <w:left w:val="nil"/>
              <w:bottom w:val="single" w:sz="4" w:space="0" w:color="000000"/>
              <w:right w:val="single" w:sz="8" w:space="0" w:color="000000"/>
            </w:tcBorders>
          </w:tcPr>
          <w:p w14:paraId="68285F07"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r>
      <w:tr w:rsidR="00AD567E" w14:paraId="34C106AE" w14:textId="77777777">
        <w:trPr>
          <w:trHeight w:val="255"/>
        </w:trPr>
        <w:tc>
          <w:tcPr>
            <w:tcW w:w="1071" w:type="dxa"/>
            <w:tcBorders>
              <w:top w:val="nil"/>
              <w:left w:val="single" w:sz="8" w:space="0" w:color="000000"/>
              <w:bottom w:val="nil"/>
              <w:right w:val="single" w:sz="8" w:space="0" w:color="000000"/>
            </w:tcBorders>
          </w:tcPr>
          <w:p w14:paraId="779D1533"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lastRenderedPageBreak/>
              <w:t> </w:t>
            </w:r>
          </w:p>
        </w:tc>
        <w:tc>
          <w:tcPr>
            <w:tcW w:w="5032" w:type="dxa"/>
            <w:tcBorders>
              <w:top w:val="nil"/>
              <w:left w:val="nil"/>
              <w:bottom w:val="single" w:sz="4" w:space="0" w:color="000000"/>
              <w:right w:val="nil"/>
            </w:tcBorders>
          </w:tcPr>
          <w:p w14:paraId="60433E89"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4600" w:type="dxa"/>
            <w:tcBorders>
              <w:top w:val="nil"/>
              <w:left w:val="single" w:sz="8" w:space="0" w:color="000000"/>
              <w:bottom w:val="single" w:sz="4" w:space="0" w:color="000000"/>
              <w:right w:val="single" w:sz="8" w:space="0" w:color="000000"/>
            </w:tcBorders>
          </w:tcPr>
          <w:p w14:paraId="0EC2F519"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xml:space="preserve">Pozná sluchem i zrakem klavír, housle, </w:t>
            </w:r>
            <w:proofErr w:type="spellStart"/>
            <w:r>
              <w:rPr>
                <w:rFonts w:ascii="Arial" w:eastAsia="Arial" w:hAnsi="Arial" w:cs="Arial"/>
                <w:color w:val="000000"/>
                <w:sz w:val="18"/>
                <w:szCs w:val="18"/>
              </w:rPr>
              <w:t>zobc</w:t>
            </w:r>
            <w:proofErr w:type="spellEnd"/>
            <w:r>
              <w:rPr>
                <w:rFonts w:ascii="Arial" w:eastAsia="Arial" w:hAnsi="Arial" w:cs="Arial"/>
                <w:color w:val="000000"/>
                <w:sz w:val="18"/>
                <w:szCs w:val="18"/>
              </w:rPr>
              <w:t>.</w:t>
            </w:r>
            <w:r w:rsidR="003B347B">
              <w:rPr>
                <w:rFonts w:ascii="Arial" w:eastAsia="Arial" w:hAnsi="Arial" w:cs="Arial"/>
                <w:color w:val="000000"/>
                <w:sz w:val="18"/>
                <w:szCs w:val="18"/>
              </w:rPr>
              <w:t xml:space="preserve"> </w:t>
            </w:r>
            <w:r>
              <w:rPr>
                <w:rFonts w:ascii="Arial" w:eastAsia="Arial" w:hAnsi="Arial" w:cs="Arial"/>
                <w:color w:val="000000"/>
                <w:sz w:val="18"/>
                <w:szCs w:val="18"/>
              </w:rPr>
              <w:t xml:space="preserve">flétnu, </w:t>
            </w:r>
          </w:p>
        </w:tc>
        <w:tc>
          <w:tcPr>
            <w:tcW w:w="2380" w:type="dxa"/>
            <w:tcBorders>
              <w:top w:val="nil"/>
              <w:left w:val="nil"/>
              <w:bottom w:val="single" w:sz="4" w:space="0" w:color="000000"/>
              <w:right w:val="single" w:sz="8" w:space="0" w:color="000000"/>
            </w:tcBorders>
          </w:tcPr>
          <w:p w14:paraId="68418610"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r>
      <w:tr w:rsidR="00AD567E" w14:paraId="34B25141" w14:textId="77777777">
        <w:trPr>
          <w:trHeight w:val="255"/>
        </w:trPr>
        <w:tc>
          <w:tcPr>
            <w:tcW w:w="1071" w:type="dxa"/>
            <w:tcBorders>
              <w:top w:val="nil"/>
              <w:left w:val="single" w:sz="8" w:space="0" w:color="000000"/>
              <w:bottom w:val="nil"/>
              <w:right w:val="single" w:sz="8" w:space="0" w:color="000000"/>
            </w:tcBorders>
          </w:tcPr>
          <w:p w14:paraId="6C2A0625"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5032" w:type="dxa"/>
            <w:tcBorders>
              <w:top w:val="nil"/>
              <w:left w:val="nil"/>
              <w:bottom w:val="single" w:sz="4" w:space="0" w:color="000000"/>
              <w:right w:val="nil"/>
            </w:tcBorders>
          </w:tcPr>
          <w:p w14:paraId="233A977A"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4600" w:type="dxa"/>
            <w:tcBorders>
              <w:top w:val="nil"/>
              <w:left w:val="single" w:sz="8" w:space="0" w:color="000000"/>
              <w:bottom w:val="single" w:sz="4" w:space="0" w:color="000000"/>
              <w:right w:val="single" w:sz="8" w:space="0" w:color="000000"/>
            </w:tcBorders>
          </w:tcPr>
          <w:p w14:paraId="19D1FBAA"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kytaru a kontrabas.</w:t>
            </w:r>
          </w:p>
        </w:tc>
        <w:tc>
          <w:tcPr>
            <w:tcW w:w="2380" w:type="dxa"/>
            <w:tcBorders>
              <w:top w:val="nil"/>
              <w:left w:val="nil"/>
              <w:bottom w:val="single" w:sz="4" w:space="0" w:color="000000"/>
              <w:right w:val="single" w:sz="8" w:space="0" w:color="000000"/>
            </w:tcBorders>
          </w:tcPr>
          <w:p w14:paraId="27B06228"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r>
      <w:tr w:rsidR="00AD567E" w14:paraId="0D90164F" w14:textId="77777777">
        <w:trPr>
          <w:trHeight w:val="255"/>
        </w:trPr>
        <w:tc>
          <w:tcPr>
            <w:tcW w:w="1071" w:type="dxa"/>
            <w:tcBorders>
              <w:top w:val="nil"/>
              <w:left w:val="single" w:sz="8" w:space="0" w:color="000000"/>
              <w:bottom w:val="single" w:sz="8" w:space="0" w:color="000000"/>
              <w:right w:val="single" w:sz="8" w:space="0" w:color="000000"/>
            </w:tcBorders>
          </w:tcPr>
          <w:p w14:paraId="37E3F159"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5032" w:type="dxa"/>
            <w:tcBorders>
              <w:top w:val="nil"/>
              <w:left w:val="nil"/>
              <w:bottom w:val="single" w:sz="8" w:space="0" w:color="000000"/>
              <w:right w:val="nil"/>
            </w:tcBorders>
          </w:tcPr>
          <w:p w14:paraId="3EAEA8CA"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4600" w:type="dxa"/>
            <w:tcBorders>
              <w:top w:val="single" w:sz="4" w:space="0" w:color="000000"/>
              <w:left w:val="single" w:sz="8" w:space="0" w:color="000000"/>
              <w:bottom w:val="single" w:sz="8" w:space="0" w:color="000000"/>
              <w:right w:val="single" w:sz="8" w:space="0" w:color="000000"/>
            </w:tcBorders>
          </w:tcPr>
          <w:p w14:paraId="4D8E35D5"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Seznámí se s Českou hymnou.</w:t>
            </w:r>
          </w:p>
        </w:tc>
        <w:tc>
          <w:tcPr>
            <w:tcW w:w="2380" w:type="dxa"/>
            <w:tcBorders>
              <w:top w:val="nil"/>
              <w:left w:val="nil"/>
              <w:bottom w:val="single" w:sz="4" w:space="0" w:color="000000"/>
              <w:right w:val="single" w:sz="8" w:space="0" w:color="000000"/>
            </w:tcBorders>
          </w:tcPr>
          <w:p w14:paraId="63B40E29"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b/>
                <w:color w:val="000000"/>
                <w:sz w:val="18"/>
                <w:szCs w:val="18"/>
              </w:rPr>
              <w:t>EGS</w:t>
            </w:r>
          </w:p>
        </w:tc>
      </w:tr>
      <w:tr w:rsidR="00AD567E" w14:paraId="5BB187DE" w14:textId="77777777">
        <w:trPr>
          <w:trHeight w:val="270"/>
        </w:trPr>
        <w:tc>
          <w:tcPr>
            <w:tcW w:w="1071" w:type="dxa"/>
            <w:tcBorders>
              <w:top w:val="single" w:sz="8" w:space="0" w:color="000000"/>
              <w:left w:val="single" w:sz="8" w:space="0" w:color="000000"/>
              <w:bottom w:val="single" w:sz="8" w:space="0" w:color="000000"/>
              <w:right w:val="single" w:sz="8" w:space="0" w:color="000000"/>
            </w:tcBorders>
          </w:tcPr>
          <w:p w14:paraId="6BB49F40"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5032" w:type="dxa"/>
            <w:tcBorders>
              <w:top w:val="single" w:sz="8" w:space="0" w:color="000000"/>
              <w:left w:val="nil"/>
              <w:bottom w:val="single" w:sz="8" w:space="0" w:color="000000"/>
              <w:right w:val="nil"/>
            </w:tcBorders>
          </w:tcPr>
          <w:p w14:paraId="0B4E5031"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4600" w:type="dxa"/>
            <w:tcBorders>
              <w:top w:val="single" w:sz="8" w:space="0" w:color="000000"/>
              <w:left w:val="single" w:sz="8" w:space="0" w:color="000000"/>
              <w:bottom w:val="single" w:sz="8" w:space="0" w:color="000000"/>
              <w:right w:val="single" w:sz="8" w:space="0" w:color="000000"/>
            </w:tcBorders>
          </w:tcPr>
          <w:p w14:paraId="566717AE"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xml:space="preserve">Seznamuje se se slavnými </w:t>
            </w:r>
            <w:proofErr w:type="spellStart"/>
            <w:r>
              <w:rPr>
                <w:rFonts w:ascii="Arial" w:eastAsia="Arial" w:hAnsi="Arial" w:cs="Arial"/>
                <w:color w:val="000000"/>
                <w:sz w:val="18"/>
                <w:szCs w:val="18"/>
              </w:rPr>
              <w:t>hud</w:t>
            </w:r>
            <w:proofErr w:type="spellEnd"/>
            <w:r>
              <w:rPr>
                <w:rFonts w:ascii="Arial" w:eastAsia="Arial" w:hAnsi="Arial" w:cs="Arial"/>
                <w:color w:val="000000"/>
                <w:sz w:val="18"/>
                <w:szCs w:val="18"/>
              </w:rPr>
              <w:t>. skladateli a jejich díly.</w:t>
            </w:r>
          </w:p>
        </w:tc>
        <w:tc>
          <w:tcPr>
            <w:tcW w:w="2380" w:type="dxa"/>
            <w:tcBorders>
              <w:top w:val="nil"/>
              <w:left w:val="nil"/>
              <w:bottom w:val="single" w:sz="8" w:space="0" w:color="000000"/>
              <w:right w:val="single" w:sz="8" w:space="0" w:color="000000"/>
            </w:tcBorders>
          </w:tcPr>
          <w:p w14:paraId="4C044AAC"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Objevujeme Evropu a svět – hymna – svébytnost každého státu – národní kultura</w:t>
            </w:r>
          </w:p>
        </w:tc>
      </w:tr>
      <w:tr w:rsidR="00AD567E" w14:paraId="315FE6EC" w14:textId="77777777">
        <w:trPr>
          <w:trHeight w:val="270"/>
        </w:trPr>
        <w:tc>
          <w:tcPr>
            <w:tcW w:w="1071" w:type="dxa"/>
            <w:tcBorders>
              <w:top w:val="nil"/>
              <w:left w:val="nil"/>
              <w:bottom w:val="nil"/>
              <w:right w:val="nil"/>
            </w:tcBorders>
          </w:tcPr>
          <w:p w14:paraId="44B63241" w14:textId="77777777" w:rsidR="00AD567E" w:rsidRDefault="00AD567E">
            <w:pPr>
              <w:pBdr>
                <w:top w:val="nil"/>
                <w:left w:val="nil"/>
                <w:bottom w:val="nil"/>
                <w:right w:val="nil"/>
                <w:between w:val="nil"/>
              </w:pBdr>
              <w:rPr>
                <w:rFonts w:ascii="Arial" w:eastAsia="Arial" w:hAnsi="Arial" w:cs="Arial"/>
                <w:color w:val="000000"/>
                <w:sz w:val="18"/>
                <w:szCs w:val="18"/>
              </w:rPr>
            </w:pPr>
          </w:p>
        </w:tc>
        <w:tc>
          <w:tcPr>
            <w:tcW w:w="5032" w:type="dxa"/>
            <w:tcBorders>
              <w:top w:val="nil"/>
              <w:left w:val="nil"/>
              <w:bottom w:val="nil"/>
              <w:right w:val="nil"/>
            </w:tcBorders>
          </w:tcPr>
          <w:p w14:paraId="1CB2C2F4" w14:textId="77777777" w:rsidR="00AD567E" w:rsidRDefault="00AD567E">
            <w:pPr>
              <w:pBdr>
                <w:top w:val="nil"/>
                <w:left w:val="nil"/>
                <w:bottom w:val="nil"/>
                <w:right w:val="nil"/>
                <w:between w:val="nil"/>
              </w:pBdr>
              <w:rPr>
                <w:rFonts w:ascii="Arial" w:eastAsia="Arial" w:hAnsi="Arial" w:cs="Arial"/>
                <w:color w:val="000000"/>
                <w:sz w:val="18"/>
                <w:szCs w:val="18"/>
              </w:rPr>
            </w:pPr>
          </w:p>
        </w:tc>
        <w:tc>
          <w:tcPr>
            <w:tcW w:w="4600" w:type="dxa"/>
            <w:tcBorders>
              <w:top w:val="nil"/>
              <w:left w:val="nil"/>
              <w:bottom w:val="nil"/>
              <w:right w:val="nil"/>
            </w:tcBorders>
          </w:tcPr>
          <w:p w14:paraId="10EDCE3B" w14:textId="77777777" w:rsidR="00AD567E" w:rsidRDefault="00AD567E">
            <w:pPr>
              <w:pBdr>
                <w:top w:val="nil"/>
                <w:left w:val="nil"/>
                <w:bottom w:val="nil"/>
                <w:right w:val="nil"/>
                <w:between w:val="nil"/>
              </w:pBdr>
              <w:rPr>
                <w:rFonts w:ascii="Arial" w:eastAsia="Arial" w:hAnsi="Arial" w:cs="Arial"/>
                <w:color w:val="000000"/>
                <w:sz w:val="18"/>
                <w:szCs w:val="18"/>
              </w:rPr>
            </w:pPr>
          </w:p>
        </w:tc>
        <w:tc>
          <w:tcPr>
            <w:tcW w:w="2380" w:type="dxa"/>
            <w:tcBorders>
              <w:top w:val="nil"/>
              <w:left w:val="nil"/>
              <w:bottom w:val="nil"/>
              <w:right w:val="nil"/>
            </w:tcBorders>
          </w:tcPr>
          <w:p w14:paraId="0E0D5AC5" w14:textId="77777777" w:rsidR="00AD567E" w:rsidRDefault="00AD567E">
            <w:pPr>
              <w:pBdr>
                <w:top w:val="nil"/>
                <w:left w:val="nil"/>
                <w:bottom w:val="nil"/>
                <w:right w:val="nil"/>
                <w:between w:val="nil"/>
              </w:pBdr>
              <w:rPr>
                <w:rFonts w:ascii="Arial" w:eastAsia="Arial" w:hAnsi="Arial" w:cs="Arial"/>
                <w:color w:val="000000"/>
                <w:sz w:val="18"/>
                <w:szCs w:val="18"/>
              </w:rPr>
            </w:pPr>
          </w:p>
        </w:tc>
      </w:tr>
      <w:tr w:rsidR="00AD567E" w14:paraId="02464257" w14:textId="77777777">
        <w:trPr>
          <w:trHeight w:val="255"/>
        </w:trPr>
        <w:tc>
          <w:tcPr>
            <w:tcW w:w="1071" w:type="dxa"/>
            <w:tcBorders>
              <w:top w:val="single" w:sz="8" w:space="0" w:color="000000"/>
              <w:left w:val="single" w:sz="8" w:space="0" w:color="000000"/>
              <w:bottom w:val="nil"/>
              <w:right w:val="single" w:sz="8" w:space="0" w:color="000000"/>
            </w:tcBorders>
          </w:tcPr>
          <w:p w14:paraId="472ABDC8"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5032" w:type="dxa"/>
            <w:tcBorders>
              <w:top w:val="single" w:sz="8" w:space="0" w:color="000000"/>
              <w:left w:val="nil"/>
              <w:bottom w:val="single" w:sz="4" w:space="0" w:color="000000"/>
              <w:right w:val="nil"/>
            </w:tcBorders>
          </w:tcPr>
          <w:p w14:paraId="4DBF7786"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xml:space="preserve">Žák se seznamuje se základy hudební teorie,  </w:t>
            </w:r>
          </w:p>
        </w:tc>
        <w:tc>
          <w:tcPr>
            <w:tcW w:w="4600" w:type="dxa"/>
            <w:tcBorders>
              <w:top w:val="single" w:sz="8" w:space="0" w:color="000000"/>
              <w:left w:val="single" w:sz="8" w:space="0" w:color="000000"/>
              <w:bottom w:val="single" w:sz="4" w:space="0" w:color="000000"/>
              <w:right w:val="single" w:sz="8" w:space="0" w:color="000000"/>
            </w:tcBorders>
          </w:tcPr>
          <w:p w14:paraId="45592FAA"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xml:space="preserve">Zvládne psaní noty jako grafického záznamu tónu. </w:t>
            </w:r>
          </w:p>
        </w:tc>
        <w:tc>
          <w:tcPr>
            <w:tcW w:w="2380" w:type="dxa"/>
            <w:tcBorders>
              <w:top w:val="single" w:sz="8" w:space="0" w:color="000000"/>
              <w:left w:val="nil"/>
              <w:bottom w:val="single" w:sz="4" w:space="0" w:color="000000"/>
              <w:right w:val="single" w:sz="8" w:space="0" w:color="000000"/>
            </w:tcBorders>
          </w:tcPr>
          <w:p w14:paraId="09865A63"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r>
      <w:tr w:rsidR="00AD567E" w14:paraId="67070071" w14:textId="77777777">
        <w:trPr>
          <w:trHeight w:val="255"/>
        </w:trPr>
        <w:tc>
          <w:tcPr>
            <w:tcW w:w="1071" w:type="dxa"/>
            <w:tcBorders>
              <w:top w:val="nil"/>
              <w:left w:val="single" w:sz="8" w:space="0" w:color="000000"/>
              <w:bottom w:val="nil"/>
              <w:right w:val="single" w:sz="8" w:space="0" w:color="000000"/>
            </w:tcBorders>
          </w:tcPr>
          <w:p w14:paraId="5C6BA3D3"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xml:space="preserve">Hudební </w:t>
            </w:r>
          </w:p>
        </w:tc>
        <w:tc>
          <w:tcPr>
            <w:tcW w:w="5032" w:type="dxa"/>
            <w:tcBorders>
              <w:top w:val="nil"/>
              <w:left w:val="nil"/>
              <w:bottom w:val="single" w:sz="4" w:space="0" w:color="000000"/>
              <w:right w:val="nil"/>
            </w:tcBorders>
          </w:tcPr>
          <w:p w14:paraId="2878B38B"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aby mohl pracovat s notovým materiálem.</w:t>
            </w:r>
          </w:p>
        </w:tc>
        <w:tc>
          <w:tcPr>
            <w:tcW w:w="4600" w:type="dxa"/>
            <w:tcBorders>
              <w:top w:val="nil"/>
              <w:left w:val="single" w:sz="8" w:space="0" w:color="000000"/>
              <w:bottom w:val="single" w:sz="4" w:space="0" w:color="000000"/>
              <w:right w:val="single" w:sz="8" w:space="0" w:color="000000"/>
            </w:tcBorders>
          </w:tcPr>
          <w:p w14:paraId="398C9677"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Používá noty a pomlky celé, půlové, čtvrťové a osmin.</w:t>
            </w:r>
          </w:p>
        </w:tc>
        <w:tc>
          <w:tcPr>
            <w:tcW w:w="2380" w:type="dxa"/>
            <w:tcBorders>
              <w:top w:val="nil"/>
              <w:left w:val="nil"/>
              <w:bottom w:val="single" w:sz="4" w:space="0" w:color="000000"/>
              <w:right w:val="single" w:sz="8" w:space="0" w:color="000000"/>
            </w:tcBorders>
          </w:tcPr>
          <w:p w14:paraId="61752B32"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r>
      <w:tr w:rsidR="00AD567E" w14:paraId="223C0AE3" w14:textId="77777777">
        <w:trPr>
          <w:trHeight w:val="255"/>
        </w:trPr>
        <w:tc>
          <w:tcPr>
            <w:tcW w:w="1071" w:type="dxa"/>
            <w:tcBorders>
              <w:top w:val="nil"/>
              <w:left w:val="single" w:sz="8" w:space="0" w:color="000000"/>
              <w:bottom w:val="nil"/>
              <w:right w:val="single" w:sz="8" w:space="0" w:color="000000"/>
            </w:tcBorders>
          </w:tcPr>
          <w:p w14:paraId="12A8E2BE"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teorie</w:t>
            </w:r>
          </w:p>
        </w:tc>
        <w:tc>
          <w:tcPr>
            <w:tcW w:w="5032" w:type="dxa"/>
            <w:tcBorders>
              <w:top w:val="nil"/>
              <w:left w:val="nil"/>
              <w:bottom w:val="single" w:sz="4" w:space="0" w:color="000000"/>
              <w:right w:val="nil"/>
            </w:tcBorders>
          </w:tcPr>
          <w:p w14:paraId="740F57E1"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4600" w:type="dxa"/>
            <w:tcBorders>
              <w:top w:val="nil"/>
              <w:left w:val="single" w:sz="8" w:space="0" w:color="000000"/>
              <w:bottom w:val="nil"/>
              <w:right w:val="single" w:sz="8" w:space="0" w:color="000000"/>
            </w:tcBorders>
          </w:tcPr>
          <w:p w14:paraId="0BAB502C"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Umí napsat houslový klíč,</w:t>
            </w:r>
            <w:r w:rsidR="003B347B">
              <w:rPr>
                <w:rFonts w:ascii="Arial" w:eastAsia="Arial" w:hAnsi="Arial" w:cs="Arial"/>
                <w:color w:val="000000"/>
                <w:sz w:val="18"/>
                <w:szCs w:val="18"/>
              </w:rPr>
              <w:t xml:space="preserve"> </w:t>
            </w:r>
            <w:r>
              <w:rPr>
                <w:rFonts w:ascii="Arial" w:eastAsia="Arial" w:hAnsi="Arial" w:cs="Arial"/>
                <w:color w:val="000000"/>
                <w:sz w:val="18"/>
                <w:szCs w:val="18"/>
              </w:rPr>
              <w:t>takt 2/4 a 3/4</w:t>
            </w:r>
          </w:p>
        </w:tc>
        <w:tc>
          <w:tcPr>
            <w:tcW w:w="2380" w:type="dxa"/>
            <w:tcBorders>
              <w:top w:val="nil"/>
              <w:left w:val="nil"/>
              <w:bottom w:val="single" w:sz="4" w:space="0" w:color="000000"/>
              <w:right w:val="single" w:sz="8" w:space="0" w:color="000000"/>
            </w:tcBorders>
          </w:tcPr>
          <w:p w14:paraId="462F5E28"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r>
      <w:tr w:rsidR="00AD567E" w14:paraId="5BFBDC54" w14:textId="77777777">
        <w:trPr>
          <w:trHeight w:val="255"/>
        </w:trPr>
        <w:tc>
          <w:tcPr>
            <w:tcW w:w="1071" w:type="dxa"/>
            <w:tcBorders>
              <w:top w:val="nil"/>
              <w:left w:val="single" w:sz="8" w:space="0" w:color="000000"/>
              <w:bottom w:val="nil"/>
              <w:right w:val="single" w:sz="8" w:space="0" w:color="000000"/>
            </w:tcBorders>
          </w:tcPr>
          <w:p w14:paraId="747A5E95"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5032" w:type="dxa"/>
            <w:tcBorders>
              <w:top w:val="nil"/>
              <w:left w:val="nil"/>
              <w:bottom w:val="single" w:sz="4" w:space="0" w:color="000000"/>
              <w:right w:val="nil"/>
            </w:tcBorders>
          </w:tcPr>
          <w:p w14:paraId="158B7C35"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4600" w:type="dxa"/>
            <w:tcBorders>
              <w:top w:val="single" w:sz="4" w:space="0" w:color="000000"/>
              <w:left w:val="single" w:sz="8" w:space="0" w:color="000000"/>
              <w:bottom w:val="single" w:sz="4" w:space="0" w:color="000000"/>
              <w:right w:val="single" w:sz="8" w:space="0" w:color="000000"/>
            </w:tcBorders>
          </w:tcPr>
          <w:p w14:paraId="2328BD52"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xml:space="preserve">Používá notovou osnovu pro noty </w:t>
            </w:r>
            <w:proofErr w:type="gramStart"/>
            <w:r>
              <w:rPr>
                <w:rFonts w:ascii="Arial" w:eastAsia="Arial" w:hAnsi="Arial" w:cs="Arial"/>
                <w:color w:val="000000"/>
                <w:sz w:val="18"/>
                <w:szCs w:val="18"/>
              </w:rPr>
              <w:t>c1 - d2</w:t>
            </w:r>
            <w:proofErr w:type="gramEnd"/>
            <w:r>
              <w:rPr>
                <w:rFonts w:ascii="Arial" w:eastAsia="Arial" w:hAnsi="Arial" w:cs="Arial"/>
                <w:color w:val="000000"/>
                <w:sz w:val="18"/>
                <w:szCs w:val="18"/>
              </w:rPr>
              <w:t>.</w:t>
            </w:r>
          </w:p>
        </w:tc>
        <w:tc>
          <w:tcPr>
            <w:tcW w:w="2380" w:type="dxa"/>
            <w:tcBorders>
              <w:top w:val="nil"/>
              <w:left w:val="nil"/>
              <w:bottom w:val="single" w:sz="4" w:space="0" w:color="000000"/>
              <w:right w:val="single" w:sz="8" w:space="0" w:color="000000"/>
            </w:tcBorders>
          </w:tcPr>
          <w:p w14:paraId="6CF3B1E0"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r>
      <w:tr w:rsidR="00AD567E" w14:paraId="643AB432" w14:textId="77777777">
        <w:trPr>
          <w:trHeight w:val="255"/>
        </w:trPr>
        <w:tc>
          <w:tcPr>
            <w:tcW w:w="1071" w:type="dxa"/>
            <w:tcBorders>
              <w:top w:val="nil"/>
              <w:left w:val="single" w:sz="8" w:space="0" w:color="000000"/>
              <w:bottom w:val="nil"/>
              <w:right w:val="single" w:sz="8" w:space="0" w:color="000000"/>
            </w:tcBorders>
          </w:tcPr>
          <w:p w14:paraId="68406964"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5032" w:type="dxa"/>
            <w:tcBorders>
              <w:top w:val="nil"/>
              <w:left w:val="nil"/>
              <w:bottom w:val="single" w:sz="4" w:space="0" w:color="000000"/>
              <w:right w:val="nil"/>
            </w:tcBorders>
          </w:tcPr>
          <w:p w14:paraId="0A180A3B"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4600" w:type="dxa"/>
            <w:tcBorders>
              <w:top w:val="nil"/>
              <w:left w:val="single" w:sz="8" w:space="0" w:color="000000"/>
              <w:bottom w:val="single" w:sz="4" w:space="0" w:color="000000"/>
              <w:right w:val="single" w:sz="8" w:space="0" w:color="000000"/>
            </w:tcBorders>
          </w:tcPr>
          <w:p w14:paraId="574D384C"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Seznamuje se základními dynamickými značkami.</w:t>
            </w:r>
          </w:p>
        </w:tc>
        <w:tc>
          <w:tcPr>
            <w:tcW w:w="2380" w:type="dxa"/>
            <w:tcBorders>
              <w:top w:val="nil"/>
              <w:left w:val="nil"/>
              <w:bottom w:val="single" w:sz="4" w:space="0" w:color="000000"/>
              <w:right w:val="single" w:sz="8" w:space="0" w:color="000000"/>
            </w:tcBorders>
          </w:tcPr>
          <w:p w14:paraId="4875A4A9"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r>
      <w:tr w:rsidR="00AD567E" w14:paraId="2AEF6FD5" w14:textId="77777777">
        <w:trPr>
          <w:trHeight w:val="270"/>
        </w:trPr>
        <w:tc>
          <w:tcPr>
            <w:tcW w:w="1071" w:type="dxa"/>
            <w:tcBorders>
              <w:top w:val="nil"/>
              <w:left w:val="single" w:sz="8" w:space="0" w:color="000000"/>
              <w:bottom w:val="single" w:sz="8" w:space="0" w:color="000000"/>
              <w:right w:val="single" w:sz="8" w:space="0" w:color="000000"/>
            </w:tcBorders>
          </w:tcPr>
          <w:p w14:paraId="3B1FC2F9"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5032" w:type="dxa"/>
            <w:tcBorders>
              <w:top w:val="nil"/>
              <w:left w:val="nil"/>
              <w:bottom w:val="single" w:sz="8" w:space="0" w:color="000000"/>
              <w:right w:val="nil"/>
            </w:tcBorders>
          </w:tcPr>
          <w:p w14:paraId="4C879802"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4600" w:type="dxa"/>
            <w:tcBorders>
              <w:top w:val="nil"/>
              <w:left w:val="single" w:sz="8" w:space="0" w:color="000000"/>
              <w:bottom w:val="single" w:sz="8" w:space="0" w:color="000000"/>
              <w:right w:val="single" w:sz="8" w:space="0" w:color="000000"/>
            </w:tcBorders>
          </w:tcPr>
          <w:p w14:paraId="08DF5E7F"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Rozeznává legato a staccato.</w:t>
            </w:r>
          </w:p>
        </w:tc>
        <w:tc>
          <w:tcPr>
            <w:tcW w:w="2380" w:type="dxa"/>
            <w:tcBorders>
              <w:top w:val="nil"/>
              <w:left w:val="nil"/>
              <w:bottom w:val="single" w:sz="8" w:space="0" w:color="000000"/>
              <w:right w:val="single" w:sz="8" w:space="0" w:color="000000"/>
            </w:tcBorders>
          </w:tcPr>
          <w:p w14:paraId="7C38D279"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r>
      <w:tr w:rsidR="00AD567E" w14:paraId="38B95441" w14:textId="77777777">
        <w:trPr>
          <w:trHeight w:val="506"/>
        </w:trPr>
        <w:tc>
          <w:tcPr>
            <w:tcW w:w="6103" w:type="dxa"/>
            <w:gridSpan w:val="2"/>
            <w:tcBorders>
              <w:top w:val="nil"/>
              <w:left w:val="nil"/>
              <w:bottom w:val="nil"/>
              <w:right w:val="nil"/>
            </w:tcBorders>
          </w:tcPr>
          <w:p w14:paraId="3EA20C3B" w14:textId="77777777" w:rsidR="00AD567E" w:rsidRDefault="0012068F">
            <w:pPr>
              <w:pBdr>
                <w:top w:val="nil"/>
                <w:left w:val="nil"/>
                <w:bottom w:val="nil"/>
                <w:right w:val="nil"/>
                <w:between w:val="nil"/>
              </w:pBdr>
              <w:rPr>
                <w:rFonts w:ascii="Arial" w:eastAsia="Arial" w:hAnsi="Arial" w:cs="Arial"/>
                <w:highlight w:val="green"/>
              </w:rPr>
            </w:pPr>
            <w:proofErr w:type="gramStart"/>
            <w:r>
              <w:rPr>
                <w:rFonts w:ascii="Arial" w:eastAsia="Arial" w:hAnsi="Arial" w:cs="Arial"/>
                <w:color w:val="000000"/>
              </w:rPr>
              <w:t xml:space="preserve">Vypracovala:  </w:t>
            </w:r>
            <w:proofErr w:type="spellStart"/>
            <w:r>
              <w:rPr>
                <w:rFonts w:ascii="Arial" w:eastAsia="Arial" w:hAnsi="Arial" w:cs="Arial"/>
                <w:color w:val="000000"/>
              </w:rPr>
              <w:t>Mgr.Eva</w:t>
            </w:r>
            <w:proofErr w:type="spellEnd"/>
            <w:proofErr w:type="gramEnd"/>
            <w:r>
              <w:rPr>
                <w:rFonts w:ascii="Arial" w:eastAsia="Arial" w:hAnsi="Arial" w:cs="Arial"/>
                <w:color w:val="000000"/>
              </w:rPr>
              <w:t xml:space="preserve"> Moučková</w:t>
            </w:r>
            <w:r w:rsidRPr="000408FF">
              <w:rPr>
                <w:rFonts w:ascii="Arial" w:eastAsia="Arial" w:hAnsi="Arial" w:cs="Arial"/>
                <w:color w:val="000000"/>
              </w:rPr>
              <w:t xml:space="preserve">, </w:t>
            </w:r>
            <w:r w:rsidRPr="000408FF">
              <w:rPr>
                <w:sz w:val="24"/>
                <w:szCs w:val="24"/>
              </w:rPr>
              <w:t>podle RVP 2021 upravila Mgr. Vránová</w:t>
            </w:r>
          </w:p>
        </w:tc>
        <w:tc>
          <w:tcPr>
            <w:tcW w:w="4600" w:type="dxa"/>
            <w:tcBorders>
              <w:top w:val="nil"/>
              <w:left w:val="nil"/>
              <w:bottom w:val="nil"/>
              <w:right w:val="nil"/>
            </w:tcBorders>
          </w:tcPr>
          <w:p w14:paraId="69BC02B5" w14:textId="77777777" w:rsidR="00AD567E" w:rsidRDefault="00AD567E">
            <w:pPr>
              <w:pBdr>
                <w:top w:val="nil"/>
                <w:left w:val="nil"/>
                <w:bottom w:val="nil"/>
                <w:right w:val="nil"/>
                <w:between w:val="nil"/>
              </w:pBdr>
              <w:rPr>
                <w:rFonts w:ascii="Arial" w:eastAsia="Arial" w:hAnsi="Arial" w:cs="Arial"/>
                <w:color w:val="000000"/>
              </w:rPr>
            </w:pPr>
          </w:p>
        </w:tc>
        <w:tc>
          <w:tcPr>
            <w:tcW w:w="2380" w:type="dxa"/>
            <w:tcBorders>
              <w:top w:val="nil"/>
              <w:left w:val="nil"/>
              <w:bottom w:val="nil"/>
              <w:right w:val="nil"/>
            </w:tcBorders>
          </w:tcPr>
          <w:p w14:paraId="6CC0BA56" w14:textId="77777777" w:rsidR="00AD567E" w:rsidRDefault="00AD567E">
            <w:pPr>
              <w:pBdr>
                <w:top w:val="nil"/>
                <w:left w:val="nil"/>
                <w:bottom w:val="nil"/>
                <w:right w:val="nil"/>
                <w:between w:val="nil"/>
              </w:pBdr>
              <w:rPr>
                <w:rFonts w:ascii="Arial" w:eastAsia="Arial" w:hAnsi="Arial" w:cs="Arial"/>
                <w:color w:val="000000"/>
              </w:rPr>
            </w:pPr>
          </w:p>
        </w:tc>
      </w:tr>
      <w:tr w:rsidR="00AD567E" w14:paraId="0FD39FFE" w14:textId="77777777">
        <w:trPr>
          <w:trHeight w:val="255"/>
        </w:trPr>
        <w:tc>
          <w:tcPr>
            <w:tcW w:w="1071" w:type="dxa"/>
            <w:tcBorders>
              <w:top w:val="nil"/>
              <w:left w:val="nil"/>
              <w:bottom w:val="nil"/>
              <w:right w:val="nil"/>
            </w:tcBorders>
          </w:tcPr>
          <w:p w14:paraId="38E20161" w14:textId="77777777" w:rsidR="00AD567E" w:rsidRDefault="00AD567E">
            <w:pPr>
              <w:pBdr>
                <w:top w:val="nil"/>
                <w:left w:val="nil"/>
                <w:bottom w:val="nil"/>
                <w:right w:val="nil"/>
                <w:between w:val="nil"/>
              </w:pBdr>
              <w:rPr>
                <w:rFonts w:ascii="Arial" w:eastAsia="Arial" w:hAnsi="Arial" w:cs="Arial"/>
                <w:color w:val="000000"/>
              </w:rPr>
            </w:pPr>
          </w:p>
        </w:tc>
        <w:tc>
          <w:tcPr>
            <w:tcW w:w="5032" w:type="dxa"/>
            <w:tcBorders>
              <w:top w:val="nil"/>
              <w:left w:val="nil"/>
              <w:bottom w:val="nil"/>
              <w:right w:val="nil"/>
            </w:tcBorders>
          </w:tcPr>
          <w:p w14:paraId="515BAFD1" w14:textId="77777777" w:rsidR="00AD567E" w:rsidRDefault="00AD567E">
            <w:pPr>
              <w:rPr>
                <w:rFonts w:ascii="Arial" w:eastAsia="Arial" w:hAnsi="Arial" w:cs="Arial"/>
              </w:rPr>
            </w:pPr>
          </w:p>
        </w:tc>
        <w:tc>
          <w:tcPr>
            <w:tcW w:w="4600" w:type="dxa"/>
            <w:tcBorders>
              <w:top w:val="nil"/>
              <w:left w:val="nil"/>
              <w:bottom w:val="nil"/>
              <w:right w:val="nil"/>
            </w:tcBorders>
          </w:tcPr>
          <w:p w14:paraId="4574CD00" w14:textId="77777777" w:rsidR="00AD567E" w:rsidRDefault="00AD567E">
            <w:pPr>
              <w:pBdr>
                <w:top w:val="nil"/>
                <w:left w:val="nil"/>
                <w:bottom w:val="nil"/>
                <w:right w:val="nil"/>
                <w:between w:val="nil"/>
              </w:pBdr>
              <w:rPr>
                <w:rFonts w:ascii="Arial" w:eastAsia="Arial" w:hAnsi="Arial" w:cs="Arial"/>
                <w:color w:val="000000"/>
              </w:rPr>
            </w:pPr>
          </w:p>
        </w:tc>
        <w:tc>
          <w:tcPr>
            <w:tcW w:w="2380" w:type="dxa"/>
            <w:tcBorders>
              <w:top w:val="nil"/>
              <w:left w:val="nil"/>
              <w:bottom w:val="nil"/>
              <w:right w:val="nil"/>
            </w:tcBorders>
          </w:tcPr>
          <w:p w14:paraId="2CE95E4E" w14:textId="77777777" w:rsidR="00AD567E" w:rsidRDefault="00AD567E">
            <w:pPr>
              <w:pBdr>
                <w:top w:val="nil"/>
                <w:left w:val="nil"/>
                <w:bottom w:val="nil"/>
                <w:right w:val="nil"/>
                <w:between w:val="nil"/>
              </w:pBdr>
              <w:rPr>
                <w:rFonts w:ascii="Arial" w:eastAsia="Arial" w:hAnsi="Arial" w:cs="Arial"/>
                <w:color w:val="000000"/>
              </w:rPr>
            </w:pPr>
          </w:p>
        </w:tc>
      </w:tr>
      <w:tr w:rsidR="00AD567E" w14:paraId="0F04A6E0" w14:textId="77777777">
        <w:trPr>
          <w:trHeight w:val="255"/>
        </w:trPr>
        <w:tc>
          <w:tcPr>
            <w:tcW w:w="1071" w:type="dxa"/>
            <w:tcBorders>
              <w:top w:val="nil"/>
              <w:left w:val="nil"/>
              <w:bottom w:val="nil"/>
              <w:right w:val="nil"/>
            </w:tcBorders>
          </w:tcPr>
          <w:p w14:paraId="44AD9BF4" w14:textId="77777777" w:rsidR="00AD567E" w:rsidRDefault="00AD567E">
            <w:pPr>
              <w:pBdr>
                <w:top w:val="nil"/>
                <w:left w:val="nil"/>
                <w:bottom w:val="nil"/>
                <w:right w:val="nil"/>
                <w:between w:val="nil"/>
              </w:pBdr>
              <w:rPr>
                <w:rFonts w:ascii="Arial" w:eastAsia="Arial" w:hAnsi="Arial" w:cs="Arial"/>
                <w:color w:val="000000"/>
              </w:rPr>
            </w:pPr>
          </w:p>
        </w:tc>
        <w:tc>
          <w:tcPr>
            <w:tcW w:w="5032" w:type="dxa"/>
            <w:tcBorders>
              <w:top w:val="nil"/>
              <w:left w:val="nil"/>
              <w:bottom w:val="nil"/>
              <w:right w:val="nil"/>
            </w:tcBorders>
          </w:tcPr>
          <w:p w14:paraId="5344C0D2" w14:textId="77777777" w:rsidR="00AD567E" w:rsidRDefault="00AD567E">
            <w:pPr>
              <w:pBdr>
                <w:top w:val="nil"/>
                <w:left w:val="nil"/>
                <w:bottom w:val="nil"/>
                <w:right w:val="nil"/>
                <w:between w:val="nil"/>
              </w:pBdr>
              <w:rPr>
                <w:rFonts w:ascii="Arial" w:eastAsia="Arial" w:hAnsi="Arial" w:cs="Arial"/>
                <w:color w:val="000000"/>
              </w:rPr>
            </w:pPr>
          </w:p>
        </w:tc>
        <w:tc>
          <w:tcPr>
            <w:tcW w:w="4600" w:type="dxa"/>
            <w:tcBorders>
              <w:top w:val="nil"/>
              <w:left w:val="nil"/>
              <w:bottom w:val="nil"/>
              <w:right w:val="nil"/>
            </w:tcBorders>
          </w:tcPr>
          <w:p w14:paraId="0FA628AF" w14:textId="77777777" w:rsidR="00AD567E" w:rsidRDefault="00AD567E">
            <w:pPr>
              <w:pBdr>
                <w:top w:val="nil"/>
                <w:left w:val="nil"/>
                <w:bottom w:val="nil"/>
                <w:right w:val="nil"/>
                <w:between w:val="nil"/>
              </w:pBdr>
              <w:rPr>
                <w:rFonts w:ascii="Arial" w:eastAsia="Arial" w:hAnsi="Arial" w:cs="Arial"/>
                <w:color w:val="000000"/>
              </w:rPr>
            </w:pPr>
          </w:p>
        </w:tc>
        <w:tc>
          <w:tcPr>
            <w:tcW w:w="2380" w:type="dxa"/>
            <w:tcBorders>
              <w:top w:val="nil"/>
              <w:left w:val="nil"/>
              <w:bottom w:val="nil"/>
              <w:right w:val="nil"/>
            </w:tcBorders>
          </w:tcPr>
          <w:p w14:paraId="747386BB" w14:textId="77777777" w:rsidR="00AD567E" w:rsidRDefault="00AD567E">
            <w:pPr>
              <w:pBdr>
                <w:top w:val="nil"/>
                <w:left w:val="nil"/>
                <w:bottom w:val="nil"/>
                <w:right w:val="nil"/>
                <w:between w:val="nil"/>
              </w:pBdr>
              <w:rPr>
                <w:rFonts w:ascii="Arial" w:eastAsia="Arial" w:hAnsi="Arial" w:cs="Arial"/>
                <w:color w:val="000000"/>
              </w:rPr>
            </w:pPr>
          </w:p>
        </w:tc>
      </w:tr>
      <w:tr w:rsidR="00AD567E" w14:paraId="559103E6" w14:textId="77777777">
        <w:trPr>
          <w:trHeight w:val="255"/>
        </w:trPr>
        <w:tc>
          <w:tcPr>
            <w:tcW w:w="1071" w:type="dxa"/>
            <w:tcBorders>
              <w:top w:val="nil"/>
              <w:left w:val="nil"/>
              <w:bottom w:val="nil"/>
              <w:right w:val="nil"/>
            </w:tcBorders>
          </w:tcPr>
          <w:p w14:paraId="4082AB6D" w14:textId="77777777" w:rsidR="00AD567E" w:rsidRDefault="00AD567E">
            <w:pPr>
              <w:pBdr>
                <w:top w:val="nil"/>
                <w:left w:val="nil"/>
                <w:bottom w:val="nil"/>
                <w:right w:val="nil"/>
                <w:between w:val="nil"/>
              </w:pBdr>
              <w:rPr>
                <w:rFonts w:ascii="Arial" w:eastAsia="Arial" w:hAnsi="Arial" w:cs="Arial"/>
                <w:color w:val="000000"/>
              </w:rPr>
            </w:pPr>
          </w:p>
        </w:tc>
        <w:tc>
          <w:tcPr>
            <w:tcW w:w="5032" w:type="dxa"/>
            <w:tcBorders>
              <w:top w:val="nil"/>
              <w:left w:val="nil"/>
              <w:bottom w:val="nil"/>
              <w:right w:val="nil"/>
            </w:tcBorders>
          </w:tcPr>
          <w:p w14:paraId="6FF75C72" w14:textId="77777777" w:rsidR="00AD567E" w:rsidRDefault="00AD567E">
            <w:pPr>
              <w:pBdr>
                <w:top w:val="nil"/>
                <w:left w:val="nil"/>
                <w:bottom w:val="nil"/>
                <w:right w:val="nil"/>
                <w:between w:val="nil"/>
              </w:pBdr>
              <w:rPr>
                <w:rFonts w:ascii="Arial" w:eastAsia="Arial" w:hAnsi="Arial" w:cs="Arial"/>
                <w:color w:val="000000"/>
              </w:rPr>
            </w:pPr>
          </w:p>
        </w:tc>
        <w:tc>
          <w:tcPr>
            <w:tcW w:w="4600" w:type="dxa"/>
            <w:tcBorders>
              <w:top w:val="nil"/>
              <w:left w:val="nil"/>
              <w:bottom w:val="nil"/>
              <w:right w:val="nil"/>
            </w:tcBorders>
          </w:tcPr>
          <w:p w14:paraId="7FA2782C" w14:textId="77777777" w:rsidR="00AD567E" w:rsidRDefault="00AD567E">
            <w:pPr>
              <w:pBdr>
                <w:top w:val="nil"/>
                <w:left w:val="nil"/>
                <w:bottom w:val="nil"/>
                <w:right w:val="nil"/>
                <w:between w:val="nil"/>
              </w:pBdr>
              <w:rPr>
                <w:rFonts w:ascii="Arial" w:eastAsia="Arial" w:hAnsi="Arial" w:cs="Arial"/>
              </w:rPr>
            </w:pPr>
          </w:p>
          <w:p w14:paraId="16E92C71" w14:textId="77777777" w:rsidR="00AD567E" w:rsidRDefault="00AD567E">
            <w:pPr>
              <w:pBdr>
                <w:top w:val="nil"/>
                <w:left w:val="nil"/>
                <w:bottom w:val="nil"/>
                <w:right w:val="nil"/>
                <w:between w:val="nil"/>
              </w:pBdr>
              <w:rPr>
                <w:rFonts w:ascii="Arial" w:eastAsia="Arial" w:hAnsi="Arial" w:cs="Arial"/>
              </w:rPr>
            </w:pPr>
          </w:p>
        </w:tc>
        <w:tc>
          <w:tcPr>
            <w:tcW w:w="2380" w:type="dxa"/>
            <w:tcBorders>
              <w:top w:val="nil"/>
              <w:left w:val="nil"/>
              <w:bottom w:val="nil"/>
              <w:right w:val="nil"/>
            </w:tcBorders>
          </w:tcPr>
          <w:p w14:paraId="0A5AB9A7" w14:textId="77777777" w:rsidR="00AD567E" w:rsidRDefault="00AD567E">
            <w:pPr>
              <w:pBdr>
                <w:top w:val="nil"/>
                <w:left w:val="nil"/>
                <w:bottom w:val="nil"/>
                <w:right w:val="nil"/>
                <w:between w:val="nil"/>
              </w:pBdr>
              <w:rPr>
                <w:rFonts w:ascii="Arial" w:eastAsia="Arial" w:hAnsi="Arial" w:cs="Arial"/>
                <w:color w:val="000000"/>
              </w:rPr>
            </w:pPr>
          </w:p>
        </w:tc>
      </w:tr>
      <w:tr w:rsidR="00AD567E" w14:paraId="4AF7CB37" w14:textId="77777777">
        <w:trPr>
          <w:trHeight w:val="255"/>
        </w:trPr>
        <w:tc>
          <w:tcPr>
            <w:tcW w:w="1071" w:type="dxa"/>
            <w:tcBorders>
              <w:top w:val="nil"/>
              <w:left w:val="nil"/>
              <w:bottom w:val="nil"/>
              <w:right w:val="nil"/>
            </w:tcBorders>
          </w:tcPr>
          <w:p w14:paraId="374F6C4A" w14:textId="77777777" w:rsidR="00AD567E" w:rsidRDefault="00AD567E">
            <w:pPr>
              <w:pBdr>
                <w:top w:val="nil"/>
                <w:left w:val="nil"/>
                <w:bottom w:val="nil"/>
                <w:right w:val="nil"/>
                <w:between w:val="nil"/>
              </w:pBdr>
              <w:rPr>
                <w:rFonts w:ascii="Arial" w:eastAsia="Arial" w:hAnsi="Arial" w:cs="Arial"/>
                <w:color w:val="000000"/>
              </w:rPr>
            </w:pPr>
          </w:p>
        </w:tc>
        <w:tc>
          <w:tcPr>
            <w:tcW w:w="5032" w:type="dxa"/>
            <w:tcBorders>
              <w:top w:val="nil"/>
              <w:left w:val="nil"/>
              <w:bottom w:val="nil"/>
              <w:right w:val="nil"/>
            </w:tcBorders>
          </w:tcPr>
          <w:p w14:paraId="7CFA35A3" w14:textId="77777777" w:rsidR="00AD567E" w:rsidRDefault="00AD567E">
            <w:pPr>
              <w:pBdr>
                <w:top w:val="nil"/>
                <w:left w:val="nil"/>
                <w:bottom w:val="nil"/>
                <w:right w:val="nil"/>
                <w:between w:val="nil"/>
              </w:pBdr>
              <w:rPr>
                <w:rFonts w:ascii="Arial" w:eastAsia="Arial" w:hAnsi="Arial" w:cs="Arial"/>
                <w:color w:val="000000"/>
              </w:rPr>
            </w:pPr>
          </w:p>
        </w:tc>
        <w:tc>
          <w:tcPr>
            <w:tcW w:w="4600" w:type="dxa"/>
            <w:tcBorders>
              <w:top w:val="nil"/>
              <w:left w:val="nil"/>
              <w:bottom w:val="nil"/>
              <w:right w:val="nil"/>
            </w:tcBorders>
          </w:tcPr>
          <w:p w14:paraId="25E8977E" w14:textId="77777777" w:rsidR="00AD567E" w:rsidRDefault="00AD567E">
            <w:pPr>
              <w:pBdr>
                <w:top w:val="nil"/>
                <w:left w:val="nil"/>
                <w:bottom w:val="nil"/>
                <w:right w:val="nil"/>
                <w:between w:val="nil"/>
              </w:pBdr>
              <w:rPr>
                <w:rFonts w:ascii="Arial" w:eastAsia="Arial" w:hAnsi="Arial" w:cs="Arial"/>
                <w:color w:val="000000"/>
              </w:rPr>
            </w:pPr>
          </w:p>
        </w:tc>
        <w:tc>
          <w:tcPr>
            <w:tcW w:w="2380" w:type="dxa"/>
            <w:tcBorders>
              <w:top w:val="nil"/>
              <w:left w:val="nil"/>
              <w:bottom w:val="nil"/>
              <w:right w:val="nil"/>
            </w:tcBorders>
          </w:tcPr>
          <w:p w14:paraId="67087831" w14:textId="77777777" w:rsidR="00AD567E" w:rsidRDefault="00AD567E">
            <w:pPr>
              <w:pBdr>
                <w:top w:val="nil"/>
                <w:left w:val="nil"/>
                <w:bottom w:val="nil"/>
                <w:right w:val="nil"/>
                <w:between w:val="nil"/>
              </w:pBdr>
              <w:rPr>
                <w:rFonts w:ascii="Arial" w:eastAsia="Arial" w:hAnsi="Arial" w:cs="Arial"/>
                <w:color w:val="000000"/>
              </w:rPr>
            </w:pPr>
          </w:p>
        </w:tc>
      </w:tr>
      <w:tr w:rsidR="00AD567E" w14:paraId="5EB18EDE" w14:textId="77777777">
        <w:trPr>
          <w:trHeight w:val="255"/>
        </w:trPr>
        <w:tc>
          <w:tcPr>
            <w:tcW w:w="1071" w:type="dxa"/>
            <w:tcBorders>
              <w:top w:val="nil"/>
              <w:left w:val="nil"/>
              <w:bottom w:val="nil"/>
              <w:right w:val="nil"/>
            </w:tcBorders>
          </w:tcPr>
          <w:p w14:paraId="1F3BC789" w14:textId="77777777" w:rsidR="00AD567E" w:rsidRDefault="00AD567E">
            <w:pPr>
              <w:pBdr>
                <w:top w:val="nil"/>
                <w:left w:val="nil"/>
                <w:bottom w:val="nil"/>
                <w:right w:val="nil"/>
                <w:between w:val="nil"/>
              </w:pBdr>
              <w:rPr>
                <w:rFonts w:ascii="Arial" w:eastAsia="Arial" w:hAnsi="Arial" w:cs="Arial"/>
                <w:color w:val="000000"/>
              </w:rPr>
            </w:pPr>
          </w:p>
        </w:tc>
        <w:tc>
          <w:tcPr>
            <w:tcW w:w="5032" w:type="dxa"/>
            <w:tcBorders>
              <w:top w:val="nil"/>
              <w:left w:val="nil"/>
              <w:bottom w:val="nil"/>
              <w:right w:val="nil"/>
            </w:tcBorders>
          </w:tcPr>
          <w:p w14:paraId="5362A258" w14:textId="77777777" w:rsidR="00AD567E" w:rsidRDefault="00AD567E">
            <w:pPr>
              <w:pBdr>
                <w:top w:val="nil"/>
                <w:left w:val="nil"/>
                <w:bottom w:val="nil"/>
                <w:right w:val="nil"/>
                <w:between w:val="nil"/>
              </w:pBdr>
              <w:rPr>
                <w:rFonts w:ascii="Arial" w:eastAsia="Arial" w:hAnsi="Arial" w:cs="Arial"/>
                <w:color w:val="000000"/>
              </w:rPr>
            </w:pPr>
          </w:p>
        </w:tc>
        <w:tc>
          <w:tcPr>
            <w:tcW w:w="4600" w:type="dxa"/>
            <w:tcBorders>
              <w:top w:val="nil"/>
              <w:left w:val="nil"/>
              <w:bottom w:val="nil"/>
              <w:right w:val="nil"/>
            </w:tcBorders>
          </w:tcPr>
          <w:p w14:paraId="09FAE011" w14:textId="77777777" w:rsidR="00AD567E" w:rsidRDefault="00AD567E">
            <w:pPr>
              <w:pBdr>
                <w:top w:val="nil"/>
                <w:left w:val="nil"/>
                <w:bottom w:val="nil"/>
                <w:right w:val="nil"/>
                <w:between w:val="nil"/>
              </w:pBdr>
              <w:rPr>
                <w:rFonts w:ascii="Arial" w:eastAsia="Arial" w:hAnsi="Arial" w:cs="Arial"/>
                <w:color w:val="000000"/>
              </w:rPr>
            </w:pPr>
          </w:p>
        </w:tc>
        <w:tc>
          <w:tcPr>
            <w:tcW w:w="2380" w:type="dxa"/>
            <w:tcBorders>
              <w:top w:val="nil"/>
              <w:left w:val="nil"/>
              <w:bottom w:val="nil"/>
              <w:right w:val="nil"/>
            </w:tcBorders>
          </w:tcPr>
          <w:p w14:paraId="78729456" w14:textId="77777777" w:rsidR="00AD567E" w:rsidRDefault="00AD567E">
            <w:pPr>
              <w:pBdr>
                <w:top w:val="nil"/>
                <w:left w:val="nil"/>
                <w:bottom w:val="nil"/>
                <w:right w:val="nil"/>
                <w:between w:val="nil"/>
              </w:pBdr>
              <w:rPr>
                <w:rFonts w:ascii="Arial" w:eastAsia="Arial" w:hAnsi="Arial" w:cs="Arial"/>
                <w:color w:val="000000"/>
              </w:rPr>
            </w:pPr>
          </w:p>
        </w:tc>
      </w:tr>
      <w:tr w:rsidR="00AD567E" w14:paraId="03E2CF9B" w14:textId="77777777">
        <w:trPr>
          <w:trHeight w:val="255"/>
        </w:trPr>
        <w:tc>
          <w:tcPr>
            <w:tcW w:w="1071" w:type="dxa"/>
            <w:tcBorders>
              <w:top w:val="nil"/>
              <w:left w:val="nil"/>
              <w:bottom w:val="nil"/>
              <w:right w:val="nil"/>
            </w:tcBorders>
          </w:tcPr>
          <w:p w14:paraId="5CC2BC94" w14:textId="77777777" w:rsidR="00AD567E" w:rsidRDefault="00AD567E">
            <w:pPr>
              <w:pBdr>
                <w:top w:val="nil"/>
                <w:left w:val="nil"/>
                <w:bottom w:val="nil"/>
                <w:right w:val="nil"/>
                <w:between w:val="nil"/>
              </w:pBdr>
              <w:rPr>
                <w:rFonts w:ascii="Arial" w:eastAsia="Arial" w:hAnsi="Arial" w:cs="Arial"/>
                <w:color w:val="000000"/>
              </w:rPr>
            </w:pPr>
          </w:p>
        </w:tc>
        <w:tc>
          <w:tcPr>
            <w:tcW w:w="5032" w:type="dxa"/>
            <w:tcBorders>
              <w:top w:val="nil"/>
              <w:left w:val="nil"/>
              <w:bottom w:val="nil"/>
              <w:right w:val="nil"/>
            </w:tcBorders>
          </w:tcPr>
          <w:p w14:paraId="35C9631E" w14:textId="77777777" w:rsidR="00AD567E" w:rsidRDefault="00AD567E">
            <w:pPr>
              <w:pBdr>
                <w:top w:val="nil"/>
                <w:left w:val="nil"/>
                <w:bottom w:val="nil"/>
                <w:right w:val="nil"/>
                <w:between w:val="nil"/>
              </w:pBdr>
              <w:rPr>
                <w:rFonts w:ascii="Arial" w:eastAsia="Arial" w:hAnsi="Arial" w:cs="Arial"/>
                <w:color w:val="000000"/>
              </w:rPr>
            </w:pPr>
          </w:p>
        </w:tc>
        <w:tc>
          <w:tcPr>
            <w:tcW w:w="4600" w:type="dxa"/>
            <w:tcBorders>
              <w:top w:val="nil"/>
              <w:left w:val="nil"/>
              <w:bottom w:val="nil"/>
              <w:right w:val="nil"/>
            </w:tcBorders>
          </w:tcPr>
          <w:p w14:paraId="09EC3837" w14:textId="77777777" w:rsidR="00AD567E" w:rsidRDefault="00AD567E">
            <w:pPr>
              <w:pBdr>
                <w:top w:val="nil"/>
                <w:left w:val="nil"/>
                <w:bottom w:val="nil"/>
                <w:right w:val="nil"/>
                <w:between w:val="nil"/>
              </w:pBdr>
              <w:rPr>
                <w:rFonts w:ascii="Arial" w:eastAsia="Arial" w:hAnsi="Arial" w:cs="Arial"/>
                <w:color w:val="000000"/>
              </w:rPr>
            </w:pPr>
          </w:p>
        </w:tc>
        <w:tc>
          <w:tcPr>
            <w:tcW w:w="2380" w:type="dxa"/>
            <w:tcBorders>
              <w:top w:val="nil"/>
              <w:left w:val="nil"/>
              <w:bottom w:val="nil"/>
              <w:right w:val="nil"/>
            </w:tcBorders>
          </w:tcPr>
          <w:p w14:paraId="46353FF1" w14:textId="77777777" w:rsidR="00AD567E" w:rsidRDefault="00AD567E">
            <w:pPr>
              <w:pBdr>
                <w:top w:val="nil"/>
                <w:left w:val="nil"/>
                <w:bottom w:val="nil"/>
                <w:right w:val="nil"/>
                <w:between w:val="nil"/>
              </w:pBdr>
              <w:rPr>
                <w:rFonts w:ascii="Arial" w:eastAsia="Arial" w:hAnsi="Arial" w:cs="Arial"/>
                <w:color w:val="000000"/>
              </w:rPr>
            </w:pPr>
          </w:p>
        </w:tc>
      </w:tr>
      <w:tr w:rsidR="00AD567E" w14:paraId="2933F122" w14:textId="77777777">
        <w:trPr>
          <w:trHeight w:val="255"/>
        </w:trPr>
        <w:tc>
          <w:tcPr>
            <w:tcW w:w="1071" w:type="dxa"/>
            <w:tcBorders>
              <w:top w:val="nil"/>
              <w:left w:val="nil"/>
              <w:bottom w:val="nil"/>
              <w:right w:val="nil"/>
            </w:tcBorders>
          </w:tcPr>
          <w:p w14:paraId="2F4312A0" w14:textId="77777777" w:rsidR="00AD567E" w:rsidRDefault="00AD567E">
            <w:pPr>
              <w:pBdr>
                <w:top w:val="nil"/>
                <w:left w:val="nil"/>
                <w:bottom w:val="nil"/>
                <w:right w:val="nil"/>
                <w:between w:val="nil"/>
              </w:pBdr>
              <w:rPr>
                <w:rFonts w:ascii="Arial" w:eastAsia="Arial" w:hAnsi="Arial" w:cs="Arial"/>
                <w:color w:val="000000"/>
              </w:rPr>
            </w:pPr>
          </w:p>
        </w:tc>
        <w:tc>
          <w:tcPr>
            <w:tcW w:w="5032" w:type="dxa"/>
            <w:tcBorders>
              <w:top w:val="nil"/>
              <w:left w:val="nil"/>
              <w:bottom w:val="nil"/>
              <w:right w:val="nil"/>
            </w:tcBorders>
          </w:tcPr>
          <w:p w14:paraId="3B2E4922" w14:textId="77777777" w:rsidR="00AD567E" w:rsidRDefault="00AD567E">
            <w:pPr>
              <w:pBdr>
                <w:top w:val="nil"/>
                <w:left w:val="nil"/>
                <w:bottom w:val="nil"/>
                <w:right w:val="nil"/>
                <w:between w:val="nil"/>
              </w:pBdr>
              <w:rPr>
                <w:rFonts w:ascii="Arial" w:eastAsia="Arial" w:hAnsi="Arial" w:cs="Arial"/>
                <w:color w:val="000000"/>
              </w:rPr>
            </w:pPr>
          </w:p>
        </w:tc>
        <w:tc>
          <w:tcPr>
            <w:tcW w:w="4600" w:type="dxa"/>
            <w:tcBorders>
              <w:top w:val="nil"/>
              <w:left w:val="nil"/>
              <w:bottom w:val="nil"/>
              <w:right w:val="nil"/>
            </w:tcBorders>
          </w:tcPr>
          <w:p w14:paraId="79B8825A" w14:textId="77777777" w:rsidR="00AD567E" w:rsidRDefault="00AD567E">
            <w:pPr>
              <w:pBdr>
                <w:top w:val="nil"/>
                <w:left w:val="nil"/>
                <w:bottom w:val="nil"/>
                <w:right w:val="nil"/>
                <w:between w:val="nil"/>
              </w:pBdr>
              <w:rPr>
                <w:rFonts w:ascii="Arial" w:eastAsia="Arial" w:hAnsi="Arial" w:cs="Arial"/>
                <w:color w:val="000000"/>
              </w:rPr>
            </w:pPr>
          </w:p>
        </w:tc>
        <w:tc>
          <w:tcPr>
            <w:tcW w:w="2380" w:type="dxa"/>
            <w:tcBorders>
              <w:top w:val="nil"/>
              <w:left w:val="nil"/>
              <w:bottom w:val="nil"/>
              <w:right w:val="nil"/>
            </w:tcBorders>
          </w:tcPr>
          <w:p w14:paraId="366DB134" w14:textId="77777777" w:rsidR="00AD567E" w:rsidRDefault="00AD567E">
            <w:pPr>
              <w:pBdr>
                <w:top w:val="nil"/>
                <w:left w:val="nil"/>
                <w:bottom w:val="nil"/>
                <w:right w:val="nil"/>
                <w:between w:val="nil"/>
              </w:pBdr>
              <w:rPr>
                <w:rFonts w:ascii="Arial" w:eastAsia="Arial" w:hAnsi="Arial" w:cs="Arial"/>
                <w:color w:val="000000"/>
              </w:rPr>
            </w:pPr>
          </w:p>
        </w:tc>
      </w:tr>
      <w:tr w:rsidR="00AD567E" w14:paraId="2CDFFBE0" w14:textId="77777777">
        <w:trPr>
          <w:trHeight w:val="255"/>
        </w:trPr>
        <w:tc>
          <w:tcPr>
            <w:tcW w:w="1071" w:type="dxa"/>
            <w:tcBorders>
              <w:top w:val="nil"/>
              <w:left w:val="nil"/>
              <w:bottom w:val="nil"/>
              <w:right w:val="nil"/>
            </w:tcBorders>
          </w:tcPr>
          <w:p w14:paraId="48B665A4" w14:textId="77777777" w:rsidR="00AD567E" w:rsidRDefault="00AD567E">
            <w:pPr>
              <w:pBdr>
                <w:top w:val="nil"/>
                <w:left w:val="nil"/>
                <w:bottom w:val="nil"/>
                <w:right w:val="nil"/>
                <w:between w:val="nil"/>
              </w:pBdr>
              <w:rPr>
                <w:rFonts w:ascii="Arial" w:eastAsia="Arial" w:hAnsi="Arial" w:cs="Arial"/>
                <w:color w:val="000000"/>
              </w:rPr>
            </w:pPr>
          </w:p>
        </w:tc>
        <w:tc>
          <w:tcPr>
            <w:tcW w:w="5032" w:type="dxa"/>
            <w:tcBorders>
              <w:top w:val="nil"/>
              <w:left w:val="nil"/>
              <w:bottom w:val="nil"/>
              <w:right w:val="nil"/>
            </w:tcBorders>
          </w:tcPr>
          <w:p w14:paraId="18661893" w14:textId="77777777" w:rsidR="00AD567E" w:rsidRDefault="00AD567E">
            <w:pPr>
              <w:pBdr>
                <w:top w:val="nil"/>
                <w:left w:val="nil"/>
                <w:bottom w:val="nil"/>
                <w:right w:val="nil"/>
                <w:between w:val="nil"/>
              </w:pBdr>
              <w:rPr>
                <w:rFonts w:ascii="Arial" w:eastAsia="Arial" w:hAnsi="Arial" w:cs="Arial"/>
                <w:color w:val="000000"/>
              </w:rPr>
            </w:pPr>
          </w:p>
        </w:tc>
        <w:tc>
          <w:tcPr>
            <w:tcW w:w="4600" w:type="dxa"/>
            <w:tcBorders>
              <w:top w:val="nil"/>
              <w:left w:val="nil"/>
              <w:bottom w:val="nil"/>
              <w:right w:val="nil"/>
            </w:tcBorders>
          </w:tcPr>
          <w:p w14:paraId="1FC98AA2" w14:textId="77777777" w:rsidR="00AD567E" w:rsidRDefault="00AD567E">
            <w:pPr>
              <w:pBdr>
                <w:top w:val="nil"/>
                <w:left w:val="nil"/>
                <w:bottom w:val="nil"/>
                <w:right w:val="nil"/>
                <w:between w:val="nil"/>
              </w:pBdr>
              <w:rPr>
                <w:rFonts w:ascii="Arial" w:eastAsia="Arial" w:hAnsi="Arial" w:cs="Arial"/>
                <w:color w:val="000000"/>
              </w:rPr>
            </w:pPr>
          </w:p>
        </w:tc>
        <w:tc>
          <w:tcPr>
            <w:tcW w:w="2380" w:type="dxa"/>
            <w:tcBorders>
              <w:top w:val="nil"/>
              <w:left w:val="nil"/>
              <w:bottom w:val="nil"/>
              <w:right w:val="nil"/>
            </w:tcBorders>
          </w:tcPr>
          <w:p w14:paraId="11D82A6B" w14:textId="77777777" w:rsidR="00AD567E" w:rsidRDefault="00AD567E">
            <w:pPr>
              <w:pBdr>
                <w:top w:val="nil"/>
                <w:left w:val="nil"/>
                <w:bottom w:val="nil"/>
                <w:right w:val="nil"/>
                <w:between w:val="nil"/>
              </w:pBdr>
              <w:rPr>
                <w:rFonts w:ascii="Arial" w:eastAsia="Arial" w:hAnsi="Arial" w:cs="Arial"/>
                <w:color w:val="000000"/>
              </w:rPr>
            </w:pPr>
          </w:p>
        </w:tc>
      </w:tr>
      <w:tr w:rsidR="00AD567E" w14:paraId="0BD3297D" w14:textId="77777777">
        <w:trPr>
          <w:trHeight w:val="255"/>
        </w:trPr>
        <w:tc>
          <w:tcPr>
            <w:tcW w:w="1071" w:type="dxa"/>
            <w:tcBorders>
              <w:top w:val="nil"/>
              <w:left w:val="nil"/>
              <w:bottom w:val="nil"/>
              <w:right w:val="nil"/>
            </w:tcBorders>
          </w:tcPr>
          <w:p w14:paraId="27CE9246" w14:textId="77777777" w:rsidR="00AD567E" w:rsidRDefault="00AD567E">
            <w:pPr>
              <w:pBdr>
                <w:top w:val="nil"/>
                <w:left w:val="nil"/>
                <w:bottom w:val="nil"/>
                <w:right w:val="nil"/>
                <w:between w:val="nil"/>
              </w:pBdr>
              <w:rPr>
                <w:rFonts w:ascii="Arial" w:eastAsia="Arial" w:hAnsi="Arial" w:cs="Arial"/>
                <w:color w:val="000000"/>
              </w:rPr>
            </w:pPr>
          </w:p>
        </w:tc>
        <w:tc>
          <w:tcPr>
            <w:tcW w:w="5032" w:type="dxa"/>
            <w:tcBorders>
              <w:top w:val="nil"/>
              <w:left w:val="nil"/>
              <w:bottom w:val="nil"/>
              <w:right w:val="nil"/>
            </w:tcBorders>
          </w:tcPr>
          <w:p w14:paraId="3ACE4F5D" w14:textId="77777777" w:rsidR="00AD567E" w:rsidRDefault="00AD567E">
            <w:pPr>
              <w:pBdr>
                <w:top w:val="nil"/>
                <w:left w:val="nil"/>
                <w:bottom w:val="nil"/>
                <w:right w:val="nil"/>
                <w:between w:val="nil"/>
              </w:pBdr>
              <w:rPr>
                <w:rFonts w:ascii="Arial" w:eastAsia="Arial" w:hAnsi="Arial" w:cs="Arial"/>
                <w:color w:val="000000"/>
              </w:rPr>
            </w:pPr>
          </w:p>
        </w:tc>
        <w:tc>
          <w:tcPr>
            <w:tcW w:w="4600" w:type="dxa"/>
            <w:tcBorders>
              <w:top w:val="nil"/>
              <w:left w:val="nil"/>
              <w:bottom w:val="nil"/>
              <w:right w:val="nil"/>
            </w:tcBorders>
          </w:tcPr>
          <w:p w14:paraId="17C764A6" w14:textId="77777777" w:rsidR="00AD567E" w:rsidRDefault="00AD567E">
            <w:pPr>
              <w:pBdr>
                <w:top w:val="nil"/>
                <w:left w:val="nil"/>
                <w:bottom w:val="nil"/>
                <w:right w:val="nil"/>
                <w:between w:val="nil"/>
              </w:pBdr>
              <w:rPr>
                <w:rFonts w:ascii="Arial" w:eastAsia="Arial" w:hAnsi="Arial" w:cs="Arial"/>
                <w:color w:val="000000"/>
              </w:rPr>
            </w:pPr>
          </w:p>
        </w:tc>
        <w:tc>
          <w:tcPr>
            <w:tcW w:w="2380" w:type="dxa"/>
            <w:tcBorders>
              <w:top w:val="nil"/>
              <w:left w:val="nil"/>
              <w:bottom w:val="nil"/>
              <w:right w:val="nil"/>
            </w:tcBorders>
          </w:tcPr>
          <w:p w14:paraId="576D012E" w14:textId="77777777" w:rsidR="00AD567E" w:rsidRDefault="00AD567E">
            <w:pPr>
              <w:pBdr>
                <w:top w:val="nil"/>
                <w:left w:val="nil"/>
                <w:bottom w:val="nil"/>
                <w:right w:val="nil"/>
                <w:between w:val="nil"/>
              </w:pBdr>
              <w:rPr>
                <w:rFonts w:ascii="Arial" w:eastAsia="Arial" w:hAnsi="Arial" w:cs="Arial"/>
                <w:color w:val="000000"/>
              </w:rPr>
            </w:pPr>
          </w:p>
        </w:tc>
      </w:tr>
      <w:tr w:rsidR="00AD567E" w14:paraId="792A9F22" w14:textId="77777777">
        <w:trPr>
          <w:trHeight w:val="255"/>
        </w:trPr>
        <w:tc>
          <w:tcPr>
            <w:tcW w:w="1071" w:type="dxa"/>
            <w:tcBorders>
              <w:top w:val="nil"/>
              <w:left w:val="nil"/>
              <w:bottom w:val="nil"/>
              <w:right w:val="nil"/>
            </w:tcBorders>
          </w:tcPr>
          <w:p w14:paraId="3EEB69D7" w14:textId="77777777" w:rsidR="00AD567E" w:rsidRDefault="00AD567E">
            <w:pPr>
              <w:pBdr>
                <w:top w:val="nil"/>
                <w:left w:val="nil"/>
                <w:bottom w:val="nil"/>
                <w:right w:val="nil"/>
                <w:between w:val="nil"/>
              </w:pBdr>
              <w:rPr>
                <w:rFonts w:ascii="Arial" w:eastAsia="Arial" w:hAnsi="Arial" w:cs="Arial"/>
                <w:color w:val="000000"/>
              </w:rPr>
            </w:pPr>
          </w:p>
        </w:tc>
        <w:tc>
          <w:tcPr>
            <w:tcW w:w="5032" w:type="dxa"/>
            <w:tcBorders>
              <w:top w:val="nil"/>
              <w:left w:val="nil"/>
              <w:bottom w:val="nil"/>
              <w:right w:val="nil"/>
            </w:tcBorders>
          </w:tcPr>
          <w:p w14:paraId="6848373E" w14:textId="77777777" w:rsidR="00AD567E" w:rsidRDefault="00AD567E">
            <w:pPr>
              <w:pBdr>
                <w:top w:val="nil"/>
                <w:left w:val="nil"/>
                <w:bottom w:val="nil"/>
                <w:right w:val="nil"/>
                <w:between w:val="nil"/>
              </w:pBdr>
              <w:rPr>
                <w:rFonts w:ascii="Arial" w:eastAsia="Arial" w:hAnsi="Arial" w:cs="Arial"/>
                <w:color w:val="000000"/>
              </w:rPr>
            </w:pPr>
          </w:p>
        </w:tc>
        <w:tc>
          <w:tcPr>
            <w:tcW w:w="4600" w:type="dxa"/>
            <w:tcBorders>
              <w:top w:val="nil"/>
              <w:left w:val="nil"/>
              <w:bottom w:val="nil"/>
              <w:right w:val="nil"/>
            </w:tcBorders>
          </w:tcPr>
          <w:p w14:paraId="357C3312" w14:textId="77777777" w:rsidR="00AD567E" w:rsidRDefault="00AD567E">
            <w:pPr>
              <w:pBdr>
                <w:top w:val="nil"/>
                <w:left w:val="nil"/>
                <w:bottom w:val="nil"/>
                <w:right w:val="nil"/>
                <w:between w:val="nil"/>
              </w:pBdr>
              <w:rPr>
                <w:rFonts w:ascii="Arial" w:eastAsia="Arial" w:hAnsi="Arial" w:cs="Arial"/>
                <w:color w:val="000000"/>
              </w:rPr>
            </w:pPr>
          </w:p>
        </w:tc>
        <w:tc>
          <w:tcPr>
            <w:tcW w:w="2380" w:type="dxa"/>
            <w:tcBorders>
              <w:top w:val="nil"/>
              <w:left w:val="nil"/>
              <w:bottom w:val="nil"/>
              <w:right w:val="nil"/>
            </w:tcBorders>
          </w:tcPr>
          <w:p w14:paraId="78C00271" w14:textId="77777777" w:rsidR="00AD567E" w:rsidRDefault="00AD567E">
            <w:pPr>
              <w:pBdr>
                <w:top w:val="nil"/>
                <w:left w:val="nil"/>
                <w:bottom w:val="nil"/>
                <w:right w:val="nil"/>
                <w:between w:val="nil"/>
              </w:pBdr>
              <w:rPr>
                <w:rFonts w:ascii="Arial" w:eastAsia="Arial" w:hAnsi="Arial" w:cs="Arial"/>
                <w:color w:val="000000"/>
              </w:rPr>
            </w:pPr>
          </w:p>
        </w:tc>
      </w:tr>
      <w:tr w:rsidR="00AD567E" w14:paraId="2CF9D3E8" w14:textId="77777777">
        <w:trPr>
          <w:trHeight w:val="255"/>
        </w:trPr>
        <w:tc>
          <w:tcPr>
            <w:tcW w:w="1071" w:type="dxa"/>
            <w:tcBorders>
              <w:top w:val="nil"/>
              <w:left w:val="nil"/>
              <w:bottom w:val="nil"/>
              <w:right w:val="nil"/>
            </w:tcBorders>
          </w:tcPr>
          <w:p w14:paraId="7327E5BE" w14:textId="77777777" w:rsidR="00AD567E" w:rsidRDefault="00AD567E">
            <w:pPr>
              <w:pBdr>
                <w:top w:val="nil"/>
                <w:left w:val="nil"/>
                <w:bottom w:val="nil"/>
                <w:right w:val="nil"/>
                <w:between w:val="nil"/>
              </w:pBdr>
              <w:rPr>
                <w:rFonts w:ascii="Arial" w:eastAsia="Arial" w:hAnsi="Arial" w:cs="Arial"/>
                <w:color w:val="000000"/>
              </w:rPr>
            </w:pPr>
          </w:p>
        </w:tc>
        <w:tc>
          <w:tcPr>
            <w:tcW w:w="5032" w:type="dxa"/>
            <w:tcBorders>
              <w:top w:val="nil"/>
              <w:left w:val="nil"/>
              <w:bottom w:val="nil"/>
              <w:right w:val="nil"/>
            </w:tcBorders>
          </w:tcPr>
          <w:p w14:paraId="5CA596BE" w14:textId="77777777" w:rsidR="00AD567E" w:rsidRDefault="00AD567E">
            <w:pPr>
              <w:pBdr>
                <w:top w:val="nil"/>
                <w:left w:val="nil"/>
                <w:bottom w:val="nil"/>
                <w:right w:val="nil"/>
                <w:between w:val="nil"/>
              </w:pBdr>
              <w:rPr>
                <w:rFonts w:ascii="Arial" w:eastAsia="Arial" w:hAnsi="Arial" w:cs="Arial"/>
                <w:color w:val="000000"/>
              </w:rPr>
            </w:pPr>
          </w:p>
        </w:tc>
        <w:tc>
          <w:tcPr>
            <w:tcW w:w="4600" w:type="dxa"/>
            <w:tcBorders>
              <w:top w:val="nil"/>
              <w:left w:val="nil"/>
              <w:bottom w:val="nil"/>
              <w:right w:val="nil"/>
            </w:tcBorders>
          </w:tcPr>
          <w:p w14:paraId="5794E671" w14:textId="77777777" w:rsidR="00AD567E" w:rsidRDefault="00AD567E">
            <w:pPr>
              <w:pBdr>
                <w:top w:val="nil"/>
                <w:left w:val="nil"/>
                <w:bottom w:val="nil"/>
                <w:right w:val="nil"/>
                <w:between w:val="nil"/>
              </w:pBdr>
              <w:rPr>
                <w:rFonts w:ascii="Arial" w:eastAsia="Arial" w:hAnsi="Arial" w:cs="Arial"/>
                <w:color w:val="000000"/>
              </w:rPr>
            </w:pPr>
          </w:p>
        </w:tc>
        <w:tc>
          <w:tcPr>
            <w:tcW w:w="2380" w:type="dxa"/>
            <w:tcBorders>
              <w:top w:val="nil"/>
              <w:left w:val="nil"/>
              <w:bottom w:val="nil"/>
              <w:right w:val="nil"/>
            </w:tcBorders>
          </w:tcPr>
          <w:p w14:paraId="06595AB7" w14:textId="77777777" w:rsidR="00AD567E" w:rsidRDefault="00AD567E">
            <w:pPr>
              <w:pBdr>
                <w:top w:val="nil"/>
                <w:left w:val="nil"/>
                <w:bottom w:val="nil"/>
                <w:right w:val="nil"/>
                <w:between w:val="nil"/>
              </w:pBdr>
              <w:rPr>
                <w:rFonts w:ascii="Arial" w:eastAsia="Arial" w:hAnsi="Arial" w:cs="Arial"/>
                <w:color w:val="000000"/>
              </w:rPr>
            </w:pPr>
          </w:p>
        </w:tc>
      </w:tr>
      <w:tr w:rsidR="00AD567E" w14:paraId="3ABC0C64" w14:textId="77777777">
        <w:trPr>
          <w:trHeight w:val="255"/>
        </w:trPr>
        <w:tc>
          <w:tcPr>
            <w:tcW w:w="1071" w:type="dxa"/>
            <w:tcBorders>
              <w:top w:val="nil"/>
              <w:left w:val="nil"/>
              <w:bottom w:val="nil"/>
              <w:right w:val="nil"/>
            </w:tcBorders>
          </w:tcPr>
          <w:p w14:paraId="07433251" w14:textId="77777777" w:rsidR="00AD567E" w:rsidRDefault="00AD567E">
            <w:pPr>
              <w:pBdr>
                <w:top w:val="nil"/>
                <w:left w:val="nil"/>
                <w:bottom w:val="nil"/>
                <w:right w:val="nil"/>
                <w:between w:val="nil"/>
              </w:pBdr>
              <w:rPr>
                <w:rFonts w:ascii="Arial" w:eastAsia="Arial" w:hAnsi="Arial" w:cs="Arial"/>
                <w:color w:val="000000"/>
              </w:rPr>
            </w:pPr>
          </w:p>
        </w:tc>
        <w:tc>
          <w:tcPr>
            <w:tcW w:w="5032" w:type="dxa"/>
            <w:tcBorders>
              <w:top w:val="nil"/>
              <w:left w:val="nil"/>
              <w:bottom w:val="nil"/>
              <w:right w:val="nil"/>
            </w:tcBorders>
          </w:tcPr>
          <w:p w14:paraId="37EE0865" w14:textId="77777777" w:rsidR="00AD567E" w:rsidRDefault="00AD567E">
            <w:pPr>
              <w:pBdr>
                <w:top w:val="nil"/>
                <w:left w:val="nil"/>
                <w:bottom w:val="nil"/>
                <w:right w:val="nil"/>
                <w:between w:val="nil"/>
              </w:pBdr>
              <w:rPr>
                <w:rFonts w:ascii="Arial" w:eastAsia="Arial" w:hAnsi="Arial" w:cs="Arial"/>
                <w:color w:val="000000"/>
              </w:rPr>
            </w:pPr>
          </w:p>
        </w:tc>
        <w:tc>
          <w:tcPr>
            <w:tcW w:w="4600" w:type="dxa"/>
            <w:tcBorders>
              <w:top w:val="nil"/>
              <w:left w:val="nil"/>
              <w:bottom w:val="nil"/>
              <w:right w:val="nil"/>
            </w:tcBorders>
          </w:tcPr>
          <w:p w14:paraId="41C4E2A8" w14:textId="77777777" w:rsidR="00AD567E" w:rsidRDefault="00AD567E">
            <w:pPr>
              <w:pBdr>
                <w:top w:val="nil"/>
                <w:left w:val="nil"/>
                <w:bottom w:val="nil"/>
                <w:right w:val="nil"/>
                <w:between w:val="nil"/>
              </w:pBdr>
              <w:rPr>
                <w:rFonts w:ascii="Arial" w:eastAsia="Arial" w:hAnsi="Arial" w:cs="Arial"/>
                <w:color w:val="000000"/>
              </w:rPr>
            </w:pPr>
          </w:p>
        </w:tc>
        <w:tc>
          <w:tcPr>
            <w:tcW w:w="2380" w:type="dxa"/>
            <w:tcBorders>
              <w:top w:val="nil"/>
              <w:left w:val="nil"/>
              <w:bottom w:val="nil"/>
              <w:right w:val="nil"/>
            </w:tcBorders>
          </w:tcPr>
          <w:p w14:paraId="39382A50" w14:textId="77777777" w:rsidR="00AD567E" w:rsidRDefault="00AD567E">
            <w:pPr>
              <w:pBdr>
                <w:top w:val="nil"/>
                <w:left w:val="nil"/>
                <w:bottom w:val="nil"/>
                <w:right w:val="nil"/>
                <w:between w:val="nil"/>
              </w:pBdr>
              <w:rPr>
                <w:rFonts w:ascii="Arial" w:eastAsia="Arial" w:hAnsi="Arial" w:cs="Arial"/>
                <w:color w:val="000000"/>
              </w:rPr>
            </w:pPr>
          </w:p>
        </w:tc>
      </w:tr>
      <w:tr w:rsidR="00AD567E" w14:paraId="3917E15B" w14:textId="77777777">
        <w:trPr>
          <w:trHeight w:val="255"/>
        </w:trPr>
        <w:tc>
          <w:tcPr>
            <w:tcW w:w="1071" w:type="dxa"/>
            <w:tcBorders>
              <w:top w:val="nil"/>
              <w:left w:val="nil"/>
              <w:bottom w:val="nil"/>
              <w:right w:val="nil"/>
            </w:tcBorders>
          </w:tcPr>
          <w:p w14:paraId="5B341D30" w14:textId="77777777" w:rsidR="00AD567E" w:rsidRDefault="00AD567E">
            <w:pPr>
              <w:pBdr>
                <w:top w:val="nil"/>
                <w:left w:val="nil"/>
                <w:bottom w:val="nil"/>
                <w:right w:val="nil"/>
                <w:between w:val="nil"/>
              </w:pBdr>
              <w:rPr>
                <w:rFonts w:ascii="Arial" w:eastAsia="Arial" w:hAnsi="Arial" w:cs="Arial"/>
                <w:color w:val="000000"/>
              </w:rPr>
            </w:pPr>
          </w:p>
        </w:tc>
        <w:tc>
          <w:tcPr>
            <w:tcW w:w="5032" w:type="dxa"/>
            <w:tcBorders>
              <w:top w:val="nil"/>
              <w:left w:val="nil"/>
              <w:bottom w:val="nil"/>
              <w:right w:val="nil"/>
            </w:tcBorders>
          </w:tcPr>
          <w:p w14:paraId="79509180" w14:textId="77777777" w:rsidR="00AD567E" w:rsidRDefault="00AD567E">
            <w:pPr>
              <w:pBdr>
                <w:top w:val="nil"/>
                <w:left w:val="nil"/>
                <w:bottom w:val="nil"/>
                <w:right w:val="nil"/>
                <w:between w:val="nil"/>
              </w:pBdr>
              <w:rPr>
                <w:rFonts w:ascii="Arial" w:eastAsia="Arial" w:hAnsi="Arial" w:cs="Arial"/>
                <w:color w:val="000000"/>
              </w:rPr>
            </w:pPr>
          </w:p>
        </w:tc>
        <w:tc>
          <w:tcPr>
            <w:tcW w:w="4600" w:type="dxa"/>
            <w:tcBorders>
              <w:top w:val="nil"/>
              <w:left w:val="nil"/>
              <w:bottom w:val="nil"/>
              <w:right w:val="nil"/>
            </w:tcBorders>
          </w:tcPr>
          <w:p w14:paraId="22EADE41" w14:textId="77777777" w:rsidR="00AD567E" w:rsidRDefault="00AD567E">
            <w:pPr>
              <w:pBdr>
                <w:top w:val="nil"/>
                <w:left w:val="nil"/>
                <w:bottom w:val="nil"/>
                <w:right w:val="nil"/>
                <w:between w:val="nil"/>
              </w:pBdr>
              <w:rPr>
                <w:rFonts w:ascii="Arial" w:eastAsia="Arial" w:hAnsi="Arial" w:cs="Arial"/>
                <w:color w:val="000000"/>
              </w:rPr>
            </w:pPr>
          </w:p>
        </w:tc>
        <w:tc>
          <w:tcPr>
            <w:tcW w:w="2380" w:type="dxa"/>
            <w:tcBorders>
              <w:top w:val="nil"/>
              <w:left w:val="nil"/>
              <w:bottom w:val="nil"/>
              <w:right w:val="nil"/>
            </w:tcBorders>
          </w:tcPr>
          <w:p w14:paraId="275D15BE" w14:textId="77777777" w:rsidR="00AD567E" w:rsidRDefault="00AD567E">
            <w:pPr>
              <w:pBdr>
                <w:top w:val="nil"/>
                <w:left w:val="nil"/>
                <w:bottom w:val="nil"/>
                <w:right w:val="nil"/>
                <w:between w:val="nil"/>
              </w:pBdr>
              <w:rPr>
                <w:rFonts w:ascii="Arial" w:eastAsia="Arial" w:hAnsi="Arial" w:cs="Arial"/>
                <w:color w:val="000000"/>
              </w:rPr>
            </w:pPr>
          </w:p>
        </w:tc>
      </w:tr>
      <w:tr w:rsidR="00AD567E" w14:paraId="522A76B6" w14:textId="77777777">
        <w:trPr>
          <w:trHeight w:val="255"/>
        </w:trPr>
        <w:tc>
          <w:tcPr>
            <w:tcW w:w="1071" w:type="dxa"/>
            <w:tcBorders>
              <w:top w:val="nil"/>
              <w:left w:val="nil"/>
              <w:bottom w:val="nil"/>
              <w:right w:val="nil"/>
            </w:tcBorders>
          </w:tcPr>
          <w:p w14:paraId="642D36E6" w14:textId="77777777" w:rsidR="00AD567E" w:rsidRDefault="00AD567E">
            <w:pPr>
              <w:pBdr>
                <w:top w:val="nil"/>
                <w:left w:val="nil"/>
                <w:bottom w:val="nil"/>
                <w:right w:val="nil"/>
                <w:between w:val="nil"/>
              </w:pBdr>
              <w:rPr>
                <w:rFonts w:ascii="Arial" w:eastAsia="Arial" w:hAnsi="Arial" w:cs="Arial"/>
                <w:color w:val="000000"/>
              </w:rPr>
            </w:pPr>
          </w:p>
        </w:tc>
        <w:tc>
          <w:tcPr>
            <w:tcW w:w="5032" w:type="dxa"/>
            <w:tcBorders>
              <w:top w:val="nil"/>
              <w:left w:val="nil"/>
              <w:bottom w:val="nil"/>
              <w:right w:val="nil"/>
            </w:tcBorders>
          </w:tcPr>
          <w:p w14:paraId="35A00367" w14:textId="77777777" w:rsidR="00AD567E" w:rsidRDefault="00AD567E">
            <w:pPr>
              <w:pBdr>
                <w:top w:val="nil"/>
                <w:left w:val="nil"/>
                <w:bottom w:val="nil"/>
                <w:right w:val="nil"/>
                <w:between w:val="nil"/>
              </w:pBdr>
              <w:rPr>
                <w:rFonts w:ascii="Arial" w:eastAsia="Arial" w:hAnsi="Arial" w:cs="Arial"/>
                <w:color w:val="000000"/>
              </w:rPr>
            </w:pPr>
          </w:p>
        </w:tc>
        <w:tc>
          <w:tcPr>
            <w:tcW w:w="4600" w:type="dxa"/>
            <w:tcBorders>
              <w:top w:val="nil"/>
              <w:left w:val="nil"/>
              <w:bottom w:val="nil"/>
              <w:right w:val="nil"/>
            </w:tcBorders>
          </w:tcPr>
          <w:p w14:paraId="56AF44D5" w14:textId="77777777" w:rsidR="00AD567E" w:rsidRDefault="00AD567E">
            <w:pPr>
              <w:pBdr>
                <w:top w:val="nil"/>
                <w:left w:val="nil"/>
                <w:bottom w:val="nil"/>
                <w:right w:val="nil"/>
                <w:between w:val="nil"/>
              </w:pBdr>
              <w:rPr>
                <w:rFonts w:ascii="Arial" w:eastAsia="Arial" w:hAnsi="Arial" w:cs="Arial"/>
                <w:color w:val="000000"/>
              </w:rPr>
            </w:pPr>
          </w:p>
        </w:tc>
        <w:tc>
          <w:tcPr>
            <w:tcW w:w="2380" w:type="dxa"/>
            <w:tcBorders>
              <w:top w:val="nil"/>
              <w:left w:val="nil"/>
              <w:bottom w:val="nil"/>
              <w:right w:val="nil"/>
            </w:tcBorders>
          </w:tcPr>
          <w:p w14:paraId="1CF084FC" w14:textId="77777777" w:rsidR="00AD567E" w:rsidRDefault="00AD567E">
            <w:pPr>
              <w:pBdr>
                <w:top w:val="nil"/>
                <w:left w:val="nil"/>
                <w:bottom w:val="nil"/>
                <w:right w:val="nil"/>
                <w:between w:val="nil"/>
              </w:pBdr>
              <w:rPr>
                <w:rFonts w:ascii="Arial" w:eastAsia="Arial" w:hAnsi="Arial" w:cs="Arial"/>
                <w:color w:val="000000"/>
              </w:rPr>
            </w:pPr>
          </w:p>
        </w:tc>
      </w:tr>
      <w:tr w:rsidR="00AD567E" w14:paraId="779E36F6" w14:textId="77777777">
        <w:trPr>
          <w:trHeight w:val="255"/>
        </w:trPr>
        <w:tc>
          <w:tcPr>
            <w:tcW w:w="1071" w:type="dxa"/>
            <w:tcBorders>
              <w:top w:val="nil"/>
              <w:left w:val="nil"/>
              <w:bottom w:val="nil"/>
              <w:right w:val="nil"/>
            </w:tcBorders>
          </w:tcPr>
          <w:p w14:paraId="421902AD" w14:textId="77777777" w:rsidR="00AD567E" w:rsidRDefault="00AD567E">
            <w:pPr>
              <w:pBdr>
                <w:top w:val="nil"/>
                <w:left w:val="nil"/>
                <w:bottom w:val="nil"/>
                <w:right w:val="nil"/>
                <w:between w:val="nil"/>
              </w:pBdr>
              <w:rPr>
                <w:rFonts w:ascii="Arial" w:eastAsia="Arial" w:hAnsi="Arial" w:cs="Arial"/>
                <w:color w:val="000000"/>
              </w:rPr>
            </w:pPr>
          </w:p>
        </w:tc>
        <w:tc>
          <w:tcPr>
            <w:tcW w:w="5032" w:type="dxa"/>
            <w:tcBorders>
              <w:top w:val="nil"/>
              <w:left w:val="nil"/>
              <w:bottom w:val="nil"/>
              <w:right w:val="nil"/>
            </w:tcBorders>
          </w:tcPr>
          <w:p w14:paraId="54888987" w14:textId="77777777" w:rsidR="00AD567E" w:rsidRDefault="00AD567E">
            <w:pPr>
              <w:pBdr>
                <w:top w:val="nil"/>
                <w:left w:val="nil"/>
                <w:bottom w:val="nil"/>
                <w:right w:val="nil"/>
                <w:between w:val="nil"/>
              </w:pBdr>
              <w:rPr>
                <w:rFonts w:ascii="Arial" w:eastAsia="Arial" w:hAnsi="Arial" w:cs="Arial"/>
                <w:color w:val="000000"/>
              </w:rPr>
            </w:pPr>
          </w:p>
        </w:tc>
        <w:tc>
          <w:tcPr>
            <w:tcW w:w="4600" w:type="dxa"/>
            <w:tcBorders>
              <w:top w:val="nil"/>
              <w:left w:val="nil"/>
              <w:bottom w:val="nil"/>
              <w:right w:val="nil"/>
            </w:tcBorders>
          </w:tcPr>
          <w:p w14:paraId="1510E25A" w14:textId="77777777" w:rsidR="00AD567E" w:rsidRDefault="00AD567E">
            <w:pPr>
              <w:pBdr>
                <w:top w:val="nil"/>
                <w:left w:val="nil"/>
                <w:bottom w:val="nil"/>
                <w:right w:val="nil"/>
                <w:between w:val="nil"/>
              </w:pBdr>
              <w:rPr>
                <w:rFonts w:ascii="Arial" w:eastAsia="Arial" w:hAnsi="Arial" w:cs="Arial"/>
                <w:color w:val="000000"/>
              </w:rPr>
            </w:pPr>
          </w:p>
        </w:tc>
        <w:tc>
          <w:tcPr>
            <w:tcW w:w="2380" w:type="dxa"/>
            <w:tcBorders>
              <w:top w:val="nil"/>
              <w:left w:val="nil"/>
              <w:bottom w:val="nil"/>
              <w:right w:val="nil"/>
            </w:tcBorders>
          </w:tcPr>
          <w:p w14:paraId="43C85629" w14:textId="77777777" w:rsidR="00AD567E" w:rsidRDefault="00AD567E">
            <w:pPr>
              <w:pBdr>
                <w:top w:val="nil"/>
                <w:left w:val="nil"/>
                <w:bottom w:val="nil"/>
                <w:right w:val="nil"/>
                <w:between w:val="nil"/>
              </w:pBdr>
              <w:rPr>
                <w:rFonts w:ascii="Arial" w:eastAsia="Arial" w:hAnsi="Arial" w:cs="Arial"/>
                <w:color w:val="000000"/>
              </w:rPr>
            </w:pPr>
          </w:p>
        </w:tc>
      </w:tr>
      <w:tr w:rsidR="00AD567E" w14:paraId="0FC66F76" w14:textId="77777777">
        <w:trPr>
          <w:trHeight w:val="255"/>
        </w:trPr>
        <w:tc>
          <w:tcPr>
            <w:tcW w:w="1071" w:type="dxa"/>
            <w:tcBorders>
              <w:top w:val="nil"/>
              <w:left w:val="nil"/>
              <w:bottom w:val="nil"/>
              <w:right w:val="nil"/>
            </w:tcBorders>
          </w:tcPr>
          <w:p w14:paraId="0BAF73EE" w14:textId="77777777" w:rsidR="00AD567E" w:rsidRDefault="00AD567E">
            <w:pPr>
              <w:pBdr>
                <w:top w:val="nil"/>
                <w:left w:val="nil"/>
                <w:bottom w:val="nil"/>
                <w:right w:val="nil"/>
                <w:between w:val="nil"/>
              </w:pBdr>
              <w:rPr>
                <w:rFonts w:ascii="Arial" w:eastAsia="Arial" w:hAnsi="Arial" w:cs="Arial"/>
                <w:color w:val="000000"/>
              </w:rPr>
            </w:pPr>
          </w:p>
        </w:tc>
        <w:tc>
          <w:tcPr>
            <w:tcW w:w="5032" w:type="dxa"/>
            <w:tcBorders>
              <w:top w:val="nil"/>
              <w:left w:val="nil"/>
              <w:bottom w:val="nil"/>
              <w:right w:val="nil"/>
            </w:tcBorders>
          </w:tcPr>
          <w:p w14:paraId="64FF2EFA" w14:textId="77777777" w:rsidR="00AD567E" w:rsidRDefault="00AD567E">
            <w:pPr>
              <w:pBdr>
                <w:top w:val="nil"/>
                <w:left w:val="nil"/>
                <w:bottom w:val="nil"/>
                <w:right w:val="nil"/>
                <w:between w:val="nil"/>
              </w:pBdr>
              <w:rPr>
                <w:rFonts w:ascii="Arial" w:eastAsia="Arial" w:hAnsi="Arial" w:cs="Arial"/>
                <w:color w:val="000000"/>
              </w:rPr>
            </w:pPr>
          </w:p>
        </w:tc>
        <w:tc>
          <w:tcPr>
            <w:tcW w:w="4600" w:type="dxa"/>
            <w:tcBorders>
              <w:top w:val="nil"/>
              <w:left w:val="nil"/>
              <w:bottom w:val="nil"/>
              <w:right w:val="nil"/>
            </w:tcBorders>
          </w:tcPr>
          <w:p w14:paraId="2CBA0B88" w14:textId="77777777" w:rsidR="00AD567E" w:rsidRDefault="00AD567E">
            <w:pPr>
              <w:pBdr>
                <w:top w:val="nil"/>
                <w:left w:val="nil"/>
                <w:bottom w:val="nil"/>
                <w:right w:val="nil"/>
                <w:between w:val="nil"/>
              </w:pBdr>
              <w:rPr>
                <w:rFonts w:ascii="Arial" w:eastAsia="Arial" w:hAnsi="Arial" w:cs="Arial"/>
                <w:color w:val="000000"/>
              </w:rPr>
            </w:pPr>
          </w:p>
        </w:tc>
        <w:tc>
          <w:tcPr>
            <w:tcW w:w="2380" w:type="dxa"/>
            <w:tcBorders>
              <w:top w:val="nil"/>
              <w:left w:val="nil"/>
              <w:bottom w:val="nil"/>
              <w:right w:val="nil"/>
            </w:tcBorders>
          </w:tcPr>
          <w:p w14:paraId="78592AA8" w14:textId="77777777" w:rsidR="00AD567E" w:rsidRDefault="00AD567E">
            <w:pPr>
              <w:pBdr>
                <w:top w:val="nil"/>
                <w:left w:val="nil"/>
                <w:bottom w:val="nil"/>
                <w:right w:val="nil"/>
                <w:between w:val="nil"/>
              </w:pBdr>
              <w:rPr>
                <w:rFonts w:ascii="Arial" w:eastAsia="Arial" w:hAnsi="Arial" w:cs="Arial"/>
                <w:color w:val="000000"/>
              </w:rPr>
            </w:pPr>
          </w:p>
        </w:tc>
      </w:tr>
      <w:tr w:rsidR="00AD567E" w14:paraId="6EFD7702" w14:textId="77777777">
        <w:trPr>
          <w:trHeight w:val="255"/>
        </w:trPr>
        <w:tc>
          <w:tcPr>
            <w:tcW w:w="1071" w:type="dxa"/>
            <w:tcBorders>
              <w:top w:val="nil"/>
              <w:left w:val="nil"/>
              <w:bottom w:val="nil"/>
              <w:right w:val="nil"/>
            </w:tcBorders>
          </w:tcPr>
          <w:p w14:paraId="4AAEC23B" w14:textId="77777777" w:rsidR="00AD567E" w:rsidRDefault="00AD567E">
            <w:pPr>
              <w:pBdr>
                <w:top w:val="nil"/>
                <w:left w:val="nil"/>
                <w:bottom w:val="nil"/>
                <w:right w:val="nil"/>
                <w:between w:val="nil"/>
              </w:pBdr>
              <w:rPr>
                <w:rFonts w:ascii="Arial" w:eastAsia="Arial" w:hAnsi="Arial" w:cs="Arial"/>
                <w:color w:val="000000"/>
              </w:rPr>
            </w:pPr>
          </w:p>
        </w:tc>
        <w:tc>
          <w:tcPr>
            <w:tcW w:w="5032" w:type="dxa"/>
            <w:tcBorders>
              <w:top w:val="nil"/>
              <w:left w:val="nil"/>
              <w:bottom w:val="nil"/>
              <w:right w:val="nil"/>
            </w:tcBorders>
          </w:tcPr>
          <w:p w14:paraId="2D5E2C66" w14:textId="77777777" w:rsidR="00AD567E" w:rsidRDefault="00AD567E">
            <w:pPr>
              <w:pBdr>
                <w:top w:val="nil"/>
                <w:left w:val="nil"/>
                <w:bottom w:val="nil"/>
                <w:right w:val="nil"/>
                <w:between w:val="nil"/>
              </w:pBdr>
              <w:rPr>
                <w:rFonts w:ascii="Arial" w:eastAsia="Arial" w:hAnsi="Arial" w:cs="Arial"/>
                <w:color w:val="000000"/>
              </w:rPr>
            </w:pPr>
          </w:p>
        </w:tc>
        <w:tc>
          <w:tcPr>
            <w:tcW w:w="4600" w:type="dxa"/>
            <w:tcBorders>
              <w:top w:val="nil"/>
              <w:left w:val="nil"/>
              <w:bottom w:val="nil"/>
              <w:right w:val="nil"/>
            </w:tcBorders>
          </w:tcPr>
          <w:p w14:paraId="10DA0C2A" w14:textId="77777777" w:rsidR="00AD567E" w:rsidRDefault="00AD567E">
            <w:pPr>
              <w:pBdr>
                <w:top w:val="nil"/>
                <w:left w:val="nil"/>
                <w:bottom w:val="nil"/>
                <w:right w:val="nil"/>
                <w:between w:val="nil"/>
              </w:pBdr>
              <w:rPr>
                <w:rFonts w:ascii="Arial" w:eastAsia="Arial" w:hAnsi="Arial" w:cs="Arial"/>
                <w:color w:val="000000"/>
              </w:rPr>
            </w:pPr>
          </w:p>
        </w:tc>
        <w:tc>
          <w:tcPr>
            <w:tcW w:w="2380" w:type="dxa"/>
            <w:tcBorders>
              <w:top w:val="nil"/>
              <w:left w:val="nil"/>
              <w:bottom w:val="nil"/>
              <w:right w:val="nil"/>
            </w:tcBorders>
          </w:tcPr>
          <w:p w14:paraId="18116933" w14:textId="77777777" w:rsidR="00AD567E" w:rsidRDefault="00AD567E">
            <w:pPr>
              <w:pBdr>
                <w:top w:val="nil"/>
                <w:left w:val="nil"/>
                <w:bottom w:val="nil"/>
                <w:right w:val="nil"/>
                <w:between w:val="nil"/>
              </w:pBdr>
              <w:rPr>
                <w:rFonts w:ascii="Arial" w:eastAsia="Arial" w:hAnsi="Arial" w:cs="Arial"/>
                <w:color w:val="000000"/>
              </w:rPr>
            </w:pPr>
          </w:p>
        </w:tc>
      </w:tr>
      <w:tr w:rsidR="00AD567E" w14:paraId="642CE28F" w14:textId="77777777">
        <w:trPr>
          <w:trHeight w:val="300"/>
        </w:trPr>
        <w:tc>
          <w:tcPr>
            <w:tcW w:w="1071" w:type="dxa"/>
            <w:tcBorders>
              <w:top w:val="single" w:sz="8" w:space="0" w:color="000000"/>
              <w:left w:val="single" w:sz="8" w:space="0" w:color="000000"/>
              <w:bottom w:val="nil"/>
              <w:right w:val="nil"/>
            </w:tcBorders>
          </w:tcPr>
          <w:p w14:paraId="0CCB6B62" w14:textId="77777777" w:rsidR="00AD567E" w:rsidRDefault="0012068F">
            <w:pPr>
              <w:pBdr>
                <w:top w:val="nil"/>
                <w:left w:val="nil"/>
                <w:bottom w:val="nil"/>
                <w:right w:val="nil"/>
                <w:between w:val="nil"/>
              </w:pBdr>
              <w:rPr>
                <w:rFonts w:ascii="Arial" w:eastAsia="Arial" w:hAnsi="Arial" w:cs="Arial"/>
                <w:color w:val="000000"/>
              </w:rPr>
            </w:pPr>
            <w:r>
              <w:rPr>
                <w:rFonts w:ascii="Arial" w:eastAsia="Arial" w:hAnsi="Arial" w:cs="Arial"/>
                <w:b/>
                <w:color w:val="000000"/>
              </w:rPr>
              <w:lastRenderedPageBreak/>
              <w:t> </w:t>
            </w:r>
          </w:p>
        </w:tc>
        <w:tc>
          <w:tcPr>
            <w:tcW w:w="5032" w:type="dxa"/>
            <w:tcBorders>
              <w:top w:val="single" w:sz="8" w:space="0" w:color="000000"/>
              <w:left w:val="nil"/>
              <w:bottom w:val="nil"/>
              <w:right w:val="nil"/>
            </w:tcBorders>
          </w:tcPr>
          <w:p w14:paraId="72E3588E" w14:textId="77777777" w:rsidR="00AD567E" w:rsidRDefault="0012068F">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 xml:space="preserve">                 Učební osnovy</w:t>
            </w:r>
          </w:p>
        </w:tc>
        <w:tc>
          <w:tcPr>
            <w:tcW w:w="4600" w:type="dxa"/>
            <w:tcBorders>
              <w:top w:val="single" w:sz="8" w:space="0" w:color="000000"/>
              <w:left w:val="nil"/>
              <w:bottom w:val="nil"/>
              <w:right w:val="nil"/>
            </w:tcBorders>
          </w:tcPr>
          <w:p w14:paraId="16C92424" w14:textId="77777777" w:rsidR="00AD567E" w:rsidRDefault="0012068F">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b/>
                <w:color w:val="000000"/>
                <w:sz w:val="22"/>
                <w:szCs w:val="22"/>
              </w:rPr>
              <w:t>Vzdělávací obor:</w:t>
            </w:r>
          </w:p>
        </w:tc>
        <w:tc>
          <w:tcPr>
            <w:tcW w:w="2380" w:type="dxa"/>
            <w:tcBorders>
              <w:top w:val="single" w:sz="8" w:space="0" w:color="000000"/>
              <w:left w:val="nil"/>
              <w:bottom w:val="nil"/>
              <w:right w:val="single" w:sz="8" w:space="0" w:color="000000"/>
            </w:tcBorders>
          </w:tcPr>
          <w:p w14:paraId="3D7C49ED" w14:textId="77777777" w:rsidR="00AD567E" w:rsidRDefault="0012068F">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 xml:space="preserve">2. Ročník   </w:t>
            </w:r>
          </w:p>
        </w:tc>
      </w:tr>
      <w:tr w:rsidR="00AD567E" w14:paraId="56B5DE88" w14:textId="77777777">
        <w:trPr>
          <w:trHeight w:val="315"/>
        </w:trPr>
        <w:tc>
          <w:tcPr>
            <w:tcW w:w="1071" w:type="dxa"/>
            <w:tcBorders>
              <w:top w:val="nil"/>
              <w:left w:val="single" w:sz="8" w:space="0" w:color="000000"/>
              <w:bottom w:val="single" w:sz="8" w:space="0" w:color="000000"/>
              <w:right w:val="nil"/>
            </w:tcBorders>
          </w:tcPr>
          <w:p w14:paraId="28FC8382" w14:textId="77777777" w:rsidR="00AD567E" w:rsidRDefault="0012068F">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 </w:t>
            </w:r>
          </w:p>
        </w:tc>
        <w:tc>
          <w:tcPr>
            <w:tcW w:w="5032" w:type="dxa"/>
            <w:tcBorders>
              <w:top w:val="nil"/>
              <w:left w:val="nil"/>
              <w:bottom w:val="single" w:sz="8" w:space="0" w:color="000000"/>
              <w:right w:val="nil"/>
            </w:tcBorders>
          </w:tcPr>
          <w:p w14:paraId="7A4DD9DB" w14:textId="77777777" w:rsidR="00AD567E" w:rsidRDefault="0012068F">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Vzdělávací oblast:</w:t>
            </w:r>
            <w:r w:rsidR="000408FF">
              <w:rPr>
                <w:rFonts w:ascii="Arial" w:eastAsia="Arial" w:hAnsi="Arial" w:cs="Arial"/>
                <w:b/>
                <w:color w:val="000000"/>
                <w:sz w:val="22"/>
                <w:szCs w:val="22"/>
              </w:rPr>
              <w:t xml:space="preserve"> </w:t>
            </w:r>
            <w:r>
              <w:rPr>
                <w:rFonts w:ascii="Arial" w:eastAsia="Arial" w:hAnsi="Arial" w:cs="Arial"/>
                <w:b/>
                <w:color w:val="000000"/>
                <w:sz w:val="22"/>
                <w:szCs w:val="22"/>
              </w:rPr>
              <w:t>Umění a kultura</w:t>
            </w:r>
          </w:p>
        </w:tc>
        <w:tc>
          <w:tcPr>
            <w:tcW w:w="4600" w:type="dxa"/>
            <w:tcBorders>
              <w:top w:val="nil"/>
              <w:left w:val="nil"/>
              <w:bottom w:val="single" w:sz="8" w:space="0" w:color="000000"/>
              <w:right w:val="nil"/>
            </w:tcBorders>
          </w:tcPr>
          <w:p w14:paraId="17AB9947" w14:textId="77777777" w:rsidR="00AD567E" w:rsidRDefault="0012068F">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 xml:space="preserve">      </w:t>
            </w:r>
            <w:r>
              <w:rPr>
                <w:rFonts w:ascii="Arial" w:eastAsia="Arial" w:hAnsi="Arial" w:cs="Arial"/>
                <w:b/>
                <w:color w:val="000000"/>
                <w:sz w:val="22"/>
                <w:szCs w:val="22"/>
              </w:rPr>
              <w:t xml:space="preserve">Hudební </w:t>
            </w:r>
            <w:proofErr w:type="gramStart"/>
            <w:r>
              <w:rPr>
                <w:rFonts w:ascii="Arial" w:eastAsia="Arial" w:hAnsi="Arial" w:cs="Arial"/>
                <w:b/>
                <w:color w:val="000000"/>
                <w:sz w:val="22"/>
                <w:szCs w:val="22"/>
              </w:rPr>
              <w:t>výchova  -</w:t>
            </w:r>
            <w:proofErr w:type="gramEnd"/>
            <w:r>
              <w:rPr>
                <w:rFonts w:ascii="Arial" w:eastAsia="Arial" w:hAnsi="Arial" w:cs="Arial"/>
                <w:b/>
                <w:color w:val="000000"/>
                <w:sz w:val="22"/>
                <w:szCs w:val="22"/>
              </w:rPr>
              <w:t xml:space="preserve"> rozšířená</w:t>
            </w:r>
          </w:p>
        </w:tc>
        <w:tc>
          <w:tcPr>
            <w:tcW w:w="2380" w:type="dxa"/>
            <w:tcBorders>
              <w:top w:val="nil"/>
              <w:left w:val="nil"/>
              <w:bottom w:val="single" w:sz="8" w:space="0" w:color="000000"/>
              <w:right w:val="single" w:sz="8" w:space="0" w:color="000000"/>
            </w:tcBorders>
          </w:tcPr>
          <w:p w14:paraId="2D23EFDE" w14:textId="77777777" w:rsidR="00AD567E" w:rsidRDefault="0012068F">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 </w:t>
            </w:r>
          </w:p>
        </w:tc>
      </w:tr>
      <w:tr w:rsidR="00AD567E" w14:paraId="140A3267" w14:textId="77777777">
        <w:trPr>
          <w:trHeight w:val="300"/>
        </w:trPr>
        <w:tc>
          <w:tcPr>
            <w:tcW w:w="1071" w:type="dxa"/>
            <w:tcBorders>
              <w:top w:val="nil"/>
              <w:left w:val="single" w:sz="8" w:space="0" w:color="000000"/>
              <w:bottom w:val="nil"/>
              <w:right w:val="single" w:sz="8" w:space="0" w:color="000000"/>
            </w:tcBorders>
          </w:tcPr>
          <w:p w14:paraId="1A26DACE" w14:textId="77777777" w:rsidR="00AD567E" w:rsidRDefault="0012068F">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Téma</w:t>
            </w:r>
          </w:p>
        </w:tc>
        <w:tc>
          <w:tcPr>
            <w:tcW w:w="5032" w:type="dxa"/>
            <w:tcBorders>
              <w:top w:val="nil"/>
              <w:left w:val="nil"/>
              <w:bottom w:val="nil"/>
              <w:right w:val="nil"/>
            </w:tcBorders>
          </w:tcPr>
          <w:p w14:paraId="5FA4CAAE" w14:textId="77777777" w:rsidR="00AD567E" w:rsidRDefault="0012068F">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 xml:space="preserve">                       Výstup</w:t>
            </w:r>
          </w:p>
        </w:tc>
        <w:tc>
          <w:tcPr>
            <w:tcW w:w="4600" w:type="dxa"/>
            <w:tcBorders>
              <w:top w:val="nil"/>
              <w:left w:val="single" w:sz="8" w:space="0" w:color="000000"/>
              <w:bottom w:val="nil"/>
              <w:right w:val="single" w:sz="8" w:space="0" w:color="000000"/>
            </w:tcBorders>
          </w:tcPr>
          <w:p w14:paraId="500057BE" w14:textId="77777777" w:rsidR="00AD567E" w:rsidRDefault="0012068F">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 xml:space="preserve">                                       Učivo</w:t>
            </w:r>
          </w:p>
        </w:tc>
        <w:tc>
          <w:tcPr>
            <w:tcW w:w="2380" w:type="dxa"/>
            <w:tcBorders>
              <w:top w:val="nil"/>
              <w:left w:val="nil"/>
              <w:bottom w:val="nil"/>
              <w:right w:val="single" w:sz="8" w:space="0" w:color="000000"/>
            </w:tcBorders>
          </w:tcPr>
          <w:p w14:paraId="3832E865" w14:textId="77777777" w:rsidR="00AD567E" w:rsidRDefault="0012068F">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Průřezová</w:t>
            </w:r>
          </w:p>
        </w:tc>
      </w:tr>
      <w:tr w:rsidR="00AD567E" w14:paraId="20F607A1" w14:textId="77777777">
        <w:trPr>
          <w:trHeight w:val="315"/>
        </w:trPr>
        <w:tc>
          <w:tcPr>
            <w:tcW w:w="1071" w:type="dxa"/>
            <w:tcBorders>
              <w:top w:val="nil"/>
              <w:left w:val="single" w:sz="8" w:space="0" w:color="000000"/>
              <w:bottom w:val="single" w:sz="8" w:space="0" w:color="000000"/>
              <w:right w:val="single" w:sz="8" w:space="0" w:color="000000"/>
            </w:tcBorders>
          </w:tcPr>
          <w:p w14:paraId="663C465F" w14:textId="77777777" w:rsidR="00AD567E" w:rsidRDefault="0012068F">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 </w:t>
            </w:r>
          </w:p>
        </w:tc>
        <w:tc>
          <w:tcPr>
            <w:tcW w:w="5032" w:type="dxa"/>
            <w:tcBorders>
              <w:top w:val="nil"/>
              <w:left w:val="nil"/>
              <w:bottom w:val="single" w:sz="8" w:space="0" w:color="000000"/>
              <w:right w:val="nil"/>
            </w:tcBorders>
          </w:tcPr>
          <w:p w14:paraId="3164AA1E" w14:textId="77777777" w:rsidR="00AD567E" w:rsidRDefault="0012068F">
            <w:pPr>
              <w:pBdr>
                <w:top w:val="nil"/>
                <w:left w:val="nil"/>
                <w:bottom w:val="nil"/>
                <w:right w:val="nil"/>
                <w:between w:val="nil"/>
              </w:pBdr>
              <w:rPr>
                <w:rFonts w:ascii="Arial" w:eastAsia="Arial" w:hAnsi="Arial" w:cs="Arial"/>
                <w:color w:val="000000"/>
              </w:rPr>
            </w:pPr>
            <w:r>
              <w:rPr>
                <w:rFonts w:ascii="Arial" w:eastAsia="Arial" w:hAnsi="Arial" w:cs="Arial"/>
                <w:b/>
                <w:color w:val="000000"/>
              </w:rPr>
              <w:t> </w:t>
            </w:r>
          </w:p>
        </w:tc>
        <w:tc>
          <w:tcPr>
            <w:tcW w:w="4600" w:type="dxa"/>
            <w:tcBorders>
              <w:top w:val="nil"/>
              <w:left w:val="single" w:sz="8" w:space="0" w:color="000000"/>
              <w:bottom w:val="single" w:sz="8" w:space="0" w:color="000000"/>
              <w:right w:val="single" w:sz="8" w:space="0" w:color="000000"/>
            </w:tcBorders>
          </w:tcPr>
          <w:p w14:paraId="7DDF012F" w14:textId="77777777" w:rsidR="00AD567E" w:rsidRDefault="0012068F">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 </w:t>
            </w:r>
          </w:p>
        </w:tc>
        <w:tc>
          <w:tcPr>
            <w:tcW w:w="2380" w:type="dxa"/>
            <w:tcBorders>
              <w:top w:val="nil"/>
              <w:left w:val="nil"/>
              <w:bottom w:val="single" w:sz="8" w:space="0" w:color="000000"/>
              <w:right w:val="single" w:sz="8" w:space="0" w:color="000000"/>
            </w:tcBorders>
          </w:tcPr>
          <w:p w14:paraId="6F3D626E" w14:textId="77777777" w:rsidR="00AD567E" w:rsidRDefault="0012068F">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témata</w:t>
            </w:r>
          </w:p>
        </w:tc>
      </w:tr>
      <w:tr w:rsidR="00AD567E" w14:paraId="7D237567" w14:textId="77777777">
        <w:trPr>
          <w:trHeight w:val="255"/>
        </w:trPr>
        <w:tc>
          <w:tcPr>
            <w:tcW w:w="1071" w:type="dxa"/>
            <w:tcBorders>
              <w:top w:val="nil"/>
              <w:left w:val="single" w:sz="8" w:space="0" w:color="000000"/>
              <w:bottom w:val="nil"/>
              <w:right w:val="single" w:sz="8" w:space="0" w:color="000000"/>
            </w:tcBorders>
          </w:tcPr>
          <w:p w14:paraId="198F7419"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b/>
                <w:color w:val="000000"/>
                <w:sz w:val="18"/>
                <w:szCs w:val="18"/>
              </w:rPr>
              <w:t> </w:t>
            </w:r>
          </w:p>
        </w:tc>
        <w:tc>
          <w:tcPr>
            <w:tcW w:w="5032" w:type="dxa"/>
            <w:tcBorders>
              <w:top w:val="nil"/>
              <w:left w:val="nil"/>
              <w:bottom w:val="single" w:sz="4" w:space="0" w:color="000000"/>
              <w:right w:val="nil"/>
            </w:tcBorders>
          </w:tcPr>
          <w:p w14:paraId="2F6596EF" w14:textId="77777777" w:rsidR="00AD567E" w:rsidRPr="000408FF" w:rsidRDefault="0012068F" w:rsidP="000408FF">
            <w:pPr>
              <w:pBdr>
                <w:top w:val="nil"/>
                <w:left w:val="nil"/>
                <w:bottom w:val="nil"/>
                <w:right w:val="nil"/>
                <w:between w:val="nil"/>
              </w:pBdr>
              <w:rPr>
                <w:rFonts w:ascii="Arial" w:eastAsia="Arial" w:hAnsi="Arial" w:cs="Arial"/>
                <w:color w:val="000000"/>
                <w:sz w:val="18"/>
                <w:szCs w:val="18"/>
              </w:rPr>
            </w:pPr>
            <w:r w:rsidRPr="000408FF">
              <w:rPr>
                <w:rFonts w:ascii="Arial" w:eastAsia="Arial" w:hAnsi="Arial" w:cs="Arial"/>
                <w:color w:val="000000"/>
                <w:sz w:val="18"/>
                <w:szCs w:val="18"/>
              </w:rPr>
              <w:t>Žák zpívá</w:t>
            </w:r>
            <w:r w:rsidRPr="000408FF">
              <w:rPr>
                <w:rFonts w:ascii="Arial" w:eastAsia="Arial" w:hAnsi="Arial" w:cs="Arial"/>
                <w:sz w:val="18"/>
                <w:szCs w:val="18"/>
              </w:rPr>
              <w:t xml:space="preserve"> v jednohlase HV-3-1-01</w:t>
            </w:r>
            <w:r w:rsidRPr="000408FF">
              <w:rPr>
                <w:rFonts w:ascii="Arial" w:eastAsia="Arial" w:hAnsi="Arial" w:cs="Arial"/>
                <w:color w:val="000000"/>
                <w:sz w:val="18"/>
                <w:szCs w:val="18"/>
              </w:rPr>
              <w:t xml:space="preserve"> </w:t>
            </w:r>
          </w:p>
        </w:tc>
        <w:tc>
          <w:tcPr>
            <w:tcW w:w="4600" w:type="dxa"/>
            <w:tcBorders>
              <w:top w:val="nil"/>
              <w:left w:val="single" w:sz="8" w:space="0" w:color="000000"/>
              <w:bottom w:val="single" w:sz="4" w:space="0" w:color="000000"/>
              <w:right w:val="single" w:sz="8" w:space="0" w:color="000000"/>
            </w:tcBorders>
          </w:tcPr>
          <w:p w14:paraId="675C1CF9" w14:textId="77777777" w:rsidR="00AD567E" w:rsidRPr="000408FF" w:rsidRDefault="0012068F">
            <w:pPr>
              <w:pBdr>
                <w:top w:val="nil"/>
                <w:left w:val="nil"/>
                <w:bottom w:val="nil"/>
                <w:right w:val="nil"/>
                <w:between w:val="nil"/>
              </w:pBdr>
              <w:rPr>
                <w:rFonts w:ascii="Arial" w:eastAsia="Arial" w:hAnsi="Arial" w:cs="Arial"/>
                <w:color w:val="000000"/>
                <w:sz w:val="18"/>
                <w:szCs w:val="18"/>
              </w:rPr>
            </w:pPr>
            <w:r w:rsidRPr="000408FF">
              <w:rPr>
                <w:rFonts w:ascii="Arial" w:eastAsia="Arial" w:hAnsi="Arial" w:cs="Arial"/>
                <w:color w:val="000000"/>
                <w:sz w:val="18"/>
                <w:szCs w:val="18"/>
              </w:rPr>
              <w:t>Žák vyrovnává vokály,</w:t>
            </w:r>
            <w:r w:rsidR="003B347B">
              <w:rPr>
                <w:rFonts w:ascii="Arial" w:eastAsia="Arial" w:hAnsi="Arial" w:cs="Arial"/>
                <w:color w:val="000000"/>
                <w:sz w:val="18"/>
                <w:szCs w:val="18"/>
              </w:rPr>
              <w:t xml:space="preserve"> </w:t>
            </w:r>
            <w:r w:rsidRPr="000408FF">
              <w:rPr>
                <w:rFonts w:ascii="Arial" w:eastAsia="Arial" w:hAnsi="Arial" w:cs="Arial"/>
                <w:color w:val="000000"/>
                <w:sz w:val="18"/>
                <w:szCs w:val="18"/>
              </w:rPr>
              <w:t>správně vyslovuje koncovky.</w:t>
            </w:r>
          </w:p>
        </w:tc>
        <w:tc>
          <w:tcPr>
            <w:tcW w:w="2380" w:type="dxa"/>
            <w:tcBorders>
              <w:top w:val="nil"/>
              <w:left w:val="nil"/>
              <w:bottom w:val="single" w:sz="4" w:space="0" w:color="000000"/>
              <w:right w:val="single" w:sz="8" w:space="0" w:color="000000"/>
            </w:tcBorders>
          </w:tcPr>
          <w:p w14:paraId="53D0679B" w14:textId="77777777" w:rsidR="00AD567E" w:rsidRPr="000408FF" w:rsidRDefault="0012068F">
            <w:pPr>
              <w:pBdr>
                <w:top w:val="nil"/>
                <w:left w:val="nil"/>
                <w:bottom w:val="nil"/>
                <w:right w:val="nil"/>
                <w:between w:val="nil"/>
              </w:pBdr>
              <w:rPr>
                <w:rFonts w:ascii="Arial" w:eastAsia="Arial" w:hAnsi="Arial" w:cs="Arial"/>
                <w:color w:val="000000"/>
                <w:sz w:val="18"/>
                <w:szCs w:val="18"/>
              </w:rPr>
            </w:pPr>
            <w:r w:rsidRPr="000408FF">
              <w:rPr>
                <w:rFonts w:ascii="Arial" w:eastAsia="Arial" w:hAnsi="Arial" w:cs="Arial"/>
                <w:b/>
                <w:color w:val="000000"/>
                <w:sz w:val="18"/>
                <w:szCs w:val="18"/>
              </w:rPr>
              <w:t>OSV</w:t>
            </w:r>
          </w:p>
        </w:tc>
      </w:tr>
      <w:tr w:rsidR="00AD567E" w14:paraId="167E996D" w14:textId="77777777">
        <w:trPr>
          <w:trHeight w:val="255"/>
        </w:trPr>
        <w:tc>
          <w:tcPr>
            <w:tcW w:w="1071" w:type="dxa"/>
            <w:tcBorders>
              <w:top w:val="nil"/>
              <w:left w:val="single" w:sz="8" w:space="0" w:color="000000"/>
              <w:bottom w:val="nil"/>
              <w:right w:val="single" w:sz="8" w:space="0" w:color="000000"/>
            </w:tcBorders>
          </w:tcPr>
          <w:p w14:paraId="545BF74A"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xml:space="preserve">Vokální </w:t>
            </w:r>
          </w:p>
        </w:tc>
        <w:tc>
          <w:tcPr>
            <w:tcW w:w="5032" w:type="dxa"/>
            <w:tcBorders>
              <w:top w:val="nil"/>
              <w:left w:val="nil"/>
              <w:bottom w:val="single" w:sz="4" w:space="0" w:color="000000"/>
              <w:right w:val="nil"/>
            </w:tcBorders>
          </w:tcPr>
          <w:p w14:paraId="672AA9EC" w14:textId="77777777" w:rsidR="00AD567E" w:rsidRPr="000408FF" w:rsidRDefault="0012068F" w:rsidP="000408FF">
            <w:pPr>
              <w:pBdr>
                <w:top w:val="nil"/>
                <w:left w:val="nil"/>
                <w:bottom w:val="nil"/>
                <w:right w:val="nil"/>
                <w:between w:val="nil"/>
              </w:pBdr>
              <w:rPr>
                <w:rFonts w:ascii="Arial" w:eastAsia="Arial" w:hAnsi="Arial" w:cs="Arial"/>
                <w:color w:val="000000"/>
                <w:sz w:val="18"/>
                <w:szCs w:val="18"/>
              </w:rPr>
            </w:pPr>
            <w:r w:rsidRPr="000408FF">
              <w:rPr>
                <w:rFonts w:ascii="Arial" w:eastAsia="Arial" w:hAnsi="Arial" w:cs="Arial"/>
                <w:color w:val="000000"/>
                <w:sz w:val="18"/>
                <w:szCs w:val="18"/>
              </w:rPr>
              <w:t xml:space="preserve">rytmizuje a melodizuje </w:t>
            </w:r>
            <w:proofErr w:type="gramStart"/>
            <w:r w:rsidRPr="000408FF">
              <w:rPr>
                <w:rFonts w:ascii="Arial" w:eastAsia="Arial" w:hAnsi="Arial" w:cs="Arial"/>
                <w:color w:val="000000"/>
                <w:sz w:val="18"/>
                <w:szCs w:val="18"/>
              </w:rPr>
              <w:t xml:space="preserve">jednoduché </w:t>
            </w:r>
            <w:r w:rsidR="000408FF" w:rsidRPr="000408FF">
              <w:rPr>
                <w:rFonts w:ascii="Arial" w:eastAsia="Arial" w:hAnsi="Arial" w:cs="Arial"/>
                <w:color w:val="000000"/>
                <w:sz w:val="18"/>
                <w:szCs w:val="18"/>
              </w:rPr>
              <w:t xml:space="preserve"> texty</w:t>
            </w:r>
            <w:proofErr w:type="gramEnd"/>
          </w:p>
        </w:tc>
        <w:tc>
          <w:tcPr>
            <w:tcW w:w="4600" w:type="dxa"/>
            <w:tcBorders>
              <w:top w:val="nil"/>
              <w:left w:val="single" w:sz="8" w:space="0" w:color="000000"/>
              <w:bottom w:val="single" w:sz="4" w:space="0" w:color="000000"/>
              <w:right w:val="single" w:sz="8" w:space="0" w:color="000000"/>
            </w:tcBorders>
          </w:tcPr>
          <w:p w14:paraId="6AC5ACFB" w14:textId="77777777" w:rsidR="00AD567E" w:rsidRPr="000408FF" w:rsidRDefault="0012068F">
            <w:pPr>
              <w:pBdr>
                <w:top w:val="nil"/>
                <w:left w:val="nil"/>
                <w:bottom w:val="nil"/>
                <w:right w:val="nil"/>
                <w:between w:val="nil"/>
              </w:pBdr>
              <w:rPr>
                <w:rFonts w:ascii="Arial" w:eastAsia="Arial" w:hAnsi="Arial" w:cs="Arial"/>
                <w:color w:val="000000"/>
                <w:sz w:val="18"/>
                <w:szCs w:val="18"/>
              </w:rPr>
            </w:pPr>
            <w:r w:rsidRPr="000408FF">
              <w:rPr>
                <w:rFonts w:ascii="Arial" w:eastAsia="Arial" w:hAnsi="Arial" w:cs="Arial"/>
                <w:color w:val="000000"/>
                <w:sz w:val="18"/>
                <w:szCs w:val="18"/>
              </w:rPr>
              <w:t xml:space="preserve">Rozšiřuje rozsah hlasu </w:t>
            </w:r>
            <w:proofErr w:type="gramStart"/>
            <w:r w:rsidRPr="000408FF">
              <w:rPr>
                <w:rFonts w:ascii="Arial" w:eastAsia="Arial" w:hAnsi="Arial" w:cs="Arial"/>
                <w:color w:val="000000"/>
                <w:sz w:val="18"/>
                <w:szCs w:val="18"/>
              </w:rPr>
              <w:t>c1 - c2</w:t>
            </w:r>
            <w:proofErr w:type="gramEnd"/>
            <w:r w:rsidRPr="000408FF">
              <w:rPr>
                <w:rFonts w:ascii="Arial" w:eastAsia="Arial" w:hAnsi="Arial" w:cs="Arial"/>
                <w:color w:val="000000"/>
                <w:sz w:val="18"/>
                <w:szCs w:val="18"/>
              </w:rPr>
              <w:t>.</w:t>
            </w:r>
          </w:p>
        </w:tc>
        <w:tc>
          <w:tcPr>
            <w:tcW w:w="2380" w:type="dxa"/>
            <w:tcBorders>
              <w:top w:val="nil"/>
              <w:left w:val="nil"/>
              <w:bottom w:val="single" w:sz="4" w:space="0" w:color="000000"/>
              <w:right w:val="single" w:sz="8" w:space="0" w:color="000000"/>
            </w:tcBorders>
          </w:tcPr>
          <w:p w14:paraId="3C8A08C1" w14:textId="77777777" w:rsidR="00AD567E" w:rsidRPr="000408FF" w:rsidRDefault="0012068F">
            <w:pPr>
              <w:pBdr>
                <w:top w:val="nil"/>
                <w:left w:val="nil"/>
                <w:bottom w:val="nil"/>
                <w:right w:val="nil"/>
                <w:between w:val="nil"/>
              </w:pBdr>
              <w:rPr>
                <w:rFonts w:ascii="Arial" w:eastAsia="Arial" w:hAnsi="Arial" w:cs="Arial"/>
                <w:color w:val="000000"/>
                <w:sz w:val="18"/>
                <w:szCs w:val="18"/>
              </w:rPr>
            </w:pPr>
            <w:r w:rsidRPr="000408FF">
              <w:rPr>
                <w:rFonts w:ascii="Arial" w:eastAsia="Arial" w:hAnsi="Arial" w:cs="Arial"/>
                <w:color w:val="000000"/>
                <w:sz w:val="18"/>
                <w:szCs w:val="18"/>
              </w:rPr>
              <w:t>Sociální výchova -</w:t>
            </w:r>
          </w:p>
        </w:tc>
      </w:tr>
      <w:tr w:rsidR="00AD567E" w14:paraId="6AC69387" w14:textId="77777777">
        <w:trPr>
          <w:trHeight w:val="255"/>
        </w:trPr>
        <w:tc>
          <w:tcPr>
            <w:tcW w:w="1071" w:type="dxa"/>
            <w:tcBorders>
              <w:top w:val="nil"/>
              <w:left w:val="single" w:sz="8" w:space="0" w:color="000000"/>
              <w:bottom w:val="nil"/>
              <w:right w:val="single" w:sz="8" w:space="0" w:color="000000"/>
            </w:tcBorders>
          </w:tcPr>
          <w:p w14:paraId="11D09EC0"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činnosti</w:t>
            </w:r>
          </w:p>
        </w:tc>
        <w:tc>
          <w:tcPr>
            <w:tcW w:w="5032" w:type="dxa"/>
            <w:tcBorders>
              <w:top w:val="nil"/>
              <w:left w:val="nil"/>
              <w:bottom w:val="nil"/>
              <w:right w:val="nil"/>
            </w:tcBorders>
          </w:tcPr>
          <w:p w14:paraId="0B66EF6A" w14:textId="77777777" w:rsidR="00AD567E" w:rsidRPr="000408FF" w:rsidRDefault="00AD567E" w:rsidP="000408FF">
            <w:pPr>
              <w:pBdr>
                <w:top w:val="nil"/>
                <w:left w:val="nil"/>
                <w:bottom w:val="nil"/>
                <w:right w:val="nil"/>
                <w:between w:val="nil"/>
              </w:pBdr>
              <w:rPr>
                <w:rFonts w:ascii="Arial" w:eastAsia="Arial" w:hAnsi="Arial" w:cs="Arial"/>
                <w:strike/>
                <w:color w:val="000000"/>
                <w:sz w:val="18"/>
                <w:szCs w:val="18"/>
              </w:rPr>
            </w:pPr>
          </w:p>
        </w:tc>
        <w:tc>
          <w:tcPr>
            <w:tcW w:w="4600" w:type="dxa"/>
            <w:tcBorders>
              <w:top w:val="nil"/>
              <w:left w:val="single" w:sz="8" w:space="0" w:color="000000"/>
              <w:bottom w:val="nil"/>
              <w:right w:val="single" w:sz="8" w:space="0" w:color="000000"/>
            </w:tcBorders>
          </w:tcPr>
          <w:p w14:paraId="06FB69D0" w14:textId="77777777" w:rsidR="00AD567E" w:rsidRPr="000408FF" w:rsidRDefault="0012068F">
            <w:pPr>
              <w:pBdr>
                <w:top w:val="nil"/>
                <w:left w:val="nil"/>
                <w:bottom w:val="nil"/>
                <w:right w:val="nil"/>
                <w:between w:val="nil"/>
              </w:pBdr>
              <w:rPr>
                <w:rFonts w:ascii="Arial" w:eastAsia="Arial" w:hAnsi="Arial" w:cs="Arial"/>
                <w:color w:val="000000"/>
                <w:sz w:val="18"/>
                <w:szCs w:val="18"/>
              </w:rPr>
            </w:pPr>
            <w:r w:rsidRPr="000408FF">
              <w:rPr>
                <w:rFonts w:ascii="Arial" w:eastAsia="Arial" w:hAnsi="Arial" w:cs="Arial"/>
                <w:color w:val="000000"/>
                <w:sz w:val="18"/>
                <w:szCs w:val="18"/>
              </w:rPr>
              <w:t>Zvládá jednoduché jazykolamy.</w:t>
            </w:r>
          </w:p>
        </w:tc>
        <w:tc>
          <w:tcPr>
            <w:tcW w:w="2380" w:type="dxa"/>
            <w:tcBorders>
              <w:top w:val="nil"/>
              <w:left w:val="nil"/>
              <w:bottom w:val="single" w:sz="4" w:space="0" w:color="000000"/>
              <w:right w:val="single" w:sz="8" w:space="0" w:color="000000"/>
            </w:tcBorders>
          </w:tcPr>
          <w:p w14:paraId="7616FBCB" w14:textId="77777777" w:rsidR="00AD567E" w:rsidRPr="000408FF" w:rsidRDefault="0012068F">
            <w:pPr>
              <w:pBdr>
                <w:top w:val="nil"/>
                <w:left w:val="nil"/>
                <w:bottom w:val="nil"/>
                <w:right w:val="nil"/>
                <w:between w:val="nil"/>
              </w:pBdr>
              <w:rPr>
                <w:rFonts w:ascii="Arial" w:eastAsia="Arial" w:hAnsi="Arial" w:cs="Arial"/>
                <w:color w:val="000000"/>
                <w:sz w:val="18"/>
                <w:szCs w:val="18"/>
              </w:rPr>
            </w:pPr>
            <w:r w:rsidRPr="000408FF">
              <w:rPr>
                <w:rFonts w:ascii="Arial" w:eastAsia="Arial" w:hAnsi="Arial" w:cs="Arial"/>
                <w:color w:val="000000"/>
                <w:sz w:val="18"/>
                <w:szCs w:val="18"/>
              </w:rPr>
              <w:t>Mezilidské vztahy – umění jako komunikace mezi lidmi</w:t>
            </w:r>
          </w:p>
        </w:tc>
      </w:tr>
      <w:tr w:rsidR="00AD567E" w14:paraId="18EE57E7" w14:textId="77777777">
        <w:trPr>
          <w:trHeight w:val="255"/>
        </w:trPr>
        <w:tc>
          <w:tcPr>
            <w:tcW w:w="1071" w:type="dxa"/>
            <w:tcBorders>
              <w:top w:val="nil"/>
              <w:left w:val="single" w:sz="8" w:space="0" w:color="000000"/>
              <w:bottom w:val="nil"/>
              <w:right w:val="single" w:sz="8" w:space="0" w:color="000000"/>
            </w:tcBorders>
          </w:tcPr>
          <w:p w14:paraId="5F169AC0"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b/>
                <w:color w:val="000000"/>
                <w:sz w:val="18"/>
                <w:szCs w:val="18"/>
              </w:rPr>
              <w:t> </w:t>
            </w:r>
          </w:p>
        </w:tc>
        <w:tc>
          <w:tcPr>
            <w:tcW w:w="5032" w:type="dxa"/>
            <w:tcBorders>
              <w:top w:val="single" w:sz="4" w:space="0" w:color="000000"/>
              <w:left w:val="nil"/>
              <w:bottom w:val="single" w:sz="4" w:space="0" w:color="000000"/>
              <w:right w:val="nil"/>
            </w:tcBorders>
          </w:tcPr>
          <w:p w14:paraId="013BA992" w14:textId="77777777" w:rsidR="00AD567E" w:rsidRPr="000408FF" w:rsidRDefault="0012068F">
            <w:pPr>
              <w:pBdr>
                <w:top w:val="nil"/>
                <w:left w:val="nil"/>
                <w:bottom w:val="nil"/>
                <w:right w:val="nil"/>
                <w:between w:val="nil"/>
              </w:pBdr>
              <w:rPr>
                <w:rFonts w:ascii="Arial" w:eastAsia="Arial" w:hAnsi="Arial" w:cs="Arial"/>
                <w:color w:val="000000"/>
                <w:sz w:val="18"/>
                <w:szCs w:val="18"/>
              </w:rPr>
            </w:pPr>
            <w:r w:rsidRPr="000408FF">
              <w:rPr>
                <w:rFonts w:ascii="Arial" w:eastAsia="Arial" w:hAnsi="Arial" w:cs="Arial"/>
                <w:color w:val="000000"/>
                <w:sz w:val="18"/>
                <w:szCs w:val="18"/>
              </w:rPr>
              <w:t> </w:t>
            </w:r>
          </w:p>
        </w:tc>
        <w:tc>
          <w:tcPr>
            <w:tcW w:w="4600" w:type="dxa"/>
            <w:tcBorders>
              <w:top w:val="single" w:sz="4" w:space="0" w:color="000000"/>
              <w:left w:val="single" w:sz="8" w:space="0" w:color="000000"/>
              <w:bottom w:val="single" w:sz="4" w:space="0" w:color="000000"/>
              <w:right w:val="single" w:sz="8" w:space="0" w:color="000000"/>
            </w:tcBorders>
          </w:tcPr>
          <w:p w14:paraId="68E4F624" w14:textId="77777777" w:rsidR="00AD567E" w:rsidRPr="000408FF" w:rsidRDefault="0012068F">
            <w:pPr>
              <w:pBdr>
                <w:top w:val="nil"/>
                <w:left w:val="nil"/>
                <w:bottom w:val="nil"/>
                <w:right w:val="nil"/>
                <w:between w:val="nil"/>
              </w:pBdr>
              <w:rPr>
                <w:rFonts w:ascii="Arial" w:eastAsia="Arial" w:hAnsi="Arial" w:cs="Arial"/>
                <w:color w:val="000000"/>
                <w:sz w:val="18"/>
                <w:szCs w:val="18"/>
              </w:rPr>
            </w:pPr>
            <w:r w:rsidRPr="000408FF">
              <w:rPr>
                <w:rFonts w:ascii="Arial" w:eastAsia="Arial" w:hAnsi="Arial" w:cs="Arial"/>
                <w:color w:val="000000"/>
                <w:sz w:val="18"/>
                <w:szCs w:val="18"/>
              </w:rPr>
              <w:t>Hospodárné dýchá a frázuje.</w:t>
            </w:r>
          </w:p>
        </w:tc>
        <w:tc>
          <w:tcPr>
            <w:tcW w:w="2380" w:type="dxa"/>
            <w:tcBorders>
              <w:top w:val="nil"/>
              <w:left w:val="nil"/>
              <w:bottom w:val="single" w:sz="4" w:space="0" w:color="000000"/>
              <w:right w:val="single" w:sz="8" w:space="0" w:color="000000"/>
            </w:tcBorders>
          </w:tcPr>
          <w:p w14:paraId="32C3B472" w14:textId="77777777" w:rsidR="00AD567E" w:rsidRPr="000408FF" w:rsidRDefault="0012068F">
            <w:pPr>
              <w:pBdr>
                <w:top w:val="nil"/>
                <w:left w:val="nil"/>
                <w:bottom w:val="nil"/>
                <w:right w:val="nil"/>
                <w:between w:val="nil"/>
              </w:pBdr>
              <w:rPr>
                <w:rFonts w:ascii="Arial" w:eastAsia="Arial" w:hAnsi="Arial" w:cs="Arial"/>
                <w:color w:val="000000"/>
                <w:sz w:val="18"/>
                <w:szCs w:val="18"/>
              </w:rPr>
            </w:pPr>
            <w:r w:rsidRPr="000408FF">
              <w:rPr>
                <w:rFonts w:ascii="Arial" w:eastAsia="Arial" w:hAnsi="Arial" w:cs="Arial"/>
                <w:b/>
                <w:color w:val="000000"/>
                <w:sz w:val="18"/>
                <w:szCs w:val="18"/>
              </w:rPr>
              <w:t> </w:t>
            </w:r>
            <w:r w:rsidRPr="000408FF">
              <w:rPr>
                <w:rFonts w:ascii="Arial" w:eastAsia="Arial" w:hAnsi="Arial" w:cs="Arial"/>
                <w:color w:val="000000"/>
                <w:sz w:val="18"/>
                <w:szCs w:val="18"/>
              </w:rPr>
              <w:t xml:space="preserve">Napodobujeme vzor </w:t>
            </w:r>
            <w:proofErr w:type="gramStart"/>
            <w:r w:rsidRPr="000408FF">
              <w:rPr>
                <w:rFonts w:ascii="Arial" w:eastAsia="Arial" w:hAnsi="Arial" w:cs="Arial"/>
                <w:color w:val="000000"/>
                <w:sz w:val="18"/>
                <w:szCs w:val="18"/>
              </w:rPr>
              <w:t>dospělých  -</w:t>
            </w:r>
            <w:proofErr w:type="gramEnd"/>
            <w:r w:rsidRPr="000408FF">
              <w:rPr>
                <w:rFonts w:ascii="Arial" w:eastAsia="Arial" w:hAnsi="Arial" w:cs="Arial"/>
                <w:color w:val="000000"/>
                <w:sz w:val="18"/>
                <w:szCs w:val="18"/>
              </w:rPr>
              <w:t xml:space="preserve"> správné tvoření tónů, vyslovování apod.</w:t>
            </w:r>
          </w:p>
        </w:tc>
      </w:tr>
      <w:tr w:rsidR="00AD567E" w14:paraId="171AB833" w14:textId="77777777">
        <w:trPr>
          <w:trHeight w:val="255"/>
        </w:trPr>
        <w:tc>
          <w:tcPr>
            <w:tcW w:w="1071" w:type="dxa"/>
            <w:tcBorders>
              <w:top w:val="nil"/>
              <w:left w:val="single" w:sz="8" w:space="0" w:color="000000"/>
              <w:bottom w:val="nil"/>
              <w:right w:val="single" w:sz="8" w:space="0" w:color="000000"/>
            </w:tcBorders>
          </w:tcPr>
          <w:p w14:paraId="0AAEEE45"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b/>
                <w:color w:val="000000"/>
                <w:sz w:val="18"/>
                <w:szCs w:val="18"/>
              </w:rPr>
              <w:t> </w:t>
            </w:r>
          </w:p>
        </w:tc>
        <w:tc>
          <w:tcPr>
            <w:tcW w:w="5032" w:type="dxa"/>
            <w:tcBorders>
              <w:top w:val="nil"/>
              <w:left w:val="nil"/>
              <w:bottom w:val="single" w:sz="4" w:space="0" w:color="000000"/>
              <w:right w:val="nil"/>
            </w:tcBorders>
          </w:tcPr>
          <w:p w14:paraId="73F78D21" w14:textId="77777777" w:rsidR="00AD567E" w:rsidRPr="000408FF" w:rsidRDefault="0012068F">
            <w:pPr>
              <w:pBdr>
                <w:top w:val="nil"/>
                <w:left w:val="nil"/>
                <w:bottom w:val="nil"/>
                <w:right w:val="nil"/>
                <w:between w:val="nil"/>
              </w:pBdr>
              <w:rPr>
                <w:rFonts w:ascii="Arial" w:eastAsia="Arial" w:hAnsi="Arial" w:cs="Arial"/>
                <w:color w:val="000000"/>
                <w:sz w:val="18"/>
                <w:szCs w:val="18"/>
              </w:rPr>
            </w:pPr>
            <w:r w:rsidRPr="000408FF">
              <w:rPr>
                <w:rFonts w:ascii="Arial" w:eastAsia="Arial" w:hAnsi="Arial" w:cs="Arial"/>
                <w:color w:val="000000"/>
                <w:sz w:val="18"/>
                <w:szCs w:val="18"/>
              </w:rPr>
              <w:t> </w:t>
            </w:r>
          </w:p>
        </w:tc>
        <w:tc>
          <w:tcPr>
            <w:tcW w:w="4600" w:type="dxa"/>
            <w:tcBorders>
              <w:top w:val="nil"/>
              <w:left w:val="single" w:sz="8" w:space="0" w:color="000000"/>
              <w:bottom w:val="single" w:sz="4" w:space="0" w:color="000000"/>
              <w:right w:val="single" w:sz="8" w:space="0" w:color="000000"/>
            </w:tcBorders>
          </w:tcPr>
          <w:p w14:paraId="7AEE1070" w14:textId="77777777" w:rsidR="00AD567E" w:rsidRPr="000408FF" w:rsidRDefault="0012068F">
            <w:pPr>
              <w:pBdr>
                <w:top w:val="nil"/>
                <w:left w:val="nil"/>
                <w:bottom w:val="nil"/>
                <w:right w:val="nil"/>
                <w:between w:val="nil"/>
              </w:pBdr>
              <w:rPr>
                <w:rFonts w:ascii="Arial" w:eastAsia="Arial" w:hAnsi="Arial" w:cs="Arial"/>
                <w:color w:val="000000"/>
                <w:sz w:val="18"/>
                <w:szCs w:val="18"/>
              </w:rPr>
            </w:pPr>
            <w:r w:rsidRPr="000408FF">
              <w:rPr>
                <w:rFonts w:ascii="Arial" w:eastAsia="Arial" w:hAnsi="Arial" w:cs="Arial"/>
                <w:color w:val="000000"/>
                <w:sz w:val="18"/>
                <w:szCs w:val="18"/>
              </w:rPr>
              <w:t xml:space="preserve">Odlišuje zpěv dynamicky. </w:t>
            </w:r>
          </w:p>
        </w:tc>
        <w:tc>
          <w:tcPr>
            <w:tcW w:w="2380" w:type="dxa"/>
            <w:tcBorders>
              <w:top w:val="nil"/>
              <w:left w:val="nil"/>
              <w:bottom w:val="single" w:sz="4" w:space="0" w:color="000000"/>
              <w:right w:val="single" w:sz="8" w:space="0" w:color="000000"/>
            </w:tcBorders>
          </w:tcPr>
          <w:p w14:paraId="19F996CB" w14:textId="77777777" w:rsidR="00AD567E" w:rsidRPr="000408FF" w:rsidRDefault="0012068F">
            <w:pPr>
              <w:pBdr>
                <w:top w:val="nil"/>
                <w:left w:val="nil"/>
                <w:bottom w:val="nil"/>
                <w:right w:val="nil"/>
                <w:between w:val="nil"/>
              </w:pBdr>
              <w:rPr>
                <w:rFonts w:ascii="Arial" w:eastAsia="Arial" w:hAnsi="Arial" w:cs="Arial"/>
                <w:sz w:val="18"/>
                <w:szCs w:val="18"/>
              </w:rPr>
            </w:pPr>
            <w:r w:rsidRPr="000408FF">
              <w:rPr>
                <w:rFonts w:ascii="Arial" w:eastAsia="Arial" w:hAnsi="Arial" w:cs="Arial"/>
                <w:sz w:val="18"/>
                <w:szCs w:val="18"/>
              </w:rPr>
              <w:t>Vážíme si práce druhých a dokážeme ji ocenit.</w:t>
            </w:r>
          </w:p>
        </w:tc>
      </w:tr>
      <w:tr w:rsidR="00AD567E" w14:paraId="6047DEFB" w14:textId="77777777">
        <w:trPr>
          <w:trHeight w:val="255"/>
        </w:trPr>
        <w:tc>
          <w:tcPr>
            <w:tcW w:w="1071" w:type="dxa"/>
            <w:tcBorders>
              <w:top w:val="nil"/>
              <w:left w:val="single" w:sz="8" w:space="0" w:color="000000"/>
              <w:bottom w:val="nil"/>
              <w:right w:val="single" w:sz="8" w:space="0" w:color="000000"/>
            </w:tcBorders>
          </w:tcPr>
          <w:p w14:paraId="771936D2"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5032" w:type="dxa"/>
            <w:tcBorders>
              <w:top w:val="nil"/>
              <w:left w:val="nil"/>
              <w:bottom w:val="single" w:sz="4" w:space="0" w:color="000000"/>
              <w:right w:val="nil"/>
            </w:tcBorders>
          </w:tcPr>
          <w:p w14:paraId="1D58FC45" w14:textId="77777777" w:rsidR="00AD567E" w:rsidRPr="000408FF" w:rsidRDefault="0012068F">
            <w:pPr>
              <w:pBdr>
                <w:top w:val="nil"/>
                <w:left w:val="nil"/>
                <w:bottom w:val="nil"/>
                <w:right w:val="nil"/>
                <w:between w:val="nil"/>
              </w:pBdr>
              <w:rPr>
                <w:rFonts w:ascii="Arial" w:eastAsia="Arial" w:hAnsi="Arial" w:cs="Arial"/>
                <w:color w:val="000000"/>
                <w:sz w:val="18"/>
                <w:szCs w:val="18"/>
              </w:rPr>
            </w:pPr>
            <w:r w:rsidRPr="000408FF">
              <w:rPr>
                <w:rFonts w:ascii="Arial" w:eastAsia="Arial" w:hAnsi="Arial" w:cs="Arial"/>
                <w:color w:val="000000"/>
                <w:sz w:val="18"/>
                <w:szCs w:val="18"/>
              </w:rPr>
              <w:t> </w:t>
            </w:r>
          </w:p>
        </w:tc>
        <w:tc>
          <w:tcPr>
            <w:tcW w:w="4600" w:type="dxa"/>
            <w:tcBorders>
              <w:top w:val="nil"/>
              <w:left w:val="single" w:sz="8" w:space="0" w:color="000000"/>
              <w:bottom w:val="nil"/>
              <w:right w:val="single" w:sz="8" w:space="0" w:color="000000"/>
            </w:tcBorders>
          </w:tcPr>
          <w:p w14:paraId="79D29EC8" w14:textId="77777777" w:rsidR="00AD567E" w:rsidRPr="000408FF" w:rsidRDefault="0012068F">
            <w:pPr>
              <w:pBdr>
                <w:top w:val="nil"/>
                <w:left w:val="nil"/>
                <w:bottom w:val="nil"/>
                <w:right w:val="nil"/>
                <w:between w:val="nil"/>
              </w:pBdr>
              <w:rPr>
                <w:rFonts w:ascii="Arial" w:eastAsia="Arial" w:hAnsi="Arial" w:cs="Arial"/>
                <w:color w:val="000000"/>
                <w:sz w:val="18"/>
                <w:szCs w:val="18"/>
              </w:rPr>
            </w:pPr>
            <w:r w:rsidRPr="000408FF">
              <w:rPr>
                <w:rFonts w:ascii="Arial" w:eastAsia="Arial" w:hAnsi="Arial" w:cs="Arial"/>
                <w:color w:val="000000"/>
                <w:sz w:val="18"/>
                <w:szCs w:val="18"/>
              </w:rPr>
              <w:t>Používá správný rytmus a melodii, pěveckou prodlevu,</w:t>
            </w:r>
          </w:p>
        </w:tc>
        <w:tc>
          <w:tcPr>
            <w:tcW w:w="2380" w:type="dxa"/>
            <w:tcBorders>
              <w:top w:val="nil"/>
              <w:left w:val="nil"/>
              <w:bottom w:val="single" w:sz="4" w:space="0" w:color="000000"/>
              <w:right w:val="single" w:sz="8" w:space="0" w:color="000000"/>
            </w:tcBorders>
          </w:tcPr>
          <w:p w14:paraId="202255F2" w14:textId="77777777" w:rsidR="00AD567E" w:rsidRPr="000408FF" w:rsidRDefault="0012068F">
            <w:pPr>
              <w:pBdr>
                <w:top w:val="nil"/>
                <w:left w:val="nil"/>
                <w:bottom w:val="nil"/>
                <w:right w:val="nil"/>
                <w:between w:val="nil"/>
              </w:pBdr>
              <w:rPr>
                <w:rFonts w:ascii="Arial" w:eastAsia="Arial" w:hAnsi="Arial" w:cs="Arial"/>
                <w:color w:val="000000"/>
                <w:sz w:val="18"/>
                <w:szCs w:val="18"/>
              </w:rPr>
            </w:pPr>
            <w:r w:rsidRPr="000408FF">
              <w:rPr>
                <w:rFonts w:ascii="Arial" w:eastAsia="Arial" w:hAnsi="Arial" w:cs="Arial"/>
                <w:b/>
                <w:color w:val="000000"/>
                <w:sz w:val="18"/>
                <w:szCs w:val="18"/>
              </w:rPr>
              <w:t> </w:t>
            </w:r>
          </w:p>
        </w:tc>
      </w:tr>
      <w:tr w:rsidR="00AD567E" w14:paraId="1DE7B95A" w14:textId="77777777">
        <w:trPr>
          <w:trHeight w:val="255"/>
        </w:trPr>
        <w:tc>
          <w:tcPr>
            <w:tcW w:w="1071" w:type="dxa"/>
            <w:tcBorders>
              <w:top w:val="nil"/>
              <w:left w:val="single" w:sz="8" w:space="0" w:color="000000"/>
              <w:bottom w:val="nil"/>
              <w:right w:val="single" w:sz="8" w:space="0" w:color="000000"/>
            </w:tcBorders>
          </w:tcPr>
          <w:p w14:paraId="40423A9F"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b/>
                <w:color w:val="000000"/>
                <w:sz w:val="18"/>
                <w:szCs w:val="18"/>
              </w:rPr>
              <w:t> </w:t>
            </w:r>
          </w:p>
        </w:tc>
        <w:tc>
          <w:tcPr>
            <w:tcW w:w="5032" w:type="dxa"/>
            <w:tcBorders>
              <w:top w:val="nil"/>
              <w:left w:val="nil"/>
              <w:bottom w:val="single" w:sz="4" w:space="0" w:color="000000"/>
              <w:right w:val="nil"/>
            </w:tcBorders>
          </w:tcPr>
          <w:p w14:paraId="47CFADC5" w14:textId="77777777" w:rsidR="00AD567E" w:rsidRPr="000408FF" w:rsidRDefault="0012068F">
            <w:pPr>
              <w:pBdr>
                <w:top w:val="nil"/>
                <w:left w:val="nil"/>
                <w:bottom w:val="nil"/>
                <w:right w:val="nil"/>
                <w:between w:val="nil"/>
              </w:pBdr>
              <w:rPr>
                <w:rFonts w:ascii="Arial" w:eastAsia="Arial" w:hAnsi="Arial" w:cs="Arial"/>
                <w:color w:val="000000"/>
                <w:sz w:val="18"/>
                <w:szCs w:val="18"/>
              </w:rPr>
            </w:pPr>
            <w:r w:rsidRPr="000408FF">
              <w:rPr>
                <w:rFonts w:ascii="Arial" w:eastAsia="Arial" w:hAnsi="Arial" w:cs="Arial"/>
                <w:color w:val="000000"/>
                <w:sz w:val="18"/>
                <w:szCs w:val="18"/>
              </w:rPr>
              <w:t> </w:t>
            </w:r>
          </w:p>
        </w:tc>
        <w:tc>
          <w:tcPr>
            <w:tcW w:w="4600" w:type="dxa"/>
            <w:tcBorders>
              <w:top w:val="single" w:sz="4" w:space="0" w:color="000000"/>
              <w:left w:val="single" w:sz="8" w:space="0" w:color="000000"/>
              <w:bottom w:val="single" w:sz="4" w:space="0" w:color="000000"/>
              <w:right w:val="single" w:sz="8" w:space="0" w:color="000000"/>
            </w:tcBorders>
          </w:tcPr>
          <w:p w14:paraId="054A2767" w14:textId="77777777" w:rsidR="00AD567E" w:rsidRPr="000408FF" w:rsidRDefault="0012068F">
            <w:pPr>
              <w:pBdr>
                <w:top w:val="nil"/>
                <w:left w:val="nil"/>
                <w:bottom w:val="nil"/>
                <w:right w:val="nil"/>
                <w:between w:val="nil"/>
              </w:pBdr>
              <w:rPr>
                <w:rFonts w:ascii="Arial" w:eastAsia="Arial" w:hAnsi="Arial" w:cs="Arial"/>
                <w:color w:val="000000"/>
                <w:sz w:val="18"/>
                <w:szCs w:val="18"/>
              </w:rPr>
            </w:pPr>
            <w:r w:rsidRPr="000408FF">
              <w:rPr>
                <w:rFonts w:ascii="Arial" w:eastAsia="Arial" w:hAnsi="Arial" w:cs="Arial"/>
                <w:color w:val="000000"/>
                <w:sz w:val="18"/>
                <w:szCs w:val="18"/>
              </w:rPr>
              <w:t xml:space="preserve"> kánon, melodickou a rytmickou ozvěnu.</w:t>
            </w:r>
          </w:p>
        </w:tc>
        <w:tc>
          <w:tcPr>
            <w:tcW w:w="2380" w:type="dxa"/>
            <w:tcBorders>
              <w:top w:val="nil"/>
              <w:left w:val="nil"/>
              <w:bottom w:val="single" w:sz="4" w:space="0" w:color="000000"/>
              <w:right w:val="single" w:sz="8" w:space="0" w:color="000000"/>
            </w:tcBorders>
          </w:tcPr>
          <w:p w14:paraId="08D63CD0" w14:textId="77777777" w:rsidR="00AD567E" w:rsidRPr="000408FF" w:rsidRDefault="0012068F">
            <w:pPr>
              <w:pBdr>
                <w:top w:val="nil"/>
                <w:left w:val="nil"/>
                <w:bottom w:val="nil"/>
                <w:right w:val="nil"/>
                <w:between w:val="nil"/>
              </w:pBdr>
              <w:rPr>
                <w:rFonts w:ascii="Arial" w:eastAsia="Arial" w:hAnsi="Arial" w:cs="Arial"/>
                <w:color w:val="000000"/>
                <w:sz w:val="18"/>
                <w:szCs w:val="18"/>
              </w:rPr>
            </w:pPr>
            <w:r w:rsidRPr="000408FF">
              <w:rPr>
                <w:rFonts w:ascii="Arial" w:eastAsia="Arial" w:hAnsi="Arial" w:cs="Arial"/>
                <w:b/>
                <w:color w:val="000000"/>
                <w:sz w:val="18"/>
                <w:szCs w:val="18"/>
              </w:rPr>
              <w:t> </w:t>
            </w:r>
          </w:p>
        </w:tc>
      </w:tr>
      <w:tr w:rsidR="00AD567E" w14:paraId="7D8B7043" w14:textId="77777777">
        <w:trPr>
          <w:trHeight w:val="255"/>
        </w:trPr>
        <w:tc>
          <w:tcPr>
            <w:tcW w:w="1071" w:type="dxa"/>
            <w:tcBorders>
              <w:top w:val="nil"/>
              <w:left w:val="single" w:sz="8" w:space="0" w:color="000000"/>
              <w:bottom w:val="nil"/>
              <w:right w:val="single" w:sz="8" w:space="0" w:color="000000"/>
            </w:tcBorders>
          </w:tcPr>
          <w:p w14:paraId="5DBE779A"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b/>
                <w:color w:val="000000"/>
                <w:sz w:val="18"/>
                <w:szCs w:val="18"/>
              </w:rPr>
              <w:t> </w:t>
            </w:r>
          </w:p>
        </w:tc>
        <w:tc>
          <w:tcPr>
            <w:tcW w:w="5032" w:type="dxa"/>
            <w:tcBorders>
              <w:top w:val="nil"/>
              <w:left w:val="nil"/>
              <w:bottom w:val="single" w:sz="4" w:space="0" w:color="000000"/>
              <w:right w:val="nil"/>
            </w:tcBorders>
          </w:tcPr>
          <w:p w14:paraId="6EFF3AD7" w14:textId="77777777" w:rsidR="00AD567E" w:rsidRPr="000408FF" w:rsidRDefault="0012068F">
            <w:pPr>
              <w:pBdr>
                <w:top w:val="nil"/>
                <w:left w:val="nil"/>
                <w:bottom w:val="nil"/>
                <w:right w:val="nil"/>
                <w:between w:val="nil"/>
              </w:pBdr>
              <w:rPr>
                <w:rFonts w:ascii="Arial" w:eastAsia="Arial" w:hAnsi="Arial" w:cs="Arial"/>
                <w:color w:val="000000"/>
                <w:sz w:val="18"/>
                <w:szCs w:val="18"/>
              </w:rPr>
            </w:pPr>
            <w:r w:rsidRPr="000408FF">
              <w:rPr>
                <w:rFonts w:ascii="Arial" w:eastAsia="Arial" w:hAnsi="Arial" w:cs="Arial"/>
                <w:color w:val="000000"/>
                <w:sz w:val="18"/>
                <w:szCs w:val="18"/>
              </w:rPr>
              <w:t> </w:t>
            </w:r>
          </w:p>
        </w:tc>
        <w:tc>
          <w:tcPr>
            <w:tcW w:w="4600" w:type="dxa"/>
            <w:tcBorders>
              <w:top w:val="nil"/>
              <w:left w:val="single" w:sz="8" w:space="0" w:color="000000"/>
              <w:bottom w:val="single" w:sz="4" w:space="0" w:color="000000"/>
              <w:right w:val="single" w:sz="8" w:space="0" w:color="000000"/>
            </w:tcBorders>
          </w:tcPr>
          <w:p w14:paraId="50813986" w14:textId="77777777" w:rsidR="00AD567E" w:rsidRPr="000408FF" w:rsidRDefault="0012068F">
            <w:pPr>
              <w:pBdr>
                <w:top w:val="nil"/>
                <w:left w:val="nil"/>
                <w:bottom w:val="nil"/>
                <w:right w:val="nil"/>
                <w:between w:val="nil"/>
              </w:pBdr>
              <w:rPr>
                <w:rFonts w:ascii="Arial" w:eastAsia="Arial" w:hAnsi="Arial" w:cs="Arial"/>
                <w:color w:val="000000"/>
                <w:sz w:val="18"/>
                <w:szCs w:val="18"/>
              </w:rPr>
            </w:pPr>
            <w:r w:rsidRPr="000408FF">
              <w:rPr>
                <w:rFonts w:ascii="Arial" w:eastAsia="Arial" w:hAnsi="Arial" w:cs="Arial"/>
                <w:color w:val="000000"/>
                <w:sz w:val="18"/>
                <w:szCs w:val="18"/>
              </w:rPr>
              <w:t>Rozeznává diatonický postup dur a moll.</w:t>
            </w:r>
          </w:p>
        </w:tc>
        <w:tc>
          <w:tcPr>
            <w:tcW w:w="2380" w:type="dxa"/>
            <w:tcBorders>
              <w:top w:val="nil"/>
              <w:left w:val="nil"/>
              <w:bottom w:val="single" w:sz="4" w:space="0" w:color="000000"/>
              <w:right w:val="single" w:sz="8" w:space="0" w:color="000000"/>
            </w:tcBorders>
          </w:tcPr>
          <w:p w14:paraId="0888A76B" w14:textId="77777777" w:rsidR="00AD567E" w:rsidRPr="000408FF" w:rsidRDefault="0012068F" w:rsidP="000408FF">
            <w:pPr>
              <w:pBdr>
                <w:top w:val="nil"/>
                <w:left w:val="nil"/>
                <w:bottom w:val="nil"/>
                <w:right w:val="nil"/>
                <w:between w:val="nil"/>
              </w:pBdr>
              <w:rPr>
                <w:rFonts w:ascii="Arial" w:eastAsia="Arial" w:hAnsi="Arial" w:cs="Arial"/>
                <w:color w:val="000000"/>
                <w:sz w:val="18"/>
                <w:szCs w:val="18"/>
              </w:rPr>
            </w:pPr>
            <w:r w:rsidRPr="000408FF">
              <w:rPr>
                <w:rFonts w:ascii="Arial" w:eastAsia="Arial" w:hAnsi="Arial" w:cs="Arial"/>
                <w:color w:val="000000"/>
                <w:sz w:val="18"/>
                <w:szCs w:val="18"/>
              </w:rPr>
              <w:t> </w:t>
            </w:r>
          </w:p>
        </w:tc>
      </w:tr>
      <w:tr w:rsidR="00AD567E" w14:paraId="79A36877" w14:textId="77777777">
        <w:trPr>
          <w:trHeight w:val="270"/>
        </w:trPr>
        <w:tc>
          <w:tcPr>
            <w:tcW w:w="1071" w:type="dxa"/>
            <w:tcBorders>
              <w:top w:val="nil"/>
              <w:left w:val="single" w:sz="8" w:space="0" w:color="000000"/>
              <w:bottom w:val="single" w:sz="8" w:space="0" w:color="000000"/>
              <w:right w:val="single" w:sz="8" w:space="0" w:color="000000"/>
            </w:tcBorders>
          </w:tcPr>
          <w:p w14:paraId="695EA39D"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b/>
                <w:color w:val="000000"/>
                <w:sz w:val="18"/>
                <w:szCs w:val="18"/>
              </w:rPr>
              <w:t> </w:t>
            </w:r>
          </w:p>
        </w:tc>
        <w:tc>
          <w:tcPr>
            <w:tcW w:w="5032" w:type="dxa"/>
            <w:tcBorders>
              <w:top w:val="nil"/>
              <w:left w:val="nil"/>
              <w:bottom w:val="single" w:sz="8" w:space="0" w:color="000000"/>
              <w:right w:val="nil"/>
            </w:tcBorders>
          </w:tcPr>
          <w:p w14:paraId="6EB79FD0" w14:textId="77777777" w:rsidR="00AD567E" w:rsidRPr="000408FF" w:rsidRDefault="0012068F">
            <w:pPr>
              <w:pBdr>
                <w:top w:val="nil"/>
                <w:left w:val="nil"/>
                <w:bottom w:val="nil"/>
                <w:right w:val="nil"/>
                <w:between w:val="nil"/>
              </w:pBdr>
              <w:rPr>
                <w:rFonts w:ascii="Arial" w:eastAsia="Arial" w:hAnsi="Arial" w:cs="Arial"/>
                <w:color w:val="000000"/>
                <w:sz w:val="18"/>
                <w:szCs w:val="18"/>
              </w:rPr>
            </w:pPr>
            <w:r w:rsidRPr="000408FF">
              <w:rPr>
                <w:rFonts w:ascii="Arial" w:eastAsia="Arial" w:hAnsi="Arial" w:cs="Arial"/>
                <w:color w:val="000000"/>
                <w:sz w:val="18"/>
                <w:szCs w:val="18"/>
              </w:rPr>
              <w:t> </w:t>
            </w:r>
          </w:p>
        </w:tc>
        <w:tc>
          <w:tcPr>
            <w:tcW w:w="4600" w:type="dxa"/>
            <w:tcBorders>
              <w:top w:val="nil"/>
              <w:left w:val="single" w:sz="8" w:space="0" w:color="000000"/>
              <w:bottom w:val="single" w:sz="8" w:space="0" w:color="000000"/>
              <w:right w:val="single" w:sz="8" w:space="0" w:color="000000"/>
            </w:tcBorders>
          </w:tcPr>
          <w:p w14:paraId="157AF057" w14:textId="77777777" w:rsidR="00AD567E" w:rsidRPr="000408FF" w:rsidRDefault="0012068F">
            <w:pPr>
              <w:pBdr>
                <w:top w:val="nil"/>
                <w:left w:val="nil"/>
                <w:bottom w:val="nil"/>
                <w:right w:val="nil"/>
                <w:between w:val="nil"/>
              </w:pBdr>
              <w:rPr>
                <w:rFonts w:ascii="Arial" w:eastAsia="Arial" w:hAnsi="Arial" w:cs="Arial"/>
                <w:color w:val="000000"/>
                <w:sz w:val="18"/>
                <w:szCs w:val="18"/>
              </w:rPr>
            </w:pPr>
            <w:r w:rsidRPr="000408FF">
              <w:rPr>
                <w:rFonts w:ascii="Arial" w:eastAsia="Arial" w:hAnsi="Arial" w:cs="Arial"/>
                <w:color w:val="000000"/>
                <w:sz w:val="18"/>
                <w:szCs w:val="18"/>
              </w:rPr>
              <w:t>Zvládá volný nástup 1. a 5. stupně.</w:t>
            </w:r>
          </w:p>
        </w:tc>
        <w:tc>
          <w:tcPr>
            <w:tcW w:w="2380" w:type="dxa"/>
            <w:tcBorders>
              <w:top w:val="nil"/>
              <w:left w:val="nil"/>
              <w:bottom w:val="nil"/>
              <w:right w:val="single" w:sz="8" w:space="0" w:color="000000"/>
            </w:tcBorders>
          </w:tcPr>
          <w:p w14:paraId="28630429" w14:textId="77777777" w:rsidR="00AD567E" w:rsidRPr="000408FF" w:rsidRDefault="0012068F">
            <w:pPr>
              <w:pBdr>
                <w:top w:val="nil"/>
                <w:left w:val="nil"/>
                <w:bottom w:val="nil"/>
                <w:right w:val="nil"/>
                <w:between w:val="nil"/>
              </w:pBdr>
              <w:rPr>
                <w:rFonts w:ascii="Arial" w:eastAsia="Arial" w:hAnsi="Arial" w:cs="Arial"/>
                <w:color w:val="000000"/>
                <w:sz w:val="18"/>
                <w:szCs w:val="18"/>
              </w:rPr>
            </w:pPr>
            <w:r w:rsidRPr="000408FF">
              <w:rPr>
                <w:rFonts w:ascii="Arial" w:eastAsia="Arial" w:hAnsi="Arial" w:cs="Arial"/>
                <w:b/>
                <w:color w:val="000000"/>
                <w:sz w:val="18"/>
                <w:szCs w:val="18"/>
              </w:rPr>
              <w:t> </w:t>
            </w:r>
          </w:p>
        </w:tc>
      </w:tr>
      <w:tr w:rsidR="00AD567E" w14:paraId="7E49BF12" w14:textId="77777777">
        <w:trPr>
          <w:trHeight w:val="255"/>
        </w:trPr>
        <w:tc>
          <w:tcPr>
            <w:tcW w:w="1071" w:type="dxa"/>
            <w:tcBorders>
              <w:top w:val="nil"/>
              <w:left w:val="single" w:sz="8" w:space="0" w:color="000000"/>
              <w:bottom w:val="nil"/>
              <w:right w:val="single" w:sz="8" w:space="0" w:color="000000"/>
            </w:tcBorders>
          </w:tcPr>
          <w:p w14:paraId="0CEB99B1"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b/>
                <w:color w:val="000000"/>
                <w:sz w:val="18"/>
                <w:szCs w:val="18"/>
              </w:rPr>
              <w:t> </w:t>
            </w:r>
          </w:p>
        </w:tc>
        <w:tc>
          <w:tcPr>
            <w:tcW w:w="5032" w:type="dxa"/>
            <w:tcBorders>
              <w:top w:val="nil"/>
              <w:left w:val="nil"/>
              <w:bottom w:val="single" w:sz="4" w:space="0" w:color="000000"/>
              <w:right w:val="nil"/>
            </w:tcBorders>
          </w:tcPr>
          <w:p w14:paraId="4573C38A"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xml:space="preserve">Žák využívá jednoduché hudební nástroje  </w:t>
            </w:r>
          </w:p>
        </w:tc>
        <w:tc>
          <w:tcPr>
            <w:tcW w:w="4600" w:type="dxa"/>
            <w:tcBorders>
              <w:top w:val="single" w:sz="4" w:space="0" w:color="000000"/>
              <w:left w:val="single" w:sz="8" w:space="0" w:color="000000"/>
              <w:bottom w:val="single" w:sz="4" w:space="0" w:color="000000"/>
              <w:right w:val="single" w:sz="8" w:space="0" w:color="000000"/>
            </w:tcBorders>
          </w:tcPr>
          <w:p w14:paraId="05214D5E"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K doprovodu využívá T a D.</w:t>
            </w:r>
          </w:p>
        </w:tc>
        <w:tc>
          <w:tcPr>
            <w:tcW w:w="2380" w:type="dxa"/>
            <w:tcBorders>
              <w:top w:val="single" w:sz="4" w:space="0" w:color="000000"/>
              <w:left w:val="nil"/>
              <w:bottom w:val="single" w:sz="4" w:space="0" w:color="000000"/>
              <w:right w:val="single" w:sz="8" w:space="0" w:color="000000"/>
            </w:tcBorders>
          </w:tcPr>
          <w:p w14:paraId="69A1C685"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b/>
                <w:color w:val="000000"/>
                <w:sz w:val="18"/>
                <w:szCs w:val="18"/>
              </w:rPr>
              <w:t> </w:t>
            </w:r>
          </w:p>
        </w:tc>
      </w:tr>
      <w:tr w:rsidR="00AD567E" w14:paraId="79AACBFE" w14:textId="77777777">
        <w:trPr>
          <w:trHeight w:val="255"/>
        </w:trPr>
        <w:tc>
          <w:tcPr>
            <w:tcW w:w="1071" w:type="dxa"/>
            <w:tcBorders>
              <w:top w:val="nil"/>
              <w:left w:val="single" w:sz="8" w:space="0" w:color="000000"/>
              <w:bottom w:val="nil"/>
              <w:right w:val="single" w:sz="8" w:space="0" w:color="000000"/>
            </w:tcBorders>
          </w:tcPr>
          <w:p w14:paraId="6E33FED0" w14:textId="77777777" w:rsidR="00AD567E" w:rsidRDefault="0012068F">
            <w:pPr>
              <w:pBdr>
                <w:top w:val="nil"/>
                <w:left w:val="nil"/>
                <w:bottom w:val="nil"/>
                <w:right w:val="nil"/>
                <w:between w:val="nil"/>
              </w:pBdr>
              <w:rPr>
                <w:rFonts w:ascii="Arial" w:eastAsia="Arial" w:hAnsi="Arial" w:cs="Arial"/>
                <w:color w:val="000000"/>
                <w:sz w:val="18"/>
                <w:szCs w:val="18"/>
              </w:rPr>
            </w:pPr>
            <w:proofErr w:type="spellStart"/>
            <w:r>
              <w:rPr>
                <w:rFonts w:ascii="Arial" w:eastAsia="Arial" w:hAnsi="Arial" w:cs="Arial"/>
                <w:color w:val="000000"/>
                <w:sz w:val="18"/>
                <w:szCs w:val="18"/>
              </w:rPr>
              <w:t>Instrum</w:t>
            </w:r>
            <w:proofErr w:type="spellEnd"/>
            <w:r>
              <w:rPr>
                <w:rFonts w:ascii="Arial" w:eastAsia="Arial" w:hAnsi="Arial" w:cs="Arial"/>
                <w:color w:val="000000"/>
                <w:sz w:val="18"/>
                <w:szCs w:val="18"/>
              </w:rPr>
              <w:t>.</w:t>
            </w:r>
          </w:p>
        </w:tc>
        <w:tc>
          <w:tcPr>
            <w:tcW w:w="5032" w:type="dxa"/>
            <w:tcBorders>
              <w:top w:val="nil"/>
              <w:left w:val="nil"/>
              <w:bottom w:val="single" w:sz="4" w:space="0" w:color="000000"/>
              <w:right w:val="nil"/>
            </w:tcBorders>
          </w:tcPr>
          <w:p w14:paraId="5BC35358"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k doprovodné hře.</w:t>
            </w:r>
          </w:p>
        </w:tc>
        <w:tc>
          <w:tcPr>
            <w:tcW w:w="4600" w:type="dxa"/>
            <w:tcBorders>
              <w:top w:val="nil"/>
              <w:left w:val="single" w:sz="8" w:space="0" w:color="000000"/>
              <w:bottom w:val="single" w:sz="4" w:space="0" w:color="000000"/>
              <w:right w:val="single" w:sz="8" w:space="0" w:color="000000"/>
            </w:tcBorders>
          </w:tcPr>
          <w:p w14:paraId="6F613274"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Využívá formu otázky a odpovědi, ozvěnu.</w:t>
            </w:r>
          </w:p>
        </w:tc>
        <w:tc>
          <w:tcPr>
            <w:tcW w:w="2380" w:type="dxa"/>
            <w:tcBorders>
              <w:top w:val="nil"/>
              <w:left w:val="nil"/>
              <w:bottom w:val="single" w:sz="4" w:space="0" w:color="000000"/>
              <w:right w:val="single" w:sz="8" w:space="0" w:color="000000"/>
            </w:tcBorders>
          </w:tcPr>
          <w:p w14:paraId="7ED98406"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b/>
                <w:color w:val="000000"/>
                <w:sz w:val="18"/>
                <w:szCs w:val="18"/>
              </w:rPr>
              <w:t> </w:t>
            </w:r>
          </w:p>
        </w:tc>
      </w:tr>
      <w:tr w:rsidR="00AD567E" w14:paraId="06BF1345" w14:textId="77777777">
        <w:trPr>
          <w:trHeight w:val="255"/>
        </w:trPr>
        <w:tc>
          <w:tcPr>
            <w:tcW w:w="1071" w:type="dxa"/>
            <w:tcBorders>
              <w:top w:val="nil"/>
              <w:left w:val="single" w:sz="8" w:space="0" w:color="000000"/>
              <w:bottom w:val="nil"/>
              <w:right w:val="single" w:sz="8" w:space="0" w:color="000000"/>
            </w:tcBorders>
          </w:tcPr>
          <w:p w14:paraId="2860CC2E"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činnosti</w:t>
            </w:r>
          </w:p>
        </w:tc>
        <w:tc>
          <w:tcPr>
            <w:tcW w:w="5032" w:type="dxa"/>
            <w:tcBorders>
              <w:top w:val="nil"/>
              <w:left w:val="nil"/>
              <w:bottom w:val="single" w:sz="4" w:space="0" w:color="000000"/>
              <w:right w:val="nil"/>
            </w:tcBorders>
          </w:tcPr>
          <w:p w14:paraId="2485D2C2"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4600" w:type="dxa"/>
            <w:tcBorders>
              <w:top w:val="nil"/>
              <w:left w:val="single" w:sz="8" w:space="0" w:color="000000"/>
              <w:bottom w:val="nil"/>
              <w:right w:val="single" w:sz="8" w:space="0" w:color="000000"/>
            </w:tcBorders>
          </w:tcPr>
          <w:p w14:paraId="3CF33258"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Každý žák hraje alespoň na zobcovou flétnu.</w:t>
            </w:r>
          </w:p>
        </w:tc>
        <w:tc>
          <w:tcPr>
            <w:tcW w:w="2380" w:type="dxa"/>
            <w:tcBorders>
              <w:top w:val="nil"/>
              <w:left w:val="nil"/>
              <w:bottom w:val="single" w:sz="4" w:space="0" w:color="000000"/>
              <w:right w:val="single" w:sz="8" w:space="0" w:color="000000"/>
            </w:tcBorders>
          </w:tcPr>
          <w:p w14:paraId="58DF39F3"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b/>
                <w:color w:val="000000"/>
                <w:sz w:val="18"/>
                <w:szCs w:val="18"/>
              </w:rPr>
              <w:t> </w:t>
            </w:r>
          </w:p>
        </w:tc>
      </w:tr>
      <w:tr w:rsidR="00AD567E" w14:paraId="5B74A7E8" w14:textId="77777777">
        <w:trPr>
          <w:trHeight w:val="270"/>
        </w:trPr>
        <w:tc>
          <w:tcPr>
            <w:tcW w:w="1071" w:type="dxa"/>
            <w:tcBorders>
              <w:top w:val="nil"/>
              <w:left w:val="single" w:sz="8" w:space="0" w:color="000000"/>
              <w:bottom w:val="single" w:sz="8" w:space="0" w:color="000000"/>
              <w:right w:val="single" w:sz="8" w:space="0" w:color="000000"/>
            </w:tcBorders>
          </w:tcPr>
          <w:p w14:paraId="6B52F86F"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5032" w:type="dxa"/>
            <w:tcBorders>
              <w:top w:val="nil"/>
              <w:left w:val="nil"/>
              <w:bottom w:val="single" w:sz="8" w:space="0" w:color="000000"/>
              <w:right w:val="nil"/>
            </w:tcBorders>
          </w:tcPr>
          <w:p w14:paraId="6911A745"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4600" w:type="dxa"/>
            <w:tcBorders>
              <w:top w:val="single" w:sz="4" w:space="0" w:color="000000"/>
              <w:left w:val="single" w:sz="8" w:space="0" w:color="000000"/>
              <w:bottom w:val="single" w:sz="8" w:space="0" w:color="000000"/>
              <w:right w:val="single" w:sz="8" w:space="0" w:color="000000"/>
            </w:tcBorders>
          </w:tcPr>
          <w:p w14:paraId="654AE019"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Při hře neopomíjí dynamiku.</w:t>
            </w:r>
          </w:p>
        </w:tc>
        <w:tc>
          <w:tcPr>
            <w:tcW w:w="2380" w:type="dxa"/>
            <w:tcBorders>
              <w:top w:val="nil"/>
              <w:left w:val="nil"/>
              <w:bottom w:val="single" w:sz="8" w:space="0" w:color="000000"/>
              <w:right w:val="single" w:sz="8" w:space="0" w:color="000000"/>
            </w:tcBorders>
          </w:tcPr>
          <w:p w14:paraId="04841DB7"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b/>
                <w:color w:val="000000"/>
                <w:sz w:val="18"/>
                <w:szCs w:val="18"/>
              </w:rPr>
              <w:t> </w:t>
            </w:r>
          </w:p>
        </w:tc>
      </w:tr>
      <w:tr w:rsidR="00AD567E" w14:paraId="4A5EA321" w14:textId="77777777">
        <w:trPr>
          <w:trHeight w:val="255"/>
        </w:trPr>
        <w:tc>
          <w:tcPr>
            <w:tcW w:w="1071" w:type="dxa"/>
            <w:tcBorders>
              <w:top w:val="nil"/>
              <w:left w:val="single" w:sz="8" w:space="0" w:color="000000"/>
              <w:bottom w:val="nil"/>
              <w:right w:val="single" w:sz="8" w:space="0" w:color="000000"/>
            </w:tcBorders>
          </w:tcPr>
          <w:p w14:paraId="255A527D"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b/>
                <w:color w:val="000000"/>
                <w:sz w:val="18"/>
                <w:szCs w:val="18"/>
              </w:rPr>
              <w:t> </w:t>
            </w:r>
          </w:p>
        </w:tc>
        <w:tc>
          <w:tcPr>
            <w:tcW w:w="5032" w:type="dxa"/>
            <w:tcBorders>
              <w:top w:val="nil"/>
              <w:left w:val="nil"/>
              <w:bottom w:val="single" w:sz="4" w:space="0" w:color="000000"/>
              <w:right w:val="nil"/>
            </w:tcBorders>
          </w:tcPr>
          <w:p w14:paraId="151B4BC5"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Žák reaguje pohybem na znějící hudbu. Pohybem</w:t>
            </w:r>
          </w:p>
        </w:tc>
        <w:tc>
          <w:tcPr>
            <w:tcW w:w="4600" w:type="dxa"/>
            <w:tcBorders>
              <w:top w:val="nil"/>
              <w:left w:val="single" w:sz="8" w:space="0" w:color="000000"/>
              <w:bottom w:val="nil"/>
              <w:right w:val="single" w:sz="8" w:space="0" w:color="000000"/>
            </w:tcBorders>
          </w:tcPr>
          <w:p w14:paraId="53368D8C"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Zvládá chůzi po špičkách, poskok, výměnný krok.</w:t>
            </w:r>
          </w:p>
        </w:tc>
        <w:tc>
          <w:tcPr>
            <w:tcW w:w="2380" w:type="dxa"/>
            <w:tcBorders>
              <w:top w:val="nil"/>
              <w:left w:val="nil"/>
              <w:bottom w:val="nil"/>
              <w:right w:val="single" w:sz="8" w:space="0" w:color="000000"/>
            </w:tcBorders>
          </w:tcPr>
          <w:p w14:paraId="6EE10A8D"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b/>
                <w:color w:val="000000"/>
                <w:sz w:val="18"/>
                <w:szCs w:val="18"/>
              </w:rPr>
              <w:t> </w:t>
            </w:r>
          </w:p>
        </w:tc>
      </w:tr>
      <w:tr w:rsidR="00AD567E" w14:paraId="6B89282F" w14:textId="77777777">
        <w:trPr>
          <w:trHeight w:val="255"/>
        </w:trPr>
        <w:tc>
          <w:tcPr>
            <w:tcW w:w="1071" w:type="dxa"/>
            <w:tcBorders>
              <w:top w:val="nil"/>
              <w:left w:val="single" w:sz="8" w:space="0" w:color="000000"/>
              <w:bottom w:val="nil"/>
              <w:right w:val="single" w:sz="8" w:space="0" w:color="000000"/>
            </w:tcBorders>
          </w:tcPr>
          <w:p w14:paraId="2BA51603"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xml:space="preserve">Hudebně </w:t>
            </w:r>
          </w:p>
        </w:tc>
        <w:tc>
          <w:tcPr>
            <w:tcW w:w="5032" w:type="dxa"/>
            <w:tcBorders>
              <w:top w:val="nil"/>
              <w:left w:val="nil"/>
              <w:bottom w:val="single" w:sz="4" w:space="0" w:color="000000"/>
              <w:right w:val="nil"/>
            </w:tcBorders>
          </w:tcPr>
          <w:p w14:paraId="774A2F94"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vyjadřuje metrum, tempo, dynamiku a směr melodie.</w:t>
            </w:r>
          </w:p>
        </w:tc>
        <w:tc>
          <w:tcPr>
            <w:tcW w:w="4600" w:type="dxa"/>
            <w:tcBorders>
              <w:top w:val="single" w:sz="4" w:space="0" w:color="000000"/>
              <w:left w:val="single" w:sz="8" w:space="0" w:color="000000"/>
              <w:bottom w:val="single" w:sz="4" w:space="0" w:color="000000"/>
              <w:right w:val="single" w:sz="8" w:space="0" w:color="000000"/>
            </w:tcBorders>
          </w:tcPr>
          <w:p w14:paraId="74102D55"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xml:space="preserve">Zvládá chůzi ve 3/4 taktu </w:t>
            </w:r>
            <w:proofErr w:type="gramStart"/>
            <w:r>
              <w:rPr>
                <w:rFonts w:ascii="Arial" w:eastAsia="Arial" w:hAnsi="Arial" w:cs="Arial"/>
                <w:color w:val="000000"/>
                <w:sz w:val="18"/>
                <w:szCs w:val="18"/>
              </w:rPr>
              <w:t>( vpřed</w:t>
            </w:r>
            <w:proofErr w:type="gramEnd"/>
            <w:r>
              <w:rPr>
                <w:rFonts w:ascii="Arial" w:eastAsia="Arial" w:hAnsi="Arial" w:cs="Arial"/>
                <w:color w:val="000000"/>
                <w:sz w:val="18"/>
                <w:szCs w:val="18"/>
              </w:rPr>
              <w:t>, vzad a na místě).</w:t>
            </w:r>
          </w:p>
        </w:tc>
        <w:tc>
          <w:tcPr>
            <w:tcW w:w="2380" w:type="dxa"/>
            <w:tcBorders>
              <w:top w:val="single" w:sz="4" w:space="0" w:color="000000"/>
              <w:left w:val="nil"/>
              <w:bottom w:val="single" w:sz="4" w:space="0" w:color="000000"/>
              <w:right w:val="single" w:sz="8" w:space="0" w:color="000000"/>
            </w:tcBorders>
          </w:tcPr>
          <w:p w14:paraId="2BA81DBA"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b/>
                <w:color w:val="000000"/>
                <w:sz w:val="18"/>
                <w:szCs w:val="18"/>
              </w:rPr>
              <w:t> </w:t>
            </w:r>
          </w:p>
        </w:tc>
      </w:tr>
      <w:tr w:rsidR="00AD567E" w14:paraId="08C7D2B4" w14:textId="77777777">
        <w:trPr>
          <w:trHeight w:val="255"/>
        </w:trPr>
        <w:tc>
          <w:tcPr>
            <w:tcW w:w="1071" w:type="dxa"/>
            <w:tcBorders>
              <w:top w:val="nil"/>
              <w:left w:val="single" w:sz="8" w:space="0" w:color="000000"/>
              <w:bottom w:val="nil"/>
              <w:right w:val="single" w:sz="8" w:space="0" w:color="000000"/>
            </w:tcBorders>
          </w:tcPr>
          <w:p w14:paraId="07D77516"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pohyb.</w:t>
            </w:r>
          </w:p>
        </w:tc>
        <w:tc>
          <w:tcPr>
            <w:tcW w:w="5032" w:type="dxa"/>
            <w:tcBorders>
              <w:top w:val="nil"/>
              <w:left w:val="nil"/>
              <w:bottom w:val="single" w:sz="4" w:space="0" w:color="000000"/>
              <w:right w:val="nil"/>
            </w:tcBorders>
          </w:tcPr>
          <w:p w14:paraId="6FB37095"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4600" w:type="dxa"/>
            <w:tcBorders>
              <w:top w:val="nil"/>
              <w:left w:val="single" w:sz="8" w:space="0" w:color="000000"/>
              <w:bottom w:val="single" w:sz="4" w:space="0" w:color="000000"/>
              <w:right w:val="single" w:sz="8" w:space="0" w:color="000000"/>
            </w:tcBorders>
          </w:tcPr>
          <w:p w14:paraId="51F2E8AF"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Procvičuje držení rukou v bok.</w:t>
            </w:r>
          </w:p>
        </w:tc>
        <w:tc>
          <w:tcPr>
            <w:tcW w:w="2380" w:type="dxa"/>
            <w:tcBorders>
              <w:top w:val="nil"/>
              <w:left w:val="nil"/>
              <w:bottom w:val="single" w:sz="4" w:space="0" w:color="000000"/>
              <w:right w:val="single" w:sz="8" w:space="0" w:color="000000"/>
            </w:tcBorders>
          </w:tcPr>
          <w:p w14:paraId="6ED5526B"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b/>
                <w:color w:val="000000"/>
                <w:sz w:val="18"/>
                <w:szCs w:val="18"/>
              </w:rPr>
              <w:t> </w:t>
            </w:r>
          </w:p>
        </w:tc>
      </w:tr>
      <w:tr w:rsidR="00AD567E" w14:paraId="07186575" w14:textId="77777777">
        <w:trPr>
          <w:trHeight w:val="255"/>
        </w:trPr>
        <w:tc>
          <w:tcPr>
            <w:tcW w:w="1071" w:type="dxa"/>
            <w:tcBorders>
              <w:top w:val="nil"/>
              <w:left w:val="single" w:sz="8" w:space="0" w:color="000000"/>
              <w:bottom w:val="nil"/>
              <w:right w:val="single" w:sz="8" w:space="0" w:color="000000"/>
            </w:tcBorders>
          </w:tcPr>
          <w:p w14:paraId="74EAF25E"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činnosti</w:t>
            </w:r>
          </w:p>
        </w:tc>
        <w:tc>
          <w:tcPr>
            <w:tcW w:w="5032" w:type="dxa"/>
            <w:tcBorders>
              <w:top w:val="nil"/>
              <w:left w:val="nil"/>
              <w:bottom w:val="single" w:sz="4" w:space="0" w:color="000000"/>
              <w:right w:val="nil"/>
            </w:tcBorders>
          </w:tcPr>
          <w:p w14:paraId="7460FC14"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4600" w:type="dxa"/>
            <w:tcBorders>
              <w:top w:val="nil"/>
              <w:left w:val="single" w:sz="8" w:space="0" w:color="000000"/>
              <w:bottom w:val="single" w:sz="4" w:space="0" w:color="000000"/>
              <w:right w:val="single" w:sz="8" w:space="0" w:color="000000"/>
            </w:tcBorders>
          </w:tcPr>
          <w:p w14:paraId="47B375E3"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Držení dvojic vedle sebe i proti sobě,</w:t>
            </w:r>
          </w:p>
        </w:tc>
        <w:tc>
          <w:tcPr>
            <w:tcW w:w="2380" w:type="dxa"/>
            <w:tcBorders>
              <w:top w:val="nil"/>
              <w:left w:val="nil"/>
              <w:bottom w:val="single" w:sz="4" w:space="0" w:color="000000"/>
              <w:right w:val="single" w:sz="8" w:space="0" w:color="000000"/>
            </w:tcBorders>
          </w:tcPr>
          <w:p w14:paraId="4ABE7196"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r>
      <w:tr w:rsidR="00AD567E" w14:paraId="2126DCB4" w14:textId="77777777">
        <w:trPr>
          <w:trHeight w:val="255"/>
        </w:trPr>
        <w:tc>
          <w:tcPr>
            <w:tcW w:w="1071" w:type="dxa"/>
            <w:tcBorders>
              <w:top w:val="nil"/>
              <w:left w:val="single" w:sz="8" w:space="0" w:color="000000"/>
              <w:bottom w:val="nil"/>
              <w:right w:val="single" w:sz="8" w:space="0" w:color="000000"/>
            </w:tcBorders>
          </w:tcPr>
          <w:p w14:paraId="4DF8E470"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5032" w:type="dxa"/>
            <w:tcBorders>
              <w:top w:val="nil"/>
              <w:left w:val="nil"/>
              <w:bottom w:val="single" w:sz="4" w:space="0" w:color="000000"/>
              <w:right w:val="nil"/>
            </w:tcBorders>
          </w:tcPr>
          <w:p w14:paraId="60607999"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4600" w:type="dxa"/>
            <w:tcBorders>
              <w:top w:val="nil"/>
              <w:left w:val="single" w:sz="8" w:space="0" w:color="000000"/>
              <w:bottom w:val="nil"/>
              <w:right w:val="single" w:sz="8" w:space="0" w:color="000000"/>
            </w:tcBorders>
          </w:tcPr>
          <w:p w14:paraId="7025C569" w14:textId="77777777" w:rsidR="00AD567E" w:rsidRDefault="0012068F">
            <w:pPr>
              <w:pBdr>
                <w:top w:val="nil"/>
                <w:left w:val="nil"/>
                <w:bottom w:val="nil"/>
                <w:right w:val="nil"/>
                <w:between w:val="nil"/>
              </w:pBdr>
              <w:rPr>
                <w:rFonts w:ascii="Arial" w:eastAsia="Arial" w:hAnsi="Arial" w:cs="Arial"/>
                <w:color w:val="000000"/>
                <w:sz w:val="18"/>
                <w:szCs w:val="18"/>
              </w:rPr>
            </w:pPr>
            <w:proofErr w:type="gramStart"/>
            <w:r>
              <w:rPr>
                <w:rFonts w:ascii="Arial" w:eastAsia="Arial" w:hAnsi="Arial" w:cs="Arial"/>
                <w:color w:val="000000"/>
                <w:sz w:val="18"/>
                <w:szCs w:val="18"/>
              </w:rPr>
              <w:t>( za</w:t>
            </w:r>
            <w:proofErr w:type="gramEnd"/>
            <w:r>
              <w:rPr>
                <w:rFonts w:ascii="Arial" w:eastAsia="Arial" w:hAnsi="Arial" w:cs="Arial"/>
                <w:color w:val="000000"/>
                <w:sz w:val="18"/>
                <w:szCs w:val="18"/>
              </w:rPr>
              <w:t xml:space="preserve"> obě ruce i zkřížením).</w:t>
            </w:r>
          </w:p>
        </w:tc>
        <w:tc>
          <w:tcPr>
            <w:tcW w:w="2380" w:type="dxa"/>
            <w:tcBorders>
              <w:top w:val="nil"/>
              <w:left w:val="nil"/>
              <w:bottom w:val="single" w:sz="4" w:space="0" w:color="000000"/>
              <w:right w:val="single" w:sz="8" w:space="0" w:color="000000"/>
            </w:tcBorders>
          </w:tcPr>
          <w:p w14:paraId="74133D62"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r>
      <w:tr w:rsidR="00AD567E" w14:paraId="57813600" w14:textId="77777777">
        <w:trPr>
          <w:trHeight w:val="255"/>
        </w:trPr>
        <w:tc>
          <w:tcPr>
            <w:tcW w:w="1071" w:type="dxa"/>
            <w:tcBorders>
              <w:top w:val="nil"/>
              <w:left w:val="single" w:sz="8" w:space="0" w:color="000000"/>
              <w:bottom w:val="nil"/>
              <w:right w:val="single" w:sz="8" w:space="0" w:color="000000"/>
            </w:tcBorders>
          </w:tcPr>
          <w:p w14:paraId="6AEDA1DB"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5032" w:type="dxa"/>
            <w:tcBorders>
              <w:top w:val="nil"/>
              <w:left w:val="nil"/>
              <w:bottom w:val="single" w:sz="4" w:space="0" w:color="000000"/>
              <w:right w:val="nil"/>
            </w:tcBorders>
          </w:tcPr>
          <w:p w14:paraId="39673ECD"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4600" w:type="dxa"/>
            <w:tcBorders>
              <w:top w:val="single" w:sz="4" w:space="0" w:color="000000"/>
              <w:left w:val="single" w:sz="8" w:space="0" w:color="000000"/>
              <w:bottom w:val="single" w:sz="4" w:space="0" w:color="000000"/>
              <w:right w:val="single" w:sz="8" w:space="0" w:color="000000"/>
            </w:tcBorders>
          </w:tcPr>
          <w:p w14:paraId="48E11C35"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Pohybem vyjadřuje hudební výraz a nálad.</w:t>
            </w:r>
          </w:p>
        </w:tc>
        <w:tc>
          <w:tcPr>
            <w:tcW w:w="2380" w:type="dxa"/>
            <w:tcBorders>
              <w:top w:val="nil"/>
              <w:left w:val="nil"/>
              <w:bottom w:val="single" w:sz="4" w:space="0" w:color="000000"/>
              <w:right w:val="single" w:sz="8" w:space="0" w:color="000000"/>
            </w:tcBorders>
          </w:tcPr>
          <w:p w14:paraId="7F040002"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r>
      <w:tr w:rsidR="00AD567E" w14:paraId="08B7D358" w14:textId="77777777">
        <w:trPr>
          <w:trHeight w:val="255"/>
        </w:trPr>
        <w:tc>
          <w:tcPr>
            <w:tcW w:w="1071" w:type="dxa"/>
            <w:tcBorders>
              <w:top w:val="nil"/>
              <w:left w:val="single" w:sz="8" w:space="0" w:color="000000"/>
              <w:bottom w:val="nil"/>
              <w:right w:val="single" w:sz="8" w:space="0" w:color="000000"/>
            </w:tcBorders>
          </w:tcPr>
          <w:p w14:paraId="13017FC9"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5032" w:type="dxa"/>
            <w:tcBorders>
              <w:top w:val="nil"/>
              <w:left w:val="nil"/>
              <w:bottom w:val="single" w:sz="4" w:space="0" w:color="000000"/>
              <w:right w:val="nil"/>
            </w:tcBorders>
          </w:tcPr>
          <w:p w14:paraId="3B8FF712"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4600" w:type="dxa"/>
            <w:tcBorders>
              <w:top w:val="nil"/>
              <w:left w:val="single" w:sz="8" w:space="0" w:color="000000"/>
              <w:bottom w:val="single" w:sz="4" w:space="0" w:color="000000"/>
              <w:right w:val="single" w:sz="8" w:space="0" w:color="000000"/>
            </w:tcBorders>
          </w:tcPr>
          <w:p w14:paraId="1D063818"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V paměti uchovává pohyb.</w:t>
            </w:r>
          </w:p>
        </w:tc>
        <w:tc>
          <w:tcPr>
            <w:tcW w:w="2380" w:type="dxa"/>
            <w:tcBorders>
              <w:top w:val="nil"/>
              <w:left w:val="nil"/>
              <w:bottom w:val="single" w:sz="4" w:space="0" w:color="000000"/>
              <w:right w:val="single" w:sz="8" w:space="0" w:color="000000"/>
            </w:tcBorders>
          </w:tcPr>
          <w:p w14:paraId="12A2C04C"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r>
      <w:tr w:rsidR="00AD567E" w14:paraId="147D2B0E" w14:textId="77777777">
        <w:trPr>
          <w:trHeight w:val="270"/>
        </w:trPr>
        <w:tc>
          <w:tcPr>
            <w:tcW w:w="1071" w:type="dxa"/>
            <w:tcBorders>
              <w:top w:val="nil"/>
              <w:left w:val="single" w:sz="8" w:space="0" w:color="000000"/>
              <w:bottom w:val="single" w:sz="8" w:space="0" w:color="000000"/>
              <w:right w:val="single" w:sz="8" w:space="0" w:color="000000"/>
            </w:tcBorders>
          </w:tcPr>
          <w:p w14:paraId="0F337F22"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5032" w:type="dxa"/>
            <w:tcBorders>
              <w:top w:val="nil"/>
              <w:left w:val="nil"/>
              <w:bottom w:val="single" w:sz="8" w:space="0" w:color="000000"/>
              <w:right w:val="nil"/>
            </w:tcBorders>
          </w:tcPr>
          <w:p w14:paraId="45A0FC9D"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4600" w:type="dxa"/>
            <w:tcBorders>
              <w:top w:val="nil"/>
              <w:left w:val="single" w:sz="8" w:space="0" w:color="000000"/>
              <w:bottom w:val="single" w:sz="8" w:space="0" w:color="000000"/>
              <w:right w:val="single" w:sz="8" w:space="0" w:color="000000"/>
            </w:tcBorders>
          </w:tcPr>
          <w:p w14:paraId="4C07F4E4"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Zvládá tanec mazurka.</w:t>
            </w:r>
          </w:p>
        </w:tc>
        <w:tc>
          <w:tcPr>
            <w:tcW w:w="2380" w:type="dxa"/>
            <w:tcBorders>
              <w:top w:val="nil"/>
              <w:left w:val="nil"/>
              <w:bottom w:val="single" w:sz="8" w:space="0" w:color="000000"/>
              <w:right w:val="single" w:sz="8" w:space="0" w:color="000000"/>
            </w:tcBorders>
          </w:tcPr>
          <w:p w14:paraId="684AB135"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r>
      <w:tr w:rsidR="00AD567E" w14:paraId="383D028E" w14:textId="77777777">
        <w:trPr>
          <w:trHeight w:val="255"/>
        </w:trPr>
        <w:tc>
          <w:tcPr>
            <w:tcW w:w="1071" w:type="dxa"/>
            <w:tcBorders>
              <w:top w:val="nil"/>
              <w:left w:val="nil"/>
              <w:bottom w:val="nil"/>
              <w:right w:val="nil"/>
            </w:tcBorders>
          </w:tcPr>
          <w:p w14:paraId="20E961AC" w14:textId="77777777" w:rsidR="00AD567E" w:rsidRDefault="0012068F">
            <w:pPr>
              <w:pBdr>
                <w:top w:val="nil"/>
                <w:left w:val="nil"/>
                <w:bottom w:val="nil"/>
                <w:right w:val="nil"/>
                <w:between w:val="nil"/>
              </w:pBdr>
              <w:rPr>
                <w:rFonts w:ascii="Arial" w:eastAsia="Arial" w:hAnsi="Arial" w:cs="Arial"/>
                <w:color w:val="000000"/>
              </w:rPr>
            </w:pPr>
            <w:r>
              <w:rPr>
                <w:rFonts w:ascii="Arial" w:eastAsia="Arial" w:hAnsi="Arial" w:cs="Arial"/>
                <w:color w:val="000000"/>
              </w:rPr>
              <w:t> </w:t>
            </w:r>
          </w:p>
        </w:tc>
        <w:tc>
          <w:tcPr>
            <w:tcW w:w="5032" w:type="dxa"/>
            <w:tcBorders>
              <w:top w:val="nil"/>
              <w:left w:val="nil"/>
              <w:bottom w:val="nil"/>
              <w:right w:val="nil"/>
            </w:tcBorders>
          </w:tcPr>
          <w:p w14:paraId="3454D60E" w14:textId="77777777" w:rsidR="00AD567E" w:rsidRDefault="00AD567E">
            <w:pPr>
              <w:pBdr>
                <w:top w:val="nil"/>
                <w:left w:val="nil"/>
                <w:bottom w:val="nil"/>
                <w:right w:val="nil"/>
                <w:between w:val="nil"/>
              </w:pBdr>
              <w:rPr>
                <w:rFonts w:ascii="Arial" w:eastAsia="Arial" w:hAnsi="Arial" w:cs="Arial"/>
                <w:color w:val="000000"/>
              </w:rPr>
            </w:pPr>
          </w:p>
        </w:tc>
        <w:tc>
          <w:tcPr>
            <w:tcW w:w="4600" w:type="dxa"/>
            <w:tcBorders>
              <w:top w:val="nil"/>
              <w:left w:val="nil"/>
              <w:bottom w:val="nil"/>
              <w:right w:val="nil"/>
            </w:tcBorders>
          </w:tcPr>
          <w:p w14:paraId="35A4B75F" w14:textId="77777777" w:rsidR="00AD567E" w:rsidRDefault="00AD567E">
            <w:pPr>
              <w:pBdr>
                <w:top w:val="nil"/>
                <w:left w:val="nil"/>
                <w:bottom w:val="nil"/>
                <w:right w:val="nil"/>
                <w:between w:val="nil"/>
              </w:pBdr>
              <w:rPr>
                <w:rFonts w:ascii="Arial" w:eastAsia="Arial" w:hAnsi="Arial" w:cs="Arial"/>
                <w:color w:val="000000"/>
              </w:rPr>
            </w:pPr>
          </w:p>
        </w:tc>
        <w:tc>
          <w:tcPr>
            <w:tcW w:w="2380" w:type="dxa"/>
            <w:tcBorders>
              <w:top w:val="nil"/>
              <w:left w:val="nil"/>
              <w:bottom w:val="nil"/>
              <w:right w:val="nil"/>
            </w:tcBorders>
          </w:tcPr>
          <w:p w14:paraId="0B1B7AA7" w14:textId="77777777" w:rsidR="00AD567E" w:rsidRDefault="00AD567E">
            <w:pPr>
              <w:pBdr>
                <w:top w:val="nil"/>
                <w:left w:val="nil"/>
                <w:bottom w:val="nil"/>
                <w:right w:val="nil"/>
                <w:between w:val="nil"/>
              </w:pBdr>
              <w:rPr>
                <w:rFonts w:ascii="Arial" w:eastAsia="Arial" w:hAnsi="Arial" w:cs="Arial"/>
                <w:color w:val="000000"/>
              </w:rPr>
            </w:pPr>
          </w:p>
        </w:tc>
      </w:tr>
      <w:tr w:rsidR="00AD567E" w14:paraId="35CFEB3C" w14:textId="77777777">
        <w:trPr>
          <w:trHeight w:val="255"/>
        </w:trPr>
        <w:tc>
          <w:tcPr>
            <w:tcW w:w="1071" w:type="dxa"/>
            <w:tcBorders>
              <w:top w:val="nil"/>
              <w:left w:val="nil"/>
              <w:bottom w:val="nil"/>
              <w:right w:val="nil"/>
            </w:tcBorders>
          </w:tcPr>
          <w:p w14:paraId="1797C9AB" w14:textId="77777777" w:rsidR="00AD567E" w:rsidRDefault="00AD567E">
            <w:pPr>
              <w:pBdr>
                <w:top w:val="nil"/>
                <w:left w:val="nil"/>
                <w:bottom w:val="nil"/>
                <w:right w:val="nil"/>
                <w:between w:val="nil"/>
              </w:pBdr>
              <w:rPr>
                <w:rFonts w:ascii="Arial" w:eastAsia="Arial" w:hAnsi="Arial" w:cs="Arial"/>
                <w:color w:val="000000"/>
              </w:rPr>
            </w:pPr>
          </w:p>
        </w:tc>
        <w:tc>
          <w:tcPr>
            <w:tcW w:w="5032" w:type="dxa"/>
            <w:tcBorders>
              <w:top w:val="nil"/>
              <w:left w:val="nil"/>
              <w:bottom w:val="nil"/>
              <w:right w:val="nil"/>
            </w:tcBorders>
          </w:tcPr>
          <w:p w14:paraId="352074EC" w14:textId="77777777" w:rsidR="00AD567E" w:rsidRDefault="00AD567E">
            <w:pPr>
              <w:pBdr>
                <w:top w:val="nil"/>
                <w:left w:val="nil"/>
                <w:bottom w:val="nil"/>
                <w:right w:val="nil"/>
                <w:between w:val="nil"/>
              </w:pBdr>
              <w:rPr>
                <w:rFonts w:ascii="Arial" w:eastAsia="Arial" w:hAnsi="Arial" w:cs="Arial"/>
                <w:color w:val="000000"/>
              </w:rPr>
            </w:pPr>
          </w:p>
        </w:tc>
        <w:tc>
          <w:tcPr>
            <w:tcW w:w="4600" w:type="dxa"/>
            <w:tcBorders>
              <w:top w:val="nil"/>
              <w:left w:val="nil"/>
              <w:bottom w:val="nil"/>
              <w:right w:val="nil"/>
            </w:tcBorders>
          </w:tcPr>
          <w:p w14:paraId="3932465F" w14:textId="77777777" w:rsidR="00AD567E" w:rsidRDefault="00AD567E">
            <w:pPr>
              <w:pBdr>
                <w:top w:val="nil"/>
                <w:left w:val="nil"/>
                <w:bottom w:val="nil"/>
                <w:right w:val="nil"/>
                <w:between w:val="nil"/>
              </w:pBdr>
              <w:rPr>
                <w:rFonts w:ascii="Arial" w:eastAsia="Arial" w:hAnsi="Arial" w:cs="Arial"/>
                <w:color w:val="000000"/>
              </w:rPr>
            </w:pPr>
          </w:p>
        </w:tc>
        <w:tc>
          <w:tcPr>
            <w:tcW w:w="2380" w:type="dxa"/>
            <w:tcBorders>
              <w:top w:val="nil"/>
              <w:left w:val="nil"/>
              <w:bottom w:val="nil"/>
              <w:right w:val="nil"/>
            </w:tcBorders>
          </w:tcPr>
          <w:p w14:paraId="58C26CAC" w14:textId="77777777" w:rsidR="00AD567E" w:rsidRDefault="00AD567E">
            <w:pPr>
              <w:pBdr>
                <w:top w:val="nil"/>
                <w:left w:val="nil"/>
                <w:bottom w:val="nil"/>
                <w:right w:val="nil"/>
                <w:between w:val="nil"/>
              </w:pBdr>
              <w:rPr>
                <w:rFonts w:ascii="Arial" w:eastAsia="Arial" w:hAnsi="Arial" w:cs="Arial"/>
                <w:color w:val="000000"/>
              </w:rPr>
            </w:pPr>
          </w:p>
        </w:tc>
      </w:tr>
      <w:tr w:rsidR="00AD567E" w14:paraId="6F7FE439" w14:textId="77777777">
        <w:trPr>
          <w:trHeight w:val="255"/>
        </w:trPr>
        <w:tc>
          <w:tcPr>
            <w:tcW w:w="1071" w:type="dxa"/>
            <w:tcBorders>
              <w:top w:val="nil"/>
              <w:left w:val="nil"/>
              <w:bottom w:val="nil"/>
              <w:right w:val="nil"/>
            </w:tcBorders>
          </w:tcPr>
          <w:p w14:paraId="04803418" w14:textId="77777777" w:rsidR="00AD567E" w:rsidRDefault="00AD567E">
            <w:pPr>
              <w:pBdr>
                <w:top w:val="nil"/>
                <w:left w:val="nil"/>
                <w:bottom w:val="nil"/>
                <w:right w:val="nil"/>
                <w:between w:val="nil"/>
              </w:pBdr>
              <w:rPr>
                <w:rFonts w:ascii="Arial" w:eastAsia="Arial" w:hAnsi="Arial" w:cs="Arial"/>
                <w:color w:val="000000"/>
              </w:rPr>
            </w:pPr>
          </w:p>
        </w:tc>
        <w:tc>
          <w:tcPr>
            <w:tcW w:w="5032" w:type="dxa"/>
            <w:tcBorders>
              <w:top w:val="nil"/>
              <w:left w:val="nil"/>
              <w:bottom w:val="nil"/>
              <w:right w:val="nil"/>
            </w:tcBorders>
          </w:tcPr>
          <w:p w14:paraId="455B2149" w14:textId="77777777" w:rsidR="00AD567E" w:rsidRDefault="00AD567E">
            <w:pPr>
              <w:pBdr>
                <w:top w:val="nil"/>
                <w:left w:val="nil"/>
                <w:bottom w:val="nil"/>
                <w:right w:val="nil"/>
                <w:between w:val="nil"/>
              </w:pBdr>
              <w:rPr>
                <w:rFonts w:ascii="Arial" w:eastAsia="Arial" w:hAnsi="Arial" w:cs="Arial"/>
                <w:color w:val="000000"/>
              </w:rPr>
            </w:pPr>
          </w:p>
        </w:tc>
        <w:tc>
          <w:tcPr>
            <w:tcW w:w="4600" w:type="dxa"/>
            <w:tcBorders>
              <w:top w:val="nil"/>
              <w:left w:val="nil"/>
              <w:bottom w:val="nil"/>
              <w:right w:val="nil"/>
            </w:tcBorders>
          </w:tcPr>
          <w:p w14:paraId="5418B992" w14:textId="77777777" w:rsidR="00AD567E" w:rsidRDefault="00AD567E">
            <w:pPr>
              <w:pBdr>
                <w:top w:val="nil"/>
                <w:left w:val="nil"/>
                <w:bottom w:val="nil"/>
                <w:right w:val="nil"/>
                <w:between w:val="nil"/>
              </w:pBdr>
              <w:rPr>
                <w:rFonts w:ascii="Arial" w:eastAsia="Arial" w:hAnsi="Arial" w:cs="Arial"/>
                <w:color w:val="000000"/>
              </w:rPr>
            </w:pPr>
          </w:p>
        </w:tc>
        <w:tc>
          <w:tcPr>
            <w:tcW w:w="2380" w:type="dxa"/>
            <w:tcBorders>
              <w:top w:val="nil"/>
              <w:left w:val="nil"/>
              <w:bottom w:val="nil"/>
              <w:right w:val="nil"/>
            </w:tcBorders>
          </w:tcPr>
          <w:p w14:paraId="5393FDE4" w14:textId="77777777" w:rsidR="00AD567E" w:rsidRDefault="00AD567E">
            <w:pPr>
              <w:pBdr>
                <w:top w:val="nil"/>
                <w:left w:val="nil"/>
                <w:bottom w:val="nil"/>
                <w:right w:val="nil"/>
                <w:between w:val="nil"/>
              </w:pBdr>
              <w:rPr>
                <w:rFonts w:ascii="Arial" w:eastAsia="Arial" w:hAnsi="Arial" w:cs="Arial"/>
                <w:color w:val="000000"/>
              </w:rPr>
            </w:pPr>
          </w:p>
        </w:tc>
      </w:tr>
      <w:tr w:rsidR="00AD567E" w14:paraId="5C39A21A" w14:textId="77777777">
        <w:trPr>
          <w:trHeight w:val="255"/>
        </w:trPr>
        <w:tc>
          <w:tcPr>
            <w:tcW w:w="1071" w:type="dxa"/>
            <w:tcBorders>
              <w:top w:val="nil"/>
              <w:left w:val="nil"/>
              <w:bottom w:val="nil"/>
              <w:right w:val="nil"/>
            </w:tcBorders>
          </w:tcPr>
          <w:p w14:paraId="18635B17" w14:textId="77777777" w:rsidR="00AD567E" w:rsidRDefault="00AD567E">
            <w:pPr>
              <w:pBdr>
                <w:top w:val="nil"/>
                <w:left w:val="nil"/>
                <w:bottom w:val="nil"/>
                <w:right w:val="nil"/>
                <w:between w:val="nil"/>
              </w:pBdr>
              <w:rPr>
                <w:rFonts w:ascii="Arial" w:eastAsia="Arial" w:hAnsi="Arial" w:cs="Arial"/>
                <w:color w:val="000000"/>
              </w:rPr>
            </w:pPr>
          </w:p>
        </w:tc>
        <w:tc>
          <w:tcPr>
            <w:tcW w:w="5032" w:type="dxa"/>
            <w:tcBorders>
              <w:top w:val="nil"/>
              <w:left w:val="nil"/>
              <w:bottom w:val="nil"/>
              <w:right w:val="nil"/>
            </w:tcBorders>
          </w:tcPr>
          <w:p w14:paraId="36AA48EA" w14:textId="77777777" w:rsidR="00AD567E" w:rsidRDefault="00AD567E">
            <w:pPr>
              <w:pBdr>
                <w:top w:val="nil"/>
                <w:left w:val="nil"/>
                <w:bottom w:val="nil"/>
                <w:right w:val="nil"/>
                <w:between w:val="nil"/>
              </w:pBdr>
              <w:rPr>
                <w:rFonts w:ascii="Arial" w:eastAsia="Arial" w:hAnsi="Arial" w:cs="Arial"/>
                <w:color w:val="000000"/>
              </w:rPr>
            </w:pPr>
          </w:p>
        </w:tc>
        <w:tc>
          <w:tcPr>
            <w:tcW w:w="4600" w:type="dxa"/>
            <w:tcBorders>
              <w:top w:val="nil"/>
              <w:left w:val="nil"/>
              <w:bottom w:val="nil"/>
              <w:right w:val="nil"/>
            </w:tcBorders>
          </w:tcPr>
          <w:p w14:paraId="3DBBFE64" w14:textId="77777777" w:rsidR="00AD567E" w:rsidRDefault="00AD567E">
            <w:pPr>
              <w:pBdr>
                <w:top w:val="nil"/>
                <w:left w:val="nil"/>
                <w:bottom w:val="nil"/>
                <w:right w:val="nil"/>
                <w:between w:val="nil"/>
              </w:pBdr>
              <w:rPr>
                <w:rFonts w:ascii="Arial" w:eastAsia="Arial" w:hAnsi="Arial" w:cs="Arial"/>
                <w:color w:val="000000"/>
              </w:rPr>
            </w:pPr>
          </w:p>
        </w:tc>
        <w:tc>
          <w:tcPr>
            <w:tcW w:w="2380" w:type="dxa"/>
            <w:tcBorders>
              <w:top w:val="nil"/>
              <w:left w:val="nil"/>
              <w:bottom w:val="nil"/>
              <w:right w:val="nil"/>
            </w:tcBorders>
          </w:tcPr>
          <w:p w14:paraId="701B23CF" w14:textId="77777777" w:rsidR="00AD567E" w:rsidRDefault="00AD567E">
            <w:pPr>
              <w:pBdr>
                <w:top w:val="nil"/>
                <w:left w:val="nil"/>
                <w:bottom w:val="nil"/>
                <w:right w:val="nil"/>
                <w:between w:val="nil"/>
              </w:pBdr>
              <w:rPr>
                <w:rFonts w:ascii="Arial" w:eastAsia="Arial" w:hAnsi="Arial" w:cs="Arial"/>
                <w:color w:val="000000"/>
              </w:rPr>
            </w:pPr>
          </w:p>
        </w:tc>
      </w:tr>
      <w:tr w:rsidR="00AD567E" w14:paraId="15F74834" w14:textId="77777777">
        <w:trPr>
          <w:trHeight w:val="255"/>
        </w:trPr>
        <w:tc>
          <w:tcPr>
            <w:tcW w:w="1071" w:type="dxa"/>
            <w:tcBorders>
              <w:top w:val="nil"/>
              <w:left w:val="nil"/>
              <w:bottom w:val="nil"/>
              <w:right w:val="nil"/>
            </w:tcBorders>
          </w:tcPr>
          <w:p w14:paraId="2A0C9A7C" w14:textId="77777777" w:rsidR="00AD567E" w:rsidRDefault="00AD567E">
            <w:pPr>
              <w:pBdr>
                <w:top w:val="nil"/>
                <w:left w:val="nil"/>
                <w:bottom w:val="nil"/>
                <w:right w:val="nil"/>
                <w:between w:val="nil"/>
              </w:pBdr>
              <w:rPr>
                <w:rFonts w:ascii="Arial" w:eastAsia="Arial" w:hAnsi="Arial" w:cs="Arial"/>
                <w:color w:val="000000"/>
              </w:rPr>
            </w:pPr>
          </w:p>
        </w:tc>
        <w:tc>
          <w:tcPr>
            <w:tcW w:w="5032" w:type="dxa"/>
            <w:tcBorders>
              <w:top w:val="nil"/>
              <w:left w:val="nil"/>
              <w:bottom w:val="nil"/>
              <w:right w:val="nil"/>
            </w:tcBorders>
          </w:tcPr>
          <w:p w14:paraId="408F551F" w14:textId="77777777" w:rsidR="00AD567E" w:rsidRDefault="00AD567E">
            <w:pPr>
              <w:pBdr>
                <w:top w:val="nil"/>
                <w:left w:val="nil"/>
                <w:bottom w:val="nil"/>
                <w:right w:val="nil"/>
                <w:between w:val="nil"/>
              </w:pBdr>
              <w:rPr>
                <w:rFonts w:ascii="Arial" w:eastAsia="Arial" w:hAnsi="Arial" w:cs="Arial"/>
                <w:color w:val="000000"/>
              </w:rPr>
            </w:pPr>
          </w:p>
        </w:tc>
        <w:tc>
          <w:tcPr>
            <w:tcW w:w="4600" w:type="dxa"/>
            <w:tcBorders>
              <w:top w:val="nil"/>
              <w:left w:val="nil"/>
              <w:bottom w:val="nil"/>
              <w:right w:val="nil"/>
            </w:tcBorders>
          </w:tcPr>
          <w:p w14:paraId="55C16A71" w14:textId="77777777" w:rsidR="00AD567E" w:rsidRDefault="00AD567E">
            <w:pPr>
              <w:pBdr>
                <w:top w:val="nil"/>
                <w:left w:val="nil"/>
                <w:bottom w:val="nil"/>
                <w:right w:val="nil"/>
                <w:between w:val="nil"/>
              </w:pBdr>
              <w:rPr>
                <w:rFonts w:ascii="Arial" w:eastAsia="Arial" w:hAnsi="Arial" w:cs="Arial"/>
                <w:color w:val="000000"/>
              </w:rPr>
            </w:pPr>
          </w:p>
        </w:tc>
        <w:tc>
          <w:tcPr>
            <w:tcW w:w="2380" w:type="dxa"/>
            <w:tcBorders>
              <w:top w:val="nil"/>
              <w:left w:val="nil"/>
              <w:bottom w:val="nil"/>
              <w:right w:val="nil"/>
            </w:tcBorders>
          </w:tcPr>
          <w:p w14:paraId="781D4544" w14:textId="77777777" w:rsidR="00AD567E" w:rsidRDefault="00AD567E">
            <w:pPr>
              <w:pBdr>
                <w:top w:val="nil"/>
                <w:left w:val="nil"/>
                <w:bottom w:val="nil"/>
                <w:right w:val="nil"/>
                <w:between w:val="nil"/>
              </w:pBdr>
              <w:rPr>
                <w:rFonts w:ascii="Arial" w:eastAsia="Arial" w:hAnsi="Arial" w:cs="Arial"/>
                <w:color w:val="000000"/>
              </w:rPr>
            </w:pPr>
          </w:p>
        </w:tc>
      </w:tr>
      <w:tr w:rsidR="00AD567E" w14:paraId="4389244C" w14:textId="77777777">
        <w:trPr>
          <w:trHeight w:val="255"/>
        </w:trPr>
        <w:tc>
          <w:tcPr>
            <w:tcW w:w="1071" w:type="dxa"/>
            <w:tcBorders>
              <w:top w:val="nil"/>
              <w:left w:val="nil"/>
              <w:bottom w:val="nil"/>
              <w:right w:val="nil"/>
            </w:tcBorders>
          </w:tcPr>
          <w:p w14:paraId="4A99A82A" w14:textId="77777777" w:rsidR="00AD567E" w:rsidRDefault="00AD567E">
            <w:pPr>
              <w:pBdr>
                <w:top w:val="nil"/>
                <w:left w:val="nil"/>
                <w:bottom w:val="nil"/>
                <w:right w:val="nil"/>
                <w:between w:val="nil"/>
              </w:pBdr>
              <w:rPr>
                <w:rFonts w:ascii="Arial" w:eastAsia="Arial" w:hAnsi="Arial" w:cs="Arial"/>
                <w:color w:val="000000"/>
              </w:rPr>
            </w:pPr>
          </w:p>
        </w:tc>
        <w:tc>
          <w:tcPr>
            <w:tcW w:w="5032" w:type="dxa"/>
            <w:tcBorders>
              <w:top w:val="nil"/>
              <w:left w:val="nil"/>
              <w:bottom w:val="nil"/>
              <w:right w:val="nil"/>
            </w:tcBorders>
          </w:tcPr>
          <w:p w14:paraId="03D532B8" w14:textId="77777777" w:rsidR="00AD567E" w:rsidRDefault="00AD567E">
            <w:pPr>
              <w:pBdr>
                <w:top w:val="nil"/>
                <w:left w:val="nil"/>
                <w:bottom w:val="nil"/>
                <w:right w:val="nil"/>
                <w:between w:val="nil"/>
              </w:pBdr>
              <w:rPr>
                <w:rFonts w:ascii="Arial" w:eastAsia="Arial" w:hAnsi="Arial" w:cs="Arial"/>
                <w:color w:val="000000"/>
              </w:rPr>
            </w:pPr>
          </w:p>
        </w:tc>
        <w:tc>
          <w:tcPr>
            <w:tcW w:w="4600" w:type="dxa"/>
            <w:tcBorders>
              <w:top w:val="nil"/>
              <w:left w:val="nil"/>
              <w:bottom w:val="nil"/>
              <w:right w:val="nil"/>
            </w:tcBorders>
          </w:tcPr>
          <w:p w14:paraId="2507800E" w14:textId="77777777" w:rsidR="00AD567E" w:rsidRDefault="00AD567E">
            <w:pPr>
              <w:pBdr>
                <w:top w:val="nil"/>
                <w:left w:val="nil"/>
                <w:bottom w:val="nil"/>
                <w:right w:val="nil"/>
                <w:between w:val="nil"/>
              </w:pBdr>
              <w:rPr>
                <w:rFonts w:ascii="Arial" w:eastAsia="Arial" w:hAnsi="Arial" w:cs="Arial"/>
                <w:color w:val="000000"/>
              </w:rPr>
            </w:pPr>
          </w:p>
        </w:tc>
        <w:tc>
          <w:tcPr>
            <w:tcW w:w="2380" w:type="dxa"/>
            <w:tcBorders>
              <w:top w:val="nil"/>
              <w:left w:val="nil"/>
              <w:bottom w:val="nil"/>
              <w:right w:val="nil"/>
            </w:tcBorders>
          </w:tcPr>
          <w:p w14:paraId="2BC8704E" w14:textId="77777777" w:rsidR="00AD567E" w:rsidRDefault="00AD567E">
            <w:pPr>
              <w:pBdr>
                <w:top w:val="nil"/>
                <w:left w:val="nil"/>
                <w:bottom w:val="nil"/>
                <w:right w:val="nil"/>
                <w:between w:val="nil"/>
              </w:pBdr>
              <w:rPr>
                <w:rFonts w:ascii="Arial" w:eastAsia="Arial" w:hAnsi="Arial" w:cs="Arial"/>
                <w:color w:val="000000"/>
              </w:rPr>
            </w:pPr>
          </w:p>
        </w:tc>
      </w:tr>
      <w:tr w:rsidR="00AD567E" w14:paraId="7B57F5DF" w14:textId="77777777">
        <w:trPr>
          <w:trHeight w:val="255"/>
        </w:trPr>
        <w:tc>
          <w:tcPr>
            <w:tcW w:w="1071" w:type="dxa"/>
            <w:tcBorders>
              <w:top w:val="nil"/>
              <w:left w:val="nil"/>
              <w:bottom w:val="nil"/>
              <w:right w:val="nil"/>
            </w:tcBorders>
          </w:tcPr>
          <w:p w14:paraId="7F4247C7" w14:textId="77777777" w:rsidR="00AD567E" w:rsidRDefault="00AD567E">
            <w:pPr>
              <w:pBdr>
                <w:top w:val="nil"/>
                <w:left w:val="nil"/>
                <w:bottom w:val="nil"/>
                <w:right w:val="nil"/>
                <w:between w:val="nil"/>
              </w:pBdr>
              <w:rPr>
                <w:rFonts w:ascii="Arial" w:eastAsia="Arial" w:hAnsi="Arial" w:cs="Arial"/>
                <w:color w:val="000000"/>
              </w:rPr>
            </w:pPr>
          </w:p>
        </w:tc>
        <w:tc>
          <w:tcPr>
            <w:tcW w:w="5032" w:type="dxa"/>
            <w:tcBorders>
              <w:top w:val="nil"/>
              <w:left w:val="nil"/>
              <w:bottom w:val="nil"/>
              <w:right w:val="nil"/>
            </w:tcBorders>
          </w:tcPr>
          <w:p w14:paraId="2CC8AB22" w14:textId="77777777" w:rsidR="00AD567E" w:rsidRDefault="00AD567E">
            <w:pPr>
              <w:pBdr>
                <w:top w:val="nil"/>
                <w:left w:val="nil"/>
                <w:bottom w:val="nil"/>
                <w:right w:val="nil"/>
                <w:between w:val="nil"/>
              </w:pBdr>
              <w:rPr>
                <w:rFonts w:ascii="Arial" w:eastAsia="Arial" w:hAnsi="Arial" w:cs="Arial"/>
                <w:color w:val="000000"/>
              </w:rPr>
            </w:pPr>
          </w:p>
        </w:tc>
        <w:tc>
          <w:tcPr>
            <w:tcW w:w="4600" w:type="dxa"/>
            <w:tcBorders>
              <w:top w:val="nil"/>
              <w:left w:val="nil"/>
              <w:bottom w:val="nil"/>
              <w:right w:val="nil"/>
            </w:tcBorders>
          </w:tcPr>
          <w:p w14:paraId="295A0B59" w14:textId="77777777" w:rsidR="00AD567E" w:rsidRDefault="00AD567E">
            <w:pPr>
              <w:pBdr>
                <w:top w:val="nil"/>
                <w:left w:val="nil"/>
                <w:bottom w:val="nil"/>
                <w:right w:val="nil"/>
                <w:between w:val="nil"/>
              </w:pBdr>
              <w:rPr>
                <w:rFonts w:ascii="Arial" w:eastAsia="Arial" w:hAnsi="Arial" w:cs="Arial"/>
                <w:color w:val="000000"/>
              </w:rPr>
            </w:pPr>
          </w:p>
        </w:tc>
        <w:tc>
          <w:tcPr>
            <w:tcW w:w="2380" w:type="dxa"/>
            <w:tcBorders>
              <w:top w:val="nil"/>
              <w:left w:val="nil"/>
              <w:bottom w:val="nil"/>
              <w:right w:val="nil"/>
            </w:tcBorders>
          </w:tcPr>
          <w:p w14:paraId="7E72208E" w14:textId="77777777" w:rsidR="00AD567E" w:rsidRDefault="00AD567E">
            <w:pPr>
              <w:pBdr>
                <w:top w:val="nil"/>
                <w:left w:val="nil"/>
                <w:bottom w:val="nil"/>
                <w:right w:val="nil"/>
                <w:between w:val="nil"/>
              </w:pBdr>
              <w:rPr>
                <w:rFonts w:ascii="Arial" w:eastAsia="Arial" w:hAnsi="Arial" w:cs="Arial"/>
                <w:color w:val="000000"/>
              </w:rPr>
            </w:pPr>
          </w:p>
        </w:tc>
      </w:tr>
      <w:tr w:rsidR="00AD567E" w14:paraId="149176C2" w14:textId="77777777">
        <w:trPr>
          <w:trHeight w:val="270"/>
        </w:trPr>
        <w:tc>
          <w:tcPr>
            <w:tcW w:w="1071" w:type="dxa"/>
            <w:tcBorders>
              <w:top w:val="nil"/>
              <w:left w:val="single" w:sz="8" w:space="0" w:color="000000"/>
              <w:bottom w:val="nil"/>
              <w:right w:val="nil"/>
            </w:tcBorders>
          </w:tcPr>
          <w:p w14:paraId="788069D0" w14:textId="77777777" w:rsidR="00AD567E" w:rsidRDefault="0012068F">
            <w:pPr>
              <w:pBdr>
                <w:top w:val="nil"/>
                <w:left w:val="nil"/>
                <w:bottom w:val="nil"/>
                <w:right w:val="nil"/>
                <w:between w:val="nil"/>
              </w:pBdr>
              <w:rPr>
                <w:rFonts w:ascii="Arial" w:eastAsia="Arial" w:hAnsi="Arial" w:cs="Arial"/>
                <w:color w:val="000000"/>
              </w:rPr>
            </w:pPr>
            <w:r>
              <w:rPr>
                <w:rFonts w:ascii="Arial" w:eastAsia="Arial" w:hAnsi="Arial" w:cs="Arial"/>
                <w:color w:val="000000"/>
              </w:rPr>
              <w:t> </w:t>
            </w:r>
          </w:p>
        </w:tc>
        <w:tc>
          <w:tcPr>
            <w:tcW w:w="5032" w:type="dxa"/>
            <w:tcBorders>
              <w:top w:val="single" w:sz="8" w:space="0" w:color="000000"/>
              <w:left w:val="single" w:sz="8" w:space="0" w:color="000000"/>
              <w:bottom w:val="single" w:sz="4" w:space="0" w:color="000000"/>
              <w:right w:val="nil"/>
            </w:tcBorders>
          </w:tcPr>
          <w:p w14:paraId="71684FDD" w14:textId="77777777" w:rsidR="00AD567E" w:rsidRDefault="0012068F">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Žák rozlišuje jednotlivé kvality tónu, rozpozná výrazné </w:t>
            </w:r>
          </w:p>
        </w:tc>
        <w:tc>
          <w:tcPr>
            <w:tcW w:w="4600" w:type="dxa"/>
            <w:tcBorders>
              <w:top w:val="single" w:sz="8" w:space="0" w:color="000000"/>
              <w:left w:val="single" w:sz="8" w:space="0" w:color="000000"/>
              <w:bottom w:val="nil"/>
              <w:right w:val="single" w:sz="8" w:space="0" w:color="000000"/>
            </w:tcBorders>
          </w:tcPr>
          <w:p w14:paraId="49CCC280" w14:textId="77777777" w:rsidR="00AD567E" w:rsidRDefault="0012068F">
            <w:pPr>
              <w:pBdr>
                <w:top w:val="nil"/>
                <w:left w:val="nil"/>
                <w:bottom w:val="nil"/>
                <w:right w:val="nil"/>
                <w:between w:val="nil"/>
              </w:pBdr>
              <w:rPr>
                <w:rFonts w:ascii="Arial" w:eastAsia="Arial" w:hAnsi="Arial" w:cs="Arial"/>
                <w:color w:val="000000"/>
              </w:rPr>
            </w:pPr>
            <w:r>
              <w:rPr>
                <w:rFonts w:ascii="Arial" w:eastAsia="Arial" w:hAnsi="Arial" w:cs="Arial"/>
                <w:color w:val="000000"/>
              </w:rPr>
              <w:t>Sluchem rozlišuje souzvuk a akord.</w:t>
            </w:r>
          </w:p>
        </w:tc>
        <w:tc>
          <w:tcPr>
            <w:tcW w:w="2380" w:type="dxa"/>
            <w:tcBorders>
              <w:top w:val="single" w:sz="8" w:space="0" w:color="000000"/>
              <w:left w:val="nil"/>
              <w:bottom w:val="single" w:sz="4" w:space="0" w:color="000000"/>
              <w:right w:val="single" w:sz="8" w:space="0" w:color="000000"/>
            </w:tcBorders>
          </w:tcPr>
          <w:p w14:paraId="4F4E9406" w14:textId="77777777" w:rsidR="00AD567E" w:rsidRDefault="0012068F">
            <w:pPr>
              <w:pBdr>
                <w:top w:val="nil"/>
                <w:left w:val="nil"/>
                <w:bottom w:val="nil"/>
                <w:right w:val="nil"/>
                <w:between w:val="nil"/>
              </w:pBdr>
              <w:rPr>
                <w:rFonts w:ascii="Arial" w:eastAsia="Arial" w:hAnsi="Arial" w:cs="Arial"/>
                <w:color w:val="000000"/>
              </w:rPr>
            </w:pPr>
            <w:r>
              <w:rPr>
                <w:rFonts w:ascii="Arial" w:eastAsia="Arial" w:hAnsi="Arial" w:cs="Arial"/>
                <w:color w:val="000000"/>
              </w:rPr>
              <w:t> </w:t>
            </w:r>
          </w:p>
        </w:tc>
      </w:tr>
      <w:tr w:rsidR="00AD567E" w14:paraId="36B89732" w14:textId="77777777">
        <w:trPr>
          <w:trHeight w:val="255"/>
        </w:trPr>
        <w:tc>
          <w:tcPr>
            <w:tcW w:w="1071" w:type="dxa"/>
            <w:tcBorders>
              <w:top w:val="nil"/>
              <w:left w:val="single" w:sz="8" w:space="0" w:color="000000"/>
              <w:bottom w:val="nil"/>
              <w:right w:val="nil"/>
            </w:tcBorders>
          </w:tcPr>
          <w:p w14:paraId="2B85BC61"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xml:space="preserve">Poslechové </w:t>
            </w:r>
          </w:p>
        </w:tc>
        <w:tc>
          <w:tcPr>
            <w:tcW w:w="5032" w:type="dxa"/>
            <w:tcBorders>
              <w:top w:val="nil"/>
              <w:left w:val="single" w:sz="8" w:space="0" w:color="000000"/>
              <w:bottom w:val="single" w:sz="4" w:space="0" w:color="000000"/>
              <w:right w:val="nil"/>
            </w:tcBorders>
          </w:tcPr>
          <w:p w14:paraId="4498AF27"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tempové a dynamické změny v proudu znějící hudby.</w:t>
            </w:r>
          </w:p>
        </w:tc>
        <w:tc>
          <w:tcPr>
            <w:tcW w:w="4600" w:type="dxa"/>
            <w:tcBorders>
              <w:top w:val="single" w:sz="4" w:space="0" w:color="000000"/>
              <w:left w:val="single" w:sz="8" w:space="0" w:color="000000"/>
              <w:bottom w:val="nil"/>
              <w:right w:val="single" w:sz="8" w:space="0" w:color="000000"/>
            </w:tcBorders>
          </w:tcPr>
          <w:p w14:paraId="308443CF"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Seznamuje se s pojmem lidová a umělá píseň.</w:t>
            </w:r>
          </w:p>
        </w:tc>
        <w:tc>
          <w:tcPr>
            <w:tcW w:w="2380" w:type="dxa"/>
            <w:tcBorders>
              <w:top w:val="nil"/>
              <w:left w:val="nil"/>
              <w:bottom w:val="single" w:sz="4" w:space="0" w:color="000000"/>
              <w:right w:val="single" w:sz="8" w:space="0" w:color="000000"/>
            </w:tcBorders>
          </w:tcPr>
          <w:p w14:paraId="5D2A3177"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r>
      <w:tr w:rsidR="00AD567E" w14:paraId="481AA5CD" w14:textId="77777777">
        <w:trPr>
          <w:trHeight w:val="255"/>
        </w:trPr>
        <w:tc>
          <w:tcPr>
            <w:tcW w:w="1071" w:type="dxa"/>
            <w:tcBorders>
              <w:top w:val="nil"/>
              <w:left w:val="single" w:sz="8" w:space="0" w:color="000000"/>
              <w:bottom w:val="nil"/>
              <w:right w:val="nil"/>
            </w:tcBorders>
          </w:tcPr>
          <w:p w14:paraId="628D2165"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činnosti</w:t>
            </w:r>
          </w:p>
        </w:tc>
        <w:tc>
          <w:tcPr>
            <w:tcW w:w="5032" w:type="dxa"/>
            <w:tcBorders>
              <w:top w:val="nil"/>
              <w:left w:val="single" w:sz="8" w:space="0" w:color="000000"/>
              <w:bottom w:val="single" w:sz="4" w:space="0" w:color="000000"/>
              <w:right w:val="nil"/>
            </w:tcBorders>
          </w:tcPr>
          <w:p w14:paraId="5B46FD6D"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xml:space="preserve">Zúčastňuje </w:t>
            </w:r>
            <w:proofErr w:type="gramStart"/>
            <w:r>
              <w:rPr>
                <w:rFonts w:ascii="Arial" w:eastAsia="Arial" w:hAnsi="Arial" w:cs="Arial"/>
                <w:color w:val="000000"/>
                <w:sz w:val="18"/>
                <w:szCs w:val="18"/>
              </w:rPr>
              <w:t>se  výchovných</w:t>
            </w:r>
            <w:proofErr w:type="gramEnd"/>
            <w:r>
              <w:rPr>
                <w:rFonts w:ascii="Arial" w:eastAsia="Arial" w:hAnsi="Arial" w:cs="Arial"/>
                <w:color w:val="000000"/>
                <w:sz w:val="18"/>
                <w:szCs w:val="18"/>
              </w:rPr>
              <w:t xml:space="preserve"> koncertů a besed o hudbě</w:t>
            </w:r>
          </w:p>
        </w:tc>
        <w:tc>
          <w:tcPr>
            <w:tcW w:w="4600" w:type="dxa"/>
            <w:tcBorders>
              <w:top w:val="single" w:sz="4" w:space="0" w:color="000000"/>
              <w:left w:val="single" w:sz="8" w:space="0" w:color="000000"/>
              <w:bottom w:val="single" w:sz="4" w:space="0" w:color="000000"/>
              <w:right w:val="single" w:sz="8" w:space="0" w:color="000000"/>
            </w:tcBorders>
          </w:tcPr>
          <w:p w14:paraId="4D75215A"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Používá notového zápisu při stoup. i klesavé melodii.</w:t>
            </w:r>
          </w:p>
        </w:tc>
        <w:tc>
          <w:tcPr>
            <w:tcW w:w="2380" w:type="dxa"/>
            <w:tcBorders>
              <w:top w:val="nil"/>
              <w:left w:val="nil"/>
              <w:bottom w:val="single" w:sz="4" w:space="0" w:color="000000"/>
              <w:right w:val="single" w:sz="8" w:space="0" w:color="000000"/>
            </w:tcBorders>
          </w:tcPr>
          <w:p w14:paraId="218D62F9"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r>
      <w:tr w:rsidR="00AD567E" w14:paraId="635F2071" w14:textId="77777777">
        <w:trPr>
          <w:trHeight w:val="255"/>
        </w:trPr>
        <w:tc>
          <w:tcPr>
            <w:tcW w:w="1071" w:type="dxa"/>
            <w:tcBorders>
              <w:top w:val="nil"/>
              <w:left w:val="single" w:sz="8" w:space="0" w:color="000000"/>
              <w:bottom w:val="nil"/>
              <w:right w:val="nil"/>
            </w:tcBorders>
          </w:tcPr>
          <w:p w14:paraId="41577DEB"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5032" w:type="dxa"/>
            <w:tcBorders>
              <w:top w:val="nil"/>
              <w:left w:val="single" w:sz="8" w:space="0" w:color="000000"/>
              <w:bottom w:val="single" w:sz="4" w:space="0" w:color="000000"/>
              <w:right w:val="nil"/>
            </w:tcBorders>
          </w:tcPr>
          <w:p w14:paraId="54866F0B"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Rozpozná v proudu znějící hudby některé hudební nástroje.</w:t>
            </w:r>
          </w:p>
        </w:tc>
        <w:tc>
          <w:tcPr>
            <w:tcW w:w="4600" w:type="dxa"/>
            <w:tcBorders>
              <w:top w:val="nil"/>
              <w:left w:val="single" w:sz="8" w:space="0" w:color="000000"/>
              <w:bottom w:val="single" w:sz="4" w:space="0" w:color="000000"/>
              <w:right w:val="single" w:sz="8" w:space="0" w:color="000000"/>
            </w:tcBorders>
          </w:tcPr>
          <w:p w14:paraId="445EEE8F"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Sluchem rozeznává předehru, mezihru i dohru.</w:t>
            </w:r>
          </w:p>
        </w:tc>
        <w:tc>
          <w:tcPr>
            <w:tcW w:w="2380" w:type="dxa"/>
            <w:tcBorders>
              <w:top w:val="nil"/>
              <w:left w:val="nil"/>
              <w:bottom w:val="single" w:sz="4" w:space="0" w:color="000000"/>
              <w:right w:val="single" w:sz="8" w:space="0" w:color="000000"/>
            </w:tcBorders>
          </w:tcPr>
          <w:p w14:paraId="08F2BD91"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r>
      <w:tr w:rsidR="00AD567E" w14:paraId="666F8782" w14:textId="77777777">
        <w:trPr>
          <w:trHeight w:val="255"/>
        </w:trPr>
        <w:tc>
          <w:tcPr>
            <w:tcW w:w="1071" w:type="dxa"/>
            <w:tcBorders>
              <w:top w:val="nil"/>
              <w:left w:val="single" w:sz="8" w:space="0" w:color="000000"/>
              <w:bottom w:val="nil"/>
              <w:right w:val="nil"/>
            </w:tcBorders>
          </w:tcPr>
          <w:p w14:paraId="536C74CD"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5032" w:type="dxa"/>
            <w:tcBorders>
              <w:top w:val="nil"/>
              <w:left w:val="single" w:sz="8" w:space="0" w:color="000000"/>
              <w:bottom w:val="single" w:sz="4" w:space="0" w:color="000000"/>
              <w:right w:val="nil"/>
            </w:tcBorders>
          </w:tcPr>
          <w:p w14:paraId="02C9CFF1"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Rozliší hudbu vokální, instrumentální a vokálně-instrumentální.</w:t>
            </w:r>
          </w:p>
        </w:tc>
        <w:tc>
          <w:tcPr>
            <w:tcW w:w="4600" w:type="dxa"/>
            <w:tcBorders>
              <w:top w:val="nil"/>
              <w:left w:val="single" w:sz="8" w:space="0" w:color="000000"/>
              <w:bottom w:val="single" w:sz="4" w:space="0" w:color="000000"/>
              <w:right w:val="single" w:sz="8" w:space="0" w:color="000000"/>
            </w:tcBorders>
          </w:tcPr>
          <w:p w14:paraId="133B0082"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Rozlišuje hudbu vokální a instrumentální.</w:t>
            </w:r>
          </w:p>
        </w:tc>
        <w:tc>
          <w:tcPr>
            <w:tcW w:w="2380" w:type="dxa"/>
            <w:tcBorders>
              <w:top w:val="nil"/>
              <w:left w:val="nil"/>
              <w:bottom w:val="single" w:sz="4" w:space="0" w:color="000000"/>
              <w:right w:val="single" w:sz="8" w:space="0" w:color="000000"/>
            </w:tcBorders>
          </w:tcPr>
          <w:p w14:paraId="598F384B"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r>
      <w:tr w:rsidR="00AD567E" w14:paraId="514727DF" w14:textId="77777777">
        <w:trPr>
          <w:trHeight w:val="255"/>
        </w:trPr>
        <w:tc>
          <w:tcPr>
            <w:tcW w:w="1071" w:type="dxa"/>
            <w:tcBorders>
              <w:top w:val="nil"/>
              <w:left w:val="single" w:sz="8" w:space="0" w:color="000000"/>
              <w:bottom w:val="nil"/>
              <w:right w:val="nil"/>
            </w:tcBorders>
          </w:tcPr>
          <w:p w14:paraId="5FAE8681"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5032" w:type="dxa"/>
            <w:tcBorders>
              <w:top w:val="nil"/>
              <w:left w:val="single" w:sz="8" w:space="0" w:color="000000"/>
              <w:bottom w:val="single" w:sz="4" w:space="0" w:color="000000"/>
              <w:right w:val="nil"/>
            </w:tcBorders>
          </w:tcPr>
          <w:p w14:paraId="456ADB81"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4600" w:type="dxa"/>
            <w:tcBorders>
              <w:top w:val="nil"/>
              <w:left w:val="single" w:sz="8" w:space="0" w:color="000000"/>
              <w:bottom w:val="single" w:sz="4" w:space="0" w:color="000000"/>
              <w:right w:val="single" w:sz="8" w:space="0" w:color="000000"/>
            </w:tcBorders>
          </w:tcPr>
          <w:p w14:paraId="2F73B922"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xml:space="preserve">Používá </w:t>
            </w:r>
            <w:proofErr w:type="gramStart"/>
            <w:r>
              <w:rPr>
                <w:rFonts w:ascii="Arial" w:eastAsia="Arial" w:hAnsi="Arial" w:cs="Arial"/>
                <w:color w:val="000000"/>
                <w:sz w:val="18"/>
                <w:szCs w:val="18"/>
              </w:rPr>
              <w:t>výrazy :</w:t>
            </w:r>
            <w:proofErr w:type="gramEnd"/>
            <w:r>
              <w:rPr>
                <w:rFonts w:ascii="Arial" w:eastAsia="Arial" w:hAnsi="Arial" w:cs="Arial"/>
                <w:color w:val="000000"/>
                <w:sz w:val="18"/>
                <w:szCs w:val="18"/>
              </w:rPr>
              <w:t xml:space="preserve"> virtuos,</w:t>
            </w:r>
            <w:r w:rsidR="003B347B">
              <w:rPr>
                <w:rFonts w:ascii="Arial" w:eastAsia="Arial" w:hAnsi="Arial" w:cs="Arial"/>
                <w:color w:val="000000"/>
                <w:sz w:val="18"/>
                <w:szCs w:val="18"/>
              </w:rPr>
              <w:t xml:space="preserve"> </w:t>
            </w:r>
            <w:r>
              <w:rPr>
                <w:rFonts w:ascii="Arial" w:eastAsia="Arial" w:hAnsi="Arial" w:cs="Arial"/>
                <w:color w:val="000000"/>
                <w:sz w:val="18"/>
                <w:szCs w:val="18"/>
              </w:rPr>
              <w:t>sólista,</w:t>
            </w:r>
            <w:r w:rsidR="003B347B">
              <w:rPr>
                <w:rFonts w:ascii="Arial" w:eastAsia="Arial" w:hAnsi="Arial" w:cs="Arial"/>
                <w:color w:val="000000"/>
                <w:sz w:val="18"/>
                <w:szCs w:val="18"/>
              </w:rPr>
              <w:t xml:space="preserve"> </w:t>
            </w:r>
            <w:r>
              <w:rPr>
                <w:rFonts w:ascii="Arial" w:eastAsia="Arial" w:hAnsi="Arial" w:cs="Arial"/>
                <w:color w:val="000000"/>
                <w:sz w:val="18"/>
                <w:szCs w:val="18"/>
              </w:rPr>
              <w:t>orchestr.</w:t>
            </w:r>
          </w:p>
        </w:tc>
        <w:tc>
          <w:tcPr>
            <w:tcW w:w="2380" w:type="dxa"/>
            <w:tcBorders>
              <w:top w:val="nil"/>
              <w:left w:val="nil"/>
              <w:bottom w:val="single" w:sz="4" w:space="0" w:color="000000"/>
              <w:right w:val="single" w:sz="8" w:space="0" w:color="000000"/>
            </w:tcBorders>
          </w:tcPr>
          <w:p w14:paraId="05921BF5"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r>
      <w:tr w:rsidR="00AD567E" w14:paraId="413D14DD" w14:textId="77777777">
        <w:trPr>
          <w:trHeight w:val="255"/>
        </w:trPr>
        <w:tc>
          <w:tcPr>
            <w:tcW w:w="1071" w:type="dxa"/>
            <w:tcBorders>
              <w:top w:val="nil"/>
              <w:left w:val="single" w:sz="8" w:space="0" w:color="000000"/>
              <w:bottom w:val="nil"/>
              <w:right w:val="nil"/>
            </w:tcBorders>
          </w:tcPr>
          <w:p w14:paraId="31D173C0"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5032" w:type="dxa"/>
            <w:tcBorders>
              <w:top w:val="nil"/>
              <w:left w:val="single" w:sz="8" w:space="0" w:color="000000"/>
              <w:bottom w:val="single" w:sz="4" w:space="0" w:color="000000"/>
              <w:right w:val="nil"/>
            </w:tcBorders>
          </w:tcPr>
          <w:p w14:paraId="4B524924"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4600" w:type="dxa"/>
            <w:tcBorders>
              <w:top w:val="nil"/>
              <w:left w:val="single" w:sz="8" w:space="0" w:color="000000"/>
              <w:bottom w:val="single" w:sz="4" w:space="0" w:color="000000"/>
              <w:right w:val="single" w:sz="8" w:space="0" w:color="000000"/>
            </w:tcBorders>
          </w:tcPr>
          <w:p w14:paraId="2ECCD35B"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Pozná violoncello, trubku, klarinet,</w:t>
            </w:r>
            <w:r w:rsidR="003B347B">
              <w:rPr>
                <w:rFonts w:ascii="Arial" w:eastAsia="Arial" w:hAnsi="Arial" w:cs="Arial"/>
                <w:color w:val="000000"/>
                <w:sz w:val="18"/>
                <w:szCs w:val="18"/>
              </w:rPr>
              <w:t xml:space="preserve"> </w:t>
            </w:r>
            <w:r>
              <w:rPr>
                <w:rFonts w:ascii="Arial" w:eastAsia="Arial" w:hAnsi="Arial" w:cs="Arial"/>
                <w:color w:val="000000"/>
                <w:sz w:val="18"/>
                <w:szCs w:val="18"/>
              </w:rPr>
              <w:t>pozoun,</w:t>
            </w:r>
            <w:r w:rsidR="003B347B">
              <w:rPr>
                <w:rFonts w:ascii="Arial" w:eastAsia="Arial" w:hAnsi="Arial" w:cs="Arial"/>
                <w:color w:val="000000"/>
                <w:sz w:val="18"/>
                <w:szCs w:val="18"/>
              </w:rPr>
              <w:t xml:space="preserve"> </w:t>
            </w:r>
            <w:r>
              <w:rPr>
                <w:rFonts w:ascii="Arial" w:eastAsia="Arial" w:hAnsi="Arial" w:cs="Arial"/>
                <w:color w:val="000000"/>
                <w:sz w:val="18"/>
                <w:szCs w:val="18"/>
              </w:rPr>
              <w:t>buben.</w:t>
            </w:r>
          </w:p>
        </w:tc>
        <w:tc>
          <w:tcPr>
            <w:tcW w:w="2380" w:type="dxa"/>
            <w:tcBorders>
              <w:top w:val="nil"/>
              <w:left w:val="nil"/>
              <w:bottom w:val="single" w:sz="4" w:space="0" w:color="000000"/>
              <w:right w:val="single" w:sz="8" w:space="0" w:color="000000"/>
            </w:tcBorders>
          </w:tcPr>
          <w:p w14:paraId="02D50568"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r>
      <w:tr w:rsidR="00AD567E" w14:paraId="54D31917" w14:textId="77777777">
        <w:trPr>
          <w:trHeight w:val="255"/>
        </w:trPr>
        <w:tc>
          <w:tcPr>
            <w:tcW w:w="1071" w:type="dxa"/>
            <w:tcBorders>
              <w:top w:val="nil"/>
              <w:left w:val="single" w:sz="8" w:space="0" w:color="000000"/>
              <w:bottom w:val="nil"/>
              <w:right w:val="nil"/>
            </w:tcBorders>
          </w:tcPr>
          <w:p w14:paraId="5F5630F6"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5032" w:type="dxa"/>
            <w:tcBorders>
              <w:top w:val="nil"/>
              <w:left w:val="single" w:sz="8" w:space="0" w:color="000000"/>
              <w:bottom w:val="single" w:sz="4" w:space="0" w:color="000000"/>
              <w:right w:val="nil"/>
            </w:tcBorders>
          </w:tcPr>
          <w:p w14:paraId="08A13393"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4600" w:type="dxa"/>
            <w:tcBorders>
              <w:top w:val="nil"/>
              <w:left w:val="single" w:sz="8" w:space="0" w:color="000000"/>
              <w:bottom w:val="single" w:sz="4" w:space="0" w:color="000000"/>
              <w:right w:val="single" w:sz="8" w:space="0" w:color="000000"/>
            </w:tcBorders>
          </w:tcPr>
          <w:p w14:paraId="2B443897"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Sluchem rozezná polonézu a mazurku.</w:t>
            </w:r>
          </w:p>
        </w:tc>
        <w:tc>
          <w:tcPr>
            <w:tcW w:w="2380" w:type="dxa"/>
            <w:tcBorders>
              <w:top w:val="nil"/>
              <w:left w:val="nil"/>
              <w:bottom w:val="single" w:sz="4" w:space="0" w:color="000000"/>
              <w:right w:val="single" w:sz="8" w:space="0" w:color="000000"/>
            </w:tcBorders>
          </w:tcPr>
          <w:p w14:paraId="733BB672"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r>
      <w:tr w:rsidR="00AD567E" w14:paraId="1B69F8A4" w14:textId="77777777">
        <w:trPr>
          <w:trHeight w:val="255"/>
        </w:trPr>
        <w:tc>
          <w:tcPr>
            <w:tcW w:w="1071" w:type="dxa"/>
            <w:tcBorders>
              <w:top w:val="nil"/>
              <w:left w:val="single" w:sz="8" w:space="0" w:color="000000"/>
              <w:bottom w:val="nil"/>
              <w:right w:val="nil"/>
            </w:tcBorders>
          </w:tcPr>
          <w:p w14:paraId="417673ED"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5032" w:type="dxa"/>
            <w:tcBorders>
              <w:top w:val="nil"/>
              <w:left w:val="single" w:sz="8" w:space="0" w:color="000000"/>
              <w:bottom w:val="single" w:sz="4" w:space="0" w:color="000000"/>
              <w:right w:val="nil"/>
            </w:tcBorders>
          </w:tcPr>
          <w:p w14:paraId="784A2C80"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4600" w:type="dxa"/>
            <w:tcBorders>
              <w:top w:val="nil"/>
              <w:left w:val="single" w:sz="8" w:space="0" w:color="000000"/>
              <w:bottom w:val="single" w:sz="4" w:space="0" w:color="000000"/>
              <w:right w:val="single" w:sz="8" w:space="0" w:color="000000"/>
            </w:tcBorders>
          </w:tcPr>
          <w:p w14:paraId="509A2FCC"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Poznává píseň podle začátku</w:t>
            </w:r>
          </w:p>
        </w:tc>
        <w:tc>
          <w:tcPr>
            <w:tcW w:w="2380" w:type="dxa"/>
            <w:tcBorders>
              <w:top w:val="nil"/>
              <w:left w:val="nil"/>
              <w:bottom w:val="single" w:sz="4" w:space="0" w:color="000000"/>
              <w:right w:val="single" w:sz="8" w:space="0" w:color="000000"/>
            </w:tcBorders>
          </w:tcPr>
          <w:p w14:paraId="46288458"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r>
      <w:tr w:rsidR="00AD567E" w14:paraId="2301E919" w14:textId="77777777">
        <w:trPr>
          <w:trHeight w:val="255"/>
        </w:trPr>
        <w:tc>
          <w:tcPr>
            <w:tcW w:w="1071" w:type="dxa"/>
            <w:tcBorders>
              <w:top w:val="nil"/>
              <w:left w:val="single" w:sz="8" w:space="0" w:color="000000"/>
              <w:bottom w:val="nil"/>
              <w:right w:val="nil"/>
            </w:tcBorders>
          </w:tcPr>
          <w:p w14:paraId="4B7468CB"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5032" w:type="dxa"/>
            <w:tcBorders>
              <w:top w:val="nil"/>
              <w:left w:val="single" w:sz="8" w:space="0" w:color="000000"/>
              <w:bottom w:val="single" w:sz="4" w:space="0" w:color="000000"/>
              <w:right w:val="nil"/>
            </w:tcBorders>
          </w:tcPr>
          <w:p w14:paraId="4BE51CF2"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4600" w:type="dxa"/>
            <w:tcBorders>
              <w:top w:val="nil"/>
              <w:left w:val="single" w:sz="8" w:space="0" w:color="000000"/>
              <w:bottom w:val="single" w:sz="4" w:space="0" w:color="000000"/>
              <w:right w:val="single" w:sz="8" w:space="0" w:color="000000"/>
            </w:tcBorders>
          </w:tcPr>
          <w:p w14:paraId="2F944AA7"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xml:space="preserve">Seznamuje se s hudebními skladateli a jejich  </w:t>
            </w:r>
          </w:p>
        </w:tc>
        <w:tc>
          <w:tcPr>
            <w:tcW w:w="2380" w:type="dxa"/>
            <w:tcBorders>
              <w:top w:val="nil"/>
              <w:left w:val="nil"/>
              <w:bottom w:val="single" w:sz="4" w:space="0" w:color="000000"/>
              <w:right w:val="single" w:sz="8" w:space="0" w:color="000000"/>
            </w:tcBorders>
          </w:tcPr>
          <w:p w14:paraId="6700C13B"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r>
      <w:tr w:rsidR="00AD567E" w14:paraId="5218E450" w14:textId="77777777">
        <w:trPr>
          <w:trHeight w:val="270"/>
        </w:trPr>
        <w:tc>
          <w:tcPr>
            <w:tcW w:w="1071" w:type="dxa"/>
            <w:tcBorders>
              <w:top w:val="nil"/>
              <w:left w:val="single" w:sz="8" w:space="0" w:color="000000"/>
              <w:bottom w:val="single" w:sz="8" w:space="0" w:color="000000"/>
              <w:right w:val="single" w:sz="8" w:space="0" w:color="000000"/>
            </w:tcBorders>
          </w:tcPr>
          <w:p w14:paraId="1B5836CE"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5032" w:type="dxa"/>
            <w:tcBorders>
              <w:top w:val="nil"/>
              <w:left w:val="nil"/>
              <w:bottom w:val="single" w:sz="8" w:space="0" w:color="000000"/>
              <w:right w:val="nil"/>
            </w:tcBorders>
          </w:tcPr>
          <w:p w14:paraId="223B44B2"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4600" w:type="dxa"/>
            <w:tcBorders>
              <w:top w:val="nil"/>
              <w:left w:val="single" w:sz="8" w:space="0" w:color="000000"/>
              <w:bottom w:val="single" w:sz="8" w:space="0" w:color="000000"/>
              <w:right w:val="single" w:sz="8" w:space="0" w:color="000000"/>
            </w:tcBorders>
          </w:tcPr>
          <w:p w14:paraId="56C71B8E"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skladbami vhodné k jejich věku.</w:t>
            </w:r>
          </w:p>
        </w:tc>
        <w:tc>
          <w:tcPr>
            <w:tcW w:w="2380" w:type="dxa"/>
            <w:tcBorders>
              <w:top w:val="nil"/>
              <w:left w:val="nil"/>
              <w:bottom w:val="single" w:sz="8" w:space="0" w:color="000000"/>
              <w:right w:val="single" w:sz="8" w:space="0" w:color="000000"/>
            </w:tcBorders>
          </w:tcPr>
          <w:p w14:paraId="2F790DF3"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r>
      <w:tr w:rsidR="00AD567E" w14:paraId="448BCFBF" w14:textId="77777777">
        <w:trPr>
          <w:trHeight w:val="255"/>
        </w:trPr>
        <w:tc>
          <w:tcPr>
            <w:tcW w:w="1071" w:type="dxa"/>
            <w:tcBorders>
              <w:top w:val="nil"/>
              <w:left w:val="single" w:sz="8" w:space="0" w:color="000000"/>
              <w:bottom w:val="nil"/>
              <w:right w:val="single" w:sz="8" w:space="0" w:color="000000"/>
            </w:tcBorders>
          </w:tcPr>
          <w:p w14:paraId="1FFBC461"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5032" w:type="dxa"/>
            <w:tcBorders>
              <w:top w:val="nil"/>
              <w:left w:val="nil"/>
              <w:bottom w:val="single" w:sz="4" w:space="0" w:color="000000"/>
              <w:right w:val="nil"/>
            </w:tcBorders>
          </w:tcPr>
          <w:p w14:paraId="18A9859F"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xml:space="preserve">Žák se seznamuje se základy hudební teorie,  </w:t>
            </w:r>
          </w:p>
        </w:tc>
        <w:tc>
          <w:tcPr>
            <w:tcW w:w="4600" w:type="dxa"/>
            <w:tcBorders>
              <w:top w:val="nil"/>
              <w:left w:val="single" w:sz="8" w:space="0" w:color="000000"/>
              <w:bottom w:val="single" w:sz="4" w:space="0" w:color="000000"/>
              <w:right w:val="single" w:sz="8" w:space="0" w:color="000000"/>
            </w:tcBorders>
          </w:tcPr>
          <w:p w14:paraId="3A77EA12"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Rozlišuje pojmy stupnice,</w:t>
            </w:r>
            <w:r w:rsidR="003B347B">
              <w:rPr>
                <w:rFonts w:ascii="Arial" w:eastAsia="Arial" w:hAnsi="Arial" w:cs="Arial"/>
                <w:color w:val="000000"/>
                <w:sz w:val="18"/>
                <w:szCs w:val="18"/>
              </w:rPr>
              <w:t xml:space="preserve"> </w:t>
            </w:r>
            <w:r>
              <w:rPr>
                <w:rFonts w:ascii="Arial" w:eastAsia="Arial" w:hAnsi="Arial" w:cs="Arial"/>
                <w:color w:val="000000"/>
                <w:sz w:val="18"/>
                <w:szCs w:val="18"/>
              </w:rPr>
              <w:t>tónika,</w:t>
            </w:r>
            <w:r w:rsidR="003B347B">
              <w:rPr>
                <w:rFonts w:ascii="Arial" w:eastAsia="Arial" w:hAnsi="Arial" w:cs="Arial"/>
                <w:color w:val="000000"/>
                <w:sz w:val="18"/>
                <w:szCs w:val="18"/>
              </w:rPr>
              <w:t xml:space="preserve"> </w:t>
            </w:r>
            <w:r>
              <w:rPr>
                <w:rFonts w:ascii="Arial" w:eastAsia="Arial" w:hAnsi="Arial" w:cs="Arial"/>
                <w:color w:val="000000"/>
                <w:sz w:val="18"/>
                <w:szCs w:val="18"/>
              </w:rPr>
              <w:t>tónina.</w:t>
            </w:r>
          </w:p>
        </w:tc>
        <w:tc>
          <w:tcPr>
            <w:tcW w:w="2380" w:type="dxa"/>
            <w:tcBorders>
              <w:top w:val="nil"/>
              <w:left w:val="nil"/>
              <w:bottom w:val="single" w:sz="4" w:space="0" w:color="000000"/>
              <w:right w:val="single" w:sz="8" w:space="0" w:color="000000"/>
            </w:tcBorders>
          </w:tcPr>
          <w:p w14:paraId="255B8F0E"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r>
      <w:tr w:rsidR="00AD567E" w14:paraId="4D92811C" w14:textId="77777777">
        <w:trPr>
          <w:trHeight w:val="255"/>
        </w:trPr>
        <w:tc>
          <w:tcPr>
            <w:tcW w:w="1071" w:type="dxa"/>
            <w:tcBorders>
              <w:top w:val="nil"/>
              <w:left w:val="single" w:sz="8" w:space="0" w:color="000000"/>
              <w:bottom w:val="nil"/>
              <w:right w:val="single" w:sz="8" w:space="0" w:color="000000"/>
            </w:tcBorders>
          </w:tcPr>
          <w:p w14:paraId="42ADAD0D"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xml:space="preserve">Hudební </w:t>
            </w:r>
          </w:p>
        </w:tc>
        <w:tc>
          <w:tcPr>
            <w:tcW w:w="5032" w:type="dxa"/>
            <w:tcBorders>
              <w:top w:val="nil"/>
              <w:left w:val="nil"/>
              <w:bottom w:val="nil"/>
              <w:right w:val="nil"/>
            </w:tcBorders>
          </w:tcPr>
          <w:p w14:paraId="1BD49D52"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aby mohl pracovat s notovým materiálem.</w:t>
            </w:r>
          </w:p>
        </w:tc>
        <w:tc>
          <w:tcPr>
            <w:tcW w:w="4600" w:type="dxa"/>
            <w:tcBorders>
              <w:top w:val="nil"/>
              <w:left w:val="single" w:sz="8" w:space="0" w:color="000000"/>
              <w:bottom w:val="single" w:sz="4" w:space="0" w:color="000000"/>
              <w:right w:val="single" w:sz="8" w:space="0" w:color="000000"/>
            </w:tcBorders>
          </w:tcPr>
          <w:p w14:paraId="46A42536"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xml:space="preserve">Pracuje s notami </w:t>
            </w:r>
            <w:proofErr w:type="gramStart"/>
            <w:r>
              <w:rPr>
                <w:rFonts w:ascii="Arial" w:eastAsia="Arial" w:hAnsi="Arial" w:cs="Arial"/>
                <w:color w:val="000000"/>
                <w:sz w:val="18"/>
                <w:szCs w:val="18"/>
              </w:rPr>
              <w:t>g - d3</w:t>
            </w:r>
            <w:proofErr w:type="gramEnd"/>
            <w:r>
              <w:rPr>
                <w:rFonts w:ascii="Arial" w:eastAsia="Arial" w:hAnsi="Arial" w:cs="Arial"/>
                <w:color w:val="000000"/>
                <w:sz w:val="18"/>
                <w:szCs w:val="18"/>
              </w:rPr>
              <w:t>.</w:t>
            </w:r>
          </w:p>
        </w:tc>
        <w:tc>
          <w:tcPr>
            <w:tcW w:w="2380" w:type="dxa"/>
            <w:tcBorders>
              <w:top w:val="nil"/>
              <w:left w:val="nil"/>
              <w:bottom w:val="single" w:sz="4" w:space="0" w:color="000000"/>
              <w:right w:val="single" w:sz="8" w:space="0" w:color="000000"/>
            </w:tcBorders>
          </w:tcPr>
          <w:p w14:paraId="22345AF7"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r>
      <w:tr w:rsidR="00AD567E" w14:paraId="619DA639" w14:textId="77777777">
        <w:trPr>
          <w:trHeight w:val="255"/>
        </w:trPr>
        <w:tc>
          <w:tcPr>
            <w:tcW w:w="1071" w:type="dxa"/>
            <w:tcBorders>
              <w:top w:val="nil"/>
              <w:left w:val="single" w:sz="8" w:space="0" w:color="000000"/>
              <w:bottom w:val="nil"/>
              <w:right w:val="single" w:sz="8" w:space="0" w:color="000000"/>
            </w:tcBorders>
          </w:tcPr>
          <w:p w14:paraId="086FDEAD"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teorie</w:t>
            </w:r>
          </w:p>
        </w:tc>
        <w:tc>
          <w:tcPr>
            <w:tcW w:w="5032" w:type="dxa"/>
            <w:tcBorders>
              <w:top w:val="single" w:sz="4" w:space="0" w:color="000000"/>
              <w:left w:val="nil"/>
              <w:bottom w:val="single" w:sz="4" w:space="0" w:color="000000"/>
              <w:right w:val="nil"/>
            </w:tcBorders>
          </w:tcPr>
          <w:p w14:paraId="46BE3B9C"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4600" w:type="dxa"/>
            <w:tcBorders>
              <w:top w:val="nil"/>
              <w:left w:val="single" w:sz="8" w:space="0" w:color="000000"/>
              <w:bottom w:val="single" w:sz="4" w:space="0" w:color="000000"/>
              <w:right w:val="single" w:sz="8" w:space="0" w:color="000000"/>
            </w:tcBorders>
          </w:tcPr>
          <w:p w14:paraId="0B01A252"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Rozlišuje a prakticky používá slova celý tón, půltón,</w:t>
            </w:r>
          </w:p>
        </w:tc>
        <w:tc>
          <w:tcPr>
            <w:tcW w:w="2380" w:type="dxa"/>
            <w:tcBorders>
              <w:top w:val="nil"/>
              <w:left w:val="nil"/>
              <w:bottom w:val="single" w:sz="4" w:space="0" w:color="000000"/>
              <w:right w:val="single" w:sz="8" w:space="0" w:color="000000"/>
            </w:tcBorders>
          </w:tcPr>
          <w:p w14:paraId="58BCE4AD"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r>
      <w:tr w:rsidR="00AD567E" w14:paraId="4948136D" w14:textId="77777777">
        <w:trPr>
          <w:trHeight w:val="255"/>
        </w:trPr>
        <w:tc>
          <w:tcPr>
            <w:tcW w:w="1071" w:type="dxa"/>
            <w:tcBorders>
              <w:top w:val="nil"/>
              <w:left w:val="single" w:sz="8" w:space="0" w:color="000000"/>
              <w:bottom w:val="nil"/>
              <w:right w:val="single" w:sz="8" w:space="0" w:color="000000"/>
            </w:tcBorders>
          </w:tcPr>
          <w:p w14:paraId="77FECFB1"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5032" w:type="dxa"/>
            <w:tcBorders>
              <w:top w:val="nil"/>
              <w:left w:val="nil"/>
              <w:bottom w:val="single" w:sz="4" w:space="0" w:color="000000"/>
              <w:right w:val="nil"/>
            </w:tcBorders>
          </w:tcPr>
          <w:p w14:paraId="0572A43A"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4600" w:type="dxa"/>
            <w:tcBorders>
              <w:top w:val="nil"/>
              <w:left w:val="single" w:sz="8" w:space="0" w:color="000000"/>
              <w:bottom w:val="single" w:sz="4" w:space="0" w:color="000000"/>
              <w:right w:val="single" w:sz="8" w:space="0" w:color="000000"/>
            </w:tcBorders>
          </w:tcPr>
          <w:p w14:paraId="1A130057"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posuvky, předznamenání.</w:t>
            </w:r>
          </w:p>
        </w:tc>
        <w:tc>
          <w:tcPr>
            <w:tcW w:w="2380" w:type="dxa"/>
            <w:tcBorders>
              <w:top w:val="nil"/>
              <w:left w:val="nil"/>
              <w:bottom w:val="single" w:sz="4" w:space="0" w:color="000000"/>
              <w:right w:val="single" w:sz="8" w:space="0" w:color="000000"/>
            </w:tcBorders>
          </w:tcPr>
          <w:p w14:paraId="6600D714"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r>
      <w:tr w:rsidR="00AD567E" w14:paraId="76D66EC8" w14:textId="77777777">
        <w:trPr>
          <w:trHeight w:val="255"/>
        </w:trPr>
        <w:tc>
          <w:tcPr>
            <w:tcW w:w="1071" w:type="dxa"/>
            <w:tcBorders>
              <w:top w:val="nil"/>
              <w:left w:val="single" w:sz="8" w:space="0" w:color="000000"/>
              <w:bottom w:val="nil"/>
              <w:right w:val="single" w:sz="8" w:space="0" w:color="000000"/>
            </w:tcBorders>
          </w:tcPr>
          <w:p w14:paraId="6D1E0B6B"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5032" w:type="dxa"/>
            <w:tcBorders>
              <w:top w:val="nil"/>
              <w:left w:val="nil"/>
              <w:bottom w:val="single" w:sz="4" w:space="0" w:color="000000"/>
              <w:right w:val="nil"/>
            </w:tcBorders>
          </w:tcPr>
          <w:p w14:paraId="34A90B5F"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4600" w:type="dxa"/>
            <w:tcBorders>
              <w:top w:val="nil"/>
              <w:left w:val="single" w:sz="8" w:space="0" w:color="000000"/>
              <w:bottom w:val="single" w:sz="4" w:space="0" w:color="000000"/>
              <w:right w:val="single" w:sz="8" w:space="0" w:color="000000"/>
            </w:tcBorders>
          </w:tcPr>
          <w:p w14:paraId="54260CF5"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xml:space="preserve">Seznamuje se s označením koruna, akcent, prima </w:t>
            </w:r>
          </w:p>
        </w:tc>
        <w:tc>
          <w:tcPr>
            <w:tcW w:w="2380" w:type="dxa"/>
            <w:tcBorders>
              <w:top w:val="nil"/>
              <w:left w:val="nil"/>
              <w:bottom w:val="single" w:sz="4" w:space="0" w:color="000000"/>
              <w:right w:val="single" w:sz="8" w:space="0" w:color="000000"/>
            </w:tcBorders>
          </w:tcPr>
          <w:p w14:paraId="52CBFDDA"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r>
      <w:tr w:rsidR="00AD567E" w14:paraId="41CB0C7A" w14:textId="77777777">
        <w:trPr>
          <w:trHeight w:val="270"/>
        </w:trPr>
        <w:tc>
          <w:tcPr>
            <w:tcW w:w="1071" w:type="dxa"/>
            <w:tcBorders>
              <w:top w:val="nil"/>
              <w:left w:val="single" w:sz="8" w:space="0" w:color="000000"/>
              <w:bottom w:val="nil"/>
              <w:right w:val="single" w:sz="8" w:space="0" w:color="000000"/>
            </w:tcBorders>
          </w:tcPr>
          <w:p w14:paraId="1B64DFA7"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5032" w:type="dxa"/>
            <w:tcBorders>
              <w:top w:val="nil"/>
              <w:left w:val="nil"/>
              <w:bottom w:val="single" w:sz="4" w:space="0" w:color="000000"/>
              <w:right w:val="nil"/>
            </w:tcBorders>
          </w:tcPr>
          <w:p w14:paraId="07E4B9DA"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4600" w:type="dxa"/>
            <w:tcBorders>
              <w:top w:val="nil"/>
              <w:left w:val="single" w:sz="8" w:space="0" w:color="000000"/>
              <w:bottom w:val="single" w:sz="4" w:space="0" w:color="000000"/>
              <w:right w:val="single" w:sz="8" w:space="0" w:color="000000"/>
            </w:tcBorders>
          </w:tcPr>
          <w:p w14:paraId="6CBA8BCD"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xml:space="preserve">a </w:t>
            </w:r>
            <w:proofErr w:type="spellStart"/>
            <w:r>
              <w:rPr>
                <w:rFonts w:ascii="Arial" w:eastAsia="Arial" w:hAnsi="Arial" w:cs="Arial"/>
                <w:color w:val="000000"/>
                <w:sz w:val="18"/>
                <w:szCs w:val="18"/>
              </w:rPr>
              <w:t>seconda</w:t>
            </w:r>
            <w:proofErr w:type="spellEnd"/>
            <w:r>
              <w:rPr>
                <w:rFonts w:ascii="Arial" w:eastAsia="Arial" w:hAnsi="Arial" w:cs="Arial"/>
                <w:color w:val="000000"/>
                <w:sz w:val="18"/>
                <w:szCs w:val="18"/>
              </w:rPr>
              <w:t xml:space="preserve"> volta.</w:t>
            </w:r>
          </w:p>
        </w:tc>
        <w:tc>
          <w:tcPr>
            <w:tcW w:w="2380" w:type="dxa"/>
            <w:tcBorders>
              <w:top w:val="nil"/>
              <w:left w:val="nil"/>
              <w:bottom w:val="single" w:sz="4" w:space="0" w:color="000000"/>
              <w:right w:val="single" w:sz="8" w:space="0" w:color="000000"/>
            </w:tcBorders>
          </w:tcPr>
          <w:p w14:paraId="4B922CBC"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r>
      <w:tr w:rsidR="00AD567E" w14:paraId="39C8B47F" w14:textId="77777777">
        <w:trPr>
          <w:trHeight w:val="255"/>
        </w:trPr>
        <w:tc>
          <w:tcPr>
            <w:tcW w:w="1071" w:type="dxa"/>
            <w:tcBorders>
              <w:top w:val="nil"/>
              <w:left w:val="single" w:sz="8" w:space="0" w:color="000000"/>
              <w:bottom w:val="nil"/>
              <w:right w:val="single" w:sz="8" w:space="0" w:color="000000"/>
            </w:tcBorders>
          </w:tcPr>
          <w:p w14:paraId="25AA788B"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5032" w:type="dxa"/>
            <w:tcBorders>
              <w:top w:val="nil"/>
              <w:left w:val="nil"/>
              <w:bottom w:val="single" w:sz="4" w:space="0" w:color="000000"/>
              <w:right w:val="nil"/>
            </w:tcBorders>
          </w:tcPr>
          <w:p w14:paraId="17DF2645"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4600" w:type="dxa"/>
            <w:tcBorders>
              <w:top w:val="nil"/>
              <w:left w:val="single" w:sz="8" w:space="0" w:color="000000"/>
              <w:bottom w:val="single" w:sz="4" w:space="0" w:color="000000"/>
              <w:right w:val="single" w:sz="8" w:space="0" w:color="000000"/>
            </w:tcBorders>
          </w:tcPr>
          <w:p w14:paraId="66CBDA43"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Zná význam slov andante, allegro, ritardando, tempo.</w:t>
            </w:r>
          </w:p>
        </w:tc>
        <w:tc>
          <w:tcPr>
            <w:tcW w:w="2380" w:type="dxa"/>
            <w:tcBorders>
              <w:top w:val="nil"/>
              <w:left w:val="nil"/>
              <w:bottom w:val="single" w:sz="4" w:space="0" w:color="000000"/>
              <w:right w:val="single" w:sz="8" w:space="0" w:color="000000"/>
            </w:tcBorders>
          </w:tcPr>
          <w:p w14:paraId="35813B32"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r>
      <w:tr w:rsidR="00AD567E" w14:paraId="77645F09" w14:textId="77777777">
        <w:trPr>
          <w:trHeight w:val="255"/>
        </w:trPr>
        <w:tc>
          <w:tcPr>
            <w:tcW w:w="1071" w:type="dxa"/>
            <w:tcBorders>
              <w:top w:val="nil"/>
              <w:left w:val="single" w:sz="8" w:space="0" w:color="000000"/>
              <w:bottom w:val="nil"/>
              <w:right w:val="single" w:sz="8" w:space="0" w:color="000000"/>
            </w:tcBorders>
          </w:tcPr>
          <w:p w14:paraId="63C142FA"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5032" w:type="dxa"/>
            <w:tcBorders>
              <w:top w:val="nil"/>
              <w:left w:val="nil"/>
              <w:bottom w:val="single" w:sz="4" w:space="0" w:color="000000"/>
              <w:right w:val="nil"/>
            </w:tcBorders>
          </w:tcPr>
          <w:p w14:paraId="08335EAB"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4600" w:type="dxa"/>
            <w:tcBorders>
              <w:top w:val="nil"/>
              <w:left w:val="single" w:sz="8" w:space="0" w:color="000000"/>
              <w:bottom w:val="single" w:sz="4" w:space="0" w:color="000000"/>
              <w:right w:val="single" w:sz="8" w:space="0" w:color="000000"/>
            </w:tcBorders>
          </w:tcPr>
          <w:p w14:paraId="35C3848A"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xml:space="preserve">V praxi používá noty a pomlky šestnáctinové, </w:t>
            </w:r>
          </w:p>
        </w:tc>
        <w:tc>
          <w:tcPr>
            <w:tcW w:w="2380" w:type="dxa"/>
            <w:tcBorders>
              <w:top w:val="nil"/>
              <w:left w:val="nil"/>
              <w:bottom w:val="single" w:sz="4" w:space="0" w:color="000000"/>
              <w:right w:val="single" w:sz="8" w:space="0" w:color="000000"/>
            </w:tcBorders>
          </w:tcPr>
          <w:p w14:paraId="28C06160"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r>
      <w:tr w:rsidR="00AD567E" w14:paraId="38889D36" w14:textId="77777777">
        <w:trPr>
          <w:trHeight w:val="255"/>
        </w:trPr>
        <w:tc>
          <w:tcPr>
            <w:tcW w:w="1071" w:type="dxa"/>
            <w:tcBorders>
              <w:top w:val="nil"/>
              <w:left w:val="single" w:sz="8" w:space="0" w:color="000000"/>
              <w:bottom w:val="nil"/>
              <w:right w:val="single" w:sz="8" w:space="0" w:color="000000"/>
            </w:tcBorders>
          </w:tcPr>
          <w:p w14:paraId="609EE131"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5032" w:type="dxa"/>
            <w:tcBorders>
              <w:top w:val="nil"/>
              <w:left w:val="nil"/>
              <w:bottom w:val="single" w:sz="4" w:space="0" w:color="000000"/>
              <w:right w:val="nil"/>
            </w:tcBorders>
          </w:tcPr>
          <w:p w14:paraId="4A31F7A2"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4600" w:type="dxa"/>
            <w:tcBorders>
              <w:top w:val="nil"/>
              <w:left w:val="single" w:sz="8" w:space="0" w:color="000000"/>
              <w:bottom w:val="single" w:sz="4" w:space="0" w:color="000000"/>
              <w:right w:val="single" w:sz="8" w:space="0" w:color="000000"/>
            </w:tcBorders>
          </w:tcPr>
          <w:p w14:paraId="79F5CBBA"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tečku u noty.</w:t>
            </w:r>
          </w:p>
        </w:tc>
        <w:tc>
          <w:tcPr>
            <w:tcW w:w="2380" w:type="dxa"/>
            <w:tcBorders>
              <w:top w:val="nil"/>
              <w:left w:val="nil"/>
              <w:bottom w:val="single" w:sz="4" w:space="0" w:color="000000"/>
              <w:right w:val="single" w:sz="8" w:space="0" w:color="000000"/>
            </w:tcBorders>
          </w:tcPr>
          <w:p w14:paraId="6595A284"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r>
      <w:tr w:rsidR="00AD567E" w14:paraId="2E0B7DF9" w14:textId="77777777">
        <w:trPr>
          <w:trHeight w:val="255"/>
        </w:trPr>
        <w:tc>
          <w:tcPr>
            <w:tcW w:w="1071" w:type="dxa"/>
            <w:tcBorders>
              <w:top w:val="nil"/>
              <w:left w:val="single" w:sz="8" w:space="0" w:color="000000"/>
              <w:bottom w:val="nil"/>
              <w:right w:val="single" w:sz="8" w:space="0" w:color="000000"/>
            </w:tcBorders>
          </w:tcPr>
          <w:p w14:paraId="6C03F2BC"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5032" w:type="dxa"/>
            <w:tcBorders>
              <w:top w:val="nil"/>
              <w:left w:val="nil"/>
              <w:bottom w:val="single" w:sz="4" w:space="0" w:color="000000"/>
              <w:right w:val="nil"/>
            </w:tcBorders>
          </w:tcPr>
          <w:p w14:paraId="6E84197E"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4600" w:type="dxa"/>
            <w:tcBorders>
              <w:top w:val="nil"/>
              <w:left w:val="single" w:sz="8" w:space="0" w:color="000000"/>
              <w:bottom w:val="single" w:sz="4" w:space="0" w:color="000000"/>
              <w:right w:val="single" w:sz="8" w:space="0" w:color="000000"/>
            </w:tcBorders>
          </w:tcPr>
          <w:p w14:paraId="5CD2F913"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Učí se pracovat se stupnicemi do 3 křížků a bé.</w:t>
            </w:r>
          </w:p>
        </w:tc>
        <w:tc>
          <w:tcPr>
            <w:tcW w:w="2380" w:type="dxa"/>
            <w:tcBorders>
              <w:top w:val="nil"/>
              <w:left w:val="nil"/>
              <w:bottom w:val="single" w:sz="4" w:space="0" w:color="000000"/>
              <w:right w:val="single" w:sz="8" w:space="0" w:color="000000"/>
            </w:tcBorders>
          </w:tcPr>
          <w:p w14:paraId="24AA22F3"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r>
      <w:tr w:rsidR="00AD567E" w14:paraId="49413FEA" w14:textId="77777777">
        <w:trPr>
          <w:trHeight w:val="270"/>
        </w:trPr>
        <w:tc>
          <w:tcPr>
            <w:tcW w:w="1071" w:type="dxa"/>
            <w:tcBorders>
              <w:top w:val="nil"/>
              <w:left w:val="single" w:sz="8" w:space="0" w:color="000000"/>
              <w:bottom w:val="single" w:sz="8" w:space="0" w:color="000000"/>
              <w:right w:val="single" w:sz="8" w:space="0" w:color="000000"/>
            </w:tcBorders>
          </w:tcPr>
          <w:p w14:paraId="09EC8E0E"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5032" w:type="dxa"/>
            <w:tcBorders>
              <w:top w:val="nil"/>
              <w:left w:val="nil"/>
              <w:bottom w:val="single" w:sz="8" w:space="0" w:color="000000"/>
              <w:right w:val="nil"/>
            </w:tcBorders>
          </w:tcPr>
          <w:p w14:paraId="53126555"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4600" w:type="dxa"/>
            <w:tcBorders>
              <w:top w:val="nil"/>
              <w:left w:val="single" w:sz="8" w:space="0" w:color="000000"/>
              <w:bottom w:val="single" w:sz="8" w:space="0" w:color="000000"/>
              <w:right w:val="single" w:sz="8" w:space="0" w:color="000000"/>
            </w:tcBorders>
          </w:tcPr>
          <w:p w14:paraId="03C65B34"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Nově pracuje s taktem 4/4 a C.</w:t>
            </w:r>
          </w:p>
        </w:tc>
        <w:tc>
          <w:tcPr>
            <w:tcW w:w="2380" w:type="dxa"/>
            <w:tcBorders>
              <w:top w:val="nil"/>
              <w:left w:val="nil"/>
              <w:bottom w:val="single" w:sz="8" w:space="0" w:color="000000"/>
              <w:right w:val="single" w:sz="8" w:space="0" w:color="000000"/>
            </w:tcBorders>
          </w:tcPr>
          <w:p w14:paraId="6BA58DE3"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r>
      <w:tr w:rsidR="00AD567E" w14:paraId="6FE24EDF" w14:textId="77777777">
        <w:trPr>
          <w:trHeight w:val="255"/>
        </w:trPr>
        <w:tc>
          <w:tcPr>
            <w:tcW w:w="6103" w:type="dxa"/>
            <w:gridSpan w:val="2"/>
            <w:tcBorders>
              <w:top w:val="nil"/>
              <w:left w:val="nil"/>
              <w:bottom w:val="nil"/>
              <w:right w:val="nil"/>
            </w:tcBorders>
          </w:tcPr>
          <w:p w14:paraId="673DD6FC" w14:textId="77777777" w:rsidR="00AD567E" w:rsidRPr="000408FF" w:rsidRDefault="0012068F">
            <w:pPr>
              <w:pBdr>
                <w:top w:val="nil"/>
                <w:left w:val="nil"/>
                <w:bottom w:val="nil"/>
                <w:right w:val="nil"/>
                <w:between w:val="nil"/>
              </w:pBdr>
              <w:rPr>
                <w:sz w:val="24"/>
                <w:szCs w:val="24"/>
              </w:rPr>
            </w:pPr>
            <w:r>
              <w:rPr>
                <w:rFonts w:ascii="Arial" w:eastAsia="Arial" w:hAnsi="Arial" w:cs="Arial"/>
                <w:color w:val="000000"/>
              </w:rPr>
              <w:t>Vypracovala:</w:t>
            </w:r>
            <w:r w:rsidR="003B347B">
              <w:rPr>
                <w:rFonts w:ascii="Arial" w:eastAsia="Arial" w:hAnsi="Arial" w:cs="Arial"/>
                <w:color w:val="000000"/>
              </w:rPr>
              <w:t xml:space="preserve"> </w:t>
            </w:r>
            <w:proofErr w:type="spellStart"/>
            <w:r>
              <w:rPr>
                <w:rFonts w:ascii="Arial" w:eastAsia="Arial" w:hAnsi="Arial" w:cs="Arial"/>
                <w:color w:val="000000"/>
              </w:rPr>
              <w:t>Mgr.Eva</w:t>
            </w:r>
            <w:proofErr w:type="spellEnd"/>
            <w:r>
              <w:rPr>
                <w:rFonts w:ascii="Arial" w:eastAsia="Arial" w:hAnsi="Arial" w:cs="Arial"/>
                <w:color w:val="000000"/>
              </w:rPr>
              <w:t xml:space="preserve"> </w:t>
            </w:r>
            <w:proofErr w:type="gramStart"/>
            <w:r>
              <w:rPr>
                <w:rFonts w:ascii="Arial" w:eastAsia="Arial" w:hAnsi="Arial" w:cs="Arial"/>
                <w:color w:val="000000"/>
              </w:rPr>
              <w:t>Moučková</w:t>
            </w:r>
            <w:r w:rsidR="000408FF">
              <w:rPr>
                <w:rFonts w:ascii="Arial" w:eastAsia="Arial" w:hAnsi="Arial" w:cs="Arial"/>
                <w:color w:val="000000"/>
              </w:rPr>
              <w:t>,</w:t>
            </w:r>
            <w:r>
              <w:rPr>
                <w:rFonts w:ascii="Arial" w:eastAsia="Arial" w:hAnsi="Arial" w:cs="Arial"/>
                <w:color w:val="000000"/>
              </w:rPr>
              <w:t xml:space="preserve">  </w:t>
            </w:r>
            <w:r w:rsidRPr="000408FF">
              <w:rPr>
                <w:sz w:val="24"/>
                <w:szCs w:val="24"/>
              </w:rPr>
              <w:t>podle</w:t>
            </w:r>
            <w:proofErr w:type="gramEnd"/>
            <w:r w:rsidRPr="000408FF">
              <w:rPr>
                <w:sz w:val="24"/>
                <w:szCs w:val="24"/>
              </w:rPr>
              <w:t xml:space="preserve"> RVP 2021 upravila </w:t>
            </w:r>
            <w:proofErr w:type="spellStart"/>
            <w:r w:rsidRPr="000408FF">
              <w:rPr>
                <w:sz w:val="24"/>
                <w:szCs w:val="24"/>
              </w:rPr>
              <w:t>Mgr.Vránová</w:t>
            </w:r>
            <w:proofErr w:type="spellEnd"/>
          </w:p>
          <w:p w14:paraId="4A6D7FBA" w14:textId="77777777" w:rsidR="00AD567E" w:rsidRDefault="00AD567E">
            <w:pPr>
              <w:pBdr>
                <w:top w:val="nil"/>
                <w:left w:val="nil"/>
                <w:bottom w:val="nil"/>
                <w:right w:val="nil"/>
                <w:between w:val="nil"/>
              </w:pBdr>
              <w:rPr>
                <w:rFonts w:ascii="Arial" w:eastAsia="Arial" w:hAnsi="Arial" w:cs="Arial"/>
              </w:rPr>
            </w:pPr>
          </w:p>
        </w:tc>
        <w:tc>
          <w:tcPr>
            <w:tcW w:w="4600" w:type="dxa"/>
            <w:tcBorders>
              <w:top w:val="nil"/>
              <w:left w:val="nil"/>
              <w:bottom w:val="nil"/>
              <w:right w:val="nil"/>
            </w:tcBorders>
          </w:tcPr>
          <w:p w14:paraId="65C9D7E9" w14:textId="77777777" w:rsidR="00AD567E" w:rsidRDefault="00AD567E">
            <w:pPr>
              <w:pBdr>
                <w:top w:val="nil"/>
                <w:left w:val="nil"/>
                <w:bottom w:val="nil"/>
                <w:right w:val="nil"/>
                <w:between w:val="nil"/>
              </w:pBdr>
              <w:rPr>
                <w:rFonts w:ascii="Arial" w:eastAsia="Arial" w:hAnsi="Arial" w:cs="Arial"/>
                <w:color w:val="000000"/>
              </w:rPr>
            </w:pPr>
          </w:p>
        </w:tc>
        <w:tc>
          <w:tcPr>
            <w:tcW w:w="2380" w:type="dxa"/>
            <w:tcBorders>
              <w:top w:val="nil"/>
              <w:left w:val="nil"/>
              <w:bottom w:val="nil"/>
              <w:right w:val="nil"/>
            </w:tcBorders>
          </w:tcPr>
          <w:p w14:paraId="0B6D0194" w14:textId="77777777" w:rsidR="00AD567E" w:rsidRDefault="00AD567E">
            <w:pPr>
              <w:pBdr>
                <w:top w:val="nil"/>
                <w:left w:val="nil"/>
                <w:bottom w:val="nil"/>
                <w:right w:val="nil"/>
                <w:between w:val="nil"/>
              </w:pBdr>
              <w:rPr>
                <w:rFonts w:ascii="Arial" w:eastAsia="Arial" w:hAnsi="Arial" w:cs="Arial"/>
                <w:color w:val="000000"/>
              </w:rPr>
            </w:pPr>
          </w:p>
        </w:tc>
      </w:tr>
      <w:tr w:rsidR="00AD567E" w14:paraId="6C5CE15F" w14:textId="77777777">
        <w:trPr>
          <w:trHeight w:val="255"/>
        </w:trPr>
        <w:tc>
          <w:tcPr>
            <w:tcW w:w="1071" w:type="dxa"/>
            <w:tcBorders>
              <w:top w:val="nil"/>
              <w:left w:val="nil"/>
              <w:bottom w:val="nil"/>
              <w:right w:val="nil"/>
            </w:tcBorders>
          </w:tcPr>
          <w:p w14:paraId="57F8C57C" w14:textId="77777777" w:rsidR="00AD567E" w:rsidRDefault="00AD567E">
            <w:pPr>
              <w:pBdr>
                <w:top w:val="nil"/>
                <w:left w:val="nil"/>
                <w:bottom w:val="nil"/>
                <w:right w:val="nil"/>
                <w:between w:val="nil"/>
              </w:pBdr>
              <w:rPr>
                <w:rFonts w:ascii="Arial" w:eastAsia="Arial" w:hAnsi="Arial" w:cs="Arial"/>
                <w:color w:val="000000"/>
              </w:rPr>
            </w:pPr>
          </w:p>
        </w:tc>
        <w:tc>
          <w:tcPr>
            <w:tcW w:w="5032" w:type="dxa"/>
            <w:tcBorders>
              <w:top w:val="nil"/>
              <w:left w:val="nil"/>
              <w:bottom w:val="nil"/>
              <w:right w:val="nil"/>
            </w:tcBorders>
          </w:tcPr>
          <w:p w14:paraId="7DBD0547" w14:textId="77777777" w:rsidR="00AD567E" w:rsidRDefault="00AD567E">
            <w:pPr>
              <w:pBdr>
                <w:top w:val="nil"/>
                <w:left w:val="nil"/>
                <w:bottom w:val="nil"/>
                <w:right w:val="nil"/>
                <w:between w:val="nil"/>
              </w:pBdr>
              <w:rPr>
                <w:rFonts w:ascii="Arial" w:eastAsia="Arial" w:hAnsi="Arial" w:cs="Arial"/>
                <w:color w:val="000000"/>
              </w:rPr>
            </w:pPr>
          </w:p>
        </w:tc>
        <w:tc>
          <w:tcPr>
            <w:tcW w:w="4600" w:type="dxa"/>
            <w:tcBorders>
              <w:top w:val="nil"/>
              <w:left w:val="nil"/>
              <w:bottom w:val="nil"/>
              <w:right w:val="nil"/>
            </w:tcBorders>
          </w:tcPr>
          <w:p w14:paraId="57806FD3" w14:textId="77777777" w:rsidR="00AD567E" w:rsidRDefault="00AD567E">
            <w:pPr>
              <w:pBdr>
                <w:top w:val="nil"/>
                <w:left w:val="nil"/>
                <w:bottom w:val="nil"/>
                <w:right w:val="nil"/>
                <w:between w:val="nil"/>
              </w:pBdr>
              <w:rPr>
                <w:rFonts w:ascii="Arial" w:eastAsia="Arial" w:hAnsi="Arial" w:cs="Arial"/>
                <w:color w:val="000000"/>
              </w:rPr>
            </w:pPr>
          </w:p>
        </w:tc>
        <w:tc>
          <w:tcPr>
            <w:tcW w:w="2380" w:type="dxa"/>
            <w:tcBorders>
              <w:top w:val="nil"/>
              <w:left w:val="nil"/>
              <w:bottom w:val="nil"/>
              <w:right w:val="nil"/>
            </w:tcBorders>
          </w:tcPr>
          <w:p w14:paraId="754ED561" w14:textId="77777777" w:rsidR="00AD567E" w:rsidRDefault="00AD567E">
            <w:pPr>
              <w:pBdr>
                <w:top w:val="nil"/>
                <w:left w:val="nil"/>
                <w:bottom w:val="nil"/>
                <w:right w:val="nil"/>
                <w:between w:val="nil"/>
              </w:pBdr>
              <w:rPr>
                <w:rFonts w:ascii="Arial" w:eastAsia="Arial" w:hAnsi="Arial" w:cs="Arial"/>
                <w:color w:val="000000"/>
              </w:rPr>
            </w:pPr>
          </w:p>
        </w:tc>
      </w:tr>
      <w:tr w:rsidR="00AD567E" w14:paraId="4D925AE1" w14:textId="77777777">
        <w:trPr>
          <w:trHeight w:val="255"/>
        </w:trPr>
        <w:tc>
          <w:tcPr>
            <w:tcW w:w="1071" w:type="dxa"/>
            <w:tcBorders>
              <w:top w:val="nil"/>
              <w:left w:val="nil"/>
              <w:bottom w:val="nil"/>
              <w:right w:val="nil"/>
            </w:tcBorders>
          </w:tcPr>
          <w:p w14:paraId="423EF285" w14:textId="77777777" w:rsidR="00AD567E" w:rsidRDefault="00AD567E">
            <w:pPr>
              <w:pBdr>
                <w:top w:val="nil"/>
                <w:left w:val="nil"/>
                <w:bottom w:val="nil"/>
                <w:right w:val="nil"/>
                <w:between w:val="nil"/>
              </w:pBdr>
              <w:rPr>
                <w:rFonts w:ascii="Arial" w:eastAsia="Arial" w:hAnsi="Arial" w:cs="Arial"/>
                <w:color w:val="000000"/>
              </w:rPr>
            </w:pPr>
          </w:p>
        </w:tc>
        <w:tc>
          <w:tcPr>
            <w:tcW w:w="5032" w:type="dxa"/>
            <w:tcBorders>
              <w:top w:val="nil"/>
              <w:left w:val="nil"/>
              <w:bottom w:val="nil"/>
              <w:right w:val="nil"/>
            </w:tcBorders>
          </w:tcPr>
          <w:p w14:paraId="03EABFA6" w14:textId="77777777" w:rsidR="00AD567E" w:rsidRDefault="00AD567E">
            <w:pPr>
              <w:pBdr>
                <w:top w:val="nil"/>
                <w:left w:val="nil"/>
                <w:bottom w:val="nil"/>
                <w:right w:val="nil"/>
                <w:between w:val="nil"/>
              </w:pBdr>
              <w:rPr>
                <w:rFonts w:ascii="Arial" w:eastAsia="Arial" w:hAnsi="Arial" w:cs="Arial"/>
                <w:color w:val="000000"/>
              </w:rPr>
            </w:pPr>
          </w:p>
        </w:tc>
        <w:tc>
          <w:tcPr>
            <w:tcW w:w="4600" w:type="dxa"/>
            <w:tcBorders>
              <w:top w:val="nil"/>
              <w:left w:val="nil"/>
              <w:bottom w:val="nil"/>
              <w:right w:val="nil"/>
            </w:tcBorders>
          </w:tcPr>
          <w:p w14:paraId="5FC6E2EC" w14:textId="77777777" w:rsidR="00AD567E" w:rsidRDefault="00AD567E">
            <w:pPr>
              <w:pBdr>
                <w:top w:val="nil"/>
                <w:left w:val="nil"/>
                <w:bottom w:val="nil"/>
                <w:right w:val="nil"/>
                <w:between w:val="nil"/>
              </w:pBdr>
              <w:rPr>
                <w:rFonts w:ascii="Arial" w:eastAsia="Arial" w:hAnsi="Arial" w:cs="Arial"/>
                <w:color w:val="000000"/>
              </w:rPr>
            </w:pPr>
          </w:p>
        </w:tc>
        <w:tc>
          <w:tcPr>
            <w:tcW w:w="2380" w:type="dxa"/>
            <w:tcBorders>
              <w:top w:val="nil"/>
              <w:left w:val="nil"/>
              <w:bottom w:val="nil"/>
              <w:right w:val="nil"/>
            </w:tcBorders>
          </w:tcPr>
          <w:p w14:paraId="6BFC6A99" w14:textId="77777777" w:rsidR="00AD567E" w:rsidRDefault="00AD567E">
            <w:pPr>
              <w:pBdr>
                <w:top w:val="nil"/>
                <w:left w:val="nil"/>
                <w:bottom w:val="nil"/>
                <w:right w:val="nil"/>
                <w:between w:val="nil"/>
              </w:pBdr>
              <w:rPr>
                <w:rFonts w:ascii="Arial" w:eastAsia="Arial" w:hAnsi="Arial" w:cs="Arial"/>
                <w:color w:val="000000"/>
              </w:rPr>
            </w:pPr>
          </w:p>
        </w:tc>
      </w:tr>
      <w:tr w:rsidR="00AD567E" w14:paraId="57A29B7C" w14:textId="77777777">
        <w:trPr>
          <w:trHeight w:val="255"/>
        </w:trPr>
        <w:tc>
          <w:tcPr>
            <w:tcW w:w="1071" w:type="dxa"/>
            <w:tcBorders>
              <w:top w:val="nil"/>
              <w:left w:val="nil"/>
              <w:bottom w:val="nil"/>
              <w:right w:val="nil"/>
            </w:tcBorders>
          </w:tcPr>
          <w:p w14:paraId="02B547C7" w14:textId="77777777" w:rsidR="00AD567E" w:rsidRDefault="00AD567E">
            <w:pPr>
              <w:pBdr>
                <w:top w:val="nil"/>
                <w:left w:val="nil"/>
                <w:bottom w:val="nil"/>
                <w:right w:val="nil"/>
                <w:between w:val="nil"/>
              </w:pBdr>
              <w:rPr>
                <w:rFonts w:ascii="Arial" w:eastAsia="Arial" w:hAnsi="Arial" w:cs="Arial"/>
                <w:color w:val="000000"/>
              </w:rPr>
            </w:pPr>
          </w:p>
        </w:tc>
        <w:tc>
          <w:tcPr>
            <w:tcW w:w="5032" w:type="dxa"/>
            <w:tcBorders>
              <w:top w:val="nil"/>
              <w:left w:val="nil"/>
              <w:bottom w:val="nil"/>
              <w:right w:val="nil"/>
            </w:tcBorders>
          </w:tcPr>
          <w:p w14:paraId="7F8F4F31" w14:textId="77777777" w:rsidR="00AD567E" w:rsidRDefault="00AD567E">
            <w:pPr>
              <w:pBdr>
                <w:top w:val="nil"/>
                <w:left w:val="nil"/>
                <w:bottom w:val="nil"/>
                <w:right w:val="nil"/>
                <w:between w:val="nil"/>
              </w:pBdr>
              <w:rPr>
                <w:rFonts w:ascii="Arial" w:eastAsia="Arial" w:hAnsi="Arial" w:cs="Arial"/>
                <w:color w:val="000000"/>
              </w:rPr>
            </w:pPr>
          </w:p>
        </w:tc>
        <w:tc>
          <w:tcPr>
            <w:tcW w:w="4600" w:type="dxa"/>
            <w:tcBorders>
              <w:top w:val="nil"/>
              <w:left w:val="nil"/>
              <w:bottom w:val="nil"/>
              <w:right w:val="nil"/>
            </w:tcBorders>
          </w:tcPr>
          <w:p w14:paraId="37DE09F5" w14:textId="77777777" w:rsidR="00AD567E" w:rsidRDefault="00AD567E">
            <w:pPr>
              <w:pBdr>
                <w:top w:val="nil"/>
                <w:left w:val="nil"/>
                <w:bottom w:val="nil"/>
                <w:right w:val="nil"/>
                <w:between w:val="nil"/>
              </w:pBdr>
              <w:rPr>
                <w:rFonts w:ascii="Arial" w:eastAsia="Arial" w:hAnsi="Arial" w:cs="Arial"/>
                <w:color w:val="000000"/>
              </w:rPr>
            </w:pPr>
          </w:p>
        </w:tc>
        <w:tc>
          <w:tcPr>
            <w:tcW w:w="2380" w:type="dxa"/>
            <w:tcBorders>
              <w:top w:val="nil"/>
              <w:left w:val="nil"/>
              <w:bottom w:val="nil"/>
              <w:right w:val="nil"/>
            </w:tcBorders>
          </w:tcPr>
          <w:p w14:paraId="5C30CFD9" w14:textId="77777777" w:rsidR="00AD567E" w:rsidRDefault="00AD567E">
            <w:pPr>
              <w:pBdr>
                <w:top w:val="nil"/>
                <w:left w:val="nil"/>
                <w:bottom w:val="nil"/>
                <w:right w:val="nil"/>
                <w:between w:val="nil"/>
              </w:pBdr>
              <w:rPr>
                <w:rFonts w:ascii="Arial" w:eastAsia="Arial" w:hAnsi="Arial" w:cs="Arial"/>
                <w:color w:val="000000"/>
              </w:rPr>
            </w:pPr>
          </w:p>
        </w:tc>
      </w:tr>
      <w:tr w:rsidR="00AD567E" w14:paraId="1D135DFC" w14:textId="77777777">
        <w:trPr>
          <w:trHeight w:val="255"/>
        </w:trPr>
        <w:tc>
          <w:tcPr>
            <w:tcW w:w="1071" w:type="dxa"/>
            <w:tcBorders>
              <w:top w:val="nil"/>
              <w:left w:val="nil"/>
              <w:bottom w:val="nil"/>
              <w:right w:val="nil"/>
            </w:tcBorders>
          </w:tcPr>
          <w:p w14:paraId="1433D438" w14:textId="77777777" w:rsidR="00AD567E" w:rsidRDefault="00AD567E">
            <w:pPr>
              <w:pBdr>
                <w:top w:val="nil"/>
                <w:left w:val="nil"/>
                <w:bottom w:val="nil"/>
                <w:right w:val="nil"/>
                <w:between w:val="nil"/>
              </w:pBdr>
              <w:rPr>
                <w:rFonts w:ascii="Arial" w:eastAsia="Arial" w:hAnsi="Arial" w:cs="Arial"/>
                <w:color w:val="000000"/>
              </w:rPr>
            </w:pPr>
          </w:p>
        </w:tc>
        <w:tc>
          <w:tcPr>
            <w:tcW w:w="5032" w:type="dxa"/>
            <w:tcBorders>
              <w:top w:val="nil"/>
              <w:left w:val="nil"/>
              <w:bottom w:val="nil"/>
              <w:right w:val="nil"/>
            </w:tcBorders>
          </w:tcPr>
          <w:p w14:paraId="2361189A" w14:textId="77777777" w:rsidR="00AD567E" w:rsidRDefault="00AD567E">
            <w:pPr>
              <w:pBdr>
                <w:top w:val="nil"/>
                <w:left w:val="nil"/>
                <w:bottom w:val="nil"/>
                <w:right w:val="nil"/>
                <w:between w:val="nil"/>
              </w:pBdr>
              <w:rPr>
                <w:rFonts w:ascii="Arial" w:eastAsia="Arial" w:hAnsi="Arial" w:cs="Arial"/>
                <w:color w:val="000000"/>
              </w:rPr>
            </w:pPr>
          </w:p>
        </w:tc>
        <w:tc>
          <w:tcPr>
            <w:tcW w:w="4600" w:type="dxa"/>
            <w:tcBorders>
              <w:top w:val="nil"/>
              <w:left w:val="nil"/>
              <w:bottom w:val="nil"/>
              <w:right w:val="nil"/>
            </w:tcBorders>
          </w:tcPr>
          <w:p w14:paraId="5EF97E85" w14:textId="77777777" w:rsidR="00AD567E" w:rsidRDefault="00AD567E">
            <w:pPr>
              <w:pBdr>
                <w:top w:val="nil"/>
                <w:left w:val="nil"/>
                <w:bottom w:val="nil"/>
                <w:right w:val="nil"/>
                <w:between w:val="nil"/>
              </w:pBdr>
              <w:rPr>
                <w:rFonts w:ascii="Arial" w:eastAsia="Arial" w:hAnsi="Arial" w:cs="Arial"/>
                <w:color w:val="000000"/>
              </w:rPr>
            </w:pPr>
          </w:p>
        </w:tc>
        <w:tc>
          <w:tcPr>
            <w:tcW w:w="2380" w:type="dxa"/>
            <w:tcBorders>
              <w:top w:val="nil"/>
              <w:left w:val="nil"/>
              <w:bottom w:val="nil"/>
              <w:right w:val="nil"/>
            </w:tcBorders>
          </w:tcPr>
          <w:p w14:paraId="2477A576" w14:textId="77777777" w:rsidR="00AD567E" w:rsidRDefault="00AD567E">
            <w:pPr>
              <w:pBdr>
                <w:top w:val="nil"/>
                <w:left w:val="nil"/>
                <w:bottom w:val="nil"/>
                <w:right w:val="nil"/>
                <w:between w:val="nil"/>
              </w:pBdr>
              <w:rPr>
                <w:rFonts w:ascii="Arial" w:eastAsia="Arial" w:hAnsi="Arial" w:cs="Arial"/>
                <w:color w:val="000000"/>
              </w:rPr>
            </w:pPr>
          </w:p>
        </w:tc>
      </w:tr>
      <w:tr w:rsidR="00AD567E" w14:paraId="1FFDE894" w14:textId="77777777">
        <w:trPr>
          <w:trHeight w:val="255"/>
        </w:trPr>
        <w:tc>
          <w:tcPr>
            <w:tcW w:w="1071" w:type="dxa"/>
            <w:tcBorders>
              <w:top w:val="nil"/>
              <w:left w:val="nil"/>
              <w:bottom w:val="nil"/>
              <w:right w:val="nil"/>
            </w:tcBorders>
          </w:tcPr>
          <w:p w14:paraId="0B095648" w14:textId="77777777" w:rsidR="00AD567E" w:rsidRDefault="00AD567E">
            <w:pPr>
              <w:pBdr>
                <w:top w:val="nil"/>
                <w:left w:val="nil"/>
                <w:bottom w:val="nil"/>
                <w:right w:val="nil"/>
                <w:between w:val="nil"/>
              </w:pBdr>
              <w:rPr>
                <w:rFonts w:ascii="Arial" w:eastAsia="Arial" w:hAnsi="Arial" w:cs="Arial"/>
                <w:color w:val="000000"/>
              </w:rPr>
            </w:pPr>
          </w:p>
        </w:tc>
        <w:tc>
          <w:tcPr>
            <w:tcW w:w="5032" w:type="dxa"/>
            <w:tcBorders>
              <w:top w:val="nil"/>
              <w:left w:val="nil"/>
              <w:bottom w:val="nil"/>
              <w:right w:val="nil"/>
            </w:tcBorders>
          </w:tcPr>
          <w:p w14:paraId="003FB172" w14:textId="77777777" w:rsidR="00AD567E" w:rsidRDefault="00AD567E">
            <w:pPr>
              <w:pBdr>
                <w:top w:val="nil"/>
                <w:left w:val="nil"/>
                <w:bottom w:val="nil"/>
                <w:right w:val="nil"/>
                <w:between w:val="nil"/>
              </w:pBdr>
              <w:rPr>
                <w:rFonts w:ascii="Arial" w:eastAsia="Arial" w:hAnsi="Arial" w:cs="Arial"/>
                <w:color w:val="000000"/>
              </w:rPr>
            </w:pPr>
          </w:p>
        </w:tc>
        <w:tc>
          <w:tcPr>
            <w:tcW w:w="4600" w:type="dxa"/>
            <w:tcBorders>
              <w:top w:val="nil"/>
              <w:left w:val="nil"/>
              <w:bottom w:val="nil"/>
              <w:right w:val="nil"/>
            </w:tcBorders>
          </w:tcPr>
          <w:p w14:paraId="2687191D" w14:textId="77777777" w:rsidR="00AD567E" w:rsidRDefault="00AD567E">
            <w:pPr>
              <w:pBdr>
                <w:top w:val="nil"/>
                <w:left w:val="nil"/>
                <w:bottom w:val="nil"/>
                <w:right w:val="nil"/>
                <w:between w:val="nil"/>
              </w:pBdr>
              <w:rPr>
                <w:rFonts w:ascii="Arial" w:eastAsia="Arial" w:hAnsi="Arial" w:cs="Arial"/>
                <w:color w:val="000000"/>
              </w:rPr>
            </w:pPr>
          </w:p>
        </w:tc>
        <w:tc>
          <w:tcPr>
            <w:tcW w:w="2380" w:type="dxa"/>
            <w:tcBorders>
              <w:top w:val="nil"/>
              <w:left w:val="nil"/>
              <w:bottom w:val="nil"/>
              <w:right w:val="nil"/>
            </w:tcBorders>
          </w:tcPr>
          <w:p w14:paraId="27DB37F1" w14:textId="77777777" w:rsidR="00AD567E" w:rsidRDefault="00AD567E">
            <w:pPr>
              <w:pBdr>
                <w:top w:val="nil"/>
                <w:left w:val="nil"/>
                <w:bottom w:val="nil"/>
                <w:right w:val="nil"/>
                <w:between w:val="nil"/>
              </w:pBdr>
              <w:rPr>
                <w:rFonts w:ascii="Arial" w:eastAsia="Arial" w:hAnsi="Arial" w:cs="Arial"/>
                <w:color w:val="000000"/>
              </w:rPr>
            </w:pPr>
          </w:p>
        </w:tc>
      </w:tr>
      <w:tr w:rsidR="00AD567E" w14:paraId="497F402F" w14:textId="77777777">
        <w:trPr>
          <w:trHeight w:val="300"/>
        </w:trPr>
        <w:tc>
          <w:tcPr>
            <w:tcW w:w="1071" w:type="dxa"/>
            <w:tcBorders>
              <w:top w:val="single" w:sz="8" w:space="0" w:color="000000"/>
              <w:left w:val="single" w:sz="8" w:space="0" w:color="000000"/>
              <w:bottom w:val="nil"/>
              <w:right w:val="nil"/>
            </w:tcBorders>
          </w:tcPr>
          <w:p w14:paraId="6AD028F0" w14:textId="77777777" w:rsidR="00AD567E" w:rsidRDefault="00AD567E">
            <w:pPr>
              <w:pBdr>
                <w:top w:val="nil"/>
                <w:left w:val="nil"/>
                <w:bottom w:val="nil"/>
                <w:right w:val="nil"/>
                <w:between w:val="nil"/>
              </w:pBdr>
              <w:rPr>
                <w:rFonts w:ascii="Arial" w:eastAsia="Arial" w:hAnsi="Arial" w:cs="Arial"/>
                <w:color w:val="000000"/>
              </w:rPr>
            </w:pPr>
          </w:p>
          <w:p w14:paraId="4EBF81B6" w14:textId="77777777" w:rsidR="00AD567E" w:rsidRDefault="00AD567E">
            <w:pPr>
              <w:pBdr>
                <w:top w:val="nil"/>
                <w:left w:val="nil"/>
                <w:bottom w:val="nil"/>
                <w:right w:val="nil"/>
                <w:between w:val="nil"/>
              </w:pBdr>
              <w:rPr>
                <w:rFonts w:ascii="Arial" w:eastAsia="Arial" w:hAnsi="Arial" w:cs="Arial"/>
                <w:color w:val="000000"/>
              </w:rPr>
            </w:pPr>
          </w:p>
        </w:tc>
        <w:tc>
          <w:tcPr>
            <w:tcW w:w="5032" w:type="dxa"/>
            <w:tcBorders>
              <w:top w:val="single" w:sz="8" w:space="0" w:color="000000"/>
              <w:left w:val="nil"/>
              <w:bottom w:val="nil"/>
              <w:right w:val="nil"/>
            </w:tcBorders>
          </w:tcPr>
          <w:p w14:paraId="23E00D25" w14:textId="77777777" w:rsidR="00AD567E" w:rsidRDefault="0012068F">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 xml:space="preserve">                 Učební osnovy</w:t>
            </w:r>
          </w:p>
        </w:tc>
        <w:tc>
          <w:tcPr>
            <w:tcW w:w="4600" w:type="dxa"/>
            <w:tcBorders>
              <w:top w:val="single" w:sz="8" w:space="0" w:color="000000"/>
              <w:left w:val="nil"/>
              <w:bottom w:val="nil"/>
              <w:right w:val="nil"/>
            </w:tcBorders>
          </w:tcPr>
          <w:p w14:paraId="6564F8BD" w14:textId="77777777" w:rsidR="00AD567E" w:rsidRDefault="0012068F">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b/>
                <w:color w:val="000000"/>
                <w:sz w:val="22"/>
                <w:szCs w:val="22"/>
              </w:rPr>
              <w:t>Vzdělávací obor:</w:t>
            </w:r>
          </w:p>
        </w:tc>
        <w:tc>
          <w:tcPr>
            <w:tcW w:w="2380" w:type="dxa"/>
            <w:tcBorders>
              <w:top w:val="single" w:sz="8" w:space="0" w:color="000000"/>
              <w:left w:val="nil"/>
              <w:bottom w:val="nil"/>
              <w:right w:val="single" w:sz="8" w:space="0" w:color="000000"/>
            </w:tcBorders>
          </w:tcPr>
          <w:p w14:paraId="6DA7629E" w14:textId="77777777" w:rsidR="00AD567E" w:rsidRDefault="0012068F">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 xml:space="preserve">3. Ročník   </w:t>
            </w:r>
          </w:p>
        </w:tc>
      </w:tr>
      <w:tr w:rsidR="00AD567E" w14:paraId="25E676D7" w14:textId="77777777">
        <w:trPr>
          <w:trHeight w:val="315"/>
        </w:trPr>
        <w:tc>
          <w:tcPr>
            <w:tcW w:w="1071" w:type="dxa"/>
            <w:tcBorders>
              <w:top w:val="nil"/>
              <w:left w:val="single" w:sz="8" w:space="0" w:color="000000"/>
              <w:bottom w:val="single" w:sz="8" w:space="0" w:color="000000"/>
              <w:right w:val="nil"/>
            </w:tcBorders>
          </w:tcPr>
          <w:p w14:paraId="31CE1D6C" w14:textId="77777777" w:rsidR="00AD567E" w:rsidRDefault="0012068F">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 </w:t>
            </w:r>
          </w:p>
        </w:tc>
        <w:tc>
          <w:tcPr>
            <w:tcW w:w="5032" w:type="dxa"/>
            <w:tcBorders>
              <w:top w:val="nil"/>
              <w:left w:val="nil"/>
              <w:bottom w:val="single" w:sz="8" w:space="0" w:color="000000"/>
              <w:right w:val="nil"/>
            </w:tcBorders>
          </w:tcPr>
          <w:p w14:paraId="4B4B839D" w14:textId="77777777" w:rsidR="00AD567E" w:rsidRDefault="0012068F">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Vzdělávací oblast:</w:t>
            </w:r>
            <w:r w:rsidR="003B347B">
              <w:rPr>
                <w:rFonts w:ascii="Arial" w:eastAsia="Arial" w:hAnsi="Arial" w:cs="Arial"/>
                <w:b/>
                <w:color w:val="000000"/>
                <w:sz w:val="22"/>
                <w:szCs w:val="22"/>
              </w:rPr>
              <w:t xml:space="preserve"> </w:t>
            </w:r>
            <w:r>
              <w:rPr>
                <w:rFonts w:ascii="Arial" w:eastAsia="Arial" w:hAnsi="Arial" w:cs="Arial"/>
                <w:b/>
                <w:color w:val="000000"/>
                <w:sz w:val="22"/>
                <w:szCs w:val="22"/>
              </w:rPr>
              <w:t>Umění a kultura</w:t>
            </w:r>
          </w:p>
        </w:tc>
        <w:tc>
          <w:tcPr>
            <w:tcW w:w="4600" w:type="dxa"/>
            <w:tcBorders>
              <w:top w:val="nil"/>
              <w:left w:val="nil"/>
              <w:bottom w:val="single" w:sz="8" w:space="0" w:color="000000"/>
              <w:right w:val="nil"/>
            </w:tcBorders>
          </w:tcPr>
          <w:p w14:paraId="2B04ED89" w14:textId="77777777" w:rsidR="00AD567E" w:rsidRDefault="0012068F">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 xml:space="preserve">      </w:t>
            </w:r>
            <w:r>
              <w:rPr>
                <w:rFonts w:ascii="Arial" w:eastAsia="Arial" w:hAnsi="Arial" w:cs="Arial"/>
                <w:b/>
                <w:color w:val="000000"/>
                <w:sz w:val="22"/>
                <w:szCs w:val="22"/>
              </w:rPr>
              <w:t xml:space="preserve">Hudební </w:t>
            </w:r>
            <w:proofErr w:type="gramStart"/>
            <w:r>
              <w:rPr>
                <w:rFonts w:ascii="Arial" w:eastAsia="Arial" w:hAnsi="Arial" w:cs="Arial"/>
                <w:b/>
                <w:color w:val="000000"/>
                <w:sz w:val="22"/>
                <w:szCs w:val="22"/>
              </w:rPr>
              <w:t>výchova  -</w:t>
            </w:r>
            <w:proofErr w:type="gramEnd"/>
            <w:r>
              <w:rPr>
                <w:rFonts w:ascii="Arial" w:eastAsia="Arial" w:hAnsi="Arial" w:cs="Arial"/>
                <w:b/>
                <w:color w:val="000000"/>
                <w:sz w:val="22"/>
                <w:szCs w:val="22"/>
              </w:rPr>
              <w:t xml:space="preserve"> rozšířená</w:t>
            </w:r>
          </w:p>
        </w:tc>
        <w:tc>
          <w:tcPr>
            <w:tcW w:w="2380" w:type="dxa"/>
            <w:tcBorders>
              <w:top w:val="nil"/>
              <w:left w:val="nil"/>
              <w:bottom w:val="single" w:sz="8" w:space="0" w:color="000000"/>
              <w:right w:val="single" w:sz="8" w:space="0" w:color="000000"/>
            </w:tcBorders>
          </w:tcPr>
          <w:p w14:paraId="77196FE4" w14:textId="77777777" w:rsidR="00AD567E" w:rsidRDefault="0012068F">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 </w:t>
            </w:r>
          </w:p>
        </w:tc>
      </w:tr>
      <w:tr w:rsidR="00AD567E" w14:paraId="4A0442C3" w14:textId="77777777">
        <w:trPr>
          <w:trHeight w:val="300"/>
        </w:trPr>
        <w:tc>
          <w:tcPr>
            <w:tcW w:w="1071" w:type="dxa"/>
            <w:tcBorders>
              <w:top w:val="nil"/>
              <w:left w:val="single" w:sz="8" w:space="0" w:color="000000"/>
              <w:bottom w:val="nil"/>
              <w:right w:val="single" w:sz="8" w:space="0" w:color="000000"/>
            </w:tcBorders>
          </w:tcPr>
          <w:p w14:paraId="1569D712" w14:textId="77777777" w:rsidR="00AD567E" w:rsidRDefault="0012068F">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Téma</w:t>
            </w:r>
          </w:p>
        </w:tc>
        <w:tc>
          <w:tcPr>
            <w:tcW w:w="5032" w:type="dxa"/>
            <w:tcBorders>
              <w:top w:val="nil"/>
              <w:left w:val="nil"/>
              <w:bottom w:val="nil"/>
              <w:right w:val="single" w:sz="8" w:space="0" w:color="000000"/>
            </w:tcBorders>
          </w:tcPr>
          <w:p w14:paraId="186C9386" w14:textId="77777777" w:rsidR="00AD567E" w:rsidRDefault="0012068F">
            <w:pPr>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Pr>
                <w:rFonts w:ascii="Arial" w:eastAsia="Arial" w:hAnsi="Arial" w:cs="Arial"/>
                <w:b/>
                <w:color w:val="000000"/>
                <w:sz w:val="22"/>
                <w:szCs w:val="22"/>
              </w:rPr>
              <w:t>Výstup</w:t>
            </w:r>
          </w:p>
        </w:tc>
        <w:tc>
          <w:tcPr>
            <w:tcW w:w="4600" w:type="dxa"/>
            <w:tcBorders>
              <w:top w:val="nil"/>
              <w:left w:val="nil"/>
              <w:bottom w:val="nil"/>
              <w:right w:val="nil"/>
            </w:tcBorders>
          </w:tcPr>
          <w:p w14:paraId="1864482F" w14:textId="77777777" w:rsidR="00AD567E" w:rsidRDefault="0012068F">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 xml:space="preserve">                                       Učivo</w:t>
            </w:r>
          </w:p>
        </w:tc>
        <w:tc>
          <w:tcPr>
            <w:tcW w:w="2380" w:type="dxa"/>
            <w:tcBorders>
              <w:top w:val="nil"/>
              <w:left w:val="single" w:sz="8" w:space="0" w:color="000000"/>
              <w:bottom w:val="nil"/>
              <w:right w:val="single" w:sz="8" w:space="0" w:color="000000"/>
            </w:tcBorders>
          </w:tcPr>
          <w:p w14:paraId="5A31F802" w14:textId="77777777" w:rsidR="00AD567E" w:rsidRDefault="0012068F">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Průřezová</w:t>
            </w:r>
          </w:p>
        </w:tc>
      </w:tr>
      <w:tr w:rsidR="00AD567E" w14:paraId="2F290001" w14:textId="77777777">
        <w:trPr>
          <w:trHeight w:val="315"/>
        </w:trPr>
        <w:tc>
          <w:tcPr>
            <w:tcW w:w="1071" w:type="dxa"/>
            <w:tcBorders>
              <w:top w:val="nil"/>
              <w:left w:val="single" w:sz="8" w:space="0" w:color="000000"/>
              <w:bottom w:val="single" w:sz="8" w:space="0" w:color="000000"/>
              <w:right w:val="single" w:sz="8" w:space="0" w:color="000000"/>
            </w:tcBorders>
          </w:tcPr>
          <w:p w14:paraId="20820B1C" w14:textId="77777777" w:rsidR="00AD567E" w:rsidRDefault="0012068F">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 </w:t>
            </w:r>
          </w:p>
        </w:tc>
        <w:tc>
          <w:tcPr>
            <w:tcW w:w="5032" w:type="dxa"/>
            <w:tcBorders>
              <w:top w:val="nil"/>
              <w:left w:val="nil"/>
              <w:bottom w:val="single" w:sz="8" w:space="0" w:color="000000"/>
              <w:right w:val="single" w:sz="8" w:space="0" w:color="000000"/>
            </w:tcBorders>
          </w:tcPr>
          <w:p w14:paraId="37F0E399" w14:textId="77777777" w:rsidR="00AD567E" w:rsidRDefault="0012068F">
            <w:pPr>
              <w:pBdr>
                <w:top w:val="nil"/>
                <w:left w:val="nil"/>
                <w:bottom w:val="nil"/>
                <w:right w:val="nil"/>
                <w:between w:val="nil"/>
              </w:pBdr>
              <w:rPr>
                <w:rFonts w:ascii="Arial" w:eastAsia="Arial" w:hAnsi="Arial" w:cs="Arial"/>
                <w:color w:val="000000"/>
              </w:rPr>
            </w:pPr>
            <w:r>
              <w:rPr>
                <w:rFonts w:ascii="Arial" w:eastAsia="Arial" w:hAnsi="Arial" w:cs="Arial"/>
                <w:b/>
                <w:color w:val="000000"/>
              </w:rPr>
              <w:t> </w:t>
            </w:r>
          </w:p>
        </w:tc>
        <w:tc>
          <w:tcPr>
            <w:tcW w:w="4600" w:type="dxa"/>
            <w:tcBorders>
              <w:top w:val="nil"/>
              <w:left w:val="nil"/>
              <w:bottom w:val="single" w:sz="8" w:space="0" w:color="000000"/>
              <w:right w:val="nil"/>
            </w:tcBorders>
          </w:tcPr>
          <w:p w14:paraId="2F5847CA" w14:textId="77777777" w:rsidR="00AD567E" w:rsidRDefault="0012068F">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 </w:t>
            </w:r>
          </w:p>
        </w:tc>
        <w:tc>
          <w:tcPr>
            <w:tcW w:w="2380" w:type="dxa"/>
            <w:tcBorders>
              <w:top w:val="nil"/>
              <w:left w:val="single" w:sz="8" w:space="0" w:color="000000"/>
              <w:bottom w:val="single" w:sz="8" w:space="0" w:color="000000"/>
              <w:right w:val="single" w:sz="8" w:space="0" w:color="000000"/>
            </w:tcBorders>
          </w:tcPr>
          <w:p w14:paraId="68C6D6BD" w14:textId="77777777" w:rsidR="00AD567E" w:rsidRDefault="0012068F">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témata</w:t>
            </w:r>
          </w:p>
        </w:tc>
      </w:tr>
      <w:tr w:rsidR="00AD567E" w14:paraId="20180FA8" w14:textId="77777777">
        <w:trPr>
          <w:trHeight w:val="473"/>
        </w:trPr>
        <w:tc>
          <w:tcPr>
            <w:tcW w:w="1071" w:type="dxa"/>
            <w:tcBorders>
              <w:top w:val="nil"/>
              <w:left w:val="single" w:sz="8" w:space="0" w:color="000000"/>
              <w:bottom w:val="nil"/>
              <w:right w:val="single" w:sz="8" w:space="0" w:color="000000"/>
            </w:tcBorders>
          </w:tcPr>
          <w:p w14:paraId="52F1FD0E"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5032" w:type="dxa"/>
            <w:tcBorders>
              <w:top w:val="nil"/>
              <w:left w:val="nil"/>
              <w:bottom w:val="single" w:sz="4" w:space="0" w:color="000000"/>
              <w:right w:val="single" w:sz="8" w:space="0" w:color="000000"/>
            </w:tcBorders>
          </w:tcPr>
          <w:p w14:paraId="2885E1FF" w14:textId="77777777" w:rsidR="00AD567E" w:rsidRDefault="0012068F" w:rsidP="000408F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xml:space="preserve">Žák </w:t>
            </w:r>
            <w:r w:rsidRPr="000408FF">
              <w:rPr>
                <w:rFonts w:ascii="Arial" w:eastAsia="Arial" w:hAnsi="Arial" w:cs="Arial"/>
                <w:color w:val="000000"/>
                <w:sz w:val="18"/>
                <w:szCs w:val="18"/>
              </w:rPr>
              <w:t>zpívá v jednohlase</w:t>
            </w:r>
            <w:r w:rsidRPr="000408FF">
              <w:rPr>
                <w:rFonts w:ascii="Arial" w:eastAsia="Arial" w:hAnsi="Arial" w:cs="Arial"/>
                <w:sz w:val="18"/>
                <w:szCs w:val="18"/>
              </w:rPr>
              <w:t xml:space="preserve"> HV-3-1-</w:t>
            </w:r>
            <w:r>
              <w:rPr>
                <w:rFonts w:ascii="Arial" w:eastAsia="Arial" w:hAnsi="Arial" w:cs="Arial"/>
                <w:color w:val="000000"/>
                <w:sz w:val="18"/>
                <w:szCs w:val="18"/>
              </w:rPr>
              <w:t xml:space="preserve"> </w:t>
            </w:r>
          </w:p>
        </w:tc>
        <w:tc>
          <w:tcPr>
            <w:tcW w:w="4600" w:type="dxa"/>
            <w:tcBorders>
              <w:top w:val="nil"/>
              <w:left w:val="nil"/>
              <w:bottom w:val="single" w:sz="4" w:space="0" w:color="000000"/>
              <w:right w:val="single" w:sz="8" w:space="0" w:color="000000"/>
            </w:tcBorders>
          </w:tcPr>
          <w:p w14:paraId="333BBA4C"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xml:space="preserve">Procvičuje dýchání (klidný nádech v pauze, </w:t>
            </w:r>
          </w:p>
        </w:tc>
        <w:tc>
          <w:tcPr>
            <w:tcW w:w="2380" w:type="dxa"/>
            <w:tcBorders>
              <w:top w:val="nil"/>
              <w:left w:val="nil"/>
              <w:bottom w:val="single" w:sz="4" w:space="0" w:color="000000"/>
              <w:right w:val="single" w:sz="8" w:space="0" w:color="000000"/>
            </w:tcBorders>
          </w:tcPr>
          <w:p w14:paraId="1566B41A"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b/>
                <w:color w:val="000000"/>
                <w:sz w:val="18"/>
                <w:szCs w:val="18"/>
              </w:rPr>
              <w:t>OSV</w:t>
            </w:r>
          </w:p>
        </w:tc>
      </w:tr>
      <w:tr w:rsidR="00AD567E" w14:paraId="3993C22D" w14:textId="77777777">
        <w:trPr>
          <w:trHeight w:val="255"/>
        </w:trPr>
        <w:tc>
          <w:tcPr>
            <w:tcW w:w="1071" w:type="dxa"/>
            <w:tcBorders>
              <w:top w:val="nil"/>
              <w:left w:val="single" w:sz="8" w:space="0" w:color="000000"/>
              <w:bottom w:val="nil"/>
              <w:right w:val="single" w:sz="8" w:space="0" w:color="000000"/>
            </w:tcBorders>
          </w:tcPr>
          <w:p w14:paraId="561D5B13"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Vokální</w:t>
            </w:r>
          </w:p>
        </w:tc>
        <w:tc>
          <w:tcPr>
            <w:tcW w:w="5032" w:type="dxa"/>
            <w:tcBorders>
              <w:top w:val="nil"/>
              <w:left w:val="nil"/>
              <w:bottom w:val="single" w:sz="4" w:space="0" w:color="000000"/>
              <w:right w:val="single" w:sz="8" w:space="0" w:color="000000"/>
            </w:tcBorders>
          </w:tcPr>
          <w:p w14:paraId="3F3BC6D6"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xml:space="preserve">rytmizuje a melodizuje </w:t>
            </w:r>
            <w:proofErr w:type="gramStart"/>
            <w:r>
              <w:rPr>
                <w:rFonts w:ascii="Arial" w:eastAsia="Arial" w:hAnsi="Arial" w:cs="Arial"/>
                <w:color w:val="000000"/>
                <w:sz w:val="18"/>
                <w:szCs w:val="18"/>
              </w:rPr>
              <w:t xml:space="preserve">jednoduché </w:t>
            </w:r>
            <w:r w:rsidR="000408FF">
              <w:rPr>
                <w:rFonts w:ascii="Arial" w:eastAsia="Arial" w:hAnsi="Arial" w:cs="Arial"/>
                <w:color w:val="000000"/>
                <w:sz w:val="18"/>
                <w:szCs w:val="18"/>
              </w:rPr>
              <w:t xml:space="preserve"> texty</w:t>
            </w:r>
            <w:proofErr w:type="gramEnd"/>
          </w:p>
        </w:tc>
        <w:tc>
          <w:tcPr>
            <w:tcW w:w="4600" w:type="dxa"/>
            <w:tcBorders>
              <w:top w:val="nil"/>
              <w:left w:val="nil"/>
              <w:bottom w:val="nil"/>
              <w:right w:val="single" w:sz="8" w:space="0" w:color="000000"/>
            </w:tcBorders>
          </w:tcPr>
          <w:p w14:paraId="7347DEE6"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rychlý nádech mezi frázemi).</w:t>
            </w:r>
          </w:p>
        </w:tc>
        <w:tc>
          <w:tcPr>
            <w:tcW w:w="2380" w:type="dxa"/>
            <w:tcBorders>
              <w:top w:val="nil"/>
              <w:left w:val="nil"/>
              <w:bottom w:val="single" w:sz="4" w:space="0" w:color="000000"/>
              <w:right w:val="single" w:sz="8" w:space="0" w:color="000000"/>
            </w:tcBorders>
          </w:tcPr>
          <w:p w14:paraId="273F119F"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Sociální rozvoj -</w:t>
            </w:r>
          </w:p>
        </w:tc>
      </w:tr>
      <w:tr w:rsidR="00AD567E" w14:paraId="2A7FA3F8" w14:textId="77777777">
        <w:trPr>
          <w:trHeight w:val="255"/>
        </w:trPr>
        <w:tc>
          <w:tcPr>
            <w:tcW w:w="1071" w:type="dxa"/>
            <w:tcBorders>
              <w:top w:val="nil"/>
              <w:left w:val="single" w:sz="8" w:space="0" w:color="000000"/>
              <w:bottom w:val="nil"/>
              <w:right w:val="single" w:sz="8" w:space="0" w:color="000000"/>
            </w:tcBorders>
          </w:tcPr>
          <w:p w14:paraId="748D01C6"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činnosti</w:t>
            </w:r>
          </w:p>
        </w:tc>
        <w:tc>
          <w:tcPr>
            <w:tcW w:w="5032" w:type="dxa"/>
            <w:tcBorders>
              <w:top w:val="nil"/>
              <w:left w:val="nil"/>
              <w:bottom w:val="single" w:sz="4" w:space="0" w:color="000000"/>
              <w:right w:val="single" w:sz="8" w:space="0" w:color="000000"/>
            </w:tcBorders>
          </w:tcPr>
          <w:p w14:paraId="608A096E" w14:textId="77777777" w:rsidR="00AD567E" w:rsidRDefault="00AD567E">
            <w:pPr>
              <w:pBdr>
                <w:top w:val="nil"/>
                <w:left w:val="nil"/>
                <w:bottom w:val="nil"/>
                <w:right w:val="nil"/>
                <w:between w:val="nil"/>
              </w:pBdr>
              <w:rPr>
                <w:rFonts w:ascii="Arial" w:eastAsia="Arial" w:hAnsi="Arial" w:cs="Arial"/>
                <w:strike/>
                <w:color w:val="000000"/>
                <w:sz w:val="18"/>
                <w:szCs w:val="18"/>
                <w:highlight w:val="red"/>
              </w:rPr>
            </w:pPr>
          </w:p>
        </w:tc>
        <w:tc>
          <w:tcPr>
            <w:tcW w:w="4600" w:type="dxa"/>
            <w:tcBorders>
              <w:top w:val="single" w:sz="4" w:space="0" w:color="000000"/>
              <w:left w:val="nil"/>
              <w:bottom w:val="single" w:sz="4" w:space="0" w:color="000000"/>
              <w:right w:val="single" w:sz="8" w:space="0" w:color="000000"/>
            </w:tcBorders>
          </w:tcPr>
          <w:p w14:paraId="2A98AE95"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Používá měkkého nasazení tónu, pěvec. dělení slov.</w:t>
            </w:r>
          </w:p>
        </w:tc>
        <w:tc>
          <w:tcPr>
            <w:tcW w:w="2380" w:type="dxa"/>
            <w:tcBorders>
              <w:top w:val="nil"/>
              <w:left w:val="nil"/>
              <w:bottom w:val="single" w:sz="4" w:space="0" w:color="000000"/>
              <w:right w:val="single" w:sz="8" w:space="0" w:color="000000"/>
            </w:tcBorders>
          </w:tcPr>
          <w:p w14:paraId="3E6E5A01"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Mezilidské vztahy – uplatnění originality a tvořivosti</w:t>
            </w:r>
          </w:p>
        </w:tc>
      </w:tr>
      <w:tr w:rsidR="00AD567E" w14:paraId="022AE0D1" w14:textId="77777777">
        <w:trPr>
          <w:trHeight w:val="255"/>
        </w:trPr>
        <w:tc>
          <w:tcPr>
            <w:tcW w:w="1071" w:type="dxa"/>
            <w:tcBorders>
              <w:top w:val="nil"/>
              <w:left w:val="single" w:sz="8" w:space="0" w:color="000000"/>
              <w:bottom w:val="nil"/>
              <w:right w:val="single" w:sz="8" w:space="0" w:color="000000"/>
            </w:tcBorders>
          </w:tcPr>
          <w:p w14:paraId="7DC21F22"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5032" w:type="dxa"/>
            <w:tcBorders>
              <w:top w:val="nil"/>
              <w:left w:val="nil"/>
              <w:bottom w:val="single" w:sz="4" w:space="0" w:color="000000"/>
              <w:right w:val="single" w:sz="8" w:space="0" w:color="000000"/>
            </w:tcBorders>
          </w:tcPr>
          <w:p w14:paraId="1B31447B"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4600" w:type="dxa"/>
            <w:tcBorders>
              <w:top w:val="nil"/>
              <w:left w:val="nil"/>
              <w:bottom w:val="single" w:sz="4" w:space="0" w:color="000000"/>
              <w:right w:val="single" w:sz="8" w:space="0" w:color="000000"/>
            </w:tcBorders>
          </w:tcPr>
          <w:p w14:paraId="4C1CD02A"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Hlasový rozsah posunuje od c1 do d2.</w:t>
            </w:r>
          </w:p>
        </w:tc>
        <w:tc>
          <w:tcPr>
            <w:tcW w:w="2380" w:type="dxa"/>
            <w:tcBorders>
              <w:top w:val="nil"/>
              <w:left w:val="nil"/>
              <w:bottom w:val="single" w:sz="4" w:space="0" w:color="000000"/>
              <w:right w:val="single" w:sz="8" w:space="0" w:color="000000"/>
            </w:tcBorders>
          </w:tcPr>
          <w:p w14:paraId="086ABEEB"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Tvořit vlastní texty k melodii a naopak.</w:t>
            </w:r>
          </w:p>
        </w:tc>
      </w:tr>
      <w:tr w:rsidR="00AD567E" w14:paraId="6D723839" w14:textId="77777777">
        <w:trPr>
          <w:trHeight w:val="255"/>
        </w:trPr>
        <w:tc>
          <w:tcPr>
            <w:tcW w:w="1071" w:type="dxa"/>
            <w:tcBorders>
              <w:top w:val="nil"/>
              <w:left w:val="single" w:sz="8" w:space="0" w:color="000000"/>
              <w:bottom w:val="nil"/>
              <w:right w:val="single" w:sz="8" w:space="0" w:color="000000"/>
            </w:tcBorders>
          </w:tcPr>
          <w:p w14:paraId="41FF622E"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5032" w:type="dxa"/>
            <w:tcBorders>
              <w:top w:val="nil"/>
              <w:left w:val="nil"/>
              <w:bottom w:val="single" w:sz="4" w:space="0" w:color="000000"/>
              <w:right w:val="single" w:sz="8" w:space="0" w:color="000000"/>
            </w:tcBorders>
          </w:tcPr>
          <w:p w14:paraId="7D6657A6"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4600" w:type="dxa"/>
            <w:tcBorders>
              <w:top w:val="nil"/>
              <w:left w:val="nil"/>
              <w:bottom w:val="single" w:sz="4" w:space="0" w:color="000000"/>
              <w:right w:val="single" w:sz="8" w:space="0" w:color="000000"/>
            </w:tcBorders>
          </w:tcPr>
          <w:p w14:paraId="5A3D8373"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Dodržuje správnou hlasovou hygienu.</w:t>
            </w:r>
          </w:p>
        </w:tc>
        <w:tc>
          <w:tcPr>
            <w:tcW w:w="2380" w:type="dxa"/>
            <w:tcBorders>
              <w:top w:val="nil"/>
              <w:left w:val="nil"/>
              <w:bottom w:val="single" w:sz="4" w:space="0" w:color="000000"/>
              <w:right w:val="single" w:sz="8" w:space="0" w:color="000000"/>
            </w:tcBorders>
          </w:tcPr>
          <w:p w14:paraId="04E8AE45"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r>
      <w:tr w:rsidR="00AD567E" w14:paraId="5FF71746" w14:textId="77777777">
        <w:trPr>
          <w:trHeight w:val="255"/>
        </w:trPr>
        <w:tc>
          <w:tcPr>
            <w:tcW w:w="1071" w:type="dxa"/>
            <w:tcBorders>
              <w:top w:val="nil"/>
              <w:left w:val="single" w:sz="8" w:space="0" w:color="000000"/>
              <w:bottom w:val="nil"/>
              <w:right w:val="single" w:sz="8" w:space="0" w:color="000000"/>
            </w:tcBorders>
          </w:tcPr>
          <w:p w14:paraId="51E3D486"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5032" w:type="dxa"/>
            <w:tcBorders>
              <w:top w:val="nil"/>
              <w:left w:val="nil"/>
              <w:bottom w:val="single" w:sz="4" w:space="0" w:color="000000"/>
              <w:right w:val="single" w:sz="8" w:space="0" w:color="000000"/>
            </w:tcBorders>
          </w:tcPr>
          <w:p w14:paraId="2C5CEF39"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4600" w:type="dxa"/>
            <w:tcBorders>
              <w:top w:val="nil"/>
              <w:left w:val="nil"/>
              <w:bottom w:val="single" w:sz="4" w:space="0" w:color="000000"/>
              <w:right w:val="single" w:sz="8" w:space="0" w:color="000000"/>
            </w:tcBorders>
          </w:tcPr>
          <w:p w14:paraId="04522FAF"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Zvládá volný nástup na 3.stupni.</w:t>
            </w:r>
          </w:p>
        </w:tc>
        <w:tc>
          <w:tcPr>
            <w:tcW w:w="2380" w:type="dxa"/>
            <w:tcBorders>
              <w:top w:val="nil"/>
              <w:left w:val="nil"/>
              <w:bottom w:val="single" w:sz="4" w:space="0" w:color="000000"/>
              <w:right w:val="single" w:sz="8" w:space="0" w:color="000000"/>
            </w:tcBorders>
          </w:tcPr>
          <w:p w14:paraId="5FFBF51C"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r>
      <w:tr w:rsidR="00AD567E" w14:paraId="7C6502F6" w14:textId="77777777">
        <w:trPr>
          <w:trHeight w:val="255"/>
        </w:trPr>
        <w:tc>
          <w:tcPr>
            <w:tcW w:w="1071" w:type="dxa"/>
            <w:tcBorders>
              <w:top w:val="nil"/>
              <w:left w:val="single" w:sz="8" w:space="0" w:color="000000"/>
              <w:bottom w:val="nil"/>
              <w:right w:val="single" w:sz="8" w:space="0" w:color="000000"/>
            </w:tcBorders>
          </w:tcPr>
          <w:p w14:paraId="2544CC0C"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5032" w:type="dxa"/>
            <w:tcBorders>
              <w:top w:val="nil"/>
              <w:left w:val="nil"/>
              <w:bottom w:val="single" w:sz="4" w:space="0" w:color="000000"/>
              <w:right w:val="single" w:sz="8" w:space="0" w:color="000000"/>
            </w:tcBorders>
          </w:tcPr>
          <w:p w14:paraId="5B54A640"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4600" w:type="dxa"/>
            <w:tcBorders>
              <w:top w:val="nil"/>
              <w:left w:val="nil"/>
              <w:bottom w:val="single" w:sz="4" w:space="0" w:color="000000"/>
              <w:right w:val="single" w:sz="8" w:space="0" w:color="000000"/>
            </w:tcBorders>
          </w:tcPr>
          <w:p w14:paraId="597AC070"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Správně dodržuje těžkou a lehkou dobu.</w:t>
            </w:r>
          </w:p>
        </w:tc>
        <w:tc>
          <w:tcPr>
            <w:tcW w:w="2380" w:type="dxa"/>
            <w:tcBorders>
              <w:top w:val="nil"/>
              <w:left w:val="nil"/>
              <w:bottom w:val="single" w:sz="4" w:space="0" w:color="000000"/>
              <w:right w:val="single" w:sz="8" w:space="0" w:color="000000"/>
            </w:tcBorders>
          </w:tcPr>
          <w:p w14:paraId="553564B3"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r>
      <w:tr w:rsidR="00AD567E" w14:paraId="1A2CBC51" w14:textId="77777777">
        <w:trPr>
          <w:trHeight w:val="255"/>
        </w:trPr>
        <w:tc>
          <w:tcPr>
            <w:tcW w:w="1071" w:type="dxa"/>
            <w:tcBorders>
              <w:top w:val="nil"/>
              <w:left w:val="single" w:sz="8" w:space="0" w:color="000000"/>
              <w:bottom w:val="single" w:sz="8" w:space="0" w:color="000000"/>
              <w:right w:val="single" w:sz="8" w:space="0" w:color="000000"/>
            </w:tcBorders>
          </w:tcPr>
          <w:p w14:paraId="4A2F92B3"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5032" w:type="dxa"/>
            <w:tcBorders>
              <w:top w:val="nil"/>
              <w:left w:val="nil"/>
              <w:bottom w:val="single" w:sz="8" w:space="0" w:color="000000"/>
              <w:right w:val="single" w:sz="8" w:space="0" w:color="000000"/>
            </w:tcBorders>
          </w:tcPr>
          <w:p w14:paraId="1E1BB645"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4600" w:type="dxa"/>
            <w:tcBorders>
              <w:top w:val="nil"/>
              <w:left w:val="nil"/>
              <w:bottom w:val="single" w:sz="8" w:space="0" w:color="000000"/>
              <w:right w:val="single" w:sz="8" w:space="0" w:color="000000"/>
            </w:tcBorders>
          </w:tcPr>
          <w:p w14:paraId="282C355B"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xml:space="preserve">Učí se zvládat </w:t>
            </w:r>
            <w:proofErr w:type="spellStart"/>
            <w:r>
              <w:rPr>
                <w:rFonts w:ascii="Arial" w:eastAsia="Arial" w:hAnsi="Arial" w:cs="Arial"/>
                <w:color w:val="000000"/>
                <w:sz w:val="18"/>
                <w:szCs w:val="18"/>
              </w:rPr>
              <w:t>šestitón</w:t>
            </w:r>
            <w:proofErr w:type="spellEnd"/>
            <w:r>
              <w:rPr>
                <w:rFonts w:ascii="Arial" w:eastAsia="Arial" w:hAnsi="Arial" w:cs="Arial"/>
                <w:color w:val="000000"/>
                <w:sz w:val="18"/>
                <w:szCs w:val="18"/>
              </w:rPr>
              <w:t>. řadu a kvintakord dur i moll.</w:t>
            </w:r>
          </w:p>
        </w:tc>
        <w:tc>
          <w:tcPr>
            <w:tcW w:w="2380" w:type="dxa"/>
            <w:tcBorders>
              <w:top w:val="nil"/>
              <w:left w:val="nil"/>
              <w:bottom w:val="single" w:sz="8" w:space="0" w:color="000000"/>
              <w:right w:val="single" w:sz="8" w:space="0" w:color="000000"/>
            </w:tcBorders>
          </w:tcPr>
          <w:p w14:paraId="4307B80E"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r>
      <w:tr w:rsidR="00AD567E" w14:paraId="720DC787" w14:textId="77777777">
        <w:trPr>
          <w:trHeight w:val="255"/>
        </w:trPr>
        <w:tc>
          <w:tcPr>
            <w:tcW w:w="1071" w:type="dxa"/>
            <w:tcBorders>
              <w:top w:val="nil"/>
              <w:left w:val="single" w:sz="8" w:space="0" w:color="000000"/>
              <w:bottom w:val="nil"/>
              <w:right w:val="single" w:sz="8" w:space="0" w:color="000000"/>
            </w:tcBorders>
          </w:tcPr>
          <w:p w14:paraId="414130FD"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5032" w:type="dxa"/>
            <w:tcBorders>
              <w:top w:val="nil"/>
              <w:left w:val="nil"/>
              <w:bottom w:val="single" w:sz="4" w:space="0" w:color="000000"/>
              <w:right w:val="single" w:sz="8" w:space="0" w:color="000000"/>
            </w:tcBorders>
          </w:tcPr>
          <w:p w14:paraId="7D013146"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xml:space="preserve">Žák využívá jednoduché hudební nástroje  </w:t>
            </w:r>
          </w:p>
        </w:tc>
        <w:tc>
          <w:tcPr>
            <w:tcW w:w="4600" w:type="dxa"/>
            <w:tcBorders>
              <w:top w:val="nil"/>
              <w:left w:val="nil"/>
              <w:bottom w:val="single" w:sz="4" w:space="0" w:color="000000"/>
              <w:right w:val="single" w:sz="8" w:space="0" w:color="000000"/>
            </w:tcBorders>
          </w:tcPr>
          <w:p w14:paraId="31CC42B1"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xml:space="preserve">Používá doprovodu souzvuku dvou tónů </w:t>
            </w:r>
          </w:p>
        </w:tc>
        <w:tc>
          <w:tcPr>
            <w:tcW w:w="2380" w:type="dxa"/>
            <w:tcBorders>
              <w:top w:val="nil"/>
              <w:left w:val="nil"/>
              <w:bottom w:val="single" w:sz="4" w:space="0" w:color="000000"/>
              <w:right w:val="single" w:sz="8" w:space="0" w:color="000000"/>
            </w:tcBorders>
          </w:tcPr>
          <w:p w14:paraId="04274850"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r>
      <w:tr w:rsidR="00AD567E" w14:paraId="279DC134" w14:textId="77777777">
        <w:trPr>
          <w:trHeight w:val="255"/>
        </w:trPr>
        <w:tc>
          <w:tcPr>
            <w:tcW w:w="1071" w:type="dxa"/>
            <w:tcBorders>
              <w:top w:val="nil"/>
              <w:left w:val="single" w:sz="8" w:space="0" w:color="000000"/>
              <w:bottom w:val="nil"/>
              <w:right w:val="single" w:sz="8" w:space="0" w:color="000000"/>
            </w:tcBorders>
          </w:tcPr>
          <w:p w14:paraId="15AC752A"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Instrument.</w:t>
            </w:r>
          </w:p>
        </w:tc>
        <w:tc>
          <w:tcPr>
            <w:tcW w:w="5032" w:type="dxa"/>
            <w:tcBorders>
              <w:top w:val="nil"/>
              <w:left w:val="nil"/>
              <w:bottom w:val="nil"/>
              <w:right w:val="single" w:sz="8" w:space="0" w:color="000000"/>
            </w:tcBorders>
          </w:tcPr>
          <w:p w14:paraId="14178E1F"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k doprovodné hře.</w:t>
            </w:r>
          </w:p>
        </w:tc>
        <w:tc>
          <w:tcPr>
            <w:tcW w:w="4600" w:type="dxa"/>
            <w:tcBorders>
              <w:top w:val="nil"/>
              <w:left w:val="nil"/>
              <w:bottom w:val="single" w:sz="4" w:space="0" w:color="000000"/>
              <w:right w:val="single" w:sz="8" w:space="0" w:color="000000"/>
            </w:tcBorders>
          </w:tcPr>
          <w:p w14:paraId="66B40823"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(včetně nástrojů bicích).</w:t>
            </w:r>
          </w:p>
        </w:tc>
        <w:tc>
          <w:tcPr>
            <w:tcW w:w="2380" w:type="dxa"/>
            <w:tcBorders>
              <w:top w:val="nil"/>
              <w:left w:val="nil"/>
              <w:bottom w:val="single" w:sz="4" w:space="0" w:color="000000"/>
              <w:right w:val="single" w:sz="8" w:space="0" w:color="000000"/>
            </w:tcBorders>
          </w:tcPr>
          <w:p w14:paraId="23A90E7E"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r>
      <w:tr w:rsidR="00AD567E" w14:paraId="56A112D7" w14:textId="77777777">
        <w:trPr>
          <w:trHeight w:val="255"/>
        </w:trPr>
        <w:tc>
          <w:tcPr>
            <w:tcW w:w="1071" w:type="dxa"/>
            <w:tcBorders>
              <w:top w:val="nil"/>
              <w:left w:val="single" w:sz="8" w:space="0" w:color="000000"/>
              <w:bottom w:val="nil"/>
              <w:right w:val="single" w:sz="8" w:space="0" w:color="000000"/>
            </w:tcBorders>
          </w:tcPr>
          <w:p w14:paraId="6A09C207"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činnosti</w:t>
            </w:r>
          </w:p>
        </w:tc>
        <w:tc>
          <w:tcPr>
            <w:tcW w:w="5032" w:type="dxa"/>
            <w:tcBorders>
              <w:top w:val="single" w:sz="4" w:space="0" w:color="000000"/>
              <w:left w:val="nil"/>
              <w:bottom w:val="single" w:sz="4" w:space="0" w:color="000000"/>
              <w:right w:val="single" w:sz="8" w:space="0" w:color="000000"/>
            </w:tcBorders>
          </w:tcPr>
          <w:p w14:paraId="13657417"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4600" w:type="dxa"/>
            <w:tcBorders>
              <w:top w:val="nil"/>
              <w:left w:val="nil"/>
              <w:bottom w:val="single" w:sz="4" w:space="0" w:color="000000"/>
              <w:right w:val="single" w:sz="8" w:space="0" w:color="000000"/>
            </w:tcBorders>
          </w:tcPr>
          <w:p w14:paraId="36235F43"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Reprodukuje motivy a témata.</w:t>
            </w:r>
          </w:p>
        </w:tc>
        <w:tc>
          <w:tcPr>
            <w:tcW w:w="2380" w:type="dxa"/>
            <w:tcBorders>
              <w:top w:val="nil"/>
              <w:left w:val="nil"/>
              <w:bottom w:val="single" w:sz="4" w:space="0" w:color="000000"/>
              <w:right w:val="single" w:sz="8" w:space="0" w:color="000000"/>
            </w:tcBorders>
          </w:tcPr>
          <w:p w14:paraId="060A5D11"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r>
      <w:tr w:rsidR="00AD567E" w14:paraId="7FE790C6" w14:textId="77777777">
        <w:trPr>
          <w:trHeight w:val="255"/>
        </w:trPr>
        <w:tc>
          <w:tcPr>
            <w:tcW w:w="1071" w:type="dxa"/>
            <w:tcBorders>
              <w:top w:val="nil"/>
              <w:left w:val="single" w:sz="8" w:space="0" w:color="000000"/>
              <w:bottom w:val="nil"/>
              <w:right w:val="single" w:sz="8" w:space="0" w:color="000000"/>
            </w:tcBorders>
          </w:tcPr>
          <w:p w14:paraId="7C5CAEC0"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5032" w:type="dxa"/>
            <w:tcBorders>
              <w:top w:val="nil"/>
              <w:left w:val="nil"/>
              <w:bottom w:val="single" w:sz="4" w:space="0" w:color="000000"/>
              <w:right w:val="single" w:sz="8" w:space="0" w:color="000000"/>
            </w:tcBorders>
          </w:tcPr>
          <w:p w14:paraId="0AA8E421"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4600" w:type="dxa"/>
            <w:tcBorders>
              <w:top w:val="nil"/>
              <w:left w:val="nil"/>
              <w:bottom w:val="single" w:sz="4" w:space="0" w:color="000000"/>
              <w:right w:val="single" w:sz="8" w:space="0" w:color="000000"/>
            </w:tcBorders>
          </w:tcPr>
          <w:p w14:paraId="0C447A84"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Používá pentatonický doprovod.</w:t>
            </w:r>
          </w:p>
        </w:tc>
        <w:tc>
          <w:tcPr>
            <w:tcW w:w="2380" w:type="dxa"/>
            <w:tcBorders>
              <w:top w:val="nil"/>
              <w:left w:val="nil"/>
              <w:bottom w:val="single" w:sz="4" w:space="0" w:color="000000"/>
              <w:right w:val="single" w:sz="8" w:space="0" w:color="000000"/>
            </w:tcBorders>
          </w:tcPr>
          <w:p w14:paraId="3A1CDA18"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r>
      <w:tr w:rsidR="00AD567E" w14:paraId="57445C63" w14:textId="77777777">
        <w:trPr>
          <w:trHeight w:val="255"/>
        </w:trPr>
        <w:tc>
          <w:tcPr>
            <w:tcW w:w="1071" w:type="dxa"/>
            <w:tcBorders>
              <w:top w:val="nil"/>
              <w:left w:val="single" w:sz="8" w:space="0" w:color="000000"/>
              <w:bottom w:val="nil"/>
              <w:right w:val="single" w:sz="8" w:space="0" w:color="000000"/>
            </w:tcBorders>
          </w:tcPr>
          <w:p w14:paraId="71A9F5C3"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5032" w:type="dxa"/>
            <w:tcBorders>
              <w:top w:val="nil"/>
              <w:left w:val="nil"/>
              <w:bottom w:val="single" w:sz="4" w:space="0" w:color="000000"/>
              <w:right w:val="single" w:sz="8" w:space="0" w:color="000000"/>
            </w:tcBorders>
          </w:tcPr>
          <w:p w14:paraId="2046212B"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4600" w:type="dxa"/>
            <w:tcBorders>
              <w:top w:val="nil"/>
              <w:left w:val="nil"/>
              <w:bottom w:val="nil"/>
              <w:right w:val="single" w:sz="8" w:space="0" w:color="000000"/>
            </w:tcBorders>
          </w:tcPr>
          <w:p w14:paraId="3D7334AE"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Každý žák hraje alespoň na zobcovou flétnu.</w:t>
            </w:r>
          </w:p>
        </w:tc>
        <w:tc>
          <w:tcPr>
            <w:tcW w:w="2380" w:type="dxa"/>
            <w:tcBorders>
              <w:top w:val="nil"/>
              <w:left w:val="nil"/>
              <w:bottom w:val="single" w:sz="4" w:space="0" w:color="000000"/>
              <w:right w:val="single" w:sz="8" w:space="0" w:color="000000"/>
            </w:tcBorders>
          </w:tcPr>
          <w:p w14:paraId="07B8CAAF"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r>
      <w:tr w:rsidR="00AD567E" w14:paraId="1EDD9F6E" w14:textId="77777777">
        <w:trPr>
          <w:trHeight w:val="270"/>
        </w:trPr>
        <w:tc>
          <w:tcPr>
            <w:tcW w:w="1071" w:type="dxa"/>
            <w:tcBorders>
              <w:top w:val="nil"/>
              <w:left w:val="single" w:sz="8" w:space="0" w:color="000000"/>
              <w:bottom w:val="single" w:sz="8" w:space="0" w:color="000000"/>
              <w:right w:val="single" w:sz="8" w:space="0" w:color="000000"/>
            </w:tcBorders>
          </w:tcPr>
          <w:p w14:paraId="7499205F"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5032" w:type="dxa"/>
            <w:tcBorders>
              <w:top w:val="nil"/>
              <w:left w:val="nil"/>
              <w:bottom w:val="single" w:sz="8" w:space="0" w:color="000000"/>
              <w:right w:val="single" w:sz="8" w:space="0" w:color="000000"/>
            </w:tcBorders>
          </w:tcPr>
          <w:p w14:paraId="317BD79F"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4600" w:type="dxa"/>
            <w:tcBorders>
              <w:top w:val="single" w:sz="4" w:space="0" w:color="000000"/>
              <w:left w:val="nil"/>
              <w:bottom w:val="single" w:sz="8" w:space="0" w:color="000000"/>
              <w:right w:val="single" w:sz="8" w:space="0" w:color="000000"/>
            </w:tcBorders>
          </w:tcPr>
          <w:p w14:paraId="770BB305"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Začíná používat instrumentální dvojhlas.</w:t>
            </w:r>
          </w:p>
        </w:tc>
        <w:tc>
          <w:tcPr>
            <w:tcW w:w="2380" w:type="dxa"/>
            <w:tcBorders>
              <w:top w:val="nil"/>
              <w:left w:val="nil"/>
              <w:bottom w:val="single" w:sz="8" w:space="0" w:color="000000"/>
              <w:right w:val="single" w:sz="8" w:space="0" w:color="000000"/>
            </w:tcBorders>
          </w:tcPr>
          <w:p w14:paraId="16DFB2DE"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r>
      <w:tr w:rsidR="00AD567E" w14:paraId="56F923FF" w14:textId="77777777">
        <w:trPr>
          <w:trHeight w:val="255"/>
        </w:trPr>
        <w:tc>
          <w:tcPr>
            <w:tcW w:w="1071" w:type="dxa"/>
            <w:tcBorders>
              <w:top w:val="nil"/>
              <w:left w:val="single" w:sz="8" w:space="0" w:color="000000"/>
              <w:bottom w:val="nil"/>
              <w:right w:val="single" w:sz="8" w:space="0" w:color="000000"/>
            </w:tcBorders>
          </w:tcPr>
          <w:p w14:paraId="3739FBF4"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5032" w:type="dxa"/>
            <w:tcBorders>
              <w:top w:val="nil"/>
              <w:left w:val="nil"/>
              <w:bottom w:val="single" w:sz="4" w:space="0" w:color="000000"/>
              <w:right w:val="nil"/>
            </w:tcBorders>
          </w:tcPr>
          <w:p w14:paraId="468393EF"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Žák reaguje pohybem na znějící hudbu. Pohybem</w:t>
            </w:r>
          </w:p>
        </w:tc>
        <w:tc>
          <w:tcPr>
            <w:tcW w:w="4600" w:type="dxa"/>
            <w:tcBorders>
              <w:top w:val="nil"/>
              <w:left w:val="single" w:sz="8" w:space="0" w:color="000000"/>
              <w:bottom w:val="single" w:sz="4" w:space="0" w:color="000000"/>
              <w:right w:val="single" w:sz="8" w:space="0" w:color="000000"/>
            </w:tcBorders>
          </w:tcPr>
          <w:p w14:paraId="40CF1EED"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Procvičuje třídobou chůzi po kruhu a dvoudobou</w:t>
            </w:r>
          </w:p>
        </w:tc>
        <w:tc>
          <w:tcPr>
            <w:tcW w:w="2380" w:type="dxa"/>
            <w:tcBorders>
              <w:top w:val="nil"/>
              <w:left w:val="nil"/>
              <w:bottom w:val="single" w:sz="4" w:space="0" w:color="000000"/>
              <w:right w:val="single" w:sz="8" w:space="0" w:color="000000"/>
            </w:tcBorders>
          </w:tcPr>
          <w:p w14:paraId="64E24189"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r>
      <w:tr w:rsidR="00AD567E" w14:paraId="0636A5BF" w14:textId="77777777">
        <w:trPr>
          <w:trHeight w:val="255"/>
        </w:trPr>
        <w:tc>
          <w:tcPr>
            <w:tcW w:w="1071" w:type="dxa"/>
            <w:tcBorders>
              <w:top w:val="nil"/>
              <w:left w:val="single" w:sz="8" w:space="0" w:color="000000"/>
              <w:bottom w:val="nil"/>
              <w:right w:val="single" w:sz="8" w:space="0" w:color="000000"/>
            </w:tcBorders>
          </w:tcPr>
          <w:p w14:paraId="2EE6D7D0"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xml:space="preserve">Hudebně  </w:t>
            </w:r>
          </w:p>
        </w:tc>
        <w:tc>
          <w:tcPr>
            <w:tcW w:w="5032" w:type="dxa"/>
            <w:tcBorders>
              <w:top w:val="nil"/>
              <w:left w:val="nil"/>
              <w:bottom w:val="nil"/>
              <w:right w:val="nil"/>
            </w:tcBorders>
          </w:tcPr>
          <w:p w14:paraId="68F208CC"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vyjadřuje metrum, tempo, dynamiku a směr melodie.</w:t>
            </w:r>
          </w:p>
        </w:tc>
        <w:tc>
          <w:tcPr>
            <w:tcW w:w="4600" w:type="dxa"/>
            <w:tcBorders>
              <w:top w:val="nil"/>
              <w:left w:val="single" w:sz="8" w:space="0" w:color="000000"/>
              <w:bottom w:val="nil"/>
              <w:right w:val="single" w:sz="8" w:space="0" w:color="000000"/>
            </w:tcBorders>
          </w:tcPr>
          <w:p w14:paraId="284869D4"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chůzi v průpletu.</w:t>
            </w:r>
          </w:p>
        </w:tc>
        <w:tc>
          <w:tcPr>
            <w:tcW w:w="2380" w:type="dxa"/>
            <w:tcBorders>
              <w:top w:val="nil"/>
              <w:left w:val="nil"/>
              <w:bottom w:val="single" w:sz="4" w:space="0" w:color="000000"/>
              <w:right w:val="single" w:sz="8" w:space="0" w:color="000000"/>
            </w:tcBorders>
          </w:tcPr>
          <w:p w14:paraId="7D10BD2F"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r>
      <w:tr w:rsidR="00AD567E" w14:paraId="02CC0221" w14:textId="77777777">
        <w:trPr>
          <w:trHeight w:val="255"/>
        </w:trPr>
        <w:tc>
          <w:tcPr>
            <w:tcW w:w="1071" w:type="dxa"/>
            <w:tcBorders>
              <w:top w:val="nil"/>
              <w:left w:val="single" w:sz="8" w:space="0" w:color="000000"/>
              <w:bottom w:val="nil"/>
              <w:right w:val="single" w:sz="8" w:space="0" w:color="000000"/>
            </w:tcBorders>
          </w:tcPr>
          <w:p w14:paraId="798132A0"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pohybové</w:t>
            </w:r>
          </w:p>
        </w:tc>
        <w:tc>
          <w:tcPr>
            <w:tcW w:w="5032" w:type="dxa"/>
            <w:tcBorders>
              <w:top w:val="single" w:sz="4" w:space="0" w:color="000000"/>
              <w:left w:val="nil"/>
              <w:bottom w:val="single" w:sz="4" w:space="0" w:color="000000"/>
              <w:right w:val="nil"/>
            </w:tcBorders>
          </w:tcPr>
          <w:p w14:paraId="6C8024B3"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4600" w:type="dxa"/>
            <w:tcBorders>
              <w:top w:val="single" w:sz="4" w:space="0" w:color="000000"/>
              <w:left w:val="single" w:sz="8" w:space="0" w:color="000000"/>
              <w:bottom w:val="single" w:sz="4" w:space="0" w:color="000000"/>
              <w:right w:val="single" w:sz="8" w:space="0" w:color="000000"/>
            </w:tcBorders>
          </w:tcPr>
          <w:p w14:paraId="0B0CDB8B"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Taktuje na dvě a tři doby.</w:t>
            </w:r>
            <w:r w:rsidR="000408FF">
              <w:rPr>
                <w:rFonts w:ascii="Arial" w:eastAsia="Arial" w:hAnsi="Arial" w:cs="Arial"/>
                <w:color w:val="000000"/>
                <w:sz w:val="18"/>
                <w:szCs w:val="18"/>
              </w:rPr>
              <w:t xml:space="preserve"> </w:t>
            </w:r>
            <w:r>
              <w:rPr>
                <w:rFonts w:ascii="Arial" w:eastAsia="Arial" w:hAnsi="Arial" w:cs="Arial"/>
                <w:color w:val="000000"/>
                <w:sz w:val="18"/>
                <w:szCs w:val="18"/>
              </w:rPr>
              <w:t>Zvládá tleskání a pleskání.</w:t>
            </w:r>
          </w:p>
        </w:tc>
        <w:tc>
          <w:tcPr>
            <w:tcW w:w="2380" w:type="dxa"/>
            <w:tcBorders>
              <w:top w:val="nil"/>
              <w:left w:val="nil"/>
              <w:bottom w:val="single" w:sz="4" w:space="0" w:color="000000"/>
              <w:right w:val="single" w:sz="8" w:space="0" w:color="000000"/>
            </w:tcBorders>
          </w:tcPr>
          <w:p w14:paraId="074F285C"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r>
      <w:tr w:rsidR="00AD567E" w14:paraId="49D2B6D4" w14:textId="77777777">
        <w:trPr>
          <w:trHeight w:val="255"/>
        </w:trPr>
        <w:tc>
          <w:tcPr>
            <w:tcW w:w="1071" w:type="dxa"/>
            <w:tcBorders>
              <w:top w:val="nil"/>
              <w:left w:val="single" w:sz="8" w:space="0" w:color="000000"/>
              <w:bottom w:val="nil"/>
              <w:right w:val="single" w:sz="8" w:space="0" w:color="000000"/>
            </w:tcBorders>
          </w:tcPr>
          <w:p w14:paraId="677A6202"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činnosti</w:t>
            </w:r>
          </w:p>
        </w:tc>
        <w:tc>
          <w:tcPr>
            <w:tcW w:w="5032" w:type="dxa"/>
            <w:tcBorders>
              <w:top w:val="nil"/>
              <w:left w:val="nil"/>
              <w:bottom w:val="single" w:sz="4" w:space="0" w:color="000000"/>
              <w:right w:val="nil"/>
            </w:tcBorders>
          </w:tcPr>
          <w:p w14:paraId="5D0EE582"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4600" w:type="dxa"/>
            <w:tcBorders>
              <w:top w:val="nil"/>
              <w:left w:val="single" w:sz="8" w:space="0" w:color="000000"/>
              <w:bottom w:val="single" w:sz="4" w:space="0" w:color="000000"/>
              <w:right w:val="single" w:sz="8" w:space="0" w:color="000000"/>
            </w:tcBorders>
          </w:tcPr>
          <w:p w14:paraId="1F878398"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Pohybem vyjadřuje hudební výraz a náladu.</w:t>
            </w:r>
          </w:p>
        </w:tc>
        <w:tc>
          <w:tcPr>
            <w:tcW w:w="2380" w:type="dxa"/>
            <w:tcBorders>
              <w:top w:val="nil"/>
              <w:left w:val="nil"/>
              <w:bottom w:val="single" w:sz="4" w:space="0" w:color="000000"/>
              <w:right w:val="single" w:sz="8" w:space="0" w:color="000000"/>
            </w:tcBorders>
          </w:tcPr>
          <w:p w14:paraId="2CD0301E"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r>
      <w:tr w:rsidR="00AD567E" w14:paraId="56EB0135" w14:textId="77777777">
        <w:trPr>
          <w:trHeight w:val="270"/>
        </w:trPr>
        <w:tc>
          <w:tcPr>
            <w:tcW w:w="1071" w:type="dxa"/>
            <w:tcBorders>
              <w:top w:val="nil"/>
              <w:left w:val="single" w:sz="8" w:space="0" w:color="000000"/>
              <w:bottom w:val="single" w:sz="8" w:space="0" w:color="000000"/>
              <w:right w:val="single" w:sz="8" w:space="0" w:color="000000"/>
            </w:tcBorders>
          </w:tcPr>
          <w:p w14:paraId="33BCCB3E"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5032" w:type="dxa"/>
            <w:tcBorders>
              <w:top w:val="nil"/>
              <w:left w:val="nil"/>
              <w:bottom w:val="single" w:sz="8" w:space="0" w:color="000000"/>
              <w:right w:val="nil"/>
            </w:tcBorders>
          </w:tcPr>
          <w:p w14:paraId="6CCDD666"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4600" w:type="dxa"/>
            <w:tcBorders>
              <w:top w:val="nil"/>
              <w:left w:val="single" w:sz="8" w:space="0" w:color="000000"/>
              <w:bottom w:val="single" w:sz="8" w:space="0" w:color="000000"/>
              <w:right w:val="single" w:sz="8" w:space="0" w:color="000000"/>
            </w:tcBorders>
          </w:tcPr>
          <w:p w14:paraId="2FA6EED5"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Reprodukuje pohyb. Seznamuje se s kroky polky.</w:t>
            </w:r>
          </w:p>
        </w:tc>
        <w:tc>
          <w:tcPr>
            <w:tcW w:w="2380" w:type="dxa"/>
            <w:tcBorders>
              <w:top w:val="nil"/>
              <w:left w:val="nil"/>
              <w:bottom w:val="single" w:sz="8" w:space="0" w:color="000000"/>
              <w:right w:val="single" w:sz="8" w:space="0" w:color="000000"/>
            </w:tcBorders>
          </w:tcPr>
          <w:p w14:paraId="32252AE2"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r>
      <w:tr w:rsidR="00AD567E" w14:paraId="65FFAF0A" w14:textId="77777777">
        <w:trPr>
          <w:trHeight w:val="255"/>
        </w:trPr>
        <w:tc>
          <w:tcPr>
            <w:tcW w:w="1071" w:type="dxa"/>
            <w:tcBorders>
              <w:top w:val="nil"/>
              <w:left w:val="single" w:sz="8" w:space="0" w:color="000000"/>
              <w:bottom w:val="nil"/>
              <w:right w:val="single" w:sz="8" w:space="0" w:color="000000"/>
            </w:tcBorders>
          </w:tcPr>
          <w:p w14:paraId="109A37AE"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5032" w:type="dxa"/>
            <w:tcBorders>
              <w:top w:val="nil"/>
              <w:left w:val="nil"/>
              <w:bottom w:val="single" w:sz="4" w:space="0" w:color="000000"/>
              <w:right w:val="single" w:sz="8" w:space="0" w:color="000000"/>
            </w:tcBorders>
          </w:tcPr>
          <w:p w14:paraId="0756D77F"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xml:space="preserve">Žák rozlišuje jednotlivé kvality tónu, rozpozná výrazné </w:t>
            </w:r>
          </w:p>
        </w:tc>
        <w:tc>
          <w:tcPr>
            <w:tcW w:w="4600" w:type="dxa"/>
            <w:tcBorders>
              <w:top w:val="single" w:sz="4" w:space="0" w:color="000000"/>
              <w:left w:val="nil"/>
              <w:bottom w:val="single" w:sz="4" w:space="0" w:color="000000"/>
              <w:right w:val="nil"/>
            </w:tcBorders>
          </w:tcPr>
          <w:p w14:paraId="2995C8FA"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xml:space="preserve">Rozlišuje hudbu podle její společenské funkce </w:t>
            </w:r>
          </w:p>
        </w:tc>
        <w:tc>
          <w:tcPr>
            <w:tcW w:w="2380" w:type="dxa"/>
            <w:tcBorders>
              <w:top w:val="nil"/>
              <w:left w:val="single" w:sz="8" w:space="0" w:color="000000"/>
              <w:bottom w:val="single" w:sz="4" w:space="0" w:color="000000"/>
              <w:right w:val="single" w:sz="8" w:space="0" w:color="000000"/>
            </w:tcBorders>
          </w:tcPr>
          <w:p w14:paraId="724BEE3E"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b/>
                <w:color w:val="000000"/>
                <w:sz w:val="18"/>
                <w:szCs w:val="18"/>
              </w:rPr>
              <w:t>MKV</w:t>
            </w:r>
          </w:p>
        </w:tc>
      </w:tr>
      <w:tr w:rsidR="00AD567E" w14:paraId="1D712E27" w14:textId="77777777">
        <w:trPr>
          <w:trHeight w:val="255"/>
        </w:trPr>
        <w:tc>
          <w:tcPr>
            <w:tcW w:w="1071" w:type="dxa"/>
            <w:tcBorders>
              <w:top w:val="nil"/>
              <w:left w:val="single" w:sz="8" w:space="0" w:color="000000"/>
              <w:bottom w:val="nil"/>
              <w:right w:val="single" w:sz="8" w:space="0" w:color="000000"/>
            </w:tcBorders>
          </w:tcPr>
          <w:p w14:paraId="1CEB0FD7"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Poslech.</w:t>
            </w:r>
          </w:p>
        </w:tc>
        <w:tc>
          <w:tcPr>
            <w:tcW w:w="5032" w:type="dxa"/>
            <w:tcBorders>
              <w:top w:val="nil"/>
              <w:left w:val="nil"/>
              <w:bottom w:val="single" w:sz="4" w:space="0" w:color="000000"/>
              <w:right w:val="single" w:sz="8" w:space="0" w:color="000000"/>
            </w:tcBorders>
          </w:tcPr>
          <w:p w14:paraId="00CB7297"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tempové a dynamické změny v proudu znějící hudby.</w:t>
            </w:r>
          </w:p>
        </w:tc>
        <w:tc>
          <w:tcPr>
            <w:tcW w:w="4600" w:type="dxa"/>
            <w:tcBorders>
              <w:top w:val="nil"/>
              <w:left w:val="nil"/>
              <w:bottom w:val="single" w:sz="4" w:space="0" w:color="000000"/>
              <w:right w:val="nil"/>
            </w:tcBorders>
          </w:tcPr>
          <w:p w14:paraId="17F7C946" w14:textId="77777777" w:rsidR="00AD567E" w:rsidRDefault="0012068F">
            <w:pPr>
              <w:pBdr>
                <w:top w:val="nil"/>
                <w:left w:val="nil"/>
                <w:bottom w:val="nil"/>
                <w:right w:val="nil"/>
                <w:between w:val="nil"/>
              </w:pBdr>
              <w:rPr>
                <w:rFonts w:ascii="Arial" w:eastAsia="Arial" w:hAnsi="Arial" w:cs="Arial"/>
                <w:color w:val="000000"/>
                <w:sz w:val="18"/>
                <w:szCs w:val="18"/>
              </w:rPr>
            </w:pPr>
            <w:proofErr w:type="gramStart"/>
            <w:r>
              <w:rPr>
                <w:rFonts w:ascii="Arial" w:eastAsia="Arial" w:hAnsi="Arial" w:cs="Arial"/>
                <w:color w:val="000000"/>
                <w:sz w:val="18"/>
                <w:szCs w:val="18"/>
              </w:rPr>
              <w:t>( zábava</w:t>
            </w:r>
            <w:proofErr w:type="gramEnd"/>
            <w:r>
              <w:rPr>
                <w:rFonts w:ascii="Arial" w:eastAsia="Arial" w:hAnsi="Arial" w:cs="Arial"/>
                <w:color w:val="000000"/>
                <w:sz w:val="18"/>
                <w:szCs w:val="18"/>
              </w:rPr>
              <w:t>, sport, slavnost, obřad apod.).</w:t>
            </w:r>
          </w:p>
        </w:tc>
        <w:tc>
          <w:tcPr>
            <w:tcW w:w="2380" w:type="dxa"/>
            <w:tcBorders>
              <w:top w:val="nil"/>
              <w:left w:val="single" w:sz="8" w:space="0" w:color="000000"/>
              <w:bottom w:val="single" w:sz="4" w:space="0" w:color="000000"/>
              <w:right w:val="single" w:sz="8" w:space="0" w:color="000000"/>
            </w:tcBorders>
          </w:tcPr>
          <w:p w14:paraId="17F141AC"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Etnický původ – seznámení s etnickou hudbou – poslech CD</w:t>
            </w:r>
          </w:p>
        </w:tc>
      </w:tr>
      <w:tr w:rsidR="00AD567E" w14:paraId="44C0C267" w14:textId="77777777">
        <w:trPr>
          <w:trHeight w:val="255"/>
        </w:trPr>
        <w:tc>
          <w:tcPr>
            <w:tcW w:w="1071" w:type="dxa"/>
            <w:tcBorders>
              <w:top w:val="nil"/>
              <w:left w:val="single" w:sz="8" w:space="0" w:color="000000"/>
              <w:bottom w:val="nil"/>
              <w:right w:val="single" w:sz="8" w:space="0" w:color="000000"/>
            </w:tcBorders>
          </w:tcPr>
          <w:p w14:paraId="1A045504"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činnosti</w:t>
            </w:r>
          </w:p>
        </w:tc>
        <w:tc>
          <w:tcPr>
            <w:tcW w:w="5032" w:type="dxa"/>
            <w:tcBorders>
              <w:top w:val="nil"/>
              <w:left w:val="nil"/>
              <w:bottom w:val="single" w:sz="4" w:space="0" w:color="000000"/>
              <w:right w:val="single" w:sz="8" w:space="0" w:color="000000"/>
            </w:tcBorders>
          </w:tcPr>
          <w:p w14:paraId="333E372F"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xml:space="preserve">Zúčastňuje </w:t>
            </w:r>
            <w:proofErr w:type="gramStart"/>
            <w:r>
              <w:rPr>
                <w:rFonts w:ascii="Arial" w:eastAsia="Arial" w:hAnsi="Arial" w:cs="Arial"/>
                <w:color w:val="000000"/>
                <w:sz w:val="18"/>
                <w:szCs w:val="18"/>
              </w:rPr>
              <w:t>se  výchovných</w:t>
            </w:r>
            <w:proofErr w:type="gramEnd"/>
            <w:r>
              <w:rPr>
                <w:rFonts w:ascii="Arial" w:eastAsia="Arial" w:hAnsi="Arial" w:cs="Arial"/>
                <w:color w:val="000000"/>
                <w:sz w:val="18"/>
                <w:szCs w:val="18"/>
              </w:rPr>
              <w:t xml:space="preserve"> koncertů a besed o hudbě.</w:t>
            </w:r>
          </w:p>
        </w:tc>
        <w:tc>
          <w:tcPr>
            <w:tcW w:w="4600" w:type="dxa"/>
            <w:tcBorders>
              <w:top w:val="nil"/>
              <w:left w:val="nil"/>
              <w:bottom w:val="single" w:sz="4" w:space="0" w:color="000000"/>
              <w:right w:val="nil"/>
            </w:tcBorders>
          </w:tcPr>
          <w:p w14:paraId="74D7D528"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Poznává epizody ze života hudebních skladatelů.</w:t>
            </w:r>
          </w:p>
        </w:tc>
        <w:tc>
          <w:tcPr>
            <w:tcW w:w="2380" w:type="dxa"/>
            <w:tcBorders>
              <w:top w:val="nil"/>
              <w:left w:val="single" w:sz="8" w:space="0" w:color="000000"/>
              <w:bottom w:val="single" w:sz="4" w:space="0" w:color="000000"/>
              <w:right w:val="single" w:sz="8" w:space="0" w:color="000000"/>
            </w:tcBorders>
          </w:tcPr>
          <w:p w14:paraId="1719683E"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r>
      <w:tr w:rsidR="00AD567E" w14:paraId="160EB780" w14:textId="77777777">
        <w:trPr>
          <w:trHeight w:val="255"/>
        </w:trPr>
        <w:tc>
          <w:tcPr>
            <w:tcW w:w="1071" w:type="dxa"/>
            <w:tcBorders>
              <w:top w:val="nil"/>
              <w:left w:val="single" w:sz="8" w:space="0" w:color="000000"/>
              <w:bottom w:val="nil"/>
              <w:right w:val="single" w:sz="8" w:space="0" w:color="000000"/>
            </w:tcBorders>
          </w:tcPr>
          <w:p w14:paraId="31EEC5E1"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5032" w:type="dxa"/>
            <w:tcBorders>
              <w:top w:val="nil"/>
              <w:left w:val="nil"/>
              <w:bottom w:val="single" w:sz="4" w:space="0" w:color="000000"/>
              <w:right w:val="single" w:sz="8" w:space="0" w:color="000000"/>
            </w:tcBorders>
          </w:tcPr>
          <w:p w14:paraId="302A2820"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4600" w:type="dxa"/>
            <w:tcBorders>
              <w:top w:val="nil"/>
              <w:left w:val="nil"/>
              <w:bottom w:val="single" w:sz="4" w:space="0" w:color="000000"/>
              <w:right w:val="nil"/>
            </w:tcBorders>
          </w:tcPr>
          <w:p w14:paraId="5C520FDE"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xml:space="preserve">Blíže se seznámí s A. Dvořákem, B. Smetanou, </w:t>
            </w:r>
          </w:p>
        </w:tc>
        <w:tc>
          <w:tcPr>
            <w:tcW w:w="2380" w:type="dxa"/>
            <w:tcBorders>
              <w:top w:val="nil"/>
              <w:left w:val="single" w:sz="8" w:space="0" w:color="000000"/>
              <w:bottom w:val="single" w:sz="4" w:space="0" w:color="000000"/>
              <w:right w:val="single" w:sz="8" w:space="0" w:color="000000"/>
            </w:tcBorders>
          </w:tcPr>
          <w:p w14:paraId="533792FC"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r>
      <w:tr w:rsidR="00AD567E" w14:paraId="4205D08B" w14:textId="77777777">
        <w:trPr>
          <w:trHeight w:val="255"/>
        </w:trPr>
        <w:tc>
          <w:tcPr>
            <w:tcW w:w="1071" w:type="dxa"/>
            <w:tcBorders>
              <w:top w:val="nil"/>
              <w:left w:val="single" w:sz="8" w:space="0" w:color="000000"/>
              <w:bottom w:val="nil"/>
              <w:right w:val="single" w:sz="8" w:space="0" w:color="000000"/>
            </w:tcBorders>
          </w:tcPr>
          <w:p w14:paraId="4DA256D5"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lastRenderedPageBreak/>
              <w:t> </w:t>
            </w:r>
          </w:p>
        </w:tc>
        <w:tc>
          <w:tcPr>
            <w:tcW w:w="5032" w:type="dxa"/>
            <w:tcBorders>
              <w:top w:val="nil"/>
              <w:left w:val="nil"/>
              <w:bottom w:val="single" w:sz="4" w:space="0" w:color="000000"/>
              <w:right w:val="single" w:sz="8" w:space="0" w:color="000000"/>
            </w:tcBorders>
          </w:tcPr>
          <w:p w14:paraId="67E9FF18"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4600" w:type="dxa"/>
            <w:tcBorders>
              <w:top w:val="nil"/>
              <w:left w:val="nil"/>
              <w:bottom w:val="single" w:sz="4" w:space="0" w:color="000000"/>
              <w:right w:val="nil"/>
            </w:tcBorders>
          </w:tcPr>
          <w:p w14:paraId="16EC3422"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L. Janáčkem, B. Martinů.</w:t>
            </w:r>
          </w:p>
        </w:tc>
        <w:tc>
          <w:tcPr>
            <w:tcW w:w="2380" w:type="dxa"/>
            <w:tcBorders>
              <w:top w:val="nil"/>
              <w:left w:val="single" w:sz="8" w:space="0" w:color="000000"/>
              <w:bottom w:val="single" w:sz="4" w:space="0" w:color="000000"/>
              <w:right w:val="single" w:sz="8" w:space="0" w:color="000000"/>
            </w:tcBorders>
          </w:tcPr>
          <w:p w14:paraId="7E98ABDA"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b/>
                <w:color w:val="000000"/>
                <w:sz w:val="18"/>
                <w:szCs w:val="18"/>
              </w:rPr>
              <w:t>EGS</w:t>
            </w:r>
          </w:p>
        </w:tc>
      </w:tr>
      <w:tr w:rsidR="00AD567E" w14:paraId="6C118321" w14:textId="77777777">
        <w:trPr>
          <w:trHeight w:val="255"/>
        </w:trPr>
        <w:tc>
          <w:tcPr>
            <w:tcW w:w="1071" w:type="dxa"/>
            <w:tcBorders>
              <w:top w:val="nil"/>
              <w:left w:val="single" w:sz="8" w:space="0" w:color="000000"/>
              <w:bottom w:val="nil"/>
              <w:right w:val="single" w:sz="8" w:space="0" w:color="000000"/>
            </w:tcBorders>
          </w:tcPr>
          <w:p w14:paraId="741E3232"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5032" w:type="dxa"/>
            <w:tcBorders>
              <w:top w:val="nil"/>
              <w:left w:val="nil"/>
              <w:bottom w:val="single" w:sz="4" w:space="0" w:color="000000"/>
              <w:right w:val="single" w:sz="8" w:space="0" w:color="000000"/>
            </w:tcBorders>
          </w:tcPr>
          <w:p w14:paraId="45788FDD"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4600" w:type="dxa"/>
            <w:tcBorders>
              <w:top w:val="nil"/>
              <w:left w:val="nil"/>
              <w:bottom w:val="single" w:sz="4" w:space="0" w:color="000000"/>
              <w:right w:val="nil"/>
            </w:tcBorders>
          </w:tcPr>
          <w:p w14:paraId="3D33FA1C"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xml:space="preserve">Poznává sluchem i zrakem hudební </w:t>
            </w:r>
            <w:proofErr w:type="gramStart"/>
            <w:r>
              <w:rPr>
                <w:rFonts w:ascii="Arial" w:eastAsia="Arial" w:hAnsi="Arial" w:cs="Arial"/>
                <w:color w:val="000000"/>
                <w:sz w:val="18"/>
                <w:szCs w:val="18"/>
              </w:rPr>
              <w:t>nástroje :</w:t>
            </w:r>
            <w:proofErr w:type="gramEnd"/>
          </w:p>
        </w:tc>
        <w:tc>
          <w:tcPr>
            <w:tcW w:w="2380" w:type="dxa"/>
            <w:tcBorders>
              <w:top w:val="nil"/>
              <w:left w:val="single" w:sz="8" w:space="0" w:color="000000"/>
              <w:bottom w:val="single" w:sz="4" w:space="0" w:color="000000"/>
              <w:right w:val="single" w:sz="8" w:space="0" w:color="000000"/>
            </w:tcBorders>
          </w:tcPr>
          <w:p w14:paraId="0E0EE26F"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xml:space="preserve">Objevujeme Evropu a svět – poznáváme hudbu </w:t>
            </w:r>
            <w:proofErr w:type="spellStart"/>
            <w:r>
              <w:rPr>
                <w:rFonts w:ascii="Arial" w:eastAsia="Arial" w:hAnsi="Arial" w:cs="Arial"/>
                <w:color w:val="000000"/>
                <w:sz w:val="18"/>
                <w:szCs w:val="18"/>
              </w:rPr>
              <w:t>W.A.Mozarta</w:t>
            </w:r>
            <w:proofErr w:type="spellEnd"/>
          </w:p>
        </w:tc>
      </w:tr>
      <w:tr w:rsidR="00AD567E" w14:paraId="2746D98B" w14:textId="77777777">
        <w:trPr>
          <w:trHeight w:val="255"/>
        </w:trPr>
        <w:tc>
          <w:tcPr>
            <w:tcW w:w="1071" w:type="dxa"/>
            <w:tcBorders>
              <w:top w:val="nil"/>
              <w:left w:val="single" w:sz="8" w:space="0" w:color="000000"/>
              <w:bottom w:val="nil"/>
              <w:right w:val="single" w:sz="8" w:space="0" w:color="000000"/>
            </w:tcBorders>
          </w:tcPr>
          <w:p w14:paraId="76E07BC7"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5032" w:type="dxa"/>
            <w:tcBorders>
              <w:top w:val="nil"/>
              <w:left w:val="nil"/>
              <w:bottom w:val="single" w:sz="4" w:space="0" w:color="000000"/>
              <w:right w:val="single" w:sz="8" w:space="0" w:color="000000"/>
            </w:tcBorders>
          </w:tcPr>
          <w:p w14:paraId="1CF965A0"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4600" w:type="dxa"/>
            <w:tcBorders>
              <w:top w:val="nil"/>
              <w:left w:val="nil"/>
              <w:bottom w:val="single" w:sz="4" w:space="0" w:color="000000"/>
              <w:right w:val="nil"/>
            </w:tcBorders>
          </w:tcPr>
          <w:p w14:paraId="26BC66FF"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xml:space="preserve">akordeon, lesní </w:t>
            </w:r>
            <w:proofErr w:type="spellStart"/>
            <w:proofErr w:type="gramStart"/>
            <w:r>
              <w:rPr>
                <w:rFonts w:ascii="Arial" w:eastAsia="Arial" w:hAnsi="Arial" w:cs="Arial"/>
                <w:color w:val="000000"/>
                <w:sz w:val="18"/>
                <w:szCs w:val="18"/>
              </w:rPr>
              <w:t>roh,malý</w:t>
            </w:r>
            <w:proofErr w:type="spellEnd"/>
            <w:proofErr w:type="gramEnd"/>
            <w:r>
              <w:rPr>
                <w:rFonts w:ascii="Arial" w:eastAsia="Arial" w:hAnsi="Arial" w:cs="Arial"/>
                <w:color w:val="000000"/>
                <w:sz w:val="18"/>
                <w:szCs w:val="18"/>
              </w:rPr>
              <w:t xml:space="preserve"> bubínek, činely, </w:t>
            </w:r>
          </w:p>
        </w:tc>
        <w:tc>
          <w:tcPr>
            <w:tcW w:w="2380" w:type="dxa"/>
            <w:tcBorders>
              <w:top w:val="nil"/>
              <w:left w:val="single" w:sz="8" w:space="0" w:color="000000"/>
              <w:bottom w:val="single" w:sz="4" w:space="0" w:color="000000"/>
              <w:right w:val="single" w:sz="8" w:space="0" w:color="000000"/>
            </w:tcBorders>
          </w:tcPr>
          <w:p w14:paraId="24C7FD22"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r>
      <w:tr w:rsidR="00AD567E" w14:paraId="767128ED" w14:textId="77777777">
        <w:trPr>
          <w:trHeight w:val="255"/>
        </w:trPr>
        <w:tc>
          <w:tcPr>
            <w:tcW w:w="1071" w:type="dxa"/>
            <w:tcBorders>
              <w:top w:val="nil"/>
              <w:left w:val="single" w:sz="8" w:space="0" w:color="000000"/>
              <w:bottom w:val="nil"/>
              <w:right w:val="single" w:sz="8" w:space="0" w:color="000000"/>
            </w:tcBorders>
          </w:tcPr>
          <w:p w14:paraId="64147B51"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5032" w:type="dxa"/>
            <w:tcBorders>
              <w:top w:val="nil"/>
              <w:left w:val="nil"/>
              <w:bottom w:val="single" w:sz="4" w:space="0" w:color="000000"/>
              <w:right w:val="single" w:sz="8" w:space="0" w:color="000000"/>
            </w:tcBorders>
          </w:tcPr>
          <w:p w14:paraId="00CBB9C2"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4600" w:type="dxa"/>
            <w:tcBorders>
              <w:top w:val="nil"/>
              <w:left w:val="nil"/>
              <w:bottom w:val="nil"/>
              <w:right w:val="nil"/>
            </w:tcBorders>
          </w:tcPr>
          <w:p w14:paraId="22A1E719"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basovou kytaru, syntetizátor.</w:t>
            </w:r>
          </w:p>
        </w:tc>
        <w:tc>
          <w:tcPr>
            <w:tcW w:w="2380" w:type="dxa"/>
            <w:tcBorders>
              <w:top w:val="nil"/>
              <w:left w:val="single" w:sz="8" w:space="0" w:color="000000"/>
              <w:bottom w:val="single" w:sz="4" w:space="0" w:color="000000"/>
              <w:right w:val="single" w:sz="8" w:space="0" w:color="000000"/>
            </w:tcBorders>
          </w:tcPr>
          <w:p w14:paraId="382B7696"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r>
      <w:tr w:rsidR="00AD567E" w14:paraId="6350CBB3" w14:textId="77777777">
        <w:trPr>
          <w:trHeight w:val="255"/>
        </w:trPr>
        <w:tc>
          <w:tcPr>
            <w:tcW w:w="1071" w:type="dxa"/>
            <w:tcBorders>
              <w:top w:val="nil"/>
              <w:left w:val="single" w:sz="8" w:space="0" w:color="000000"/>
              <w:bottom w:val="nil"/>
              <w:right w:val="single" w:sz="8" w:space="0" w:color="000000"/>
            </w:tcBorders>
          </w:tcPr>
          <w:p w14:paraId="6E3BF8BE"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5032" w:type="dxa"/>
            <w:tcBorders>
              <w:top w:val="nil"/>
              <w:left w:val="nil"/>
              <w:bottom w:val="single" w:sz="4" w:space="0" w:color="000000"/>
              <w:right w:val="single" w:sz="8" w:space="0" w:color="000000"/>
            </w:tcBorders>
          </w:tcPr>
          <w:p w14:paraId="0DC2798D"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4600" w:type="dxa"/>
            <w:tcBorders>
              <w:top w:val="single" w:sz="4" w:space="0" w:color="000000"/>
              <w:left w:val="nil"/>
              <w:bottom w:val="single" w:sz="4" w:space="0" w:color="000000"/>
              <w:right w:val="nil"/>
            </w:tcBorders>
          </w:tcPr>
          <w:p w14:paraId="78BDD8AE"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Soustředí se na dokonalé poznání polky.</w:t>
            </w:r>
          </w:p>
        </w:tc>
        <w:tc>
          <w:tcPr>
            <w:tcW w:w="2380" w:type="dxa"/>
            <w:tcBorders>
              <w:top w:val="nil"/>
              <w:left w:val="single" w:sz="8" w:space="0" w:color="000000"/>
              <w:bottom w:val="single" w:sz="4" w:space="0" w:color="000000"/>
              <w:right w:val="single" w:sz="8" w:space="0" w:color="000000"/>
            </w:tcBorders>
          </w:tcPr>
          <w:p w14:paraId="262E8FD6"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r>
      <w:tr w:rsidR="00AD567E" w14:paraId="0C4B9487" w14:textId="77777777">
        <w:trPr>
          <w:trHeight w:val="255"/>
        </w:trPr>
        <w:tc>
          <w:tcPr>
            <w:tcW w:w="1071" w:type="dxa"/>
            <w:tcBorders>
              <w:top w:val="nil"/>
              <w:left w:val="single" w:sz="8" w:space="0" w:color="000000"/>
              <w:bottom w:val="nil"/>
              <w:right w:val="single" w:sz="8" w:space="0" w:color="000000"/>
            </w:tcBorders>
          </w:tcPr>
          <w:p w14:paraId="2DA36C64"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5032" w:type="dxa"/>
            <w:tcBorders>
              <w:top w:val="nil"/>
              <w:left w:val="nil"/>
              <w:bottom w:val="single" w:sz="4" w:space="0" w:color="000000"/>
              <w:right w:val="single" w:sz="8" w:space="0" w:color="000000"/>
            </w:tcBorders>
          </w:tcPr>
          <w:p w14:paraId="7182146A"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4600" w:type="dxa"/>
            <w:tcBorders>
              <w:top w:val="nil"/>
              <w:left w:val="nil"/>
              <w:bottom w:val="single" w:sz="4" w:space="0" w:color="000000"/>
              <w:right w:val="nil"/>
            </w:tcBorders>
          </w:tcPr>
          <w:p w14:paraId="2656096A"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xml:space="preserve">Rozeznává formu ab, </w:t>
            </w:r>
            <w:proofErr w:type="spellStart"/>
            <w:r>
              <w:rPr>
                <w:rFonts w:ascii="Arial" w:eastAsia="Arial" w:hAnsi="Arial" w:cs="Arial"/>
                <w:color w:val="000000"/>
                <w:sz w:val="18"/>
                <w:szCs w:val="18"/>
              </w:rPr>
              <w:t>aba</w:t>
            </w:r>
            <w:proofErr w:type="spellEnd"/>
          </w:p>
        </w:tc>
        <w:tc>
          <w:tcPr>
            <w:tcW w:w="2380" w:type="dxa"/>
            <w:tcBorders>
              <w:top w:val="nil"/>
              <w:left w:val="single" w:sz="8" w:space="0" w:color="000000"/>
              <w:bottom w:val="single" w:sz="4" w:space="0" w:color="000000"/>
              <w:right w:val="single" w:sz="8" w:space="0" w:color="000000"/>
            </w:tcBorders>
          </w:tcPr>
          <w:p w14:paraId="4DB3F85B"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r>
      <w:tr w:rsidR="00AD567E" w14:paraId="71026766" w14:textId="77777777">
        <w:trPr>
          <w:trHeight w:val="270"/>
        </w:trPr>
        <w:tc>
          <w:tcPr>
            <w:tcW w:w="1071" w:type="dxa"/>
            <w:tcBorders>
              <w:top w:val="nil"/>
              <w:left w:val="single" w:sz="8" w:space="0" w:color="000000"/>
              <w:bottom w:val="nil"/>
              <w:right w:val="single" w:sz="8" w:space="0" w:color="000000"/>
            </w:tcBorders>
          </w:tcPr>
          <w:p w14:paraId="4A8DADDF"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5032" w:type="dxa"/>
            <w:tcBorders>
              <w:top w:val="nil"/>
              <w:left w:val="nil"/>
              <w:bottom w:val="single" w:sz="8" w:space="0" w:color="000000"/>
              <w:right w:val="single" w:sz="8" w:space="0" w:color="000000"/>
            </w:tcBorders>
          </w:tcPr>
          <w:p w14:paraId="38543202"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4600" w:type="dxa"/>
            <w:tcBorders>
              <w:top w:val="nil"/>
              <w:left w:val="nil"/>
              <w:bottom w:val="single" w:sz="8" w:space="0" w:color="000000"/>
              <w:right w:val="nil"/>
            </w:tcBorders>
          </w:tcPr>
          <w:p w14:paraId="110F4315"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xml:space="preserve">Používá pojmy árie, </w:t>
            </w:r>
            <w:proofErr w:type="gramStart"/>
            <w:r>
              <w:rPr>
                <w:rFonts w:ascii="Arial" w:eastAsia="Arial" w:hAnsi="Arial" w:cs="Arial"/>
                <w:color w:val="000000"/>
                <w:sz w:val="18"/>
                <w:szCs w:val="18"/>
              </w:rPr>
              <w:t>duet - amatér</w:t>
            </w:r>
            <w:proofErr w:type="gramEnd"/>
            <w:r>
              <w:rPr>
                <w:rFonts w:ascii="Arial" w:eastAsia="Arial" w:hAnsi="Arial" w:cs="Arial"/>
                <w:color w:val="000000"/>
                <w:sz w:val="18"/>
                <w:szCs w:val="18"/>
              </w:rPr>
              <w:t>, profesionál.</w:t>
            </w:r>
          </w:p>
        </w:tc>
        <w:tc>
          <w:tcPr>
            <w:tcW w:w="2380" w:type="dxa"/>
            <w:tcBorders>
              <w:top w:val="nil"/>
              <w:left w:val="single" w:sz="8" w:space="0" w:color="000000"/>
              <w:bottom w:val="single" w:sz="8" w:space="0" w:color="000000"/>
              <w:right w:val="single" w:sz="8" w:space="0" w:color="000000"/>
            </w:tcBorders>
          </w:tcPr>
          <w:p w14:paraId="118D33A1"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r>
      <w:tr w:rsidR="00AD567E" w14:paraId="3488FDA5" w14:textId="77777777">
        <w:trPr>
          <w:trHeight w:val="270"/>
        </w:trPr>
        <w:tc>
          <w:tcPr>
            <w:tcW w:w="1071" w:type="dxa"/>
            <w:tcBorders>
              <w:top w:val="single" w:sz="8" w:space="0" w:color="000000"/>
              <w:left w:val="nil"/>
              <w:bottom w:val="single" w:sz="8" w:space="0" w:color="000000"/>
              <w:right w:val="nil"/>
            </w:tcBorders>
          </w:tcPr>
          <w:p w14:paraId="0445B1F0"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5032" w:type="dxa"/>
            <w:tcBorders>
              <w:top w:val="nil"/>
              <w:left w:val="nil"/>
              <w:bottom w:val="nil"/>
              <w:right w:val="nil"/>
            </w:tcBorders>
          </w:tcPr>
          <w:p w14:paraId="00C7FDA9" w14:textId="77777777" w:rsidR="00AD567E" w:rsidRDefault="00AD567E">
            <w:pPr>
              <w:pBdr>
                <w:top w:val="nil"/>
                <w:left w:val="nil"/>
                <w:bottom w:val="nil"/>
                <w:right w:val="nil"/>
                <w:between w:val="nil"/>
              </w:pBdr>
              <w:rPr>
                <w:rFonts w:ascii="Arial" w:eastAsia="Arial" w:hAnsi="Arial" w:cs="Arial"/>
                <w:color w:val="000000"/>
                <w:sz w:val="18"/>
                <w:szCs w:val="18"/>
              </w:rPr>
            </w:pPr>
          </w:p>
        </w:tc>
        <w:tc>
          <w:tcPr>
            <w:tcW w:w="4600" w:type="dxa"/>
            <w:tcBorders>
              <w:top w:val="nil"/>
              <w:left w:val="nil"/>
              <w:bottom w:val="nil"/>
              <w:right w:val="nil"/>
            </w:tcBorders>
          </w:tcPr>
          <w:p w14:paraId="135AFC16" w14:textId="77777777" w:rsidR="00AD567E" w:rsidRDefault="00AD567E">
            <w:pPr>
              <w:pBdr>
                <w:top w:val="nil"/>
                <w:left w:val="nil"/>
                <w:bottom w:val="nil"/>
                <w:right w:val="nil"/>
                <w:between w:val="nil"/>
              </w:pBdr>
              <w:rPr>
                <w:rFonts w:ascii="Arial" w:eastAsia="Arial" w:hAnsi="Arial" w:cs="Arial"/>
                <w:color w:val="000000"/>
                <w:sz w:val="18"/>
                <w:szCs w:val="18"/>
              </w:rPr>
            </w:pPr>
          </w:p>
        </w:tc>
        <w:tc>
          <w:tcPr>
            <w:tcW w:w="2380" w:type="dxa"/>
            <w:tcBorders>
              <w:top w:val="nil"/>
              <w:left w:val="nil"/>
              <w:bottom w:val="nil"/>
              <w:right w:val="nil"/>
            </w:tcBorders>
          </w:tcPr>
          <w:p w14:paraId="24859A9B" w14:textId="77777777" w:rsidR="00AD567E" w:rsidRDefault="00AD567E">
            <w:pPr>
              <w:pBdr>
                <w:top w:val="nil"/>
                <w:left w:val="nil"/>
                <w:bottom w:val="nil"/>
                <w:right w:val="nil"/>
                <w:between w:val="nil"/>
              </w:pBdr>
              <w:rPr>
                <w:rFonts w:ascii="Arial" w:eastAsia="Arial" w:hAnsi="Arial" w:cs="Arial"/>
                <w:color w:val="000000"/>
                <w:sz w:val="18"/>
                <w:szCs w:val="18"/>
              </w:rPr>
            </w:pPr>
          </w:p>
        </w:tc>
      </w:tr>
      <w:tr w:rsidR="00AD567E" w14:paraId="5B37E44D" w14:textId="77777777">
        <w:trPr>
          <w:trHeight w:val="255"/>
        </w:trPr>
        <w:tc>
          <w:tcPr>
            <w:tcW w:w="1071" w:type="dxa"/>
            <w:tcBorders>
              <w:top w:val="nil"/>
              <w:left w:val="single" w:sz="8" w:space="0" w:color="000000"/>
              <w:bottom w:val="nil"/>
              <w:right w:val="single" w:sz="8" w:space="0" w:color="000000"/>
            </w:tcBorders>
          </w:tcPr>
          <w:p w14:paraId="06777029"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5032" w:type="dxa"/>
            <w:tcBorders>
              <w:top w:val="single" w:sz="8" w:space="0" w:color="000000"/>
              <w:left w:val="nil"/>
              <w:bottom w:val="single" w:sz="4" w:space="0" w:color="000000"/>
              <w:right w:val="nil"/>
            </w:tcBorders>
          </w:tcPr>
          <w:p w14:paraId="2F167C1F"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xml:space="preserve">Žák se seznamuje se základy hudební teorie, aby mohl </w:t>
            </w:r>
          </w:p>
        </w:tc>
        <w:tc>
          <w:tcPr>
            <w:tcW w:w="4600" w:type="dxa"/>
            <w:tcBorders>
              <w:top w:val="single" w:sz="8" w:space="0" w:color="000000"/>
              <w:left w:val="single" w:sz="8" w:space="0" w:color="000000"/>
              <w:bottom w:val="nil"/>
              <w:right w:val="single" w:sz="8" w:space="0" w:color="000000"/>
            </w:tcBorders>
          </w:tcPr>
          <w:p w14:paraId="0CA47B55"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xml:space="preserve">Zná stupnice do 5 křížků a 5 bé a jejich kvintakord. </w:t>
            </w:r>
          </w:p>
        </w:tc>
        <w:tc>
          <w:tcPr>
            <w:tcW w:w="2380" w:type="dxa"/>
            <w:tcBorders>
              <w:top w:val="single" w:sz="8" w:space="0" w:color="000000"/>
              <w:left w:val="nil"/>
              <w:bottom w:val="single" w:sz="4" w:space="0" w:color="000000"/>
              <w:right w:val="single" w:sz="8" w:space="0" w:color="000000"/>
            </w:tcBorders>
          </w:tcPr>
          <w:p w14:paraId="1D1C2158"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r>
      <w:tr w:rsidR="00AD567E" w14:paraId="2752C420" w14:textId="77777777">
        <w:trPr>
          <w:trHeight w:val="255"/>
        </w:trPr>
        <w:tc>
          <w:tcPr>
            <w:tcW w:w="1071" w:type="dxa"/>
            <w:tcBorders>
              <w:top w:val="nil"/>
              <w:left w:val="single" w:sz="8" w:space="0" w:color="000000"/>
              <w:bottom w:val="nil"/>
              <w:right w:val="single" w:sz="8" w:space="0" w:color="000000"/>
            </w:tcBorders>
          </w:tcPr>
          <w:p w14:paraId="0A3E506E"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xml:space="preserve">Hudební </w:t>
            </w:r>
          </w:p>
        </w:tc>
        <w:tc>
          <w:tcPr>
            <w:tcW w:w="5032" w:type="dxa"/>
            <w:tcBorders>
              <w:top w:val="nil"/>
              <w:left w:val="nil"/>
              <w:bottom w:val="single" w:sz="4" w:space="0" w:color="000000"/>
              <w:right w:val="nil"/>
            </w:tcBorders>
          </w:tcPr>
          <w:p w14:paraId="13A03DB7"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pracovat s notovým materiálem.</w:t>
            </w:r>
          </w:p>
        </w:tc>
        <w:tc>
          <w:tcPr>
            <w:tcW w:w="4600" w:type="dxa"/>
            <w:tcBorders>
              <w:top w:val="single" w:sz="4" w:space="0" w:color="000000"/>
              <w:left w:val="single" w:sz="8" w:space="0" w:color="000000"/>
              <w:bottom w:val="single" w:sz="4" w:space="0" w:color="000000"/>
              <w:right w:val="single" w:sz="8" w:space="0" w:color="000000"/>
            </w:tcBorders>
          </w:tcPr>
          <w:p w14:paraId="056C6056"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Pamatuje si solmizační slabiky a používá je v praxi.</w:t>
            </w:r>
          </w:p>
        </w:tc>
        <w:tc>
          <w:tcPr>
            <w:tcW w:w="2380" w:type="dxa"/>
            <w:tcBorders>
              <w:top w:val="nil"/>
              <w:left w:val="nil"/>
              <w:bottom w:val="single" w:sz="4" w:space="0" w:color="000000"/>
              <w:right w:val="single" w:sz="8" w:space="0" w:color="000000"/>
            </w:tcBorders>
          </w:tcPr>
          <w:p w14:paraId="29B88854"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r>
      <w:tr w:rsidR="00AD567E" w14:paraId="68F08496" w14:textId="77777777">
        <w:trPr>
          <w:trHeight w:val="255"/>
        </w:trPr>
        <w:tc>
          <w:tcPr>
            <w:tcW w:w="1071" w:type="dxa"/>
            <w:tcBorders>
              <w:top w:val="nil"/>
              <w:left w:val="single" w:sz="8" w:space="0" w:color="000000"/>
              <w:bottom w:val="nil"/>
              <w:right w:val="single" w:sz="8" w:space="0" w:color="000000"/>
            </w:tcBorders>
          </w:tcPr>
          <w:p w14:paraId="2D3ACFA6"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teorie</w:t>
            </w:r>
          </w:p>
        </w:tc>
        <w:tc>
          <w:tcPr>
            <w:tcW w:w="5032" w:type="dxa"/>
            <w:tcBorders>
              <w:top w:val="nil"/>
              <w:left w:val="nil"/>
              <w:bottom w:val="single" w:sz="4" w:space="0" w:color="000000"/>
              <w:right w:val="nil"/>
            </w:tcBorders>
          </w:tcPr>
          <w:p w14:paraId="443CECD8"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4600" w:type="dxa"/>
            <w:tcBorders>
              <w:top w:val="nil"/>
              <w:left w:val="single" w:sz="8" w:space="0" w:color="000000"/>
              <w:bottom w:val="single" w:sz="4" w:space="0" w:color="000000"/>
              <w:right w:val="single" w:sz="8" w:space="0" w:color="000000"/>
            </w:tcBorders>
          </w:tcPr>
          <w:p w14:paraId="7056F6A1"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xml:space="preserve">Teoreticky i prakticky zvládá noty </w:t>
            </w:r>
            <w:proofErr w:type="gramStart"/>
            <w:r>
              <w:rPr>
                <w:rFonts w:ascii="Arial" w:eastAsia="Arial" w:hAnsi="Arial" w:cs="Arial"/>
                <w:color w:val="000000"/>
                <w:sz w:val="18"/>
                <w:szCs w:val="18"/>
              </w:rPr>
              <w:t>f - e3</w:t>
            </w:r>
            <w:proofErr w:type="gramEnd"/>
            <w:r>
              <w:rPr>
                <w:rFonts w:ascii="Arial" w:eastAsia="Arial" w:hAnsi="Arial" w:cs="Arial"/>
                <w:color w:val="000000"/>
                <w:sz w:val="18"/>
                <w:szCs w:val="18"/>
              </w:rPr>
              <w:t>.</w:t>
            </w:r>
          </w:p>
        </w:tc>
        <w:tc>
          <w:tcPr>
            <w:tcW w:w="2380" w:type="dxa"/>
            <w:tcBorders>
              <w:top w:val="nil"/>
              <w:left w:val="nil"/>
              <w:bottom w:val="single" w:sz="4" w:space="0" w:color="000000"/>
              <w:right w:val="single" w:sz="8" w:space="0" w:color="000000"/>
            </w:tcBorders>
          </w:tcPr>
          <w:p w14:paraId="5340685C"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r>
      <w:tr w:rsidR="00AD567E" w14:paraId="0289364E" w14:textId="77777777">
        <w:trPr>
          <w:trHeight w:val="255"/>
        </w:trPr>
        <w:tc>
          <w:tcPr>
            <w:tcW w:w="1071" w:type="dxa"/>
            <w:tcBorders>
              <w:top w:val="nil"/>
              <w:left w:val="single" w:sz="8" w:space="0" w:color="000000"/>
              <w:bottom w:val="nil"/>
              <w:right w:val="single" w:sz="8" w:space="0" w:color="000000"/>
            </w:tcBorders>
          </w:tcPr>
          <w:p w14:paraId="6E1B4F4C"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5032" w:type="dxa"/>
            <w:tcBorders>
              <w:top w:val="nil"/>
              <w:left w:val="nil"/>
              <w:bottom w:val="single" w:sz="4" w:space="0" w:color="000000"/>
              <w:right w:val="nil"/>
            </w:tcBorders>
          </w:tcPr>
          <w:p w14:paraId="28BE0A86"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4600" w:type="dxa"/>
            <w:tcBorders>
              <w:top w:val="nil"/>
              <w:left w:val="single" w:sz="8" w:space="0" w:color="000000"/>
              <w:bottom w:val="single" w:sz="4" w:space="0" w:color="000000"/>
              <w:right w:val="single" w:sz="8" w:space="0" w:color="000000"/>
            </w:tcBorders>
          </w:tcPr>
          <w:p w14:paraId="1DA69085"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Pracuje i s taktem 3/8,4/8, 6/8</w:t>
            </w:r>
          </w:p>
        </w:tc>
        <w:tc>
          <w:tcPr>
            <w:tcW w:w="2380" w:type="dxa"/>
            <w:tcBorders>
              <w:top w:val="nil"/>
              <w:left w:val="nil"/>
              <w:bottom w:val="single" w:sz="4" w:space="0" w:color="000000"/>
              <w:right w:val="single" w:sz="8" w:space="0" w:color="000000"/>
            </w:tcBorders>
          </w:tcPr>
          <w:p w14:paraId="1A030FFE"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r>
      <w:tr w:rsidR="00AD567E" w14:paraId="7D240FBF" w14:textId="77777777">
        <w:trPr>
          <w:trHeight w:val="255"/>
        </w:trPr>
        <w:tc>
          <w:tcPr>
            <w:tcW w:w="1071" w:type="dxa"/>
            <w:tcBorders>
              <w:top w:val="nil"/>
              <w:left w:val="single" w:sz="8" w:space="0" w:color="000000"/>
              <w:bottom w:val="nil"/>
              <w:right w:val="single" w:sz="8" w:space="0" w:color="000000"/>
            </w:tcBorders>
          </w:tcPr>
          <w:p w14:paraId="64F4F632"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5032" w:type="dxa"/>
            <w:tcBorders>
              <w:top w:val="nil"/>
              <w:left w:val="nil"/>
              <w:bottom w:val="single" w:sz="4" w:space="0" w:color="000000"/>
              <w:right w:val="nil"/>
            </w:tcBorders>
          </w:tcPr>
          <w:p w14:paraId="2495CE49"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4600" w:type="dxa"/>
            <w:tcBorders>
              <w:top w:val="nil"/>
              <w:left w:val="single" w:sz="8" w:space="0" w:color="000000"/>
              <w:bottom w:val="single" w:sz="4" w:space="0" w:color="000000"/>
              <w:right w:val="single" w:sz="8" w:space="0" w:color="000000"/>
            </w:tcBorders>
          </w:tcPr>
          <w:p w14:paraId="22178324"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Pracuje s pojmy předtaktí, synkopa, triola.</w:t>
            </w:r>
          </w:p>
        </w:tc>
        <w:tc>
          <w:tcPr>
            <w:tcW w:w="2380" w:type="dxa"/>
            <w:tcBorders>
              <w:top w:val="nil"/>
              <w:left w:val="nil"/>
              <w:bottom w:val="single" w:sz="4" w:space="0" w:color="000000"/>
              <w:right w:val="single" w:sz="8" w:space="0" w:color="000000"/>
            </w:tcBorders>
          </w:tcPr>
          <w:p w14:paraId="7B0EAD87"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r>
      <w:tr w:rsidR="00AD567E" w14:paraId="78AEDA67" w14:textId="77777777">
        <w:trPr>
          <w:trHeight w:val="255"/>
        </w:trPr>
        <w:tc>
          <w:tcPr>
            <w:tcW w:w="1071" w:type="dxa"/>
            <w:tcBorders>
              <w:top w:val="nil"/>
              <w:left w:val="single" w:sz="8" w:space="0" w:color="000000"/>
              <w:bottom w:val="nil"/>
              <w:right w:val="single" w:sz="8" w:space="0" w:color="000000"/>
            </w:tcBorders>
          </w:tcPr>
          <w:p w14:paraId="6B7D0E64"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5032" w:type="dxa"/>
            <w:tcBorders>
              <w:top w:val="nil"/>
              <w:left w:val="nil"/>
              <w:bottom w:val="single" w:sz="4" w:space="0" w:color="000000"/>
              <w:right w:val="nil"/>
            </w:tcBorders>
          </w:tcPr>
          <w:p w14:paraId="379E03D8"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4600" w:type="dxa"/>
            <w:tcBorders>
              <w:top w:val="nil"/>
              <w:left w:val="single" w:sz="8" w:space="0" w:color="000000"/>
              <w:bottom w:val="single" w:sz="4" w:space="0" w:color="000000"/>
              <w:right w:val="single" w:sz="8" w:space="0" w:color="000000"/>
            </w:tcBorders>
          </w:tcPr>
          <w:p w14:paraId="44065680"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xml:space="preserve">Poznává malou formu písňovou </w:t>
            </w:r>
            <w:proofErr w:type="gramStart"/>
            <w:r>
              <w:rPr>
                <w:rFonts w:ascii="Arial" w:eastAsia="Arial" w:hAnsi="Arial" w:cs="Arial"/>
                <w:color w:val="000000"/>
                <w:sz w:val="18"/>
                <w:szCs w:val="18"/>
              </w:rPr>
              <w:t>( ab</w:t>
            </w:r>
            <w:proofErr w:type="gram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aba</w:t>
            </w:r>
            <w:proofErr w:type="spellEnd"/>
            <w:r>
              <w:rPr>
                <w:rFonts w:ascii="Arial" w:eastAsia="Arial" w:hAnsi="Arial" w:cs="Arial"/>
                <w:color w:val="000000"/>
                <w:sz w:val="18"/>
                <w:szCs w:val="18"/>
              </w:rPr>
              <w:t>), rondo.</w:t>
            </w:r>
          </w:p>
        </w:tc>
        <w:tc>
          <w:tcPr>
            <w:tcW w:w="2380" w:type="dxa"/>
            <w:tcBorders>
              <w:top w:val="nil"/>
              <w:left w:val="nil"/>
              <w:bottom w:val="single" w:sz="4" w:space="0" w:color="000000"/>
              <w:right w:val="single" w:sz="8" w:space="0" w:color="000000"/>
            </w:tcBorders>
          </w:tcPr>
          <w:p w14:paraId="42314EF5"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r>
      <w:tr w:rsidR="00AD567E" w14:paraId="554EE881" w14:textId="77777777">
        <w:trPr>
          <w:trHeight w:val="270"/>
        </w:trPr>
        <w:tc>
          <w:tcPr>
            <w:tcW w:w="1071" w:type="dxa"/>
            <w:tcBorders>
              <w:top w:val="nil"/>
              <w:left w:val="single" w:sz="8" w:space="0" w:color="000000"/>
              <w:right w:val="single" w:sz="8" w:space="0" w:color="000000"/>
            </w:tcBorders>
          </w:tcPr>
          <w:p w14:paraId="66FD939B"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5032" w:type="dxa"/>
            <w:tcBorders>
              <w:top w:val="nil"/>
              <w:left w:val="nil"/>
              <w:right w:val="nil"/>
            </w:tcBorders>
          </w:tcPr>
          <w:p w14:paraId="29149A9F"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4600" w:type="dxa"/>
            <w:tcBorders>
              <w:top w:val="nil"/>
              <w:left w:val="single" w:sz="8" w:space="0" w:color="000000"/>
              <w:right w:val="single" w:sz="8" w:space="0" w:color="000000"/>
            </w:tcBorders>
          </w:tcPr>
          <w:p w14:paraId="167C7C2A"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Označuje předvětí a závětí.</w:t>
            </w:r>
          </w:p>
        </w:tc>
        <w:tc>
          <w:tcPr>
            <w:tcW w:w="2380" w:type="dxa"/>
            <w:tcBorders>
              <w:top w:val="nil"/>
              <w:left w:val="nil"/>
              <w:right w:val="single" w:sz="8" w:space="0" w:color="000000"/>
            </w:tcBorders>
          </w:tcPr>
          <w:p w14:paraId="40B405CA"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r>
      <w:tr w:rsidR="00AD567E" w14:paraId="6E734A69" w14:textId="77777777">
        <w:trPr>
          <w:trHeight w:val="255"/>
        </w:trPr>
        <w:tc>
          <w:tcPr>
            <w:tcW w:w="6103" w:type="dxa"/>
            <w:gridSpan w:val="2"/>
            <w:tcBorders>
              <w:top w:val="nil"/>
              <w:left w:val="nil"/>
              <w:right w:val="nil"/>
            </w:tcBorders>
          </w:tcPr>
          <w:p w14:paraId="4F3A79B3" w14:textId="77777777" w:rsidR="00AD567E" w:rsidRPr="000408FF" w:rsidRDefault="0012068F">
            <w:pPr>
              <w:pBdr>
                <w:top w:val="nil"/>
                <w:left w:val="nil"/>
                <w:bottom w:val="nil"/>
                <w:right w:val="nil"/>
                <w:between w:val="nil"/>
              </w:pBdr>
              <w:rPr>
                <w:sz w:val="24"/>
                <w:szCs w:val="24"/>
              </w:rPr>
            </w:pPr>
            <w:r>
              <w:rPr>
                <w:rFonts w:ascii="Arial" w:eastAsia="Arial" w:hAnsi="Arial" w:cs="Arial"/>
                <w:color w:val="000000"/>
              </w:rPr>
              <w:t>Vypracovala:</w:t>
            </w:r>
            <w:r w:rsidR="003B347B">
              <w:rPr>
                <w:rFonts w:ascii="Arial" w:eastAsia="Arial" w:hAnsi="Arial" w:cs="Arial"/>
                <w:color w:val="000000"/>
              </w:rPr>
              <w:t xml:space="preserve"> </w:t>
            </w:r>
            <w:proofErr w:type="spellStart"/>
            <w:r>
              <w:rPr>
                <w:rFonts w:ascii="Arial" w:eastAsia="Arial" w:hAnsi="Arial" w:cs="Arial"/>
                <w:color w:val="000000"/>
              </w:rPr>
              <w:t>Mgr.Eva</w:t>
            </w:r>
            <w:proofErr w:type="spellEnd"/>
            <w:r>
              <w:rPr>
                <w:rFonts w:ascii="Arial" w:eastAsia="Arial" w:hAnsi="Arial" w:cs="Arial"/>
                <w:color w:val="000000"/>
              </w:rPr>
              <w:t xml:space="preserve"> Moučková</w:t>
            </w:r>
            <w:r w:rsidR="000408FF">
              <w:rPr>
                <w:rFonts w:ascii="Arial" w:eastAsia="Arial" w:hAnsi="Arial" w:cs="Arial"/>
                <w:color w:val="000000"/>
              </w:rPr>
              <w:t>,</w:t>
            </w:r>
            <w:r>
              <w:rPr>
                <w:rFonts w:ascii="Arial" w:eastAsia="Arial" w:hAnsi="Arial" w:cs="Arial"/>
                <w:color w:val="000000"/>
              </w:rPr>
              <w:t xml:space="preserve"> </w:t>
            </w:r>
            <w:r w:rsidRPr="000408FF">
              <w:rPr>
                <w:sz w:val="24"/>
                <w:szCs w:val="24"/>
              </w:rPr>
              <w:t>podle RVP 2021 upravila Mgr. Vránová</w:t>
            </w:r>
          </w:p>
          <w:p w14:paraId="115BA3E5" w14:textId="77777777" w:rsidR="00AD567E" w:rsidRDefault="00AD567E">
            <w:pPr>
              <w:pBdr>
                <w:top w:val="nil"/>
                <w:left w:val="nil"/>
                <w:bottom w:val="nil"/>
                <w:right w:val="nil"/>
                <w:between w:val="nil"/>
              </w:pBdr>
              <w:rPr>
                <w:rFonts w:ascii="Arial" w:eastAsia="Arial" w:hAnsi="Arial" w:cs="Arial"/>
              </w:rPr>
            </w:pPr>
          </w:p>
        </w:tc>
        <w:tc>
          <w:tcPr>
            <w:tcW w:w="4600" w:type="dxa"/>
            <w:tcBorders>
              <w:top w:val="nil"/>
              <w:left w:val="nil"/>
              <w:right w:val="nil"/>
            </w:tcBorders>
          </w:tcPr>
          <w:p w14:paraId="03AB2FD5" w14:textId="77777777" w:rsidR="00AD567E" w:rsidRDefault="00AD567E">
            <w:pPr>
              <w:pBdr>
                <w:top w:val="nil"/>
                <w:left w:val="nil"/>
                <w:bottom w:val="nil"/>
                <w:right w:val="nil"/>
                <w:between w:val="nil"/>
              </w:pBdr>
              <w:rPr>
                <w:rFonts w:ascii="Arial" w:eastAsia="Arial" w:hAnsi="Arial" w:cs="Arial"/>
                <w:color w:val="000000"/>
              </w:rPr>
            </w:pPr>
          </w:p>
        </w:tc>
        <w:tc>
          <w:tcPr>
            <w:tcW w:w="2380" w:type="dxa"/>
            <w:tcBorders>
              <w:top w:val="nil"/>
              <w:left w:val="nil"/>
              <w:right w:val="nil"/>
            </w:tcBorders>
          </w:tcPr>
          <w:p w14:paraId="5956B53A" w14:textId="77777777" w:rsidR="00AD567E" w:rsidRDefault="00AD567E">
            <w:pPr>
              <w:pBdr>
                <w:top w:val="nil"/>
                <w:left w:val="nil"/>
                <w:bottom w:val="nil"/>
                <w:right w:val="nil"/>
                <w:between w:val="nil"/>
              </w:pBdr>
              <w:rPr>
                <w:rFonts w:ascii="Arial" w:eastAsia="Arial" w:hAnsi="Arial" w:cs="Arial"/>
                <w:color w:val="000000"/>
              </w:rPr>
            </w:pPr>
          </w:p>
        </w:tc>
      </w:tr>
    </w:tbl>
    <w:p w14:paraId="57FA7DE7" w14:textId="77777777" w:rsidR="00AD567E" w:rsidRDefault="00AD567E">
      <w:pPr>
        <w:pBdr>
          <w:top w:val="nil"/>
          <w:left w:val="nil"/>
          <w:bottom w:val="nil"/>
          <w:right w:val="nil"/>
          <w:between w:val="nil"/>
        </w:pBdr>
        <w:rPr>
          <w:color w:val="000000"/>
          <w:sz w:val="22"/>
          <w:szCs w:val="22"/>
        </w:rPr>
      </w:pPr>
    </w:p>
    <w:p w14:paraId="3FBCE627" w14:textId="77777777" w:rsidR="00AD567E" w:rsidRDefault="00AD567E">
      <w:pPr>
        <w:pBdr>
          <w:top w:val="nil"/>
          <w:left w:val="nil"/>
          <w:bottom w:val="nil"/>
          <w:right w:val="nil"/>
          <w:between w:val="nil"/>
        </w:pBdr>
        <w:rPr>
          <w:color w:val="000000"/>
          <w:sz w:val="22"/>
          <w:szCs w:val="22"/>
        </w:rPr>
      </w:pPr>
    </w:p>
    <w:p w14:paraId="4CD63AD6" w14:textId="77777777" w:rsidR="00AD567E" w:rsidRDefault="00AD567E">
      <w:pPr>
        <w:pBdr>
          <w:top w:val="nil"/>
          <w:left w:val="nil"/>
          <w:bottom w:val="nil"/>
          <w:right w:val="nil"/>
          <w:between w:val="nil"/>
        </w:pBdr>
        <w:rPr>
          <w:color w:val="000000"/>
          <w:sz w:val="22"/>
          <w:szCs w:val="22"/>
        </w:rPr>
      </w:pPr>
    </w:p>
    <w:p w14:paraId="519C0752" w14:textId="77777777" w:rsidR="00AD567E" w:rsidRDefault="00AD567E">
      <w:pPr>
        <w:pBdr>
          <w:top w:val="nil"/>
          <w:left w:val="nil"/>
          <w:bottom w:val="nil"/>
          <w:right w:val="nil"/>
          <w:between w:val="nil"/>
        </w:pBdr>
        <w:rPr>
          <w:color w:val="000000"/>
          <w:sz w:val="22"/>
          <w:szCs w:val="22"/>
        </w:rPr>
      </w:pPr>
    </w:p>
    <w:p w14:paraId="69D1BDFC" w14:textId="77777777" w:rsidR="00AD567E" w:rsidRDefault="00AD567E">
      <w:pPr>
        <w:pBdr>
          <w:top w:val="nil"/>
          <w:left w:val="nil"/>
          <w:bottom w:val="nil"/>
          <w:right w:val="nil"/>
          <w:between w:val="nil"/>
        </w:pBdr>
        <w:rPr>
          <w:color w:val="000000"/>
          <w:sz w:val="22"/>
          <w:szCs w:val="22"/>
        </w:rPr>
      </w:pPr>
    </w:p>
    <w:p w14:paraId="2E726DA6" w14:textId="77777777" w:rsidR="00AD567E" w:rsidRDefault="00AD567E">
      <w:pPr>
        <w:pBdr>
          <w:top w:val="nil"/>
          <w:left w:val="nil"/>
          <w:bottom w:val="nil"/>
          <w:right w:val="nil"/>
          <w:between w:val="nil"/>
        </w:pBdr>
        <w:rPr>
          <w:color w:val="000000"/>
          <w:sz w:val="22"/>
          <w:szCs w:val="22"/>
        </w:rPr>
      </w:pPr>
    </w:p>
    <w:p w14:paraId="76E551DE" w14:textId="77777777" w:rsidR="00AD567E" w:rsidRDefault="00AD567E">
      <w:pPr>
        <w:pBdr>
          <w:top w:val="nil"/>
          <w:left w:val="nil"/>
          <w:bottom w:val="nil"/>
          <w:right w:val="nil"/>
          <w:between w:val="nil"/>
        </w:pBdr>
        <w:rPr>
          <w:color w:val="000000"/>
          <w:sz w:val="22"/>
          <w:szCs w:val="22"/>
        </w:rPr>
      </w:pPr>
    </w:p>
    <w:p w14:paraId="5682A650" w14:textId="77777777" w:rsidR="00AD567E" w:rsidRDefault="00AD567E">
      <w:pPr>
        <w:pBdr>
          <w:top w:val="nil"/>
          <w:left w:val="nil"/>
          <w:bottom w:val="nil"/>
          <w:right w:val="nil"/>
          <w:between w:val="nil"/>
        </w:pBdr>
        <w:rPr>
          <w:color w:val="000000"/>
          <w:sz w:val="22"/>
          <w:szCs w:val="22"/>
        </w:rPr>
      </w:pPr>
    </w:p>
    <w:p w14:paraId="6D331DDB" w14:textId="77777777" w:rsidR="00AD567E" w:rsidRDefault="00AD567E">
      <w:pPr>
        <w:pBdr>
          <w:top w:val="nil"/>
          <w:left w:val="nil"/>
          <w:bottom w:val="nil"/>
          <w:right w:val="nil"/>
          <w:between w:val="nil"/>
        </w:pBdr>
        <w:rPr>
          <w:color w:val="000000"/>
          <w:sz w:val="22"/>
          <w:szCs w:val="22"/>
        </w:rPr>
      </w:pPr>
    </w:p>
    <w:p w14:paraId="5D0D4FBF" w14:textId="77777777" w:rsidR="00AD567E" w:rsidRDefault="00AD567E">
      <w:pPr>
        <w:pBdr>
          <w:top w:val="nil"/>
          <w:left w:val="nil"/>
          <w:bottom w:val="nil"/>
          <w:right w:val="nil"/>
          <w:between w:val="nil"/>
        </w:pBdr>
        <w:rPr>
          <w:color w:val="000000"/>
          <w:sz w:val="22"/>
          <w:szCs w:val="22"/>
        </w:rPr>
      </w:pPr>
    </w:p>
    <w:p w14:paraId="62B92F85" w14:textId="77777777" w:rsidR="00AD567E" w:rsidRDefault="00AD567E">
      <w:pPr>
        <w:pBdr>
          <w:top w:val="nil"/>
          <w:left w:val="nil"/>
          <w:bottom w:val="nil"/>
          <w:right w:val="nil"/>
          <w:between w:val="nil"/>
        </w:pBdr>
        <w:rPr>
          <w:color w:val="000000"/>
          <w:sz w:val="22"/>
          <w:szCs w:val="22"/>
        </w:rPr>
      </w:pPr>
    </w:p>
    <w:p w14:paraId="7560F90D" w14:textId="77777777" w:rsidR="00AD567E" w:rsidRDefault="00AD567E">
      <w:pPr>
        <w:pBdr>
          <w:top w:val="nil"/>
          <w:left w:val="nil"/>
          <w:bottom w:val="nil"/>
          <w:right w:val="nil"/>
          <w:between w:val="nil"/>
        </w:pBdr>
        <w:rPr>
          <w:color w:val="000000"/>
          <w:sz w:val="22"/>
          <w:szCs w:val="22"/>
        </w:rPr>
      </w:pPr>
    </w:p>
    <w:p w14:paraId="243F4B9B" w14:textId="77777777" w:rsidR="00AD567E" w:rsidRDefault="00AD567E">
      <w:pPr>
        <w:pBdr>
          <w:top w:val="nil"/>
          <w:left w:val="nil"/>
          <w:bottom w:val="nil"/>
          <w:right w:val="nil"/>
          <w:between w:val="nil"/>
        </w:pBdr>
        <w:rPr>
          <w:color w:val="000000"/>
          <w:sz w:val="22"/>
          <w:szCs w:val="22"/>
        </w:rPr>
      </w:pPr>
    </w:p>
    <w:p w14:paraId="2B4431BB" w14:textId="77777777" w:rsidR="00AD567E" w:rsidRDefault="00AD567E">
      <w:pPr>
        <w:pBdr>
          <w:top w:val="nil"/>
          <w:left w:val="nil"/>
          <w:bottom w:val="nil"/>
          <w:right w:val="nil"/>
          <w:between w:val="nil"/>
        </w:pBdr>
        <w:rPr>
          <w:color w:val="000000"/>
          <w:sz w:val="22"/>
          <w:szCs w:val="22"/>
        </w:rPr>
      </w:pPr>
    </w:p>
    <w:tbl>
      <w:tblPr>
        <w:tblStyle w:val="af6"/>
        <w:tblW w:w="13380" w:type="dxa"/>
        <w:tblInd w:w="55" w:type="dxa"/>
        <w:tblLayout w:type="fixed"/>
        <w:tblLook w:val="0000" w:firstRow="0" w:lastRow="0" w:firstColumn="0" w:lastColumn="0" w:noHBand="0" w:noVBand="0"/>
      </w:tblPr>
      <w:tblGrid>
        <w:gridCol w:w="1040"/>
        <w:gridCol w:w="4480"/>
        <w:gridCol w:w="4280"/>
        <w:gridCol w:w="2620"/>
        <w:gridCol w:w="960"/>
      </w:tblGrid>
      <w:tr w:rsidR="00AD567E" w14:paraId="78F19258" w14:textId="77777777">
        <w:trPr>
          <w:trHeight w:val="300"/>
        </w:trPr>
        <w:tc>
          <w:tcPr>
            <w:tcW w:w="1040" w:type="dxa"/>
            <w:tcBorders>
              <w:top w:val="single" w:sz="8" w:space="0" w:color="000000"/>
              <w:left w:val="single" w:sz="8" w:space="0" w:color="000000"/>
              <w:bottom w:val="nil"/>
              <w:right w:val="nil"/>
            </w:tcBorders>
          </w:tcPr>
          <w:p w14:paraId="7234A427" w14:textId="77777777" w:rsidR="00AD567E" w:rsidRDefault="0012068F">
            <w:pPr>
              <w:pBdr>
                <w:top w:val="nil"/>
                <w:left w:val="nil"/>
                <w:bottom w:val="nil"/>
                <w:right w:val="nil"/>
                <w:between w:val="nil"/>
              </w:pBdr>
              <w:rPr>
                <w:rFonts w:ascii="Arial" w:eastAsia="Arial" w:hAnsi="Arial" w:cs="Arial"/>
                <w:color w:val="000000"/>
              </w:rPr>
            </w:pPr>
            <w:r>
              <w:rPr>
                <w:rFonts w:ascii="Arial" w:eastAsia="Arial" w:hAnsi="Arial" w:cs="Arial"/>
                <w:color w:val="000000"/>
              </w:rPr>
              <w:lastRenderedPageBreak/>
              <w:t> </w:t>
            </w:r>
          </w:p>
        </w:tc>
        <w:tc>
          <w:tcPr>
            <w:tcW w:w="4480" w:type="dxa"/>
            <w:tcBorders>
              <w:top w:val="single" w:sz="8" w:space="0" w:color="000000"/>
              <w:left w:val="nil"/>
              <w:bottom w:val="nil"/>
              <w:right w:val="nil"/>
            </w:tcBorders>
          </w:tcPr>
          <w:p w14:paraId="688A6879" w14:textId="77777777" w:rsidR="00AD567E" w:rsidRDefault="0012068F">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 xml:space="preserve">                 Učební osnovy</w:t>
            </w:r>
          </w:p>
        </w:tc>
        <w:tc>
          <w:tcPr>
            <w:tcW w:w="4280" w:type="dxa"/>
            <w:tcBorders>
              <w:top w:val="single" w:sz="8" w:space="0" w:color="000000"/>
              <w:left w:val="nil"/>
              <w:bottom w:val="nil"/>
              <w:right w:val="nil"/>
            </w:tcBorders>
          </w:tcPr>
          <w:p w14:paraId="20D6D0FC" w14:textId="77777777" w:rsidR="00AD567E" w:rsidRDefault="0012068F">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b/>
                <w:color w:val="000000"/>
                <w:sz w:val="22"/>
                <w:szCs w:val="22"/>
              </w:rPr>
              <w:t>Vzdělávací obor:</w:t>
            </w:r>
          </w:p>
        </w:tc>
        <w:tc>
          <w:tcPr>
            <w:tcW w:w="2620" w:type="dxa"/>
            <w:tcBorders>
              <w:top w:val="single" w:sz="8" w:space="0" w:color="000000"/>
              <w:left w:val="nil"/>
              <w:bottom w:val="nil"/>
              <w:right w:val="single" w:sz="8" w:space="0" w:color="000000"/>
            </w:tcBorders>
          </w:tcPr>
          <w:p w14:paraId="6C1C2404" w14:textId="77777777" w:rsidR="00AD567E" w:rsidRDefault="0012068F">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 xml:space="preserve">4. Ročník     </w:t>
            </w:r>
          </w:p>
        </w:tc>
        <w:tc>
          <w:tcPr>
            <w:tcW w:w="960" w:type="dxa"/>
            <w:tcBorders>
              <w:top w:val="nil"/>
              <w:left w:val="nil"/>
              <w:bottom w:val="nil"/>
              <w:right w:val="nil"/>
            </w:tcBorders>
          </w:tcPr>
          <w:p w14:paraId="0E9EB0CE" w14:textId="77777777" w:rsidR="00AD567E" w:rsidRDefault="00AD567E">
            <w:pPr>
              <w:pBdr>
                <w:top w:val="nil"/>
                <w:left w:val="nil"/>
                <w:bottom w:val="nil"/>
                <w:right w:val="nil"/>
                <w:between w:val="nil"/>
              </w:pBdr>
              <w:rPr>
                <w:rFonts w:ascii="Arial" w:eastAsia="Arial" w:hAnsi="Arial" w:cs="Arial"/>
                <w:color w:val="000000"/>
              </w:rPr>
            </w:pPr>
          </w:p>
        </w:tc>
      </w:tr>
      <w:tr w:rsidR="00AD567E" w14:paraId="0C32631E" w14:textId="77777777">
        <w:trPr>
          <w:trHeight w:val="315"/>
        </w:trPr>
        <w:tc>
          <w:tcPr>
            <w:tcW w:w="1040" w:type="dxa"/>
            <w:tcBorders>
              <w:top w:val="nil"/>
              <w:left w:val="single" w:sz="8" w:space="0" w:color="000000"/>
              <w:bottom w:val="single" w:sz="8" w:space="0" w:color="000000"/>
              <w:right w:val="nil"/>
            </w:tcBorders>
          </w:tcPr>
          <w:p w14:paraId="66882D0E" w14:textId="77777777" w:rsidR="00AD567E" w:rsidRDefault="0012068F">
            <w:pPr>
              <w:pBdr>
                <w:top w:val="nil"/>
                <w:left w:val="nil"/>
                <w:bottom w:val="nil"/>
                <w:right w:val="nil"/>
                <w:between w:val="nil"/>
              </w:pBdr>
              <w:rPr>
                <w:rFonts w:ascii="Arial" w:eastAsia="Arial" w:hAnsi="Arial" w:cs="Arial"/>
                <w:color w:val="000000"/>
              </w:rPr>
            </w:pPr>
            <w:r>
              <w:rPr>
                <w:rFonts w:ascii="Arial" w:eastAsia="Arial" w:hAnsi="Arial" w:cs="Arial"/>
                <w:color w:val="000000"/>
              </w:rPr>
              <w:t> </w:t>
            </w:r>
          </w:p>
        </w:tc>
        <w:tc>
          <w:tcPr>
            <w:tcW w:w="4480" w:type="dxa"/>
            <w:tcBorders>
              <w:top w:val="nil"/>
              <w:left w:val="nil"/>
              <w:bottom w:val="single" w:sz="8" w:space="0" w:color="000000"/>
              <w:right w:val="nil"/>
            </w:tcBorders>
          </w:tcPr>
          <w:p w14:paraId="1135724B" w14:textId="77777777" w:rsidR="00AD567E" w:rsidRDefault="0012068F">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Vzdělávací oblast:</w:t>
            </w:r>
            <w:r w:rsidR="000408FF">
              <w:rPr>
                <w:rFonts w:ascii="Arial" w:eastAsia="Arial" w:hAnsi="Arial" w:cs="Arial"/>
                <w:b/>
                <w:color w:val="000000"/>
                <w:sz w:val="22"/>
                <w:szCs w:val="22"/>
              </w:rPr>
              <w:t xml:space="preserve"> </w:t>
            </w:r>
            <w:r>
              <w:rPr>
                <w:rFonts w:ascii="Arial" w:eastAsia="Arial" w:hAnsi="Arial" w:cs="Arial"/>
                <w:b/>
                <w:color w:val="000000"/>
                <w:sz w:val="22"/>
                <w:szCs w:val="22"/>
              </w:rPr>
              <w:t>Umění a kultura</w:t>
            </w:r>
          </w:p>
        </w:tc>
        <w:tc>
          <w:tcPr>
            <w:tcW w:w="4280" w:type="dxa"/>
            <w:tcBorders>
              <w:top w:val="nil"/>
              <w:left w:val="nil"/>
              <w:bottom w:val="single" w:sz="8" w:space="0" w:color="000000"/>
              <w:right w:val="nil"/>
            </w:tcBorders>
          </w:tcPr>
          <w:p w14:paraId="4A6E528E" w14:textId="77777777" w:rsidR="00AD567E" w:rsidRDefault="0012068F">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 xml:space="preserve">                    Hudební výchova  </w:t>
            </w:r>
          </w:p>
        </w:tc>
        <w:tc>
          <w:tcPr>
            <w:tcW w:w="2620" w:type="dxa"/>
            <w:tcBorders>
              <w:top w:val="nil"/>
              <w:left w:val="nil"/>
              <w:bottom w:val="single" w:sz="8" w:space="0" w:color="000000"/>
              <w:right w:val="single" w:sz="8" w:space="0" w:color="000000"/>
            </w:tcBorders>
          </w:tcPr>
          <w:p w14:paraId="0561EAFB" w14:textId="77777777" w:rsidR="00AD567E" w:rsidRDefault="0012068F">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 </w:t>
            </w:r>
          </w:p>
        </w:tc>
        <w:tc>
          <w:tcPr>
            <w:tcW w:w="960" w:type="dxa"/>
            <w:tcBorders>
              <w:top w:val="nil"/>
              <w:left w:val="nil"/>
              <w:bottom w:val="nil"/>
              <w:right w:val="nil"/>
            </w:tcBorders>
          </w:tcPr>
          <w:p w14:paraId="1880470C" w14:textId="77777777" w:rsidR="00AD567E" w:rsidRDefault="00AD567E">
            <w:pPr>
              <w:pBdr>
                <w:top w:val="nil"/>
                <w:left w:val="nil"/>
                <w:bottom w:val="nil"/>
                <w:right w:val="nil"/>
                <w:between w:val="nil"/>
              </w:pBdr>
              <w:rPr>
                <w:rFonts w:ascii="Arial" w:eastAsia="Arial" w:hAnsi="Arial" w:cs="Arial"/>
                <w:color w:val="000000"/>
              </w:rPr>
            </w:pPr>
          </w:p>
        </w:tc>
      </w:tr>
      <w:tr w:rsidR="00AD567E" w14:paraId="68FB6930" w14:textId="77777777">
        <w:trPr>
          <w:trHeight w:val="300"/>
        </w:trPr>
        <w:tc>
          <w:tcPr>
            <w:tcW w:w="1040" w:type="dxa"/>
            <w:tcBorders>
              <w:top w:val="nil"/>
              <w:left w:val="single" w:sz="8" w:space="0" w:color="000000"/>
              <w:bottom w:val="nil"/>
              <w:right w:val="single" w:sz="8" w:space="0" w:color="000000"/>
            </w:tcBorders>
          </w:tcPr>
          <w:p w14:paraId="04111B84" w14:textId="77777777" w:rsidR="00AD567E" w:rsidRDefault="0012068F">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 xml:space="preserve"> Téma</w:t>
            </w:r>
          </w:p>
        </w:tc>
        <w:tc>
          <w:tcPr>
            <w:tcW w:w="4480" w:type="dxa"/>
            <w:tcBorders>
              <w:top w:val="nil"/>
              <w:left w:val="nil"/>
              <w:bottom w:val="nil"/>
              <w:right w:val="nil"/>
            </w:tcBorders>
          </w:tcPr>
          <w:p w14:paraId="1F595179" w14:textId="77777777" w:rsidR="00AD567E" w:rsidRDefault="0012068F">
            <w:pPr>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Výstup</w:t>
            </w:r>
          </w:p>
        </w:tc>
        <w:tc>
          <w:tcPr>
            <w:tcW w:w="4280" w:type="dxa"/>
            <w:tcBorders>
              <w:top w:val="nil"/>
              <w:left w:val="single" w:sz="8" w:space="0" w:color="000000"/>
              <w:bottom w:val="nil"/>
              <w:right w:val="single" w:sz="8" w:space="0" w:color="000000"/>
            </w:tcBorders>
          </w:tcPr>
          <w:p w14:paraId="4097637A" w14:textId="77777777" w:rsidR="00AD567E" w:rsidRDefault="0012068F">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 xml:space="preserve">                 Učivo</w:t>
            </w:r>
          </w:p>
        </w:tc>
        <w:tc>
          <w:tcPr>
            <w:tcW w:w="2620" w:type="dxa"/>
            <w:tcBorders>
              <w:top w:val="nil"/>
              <w:left w:val="nil"/>
              <w:bottom w:val="nil"/>
              <w:right w:val="single" w:sz="8" w:space="0" w:color="000000"/>
            </w:tcBorders>
          </w:tcPr>
          <w:p w14:paraId="0AD014F8" w14:textId="77777777" w:rsidR="00AD567E" w:rsidRDefault="0012068F">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 xml:space="preserve">Průřezová </w:t>
            </w:r>
          </w:p>
        </w:tc>
        <w:tc>
          <w:tcPr>
            <w:tcW w:w="960" w:type="dxa"/>
            <w:tcBorders>
              <w:top w:val="nil"/>
              <w:left w:val="nil"/>
              <w:bottom w:val="nil"/>
              <w:right w:val="nil"/>
            </w:tcBorders>
          </w:tcPr>
          <w:p w14:paraId="6BC112CE" w14:textId="77777777" w:rsidR="00AD567E" w:rsidRDefault="00AD567E">
            <w:pPr>
              <w:pBdr>
                <w:top w:val="nil"/>
                <w:left w:val="nil"/>
                <w:bottom w:val="nil"/>
                <w:right w:val="nil"/>
                <w:between w:val="nil"/>
              </w:pBdr>
              <w:rPr>
                <w:rFonts w:ascii="Arial" w:eastAsia="Arial" w:hAnsi="Arial" w:cs="Arial"/>
                <w:color w:val="000000"/>
              </w:rPr>
            </w:pPr>
          </w:p>
        </w:tc>
      </w:tr>
      <w:tr w:rsidR="00AD567E" w14:paraId="7A7A2D6F" w14:textId="77777777">
        <w:trPr>
          <w:trHeight w:val="315"/>
        </w:trPr>
        <w:tc>
          <w:tcPr>
            <w:tcW w:w="1040" w:type="dxa"/>
            <w:tcBorders>
              <w:top w:val="nil"/>
              <w:left w:val="single" w:sz="8" w:space="0" w:color="000000"/>
              <w:bottom w:val="single" w:sz="8" w:space="0" w:color="000000"/>
              <w:right w:val="single" w:sz="8" w:space="0" w:color="000000"/>
            </w:tcBorders>
          </w:tcPr>
          <w:p w14:paraId="0FFF3620" w14:textId="77777777" w:rsidR="00AD567E" w:rsidRDefault="0012068F">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 </w:t>
            </w:r>
          </w:p>
        </w:tc>
        <w:tc>
          <w:tcPr>
            <w:tcW w:w="4480" w:type="dxa"/>
            <w:tcBorders>
              <w:top w:val="nil"/>
              <w:left w:val="nil"/>
              <w:bottom w:val="nil"/>
              <w:right w:val="nil"/>
            </w:tcBorders>
          </w:tcPr>
          <w:p w14:paraId="4CCC1B60" w14:textId="77777777" w:rsidR="00AD567E" w:rsidRDefault="00AD567E">
            <w:pPr>
              <w:pBdr>
                <w:top w:val="nil"/>
                <w:left w:val="nil"/>
                <w:bottom w:val="nil"/>
                <w:right w:val="nil"/>
                <w:between w:val="nil"/>
              </w:pBdr>
              <w:rPr>
                <w:rFonts w:ascii="Arial" w:eastAsia="Arial" w:hAnsi="Arial" w:cs="Arial"/>
                <w:color w:val="000000"/>
              </w:rPr>
            </w:pPr>
          </w:p>
        </w:tc>
        <w:tc>
          <w:tcPr>
            <w:tcW w:w="4280" w:type="dxa"/>
            <w:tcBorders>
              <w:top w:val="nil"/>
              <w:left w:val="single" w:sz="8" w:space="0" w:color="000000"/>
              <w:bottom w:val="single" w:sz="8" w:space="0" w:color="000000"/>
              <w:right w:val="single" w:sz="8" w:space="0" w:color="000000"/>
            </w:tcBorders>
          </w:tcPr>
          <w:p w14:paraId="4D432317" w14:textId="77777777" w:rsidR="00AD567E" w:rsidRDefault="0012068F">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 </w:t>
            </w:r>
          </w:p>
        </w:tc>
        <w:tc>
          <w:tcPr>
            <w:tcW w:w="2620" w:type="dxa"/>
            <w:tcBorders>
              <w:top w:val="nil"/>
              <w:left w:val="nil"/>
              <w:bottom w:val="single" w:sz="8" w:space="0" w:color="000000"/>
              <w:right w:val="single" w:sz="8" w:space="0" w:color="000000"/>
            </w:tcBorders>
          </w:tcPr>
          <w:p w14:paraId="23A614CE" w14:textId="77777777" w:rsidR="00AD567E" w:rsidRDefault="0012068F">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témata</w:t>
            </w:r>
          </w:p>
        </w:tc>
        <w:tc>
          <w:tcPr>
            <w:tcW w:w="960" w:type="dxa"/>
            <w:tcBorders>
              <w:top w:val="nil"/>
              <w:left w:val="nil"/>
              <w:bottom w:val="nil"/>
              <w:right w:val="nil"/>
            </w:tcBorders>
          </w:tcPr>
          <w:p w14:paraId="3578E872" w14:textId="77777777" w:rsidR="00AD567E" w:rsidRDefault="00AD567E">
            <w:pPr>
              <w:pBdr>
                <w:top w:val="nil"/>
                <w:left w:val="nil"/>
                <w:bottom w:val="nil"/>
                <w:right w:val="nil"/>
                <w:between w:val="nil"/>
              </w:pBdr>
              <w:rPr>
                <w:rFonts w:ascii="Arial" w:eastAsia="Arial" w:hAnsi="Arial" w:cs="Arial"/>
                <w:color w:val="000000"/>
              </w:rPr>
            </w:pPr>
          </w:p>
        </w:tc>
      </w:tr>
      <w:tr w:rsidR="00AD567E" w14:paraId="7A6EC0BA" w14:textId="77777777">
        <w:trPr>
          <w:trHeight w:val="255"/>
        </w:trPr>
        <w:tc>
          <w:tcPr>
            <w:tcW w:w="1040" w:type="dxa"/>
            <w:tcBorders>
              <w:top w:val="nil"/>
              <w:left w:val="single" w:sz="8" w:space="0" w:color="000000"/>
              <w:bottom w:val="nil"/>
              <w:right w:val="nil"/>
            </w:tcBorders>
          </w:tcPr>
          <w:p w14:paraId="3C2DFB3A"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4480" w:type="dxa"/>
            <w:tcBorders>
              <w:top w:val="single" w:sz="8" w:space="0" w:color="000000"/>
              <w:left w:val="single" w:sz="8" w:space="0" w:color="000000"/>
              <w:bottom w:val="single" w:sz="4" w:space="0" w:color="000000"/>
              <w:right w:val="single" w:sz="8" w:space="0" w:color="000000"/>
            </w:tcBorders>
          </w:tcPr>
          <w:p w14:paraId="4B0BBC4F" w14:textId="77777777" w:rsidR="00AD567E" w:rsidRDefault="0012068F" w:rsidP="000408F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xml:space="preserve">Žák zpívá </w:t>
            </w:r>
            <w:r w:rsidR="000408FF">
              <w:rPr>
                <w:rFonts w:ascii="Arial" w:eastAsia="Arial" w:hAnsi="Arial" w:cs="Arial"/>
                <w:color w:val="000000"/>
                <w:sz w:val="18"/>
                <w:szCs w:val="18"/>
              </w:rPr>
              <w:t>v jednohlasu či dvojhlasu v dur i moll tónině</w:t>
            </w:r>
          </w:p>
        </w:tc>
        <w:tc>
          <w:tcPr>
            <w:tcW w:w="4280" w:type="dxa"/>
            <w:tcBorders>
              <w:top w:val="nil"/>
              <w:left w:val="nil"/>
              <w:bottom w:val="single" w:sz="4" w:space="0" w:color="000000"/>
              <w:right w:val="single" w:sz="8" w:space="0" w:color="000000"/>
            </w:tcBorders>
          </w:tcPr>
          <w:p w14:paraId="1C43ED2E"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xml:space="preserve">Realizuje formu pěvecké otázky a odpovědi. </w:t>
            </w:r>
          </w:p>
        </w:tc>
        <w:tc>
          <w:tcPr>
            <w:tcW w:w="2620" w:type="dxa"/>
            <w:tcBorders>
              <w:top w:val="nil"/>
              <w:left w:val="nil"/>
              <w:bottom w:val="single" w:sz="4" w:space="0" w:color="000000"/>
              <w:right w:val="single" w:sz="8" w:space="0" w:color="000000"/>
            </w:tcBorders>
          </w:tcPr>
          <w:p w14:paraId="74EEC650"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b/>
                <w:color w:val="000000"/>
                <w:sz w:val="18"/>
                <w:szCs w:val="18"/>
              </w:rPr>
              <w:t>OSV</w:t>
            </w:r>
          </w:p>
        </w:tc>
        <w:tc>
          <w:tcPr>
            <w:tcW w:w="960" w:type="dxa"/>
            <w:tcBorders>
              <w:top w:val="nil"/>
              <w:left w:val="nil"/>
              <w:bottom w:val="nil"/>
              <w:right w:val="nil"/>
            </w:tcBorders>
          </w:tcPr>
          <w:p w14:paraId="073AEBA5" w14:textId="77777777" w:rsidR="00AD567E" w:rsidRDefault="00AD567E">
            <w:pPr>
              <w:pBdr>
                <w:top w:val="nil"/>
                <w:left w:val="nil"/>
                <w:bottom w:val="nil"/>
                <w:right w:val="nil"/>
                <w:between w:val="nil"/>
              </w:pBdr>
              <w:rPr>
                <w:rFonts w:ascii="Arial" w:eastAsia="Arial" w:hAnsi="Arial" w:cs="Arial"/>
                <w:color w:val="000000"/>
              </w:rPr>
            </w:pPr>
          </w:p>
        </w:tc>
      </w:tr>
      <w:tr w:rsidR="000408FF" w14:paraId="2AEF8557" w14:textId="77777777">
        <w:trPr>
          <w:trHeight w:val="255"/>
        </w:trPr>
        <w:tc>
          <w:tcPr>
            <w:tcW w:w="1040" w:type="dxa"/>
            <w:tcBorders>
              <w:top w:val="nil"/>
              <w:left w:val="single" w:sz="8" w:space="0" w:color="000000"/>
              <w:bottom w:val="nil"/>
              <w:right w:val="nil"/>
            </w:tcBorders>
          </w:tcPr>
          <w:p w14:paraId="05E48AB9" w14:textId="77777777" w:rsidR="000408FF" w:rsidRDefault="000408FF" w:rsidP="000408F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Vokální</w:t>
            </w:r>
          </w:p>
        </w:tc>
        <w:tc>
          <w:tcPr>
            <w:tcW w:w="4480" w:type="dxa"/>
            <w:tcBorders>
              <w:top w:val="nil"/>
              <w:left w:val="single" w:sz="8" w:space="0" w:color="000000"/>
              <w:bottom w:val="single" w:sz="4" w:space="0" w:color="000000"/>
              <w:right w:val="single" w:sz="8" w:space="0" w:color="000000"/>
            </w:tcBorders>
          </w:tcPr>
          <w:p w14:paraId="2BAA8518" w14:textId="77777777" w:rsidR="000408FF" w:rsidRPr="000408FF" w:rsidRDefault="000408FF" w:rsidP="000408FF">
            <w:pPr>
              <w:pBdr>
                <w:top w:val="nil"/>
                <w:left w:val="nil"/>
                <w:bottom w:val="nil"/>
                <w:right w:val="nil"/>
                <w:between w:val="nil"/>
              </w:pBdr>
              <w:rPr>
                <w:rFonts w:ascii="Arial" w:eastAsia="Arial" w:hAnsi="Arial" w:cs="Arial"/>
                <w:color w:val="000000"/>
                <w:sz w:val="18"/>
                <w:szCs w:val="18"/>
              </w:rPr>
            </w:pPr>
            <w:r w:rsidRPr="000408FF">
              <w:rPr>
                <w:rFonts w:ascii="Arial" w:eastAsia="Arial" w:hAnsi="Arial" w:cs="Arial"/>
                <w:color w:val="000000"/>
                <w:sz w:val="18"/>
                <w:szCs w:val="18"/>
              </w:rPr>
              <w:t xml:space="preserve">Při zpěvu využívá získané pěvecké </w:t>
            </w:r>
            <w:proofErr w:type="gramStart"/>
            <w:r w:rsidRPr="000408FF">
              <w:rPr>
                <w:rFonts w:ascii="Arial" w:eastAsia="Arial" w:hAnsi="Arial" w:cs="Arial"/>
                <w:color w:val="000000"/>
                <w:sz w:val="18"/>
                <w:szCs w:val="18"/>
              </w:rPr>
              <w:t>dovednosti .HV</w:t>
            </w:r>
            <w:proofErr w:type="gramEnd"/>
            <w:r w:rsidRPr="000408FF">
              <w:rPr>
                <w:rFonts w:ascii="Arial" w:eastAsia="Arial" w:hAnsi="Arial" w:cs="Arial"/>
                <w:color w:val="000000"/>
                <w:sz w:val="18"/>
                <w:szCs w:val="18"/>
              </w:rPr>
              <w:t>-5-1-01</w:t>
            </w:r>
          </w:p>
        </w:tc>
        <w:tc>
          <w:tcPr>
            <w:tcW w:w="4280" w:type="dxa"/>
            <w:tcBorders>
              <w:top w:val="nil"/>
              <w:left w:val="nil"/>
              <w:bottom w:val="single" w:sz="4" w:space="0" w:color="000000"/>
              <w:right w:val="single" w:sz="8" w:space="0" w:color="000000"/>
            </w:tcBorders>
          </w:tcPr>
          <w:p w14:paraId="47C0B1CD" w14:textId="77777777" w:rsidR="000408FF" w:rsidRDefault="000408FF" w:rsidP="000408F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xml:space="preserve">Prakticky provádí </w:t>
            </w:r>
            <w:proofErr w:type="spellStart"/>
            <w:r>
              <w:rPr>
                <w:rFonts w:ascii="Arial" w:eastAsia="Arial" w:hAnsi="Arial" w:cs="Arial"/>
                <w:color w:val="000000"/>
                <w:sz w:val="18"/>
                <w:szCs w:val="18"/>
              </w:rPr>
              <w:t>ukonč</w:t>
            </w:r>
            <w:proofErr w:type="spellEnd"/>
            <w:r>
              <w:rPr>
                <w:rFonts w:ascii="Arial" w:eastAsia="Arial" w:hAnsi="Arial" w:cs="Arial"/>
                <w:color w:val="000000"/>
                <w:sz w:val="18"/>
                <w:szCs w:val="18"/>
              </w:rPr>
              <w:t xml:space="preserve">. a </w:t>
            </w:r>
            <w:proofErr w:type="spellStart"/>
            <w:r>
              <w:rPr>
                <w:rFonts w:ascii="Arial" w:eastAsia="Arial" w:hAnsi="Arial" w:cs="Arial"/>
                <w:color w:val="000000"/>
                <w:sz w:val="18"/>
                <w:szCs w:val="18"/>
              </w:rPr>
              <w:t>neukonč</w:t>
            </w:r>
            <w:proofErr w:type="spellEnd"/>
            <w:r>
              <w:rPr>
                <w:rFonts w:ascii="Arial" w:eastAsia="Arial" w:hAnsi="Arial" w:cs="Arial"/>
                <w:color w:val="000000"/>
                <w:sz w:val="18"/>
                <w:szCs w:val="18"/>
              </w:rPr>
              <w:t>. melodii.</w:t>
            </w:r>
          </w:p>
        </w:tc>
        <w:tc>
          <w:tcPr>
            <w:tcW w:w="2620" w:type="dxa"/>
            <w:tcBorders>
              <w:top w:val="nil"/>
              <w:left w:val="nil"/>
              <w:bottom w:val="single" w:sz="4" w:space="0" w:color="000000"/>
              <w:right w:val="single" w:sz="8" w:space="0" w:color="000000"/>
            </w:tcBorders>
          </w:tcPr>
          <w:p w14:paraId="4671D545" w14:textId="77777777" w:rsidR="000408FF" w:rsidRDefault="000408FF" w:rsidP="000408F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Sociální rozvoj -</w:t>
            </w:r>
          </w:p>
        </w:tc>
        <w:tc>
          <w:tcPr>
            <w:tcW w:w="960" w:type="dxa"/>
            <w:tcBorders>
              <w:top w:val="nil"/>
              <w:left w:val="nil"/>
              <w:bottom w:val="nil"/>
              <w:right w:val="nil"/>
            </w:tcBorders>
          </w:tcPr>
          <w:p w14:paraId="180FA311" w14:textId="77777777" w:rsidR="000408FF" w:rsidRDefault="000408FF" w:rsidP="000408FF">
            <w:pPr>
              <w:pBdr>
                <w:top w:val="nil"/>
                <w:left w:val="nil"/>
                <w:bottom w:val="nil"/>
                <w:right w:val="nil"/>
                <w:between w:val="nil"/>
              </w:pBdr>
              <w:rPr>
                <w:rFonts w:ascii="Arial" w:eastAsia="Arial" w:hAnsi="Arial" w:cs="Arial"/>
                <w:color w:val="000000"/>
              </w:rPr>
            </w:pPr>
          </w:p>
        </w:tc>
      </w:tr>
      <w:tr w:rsidR="000408FF" w14:paraId="62436CD3" w14:textId="77777777">
        <w:trPr>
          <w:trHeight w:val="255"/>
        </w:trPr>
        <w:tc>
          <w:tcPr>
            <w:tcW w:w="1040" w:type="dxa"/>
            <w:tcBorders>
              <w:top w:val="nil"/>
              <w:left w:val="single" w:sz="8" w:space="0" w:color="000000"/>
              <w:bottom w:val="nil"/>
              <w:right w:val="nil"/>
            </w:tcBorders>
          </w:tcPr>
          <w:p w14:paraId="41DB1CFE" w14:textId="77777777" w:rsidR="000408FF" w:rsidRDefault="000408FF" w:rsidP="000408F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činnosti</w:t>
            </w:r>
          </w:p>
        </w:tc>
        <w:tc>
          <w:tcPr>
            <w:tcW w:w="4480" w:type="dxa"/>
            <w:tcBorders>
              <w:top w:val="nil"/>
              <w:left w:val="single" w:sz="8" w:space="0" w:color="000000"/>
              <w:bottom w:val="single" w:sz="4" w:space="0" w:color="000000"/>
              <w:right w:val="single" w:sz="8" w:space="0" w:color="000000"/>
            </w:tcBorders>
          </w:tcPr>
          <w:p w14:paraId="0DF41391" w14:textId="77777777" w:rsidR="000408FF" w:rsidRPr="000408FF" w:rsidRDefault="000408FF" w:rsidP="000408FF">
            <w:pPr>
              <w:pBdr>
                <w:top w:val="nil"/>
                <w:left w:val="nil"/>
                <w:bottom w:val="nil"/>
                <w:right w:val="nil"/>
                <w:between w:val="nil"/>
              </w:pBdr>
              <w:rPr>
                <w:rFonts w:ascii="Arial" w:eastAsia="Arial" w:hAnsi="Arial" w:cs="Arial"/>
                <w:color w:val="000000"/>
                <w:sz w:val="18"/>
                <w:szCs w:val="18"/>
              </w:rPr>
            </w:pPr>
          </w:p>
        </w:tc>
        <w:tc>
          <w:tcPr>
            <w:tcW w:w="4280" w:type="dxa"/>
            <w:tcBorders>
              <w:top w:val="nil"/>
              <w:left w:val="nil"/>
              <w:bottom w:val="single" w:sz="4" w:space="0" w:color="000000"/>
              <w:right w:val="single" w:sz="8" w:space="0" w:color="000000"/>
            </w:tcBorders>
          </w:tcPr>
          <w:p w14:paraId="679F6C9A" w14:textId="77777777" w:rsidR="000408FF" w:rsidRDefault="000408FF" w:rsidP="000408F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Čte a zapisuje jednoduchou melodii i rytmické schéma</w:t>
            </w:r>
          </w:p>
        </w:tc>
        <w:tc>
          <w:tcPr>
            <w:tcW w:w="2620" w:type="dxa"/>
            <w:tcBorders>
              <w:top w:val="nil"/>
              <w:left w:val="nil"/>
              <w:bottom w:val="single" w:sz="4" w:space="0" w:color="000000"/>
              <w:right w:val="single" w:sz="8" w:space="0" w:color="000000"/>
            </w:tcBorders>
          </w:tcPr>
          <w:p w14:paraId="6A16425C" w14:textId="77777777" w:rsidR="000408FF" w:rsidRDefault="000408FF" w:rsidP="000408F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Komunikace – chápání umění jako prostředek komunikace</w:t>
            </w:r>
          </w:p>
        </w:tc>
        <w:tc>
          <w:tcPr>
            <w:tcW w:w="960" w:type="dxa"/>
            <w:tcBorders>
              <w:top w:val="nil"/>
              <w:left w:val="nil"/>
              <w:bottom w:val="nil"/>
              <w:right w:val="nil"/>
            </w:tcBorders>
          </w:tcPr>
          <w:p w14:paraId="72FCAB45" w14:textId="77777777" w:rsidR="000408FF" w:rsidRDefault="000408FF" w:rsidP="000408FF">
            <w:pPr>
              <w:pBdr>
                <w:top w:val="nil"/>
                <w:left w:val="nil"/>
                <w:bottom w:val="nil"/>
                <w:right w:val="nil"/>
                <w:between w:val="nil"/>
              </w:pBdr>
              <w:rPr>
                <w:rFonts w:ascii="Arial" w:eastAsia="Arial" w:hAnsi="Arial" w:cs="Arial"/>
                <w:color w:val="000000"/>
              </w:rPr>
            </w:pPr>
          </w:p>
        </w:tc>
      </w:tr>
      <w:tr w:rsidR="000408FF" w14:paraId="3690142C" w14:textId="77777777">
        <w:trPr>
          <w:trHeight w:val="255"/>
        </w:trPr>
        <w:tc>
          <w:tcPr>
            <w:tcW w:w="1040" w:type="dxa"/>
            <w:tcBorders>
              <w:top w:val="nil"/>
              <w:left w:val="single" w:sz="8" w:space="0" w:color="000000"/>
              <w:bottom w:val="nil"/>
              <w:right w:val="nil"/>
            </w:tcBorders>
          </w:tcPr>
          <w:p w14:paraId="4FB2D71C" w14:textId="77777777" w:rsidR="000408FF" w:rsidRDefault="000408FF" w:rsidP="000408F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4480" w:type="dxa"/>
            <w:tcBorders>
              <w:top w:val="nil"/>
              <w:left w:val="single" w:sz="8" w:space="0" w:color="000000"/>
              <w:bottom w:val="single" w:sz="4" w:space="0" w:color="000000"/>
              <w:right w:val="single" w:sz="8" w:space="0" w:color="000000"/>
            </w:tcBorders>
          </w:tcPr>
          <w:p w14:paraId="1AF31BB3" w14:textId="77777777" w:rsidR="000408FF" w:rsidRPr="000408FF" w:rsidRDefault="000408FF" w:rsidP="000408FF">
            <w:pPr>
              <w:pBdr>
                <w:top w:val="nil"/>
                <w:left w:val="nil"/>
                <w:bottom w:val="nil"/>
                <w:right w:val="nil"/>
                <w:between w:val="nil"/>
              </w:pBdr>
              <w:rPr>
                <w:rFonts w:ascii="Arial" w:eastAsia="Arial" w:hAnsi="Arial" w:cs="Arial"/>
                <w:color w:val="000000"/>
                <w:sz w:val="18"/>
                <w:szCs w:val="18"/>
              </w:rPr>
            </w:pPr>
            <w:r w:rsidRPr="000408FF">
              <w:rPr>
                <w:rFonts w:ascii="Arial" w:eastAsia="Arial" w:hAnsi="Arial" w:cs="Arial"/>
                <w:color w:val="000000"/>
                <w:sz w:val="18"/>
                <w:szCs w:val="18"/>
              </w:rPr>
              <w:t> </w:t>
            </w:r>
          </w:p>
        </w:tc>
        <w:tc>
          <w:tcPr>
            <w:tcW w:w="4280" w:type="dxa"/>
            <w:tcBorders>
              <w:top w:val="nil"/>
              <w:left w:val="nil"/>
              <w:bottom w:val="single" w:sz="4" w:space="0" w:color="000000"/>
              <w:right w:val="single" w:sz="8" w:space="0" w:color="000000"/>
            </w:tcBorders>
          </w:tcPr>
          <w:p w14:paraId="7B7A6349" w14:textId="77777777" w:rsidR="000408FF" w:rsidRDefault="000408FF" w:rsidP="000408F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Používá pěvecké ostinato.</w:t>
            </w:r>
          </w:p>
        </w:tc>
        <w:tc>
          <w:tcPr>
            <w:tcW w:w="2620" w:type="dxa"/>
            <w:tcBorders>
              <w:top w:val="nil"/>
              <w:left w:val="nil"/>
              <w:bottom w:val="single" w:sz="4" w:space="0" w:color="000000"/>
              <w:right w:val="single" w:sz="8" w:space="0" w:color="000000"/>
            </w:tcBorders>
          </w:tcPr>
          <w:p w14:paraId="213FEFBE" w14:textId="77777777" w:rsidR="000408FF" w:rsidRDefault="000408FF" w:rsidP="000408F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960" w:type="dxa"/>
            <w:tcBorders>
              <w:top w:val="nil"/>
              <w:left w:val="nil"/>
              <w:bottom w:val="nil"/>
              <w:right w:val="nil"/>
            </w:tcBorders>
          </w:tcPr>
          <w:p w14:paraId="2CDD0831" w14:textId="77777777" w:rsidR="000408FF" w:rsidRDefault="000408FF" w:rsidP="000408FF">
            <w:pPr>
              <w:pBdr>
                <w:top w:val="nil"/>
                <w:left w:val="nil"/>
                <w:bottom w:val="nil"/>
                <w:right w:val="nil"/>
                <w:between w:val="nil"/>
              </w:pBdr>
              <w:rPr>
                <w:rFonts w:ascii="Arial" w:eastAsia="Arial" w:hAnsi="Arial" w:cs="Arial"/>
                <w:color w:val="000000"/>
              </w:rPr>
            </w:pPr>
          </w:p>
        </w:tc>
      </w:tr>
      <w:tr w:rsidR="000408FF" w14:paraId="6C4A67E0" w14:textId="77777777">
        <w:trPr>
          <w:trHeight w:val="255"/>
        </w:trPr>
        <w:tc>
          <w:tcPr>
            <w:tcW w:w="1040" w:type="dxa"/>
            <w:tcBorders>
              <w:top w:val="nil"/>
              <w:left w:val="single" w:sz="8" w:space="0" w:color="000000"/>
              <w:bottom w:val="nil"/>
              <w:right w:val="nil"/>
            </w:tcBorders>
          </w:tcPr>
          <w:p w14:paraId="5062A3B1" w14:textId="77777777" w:rsidR="000408FF" w:rsidRDefault="000408FF" w:rsidP="000408F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4480" w:type="dxa"/>
            <w:tcBorders>
              <w:top w:val="nil"/>
              <w:left w:val="single" w:sz="8" w:space="0" w:color="000000"/>
              <w:bottom w:val="single" w:sz="4" w:space="0" w:color="000000"/>
              <w:right w:val="single" w:sz="8" w:space="0" w:color="000000"/>
            </w:tcBorders>
          </w:tcPr>
          <w:p w14:paraId="732E909E" w14:textId="77777777" w:rsidR="000408FF" w:rsidRPr="000408FF" w:rsidRDefault="000408FF" w:rsidP="000408FF">
            <w:pPr>
              <w:pBdr>
                <w:top w:val="nil"/>
                <w:left w:val="nil"/>
                <w:bottom w:val="nil"/>
                <w:right w:val="nil"/>
                <w:between w:val="nil"/>
              </w:pBdr>
              <w:rPr>
                <w:rFonts w:ascii="Arial" w:eastAsia="Arial" w:hAnsi="Arial" w:cs="Arial"/>
                <w:color w:val="000000"/>
                <w:sz w:val="18"/>
                <w:szCs w:val="18"/>
              </w:rPr>
            </w:pPr>
            <w:r w:rsidRPr="000408FF">
              <w:rPr>
                <w:rFonts w:ascii="Arial" w:eastAsia="Arial" w:hAnsi="Arial" w:cs="Arial"/>
                <w:color w:val="000000"/>
                <w:sz w:val="18"/>
                <w:szCs w:val="18"/>
              </w:rPr>
              <w:t> </w:t>
            </w:r>
          </w:p>
        </w:tc>
        <w:tc>
          <w:tcPr>
            <w:tcW w:w="4280" w:type="dxa"/>
            <w:tcBorders>
              <w:top w:val="nil"/>
              <w:left w:val="nil"/>
              <w:bottom w:val="single" w:sz="4" w:space="0" w:color="000000"/>
              <w:right w:val="single" w:sz="8" w:space="0" w:color="000000"/>
            </w:tcBorders>
          </w:tcPr>
          <w:p w14:paraId="5C6EFD00" w14:textId="77777777" w:rsidR="000408FF" w:rsidRDefault="000408FF" w:rsidP="000408F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xml:space="preserve">Hlasový rozsah by měl dosáhnout tónů </w:t>
            </w:r>
            <w:proofErr w:type="gramStart"/>
            <w:r>
              <w:rPr>
                <w:rFonts w:ascii="Arial" w:eastAsia="Arial" w:hAnsi="Arial" w:cs="Arial"/>
                <w:color w:val="000000"/>
                <w:sz w:val="18"/>
                <w:szCs w:val="18"/>
              </w:rPr>
              <w:t>h - d2</w:t>
            </w:r>
            <w:proofErr w:type="gramEnd"/>
            <w:r>
              <w:rPr>
                <w:rFonts w:ascii="Arial" w:eastAsia="Arial" w:hAnsi="Arial" w:cs="Arial"/>
                <w:color w:val="000000"/>
                <w:sz w:val="18"/>
                <w:szCs w:val="18"/>
              </w:rPr>
              <w:t>,</w:t>
            </w:r>
          </w:p>
        </w:tc>
        <w:tc>
          <w:tcPr>
            <w:tcW w:w="2620" w:type="dxa"/>
            <w:tcBorders>
              <w:top w:val="nil"/>
              <w:left w:val="nil"/>
              <w:bottom w:val="single" w:sz="4" w:space="0" w:color="000000"/>
              <w:right w:val="single" w:sz="8" w:space="0" w:color="000000"/>
            </w:tcBorders>
          </w:tcPr>
          <w:p w14:paraId="28ECCFBA" w14:textId="77777777" w:rsidR="000408FF" w:rsidRDefault="000408FF" w:rsidP="000408FF">
            <w:pPr>
              <w:pBdr>
                <w:top w:val="nil"/>
                <w:left w:val="nil"/>
                <w:bottom w:val="nil"/>
                <w:right w:val="nil"/>
                <w:between w:val="nil"/>
              </w:pBdr>
              <w:rPr>
                <w:rFonts w:ascii="Arial" w:eastAsia="Arial" w:hAnsi="Arial" w:cs="Arial"/>
                <w:color w:val="000000"/>
                <w:sz w:val="18"/>
                <w:szCs w:val="18"/>
              </w:rPr>
            </w:pPr>
          </w:p>
        </w:tc>
        <w:tc>
          <w:tcPr>
            <w:tcW w:w="960" w:type="dxa"/>
            <w:tcBorders>
              <w:top w:val="nil"/>
              <w:left w:val="nil"/>
              <w:bottom w:val="nil"/>
              <w:right w:val="nil"/>
            </w:tcBorders>
          </w:tcPr>
          <w:p w14:paraId="1FE9ED89" w14:textId="77777777" w:rsidR="000408FF" w:rsidRDefault="000408FF" w:rsidP="000408FF">
            <w:pPr>
              <w:pBdr>
                <w:top w:val="nil"/>
                <w:left w:val="nil"/>
                <w:bottom w:val="nil"/>
                <w:right w:val="nil"/>
                <w:between w:val="nil"/>
              </w:pBdr>
              <w:rPr>
                <w:rFonts w:ascii="Arial" w:eastAsia="Arial" w:hAnsi="Arial" w:cs="Arial"/>
                <w:color w:val="000000"/>
              </w:rPr>
            </w:pPr>
          </w:p>
        </w:tc>
      </w:tr>
      <w:tr w:rsidR="000408FF" w14:paraId="16CC6B12" w14:textId="77777777">
        <w:trPr>
          <w:trHeight w:val="255"/>
        </w:trPr>
        <w:tc>
          <w:tcPr>
            <w:tcW w:w="1040" w:type="dxa"/>
            <w:tcBorders>
              <w:top w:val="nil"/>
              <w:left w:val="single" w:sz="8" w:space="0" w:color="000000"/>
              <w:bottom w:val="nil"/>
              <w:right w:val="nil"/>
            </w:tcBorders>
          </w:tcPr>
          <w:p w14:paraId="7D7FE4AC" w14:textId="77777777" w:rsidR="000408FF" w:rsidRDefault="000408FF" w:rsidP="000408F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4480" w:type="dxa"/>
            <w:tcBorders>
              <w:top w:val="nil"/>
              <w:left w:val="single" w:sz="8" w:space="0" w:color="000000"/>
              <w:bottom w:val="single" w:sz="4" w:space="0" w:color="000000"/>
              <w:right w:val="single" w:sz="8" w:space="0" w:color="000000"/>
            </w:tcBorders>
          </w:tcPr>
          <w:p w14:paraId="2E7494B2" w14:textId="77777777" w:rsidR="000408FF" w:rsidRPr="000408FF" w:rsidRDefault="000408FF" w:rsidP="000408FF">
            <w:pPr>
              <w:pBdr>
                <w:top w:val="nil"/>
                <w:left w:val="nil"/>
                <w:bottom w:val="nil"/>
                <w:right w:val="nil"/>
                <w:between w:val="nil"/>
              </w:pBdr>
              <w:rPr>
                <w:rFonts w:ascii="Arial" w:eastAsia="Arial" w:hAnsi="Arial" w:cs="Arial"/>
                <w:color w:val="000000"/>
                <w:sz w:val="18"/>
                <w:szCs w:val="18"/>
              </w:rPr>
            </w:pPr>
            <w:r w:rsidRPr="000408FF">
              <w:rPr>
                <w:rFonts w:ascii="Arial" w:eastAsia="Arial" w:hAnsi="Arial" w:cs="Arial"/>
                <w:color w:val="000000"/>
                <w:sz w:val="18"/>
                <w:szCs w:val="18"/>
              </w:rPr>
              <w:t> </w:t>
            </w:r>
          </w:p>
        </w:tc>
        <w:tc>
          <w:tcPr>
            <w:tcW w:w="4280" w:type="dxa"/>
            <w:tcBorders>
              <w:top w:val="nil"/>
              <w:left w:val="nil"/>
              <w:bottom w:val="single" w:sz="4" w:space="0" w:color="000000"/>
              <w:right w:val="single" w:sz="8" w:space="0" w:color="000000"/>
            </w:tcBorders>
          </w:tcPr>
          <w:p w14:paraId="49792E08" w14:textId="77777777" w:rsidR="000408FF" w:rsidRDefault="000408FF" w:rsidP="000408F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Procvičuje volný nástup spodní 5 a 8,7.</w:t>
            </w:r>
          </w:p>
        </w:tc>
        <w:tc>
          <w:tcPr>
            <w:tcW w:w="2620" w:type="dxa"/>
            <w:tcBorders>
              <w:top w:val="nil"/>
              <w:left w:val="nil"/>
              <w:bottom w:val="single" w:sz="4" w:space="0" w:color="000000"/>
              <w:right w:val="single" w:sz="8" w:space="0" w:color="000000"/>
            </w:tcBorders>
          </w:tcPr>
          <w:p w14:paraId="48E7B9AE" w14:textId="77777777" w:rsidR="000408FF" w:rsidRDefault="000408FF" w:rsidP="000408FF">
            <w:pPr>
              <w:pBdr>
                <w:top w:val="nil"/>
                <w:left w:val="nil"/>
                <w:bottom w:val="nil"/>
                <w:right w:val="nil"/>
                <w:between w:val="nil"/>
              </w:pBdr>
              <w:rPr>
                <w:rFonts w:ascii="Arial" w:eastAsia="Arial" w:hAnsi="Arial" w:cs="Arial"/>
                <w:color w:val="000000"/>
                <w:sz w:val="18"/>
                <w:szCs w:val="18"/>
              </w:rPr>
            </w:pPr>
          </w:p>
        </w:tc>
        <w:tc>
          <w:tcPr>
            <w:tcW w:w="960" w:type="dxa"/>
            <w:tcBorders>
              <w:top w:val="nil"/>
              <w:left w:val="nil"/>
              <w:bottom w:val="nil"/>
              <w:right w:val="nil"/>
            </w:tcBorders>
          </w:tcPr>
          <w:p w14:paraId="7CCB1AB4" w14:textId="77777777" w:rsidR="000408FF" w:rsidRDefault="000408FF" w:rsidP="000408FF">
            <w:pPr>
              <w:pBdr>
                <w:top w:val="nil"/>
                <w:left w:val="nil"/>
                <w:bottom w:val="nil"/>
                <w:right w:val="nil"/>
                <w:between w:val="nil"/>
              </w:pBdr>
              <w:rPr>
                <w:rFonts w:ascii="Arial" w:eastAsia="Arial" w:hAnsi="Arial" w:cs="Arial"/>
                <w:color w:val="000000"/>
              </w:rPr>
            </w:pPr>
          </w:p>
        </w:tc>
      </w:tr>
      <w:tr w:rsidR="000408FF" w14:paraId="259BC903" w14:textId="77777777">
        <w:trPr>
          <w:trHeight w:val="255"/>
        </w:trPr>
        <w:tc>
          <w:tcPr>
            <w:tcW w:w="1040" w:type="dxa"/>
            <w:tcBorders>
              <w:top w:val="nil"/>
              <w:left w:val="single" w:sz="8" w:space="0" w:color="000000"/>
              <w:bottom w:val="nil"/>
              <w:right w:val="nil"/>
            </w:tcBorders>
          </w:tcPr>
          <w:p w14:paraId="3B3458CC" w14:textId="77777777" w:rsidR="000408FF" w:rsidRDefault="000408FF" w:rsidP="000408F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4480" w:type="dxa"/>
            <w:tcBorders>
              <w:top w:val="nil"/>
              <w:left w:val="single" w:sz="8" w:space="0" w:color="000000"/>
              <w:bottom w:val="single" w:sz="4" w:space="0" w:color="000000"/>
              <w:right w:val="single" w:sz="8" w:space="0" w:color="000000"/>
            </w:tcBorders>
          </w:tcPr>
          <w:p w14:paraId="623F59FB" w14:textId="77777777" w:rsidR="000408FF" w:rsidRPr="000408FF" w:rsidRDefault="000408FF" w:rsidP="000408FF">
            <w:pPr>
              <w:pBdr>
                <w:top w:val="nil"/>
                <w:left w:val="nil"/>
                <w:bottom w:val="nil"/>
                <w:right w:val="nil"/>
                <w:between w:val="nil"/>
              </w:pBdr>
              <w:rPr>
                <w:rFonts w:ascii="Arial" w:eastAsia="Arial" w:hAnsi="Arial" w:cs="Arial"/>
                <w:color w:val="000000"/>
                <w:sz w:val="18"/>
                <w:szCs w:val="18"/>
              </w:rPr>
            </w:pPr>
            <w:r w:rsidRPr="000408FF">
              <w:rPr>
                <w:rFonts w:ascii="Arial" w:eastAsia="Arial" w:hAnsi="Arial" w:cs="Arial"/>
                <w:color w:val="000000"/>
                <w:sz w:val="18"/>
                <w:szCs w:val="18"/>
              </w:rPr>
              <w:t> </w:t>
            </w:r>
          </w:p>
        </w:tc>
        <w:tc>
          <w:tcPr>
            <w:tcW w:w="4280" w:type="dxa"/>
            <w:tcBorders>
              <w:top w:val="nil"/>
              <w:left w:val="nil"/>
              <w:bottom w:val="single" w:sz="4" w:space="0" w:color="000000"/>
              <w:right w:val="single" w:sz="8" w:space="0" w:color="000000"/>
            </w:tcBorders>
          </w:tcPr>
          <w:p w14:paraId="336BE427" w14:textId="77777777" w:rsidR="000408FF" w:rsidRDefault="000408FF" w:rsidP="000408F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Při zpěvu používá dynamiku.</w:t>
            </w:r>
          </w:p>
        </w:tc>
        <w:tc>
          <w:tcPr>
            <w:tcW w:w="2620" w:type="dxa"/>
            <w:tcBorders>
              <w:top w:val="nil"/>
              <w:left w:val="nil"/>
              <w:bottom w:val="single" w:sz="4" w:space="0" w:color="000000"/>
              <w:right w:val="single" w:sz="8" w:space="0" w:color="000000"/>
            </w:tcBorders>
          </w:tcPr>
          <w:p w14:paraId="4D1C6A35" w14:textId="77777777" w:rsidR="000408FF" w:rsidRDefault="000408FF" w:rsidP="000408FF">
            <w:pPr>
              <w:pBdr>
                <w:top w:val="nil"/>
                <w:left w:val="nil"/>
                <w:bottom w:val="nil"/>
                <w:right w:val="nil"/>
                <w:between w:val="nil"/>
              </w:pBdr>
              <w:rPr>
                <w:rFonts w:ascii="Arial" w:eastAsia="Arial" w:hAnsi="Arial" w:cs="Arial"/>
                <w:color w:val="000000"/>
                <w:sz w:val="18"/>
                <w:szCs w:val="18"/>
              </w:rPr>
            </w:pPr>
          </w:p>
        </w:tc>
        <w:tc>
          <w:tcPr>
            <w:tcW w:w="960" w:type="dxa"/>
            <w:tcBorders>
              <w:top w:val="nil"/>
              <w:left w:val="nil"/>
              <w:bottom w:val="nil"/>
              <w:right w:val="nil"/>
            </w:tcBorders>
          </w:tcPr>
          <w:p w14:paraId="56235C61" w14:textId="77777777" w:rsidR="000408FF" w:rsidRDefault="000408FF" w:rsidP="000408FF">
            <w:pPr>
              <w:pBdr>
                <w:top w:val="nil"/>
                <w:left w:val="nil"/>
                <w:bottom w:val="nil"/>
                <w:right w:val="nil"/>
                <w:between w:val="nil"/>
              </w:pBdr>
              <w:rPr>
                <w:rFonts w:ascii="Arial" w:eastAsia="Arial" w:hAnsi="Arial" w:cs="Arial"/>
                <w:color w:val="000000"/>
              </w:rPr>
            </w:pPr>
          </w:p>
        </w:tc>
      </w:tr>
      <w:tr w:rsidR="000408FF" w14:paraId="041DB4B1" w14:textId="77777777">
        <w:trPr>
          <w:trHeight w:val="270"/>
        </w:trPr>
        <w:tc>
          <w:tcPr>
            <w:tcW w:w="1040" w:type="dxa"/>
            <w:tcBorders>
              <w:top w:val="nil"/>
              <w:left w:val="single" w:sz="8" w:space="0" w:color="000000"/>
              <w:bottom w:val="single" w:sz="8" w:space="0" w:color="000000"/>
              <w:right w:val="nil"/>
            </w:tcBorders>
          </w:tcPr>
          <w:p w14:paraId="647B2E69" w14:textId="77777777" w:rsidR="000408FF" w:rsidRDefault="000408FF" w:rsidP="000408F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4480" w:type="dxa"/>
            <w:tcBorders>
              <w:top w:val="nil"/>
              <w:left w:val="single" w:sz="8" w:space="0" w:color="000000"/>
              <w:bottom w:val="single" w:sz="8" w:space="0" w:color="000000"/>
              <w:right w:val="single" w:sz="8" w:space="0" w:color="000000"/>
            </w:tcBorders>
          </w:tcPr>
          <w:p w14:paraId="64B0666E" w14:textId="77777777" w:rsidR="000408FF" w:rsidRPr="000408FF" w:rsidRDefault="000408FF" w:rsidP="000408FF">
            <w:pPr>
              <w:pBdr>
                <w:top w:val="nil"/>
                <w:left w:val="nil"/>
                <w:bottom w:val="nil"/>
                <w:right w:val="nil"/>
                <w:between w:val="nil"/>
              </w:pBdr>
              <w:rPr>
                <w:rFonts w:ascii="Arial" w:eastAsia="Arial" w:hAnsi="Arial" w:cs="Arial"/>
                <w:color w:val="000000"/>
                <w:sz w:val="18"/>
                <w:szCs w:val="18"/>
              </w:rPr>
            </w:pPr>
            <w:r w:rsidRPr="000408FF">
              <w:rPr>
                <w:rFonts w:ascii="Arial" w:eastAsia="Arial" w:hAnsi="Arial" w:cs="Arial"/>
                <w:color w:val="000000"/>
                <w:sz w:val="18"/>
                <w:szCs w:val="18"/>
              </w:rPr>
              <w:t> </w:t>
            </w:r>
          </w:p>
        </w:tc>
        <w:tc>
          <w:tcPr>
            <w:tcW w:w="4280" w:type="dxa"/>
            <w:tcBorders>
              <w:top w:val="nil"/>
              <w:left w:val="nil"/>
              <w:bottom w:val="single" w:sz="8" w:space="0" w:color="000000"/>
              <w:right w:val="single" w:sz="8" w:space="0" w:color="000000"/>
            </w:tcBorders>
          </w:tcPr>
          <w:p w14:paraId="5E568691" w14:textId="77777777" w:rsidR="000408FF" w:rsidRDefault="000408FF" w:rsidP="000408F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Čistě a zpaměti zpívá českou hymnu.</w:t>
            </w:r>
          </w:p>
        </w:tc>
        <w:tc>
          <w:tcPr>
            <w:tcW w:w="2620" w:type="dxa"/>
            <w:tcBorders>
              <w:top w:val="nil"/>
              <w:left w:val="nil"/>
              <w:bottom w:val="single" w:sz="8" w:space="0" w:color="000000"/>
              <w:right w:val="single" w:sz="8" w:space="0" w:color="000000"/>
            </w:tcBorders>
          </w:tcPr>
          <w:p w14:paraId="38754523" w14:textId="77777777" w:rsidR="000408FF" w:rsidRDefault="000408FF" w:rsidP="000408F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960" w:type="dxa"/>
            <w:tcBorders>
              <w:top w:val="nil"/>
              <w:left w:val="nil"/>
              <w:bottom w:val="nil"/>
              <w:right w:val="nil"/>
            </w:tcBorders>
          </w:tcPr>
          <w:p w14:paraId="05EA2F1A" w14:textId="77777777" w:rsidR="000408FF" w:rsidRDefault="000408FF" w:rsidP="000408FF">
            <w:pPr>
              <w:pBdr>
                <w:top w:val="nil"/>
                <w:left w:val="nil"/>
                <w:bottom w:val="nil"/>
                <w:right w:val="nil"/>
                <w:between w:val="nil"/>
              </w:pBdr>
              <w:rPr>
                <w:rFonts w:ascii="Arial" w:eastAsia="Arial" w:hAnsi="Arial" w:cs="Arial"/>
                <w:color w:val="000000"/>
              </w:rPr>
            </w:pPr>
          </w:p>
        </w:tc>
      </w:tr>
      <w:tr w:rsidR="000408FF" w14:paraId="0EF160CD" w14:textId="77777777">
        <w:trPr>
          <w:trHeight w:val="255"/>
        </w:trPr>
        <w:tc>
          <w:tcPr>
            <w:tcW w:w="1040" w:type="dxa"/>
            <w:tcBorders>
              <w:top w:val="nil"/>
              <w:left w:val="single" w:sz="8" w:space="0" w:color="000000"/>
              <w:bottom w:val="nil"/>
              <w:right w:val="nil"/>
            </w:tcBorders>
          </w:tcPr>
          <w:p w14:paraId="02A99F47" w14:textId="77777777" w:rsidR="000408FF" w:rsidRDefault="000408FF" w:rsidP="000408F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4480" w:type="dxa"/>
            <w:tcBorders>
              <w:top w:val="nil"/>
              <w:left w:val="single" w:sz="8" w:space="0" w:color="000000"/>
              <w:bottom w:val="single" w:sz="4" w:space="0" w:color="000000"/>
              <w:right w:val="single" w:sz="8" w:space="0" w:color="000000"/>
            </w:tcBorders>
          </w:tcPr>
          <w:p w14:paraId="40502A61" w14:textId="77777777" w:rsidR="000408FF" w:rsidRPr="000408FF" w:rsidRDefault="000408FF" w:rsidP="000408FF">
            <w:pPr>
              <w:pBdr>
                <w:top w:val="nil"/>
                <w:left w:val="nil"/>
                <w:bottom w:val="nil"/>
                <w:right w:val="nil"/>
                <w:between w:val="nil"/>
              </w:pBdr>
              <w:rPr>
                <w:rFonts w:ascii="Arial" w:eastAsia="Arial" w:hAnsi="Arial" w:cs="Arial"/>
                <w:strike/>
                <w:color w:val="000000"/>
                <w:sz w:val="18"/>
                <w:szCs w:val="18"/>
              </w:rPr>
            </w:pPr>
            <w:r w:rsidRPr="000408FF">
              <w:rPr>
                <w:rFonts w:ascii="Arial" w:eastAsia="Arial" w:hAnsi="Arial" w:cs="Arial"/>
                <w:color w:val="000000"/>
                <w:sz w:val="18"/>
                <w:szCs w:val="18"/>
              </w:rPr>
              <w:t>Žák využívá jednoduché hudební nástroje</w:t>
            </w:r>
          </w:p>
        </w:tc>
        <w:tc>
          <w:tcPr>
            <w:tcW w:w="4280" w:type="dxa"/>
            <w:tcBorders>
              <w:top w:val="nil"/>
              <w:left w:val="nil"/>
              <w:bottom w:val="single" w:sz="4" w:space="0" w:color="000000"/>
              <w:right w:val="single" w:sz="8" w:space="0" w:color="000000"/>
            </w:tcBorders>
          </w:tcPr>
          <w:p w14:paraId="5E769EEF" w14:textId="77777777" w:rsidR="000408FF" w:rsidRDefault="000408FF" w:rsidP="000408F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Improvizuje závětí k danému předvětí.</w:t>
            </w:r>
          </w:p>
        </w:tc>
        <w:tc>
          <w:tcPr>
            <w:tcW w:w="2620" w:type="dxa"/>
            <w:tcBorders>
              <w:top w:val="nil"/>
              <w:left w:val="nil"/>
              <w:bottom w:val="single" w:sz="4" w:space="0" w:color="000000"/>
              <w:right w:val="single" w:sz="8" w:space="0" w:color="000000"/>
            </w:tcBorders>
          </w:tcPr>
          <w:p w14:paraId="07BC238D" w14:textId="77777777" w:rsidR="000408FF" w:rsidRDefault="000408FF" w:rsidP="000408F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960" w:type="dxa"/>
            <w:tcBorders>
              <w:top w:val="nil"/>
              <w:left w:val="nil"/>
              <w:bottom w:val="nil"/>
              <w:right w:val="nil"/>
            </w:tcBorders>
          </w:tcPr>
          <w:p w14:paraId="57AC7AD7" w14:textId="77777777" w:rsidR="000408FF" w:rsidRDefault="000408FF" w:rsidP="000408FF">
            <w:pPr>
              <w:pBdr>
                <w:top w:val="nil"/>
                <w:left w:val="nil"/>
                <w:bottom w:val="nil"/>
                <w:right w:val="nil"/>
                <w:between w:val="nil"/>
              </w:pBdr>
              <w:rPr>
                <w:rFonts w:ascii="Arial" w:eastAsia="Arial" w:hAnsi="Arial" w:cs="Arial"/>
                <w:color w:val="000000"/>
              </w:rPr>
            </w:pPr>
          </w:p>
        </w:tc>
      </w:tr>
      <w:tr w:rsidR="000408FF" w14:paraId="3279B82C" w14:textId="77777777">
        <w:trPr>
          <w:trHeight w:val="255"/>
        </w:trPr>
        <w:tc>
          <w:tcPr>
            <w:tcW w:w="1040" w:type="dxa"/>
            <w:tcBorders>
              <w:top w:val="nil"/>
              <w:left w:val="single" w:sz="8" w:space="0" w:color="000000"/>
              <w:bottom w:val="nil"/>
              <w:right w:val="nil"/>
            </w:tcBorders>
          </w:tcPr>
          <w:p w14:paraId="5D1B5204" w14:textId="77777777" w:rsidR="000408FF" w:rsidRDefault="000408FF" w:rsidP="000408FF">
            <w:pPr>
              <w:pBdr>
                <w:top w:val="nil"/>
                <w:left w:val="nil"/>
                <w:bottom w:val="nil"/>
                <w:right w:val="nil"/>
                <w:between w:val="nil"/>
              </w:pBdr>
              <w:rPr>
                <w:rFonts w:ascii="Arial" w:eastAsia="Arial" w:hAnsi="Arial" w:cs="Arial"/>
                <w:color w:val="000000"/>
                <w:sz w:val="18"/>
                <w:szCs w:val="18"/>
              </w:rPr>
            </w:pPr>
            <w:proofErr w:type="spellStart"/>
            <w:r>
              <w:rPr>
                <w:rFonts w:ascii="Arial" w:eastAsia="Arial" w:hAnsi="Arial" w:cs="Arial"/>
                <w:color w:val="000000"/>
                <w:sz w:val="18"/>
                <w:szCs w:val="18"/>
              </w:rPr>
              <w:t>Instrumen</w:t>
            </w:r>
            <w:proofErr w:type="spellEnd"/>
            <w:r>
              <w:rPr>
                <w:rFonts w:ascii="Arial" w:eastAsia="Arial" w:hAnsi="Arial" w:cs="Arial"/>
                <w:color w:val="000000"/>
                <w:sz w:val="18"/>
                <w:szCs w:val="18"/>
              </w:rPr>
              <w:t>.</w:t>
            </w:r>
          </w:p>
        </w:tc>
        <w:tc>
          <w:tcPr>
            <w:tcW w:w="4480" w:type="dxa"/>
            <w:tcBorders>
              <w:top w:val="nil"/>
              <w:left w:val="single" w:sz="8" w:space="0" w:color="000000"/>
              <w:bottom w:val="single" w:sz="4" w:space="0" w:color="000000"/>
              <w:right w:val="single" w:sz="8" w:space="0" w:color="000000"/>
            </w:tcBorders>
          </w:tcPr>
          <w:p w14:paraId="7C265078" w14:textId="77777777" w:rsidR="000408FF" w:rsidRPr="000408FF" w:rsidRDefault="000408FF" w:rsidP="000408FF">
            <w:pPr>
              <w:pBdr>
                <w:top w:val="nil"/>
                <w:left w:val="nil"/>
                <w:bottom w:val="nil"/>
                <w:right w:val="nil"/>
                <w:between w:val="nil"/>
              </w:pBdr>
              <w:rPr>
                <w:rFonts w:ascii="Arial" w:eastAsia="Arial" w:hAnsi="Arial" w:cs="Arial"/>
                <w:strike/>
                <w:color w:val="000000"/>
                <w:sz w:val="18"/>
                <w:szCs w:val="18"/>
              </w:rPr>
            </w:pPr>
            <w:r w:rsidRPr="000408FF">
              <w:rPr>
                <w:rFonts w:ascii="Arial" w:eastAsia="Arial" w:hAnsi="Arial" w:cs="Arial"/>
                <w:color w:val="000000"/>
                <w:sz w:val="18"/>
                <w:szCs w:val="18"/>
              </w:rPr>
              <w:t xml:space="preserve">k doprovodné hře i k reprodukci jednoduchých </w:t>
            </w:r>
          </w:p>
        </w:tc>
        <w:tc>
          <w:tcPr>
            <w:tcW w:w="4280" w:type="dxa"/>
            <w:tcBorders>
              <w:top w:val="nil"/>
              <w:left w:val="nil"/>
              <w:bottom w:val="single" w:sz="4" w:space="0" w:color="000000"/>
              <w:right w:val="single" w:sz="8" w:space="0" w:color="000000"/>
            </w:tcBorders>
          </w:tcPr>
          <w:p w14:paraId="64EA16CF" w14:textId="77777777" w:rsidR="000408FF" w:rsidRDefault="000408FF" w:rsidP="000408F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Doprovází pomocí tóniky a dominanty.</w:t>
            </w:r>
          </w:p>
        </w:tc>
        <w:tc>
          <w:tcPr>
            <w:tcW w:w="2620" w:type="dxa"/>
            <w:tcBorders>
              <w:top w:val="nil"/>
              <w:left w:val="nil"/>
              <w:bottom w:val="single" w:sz="4" w:space="0" w:color="000000"/>
              <w:right w:val="single" w:sz="8" w:space="0" w:color="000000"/>
            </w:tcBorders>
          </w:tcPr>
          <w:p w14:paraId="0379EFED" w14:textId="77777777" w:rsidR="000408FF" w:rsidRDefault="000408FF" w:rsidP="000408F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960" w:type="dxa"/>
            <w:tcBorders>
              <w:top w:val="nil"/>
              <w:left w:val="nil"/>
              <w:bottom w:val="nil"/>
              <w:right w:val="nil"/>
            </w:tcBorders>
          </w:tcPr>
          <w:p w14:paraId="77F5F9B6" w14:textId="77777777" w:rsidR="000408FF" w:rsidRDefault="000408FF" w:rsidP="000408FF">
            <w:pPr>
              <w:pBdr>
                <w:top w:val="nil"/>
                <w:left w:val="nil"/>
                <w:bottom w:val="nil"/>
                <w:right w:val="nil"/>
                <w:between w:val="nil"/>
              </w:pBdr>
              <w:rPr>
                <w:rFonts w:ascii="Arial" w:eastAsia="Arial" w:hAnsi="Arial" w:cs="Arial"/>
                <w:color w:val="000000"/>
              </w:rPr>
            </w:pPr>
          </w:p>
        </w:tc>
      </w:tr>
      <w:tr w:rsidR="000408FF" w14:paraId="00F2AC1D" w14:textId="77777777">
        <w:trPr>
          <w:trHeight w:val="255"/>
        </w:trPr>
        <w:tc>
          <w:tcPr>
            <w:tcW w:w="1040" w:type="dxa"/>
            <w:tcBorders>
              <w:top w:val="nil"/>
              <w:left w:val="single" w:sz="8" w:space="0" w:color="000000"/>
              <w:bottom w:val="nil"/>
              <w:right w:val="nil"/>
            </w:tcBorders>
          </w:tcPr>
          <w:p w14:paraId="029B4FF9" w14:textId="77777777" w:rsidR="000408FF" w:rsidRDefault="000408FF" w:rsidP="000408F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činnosti</w:t>
            </w:r>
          </w:p>
        </w:tc>
        <w:tc>
          <w:tcPr>
            <w:tcW w:w="4480" w:type="dxa"/>
            <w:tcBorders>
              <w:top w:val="nil"/>
              <w:left w:val="single" w:sz="8" w:space="0" w:color="000000"/>
              <w:bottom w:val="single" w:sz="4" w:space="0" w:color="000000"/>
              <w:right w:val="single" w:sz="8" w:space="0" w:color="000000"/>
            </w:tcBorders>
          </w:tcPr>
          <w:p w14:paraId="1B57AAB9" w14:textId="77777777" w:rsidR="000408FF" w:rsidRPr="000408FF" w:rsidRDefault="000408FF" w:rsidP="000408FF">
            <w:pPr>
              <w:pBdr>
                <w:top w:val="nil"/>
                <w:left w:val="nil"/>
                <w:bottom w:val="nil"/>
                <w:right w:val="nil"/>
                <w:between w:val="nil"/>
              </w:pBdr>
              <w:rPr>
                <w:rFonts w:ascii="Arial" w:eastAsia="Arial" w:hAnsi="Arial" w:cs="Arial"/>
                <w:sz w:val="18"/>
                <w:szCs w:val="18"/>
              </w:rPr>
            </w:pPr>
            <w:r w:rsidRPr="000408FF">
              <w:rPr>
                <w:rFonts w:ascii="Arial" w:eastAsia="Arial" w:hAnsi="Arial" w:cs="Arial"/>
                <w:color w:val="000000"/>
                <w:sz w:val="18"/>
                <w:szCs w:val="18"/>
              </w:rPr>
              <w:t xml:space="preserve">motivů skladeb a </w:t>
            </w:r>
            <w:proofErr w:type="gramStart"/>
            <w:r w:rsidRPr="000408FF">
              <w:rPr>
                <w:rFonts w:ascii="Arial" w:eastAsia="Arial" w:hAnsi="Arial" w:cs="Arial"/>
                <w:color w:val="000000"/>
                <w:sz w:val="18"/>
                <w:szCs w:val="18"/>
              </w:rPr>
              <w:t>písní.</w:t>
            </w:r>
            <w:r w:rsidRPr="000408FF">
              <w:rPr>
                <w:rFonts w:ascii="Arial" w:eastAsia="Arial" w:hAnsi="Arial" w:cs="Arial"/>
                <w:sz w:val="18"/>
                <w:szCs w:val="18"/>
              </w:rPr>
              <w:t>HV</w:t>
            </w:r>
            <w:proofErr w:type="gramEnd"/>
            <w:r w:rsidRPr="000408FF">
              <w:rPr>
                <w:rFonts w:ascii="Arial" w:eastAsia="Arial" w:hAnsi="Arial" w:cs="Arial"/>
                <w:sz w:val="18"/>
                <w:szCs w:val="18"/>
              </w:rPr>
              <w:t>-5-1-03</w:t>
            </w:r>
          </w:p>
        </w:tc>
        <w:tc>
          <w:tcPr>
            <w:tcW w:w="4280" w:type="dxa"/>
            <w:tcBorders>
              <w:top w:val="nil"/>
              <w:left w:val="nil"/>
              <w:bottom w:val="single" w:sz="4" w:space="0" w:color="000000"/>
              <w:right w:val="single" w:sz="8" w:space="0" w:color="000000"/>
            </w:tcBorders>
          </w:tcPr>
          <w:p w14:paraId="0D3D3595" w14:textId="77777777" w:rsidR="000408FF" w:rsidRDefault="000408FF" w:rsidP="000408FF">
            <w:pPr>
              <w:pBdr>
                <w:top w:val="nil"/>
                <w:left w:val="nil"/>
                <w:bottom w:val="nil"/>
                <w:right w:val="nil"/>
                <w:between w:val="nil"/>
              </w:pBdr>
              <w:rPr>
                <w:rFonts w:ascii="Arial" w:eastAsia="Arial" w:hAnsi="Arial" w:cs="Arial"/>
                <w:strike/>
                <w:color w:val="000000"/>
                <w:sz w:val="18"/>
                <w:szCs w:val="18"/>
                <w:highlight w:val="red"/>
              </w:rPr>
            </w:pPr>
            <w:r>
              <w:rPr>
                <w:rFonts w:ascii="Arial" w:eastAsia="Arial" w:hAnsi="Arial" w:cs="Arial"/>
                <w:color w:val="000000"/>
                <w:sz w:val="18"/>
                <w:szCs w:val="18"/>
              </w:rPr>
              <w:t>Rozeznává pojem a umí číst part a partituru.</w:t>
            </w:r>
          </w:p>
        </w:tc>
        <w:tc>
          <w:tcPr>
            <w:tcW w:w="2620" w:type="dxa"/>
            <w:tcBorders>
              <w:top w:val="nil"/>
              <w:left w:val="nil"/>
              <w:bottom w:val="single" w:sz="4" w:space="0" w:color="000000"/>
              <w:right w:val="single" w:sz="8" w:space="0" w:color="000000"/>
            </w:tcBorders>
          </w:tcPr>
          <w:p w14:paraId="003D4C5B" w14:textId="77777777" w:rsidR="000408FF" w:rsidRDefault="000408FF" w:rsidP="000408F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960" w:type="dxa"/>
            <w:tcBorders>
              <w:top w:val="nil"/>
              <w:left w:val="nil"/>
              <w:bottom w:val="nil"/>
              <w:right w:val="nil"/>
            </w:tcBorders>
          </w:tcPr>
          <w:p w14:paraId="4AA6ED84" w14:textId="77777777" w:rsidR="000408FF" w:rsidRDefault="000408FF" w:rsidP="000408FF">
            <w:pPr>
              <w:pBdr>
                <w:top w:val="nil"/>
                <w:left w:val="nil"/>
                <w:bottom w:val="nil"/>
                <w:right w:val="nil"/>
                <w:between w:val="nil"/>
              </w:pBdr>
              <w:rPr>
                <w:rFonts w:ascii="Arial" w:eastAsia="Arial" w:hAnsi="Arial" w:cs="Arial"/>
                <w:color w:val="000000"/>
              </w:rPr>
            </w:pPr>
          </w:p>
        </w:tc>
      </w:tr>
      <w:tr w:rsidR="000408FF" w14:paraId="5AC6D543" w14:textId="77777777">
        <w:trPr>
          <w:trHeight w:val="270"/>
        </w:trPr>
        <w:tc>
          <w:tcPr>
            <w:tcW w:w="1040" w:type="dxa"/>
            <w:tcBorders>
              <w:top w:val="nil"/>
              <w:left w:val="single" w:sz="8" w:space="0" w:color="000000"/>
              <w:bottom w:val="single" w:sz="8" w:space="0" w:color="000000"/>
              <w:right w:val="nil"/>
            </w:tcBorders>
          </w:tcPr>
          <w:p w14:paraId="78C17726" w14:textId="77777777" w:rsidR="000408FF" w:rsidRDefault="000408FF" w:rsidP="000408F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4480" w:type="dxa"/>
            <w:tcBorders>
              <w:top w:val="nil"/>
              <w:left w:val="single" w:sz="8" w:space="0" w:color="000000"/>
              <w:bottom w:val="single" w:sz="8" w:space="0" w:color="000000"/>
              <w:right w:val="single" w:sz="8" w:space="0" w:color="000000"/>
            </w:tcBorders>
          </w:tcPr>
          <w:p w14:paraId="3104E9DD" w14:textId="77777777" w:rsidR="000408FF" w:rsidRPr="000408FF" w:rsidRDefault="000408FF" w:rsidP="000408FF">
            <w:pPr>
              <w:pBdr>
                <w:top w:val="nil"/>
                <w:left w:val="nil"/>
                <w:bottom w:val="nil"/>
                <w:right w:val="nil"/>
                <w:between w:val="nil"/>
              </w:pBdr>
              <w:rPr>
                <w:rFonts w:ascii="Arial" w:eastAsia="Arial" w:hAnsi="Arial" w:cs="Arial"/>
                <w:color w:val="000000"/>
                <w:sz w:val="18"/>
                <w:szCs w:val="18"/>
              </w:rPr>
            </w:pPr>
            <w:r w:rsidRPr="000408FF">
              <w:rPr>
                <w:rFonts w:ascii="Arial" w:eastAsia="Arial" w:hAnsi="Arial" w:cs="Arial"/>
                <w:color w:val="000000"/>
                <w:sz w:val="18"/>
                <w:szCs w:val="18"/>
              </w:rPr>
              <w:t> </w:t>
            </w:r>
          </w:p>
        </w:tc>
        <w:tc>
          <w:tcPr>
            <w:tcW w:w="4280" w:type="dxa"/>
            <w:tcBorders>
              <w:top w:val="nil"/>
              <w:left w:val="nil"/>
              <w:bottom w:val="single" w:sz="8" w:space="0" w:color="000000"/>
              <w:right w:val="single" w:sz="8" w:space="0" w:color="000000"/>
            </w:tcBorders>
          </w:tcPr>
          <w:p w14:paraId="248C8872" w14:textId="77777777" w:rsidR="000408FF" w:rsidRDefault="000408FF" w:rsidP="000408FF">
            <w:pPr>
              <w:pBdr>
                <w:top w:val="nil"/>
                <w:left w:val="nil"/>
                <w:bottom w:val="nil"/>
                <w:right w:val="nil"/>
                <w:between w:val="nil"/>
              </w:pBdr>
              <w:rPr>
                <w:rFonts w:ascii="Arial" w:eastAsia="Arial" w:hAnsi="Arial" w:cs="Arial"/>
                <w:color w:val="000000"/>
                <w:sz w:val="18"/>
                <w:szCs w:val="18"/>
              </w:rPr>
            </w:pPr>
          </w:p>
        </w:tc>
        <w:tc>
          <w:tcPr>
            <w:tcW w:w="2620" w:type="dxa"/>
            <w:tcBorders>
              <w:top w:val="nil"/>
              <w:left w:val="nil"/>
              <w:bottom w:val="single" w:sz="8" w:space="0" w:color="000000"/>
              <w:right w:val="single" w:sz="8" w:space="0" w:color="000000"/>
            </w:tcBorders>
          </w:tcPr>
          <w:p w14:paraId="3E5B49FE" w14:textId="77777777" w:rsidR="000408FF" w:rsidRDefault="000408FF" w:rsidP="000408F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960" w:type="dxa"/>
            <w:tcBorders>
              <w:top w:val="nil"/>
              <w:left w:val="nil"/>
              <w:bottom w:val="nil"/>
              <w:right w:val="nil"/>
            </w:tcBorders>
          </w:tcPr>
          <w:p w14:paraId="4F32612D" w14:textId="77777777" w:rsidR="000408FF" w:rsidRDefault="000408FF" w:rsidP="000408FF">
            <w:pPr>
              <w:pBdr>
                <w:top w:val="nil"/>
                <w:left w:val="nil"/>
                <w:bottom w:val="nil"/>
                <w:right w:val="nil"/>
                <w:between w:val="nil"/>
              </w:pBdr>
              <w:rPr>
                <w:rFonts w:ascii="Arial" w:eastAsia="Arial" w:hAnsi="Arial" w:cs="Arial"/>
                <w:color w:val="000000"/>
              </w:rPr>
            </w:pPr>
          </w:p>
        </w:tc>
      </w:tr>
      <w:tr w:rsidR="000408FF" w14:paraId="13799A17" w14:textId="77777777">
        <w:trPr>
          <w:trHeight w:val="255"/>
        </w:trPr>
        <w:tc>
          <w:tcPr>
            <w:tcW w:w="1040" w:type="dxa"/>
            <w:tcBorders>
              <w:top w:val="nil"/>
              <w:left w:val="single" w:sz="8" w:space="0" w:color="000000"/>
              <w:bottom w:val="nil"/>
              <w:right w:val="single" w:sz="8" w:space="0" w:color="000000"/>
            </w:tcBorders>
          </w:tcPr>
          <w:p w14:paraId="18F043FC" w14:textId="77777777" w:rsidR="000408FF" w:rsidRDefault="000408FF" w:rsidP="000408F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4480" w:type="dxa"/>
            <w:tcBorders>
              <w:top w:val="nil"/>
              <w:left w:val="nil"/>
              <w:bottom w:val="single" w:sz="4" w:space="0" w:color="000000"/>
              <w:right w:val="single" w:sz="8" w:space="0" w:color="000000"/>
            </w:tcBorders>
          </w:tcPr>
          <w:p w14:paraId="546CC973" w14:textId="77777777" w:rsidR="000408FF" w:rsidRPr="000408FF" w:rsidRDefault="000408FF" w:rsidP="000408FF">
            <w:pPr>
              <w:pBdr>
                <w:top w:val="nil"/>
                <w:left w:val="nil"/>
                <w:bottom w:val="nil"/>
                <w:right w:val="nil"/>
                <w:between w:val="nil"/>
              </w:pBdr>
              <w:rPr>
                <w:rFonts w:ascii="Arial" w:eastAsia="Arial" w:hAnsi="Arial" w:cs="Arial"/>
                <w:color w:val="000000"/>
                <w:sz w:val="18"/>
                <w:szCs w:val="18"/>
              </w:rPr>
            </w:pPr>
            <w:r w:rsidRPr="000408FF">
              <w:rPr>
                <w:rFonts w:ascii="Arial" w:eastAsia="Arial" w:hAnsi="Arial" w:cs="Arial"/>
                <w:color w:val="000000"/>
                <w:sz w:val="18"/>
                <w:szCs w:val="18"/>
              </w:rPr>
              <w:t>Žák ztvárňuje hudbu pohybem s využitím</w:t>
            </w:r>
          </w:p>
        </w:tc>
        <w:tc>
          <w:tcPr>
            <w:tcW w:w="4280" w:type="dxa"/>
            <w:tcBorders>
              <w:top w:val="nil"/>
              <w:left w:val="nil"/>
              <w:bottom w:val="single" w:sz="4" w:space="0" w:color="000000"/>
              <w:right w:val="single" w:sz="8" w:space="0" w:color="000000"/>
            </w:tcBorders>
          </w:tcPr>
          <w:p w14:paraId="6C7935BD" w14:textId="77777777" w:rsidR="000408FF" w:rsidRDefault="000408FF" w:rsidP="000408F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Zvládá poskočný krok ve 2/4 taktu (hulán),</w:t>
            </w:r>
          </w:p>
        </w:tc>
        <w:tc>
          <w:tcPr>
            <w:tcW w:w="2620" w:type="dxa"/>
            <w:tcBorders>
              <w:top w:val="nil"/>
              <w:left w:val="nil"/>
              <w:bottom w:val="single" w:sz="4" w:space="0" w:color="000000"/>
              <w:right w:val="single" w:sz="8" w:space="0" w:color="000000"/>
            </w:tcBorders>
          </w:tcPr>
          <w:p w14:paraId="010F8242" w14:textId="77777777" w:rsidR="000408FF" w:rsidRDefault="000408FF" w:rsidP="000408F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960" w:type="dxa"/>
            <w:tcBorders>
              <w:top w:val="nil"/>
              <w:left w:val="nil"/>
              <w:bottom w:val="nil"/>
              <w:right w:val="nil"/>
            </w:tcBorders>
          </w:tcPr>
          <w:p w14:paraId="4B04D559" w14:textId="77777777" w:rsidR="000408FF" w:rsidRDefault="000408FF" w:rsidP="000408FF">
            <w:pPr>
              <w:pBdr>
                <w:top w:val="nil"/>
                <w:left w:val="nil"/>
                <w:bottom w:val="nil"/>
                <w:right w:val="nil"/>
                <w:between w:val="nil"/>
              </w:pBdr>
              <w:rPr>
                <w:rFonts w:ascii="Arial" w:eastAsia="Arial" w:hAnsi="Arial" w:cs="Arial"/>
                <w:color w:val="000000"/>
              </w:rPr>
            </w:pPr>
          </w:p>
        </w:tc>
      </w:tr>
      <w:tr w:rsidR="000408FF" w14:paraId="5045449C" w14:textId="77777777">
        <w:trPr>
          <w:trHeight w:val="255"/>
        </w:trPr>
        <w:tc>
          <w:tcPr>
            <w:tcW w:w="1040" w:type="dxa"/>
            <w:tcBorders>
              <w:top w:val="nil"/>
              <w:left w:val="single" w:sz="8" w:space="0" w:color="000000"/>
              <w:bottom w:val="nil"/>
              <w:right w:val="single" w:sz="8" w:space="0" w:color="000000"/>
            </w:tcBorders>
          </w:tcPr>
          <w:p w14:paraId="3B1932BB" w14:textId="77777777" w:rsidR="000408FF" w:rsidRDefault="000408FF" w:rsidP="000408F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Hudebně</w:t>
            </w:r>
          </w:p>
        </w:tc>
        <w:tc>
          <w:tcPr>
            <w:tcW w:w="4480" w:type="dxa"/>
            <w:tcBorders>
              <w:top w:val="nil"/>
              <w:left w:val="nil"/>
              <w:bottom w:val="single" w:sz="4" w:space="0" w:color="000000"/>
              <w:right w:val="single" w:sz="8" w:space="0" w:color="000000"/>
            </w:tcBorders>
          </w:tcPr>
          <w:p w14:paraId="50BC099F" w14:textId="77777777" w:rsidR="000408FF" w:rsidRPr="000408FF" w:rsidRDefault="000408FF" w:rsidP="000408FF">
            <w:pPr>
              <w:pBdr>
                <w:top w:val="nil"/>
                <w:left w:val="nil"/>
                <w:bottom w:val="nil"/>
                <w:right w:val="nil"/>
                <w:between w:val="nil"/>
              </w:pBdr>
              <w:rPr>
                <w:rFonts w:ascii="Arial" w:eastAsia="Arial" w:hAnsi="Arial" w:cs="Arial"/>
                <w:color w:val="000000"/>
                <w:sz w:val="18"/>
                <w:szCs w:val="18"/>
              </w:rPr>
            </w:pPr>
            <w:r w:rsidRPr="000408FF">
              <w:rPr>
                <w:rFonts w:ascii="Arial" w:eastAsia="Arial" w:hAnsi="Arial" w:cs="Arial"/>
                <w:color w:val="000000"/>
                <w:sz w:val="18"/>
                <w:szCs w:val="18"/>
              </w:rPr>
              <w:t xml:space="preserve">tanečních kroků na základě individuálních  </w:t>
            </w:r>
          </w:p>
        </w:tc>
        <w:tc>
          <w:tcPr>
            <w:tcW w:w="4280" w:type="dxa"/>
            <w:tcBorders>
              <w:top w:val="nil"/>
              <w:left w:val="nil"/>
              <w:bottom w:val="single" w:sz="4" w:space="0" w:color="000000"/>
              <w:right w:val="single" w:sz="8" w:space="0" w:color="000000"/>
            </w:tcBorders>
          </w:tcPr>
          <w:p w14:paraId="58CA02DC" w14:textId="77777777" w:rsidR="000408FF" w:rsidRDefault="000408FF" w:rsidP="000408F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kroky se zhoupnutím ve 3/4 taktu (sousedská),</w:t>
            </w:r>
          </w:p>
        </w:tc>
        <w:tc>
          <w:tcPr>
            <w:tcW w:w="2620" w:type="dxa"/>
            <w:tcBorders>
              <w:top w:val="nil"/>
              <w:left w:val="nil"/>
              <w:bottom w:val="single" w:sz="4" w:space="0" w:color="000000"/>
              <w:right w:val="single" w:sz="8" w:space="0" w:color="000000"/>
            </w:tcBorders>
          </w:tcPr>
          <w:p w14:paraId="58DC938D" w14:textId="77777777" w:rsidR="000408FF" w:rsidRDefault="000408FF" w:rsidP="000408F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960" w:type="dxa"/>
            <w:tcBorders>
              <w:top w:val="nil"/>
              <w:left w:val="nil"/>
              <w:bottom w:val="nil"/>
              <w:right w:val="nil"/>
            </w:tcBorders>
          </w:tcPr>
          <w:p w14:paraId="21157C10" w14:textId="77777777" w:rsidR="000408FF" w:rsidRDefault="000408FF" w:rsidP="000408FF">
            <w:pPr>
              <w:pBdr>
                <w:top w:val="nil"/>
                <w:left w:val="nil"/>
                <w:bottom w:val="nil"/>
                <w:right w:val="nil"/>
                <w:between w:val="nil"/>
              </w:pBdr>
              <w:rPr>
                <w:rFonts w:ascii="Arial" w:eastAsia="Arial" w:hAnsi="Arial" w:cs="Arial"/>
                <w:color w:val="000000"/>
              </w:rPr>
            </w:pPr>
          </w:p>
        </w:tc>
      </w:tr>
      <w:tr w:rsidR="000408FF" w14:paraId="0033A408" w14:textId="77777777">
        <w:trPr>
          <w:trHeight w:val="255"/>
        </w:trPr>
        <w:tc>
          <w:tcPr>
            <w:tcW w:w="1040" w:type="dxa"/>
            <w:tcBorders>
              <w:top w:val="nil"/>
              <w:left w:val="single" w:sz="8" w:space="0" w:color="000000"/>
              <w:bottom w:val="nil"/>
              <w:right w:val="single" w:sz="8" w:space="0" w:color="000000"/>
            </w:tcBorders>
          </w:tcPr>
          <w:p w14:paraId="0C65E380" w14:textId="77777777" w:rsidR="000408FF" w:rsidRDefault="000408FF" w:rsidP="000408F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pohyb.</w:t>
            </w:r>
          </w:p>
        </w:tc>
        <w:tc>
          <w:tcPr>
            <w:tcW w:w="4480" w:type="dxa"/>
            <w:tcBorders>
              <w:top w:val="nil"/>
              <w:left w:val="nil"/>
              <w:bottom w:val="single" w:sz="4" w:space="0" w:color="000000"/>
              <w:right w:val="single" w:sz="8" w:space="0" w:color="000000"/>
            </w:tcBorders>
          </w:tcPr>
          <w:p w14:paraId="3BD55C46" w14:textId="77777777" w:rsidR="000408FF" w:rsidRPr="000408FF" w:rsidRDefault="000408FF" w:rsidP="000408FF">
            <w:pPr>
              <w:pBdr>
                <w:top w:val="nil"/>
                <w:left w:val="nil"/>
                <w:bottom w:val="nil"/>
                <w:right w:val="nil"/>
                <w:between w:val="nil"/>
              </w:pBdr>
              <w:rPr>
                <w:rFonts w:ascii="Arial" w:eastAsia="Arial" w:hAnsi="Arial" w:cs="Arial"/>
                <w:color w:val="000000"/>
                <w:sz w:val="18"/>
                <w:szCs w:val="18"/>
              </w:rPr>
            </w:pPr>
            <w:r w:rsidRPr="000408FF">
              <w:rPr>
                <w:rFonts w:ascii="Arial" w:eastAsia="Arial" w:hAnsi="Arial" w:cs="Arial"/>
                <w:color w:val="000000"/>
                <w:sz w:val="18"/>
                <w:szCs w:val="18"/>
              </w:rPr>
              <w:t xml:space="preserve">schopností a dovedností. </w:t>
            </w:r>
          </w:p>
        </w:tc>
        <w:tc>
          <w:tcPr>
            <w:tcW w:w="4280" w:type="dxa"/>
            <w:tcBorders>
              <w:top w:val="nil"/>
              <w:left w:val="nil"/>
              <w:bottom w:val="single" w:sz="4" w:space="0" w:color="000000"/>
              <w:right w:val="single" w:sz="8" w:space="0" w:color="000000"/>
            </w:tcBorders>
          </w:tcPr>
          <w:p w14:paraId="0341BACE" w14:textId="77777777" w:rsidR="000408FF" w:rsidRDefault="000408FF" w:rsidP="000408F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cvalový krok (Boleslav).</w:t>
            </w:r>
          </w:p>
        </w:tc>
        <w:tc>
          <w:tcPr>
            <w:tcW w:w="2620" w:type="dxa"/>
            <w:tcBorders>
              <w:top w:val="nil"/>
              <w:left w:val="nil"/>
              <w:bottom w:val="single" w:sz="4" w:space="0" w:color="000000"/>
              <w:right w:val="single" w:sz="8" w:space="0" w:color="000000"/>
            </w:tcBorders>
          </w:tcPr>
          <w:p w14:paraId="0BA82E5B" w14:textId="77777777" w:rsidR="000408FF" w:rsidRDefault="000408FF" w:rsidP="000408F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960" w:type="dxa"/>
            <w:tcBorders>
              <w:top w:val="nil"/>
              <w:left w:val="nil"/>
              <w:bottom w:val="nil"/>
              <w:right w:val="nil"/>
            </w:tcBorders>
          </w:tcPr>
          <w:p w14:paraId="4E071168" w14:textId="77777777" w:rsidR="000408FF" w:rsidRDefault="000408FF" w:rsidP="000408FF">
            <w:pPr>
              <w:pBdr>
                <w:top w:val="nil"/>
                <w:left w:val="nil"/>
                <w:bottom w:val="nil"/>
                <w:right w:val="nil"/>
                <w:between w:val="nil"/>
              </w:pBdr>
              <w:rPr>
                <w:rFonts w:ascii="Arial" w:eastAsia="Arial" w:hAnsi="Arial" w:cs="Arial"/>
                <w:color w:val="000000"/>
              </w:rPr>
            </w:pPr>
          </w:p>
        </w:tc>
      </w:tr>
      <w:tr w:rsidR="000408FF" w14:paraId="7A731462" w14:textId="77777777">
        <w:trPr>
          <w:trHeight w:val="255"/>
        </w:trPr>
        <w:tc>
          <w:tcPr>
            <w:tcW w:w="1040" w:type="dxa"/>
            <w:tcBorders>
              <w:top w:val="nil"/>
              <w:left w:val="single" w:sz="8" w:space="0" w:color="000000"/>
              <w:bottom w:val="nil"/>
              <w:right w:val="single" w:sz="8" w:space="0" w:color="000000"/>
            </w:tcBorders>
          </w:tcPr>
          <w:p w14:paraId="5828889E" w14:textId="77777777" w:rsidR="000408FF" w:rsidRDefault="000408FF" w:rsidP="000408F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činnosti</w:t>
            </w:r>
          </w:p>
        </w:tc>
        <w:tc>
          <w:tcPr>
            <w:tcW w:w="4480" w:type="dxa"/>
            <w:tcBorders>
              <w:top w:val="nil"/>
              <w:left w:val="nil"/>
              <w:bottom w:val="single" w:sz="4" w:space="0" w:color="000000"/>
              <w:right w:val="single" w:sz="8" w:space="0" w:color="000000"/>
            </w:tcBorders>
          </w:tcPr>
          <w:p w14:paraId="260DFAB4" w14:textId="77777777" w:rsidR="000408FF" w:rsidRPr="000408FF" w:rsidRDefault="000408FF" w:rsidP="000408FF">
            <w:pPr>
              <w:pBdr>
                <w:top w:val="nil"/>
                <w:left w:val="nil"/>
                <w:bottom w:val="nil"/>
                <w:right w:val="nil"/>
                <w:between w:val="nil"/>
              </w:pBdr>
              <w:rPr>
                <w:rFonts w:ascii="Arial" w:eastAsia="Arial" w:hAnsi="Arial" w:cs="Arial"/>
                <w:color w:val="000000"/>
                <w:sz w:val="18"/>
                <w:szCs w:val="18"/>
              </w:rPr>
            </w:pPr>
            <w:r w:rsidRPr="000408FF">
              <w:rPr>
                <w:rFonts w:ascii="Arial" w:eastAsia="Arial" w:hAnsi="Arial" w:cs="Arial"/>
                <w:color w:val="000000"/>
                <w:sz w:val="18"/>
                <w:szCs w:val="18"/>
              </w:rPr>
              <w:t xml:space="preserve">Vytváří pohybové </w:t>
            </w:r>
            <w:proofErr w:type="gramStart"/>
            <w:r w:rsidRPr="000408FF">
              <w:rPr>
                <w:rFonts w:ascii="Arial" w:eastAsia="Arial" w:hAnsi="Arial" w:cs="Arial"/>
                <w:color w:val="000000"/>
                <w:sz w:val="18"/>
                <w:szCs w:val="18"/>
              </w:rPr>
              <w:t>improvizace.HV</w:t>
            </w:r>
            <w:proofErr w:type="gramEnd"/>
            <w:r w:rsidRPr="000408FF">
              <w:rPr>
                <w:rFonts w:ascii="Arial" w:eastAsia="Arial" w:hAnsi="Arial" w:cs="Arial"/>
                <w:color w:val="000000"/>
                <w:sz w:val="18"/>
                <w:szCs w:val="18"/>
              </w:rPr>
              <w:t>-5-1-07</w:t>
            </w:r>
          </w:p>
        </w:tc>
        <w:tc>
          <w:tcPr>
            <w:tcW w:w="4280" w:type="dxa"/>
            <w:tcBorders>
              <w:top w:val="nil"/>
              <w:left w:val="nil"/>
              <w:bottom w:val="single" w:sz="4" w:space="0" w:color="000000"/>
              <w:right w:val="single" w:sz="8" w:space="0" w:color="000000"/>
            </w:tcBorders>
          </w:tcPr>
          <w:p w14:paraId="0157A36F" w14:textId="77777777" w:rsidR="000408FF" w:rsidRDefault="000408FF" w:rsidP="000408F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Pohybem vyjadřuje výraz a náladu.</w:t>
            </w:r>
          </w:p>
        </w:tc>
        <w:tc>
          <w:tcPr>
            <w:tcW w:w="2620" w:type="dxa"/>
            <w:tcBorders>
              <w:top w:val="nil"/>
              <w:left w:val="nil"/>
              <w:bottom w:val="single" w:sz="4" w:space="0" w:color="000000"/>
              <w:right w:val="single" w:sz="8" w:space="0" w:color="000000"/>
            </w:tcBorders>
          </w:tcPr>
          <w:p w14:paraId="1A259D36" w14:textId="77777777" w:rsidR="000408FF" w:rsidRDefault="000408FF" w:rsidP="000408F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960" w:type="dxa"/>
            <w:tcBorders>
              <w:top w:val="nil"/>
              <w:left w:val="nil"/>
              <w:bottom w:val="nil"/>
              <w:right w:val="nil"/>
            </w:tcBorders>
          </w:tcPr>
          <w:p w14:paraId="300CE9D3" w14:textId="77777777" w:rsidR="000408FF" w:rsidRDefault="000408FF" w:rsidP="000408FF">
            <w:pPr>
              <w:pBdr>
                <w:top w:val="nil"/>
                <w:left w:val="nil"/>
                <w:bottom w:val="nil"/>
                <w:right w:val="nil"/>
                <w:between w:val="nil"/>
              </w:pBdr>
              <w:rPr>
                <w:rFonts w:ascii="Arial" w:eastAsia="Arial" w:hAnsi="Arial" w:cs="Arial"/>
                <w:color w:val="000000"/>
              </w:rPr>
            </w:pPr>
          </w:p>
        </w:tc>
      </w:tr>
      <w:tr w:rsidR="000408FF" w14:paraId="031559D7" w14:textId="77777777">
        <w:trPr>
          <w:trHeight w:val="255"/>
        </w:trPr>
        <w:tc>
          <w:tcPr>
            <w:tcW w:w="1040" w:type="dxa"/>
            <w:tcBorders>
              <w:top w:val="nil"/>
              <w:left w:val="single" w:sz="8" w:space="0" w:color="000000"/>
              <w:bottom w:val="nil"/>
              <w:right w:val="single" w:sz="8" w:space="0" w:color="000000"/>
            </w:tcBorders>
          </w:tcPr>
          <w:p w14:paraId="2BE1FC29" w14:textId="77777777" w:rsidR="000408FF" w:rsidRDefault="000408FF" w:rsidP="000408F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4480" w:type="dxa"/>
            <w:tcBorders>
              <w:top w:val="nil"/>
              <w:left w:val="nil"/>
              <w:bottom w:val="single" w:sz="4" w:space="0" w:color="000000"/>
              <w:right w:val="single" w:sz="8" w:space="0" w:color="000000"/>
            </w:tcBorders>
          </w:tcPr>
          <w:p w14:paraId="17937934" w14:textId="77777777" w:rsidR="000408FF" w:rsidRPr="000408FF" w:rsidRDefault="000408FF" w:rsidP="000408FF">
            <w:pPr>
              <w:pBdr>
                <w:top w:val="nil"/>
                <w:left w:val="nil"/>
                <w:bottom w:val="nil"/>
                <w:right w:val="nil"/>
                <w:between w:val="nil"/>
              </w:pBdr>
              <w:rPr>
                <w:rFonts w:ascii="Arial" w:eastAsia="Arial" w:hAnsi="Arial" w:cs="Arial"/>
                <w:color w:val="000000"/>
                <w:sz w:val="18"/>
                <w:szCs w:val="18"/>
              </w:rPr>
            </w:pPr>
            <w:r w:rsidRPr="000408FF">
              <w:rPr>
                <w:rFonts w:ascii="Arial" w:eastAsia="Arial" w:hAnsi="Arial" w:cs="Arial"/>
                <w:color w:val="000000"/>
                <w:sz w:val="18"/>
                <w:szCs w:val="18"/>
              </w:rPr>
              <w:t> </w:t>
            </w:r>
          </w:p>
        </w:tc>
        <w:tc>
          <w:tcPr>
            <w:tcW w:w="4280" w:type="dxa"/>
            <w:tcBorders>
              <w:top w:val="nil"/>
              <w:left w:val="nil"/>
              <w:bottom w:val="single" w:sz="4" w:space="0" w:color="000000"/>
              <w:right w:val="single" w:sz="8" w:space="0" w:color="000000"/>
            </w:tcBorders>
          </w:tcPr>
          <w:p w14:paraId="0F9D7E3C" w14:textId="77777777" w:rsidR="000408FF" w:rsidRDefault="000408FF" w:rsidP="000408FF">
            <w:pPr>
              <w:pBdr>
                <w:top w:val="nil"/>
                <w:left w:val="nil"/>
                <w:bottom w:val="nil"/>
                <w:right w:val="nil"/>
                <w:between w:val="nil"/>
              </w:pBdr>
              <w:rPr>
                <w:rFonts w:ascii="Arial" w:eastAsia="Arial" w:hAnsi="Arial" w:cs="Arial"/>
                <w:color w:val="000000"/>
                <w:sz w:val="18"/>
                <w:szCs w:val="18"/>
              </w:rPr>
            </w:pPr>
            <w:proofErr w:type="spellStart"/>
            <w:r>
              <w:rPr>
                <w:rFonts w:ascii="Arial" w:eastAsia="Arial" w:hAnsi="Arial" w:cs="Arial"/>
                <w:color w:val="000000"/>
                <w:sz w:val="18"/>
                <w:szCs w:val="18"/>
              </w:rPr>
              <w:t>Účastňuje</w:t>
            </w:r>
            <w:proofErr w:type="spellEnd"/>
            <w:r>
              <w:rPr>
                <w:rFonts w:ascii="Arial" w:eastAsia="Arial" w:hAnsi="Arial" w:cs="Arial"/>
                <w:color w:val="000000"/>
                <w:sz w:val="18"/>
                <w:szCs w:val="18"/>
              </w:rPr>
              <w:t xml:space="preserve"> se tanečních her se zpěvem.</w:t>
            </w:r>
          </w:p>
        </w:tc>
        <w:tc>
          <w:tcPr>
            <w:tcW w:w="2620" w:type="dxa"/>
            <w:tcBorders>
              <w:top w:val="nil"/>
              <w:left w:val="nil"/>
              <w:bottom w:val="single" w:sz="4" w:space="0" w:color="000000"/>
              <w:right w:val="single" w:sz="8" w:space="0" w:color="000000"/>
            </w:tcBorders>
          </w:tcPr>
          <w:p w14:paraId="28007C12" w14:textId="77777777" w:rsidR="000408FF" w:rsidRDefault="000408FF" w:rsidP="000408F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960" w:type="dxa"/>
            <w:tcBorders>
              <w:top w:val="nil"/>
              <w:left w:val="nil"/>
              <w:bottom w:val="nil"/>
              <w:right w:val="nil"/>
            </w:tcBorders>
          </w:tcPr>
          <w:p w14:paraId="35A481D3" w14:textId="77777777" w:rsidR="000408FF" w:rsidRDefault="000408FF" w:rsidP="000408FF">
            <w:pPr>
              <w:pBdr>
                <w:top w:val="nil"/>
                <w:left w:val="nil"/>
                <w:bottom w:val="nil"/>
                <w:right w:val="nil"/>
                <w:between w:val="nil"/>
              </w:pBdr>
              <w:rPr>
                <w:rFonts w:ascii="Arial" w:eastAsia="Arial" w:hAnsi="Arial" w:cs="Arial"/>
                <w:color w:val="000000"/>
              </w:rPr>
            </w:pPr>
          </w:p>
        </w:tc>
      </w:tr>
      <w:tr w:rsidR="000408FF" w14:paraId="780C78D4" w14:textId="77777777">
        <w:trPr>
          <w:trHeight w:val="255"/>
        </w:trPr>
        <w:tc>
          <w:tcPr>
            <w:tcW w:w="1040" w:type="dxa"/>
            <w:tcBorders>
              <w:top w:val="nil"/>
              <w:left w:val="single" w:sz="8" w:space="0" w:color="000000"/>
              <w:bottom w:val="nil"/>
              <w:right w:val="single" w:sz="8" w:space="0" w:color="000000"/>
            </w:tcBorders>
          </w:tcPr>
          <w:p w14:paraId="65244CF1" w14:textId="77777777" w:rsidR="000408FF" w:rsidRDefault="000408FF" w:rsidP="000408F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4480" w:type="dxa"/>
            <w:tcBorders>
              <w:top w:val="nil"/>
              <w:left w:val="nil"/>
              <w:bottom w:val="single" w:sz="4" w:space="0" w:color="000000"/>
              <w:right w:val="single" w:sz="8" w:space="0" w:color="000000"/>
            </w:tcBorders>
          </w:tcPr>
          <w:p w14:paraId="3CA8B077" w14:textId="77777777" w:rsidR="000408FF" w:rsidRPr="000408FF" w:rsidRDefault="000408FF" w:rsidP="000408FF">
            <w:pPr>
              <w:pBdr>
                <w:top w:val="nil"/>
                <w:left w:val="nil"/>
                <w:bottom w:val="nil"/>
                <w:right w:val="nil"/>
                <w:between w:val="nil"/>
              </w:pBdr>
              <w:rPr>
                <w:rFonts w:ascii="Arial" w:eastAsia="Arial" w:hAnsi="Arial" w:cs="Arial"/>
                <w:color w:val="000000"/>
                <w:sz w:val="18"/>
                <w:szCs w:val="18"/>
              </w:rPr>
            </w:pPr>
            <w:r w:rsidRPr="000408FF">
              <w:rPr>
                <w:rFonts w:ascii="Arial" w:eastAsia="Arial" w:hAnsi="Arial" w:cs="Arial"/>
                <w:color w:val="000000"/>
                <w:sz w:val="18"/>
                <w:szCs w:val="18"/>
              </w:rPr>
              <w:t> </w:t>
            </w:r>
          </w:p>
        </w:tc>
        <w:tc>
          <w:tcPr>
            <w:tcW w:w="4280" w:type="dxa"/>
            <w:tcBorders>
              <w:top w:val="nil"/>
              <w:left w:val="nil"/>
              <w:bottom w:val="single" w:sz="4" w:space="0" w:color="000000"/>
              <w:right w:val="single" w:sz="8" w:space="0" w:color="000000"/>
            </w:tcBorders>
          </w:tcPr>
          <w:p w14:paraId="2E8699D3" w14:textId="77777777" w:rsidR="000408FF" w:rsidRDefault="000408FF" w:rsidP="000408F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Procvičuje taktování 2/4, 3/4, 4/4.</w:t>
            </w:r>
          </w:p>
        </w:tc>
        <w:tc>
          <w:tcPr>
            <w:tcW w:w="2620" w:type="dxa"/>
            <w:tcBorders>
              <w:top w:val="nil"/>
              <w:left w:val="nil"/>
              <w:bottom w:val="single" w:sz="4" w:space="0" w:color="000000"/>
              <w:right w:val="single" w:sz="8" w:space="0" w:color="000000"/>
            </w:tcBorders>
          </w:tcPr>
          <w:p w14:paraId="7CC81043" w14:textId="77777777" w:rsidR="000408FF" w:rsidRDefault="000408FF" w:rsidP="000408F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960" w:type="dxa"/>
            <w:tcBorders>
              <w:top w:val="nil"/>
              <w:left w:val="nil"/>
              <w:bottom w:val="nil"/>
              <w:right w:val="nil"/>
            </w:tcBorders>
          </w:tcPr>
          <w:p w14:paraId="2224C7AA" w14:textId="77777777" w:rsidR="000408FF" w:rsidRDefault="000408FF" w:rsidP="000408FF">
            <w:pPr>
              <w:pBdr>
                <w:top w:val="nil"/>
                <w:left w:val="nil"/>
                <w:bottom w:val="nil"/>
                <w:right w:val="nil"/>
                <w:between w:val="nil"/>
              </w:pBdr>
              <w:rPr>
                <w:rFonts w:ascii="Arial" w:eastAsia="Arial" w:hAnsi="Arial" w:cs="Arial"/>
                <w:color w:val="000000"/>
              </w:rPr>
            </w:pPr>
          </w:p>
        </w:tc>
      </w:tr>
      <w:tr w:rsidR="000408FF" w14:paraId="33D21606" w14:textId="77777777">
        <w:trPr>
          <w:trHeight w:val="270"/>
        </w:trPr>
        <w:tc>
          <w:tcPr>
            <w:tcW w:w="1040" w:type="dxa"/>
            <w:tcBorders>
              <w:top w:val="nil"/>
              <w:left w:val="single" w:sz="8" w:space="0" w:color="000000"/>
              <w:bottom w:val="single" w:sz="8" w:space="0" w:color="000000"/>
              <w:right w:val="single" w:sz="8" w:space="0" w:color="000000"/>
            </w:tcBorders>
          </w:tcPr>
          <w:p w14:paraId="11846670" w14:textId="77777777" w:rsidR="000408FF" w:rsidRDefault="000408FF" w:rsidP="000408F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4480" w:type="dxa"/>
            <w:tcBorders>
              <w:top w:val="nil"/>
              <w:left w:val="nil"/>
              <w:bottom w:val="single" w:sz="8" w:space="0" w:color="000000"/>
              <w:right w:val="single" w:sz="8" w:space="0" w:color="000000"/>
            </w:tcBorders>
          </w:tcPr>
          <w:p w14:paraId="1F5A8F43" w14:textId="77777777" w:rsidR="000408FF" w:rsidRPr="000408FF" w:rsidRDefault="000408FF" w:rsidP="000408FF">
            <w:pPr>
              <w:pBdr>
                <w:top w:val="nil"/>
                <w:left w:val="nil"/>
                <w:bottom w:val="nil"/>
                <w:right w:val="nil"/>
                <w:between w:val="nil"/>
              </w:pBdr>
              <w:rPr>
                <w:rFonts w:ascii="Arial" w:eastAsia="Arial" w:hAnsi="Arial" w:cs="Arial"/>
                <w:color w:val="000000"/>
                <w:sz w:val="18"/>
                <w:szCs w:val="18"/>
              </w:rPr>
            </w:pPr>
            <w:r w:rsidRPr="000408FF">
              <w:rPr>
                <w:rFonts w:ascii="Arial" w:eastAsia="Arial" w:hAnsi="Arial" w:cs="Arial"/>
                <w:color w:val="000000"/>
                <w:sz w:val="18"/>
                <w:szCs w:val="18"/>
              </w:rPr>
              <w:t> </w:t>
            </w:r>
          </w:p>
        </w:tc>
        <w:tc>
          <w:tcPr>
            <w:tcW w:w="4280" w:type="dxa"/>
            <w:tcBorders>
              <w:top w:val="nil"/>
              <w:left w:val="nil"/>
              <w:bottom w:val="single" w:sz="8" w:space="0" w:color="000000"/>
              <w:right w:val="single" w:sz="8" w:space="0" w:color="000000"/>
            </w:tcBorders>
          </w:tcPr>
          <w:p w14:paraId="7036B622" w14:textId="77777777" w:rsidR="000408FF" w:rsidRDefault="000408FF" w:rsidP="000408F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Seznamuje se s tancem menuet.</w:t>
            </w:r>
          </w:p>
        </w:tc>
        <w:tc>
          <w:tcPr>
            <w:tcW w:w="2620" w:type="dxa"/>
            <w:tcBorders>
              <w:top w:val="nil"/>
              <w:left w:val="nil"/>
              <w:bottom w:val="single" w:sz="8" w:space="0" w:color="000000"/>
              <w:right w:val="single" w:sz="8" w:space="0" w:color="000000"/>
            </w:tcBorders>
          </w:tcPr>
          <w:p w14:paraId="7DF62A69" w14:textId="77777777" w:rsidR="000408FF" w:rsidRDefault="000408FF" w:rsidP="000408F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960" w:type="dxa"/>
            <w:tcBorders>
              <w:top w:val="nil"/>
              <w:left w:val="nil"/>
              <w:bottom w:val="nil"/>
              <w:right w:val="nil"/>
            </w:tcBorders>
          </w:tcPr>
          <w:p w14:paraId="67C60C48" w14:textId="77777777" w:rsidR="000408FF" w:rsidRDefault="000408FF" w:rsidP="000408FF">
            <w:pPr>
              <w:pBdr>
                <w:top w:val="nil"/>
                <w:left w:val="nil"/>
                <w:bottom w:val="nil"/>
                <w:right w:val="nil"/>
                <w:between w:val="nil"/>
              </w:pBdr>
              <w:rPr>
                <w:rFonts w:ascii="Arial" w:eastAsia="Arial" w:hAnsi="Arial" w:cs="Arial"/>
                <w:color w:val="000000"/>
              </w:rPr>
            </w:pPr>
          </w:p>
        </w:tc>
      </w:tr>
      <w:tr w:rsidR="000408FF" w14:paraId="68A3E58E" w14:textId="77777777">
        <w:trPr>
          <w:trHeight w:val="255"/>
        </w:trPr>
        <w:tc>
          <w:tcPr>
            <w:tcW w:w="1040" w:type="dxa"/>
            <w:tcBorders>
              <w:top w:val="nil"/>
              <w:left w:val="nil"/>
              <w:bottom w:val="nil"/>
              <w:right w:val="nil"/>
            </w:tcBorders>
          </w:tcPr>
          <w:p w14:paraId="1DA3C54A" w14:textId="77777777" w:rsidR="000408FF" w:rsidRDefault="000408FF" w:rsidP="000408FF">
            <w:pPr>
              <w:pBdr>
                <w:top w:val="nil"/>
                <w:left w:val="nil"/>
                <w:bottom w:val="nil"/>
                <w:right w:val="nil"/>
                <w:between w:val="nil"/>
              </w:pBdr>
              <w:rPr>
                <w:rFonts w:ascii="Arial" w:eastAsia="Arial" w:hAnsi="Arial" w:cs="Arial"/>
                <w:color w:val="000000"/>
              </w:rPr>
            </w:pPr>
          </w:p>
        </w:tc>
        <w:tc>
          <w:tcPr>
            <w:tcW w:w="4480" w:type="dxa"/>
            <w:tcBorders>
              <w:top w:val="nil"/>
              <w:left w:val="nil"/>
              <w:bottom w:val="nil"/>
              <w:right w:val="nil"/>
            </w:tcBorders>
          </w:tcPr>
          <w:p w14:paraId="2ED46AF2" w14:textId="77777777" w:rsidR="000408FF" w:rsidRDefault="000408FF" w:rsidP="000408FF">
            <w:pPr>
              <w:pBdr>
                <w:top w:val="nil"/>
                <w:left w:val="nil"/>
                <w:bottom w:val="nil"/>
                <w:right w:val="nil"/>
                <w:between w:val="nil"/>
              </w:pBdr>
              <w:rPr>
                <w:rFonts w:ascii="Arial" w:eastAsia="Arial" w:hAnsi="Arial" w:cs="Arial"/>
                <w:color w:val="000000"/>
              </w:rPr>
            </w:pPr>
          </w:p>
        </w:tc>
        <w:tc>
          <w:tcPr>
            <w:tcW w:w="4280" w:type="dxa"/>
            <w:tcBorders>
              <w:top w:val="nil"/>
              <w:left w:val="nil"/>
              <w:bottom w:val="nil"/>
              <w:right w:val="nil"/>
            </w:tcBorders>
          </w:tcPr>
          <w:p w14:paraId="26178F32" w14:textId="77777777" w:rsidR="000408FF" w:rsidRDefault="000408FF" w:rsidP="000408FF">
            <w:pPr>
              <w:pBdr>
                <w:top w:val="nil"/>
                <w:left w:val="nil"/>
                <w:bottom w:val="nil"/>
                <w:right w:val="nil"/>
                <w:between w:val="nil"/>
              </w:pBdr>
              <w:rPr>
                <w:rFonts w:ascii="Arial" w:eastAsia="Arial" w:hAnsi="Arial" w:cs="Arial"/>
                <w:color w:val="000000"/>
              </w:rPr>
            </w:pPr>
          </w:p>
        </w:tc>
        <w:tc>
          <w:tcPr>
            <w:tcW w:w="2620" w:type="dxa"/>
            <w:tcBorders>
              <w:top w:val="nil"/>
              <w:left w:val="nil"/>
              <w:bottom w:val="nil"/>
              <w:right w:val="nil"/>
            </w:tcBorders>
          </w:tcPr>
          <w:p w14:paraId="70DD3D5D" w14:textId="77777777" w:rsidR="000408FF" w:rsidRDefault="000408FF" w:rsidP="000408FF">
            <w:pPr>
              <w:pBdr>
                <w:top w:val="nil"/>
                <w:left w:val="nil"/>
                <w:bottom w:val="nil"/>
                <w:right w:val="nil"/>
                <w:between w:val="nil"/>
              </w:pBdr>
              <w:rPr>
                <w:rFonts w:ascii="Arial" w:eastAsia="Arial" w:hAnsi="Arial" w:cs="Arial"/>
                <w:color w:val="000000"/>
              </w:rPr>
            </w:pPr>
          </w:p>
        </w:tc>
        <w:tc>
          <w:tcPr>
            <w:tcW w:w="960" w:type="dxa"/>
            <w:tcBorders>
              <w:top w:val="nil"/>
              <w:left w:val="nil"/>
              <w:bottom w:val="nil"/>
              <w:right w:val="nil"/>
            </w:tcBorders>
          </w:tcPr>
          <w:p w14:paraId="72880E92" w14:textId="77777777" w:rsidR="000408FF" w:rsidRDefault="000408FF" w:rsidP="000408FF">
            <w:pPr>
              <w:pBdr>
                <w:top w:val="nil"/>
                <w:left w:val="nil"/>
                <w:bottom w:val="nil"/>
                <w:right w:val="nil"/>
                <w:between w:val="nil"/>
              </w:pBdr>
              <w:rPr>
                <w:rFonts w:ascii="Arial" w:eastAsia="Arial" w:hAnsi="Arial" w:cs="Arial"/>
                <w:color w:val="000000"/>
              </w:rPr>
            </w:pPr>
          </w:p>
        </w:tc>
      </w:tr>
      <w:tr w:rsidR="000408FF" w14:paraId="4FCC4C29" w14:textId="77777777">
        <w:trPr>
          <w:trHeight w:val="255"/>
        </w:trPr>
        <w:tc>
          <w:tcPr>
            <w:tcW w:w="1040" w:type="dxa"/>
            <w:tcBorders>
              <w:top w:val="nil"/>
              <w:left w:val="nil"/>
              <w:bottom w:val="nil"/>
              <w:right w:val="nil"/>
            </w:tcBorders>
          </w:tcPr>
          <w:p w14:paraId="72AA75CA" w14:textId="77777777" w:rsidR="000408FF" w:rsidRDefault="000408FF" w:rsidP="000408FF">
            <w:pPr>
              <w:pBdr>
                <w:top w:val="nil"/>
                <w:left w:val="nil"/>
                <w:bottom w:val="nil"/>
                <w:right w:val="nil"/>
                <w:between w:val="nil"/>
              </w:pBdr>
              <w:rPr>
                <w:rFonts w:ascii="Arial" w:eastAsia="Arial" w:hAnsi="Arial" w:cs="Arial"/>
                <w:color w:val="000000"/>
              </w:rPr>
            </w:pPr>
          </w:p>
        </w:tc>
        <w:tc>
          <w:tcPr>
            <w:tcW w:w="4480" w:type="dxa"/>
            <w:tcBorders>
              <w:top w:val="nil"/>
              <w:left w:val="nil"/>
              <w:bottom w:val="nil"/>
              <w:right w:val="nil"/>
            </w:tcBorders>
          </w:tcPr>
          <w:p w14:paraId="1075B43B" w14:textId="77777777" w:rsidR="000408FF" w:rsidRDefault="000408FF" w:rsidP="000408FF">
            <w:pPr>
              <w:pBdr>
                <w:top w:val="nil"/>
                <w:left w:val="nil"/>
                <w:bottom w:val="nil"/>
                <w:right w:val="nil"/>
                <w:between w:val="nil"/>
              </w:pBdr>
              <w:rPr>
                <w:rFonts w:ascii="Arial" w:eastAsia="Arial" w:hAnsi="Arial" w:cs="Arial"/>
                <w:color w:val="000000"/>
              </w:rPr>
            </w:pPr>
          </w:p>
        </w:tc>
        <w:tc>
          <w:tcPr>
            <w:tcW w:w="4280" w:type="dxa"/>
            <w:tcBorders>
              <w:top w:val="nil"/>
              <w:left w:val="nil"/>
              <w:bottom w:val="nil"/>
              <w:right w:val="nil"/>
            </w:tcBorders>
          </w:tcPr>
          <w:p w14:paraId="0E8FFA01" w14:textId="77777777" w:rsidR="000408FF" w:rsidRDefault="000408FF" w:rsidP="000408FF">
            <w:pPr>
              <w:pBdr>
                <w:top w:val="nil"/>
                <w:left w:val="nil"/>
                <w:bottom w:val="nil"/>
                <w:right w:val="nil"/>
                <w:between w:val="nil"/>
              </w:pBdr>
              <w:rPr>
                <w:rFonts w:ascii="Arial" w:eastAsia="Arial" w:hAnsi="Arial" w:cs="Arial"/>
                <w:color w:val="000000"/>
              </w:rPr>
            </w:pPr>
          </w:p>
        </w:tc>
        <w:tc>
          <w:tcPr>
            <w:tcW w:w="2620" w:type="dxa"/>
            <w:tcBorders>
              <w:top w:val="nil"/>
              <w:left w:val="nil"/>
              <w:bottom w:val="nil"/>
              <w:right w:val="nil"/>
            </w:tcBorders>
          </w:tcPr>
          <w:p w14:paraId="44769F2D" w14:textId="77777777" w:rsidR="000408FF" w:rsidRDefault="000408FF" w:rsidP="000408FF">
            <w:pPr>
              <w:pBdr>
                <w:top w:val="nil"/>
                <w:left w:val="nil"/>
                <w:bottom w:val="nil"/>
                <w:right w:val="nil"/>
                <w:between w:val="nil"/>
              </w:pBdr>
              <w:rPr>
                <w:rFonts w:ascii="Arial" w:eastAsia="Arial" w:hAnsi="Arial" w:cs="Arial"/>
                <w:color w:val="000000"/>
              </w:rPr>
            </w:pPr>
          </w:p>
        </w:tc>
        <w:tc>
          <w:tcPr>
            <w:tcW w:w="960" w:type="dxa"/>
            <w:tcBorders>
              <w:top w:val="nil"/>
              <w:left w:val="nil"/>
              <w:bottom w:val="nil"/>
              <w:right w:val="nil"/>
            </w:tcBorders>
          </w:tcPr>
          <w:p w14:paraId="15C55EA3" w14:textId="77777777" w:rsidR="000408FF" w:rsidRDefault="000408FF" w:rsidP="000408FF">
            <w:pPr>
              <w:pBdr>
                <w:top w:val="nil"/>
                <w:left w:val="nil"/>
                <w:bottom w:val="nil"/>
                <w:right w:val="nil"/>
                <w:between w:val="nil"/>
              </w:pBdr>
              <w:rPr>
                <w:rFonts w:ascii="Arial" w:eastAsia="Arial" w:hAnsi="Arial" w:cs="Arial"/>
                <w:color w:val="000000"/>
              </w:rPr>
            </w:pPr>
          </w:p>
        </w:tc>
      </w:tr>
      <w:tr w:rsidR="000408FF" w14:paraId="43F774F9" w14:textId="77777777">
        <w:trPr>
          <w:trHeight w:val="255"/>
        </w:trPr>
        <w:tc>
          <w:tcPr>
            <w:tcW w:w="1040" w:type="dxa"/>
            <w:tcBorders>
              <w:top w:val="nil"/>
              <w:left w:val="nil"/>
              <w:bottom w:val="nil"/>
              <w:right w:val="nil"/>
            </w:tcBorders>
          </w:tcPr>
          <w:p w14:paraId="6B929C88" w14:textId="77777777" w:rsidR="000408FF" w:rsidRDefault="000408FF" w:rsidP="000408FF">
            <w:pPr>
              <w:pBdr>
                <w:top w:val="nil"/>
                <w:left w:val="nil"/>
                <w:bottom w:val="nil"/>
                <w:right w:val="nil"/>
                <w:between w:val="nil"/>
              </w:pBdr>
              <w:rPr>
                <w:rFonts w:ascii="Arial" w:eastAsia="Arial" w:hAnsi="Arial" w:cs="Arial"/>
                <w:color w:val="000000"/>
              </w:rPr>
            </w:pPr>
          </w:p>
        </w:tc>
        <w:tc>
          <w:tcPr>
            <w:tcW w:w="4480" w:type="dxa"/>
            <w:tcBorders>
              <w:top w:val="nil"/>
              <w:left w:val="nil"/>
              <w:bottom w:val="nil"/>
              <w:right w:val="nil"/>
            </w:tcBorders>
          </w:tcPr>
          <w:p w14:paraId="728BECDD" w14:textId="77777777" w:rsidR="000408FF" w:rsidRDefault="000408FF" w:rsidP="000408FF">
            <w:pPr>
              <w:pBdr>
                <w:top w:val="nil"/>
                <w:left w:val="nil"/>
                <w:bottom w:val="nil"/>
                <w:right w:val="nil"/>
                <w:between w:val="nil"/>
              </w:pBdr>
              <w:rPr>
                <w:rFonts w:ascii="Arial" w:eastAsia="Arial" w:hAnsi="Arial" w:cs="Arial"/>
                <w:color w:val="000000"/>
              </w:rPr>
            </w:pPr>
          </w:p>
        </w:tc>
        <w:tc>
          <w:tcPr>
            <w:tcW w:w="4280" w:type="dxa"/>
            <w:tcBorders>
              <w:top w:val="nil"/>
              <w:left w:val="nil"/>
              <w:bottom w:val="nil"/>
              <w:right w:val="nil"/>
            </w:tcBorders>
          </w:tcPr>
          <w:p w14:paraId="7D0AC401" w14:textId="77777777" w:rsidR="000408FF" w:rsidRDefault="000408FF" w:rsidP="000408FF">
            <w:pPr>
              <w:pBdr>
                <w:top w:val="nil"/>
                <w:left w:val="nil"/>
                <w:bottom w:val="nil"/>
                <w:right w:val="nil"/>
                <w:between w:val="nil"/>
              </w:pBdr>
              <w:rPr>
                <w:rFonts w:ascii="Arial" w:eastAsia="Arial" w:hAnsi="Arial" w:cs="Arial"/>
                <w:color w:val="000000"/>
              </w:rPr>
            </w:pPr>
          </w:p>
        </w:tc>
        <w:tc>
          <w:tcPr>
            <w:tcW w:w="2620" w:type="dxa"/>
            <w:tcBorders>
              <w:top w:val="nil"/>
              <w:left w:val="nil"/>
              <w:bottom w:val="nil"/>
              <w:right w:val="nil"/>
            </w:tcBorders>
          </w:tcPr>
          <w:p w14:paraId="210E65F5" w14:textId="77777777" w:rsidR="000408FF" w:rsidRDefault="000408FF" w:rsidP="000408FF">
            <w:pPr>
              <w:pBdr>
                <w:top w:val="nil"/>
                <w:left w:val="nil"/>
                <w:bottom w:val="nil"/>
                <w:right w:val="nil"/>
                <w:between w:val="nil"/>
              </w:pBdr>
              <w:rPr>
                <w:rFonts w:ascii="Arial" w:eastAsia="Arial" w:hAnsi="Arial" w:cs="Arial"/>
                <w:color w:val="000000"/>
              </w:rPr>
            </w:pPr>
          </w:p>
        </w:tc>
        <w:tc>
          <w:tcPr>
            <w:tcW w:w="960" w:type="dxa"/>
            <w:tcBorders>
              <w:top w:val="nil"/>
              <w:left w:val="nil"/>
              <w:bottom w:val="nil"/>
              <w:right w:val="nil"/>
            </w:tcBorders>
          </w:tcPr>
          <w:p w14:paraId="406A2AC4" w14:textId="77777777" w:rsidR="000408FF" w:rsidRDefault="000408FF" w:rsidP="000408FF">
            <w:pPr>
              <w:pBdr>
                <w:top w:val="nil"/>
                <w:left w:val="nil"/>
                <w:bottom w:val="nil"/>
                <w:right w:val="nil"/>
                <w:between w:val="nil"/>
              </w:pBdr>
              <w:rPr>
                <w:rFonts w:ascii="Arial" w:eastAsia="Arial" w:hAnsi="Arial" w:cs="Arial"/>
                <w:color w:val="000000"/>
              </w:rPr>
            </w:pPr>
          </w:p>
        </w:tc>
      </w:tr>
      <w:tr w:rsidR="000408FF" w14:paraId="221D2FD0" w14:textId="77777777">
        <w:trPr>
          <w:trHeight w:val="255"/>
        </w:trPr>
        <w:tc>
          <w:tcPr>
            <w:tcW w:w="1040" w:type="dxa"/>
            <w:tcBorders>
              <w:top w:val="nil"/>
              <w:left w:val="nil"/>
              <w:bottom w:val="nil"/>
              <w:right w:val="nil"/>
            </w:tcBorders>
          </w:tcPr>
          <w:p w14:paraId="074F5126" w14:textId="77777777" w:rsidR="000408FF" w:rsidRDefault="000408FF" w:rsidP="000408FF">
            <w:pPr>
              <w:pBdr>
                <w:top w:val="nil"/>
                <w:left w:val="nil"/>
                <w:bottom w:val="nil"/>
                <w:right w:val="nil"/>
                <w:between w:val="nil"/>
              </w:pBdr>
              <w:rPr>
                <w:rFonts w:ascii="Arial" w:eastAsia="Arial" w:hAnsi="Arial" w:cs="Arial"/>
                <w:color w:val="000000"/>
              </w:rPr>
            </w:pPr>
          </w:p>
        </w:tc>
        <w:tc>
          <w:tcPr>
            <w:tcW w:w="4480" w:type="dxa"/>
            <w:tcBorders>
              <w:top w:val="nil"/>
              <w:left w:val="nil"/>
              <w:bottom w:val="nil"/>
              <w:right w:val="nil"/>
            </w:tcBorders>
          </w:tcPr>
          <w:p w14:paraId="08E8C65F" w14:textId="77777777" w:rsidR="000408FF" w:rsidRDefault="000408FF" w:rsidP="000408FF">
            <w:pPr>
              <w:pBdr>
                <w:top w:val="nil"/>
                <w:left w:val="nil"/>
                <w:bottom w:val="nil"/>
                <w:right w:val="nil"/>
                <w:between w:val="nil"/>
              </w:pBdr>
              <w:rPr>
                <w:rFonts w:ascii="Arial" w:eastAsia="Arial" w:hAnsi="Arial" w:cs="Arial"/>
                <w:color w:val="000000"/>
              </w:rPr>
            </w:pPr>
          </w:p>
        </w:tc>
        <w:tc>
          <w:tcPr>
            <w:tcW w:w="4280" w:type="dxa"/>
            <w:tcBorders>
              <w:top w:val="nil"/>
              <w:left w:val="nil"/>
              <w:bottom w:val="nil"/>
              <w:right w:val="nil"/>
            </w:tcBorders>
          </w:tcPr>
          <w:p w14:paraId="650EDA64" w14:textId="77777777" w:rsidR="000408FF" w:rsidRDefault="000408FF" w:rsidP="000408FF">
            <w:pPr>
              <w:pBdr>
                <w:top w:val="nil"/>
                <w:left w:val="nil"/>
                <w:bottom w:val="nil"/>
                <w:right w:val="nil"/>
                <w:between w:val="nil"/>
              </w:pBdr>
              <w:rPr>
                <w:rFonts w:ascii="Arial" w:eastAsia="Arial" w:hAnsi="Arial" w:cs="Arial"/>
                <w:color w:val="000000"/>
              </w:rPr>
            </w:pPr>
          </w:p>
        </w:tc>
        <w:tc>
          <w:tcPr>
            <w:tcW w:w="2620" w:type="dxa"/>
            <w:tcBorders>
              <w:top w:val="nil"/>
              <w:left w:val="nil"/>
              <w:bottom w:val="nil"/>
              <w:right w:val="nil"/>
            </w:tcBorders>
          </w:tcPr>
          <w:p w14:paraId="05DD0ACB" w14:textId="77777777" w:rsidR="000408FF" w:rsidRDefault="000408FF" w:rsidP="000408FF">
            <w:pPr>
              <w:pBdr>
                <w:top w:val="nil"/>
                <w:left w:val="nil"/>
                <w:bottom w:val="nil"/>
                <w:right w:val="nil"/>
                <w:between w:val="nil"/>
              </w:pBdr>
              <w:rPr>
                <w:rFonts w:ascii="Arial" w:eastAsia="Arial" w:hAnsi="Arial" w:cs="Arial"/>
                <w:color w:val="000000"/>
              </w:rPr>
            </w:pPr>
          </w:p>
        </w:tc>
        <w:tc>
          <w:tcPr>
            <w:tcW w:w="960" w:type="dxa"/>
            <w:tcBorders>
              <w:top w:val="nil"/>
              <w:left w:val="nil"/>
              <w:bottom w:val="nil"/>
              <w:right w:val="nil"/>
            </w:tcBorders>
          </w:tcPr>
          <w:p w14:paraId="0BF3C6C5" w14:textId="77777777" w:rsidR="000408FF" w:rsidRDefault="000408FF" w:rsidP="000408FF">
            <w:pPr>
              <w:pBdr>
                <w:top w:val="nil"/>
                <w:left w:val="nil"/>
                <w:bottom w:val="nil"/>
                <w:right w:val="nil"/>
                <w:between w:val="nil"/>
              </w:pBdr>
              <w:rPr>
                <w:rFonts w:ascii="Arial" w:eastAsia="Arial" w:hAnsi="Arial" w:cs="Arial"/>
                <w:color w:val="000000"/>
              </w:rPr>
            </w:pPr>
          </w:p>
        </w:tc>
      </w:tr>
      <w:tr w:rsidR="000408FF" w14:paraId="7D979A63" w14:textId="77777777">
        <w:trPr>
          <w:trHeight w:val="255"/>
        </w:trPr>
        <w:tc>
          <w:tcPr>
            <w:tcW w:w="1040" w:type="dxa"/>
            <w:tcBorders>
              <w:top w:val="nil"/>
              <w:left w:val="nil"/>
              <w:bottom w:val="nil"/>
              <w:right w:val="nil"/>
            </w:tcBorders>
          </w:tcPr>
          <w:p w14:paraId="54BFF389" w14:textId="77777777" w:rsidR="000408FF" w:rsidRDefault="000408FF" w:rsidP="000408FF">
            <w:pPr>
              <w:pBdr>
                <w:top w:val="nil"/>
                <w:left w:val="nil"/>
                <w:bottom w:val="nil"/>
                <w:right w:val="nil"/>
                <w:between w:val="nil"/>
              </w:pBdr>
              <w:rPr>
                <w:rFonts w:ascii="Arial" w:eastAsia="Arial" w:hAnsi="Arial" w:cs="Arial"/>
                <w:color w:val="000000"/>
              </w:rPr>
            </w:pPr>
          </w:p>
        </w:tc>
        <w:tc>
          <w:tcPr>
            <w:tcW w:w="4480" w:type="dxa"/>
            <w:tcBorders>
              <w:top w:val="nil"/>
              <w:left w:val="nil"/>
              <w:bottom w:val="nil"/>
              <w:right w:val="nil"/>
            </w:tcBorders>
          </w:tcPr>
          <w:p w14:paraId="62EEB8B7" w14:textId="77777777" w:rsidR="000408FF" w:rsidRDefault="000408FF" w:rsidP="000408FF">
            <w:pPr>
              <w:pBdr>
                <w:top w:val="nil"/>
                <w:left w:val="nil"/>
                <w:bottom w:val="nil"/>
                <w:right w:val="nil"/>
                <w:between w:val="nil"/>
              </w:pBdr>
              <w:rPr>
                <w:rFonts w:ascii="Arial" w:eastAsia="Arial" w:hAnsi="Arial" w:cs="Arial"/>
                <w:color w:val="000000"/>
              </w:rPr>
            </w:pPr>
          </w:p>
        </w:tc>
        <w:tc>
          <w:tcPr>
            <w:tcW w:w="4280" w:type="dxa"/>
            <w:tcBorders>
              <w:top w:val="nil"/>
              <w:left w:val="nil"/>
              <w:bottom w:val="nil"/>
              <w:right w:val="nil"/>
            </w:tcBorders>
          </w:tcPr>
          <w:p w14:paraId="7B313E89" w14:textId="77777777" w:rsidR="000408FF" w:rsidRDefault="000408FF" w:rsidP="000408FF">
            <w:pPr>
              <w:pBdr>
                <w:top w:val="nil"/>
                <w:left w:val="nil"/>
                <w:bottom w:val="nil"/>
                <w:right w:val="nil"/>
                <w:between w:val="nil"/>
              </w:pBdr>
              <w:rPr>
                <w:rFonts w:ascii="Arial" w:eastAsia="Arial" w:hAnsi="Arial" w:cs="Arial"/>
                <w:color w:val="000000"/>
              </w:rPr>
            </w:pPr>
          </w:p>
        </w:tc>
        <w:tc>
          <w:tcPr>
            <w:tcW w:w="2620" w:type="dxa"/>
            <w:tcBorders>
              <w:top w:val="nil"/>
              <w:left w:val="nil"/>
              <w:bottom w:val="nil"/>
              <w:right w:val="nil"/>
            </w:tcBorders>
          </w:tcPr>
          <w:p w14:paraId="2B3909DA" w14:textId="77777777" w:rsidR="000408FF" w:rsidRDefault="000408FF" w:rsidP="000408FF">
            <w:pPr>
              <w:pBdr>
                <w:top w:val="nil"/>
                <w:left w:val="nil"/>
                <w:bottom w:val="nil"/>
                <w:right w:val="nil"/>
                <w:between w:val="nil"/>
              </w:pBdr>
              <w:rPr>
                <w:rFonts w:ascii="Arial" w:eastAsia="Arial" w:hAnsi="Arial" w:cs="Arial"/>
                <w:color w:val="000000"/>
              </w:rPr>
            </w:pPr>
          </w:p>
        </w:tc>
        <w:tc>
          <w:tcPr>
            <w:tcW w:w="960" w:type="dxa"/>
            <w:tcBorders>
              <w:top w:val="nil"/>
              <w:left w:val="nil"/>
              <w:bottom w:val="nil"/>
              <w:right w:val="nil"/>
            </w:tcBorders>
          </w:tcPr>
          <w:p w14:paraId="463BC23E" w14:textId="77777777" w:rsidR="000408FF" w:rsidRDefault="000408FF" w:rsidP="000408FF">
            <w:pPr>
              <w:pBdr>
                <w:top w:val="nil"/>
                <w:left w:val="nil"/>
                <w:bottom w:val="nil"/>
                <w:right w:val="nil"/>
                <w:between w:val="nil"/>
              </w:pBdr>
              <w:rPr>
                <w:rFonts w:ascii="Arial" w:eastAsia="Arial" w:hAnsi="Arial" w:cs="Arial"/>
                <w:color w:val="000000"/>
              </w:rPr>
            </w:pPr>
          </w:p>
        </w:tc>
      </w:tr>
      <w:tr w:rsidR="000408FF" w14:paraId="0DF5FE76" w14:textId="77777777">
        <w:trPr>
          <w:trHeight w:val="255"/>
        </w:trPr>
        <w:tc>
          <w:tcPr>
            <w:tcW w:w="1040" w:type="dxa"/>
            <w:tcBorders>
              <w:top w:val="single" w:sz="8" w:space="0" w:color="000000"/>
              <w:left w:val="single" w:sz="8" w:space="0" w:color="000000"/>
              <w:bottom w:val="nil"/>
              <w:right w:val="single" w:sz="8" w:space="0" w:color="000000"/>
            </w:tcBorders>
          </w:tcPr>
          <w:p w14:paraId="3C0ACE50" w14:textId="77777777" w:rsidR="000408FF" w:rsidRDefault="000408FF" w:rsidP="000408F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4480" w:type="dxa"/>
            <w:tcBorders>
              <w:top w:val="single" w:sz="8" w:space="0" w:color="000000"/>
              <w:left w:val="nil"/>
              <w:bottom w:val="single" w:sz="4" w:space="0" w:color="000000"/>
              <w:right w:val="nil"/>
            </w:tcBorders>
          </w:tcPr>
          <w:p w14:paraId="0599A0C4" w14:textId="77777777" w:rsidR="000408FF" w:rsidRDefault="000408FF" w:rsidP="000408F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Žák rozpozná hudební formu jednoduché písně</w:t>
            </w:r>
          </w:p>
        </w:tc>
        <w:tc>
          <w:tcPr>
            <w:tcW w:w="4280" w:type="dxa"/>
            <w:tcBorders>
              <w:top w:val="single" w:sz="8" w:space="0" w:color="000000"/>
              <w:left w:val="single" w:sz="8" w:space="0" w:color="000000"/>
              <w:bottom w:val="single" w:sz="4" w:space="0" w:color="000000"/>
              <w:right w:val="nil"/>
            </w:tcBorders>
          </w:tcPr>
          <w:p w14:paraId="71B9408A" w14:textId="77777777" w:rsidR="000408FF" w:rsidRDefault="000408FF" w:rsidP="000408F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Rozlišuje písně lyrické, žertovné, hymnické.</w:t>
            </w:r>
          </w:p>
        </w:tc>
        <w:tc>
          <w:tcPr>
            <w:tcW w:w="2620" w:type="dxa"/>
            <w:tcBorders>
              <w:top w:val="single" w:sz="8" w:space="0" w:color="000000"/>
              <w:left w:val="single" w:sz="8" w:space="0" w:color="000000"/>
              <w:bottom w:val="single" w:sz="4" w:space="0" w:color="000000"/>
              <w:right w:val="single" w:sz="8" w:space="0" w:color="000000"/>
            </w:tcBorders>
          </w:tcPr>
          <w:p w14:paraId="6AEDD6F5" w14:textId="77777777" w:rsidR="000408FF" w:rsidRDefault="000408FF" w:rsidP="000408F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960" w:type="dxa"/>
            <w:tcBorders>
              <w:top w:val="nil"/>
              <w:left w:val="nil"/>
              <w:bottom w:val="nil"/>
              <w:right w:val="nil"/>
            </w:tcBorders>
          </w:tcPr>
          <w:p w14:paraId="415C5357" w14:textId="77777777" w:rsidR="000408FF" w:rsidRDefault="000408FF" w:rsidP="000408FF">
            <w:pPr>
              <w:pBdr>
                <w:top w:val="nil"/>
                <w:left w:val="nil"/>
                <w:bottom w:val="nil"/>
                <w:right w:val="nil"/>
                <w:between w:val="nil"/>
              </w:pBdr>
              <w:rPr>
                <w:rFonts w:ascii="Arial" w:eastAsia="Arial" w:hAnsi="Arial" w:cs="Arial"/>
                <w:color w:val="000000"/>
              </w:rPr>
            </w:pPr>
          </w:p>
        </w:tc>
      </w:tr>
      <w:tr w:rsidR="000408FF" w14:paraId="7D8C230F" w14:textId="77777777">
        <w:trPr>
          <w:trHeight w:val="255"/>
        </w:trPr>
        <w:tc>
          <w:tcPr>
            <w:tcW w:w="1040" w:type="dxa"/>
            <w:tcBorders>
              <w:top w:val="nil"/>
              <w:left w:val="single" w:sz="8" w:space="0" w:color="000000"/>
              <w:bottom w:val="nil"/>
              <w:right w:val="single" w:sz="8" w:space="0" w:color="000000"/>
            </w:tcBorders>
          </w:tcPr>
          <w:p w14:paraId="312F9DC7" w14:textId="77777777" w:rsidR="000408FF" w:rsidRDefault="000408FF" w:rsidP="000408F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Poslech.</w:t>
            </w:r>
          </w:p>
        </w:tc>
        <w:tc>
          <w:tcPr>
            <w:tcW w:w="4480" w:type="dxa"/>
            <w:tcBorders>
              <w:top w:val="nil"/>
              <w:left w:val="nil"/>
              <w:bottom w:val="single" w:sz="4" w:space="0" w:color="000000"/>
              <w:right w:val="nil"/>
            </w:tcBorders>
          </w:tcPr>
          <w:p w14:paraId="0AC4BBE1" w14:textId="77777777" w:rsidR="000408FF" w:rsidRPr="000408FF" w:rsidRDefault="000408FF" w:rsidP="000408FF">
            <w:pPr>
              <w:pBdr>
                <w:top w:val="nil"/>
                <w:left w:val="nil"/>
                <w:bottom w:val="nil"/>
                <w:right w:val="nil"/>
                <w:between w:val="nil"/>
              </w:pBdr>
              <w:rPr>
                <w:rFonts w:ascii="Arial" w:eastAsia="Arial" w:hAnsi="Arial" w:cs="Arial"/>
                <w:sz w:val="18"/>
                <w:szCs w:val="18"/>
              </w:rPr>
            </w:pPr>
            <w:r w:rsidRPr="000408FF">
              <w:rPr>
                <w:rFonts w:ascii="Arial" w:eastAsia="Arial" w:hAnsi="Arial" w:cs="Arial"/>
                <w:color w:val="000000"/>
                <w:sz w:val="18"/>
                <w:szCs w:val="18"/>
              </w:rPr>
              <w:t xml:space="preserve">či skladby </w:t>
            </w:r>
            <w:r w:rsidRPr="000408FF">
              <w:rPr>
                <w:rFonts w:ascii="Arial" w:eastAsia="Arial" w:hAnsi="Arial" w:cs="Arial"/>
                <w:sz w:val="18"/>
                <w:szCs w:val="18"/>
              </w:rPr>
              <w:t>HV-5-1-04</w:t>
            </w:r>
          </w:p>
          <w:p w14:paraId="38685F63" w14:textId="77777777" w:rsidR="000408FF" w:rsidRPr="000408FF" w:rsidRDefault="000408FF" w:rsidP="000408FF">
            <w:pPr>
              <w:pBdr>
                <w:top w:val="nil"/>
                <w:left w:val="nil"/>
                <w:bottom w:val="nil"/>
                <w:right w:val="nil"/>
                <w:between w:val="nil"/>
              </w:pBdr>
              <w:rPr>
                <w:rFonts w:ascii="Arial" w:eastAsia="Arial" w:hAnsi="Arial" w:cs="Arial"/>
                <w:strike/>
                <w:color w:val="000000"/>
                <w:sz w:val="18"/>
                <w:szCs w:val="18"/>
              </w:rPr>
            </w:pPr>
            <w:proofErr w:type="gramStart"/>
            <w:r w:rsidRPr="000408FF">
              <w:rPr>
                <w:rFonts w:ascii="Arial" w:eastAsia="Arial" w:hAnsi="Arial" w:cs="Arial"/>
                <w:color w:val="000000"/>
                <w:sz w:val="18"/>
                <w:szCs w:val="18"/>
              </w:rPr>
              <w:t>Vytváří  jednoduché</w:t>
            </w:r>
            <w:proofErr w:type="gramEnd"/>
            <w:r w:rsidRPr="000408FF">
              <w:rPr>
                <w:rFonts w:ascii="Arial" w:eastAsia="Arial" w:hAnsi="Arial" w:cs="Arial"/>
                <w:color w:val="000000"/>
                <w:sz w:val="18"/>
                <w:szCs w:val="18"/>
              </w:rPr>
              <w:t xml:space="preserve"> předehry, mezihry a dohry.</w:t>
            </w:r>
          </w:p>
        </w:tc>
        <w:tc>
          <w:tcPr>
            <w:tcW w:w="4280" w:type="dxa"/>
            <w:tcBorders>
              <w:top w:val="nil"/>
              <w:left w:val="single" w:sz="8" w:space="0" w:color="000000"/>
              <w:bottom w:val="single" w:sz="4" w:space="0" w:color="000000"/>
              <w:right w:val="nil"/>
            </w:tcBorders>
          </w:tcPr>
          <w:p w14:paraId="172018BB" w14:textId="77777777" w:rsidR="000408FF" w:rsidRDefault="000408FF" w:rsidP="000408F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xml:space="preserve">Rozeznává zpěvní hlasy </w:t>
            </w:r>
            <w:proofErr w:type="spellStart"/>
            <w:proofErr w:type="gramStart"/>
            <w:r>
              <w:rPr>
                <w:rFonts w:ascii="Arial" w:eastAsia="Arial" w:hAnsi="Arial" w:cs="Arial"/>
                <w:color w:val="000000"/>
                <w:sz w:val="18"/>
                <w:szCs w:val="18"/>
              </w:rPr>
              <w:t>soprán,alt</w:t>
            </w:r>
            <w:proofErr w:type="gramEnd"/>
            <w:r>
              <w:rPr>
                <w:rFonts w:ascii="Arial" w:eastAsia="Arial" w:hAnsi="Arial" w:cs="Arial"/>
                <w:color w:val="000000"/>
                <w:sz w:val="18"/>
                <w:szCs w:val="18"/>
              </w:rPr>
              <w:t>,tenor,bas</w:t>
            </w:r>
            <w:proofErr w:type="spellEnd"/>
            <w:r>
              <w:rPr>
                <w:rFonts w:ascii="Arial" w:eastAsia="Arial" w:hAnsi="Arial" w:cs="Arial"/>
                <w:color w:val="000000"/>
                <w:sz w:val="18"/>
                <w:szCs w:val="18"/>
              </w:rPr>
              <w:t>.</w:t>
            </w:r>
          </w:p>
        </w:tc>
        <w:tc>
          <w:tcPr>
            <w:tcW w:w="2620" w:type="dxa"/>
            <w:tcBorders>
              <w:top w:val="nil"/>
              <w:left w:val="single" w:sz="8" w:space="0" w:color="000000"/>
              <w:bottom w:val="single" w:sz="4" w:space="0" w:color="000000"/>
              <w:right w:val="single" w:sz="8" w:space="0" w:color="000000"/>
            </w:tcBorders>
          </w:tcPr>
          <w:p w14:paraId="45618783" w14:textId="77777777" w:rsidR="000408FF" w:rsidRDefault="000408FF" w:rsidP="000408FF">
            <w:pPr>
              <w:pBdr>
                <w:top w:val="nil"/>
                <w:left w:val="nil"/>
                <w:bottom w:val="nil"/>
                <w:right w:val="nil"/>
                <w:between w:val="nil"/>
              </w:pBdr>
              <w:rPr>
                <w:rFonts w:ascii="Arial" w:eastAsia="Arial" w:hAnsi="Arial" w:cs="Arial"/>
                <w:color w:val="000000"/>
                <w:sz w:val="18"/>
                <w:szCs w:val="18"/>
              </w:rPr>
            </w:pPr>
            <w:r>
              <w:rPr>
                <w:rFonts w:ascii="Arial" w:eastAsia="Arial" w:hAnsi="Arial" w:cs="Arial"/>
                <w:b/>
                <w:color w:val="000000"/>
                <w:sz w:val="18"/>
                <w:szCs w:val="18"/>
              </w:rPr>
              <w:t>MKV</w:t>
            </w:r>
          </w:p>
        </w:tc>
        <w:tc>
          <w:tcPr>
            <w:tcW w:w="960" w:type="dxa"/>
            <w:tcBorders>
              <w:top w:val="nil"/>
              <w:left w:val="nil"/>
              <w:bottom w:val="nil"/>
              <w:right w:val="nil"/>
            </w:tcBorders>
          </w:tcPr>
          <w:p w14:paraId="499894AA" w14:textId="77777777" w:rsidR="000408FF" w:rsidRDefault="000408FF" w:rsidP="000408FF">
            <w:pPr>
              <w:pBdr>
                <w:top w:val="nil"/>
                <w:left w:val="nil"/>
                <w:bottom w:val="nil"/>
                <w:right w:val="nil"/>
                <w:between w:val="nil"/>
              </w:pBdr>
              <w:rPr>
                <w:rFonts w:ascii="Arial" w:eastAsia="Arial" w:hAnsi="Arial" w:cs="Arial"/>
                <w:color w:val="000000"/>
              </w:rPr>
            </w:pPr>
          </w:p>
        </w:tc>
      </w:tr>
      <w:tr w:rsidR="000408FF" w14:paraId="06325531" w14:textId="77777777">
        <w:trPr>
          <w:trHeight w:val="255"/>
        </w:trPr>
        <w:tc>
          <w:tcPr>
            <w:tcW w:w="1040" w:type="dxa"/>
            <w:tcBorders>
              <w:top w:val="nil"/>
              <w:left w:val="single" w:sz="8" w:space="0" w:color="000000"/>
              <w:bottom w:val="nil"/>
              <w:right w:val="single" w:sz="8" w:space="0" w:color="000000"/>
            </w:tcBorders>
          </w:tcPr>
          <w:p w14:paraId="0429E679" w14:textId="77777777" w:rsidR="000408FF" w:rsidRDefault="000408FF" w:rsidP="000408F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lastRenderedPageBreak/>
              <w:t>činnosti</w:t>
            </w:r>
          </w:p>
        </w:tc>
        <w:tc>
          <w:tcPr>
            <w:tcW w:w="4480" w:type="dxa"/>
            <w:tcBorders>
              <w:top w:val="nil"/>
              <w:left w:val="nil"/>
              <w:bottom w:val="single" w:sz="4" w:space="0" w:color="000000"/>
              <w:right w:val="nil"/>
            </w:tcBorders>
          </w:tcPr>
          <w:p w14:paraId="567B5259" w14:textId="77777777" w:rsidR="000408FF" w:rsidRPr="000408FF" w:rsidRDefault="000408FF" w:rsidP="000408FF">
            <w:pPr>
              <w:pBdr>
                <w:top w:val="nil"/>
                <w:left w:val="nil"/>
                <w:bottom w:val="nil"/>
                <w:right w:val="nil"/>
                <w:between w:val="nil"/>
              </w:pBdr>
              <w:rPr>
                <w:rFonts w:ascii="Arial" w:eastAsia="Arial" w:hAnsi="Arial" w:cs="Arial"/>
                <w:sz w:val="18"/>
                <w:szCs w:val="18"/>
              </w:rPr>
            </w:pPr>
          </w:p>
        </w:tc>
        <w:tc>
          <w:tcPr>
            <w:tcW w:w="4280" w:type="dxa"/>
            <w:tcBorders>
              <w:top w:val="nil"/>
              <w:left w:val="single" w:sz="8" w:space="0" w:color="000000"/>
              <w:bottom w:val="single" w:sz="4" w:space="0" w:color="000000"/>
              <w:right w:val="nil"/>
            </w:tcBorders>
          </w:tcPr>
          <w:p w14:paraId="5413087B" w14:textId="77777777" w:rsidR="000408FF" w:rsidRDefault="000408FF" w:rsidP="000408F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Poznává malou písňovou formu.</w:t>
            </w:r>
          </w:p>
        </w:tc>
        <w:tc>
          <w:tcPr>
            <w:tcW w:w="2620" w:type="dxa"/>
            <w:tcBorders>
              <w:top w:val="nil"/>
              <w:left w:val="single" w:sz="8" w:space="0" w:color="000000"/>
              <w:bottom w:val="single" w:sz="4" w:space="0" w:color="000000"/>
              <w:right w:val="single" w:sz="8" w:space="0" w:color="000000"/>
            </w:tcBorders>
          </w:tcPr>
          <w:p w14:paraId="793942F4" w14:textId="77777777" w:rsidR="000408FF" w:rsidRDefault="000408FF" w:rsidP="000408F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xml:space="preserve">Etnický původ – </w:t>
            </w:r>
            <w:proofErr w:type="gramStart"/>
            <w:r>
              <w:rPr>
                <w:rFonts w:ascii="Arial" w:eastAsia="Arial" w:hAnsi="Arial" w:cs="Arial"/>
                <w:color w:val="000000"/>
                <w:sz w:val="18"/>
                <w:szCs w:val="18"/>
              </w:rPr>
              <w:t>poslech - indiánská</w:t>
            </w:r>
            <w:proofErr w:type="gramEnd"/>
            <w:r>
              <w:rPr>
                <w:rFonts w:ascii="Arial" w:eastAsia="Arial" w:hAnsi="Arial" w:cs="Arial"/>
                <w:color w:val="000000"/>
                <w:sz w:val="18"/>
                <w:szCs w:val="18"/>
              </w:rPr>
              <w:t xml:space="preserve"> hudba, africká hudba – poslech CD</w:t>
            </w:r>
          </w:p>
        </w:tc>
        <w:tc>
          <w:tcPr>
            <w:tcW w:w="960" w:type="dxa"/>
            <w:tcBorders>
              <w:top w:val="nil"/>
              <w:left w:val="nil"/>
              <w:bottom w:val="nil"/>
              <w:right w:val="nil"/>
            </w:tcBorders>
          </w:tcPr>
          <w:p w14:paraId="24CA768A" w14:textId="77777777" w:rsidR="000408FF" w:rsidRDefault="000408FF" w:rsidP="000408FF">
            <w:pPr>
              <w:pBdr>
                <w:top w:val="nil"/>
                <w:left w:val="nil"/>
                <w:bottom w:val="nil"/>
                <w:right w:val="nil"/>
                <w:between w:val="nil"/>
              </w:pBdr>
              <w:rPr>
                <w:rFonts w:ascii="Arial" w:eastAsia="Arial" w:hAnsi="Arial" w:cs="Arial"/>
                <w:color w:val="000000"/>
              </w:rPr>
            </w:pPr>
          </w:p>
        </w:tc>
      </w:tr>
      <w:tr w:rsidR="000408FF" w14:paraId="7C049796" w14:textId="77777777">
        <w:trPr>
          <w:trHeight w:val="255"/>
        </w:trPr>
        <w:tc>
          <w:tcPr>
            <w:tcW w:w="1040" w:type="dxa"/>
            <w:tcBorders>
              <w:top w:val="nil"/>
              <w:left w:val="single" w:sz="8" w:space="0" w:color="000000"/>
              <w:bottom w:val="nil"/>
              <w:right w:val="single" w:sz="8" w:space="0" w:color="000000"/>
            </w:tcBorders>
          </w:tcPr>
          <w:p w14:paraId="53FAF019" w14:textId="77777777" w:rsidR="000408FF" w:rsidRDefault="000408FF" w:rsidP="000408F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4480" w:type="dxa"/>
            <w:tcBorders>
              <w:top w:val="nil"/>
              <w:left w:val="nil"/>
              <w:bottom w:val="single" w:sz="4" w:space="0" w:color="000000"/>
              <w:right w:val="nil"/>
            </w:tcBorders>
          </w:tcPr>
          <w:p w14:paraId="5CD9CADE" w14:textId="77777777" w:rsidR="000408FF" w:rsidRPr="000408FF" w:rsidRDefault="000408FF" w:rsidP="000408FF">
            <w:pPr>
              <w:pBdr>
                <w:top w:val="nil"/>
                <w:left w:val="nil"/>
                <w:bottom w:val="nil"/>
                <w:right w:val="nil"/>
                <w:between w:val="nil"/>
              </w:pBdr>
              <w:rPr>
                <w:rFonts w:ascii="Arial" w:eastAsia="Arial" w:hAnsi="Arial" w:cs="Arial"/>
                <w:sz w:val="18"/>
                <w:szCs w:val="18"/>
              </w:rPr>
            </w:pPr>
            <w:r w:rsidRPr="000408FF">
              <w:rPr>
                <w:rFonts w:ascii="Arial" w:eastAsia="Arial" w:hAnsi="Arial" w:cs="Arial"/>
                <w:color w:val="000000"/>
                <w:sz w:val="18"/>
                <w:szCs w:val="18"/>
              </w:rPr>
              <w:t xml:space="preserve">Provádí jednoduché elementární </w:t>
            </w:r>
            <w:proofErr w:type="gramStart"/>
            <w:r w:rsidRPr="000408FF">
              <w:rPr>
                <w:rFonts w:ascii="Arial" w:eastAsia="Arial" w:hAnsi="Arial" w:cs="Arial"/>
                <w:color w:val="000000"/>
                <w:sz w:val="18"/>
                <w:szCs w:val="18"/>
              </w:rPr>
              <w:t>hud.improviz</w:t>
            </w:r>
            <w:proofErr w:type="gramEnd"/>
            <w:r w:rsidRPr="000408FF">
              <w:rPr>
                <w:rFonts w:ascii="Arial" w:eastAsia="Arial" w:hAnsi="Arial" w:cs="Arial"/>
                <w:color w:val="000000"/>
                <w:sz w:val="18"/>
                <w:szCs w:val="18"/>
              </w:rPr>
              <w:t>.</w:t>
            </w:r>
            <w:r w:rsidRPr="000408FF">
              <w:rPr>
                <w:rFonts w:ascii="Arial" w:eastAsia="Arial" w:hAnsi="Arial" w:cs="Arial"/>
                <w:sz w:val="18"/>
                <w:szCs w:val="18"/>
              </w:rPr>
              <w:t>HV-5-1-05</w:t>
            </w:r>
          </w:p>
          <w:p w14:paraId="2A48940C" w14:textId="77777777" w:rsidR="000408FF" w:rsidRPr="000408FF" w:rsidRDefault="000408FF" w:rsidP="000408FF">
            <w:pPr>
              <w:pBdr>
                <w:top w:val="nil"/>
                <w:left w:val="nil"/>
                <w:bottom w:val="nil"/>
                <w:right w:val="nil"/>
                <w:between w:val="nil"/>
              </w:pBdr>
              <w:rPr>
                <w:rFonts w:ascii="Arial" w:eastAsia="Arial" w:hAnsi="Arial" w:cs="Arial"/>
                <w:sz w:val="18"/>
                <w:szCs w:val="18"/>
              </w:rPr>
            </w:pPr>
          </w:p>
          <w:p w14:paraId="3D644B54" w14:textId="77777777" w:rsidR="000408FF" w:rsidRPr="000408FF" w:rsidRDefault="000408FF" w:rsidP="000408FF">
            <w:pPr>
              <w:rPr>
                <w:rFonts w:ascii="Arial" w:eastAsia="Arial" w:hAnsi="Arial" w:cs="Arial"/>
                <w:sz w:val="18"/>
                <w:szCs w:val="18"/>
              </w:rPr>
            </w:pPr>
            <w:r w:rsidRPr="000408FF">
              <w:rPr>
                <w:rFonts w:ascii="Arial" w:eastAsia="Arial" w:hAnsi="Arial" w:cs="Arial"/>
                <w:sz w:val="18"/>
                <w:szCs w:val="18"/>
              </w:rPr>
              <w:t>Rozpozná v proudu znějící hudby některé z užitých hudebních výrazových prostředkůHV-5-1-06</w:t>
            </w:r>
          </w:p>
          <w:p w14:paraId="4BAAAD7B" w14:textId="77777777" w:rsidR="000408FF" w:rsidRPr="000408FF" w:rsidRDefault="000408FF" w:rsidP="000408FF">
            <w:pPr>
              <w:rPr>
                <w:rFonts w:ascii="Arial" w:eastAsia="Arial" w:hAnsi="Arial" w:cs="Arial"/>
                <w:sz w:val="18"/>
                <w:szCs w:val="18"/>
              </w:rPr>
            </w:pPr>
          </w:p>
          <w:p w14:paraId="6DCE2AF6" w14:textId="77777777" w:rsidR="000408FF" w:rsidRPr="000408FF" w:rsidRDefault="000408FF" w:rsidP="000408FF">
            <w:pPr>
              <w:pBdr>
                <w:top w:val="nil"/>
                <w:left w:val="nil"/>
                <w:bottom w:val="nil"/>
                <w:right w:val="nil"/>
                <w:between w:val="nil"/>
              </w:pBdr>
              <w:rPr>
                <w:rFonts w:ascii="Arial" w:eastAsia="Arial" w:hAnsi="Arial" w:cs="Arial"/>
                <w:sz w:val="18"/>
                <w:szCs w:val="18"/>
              </w:rPr>
            </w:pPr>
          </w:p>
        </w:tc>
        <w:tc>
          <w:tcPr>
            <w:tcW w:w="4280" w:type="dxa"/>
            <w:tcBorders>
              <w:top w:val="nil"/>
              <w:left w:val="single" w:sz="8" w:space="0" w:color="000000"/>
              <w:bottom w:val="single" w:sz="4" w:space="0" w:color="000000"/>
              <w:right w:val="nil"/>
            </w:tcBorders>
          </w:tcPr>
          <w:p w14:paraId="1953130F" w14:textId="77777777" w:rsidR="000408FF" w:rsidRDefault="000408FF" w:rsidP="000408F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xml:space="preserve">Poslechem pozná rondo, </w:t>
            </w:r>
            <w:proofErr w:type="gramStart"/>
            <w:r>
              <w:rPr>
                <w:rFonts w:ascii="Arial" w:eastAsia="Arial" w:hAnsi="Arial" w:cs="Arial"/>
                <w:color w:val="000000"/>
                <w:sz w:val="18"/>
                <w:szCs w:val="18"/>
              </w:rPr>
              <w:t>menuet .</w:t>
            </w:r>
            <w:proofErr w:type="gramEnd"/>
            <w:r>
              <w:rPr>
                <w:rFonts w:ascii="Arial" w:eastAsia="Arial" w:hAnsi="Arial" w:cs="Arial"/>
                <w:color w:val="000000"/>
                <w:sz w:val="18"/>
                <w:szCs w:val="18"/>
              </w:rPr>
              <w:t xml:space="preserve"> </w:t>
            </w:r>
          </w:p>
        </w:tc>
        <w:tc>
          <w:tcPr>
            <w:tcW w:w="2620" w:type="dxa"/>
            <w:tcBorders>
              <w:top w:val="nil"/>
              <w:left w:val="single" w:sz="8" w:space="0" w:color="000000"/>
              <w:bottom w:val="single" w:sz="4" w:space="0" w:color="000000"/>
              <w:right w:val="single" w:sz="8" w:space="0" w:color="000000"/>
            </w:tcBorders>
          </w:tcPr>
          <w:p w14:paraId="230EEB4F" w14:textId="77777777" w:rsidR="000408FF" w:rsidRDefault="000408FF" w:rsidP="000408F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Žáci se sbližují při zpěvu.</w:t>
            </w:r>
          </w:p>
        </w:tc>
        <w:tc>
          <w:tcPr>
            <w:tcW w:w="960" w:type="dxa"/>
            <w:tcBorders>
              <w:top w:val="nil"/>
              <w:left w:val="nil"/>
              <w:bottom w:val="nil"/>
              <w:right w:val="nil"/>
            </w:tcBorders>
          </w:tcPr>
          <w:p w14:paraId="0E660CC5" w14:textId="77777777" w:rsidR="000408FF" w:rsidRDefault="000408FF" w:rsidP="000408FF">
            <w:pPr>
              <w:pBdr>
                <w:top w:val="nil"/>
                <w:left w:val="nil"/>
                <w:bottom w:val="nil"/>
                <w:right w:val="nil"/>
                <w:between w:val="nil"/>
              </w:pBdr>
              <w:rPr>
                <w:rFonts w:ascii="Arial" w:eastAsia="Arial" w:hAnsi="Arial" w:cs="Arial"/>
                <w:color w:val="000000"/>
              </w:rPr>
            </w:pPr>
          </w:p>
        </w:tc>
      </w:tr>
      <w:tr w:rsidR="000408FF" w14:paraId="0CD70B93" w14:textId="77777777">
        <w:trPr>
          <w:trHeight w:val="255"/>
        </w:trPr>
        <w:tc>
          <w:tcPr>
            <w:tcW w:w="1040" w:type="dxa"/>
            <w:tcBorders>
              <w:top w:val="nil"/>
              <w:left w:val="single" w:sz="8" w:space="0" w:color="000000"/>
              <w:bottom w:val="nil"/>
              <w:right w:val="single" w:sz="8" w:space="0" w:color="000000"/>
            </w:tcBorders>
          </w:tcPr>
          <w:p w14:paraId="57385445" w14:textId="77777777" w:rsidR="000408FF" w:rsidRDefault="000408FF" w:rsidP="000408F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4480" w:type="dxa"/>
            <w:tcBorders>
              <w:top w:val="nil"/>
              <w:left w:val="nil"/>
              <w:bottom w:val="single" w:sz="4" w:space="0" w:color="000000"/>
              <w:right w:val="single" w:sz="4" w:space="0" w:color="000000"/>
            </w:tcBorders>
          </w:tcPr>
          <w:p w14:paraId="2705C1CC" w14:textId="77777777" w:rsidR="000408FF" w:rsidRPr="000408FF" w:rsidRDefault="000408FF" w:rsidP="000408FF">
            <w:pPr>
              <w:pBdr>
                <w:top w:val="nil"/>
                <w:left w:val="nil"/>
                <w:bottom w:val="nil"/>
                <w:right w:val="nil"/>
                <w:between w:val="nil"/>
              </w:pBdr>
              <w:rPr>
                <w:rFonts w:ascii="Arial" w:eastAsia="Arial" w:hAnsi="Arial" w:cs="Arial"/>
                <w:color w:val="000000"/>
                <w:sz w:val="18"/>
                <w:szCs w:val="18"/>
              </w:rPr>
            </w:pPr>
            <w:r w:rsidRPr="000408FF">
              <w:rPr>
                <w:rFonts w:ascii="Arial" w:eastAsia="Arial" w:hAnsi="Arial" w:cs="Arial"/>
                <w:color w:val="000000"/>
                <w:sz w:val="18"/>
                <w:szCs w:val="18"/>
              </w:rPr>
              <w:t xml:space="preserve">Zúčastňuje se </w:t>
            </w:r>
            <w:proofErr w:type="spellStart"/>
            <w:r w:rsidRPr="000408FF">
              <w:rPr>
                <w:rFonts w:ascii="Arial" w:eastAsia="Arial" w:hAnsi="Arial" w:cs="Arial"/>
                <w:color w:val="000000"/>
                <w:sz w:val="18"/>
                <w:szCs w:val="18"/>
              </w:rPr>
              <w:t>vých</w:t>
            </w:r>
            <w:proofErr w:type="spellEnd"/>
            <w:r w:rsidRPr="000408FF">
              <w:rPr>
                <w:rFonts w:ascii="Arial" w:eastAsia="Arial" w:hAnsi="Arial" w:cs="Arial"/>
                <w:color w:val="000000"/>
                <w:sz w:val="18"/>
                <w:szCs w:val="18"/>
              </w:rPr>
              <w:t>. koncertů a hudeb. besed.</w:t>
            </w:r>
          </w:p>
        </w:tc>
        <w:tc>
          <w:tcPr>
            <w:tcW w:w="4280" w:type="dxa"/>
            <w:tcBorders>
              <w:top w:val="nil"/>
              <w:left w:val="nil"/>
              <w:bottom w:val="single" w:sz="4" w:space="0" w:color="000000"/>
              <w:right w:val="nil"/>
            </w:tcBorders>
          </w:tcPr>
          <w:p w14:paraId="22E863B6" w14:textId="77777777" w:rsidR="000408FF" w:rsidRDefault="000408FF" w:rsidP="000408F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xml:space="preserve">Sluchem i zrakem </w:t>
            </w:r>
            <w:proofErr w:type="gramStart"/>
            <w:r>
              <w:rPr>
                <w:rFonts w:ascii="Arial" w:eastAsia="Arial" w:hAnsi="Arial" w:cs="Arial"/>
                <w:color w:val="000000"/>
                <w:sz w:val="18"/>
                <w:szCs w:val="18"/>
              </w:rPr>
              <w:t>pozná :</w:t>
            </w:r>
            <w:proofErr w:type="gramEnd"/>
            <w:r>
              <w:rPr>
                <w:rFonts w:ascii="Arial" w:eastAsia="Arial" w:hAnsi="Arial" w:cs="Arial"/>
                <w:color w:val="000000"/>
                <w:sz w:val="18"/>
                <w:szCs w:val="18"/>
              </w:rPr>
              <w:t xml:space="preserve"> pikolu, </w:t>
            </w:r>
            <w:proofErr w:type="spellStart"/>
            <w:r>
              <w:rPr>
                <w:rFonts w:ascii="Arial" w:eastAsia="Arial" w:hAnsi="Arial" w:cs="Arial"/>
                <w:color w:val="000000"/>
                <w:sz w:val="18"/>
                <w:szCs w:val="18"/>
              </w:rPr>
              <w:t>příč</w:t>
            </w:r>
            <w:proofErr w:type="spellEnd"/>
            <w:r>
              <w:rPr>
                <w:rFonts w:ascii="Arial" w:eastAsia="Arial" w:hAnsi="Arial" w:cs="Arial"/>
                <w:color w:val="000000"/>
                <w:sz w:val="18"/>
                <w:szCs w:val="18"/>
              </w:rPr>
              <w:t>. flétnu,</w:t>
            </w:r>
          </w:p>
        </w:tc>
        <w:tc>
          <w:tcPr>
            <w:tcW w:w="2620" w:type="dxa"/>
            <w:tcBorders>
              <w:top w:val="nil"/>
              <w:left w:val="single" w:sz="8" w:space="0" w:color="000000"/>
              <w:bottom w:val="single" w:sz="4" w:space="0" w:color="000000"/>
              <w:right w:val="single" w:sz="8" w:space="0" w:color="000000"/>
            </w:tcBorders>
          </w:tcPr>
          <w:p w14:paraId="48460439" w14:textId="77777777" w:rsidR="000408FF" w:rsidRDefault="000408FF" w:rsidP="000408F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960" w:type="dxa"/>
            <w:tcBorders>
              <w:top w:val="nil"/>
              <w:left w:val="nil"/>
              <w:bottom w:val="nil"/>
              <w:right w:val="nil"/>
            </w:tcBorders>
          </w:tcPr>
          <w:p w14:paraId="411CE702" w14:textId="77777777" w:rsidR="000408FF" w:rsidRDefault="000408FF" w:rsidP="000408FF">
            <w:pPr>
              <w:pBdr>
                <w:top w:val="nil"/>
                <w:left w:val="nil"/>
                <w:bottom w:val="nil"/>
                <w:right w:val="nil"/>
                <w:between w:val="nil"/>
              </w:pBdr>
              <w:rPr>
                <w:rFonts w:ascii="Arial" w:eastAsia="Arial" w:hAnsi="Arial" w:cs="Arial"/>
                <w:color w:val="000000"/>
              </w:rPr>
            </w:pPr>
          </w:p>
        </w:tc>
      </w:tr>
      <w:tr w:rsidR="000408FF" w14:paraId="60F2830C" w14:textId="77777777">
        <w:trPr>
          <w:trHeight w:val="255"/>
        </w:trPr>
        <w:tc>
          <w:tcPr>
            <w:tcW w:w="1040" w:type="dxa"/>
            <w:tcBorders>
              <w:top w:val="nil"/>
              <w:left w:val="single" w:sz="8" w:space="0" w:color="000000"/>
              <w:bottom w:val="nil"/>
              <w:right w:val="single" w:sz="8" w:space="0" w:color="000000"/>
            </w:tcBorders>
          </w:tcPr>
          <w:p w14:paraId="30E3C3B2" w14:textId="77777777" w:rsidR="000408FF" w:rsidRDefault="000408FF" w:rsidP="000408F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4480" w:type="dxa"/>
            <w:tcBorders>
              <w:top w:val="nil"/>
              <w:left w:val="nil"/>
              <w:bottom w:val="single" w:sz="4" w:space="0" w:color="000000"/>
              <w:right w:val="single" w:sz="4" w:space="0" w:color="000000"/>
            </w:tcBorders>
          </w:tcPr>
          <w:p w14:paraId="2CD74D78" w14:textId="77777777" w:rsidR="000408FF" w:rsidRPr="000408FF" w:rsidRDefault="000408FF" w:rsidP="000408FF">
            <w:pPr>
              <w:pBdr>
                <w:top w:val="nil"/>
                <w:left w:val="nil"/>
                <w:bottom w:val="nil"/>
                <w:right w:val="nil"/>
                <w:between w:val="nil"/>
              </w:pBdr>
              <w:rPr>
                <w:rFonts w:ascii="Arial" w:eastAsia="Arial" w:hAnsi="Arial" w:cs="Arial"/>
                <w:color w:val="000000"/>
                <w:sz w:val="18"/>
                <w:szCs w:val="18"/>
              </w:rPr>
            </w:pPr>
            <w:r w:rsidRPr="000408FF">
              <w:rPr>
                <w:rFonts w:ascii="Arial" w:eastAsia="Arial" w:hAnsi="Arial" w:cs="Arial"/>
                <w:color w:val="000000"/>
                <w:sz w:val="18"/>
                <w:szCs w:val="18"/>
              </w:rPr>
              <w:t xml:space="preserve">Aktivně se podílí dle svých předpokladů </w:t>
            </w:r>
          </w:p>
        </w:tc>
        <w:tc>
          <w:tcPr>
            <w:tcW w:w="4280" w:type="dxa"/>
            <w:tcBorders>
              <w:top w:val="nil"/>
              <w:left w:val="nil"/>
              <w:bottom w:val="single" w:sz="4" w:space="0" w:color="000000"/>
              <w:right w:val="nil"/>
            </w:tcBorders>
          </w:tcPr>
          <w:p w14:paraId="5AC3CB36" w14:textId="77777777" w:rsidR="000408FF" w:rsidRDefault="000408FF" w:rsidP="000408F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hoboj, fagot, tubu.</w:t>
            </w:r>
          </w:p>
        </w:tc>
        <w:tc>
          <w:tcPr>
            <w:tcW w:w="2620" w:type="dxa"/>
            <w:tcBorders>
              <w:top w:val="nil"/>
              <w:left w:val="single" w:sz="8" w:space="0" w:color="000000"/>
              <w:bottom w:val="single" w:sz="4" w:space="0" w:color="000000"/>
              <w:right w:val="single" w:sz="8" w:space="0" w:color="000000"/>
            </w:tcBorders>
          </w:tcPr>
          <w:p w14:paraId="2457AF8F" w14:textId="77777777" w:rsidR="000408FF" w:rsidRDefault="000408FF" w:rsidP="000408F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960" w:type="dxa"/>
            <w:tcBorders>
              <w:top w:val="nil"/>
              <w:left w:val="nil"/>
              <w:bottom w:val="nil"/>
              <w:right w:val="nil"/>
            </w:tcBorders>
          </w:tcPr>
          <w:p w14:paraId="52F6CBBA" w14:textId="77777777" w:rsidR="000408FF" w:rsidRDefault="000408FF" w:rsidP="000408FF">
            <w:pPr>
              <w:pBdr>
                <w:top w:val="nil"/>
                <w:left w:val="nil"/>
                <w:bottom w:val="nil"/>
                <w:right w:val="nil"/>
                <w:between w:val="nil"/>
              </w:pBdr>
              <w:rPr>
                <w:rFonts w:ascii="Arial" w:eastAsia="Arial" w:hAnsi="Arial" w:cs="Arial"/>
                <w:color w:val="000000"/>
              </w:rPr>
            </w:pPr>
          </w:p>
        </w:tc>
      </w:tr>
      <w:tr w:rsidR="000408FF" w14:paraId="2565B06F" w14:textId="77777777">
        <w:trPr>
          <w:trHeight w:val="255"/>
        </w:trPr>
        <w:tc>
          <w:tcPr>
            <w:tcW w:w="1040" w:type="dxa"/>
            <w:tcBorders>
              <w:top w:val="nil"/>
              <w:left w:val="single" w:sz="8" w:space="0" w:color="000000"/>
              <w:bottom w:val="nil"/>
              <w:right w:val="single" w:sz="8" w:space="0" w:color="000000"/>
            </w:tcBorders>
          </w:tcPr>
          <w:p w14:paraId="529A5374" w14:textId="77777777" w:rsidR="000408FF" w:rsidRDefault="000408FF" w:rsidP="000408F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4480" w:type="dxa"/>
            <w:tcBorders>
              <w:top w:val="nil"/>
              <w:left w:val="nil"/>
              <w:bottom w:val="single" w:sz="4" w:space="0" w:color="000000"/>
              <w:right w:val="single" w:sz="4" w:space="0" w:color="000000"/>
            </w:tcBorders>
          </w:tcPr>
          <w:p w14:paraId="058058CB" w14:textId="77777777" w:rsidR="000408FF" w:rsidRPr="000408FF" w:rsidRDefault="000408FF" w:rsidP="000408FF">
            <w:pPr>
              <w:pBdr>
                <w:top w:val="nil"/>
                <w:left w:val="nil"/>
                <w:bottom w:val="nil"/>
                <w:right w:val="nil"/>
                <w:between w:val="nil"/>
              </w:pBdr>
              <w:rPr>
                <w:rFonts w:ascii="Arial" w:eastAsia="Arial" w:hAnsi="Arial" w:cs="Arial"/>
                <w:color w:val="000000"/>
                <w:sz w:val="18"/>
                <w:szCs w:val="18"/>
              </w:rPr>
            </w:pPr>
            <w:r w:rsidRPr="000408FF">
              <w:rPr>
                <w:rFonts w:ascii="Arial" w:eastAsia="Arial" w:hAnsi="Arial" w:cs="Arial"/>
                <w:color w:val="000000"/>
                <w:sz w:val="18"/>
                <w:szCs w:val="18"/>
              </w:rPr>
              <w:t>na soutěžích a vystoupeních.</w:t>
            </w:r>
          </w:p>
        </w:tc>
        <w:tc>
          <w:tcPr>
            <w:tcW w:w="4280" w:type="dxa"/>
            <w:tcBorders>
              <w:top w:val="nil"/>
              <w:left w:val="nil"/>
              <w:bottom w:val="single" w:sz="4" w:space="0" w:color="000000"/>
              <w:right w:val="nil"/>
            </w:tcBorders>
          </w:tcPr>
          <w:p w14:paraId="27DB1A72" w14:textId="77777777" w:rsidR="000408FF" w:rsidRDefault="000408FF" w:rsidP="000408F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xml:space="preserve">Seznamuje </w:t>
            </w:r>
            <w:proofErr w:type="gramStart"/>
            <w:r>
              <w:rPr>
                <w:rFonts w:ascii="Arial" w:eastAsia="Arial" w:hAnsi="Arial" w:cs="Arial"/>
                <w:color w:val="000000"/>
                <w:sz w:val="18"/>
                <w:szCs w:val="18"/>
              </w:rPr>
              <w:t>se  s</w:t>
            </w:r>
            <w:proofErr w:type="gramEnd"/>
            <w:r>
              <w:rPr>
                <w:rFonts w:ascii="Arial" w:eastAsia="Arial" w:hAnsi="Arial" w:cs="Arial"/>
                <w:color w:val="000000"/>
                <w:sz w:val="18"/>
                <w:szCs w:val="18"/>
              </w:rPr>
              <w:t xml:space="preserve"> epizodami života </w:t>
            </w:r>
            <w:proofErr w:type="spellStart"/>
            <w:r>
              <w:rPr>
                <w:rFonts w:ascii="Arial" w:eastAsia="Arial" w:hAnsi="Arial" w:cs="Arial"/>
                <w:color w:val="000000"/>
                <w:sz w:val="18"/>
                <w:szCs w:val="18"/>
              </w:rPr>
              <w:t>hud</w:t>
            </w:r>
            <w:proofErr w:type="spellEnd"/>
            <w:r>
              <w:rPr>
                <w:rFonts w:ascii="Arial" w:eastAsia="Arial" w:hAnsi="Arial" w:cs="Arial"/>
                <w:color w:val="000000"/>
                <w:sz w:val="18"/>
                <w:szCs w:val="18"/>
              </w:rPr>
              <w:t>.</w:t>
            </w:r>
            <w:r w:rsidR="003B347B">
              <w:rPr>
                <w:rFonts w:ascii="Arial" w:eastAsia="Arial" w:hAnsi="Arial" w:cs="Arial"/>
                <w:color w:val="000000"/>
                <w:sz w:val="18"/>
                <w:szCs w:val="18"/>
              </w:rPr>
              <w:t xml:space="preserve"> </w:t>
            </w:r>
            <w:r>
              <w:rPr>
                <w:rFonts w:ascii="Arial" w:eastAsia="Arial" w:hAnsi="Arial" w:cs="Arial"/>
                <w:color w:val="000000"/>
                <w:sz w:val="18"/>
                <w:szCs w:val="18"/>
              </w:rPr>
              <w:t>sklad.:</w:t>
            </w:r>
          </w:p>
        </w:tc>
        <w:tc>
          <w:tcPr>
            <w:tcW w:w="2620" w:type="dxa"/>
            <w:tcBorders>
              <w:top w:val="nil"/>
              <w:left w:val="single" w:sz="8" w:space="0" w:color="000000"/>
              <w:bottom w:val="single" w:sz="4" w:space="0" w:color="000000"/>
              <w:right w:val="single" w:sz="8" w:space="0" w:color="000000"/>
            </w:tcBorders>
          </w:tcPr>
          <w:p w14:paraId="1B9251D2" w14:textId="77777777" w:rsidR="000408FF" w:rsidRDefault="000408FF" w:rsidP="000408F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960" w:type="dxa"/>
            <w:tcBorders>
              <w:top w:val="nil"/>
              <w:left w:val="nil"/>
              <w:bottom w:val="nil"/>
              <w:right w:val="nil"/>
            </w:tcBorders>
          </w:tcPr>
          <w:p w14:paraId="5759A6ED" w14:textId="77777777" w:rsidR="000408FF" w:rsidRDefault="000408FF" w:rsidP="000408FF">
            <w:pPr>
              <w:pBdr>
                <w:top w:val="nil"/>
                <w:left w:val="nil"/>
                <w:bottom w:val="nil"/>
                <w:right w:val="nil"/>
                <w:between w:val="nil"/>
              </w:pBdr>
              <w:rPr>
                <w:rFonts w:ascii="Arial" w:eastAsia="Arial" w:hAnsi="Arial" w:cs="Arial"/>
                <w:color w:val="000000"/>
              </w:rPr>
            </w:pPr>
          </w:p>
        </w:tc>
      </w:tr>
      <w:tr w:rsidR="000408FF" w14:paraId="5B00DBF3" w14:textId="77777777">
        <w:trPr>
          <w:trHeight w:val="255"/>
        </w:trPr>
        <w:tc>
          <w:tcPr>
            <w:tcW w:w="1040" w:type="dxa"/>
            <w:tcBorders>
              <w:top w:val="nil"/>
              <w:left w:val="single" w:sz="8" w:space="0" w:color="000000"/>
              <w:bottom w:val="nil"/>
              <w:right w:val="single" w:sz="8" w:space="0" w:color="000000"/>
            </w:tcBorders>
          </w:tcPr>
          <w:p w14:paraId="492E6019" w14:textId="77777777" w:rsidR="000408FF" w:rsidRDefault="000408FF" w:rsidP="000408F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4480" w:type="dxa"/>
            <w:tcBorders>
              <w:top w:val="nil"/>
              <w:left w:val="nil"/>
              <w:bottom w:val="single" w:sz="4" w:space="0" w:color="000000"/>
              <w:right w:val="single" w:sz="4" w:space="0" w:color="000000"/>
            </w:tcBorders>
          </w:tcPr>
          <w:p w14:paraId="13298DC1" w14:textId="77777777" w:rsidR="000408FF" w:rsidRPr="000408FF" w:rsidRDefault="000408FF" w:rsidP="000408FF">
            <w:pPr>
              <w:pBdr>
                <w:top w:val="nil"/>
                <w:left w:val="nil"/>
                <w:bottom w:val="nil"/>
                <w:right w:val="nil"/>
                <w:between w:val="nil"/>
              </w:pBdr>
              <w:rPr>
                <w:rFonts w:ascii="Arial" w:eastAsia="Arial" w:hAnsi="Arial" w:cs="Arial"/>
                <w:color w:val="000000"/>
                <w:sz w:val="18"/>
                <w:szCs w:val="18"/>
              </w:rPr>
            </w:pPr>
            <w:r w:rsidRPr="000408FF">
              <w:rPr>
                <w:rFonts w:ascii="Arial" w:eastAsia="Arial" w:hAnsi="Arial" w:cs="Arial"/>
                <w:color w:val="000000"/>
                <w:sz w:val="18"/>
                <w:szCs w:val="18"/>
              </w:rPr>
              <w:t> </w:t>
            </w:r>
          </w:p>
        </w:tc>
        <w:tc>
          <w:tcPr>
            <w:tcW w:w="4280" w:type="dxa"/>
            <w:tcBorders>
              <w:top w:val="nil"/>
              <w:left w:val="nil"/>
              <w:bottom w:val="single" w:sz="4" w:space="0" w:color="000000"/>
              <w:right w:val="nil"/>
            </w:tcBorders>
          </w:tcPr>
          <w:p w14:paraId="3C2FE374" w14:textId="77777777" w:rsidR="000408FF" w:rsidRDefault="000408FF" w:rsidP="000408F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Beethoven, Bach, Haydn, Janáček, Dvořák.</w:t>
            </w:r>
          </w:p>
        </w:tc>
        <w:tc>
          <w:tcPr>
            <w:tcW w:w="2620" w:type="dxa"/>
            <w:tcBorders>
              <w:top w:val="nil"/>
              <w:left w:val="single" w:sz="8" w:space="0" w:color="000000"/>
              <w:bottom w:val="single" w:sz="4" w:space="0" w:color="000000"/>
              <w:right w:val="single" w:sz="8" w:space="0" w:color="000000"/>
            </w:tcBorders>
          </w:tcPr>
          <w:p w14:paraId="1435B7C7" w14:textId="77777777" w:rsidR="000408FF" w:rsidRDefault="000408FF" w:rsidP="000408F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960" w:type="dxa"/>
            <w:tcBorders>
              <w:top w:val="nil"/>
              <w:left w:val="nil"/>
              <w:bottom w:val="nil"/>
              <w:right w:val="nil"/>
            </w:tcBorders>
          </w:tcPr>
          <w:p w14:paraId="6BD81094" w14:textId="77777777" w:rsidR="000408FF" w:rsidRDefault="000408FF" w:rsidP="000408FF">
            <w:pPr>
              <w:pBdr>
                <w:top w:val="nil"/>
                <w:left w:val="nil"/>
                <w:bottom w:val="nil"/>
                <w:right w:val="nil"/>
                <w:between w:val="nil"/>
              </w:pBdr>
              <w:rPr>
                <w:rFonts w:ascii="Arial" w:eastAsia="Arial" w:hAnsi="Arial" w:cs="Arial"/>
                <w:color w:val="000000"/>
              </w:rPr>
            </w:pPr>
          </w:p>
        </w:tc>
      </w:tr>
      <w:tr w:rsidR="000408FF" w14:paraId="70BC91FC" w14:textId="77777777">
        <w:trPr>
          <w:trHeight w:val="255"/>
        </w:trPr>
        <w:tc>
          <w:tcPr>
            <w:tcW w:w="1040" w:type="dxa"/>
            <w:tcBorders>
              <w:top w:val="nil"/>
              <w:left w:val="single" w:sz="8" w:space="0" w:color="000000"/>
              <w:bottom w:val="nil"/>
              <w:right w:val="single" w:sz="8" w:space="0" w:color="000000"/>
            </w:tcBorders>
          </w:tcPr>
          <w:p w14:paraId="4B02DF8E" w14:textId="77777777" w:rsidR="000408FF" w:rsidRDefault="000408FF" w:rsidP="000408F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4480" w:type="dxa"/>
            <w:tcBorders>
              <w:top w:val="nil"/>
              <w:left w:val="nil"/>
              <w:bottom w:val="single" w:sz="4" w:space="0" w:color="000000"/>
              <w:right w:val="single" w:sz="4" w:space="0" w:color="000000"/>
            </w:tcBorders>
          </w:tcPr>
          <w:p w14:paraId="4847221A" w14:textId="77777777" w:rsidR="000408FF" w:rsidRPr="000408FF" w:rsidRDefault="000408FF" w:rsidP="000408FF">
            <w:pPr>
              <w:pBdr>
                <w:top w:val="nil"/>
                <w:left w:val="nil"/>
                <w:bottom w:val="nil"/>
                <w:right w:val="nil"/>
                <w:between w:val="nil"/>
              </w:pBdr>
              <w:rPr>
                <w:rFonts w:ascii="Arial" w:eastAsia="Arial" w:hAnsi="Arial" w:cs="Arial"/>
                <w:color w:val="000000"/>
                <w:sz w:val="18"/>
                <w:szCs w:val="18"/>
              </w:rPr>
            </w:pPr>
            <w:r w:rsidRPr="000408FF">
              <w:rPr>
                <w:rFonts w:ascii="Arial" w:eastAsia="Arial" w:hAnsi="Arial" w:cs="Arial"/>
                <w:color w:val="000000"/>
                <w:sz w:val="18"/>
                <w:szCs w:val="18"/>
              </w:rPr>
              <w:t> </w:t>
            </w:r>
          </w:p>
        </w:tc>
        <w:tc>
          <w:tcPr>
            <w:tcW w:w="4280" w:type="dxa"/>
            <w:tcBorders>
              <w:top w:val="nil"/>
              <w:left w:val="nil"/>
              <w:bottom w:val="nil"/>
              <w:right w:val="nil"/>
            </w:tcBorders>
          </w:tcPr>
          <w:p w14:paraId="6BF41F47" w14:textId="77777777" w:rsidR="000408FF" w:rsidRDefault="000408FF" w:rsidP="000408F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Proniká do zákonitostí hudby.</w:t>
            </w:r>
          </w:p>
        </w:tc>
        <w:tc>
          <w:tcPr>
            <w:tcW w:w="2620" w:type="dxa"/>
            <w:tcBorders>
              <w:top w:val="nil"/>
              <w:left w:val="single" w:sz="8" w:space="0" w:color="000000"/>
              <w:bottom w:val="single" w:sz="4" w:space="0" w:color="000000"/>
              <w:right w:val="single" w:sz="8" w:space="0" w:color="000000"/>
            </w:tcBorders>
          </w:tcPr>
          <w:p w14:paraId="0F60CCD9" w14:textId="77777777" w:rsidR="000408FF" w:rsidRDefault="000408FF" w:rsidP="000408F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960" w:type="dxa"/>
            <w:tcBorders>
              <w:top w:val="nil"/>
              <w:left w:val="nil"/>
              <w:bottom w:val="nil"/>
              <w:right w:val="nil"/>
            </w:tcBorders>
          </w:tcPr>
          <w:p w14:paraId="0F9F6399" w14:textId="77777777" w:rsidR="000408FF" w:rsidRDefault="000408FF" w:rsidP="000408FF">
            <w:pPr>
              <w:pBdr>
                <w:top w:val="nil"/>
                <w:left w:val="nil"/>
                <w:bottom w:val="nil"/>
                <w:right w:val="nil"/>
                <w:between w:val="nil"/>
              </w:pBdr>
              <w:rPr>
                <w:rFonts w:ascii="Arial" w:eastAsia="Arial" w:hAnsi="Arial" w:cs="Arial"/>
                <w:color w:val="000000"/>
              </w:rPr>
            </w:pPr>
          </w:p>
        </w:tc>
      </w:tr>
      <w:tr w:rsidR="000408FF" w14:paraId="72A51C91" w14:textId="77777777">
        <w:trPr>
          <w:trHeight w:val="270"/>
        </w:trPr>
        <w:tc>
          <w:tcPr>
            <w:tcW w:w="1040" w:type="dxa"/>
            <w:tcBorders>
              <w:top w:val="nil"/>
              <w:left w:val="single" w:sz="8" w:space="0" w:color="000000"/>
              <w:bottom w:val="single" w:sz="8" w:space="0" w:color="000000"/>
              <w:right w:val="single" w:sz="8" w:space="0" w:color="000000"/>
            </w:tcBorders>
          </w:tcPr>
          <w:p w14:paraId="0D39739A" w14:textId="77777777" w:rsidR="000408FF" w:rsidRDefault="000408FF" w:rsidP="000408F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4480" w:type="dxa"/>
            <w:tcBorders>
              <w:top w:val="nil"/>
              <w:left w:val="nil"/>
              <w:bottom w:val="single" w:sz="8" w:space="0" w:color="000000"/>
              <w:right w:val="single" w:sz="4" w:space="0" w:color="000000"/>
            </w:tcBorders>
          </w:tcPr>
          <w:p w14:paraId="70148294" w14:textId="77777777" w:rsidR="000408FF" w:rsidRPr="000408FF" w:rsidRDefault="000408FF" w:rsidP="000408FF">
            <w:pPr>
              <w:pBdr>
                <w:top w:val="nil"/>
                <w:left w:val="nil"/>
                <w:bottom w:val="nil"/>
                <w:right w:val="nil"/>
                <w:between w:val="nil"/>
              </w:pBdr>
              <w:rPr>
                <w:rFonts w:ascii="Arial" w:eastAsia="Arial" w:hAnsi="Arial" w:cs="Arial"/>
                <w:color w:val="000000"/>
                <w:sz w:val="18"/>
                <w:szCs w:val="18"/>
              </w:rPr>
            </w:pPr>
            <w:r w:rsidRPr="000408FF">
              <w:rPr>
                <w:rFonts w:ascii="Arial" w:eastAsia="Arial" w:hAnsi="Arial" w:cs="Arial"/>
                <w:color w:val="000000"/>
                <w:sz w:val="18"/>
                <w:szCs w:val="18"/>
              </w:rPr>
              <w:t> </w:t>
            </w:r>
          </w:p>
        </w:tc>
        <w:tc>
          <w:tcPr>
            <w:tcW w:w="4280" w:type="dxa"/>
            <w:tcBorders>
              <w:top w:val="single" w:sz="4" w:space="0" w:color="000000"/>
              <w:left w:val="nil"/>
              <w:bottom w:val="single" w:sz="8" w:space="0" w:color="000000"/>
              <w:right w:val="nil"/>
            </w:tcBorders>
          </w:tcPr>
          <w:p w14:paraId="5DE26B57" w14:textId="77777777" w:rsidR="000408FF" w:rsidRDefault="000408FF" w:rsidP="000408F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Nově se seznamuje s komorní hudbou.</w:t>
            </w:r>
          </w:p>
        </w:tc>
        <w:tc>
          <w:tcPr>
            <w:tcW w:w="2620" w:type="dxa"/>
            <w:tcBorders>
              <w:top w:val="nil"/>
              <w:left w:val="single" w:sz="8" w:space="0" w:color="000000"/>
              <w:bottom w:val="single" w:sz="8" w:space="0" w:color="000000"/>
              <w:right w:val="single" w:sz="8" w:space="0" w:color="000000"/>
            </w:tcBorders>
          </w:tcPr>
          <w:p w14:paraId="523CC0F2" w14:textId="77777777" w:rsidR="000408FF" w:rsidRDefault="000408FF" w:rsidP="000408F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960" w:type="dxa"/>
            <w:tcBorders>
              <w:top w:val="nil"/>
              <w:left w:val="nil"/>
              <w:bottom w:val="nil"/>
              <w:right w:val="nil"/>
            </w:tcBorders>
          </w:tcPr>
          <w:p w14:paraId="7FC2E3AB" w14:textId="77777777" w:rsidR="000408FF" w:rsidRDefault="000408FF" w:rsidP="000408FF">
            <w:pPr>
              <w:pBdr>
                <w:top w:val="nil"/>
                <w:left w:val="nil"/>
                <w:bottom w:val="nil"/>
                <w:right w:val="nil"/>
                <w:between w:val="nil"/>
              </w:pBdr>
              <w:rPr>
                <w:rFonts w:ascii="Arial" w:eastAsia="Arial" w:hAnsi="Arial" w:cs="Arial"/>
                <w:color w:val="000000"/>
              </w:rPr>
            </w:pPr>
          </w:p>
        </w:tc>
      </w:tr>
      <w:tr w:rsidR="000408FF" w14:paraId="39B872D3" w14:textId="77777777">
        <w:trPr>
          <w:trHeight w:val="255"/>
        </w:trPr>
        <w:tc>
          <w:tcPr>
            <w:tcW w:w="1040" w:type="dxa"/>
            <w:tcBorders>
              <w:top w:val="nil"/>
              <w:left w:val="single" w:sz="8" w:space="0" w:color="000000"/>
              <w:bottom w:val="nil"/>
              <w:right w:val="single" w:sz="8" w:space="0" w:color="000000"/>
            </w:tcBorders>
          </w:tcPr>
          <w:p w14:paraId="4345D3D9" w14:textId="77777777" w:rsidR="000408FF" w:rsidRDefault="000408FF" w:rsidP="000408F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4480" w:type="dxa"/>
            <w:tcBorders>
              <w:top w:val="nil"/>
              <w:left w:val="nil"/>
              <w:bottom w:val="single" w:sz="4" w:space="0" w:color="000000"/>
              <w:right w:val="single" w:sz="8" w:space="0" w:color="000000"/>
            </w:tcBorders>
          </w:tcPr>
          <w:p w14:paraId="68DCF855" w14:textId="77777777" w:rsidR="000408FF" w:rsidRPr="000408FF" w:rsidRDefault="000408FF" w:rsidP="000408FF">
            <w:pPr>
              <w:pBdr>
                <w:top w:val="nil"/>
                <w:left w:val="nil"/>
                <w:bottom w:val="nil"/>
                <w:right w:val="nil"/>
                <w:between w:val="nil"/>
              </w:pBdr>
              <w:rPr>
                <w:rFonts w:ascii="Arial" w:eastAsia="Arial" w:hAnsi="Arial" w:cs="Arial"/>
                <w:strike/>
                <w:color w:val="000000"/>
                <w:sz w:val="18"/>
                <w:szCs w:val="18"/>
              </w:rPr>
            </w:pPr>
            <w:r w:rsidRPr="000408FF">
              <w:rPr>
                <w:rFonts w:ascii="Arial" w:eastAsia="Arial" w:hAnsi="Arial" w:cs="Arial"/>
                <w:sz w:val="18"/>
                <w:szCs w:val="18"/>
              </w:rPr>
              <w:t>Žák realizuje podle svých individuálních schopností a</w:t>
            </w:r>
          </w:p>
        </w:tc>
        <w:tc>
          <w:tcPr>
            <w:tcW w:w="4280" w:type="dxa"/>
            <w:tcBorders>
              <w:top w:val="nil"/>
              <w:left w:val="nil"/>
              <w:bottom w:val="single" w:sz="4" w:space="0" w:color="000000"/>
              <w:right w:val="nil"/>
            </w:tcBorders>
          </w:tcPr>
          <w:p w14:paraId="002FC02E" w14:textId="77777777" w:rsidR="000408FF" w:rsidRDefault="000408FF" w:rsidP="000408F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Rozeznává pojmy rytmus, dynamika,</w:t>
            </w:r>
            <w:r w:rsidR="003B347B">
              <w:rPr>
                <w:rFonts w:ascii="Arial" w:eastAsia="Arial" w:hAnsi="Arial" w:cs="Arial"/>
                <w:color w:val="000000"/>
                <w:sz w:val="18"/>
                <w:szCs w:val="18"/>
              </w:rPr>
              <w:t xml:space="preserve"> </w:t>
            </w:r>
            <w:r>
              <w:rPr>
                <w:rFonts w:ascii="Arial" w:eastAsia="Arial" w:hAnsi="Arial" w:cs="Arial"/>
                <w:color w:val="000000"/>
                <w:sz w:val="18"/>
                <w:szCs w:val="18"/>
              </w:rPr>
              <w:t>tempo.</w:t>
            </w:r>
          </w:p>
        </w:tc>
        <w:tc>
          <w:tcPr>
            <w:tcW w:w="2620" w:type="dxa"/>
            <w:tcBorders>
              <w:top w:val="nil"/>
              <w:left w:val="single" w:sz="8" w:space="0" w:color="000000"/>
              <w:bottom w:val="single" w:sz="4" w:space="0" w:color="000000"/>
              <w:right w:val="single" w:sz="8" w:space="0" w:color="000000"/>
            </w:tcBorders>
          </w:tcPr>
          <w:p w14:paraId="42EC5C62" w14:textId="77777777" w:rsidR="000408FF" w:rsidRDefault="000408FF" w:rsidP="000408F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960" w:type="dxa"/>
            <w:tcBorders>
              <w:top w:val="nil"/>
              <w:left w:val="nil"/>
              <w:bottom w:val="nil"/>
              <w:right w:val="nil"/>
            </w:tcBorders>
          </w:tcPr>
          <w:p w14:paraId="00A0F3DF" w14:textId="77777777" w:rsidR="000408FF" w:rsidRDefault="000408FF" w:rsidP="000408FF">
            <w:pPr>
              <w:pBdr>
                <w:top w:val="nil"/>
                <w:left w:val="nil"/>
                <w:bottom w:val="nil"/>
                <w:right w:val="nil"/>
                <w:between w:val="nil"/>
              </w:pBdr>
              <w:rPr>
                <w:rFonts w:ascii="Arial" w:eastAsia="Arial" w:hAnsi="Arial" w:cs="Arial"/>
                <w:color w:val="000000"/>
              </w:rPr>
            </w:pPr>
          </w:p>
        </w:tc>
      </w:tr>
      <w:tr w:rsidR="000408FF" w14:paraId="01C9D468" w14:textId="77777777">
        <w:trPr>
          <w:trHeight w:val="255"/>
        </w:trPr>
        <w:tc>
          <w:tcPr>
            <w:tcW w:w="1040" w:type="dxa"/>
            <w:tcBorders>
              <w:top w:val="nil"/>
              <w:left w:val="single" w:sz="8" w:space="0" w:color="000000"/>
              <w:bottom w:val="nil"/>
              <w:right w:val="single" w:sz="8" w:space="0" w:color="000000"/>
            </w:tcBorders>
          </w:tcPr>
          <w:p w14:paraId="7419E70F" w14:textId="77777777" w:rsidR="000408FF" w:rsidRDefault="000408FF" w:rsidP="000408F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Hudební</w:t>
            </w:r>
          </w:p>
        </w:tc>
        <w:tc>
          <w:tcPr>
            <w:tcW w:w="4480" w:type="dxa"/>
            <w:tcBorders>
              <w:top w:val="nil"/>
              <w:left w:val="nil"/>
              <w:bottom w:val="single" w:sz="4" w:space="0" w:color="000000"/>
              <w:right w:val="single" w:sz="8" w:space="0" w:color="000000"/>
            </w:tcBorders>
          </w:tcPr>
          <w:p w14:paraId="20C23106" w14:textId="77777777" w:rsidR="000408FF" w:rsidRPr="000408FF" w:rsidRDefault="000408FF" w:rsidP="000408FF">
            <w:pPr>
              <w:pBdr>
                <w:top w:val="nil"/>
                <w:left w:val="nil"/>
                <w:bottom w:val="nil"/>
                <w:right w:val="nil"/>
                <w:between w:val="nil"/>
              </w:pBdr>
              <w:rPr>
                <w:rFonts w:ascii="Arial" w:eastAsia="Arial" w:hAnsi="Arial" w:cs="Arial"/>
                <w:strike/>
                <w:color w:val="000000"/>
                <w:sz w:val="18"/>
                <w:szCs w:val="18"/>
              </w:rPr>
            </w:pPr>
            <w:r w:rsidRPr="000408FF">
              <w:rPr>
                <w:rFonts w:ascii="Arial" w:eastAsia="Arial" w:hAnsi="Arial" w:cs="Arial"/>
                <w:sz w:val="18"/>
                <w:szCs w:val="18"/>
              </w:rPr>
              <w:t>dovedností (zpěvem, hrou, tancem, doprovodnou</w:t>
            </w:r>
          </w:p>
        </w:tc>
        <w:tc>
          <w:tcPr>
            <w:tcW w:w="4280" w:type="dxa"/>
            <w:tcBorders>
              <w:top w:val="nil"/>
              <w:left w:val="nil"/>
              <w:bottom w:val="single" w:sz="4" w:space="0" w:color="000000"/>
              <w:right w:val="nil"/>
            </w:tcBorders>
          </w:tcPr>
          <w:p w14:paraId="54DF6F59" w14:textId="77777777" w:rsidR="000408FF" w:rsidRDefault="000408FF" w:rsidP="000408F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xml:space="preserve">Používá notu osminovou, čtvrťovou, </w:t>
            </w:r>
          </w:p>
        </w:tc>
        <w:tc>
          <w:tcPr>
            <w:tcW w:w="2620" w:type="dxa"/>
            <w:tcBorders>
              <w:top w:val="nil"/>
              <w:left w:val="single" w:sz="8" w:space="0" w:color="000000"/>
              <w:bottom w:val="single" w:sz="4" w:space="0" w:color="000000"/>
              <w:right w:val="single" w:sz="8" w:space="0" w:color="000000"/>
            </w:tcBorders>
          </w:tcPr>
          <w:p w14:paraId="1ABF7DB4" w14:textId="77777777" w:rsidR="000408FF" w:rsidRDefault="000408FF" w:rsidP="000408F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960" w:type="dxa"/>
            <w:tcBorders>
              <w:top w:val="nil"/>
              <w:left w:val="nil"/>
              <w:bottom w:val="nil"/>
              <w:right w:val="nil"/>
            </w:tcBorders>
          </w:tcPr>
          <w:p w14:paraId="3F462A19" w14:textId="77777777" w:rsidR="000408FF" w:rsidRDefault="000408FF" w:rsidP="000408FF">
            <w:pPr>
              <w:pBdr>
                <w:top w:val="nil"/>
                <w:left w:val="nil"/>
                <w:bottom w:val="nil"/>
                <w:right w:val="nil"/>
                <w:between w:val="nil"/>
              </w:pBdr>
              <w:rPr>
                <w:rFonts w:ascii="Arial" w:eastAsia="Arial" w:hAnsi="Arial" w:cs="Arial"/>
                <w:color w:val="000000"/>
              </w:rPr>
            </w:pPr>
          </w:p>
        </w:tc>
      </w:tr>
      <w:tr w:rsidR="000408FF" w14:paraId="477EE9F9" w14:textId="77777777">
        <w:trPr>
          <w:trHeight w:val="255"/>
        </w:trPr>
        <w:tc>
          <w:tcPr>
            <w:tcW w:w="1040" w:type="dxa"/>
            <w:tcBorders>
              <w:top w:val="nil"/>
              <w:left w:val="single" w:sz="8" w:space="0" w:color="000000"/>
              <w:bottom w:val="nil"/>
              <w:right w:val="single" w:sz="8" w:space="0" w:color="000000"/>
            </w:tcBorders>
          </w:tcPr>
          <w:p w14:paraId="36E64CA9" w14:textId="77777777" w:rsidR="000408FF" w:rsidRDefault="000408FF" w:rsidP="000408F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teorie</w:t>
            </w:r>
          </w:p>
        </w:tc>
        <w:tc>
          <w:tcPr>
            <w:tcW w:w="4480" w:type="dxa"/>
            <w:tcBorders>
              <w:top w:val="nil"/>
              <w:left w:val="nil"/>
              <w:bottom w:val="single" w:sz="4" w:space="0" w:color="000000"/>
              <w:right w:val="single" w:sz="8" w:space="0" w:color="000000"/>
            </w:tcBorders>
          </w:tcPr>
          <w:p w14:paraId="3C17AFB0" w14:textId="77777777" w:rsidR="000408FF" w:rsidRPr="000408FF" w:rsidRDefault="000408FF" w:rsidP="000408FF">
            <w:pPr>
              <w:pBdr>
                <w:top w:val="nil"/>
                <w:left w:val="nil"/>
                <w:bottom w:val="nil"/>
                <w:right w:val="nil"/>
                <w:between w:val="nil"/>
              </w:pBdr>
              <w:rPr>
                <w:rFonts w:ascii="Arial" w:eastAsia="Arial" w:hAnsi="Arial" w:cs="Arial"/>
                <w:strike/>
                <w:color w:val="000000"/>
                <w:sz w:val="18"/>
                <w:szCs w:val="18"/>
              </w:rPr>
            </w:pPr>
            <w:r w:rsidRPr="000408FF">
              <w:rPr>
                <w:rFonts w:ascii="Arial" w:eastAsia="Arial" w:hAnsi="Arial" w:cs="Arial"/>
                <w:sz w:val="18"/>
                <w:szCs w:val="18"/>
              </w:rPr>
              <w:t>hrou) jednoduchou melodii či píseň zapsanou pomocí</w:t>
            </w:r>
          </w:p>
        </w:tc>
        <w:tc>
          <w:tcPr>
            <w:tcW w:w="4280" w:type="dxa"/>
            <w:tcBorders>
              <w:top w:val="nil"/>
              <w:left w:val="nil"/>
              <w:bottom w:val="nil"/>
              <w:right w:val="nil"/>
            </w:tcBorders>
          </w:tcPr>
          <w:p w14:paraId="73BBB792" w14:textId="77777777" w:rsidR="000408FF" w:rsidRDefault="000408FF" w:rsidP="000408F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notu s tečkou.</w:t>
            </w:r>
          </w:p>
        </w:tc>
        <w:tc>
          <w:tcPr>
            <w:tcW w:w="2620" w:type="dxa"/>
            <w:tcBorders>
              <w:top w:val="nil"/>
              <w:left w:val="single" w:sz="8" w:space="0" w:color="000000"/>
              <w:bottom w:val="single" w:sz="4" w:space="0" w:color="000000"/>
              <w:right w:val="single" w:sz="8" w:space="0" w:color="000000"/>
            </w:tcBorders>
          </w:tcPr>
          <w:p w14:paraId="037E4491" w14:textId="77777777" w:rsidR="000408FF" w:rsidRDefault="000408FF" w:rsidP="000408F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960" w:type="dxa"/>
            <w:tcBorders>
              <w:top w:val="nil"/>
              <w:left w:val="nil"/>
              <w:bottom w:val="nil"/>
              <w:right w:val="nil"/>
            </w:tcBorders>
          </w:tcPr>
          <w:p w14:paraId="1E193124" w14:textId="77777777" w:rsidR="000408FF" w:rsidRDefault="000408FF" w:rsidP="000408FF">
            <w:pPr>
              <w:pBdr>
                <w:top w:val="nil"/>
                <w:left w:val="nil"/>
                <w:bottom w:val="nil"/>
                <w:right w:val="nil"/>
                <w:between w:val="nil"/>
              </w:pBdr>
              <w:rPr>
                <w:rFonts w:ascii="Arial" w:eastAsia="Arial" w:hAnsi="Arial" w:cs="Arial"/>
                <w:color w:val="000000"/>
              </w:rPr>
            </w:pPr>
          </w:p>
        </w:tc>
      </w:tr>
      <w:tr w:rsidR="000408FF" w14:paraId="0E59824E" w14:textId="77777777">
        <w:trPr>
          <w:trHeight w:val="255"/>
        </w:trPr>
        <w:tc>
          <w:tcPr>
            <w:tcW w:w="1040" w:type="dxa"/>
            <w:tcBorders>
              <w:top w:val="nil"/>
              <w:left w:val="single" w:sz="8" w:space="0" w:color="000000"/>
              <w:bottom w:val="nil"/>
              <w:right w:val="single" w:sz="8" w:space="0" w:color="000000"/>
            </w:tcBorders>
          </w:tcPr>
          <w:p w14:paraId="6AE2E2A0" w14:textId="77777777" w:rsidR="000408FF" w:rsidRDefault="000408FF" w:rsidP="000408F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4480" w:type="dxa"/>
            <w:tcBorders>
              <w:top w:val="nil"/>
              <w:left w:val="nil"/>
              <w:bottom w:val="single" w:sz="4" w:space="0" w:color="000000"/>
              <w:right w:val="single" w:sz="8" w:space="0" w:color="000000"/>
            </w:tcBorders>
          </w:tcPr>
          <w:p w14:paraId="1D1D06EB" w14:textId="77777777" w:rsidR="000408FF" w:rsidRPr="000408FF" w:rsidRDefault="000408FF" w:rsidP="000408FF">
            <w:pPr>
              <w:pBdr>
                <w:top w:val="nil"/>
                <w:left w:val="nil"/>
                <w:bottom w:val="nil"/>
                <w:right w:val="nil"/>
                <w:between w:val="nil"/>
              </w:pBdr>
              <w:rPr>
                <w:rFonts w:ascii="Arial" w:eastAsia="Arial" w:hAnsi="Arial" w:cs="Arial"/>
                <w:sz w:val="18"/>
                <w:szCs w:val="18"/>
              </w:rPr>
            </w:pPr>
            <w:r w:rsidRPr="000408FF">
              <w:rPr>
                <w:rFonts w:ascii="Arial" w:eastAsia="Arial" w:hAnsi="Arial" w:cs="Arial"/>
                <w:color w:val="000000"/>
                <w:sz w:val="18"/>
                <w:szCs w:val="18"/>
              </w:rPr>
              <w:t> </w:t>
            </w:r>
            <w:r w:rsidRPr="000408FF">
              <w:rPr>
                <w:rFonts w:ascii="Arial" w:eastAsia="Arial" w:hAnsi="Arial" w:cs="Arial"/>
                <w:sz w:val="18"/>
                <w:szCs w:val="18"/>
              </w:rPr>
              <w:t>not HV-5-1-02</w:t>
            </w:r>
          </w:p>
          <w:p w14:paraId="7D9F2355" w14:textId="77777777" w:rsidR="000408FF" w:rsidRPr="000408FF" w:rsidRDefault="000408FF" w:rsidP="000408FF">
            <w:pPr>
              <w:pBdr>
                <w:top w:val="nil"/>
                <w:left w:val="nil"/>
                <w:bottom w:val="nil"/>
                <w:right w:val="nil"/>
                <w:between w:val="nil"/>
              </w:pBdr>
              <w:rPr>
                <w:rFonts w:ascii="Arial" w:eastAsia="Arial" w:hAnsi="Arial" w:cs="Arial"/>
                <w:sz w:val="18"/>
                <w:szCs w:val="18"/>
              </w:rPr>
            </w:pPr>
          </w:p>
        </w:tc>
        <w:tc>
          <w:tcPr>
            <w:tcW w:w="4280" w:type="dxa"/>
            <w:tcBorders>
              <w:top w:val="single" w:sz="4" w:space="0" w:color="000000"/>
              <w:left w:val="nil"/>
              <w:bottom w:val="single" w:sz="4" w:space="0" w:color="000000"/>
              <w:right w:val="nil"/>
            </w:tcBorders>
          </w:tcPr>
          <w:p w14:paraId="5D1B7C66" w14:textId="77777777" w:rsidR="000408FF" w:rsidRDefault="000408FF" w:rsidP="000408F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Chápe synkopu.</w:t>
            </w:r>
            <w:r w:rsidR="003B347B">
              <w:rPr>
                <w:rFonts w:ascii="Arial" w:eastAsia="Arial" w:hAnsi="Arial" w:cs="Arial"/>
                <w:color w:val="000000"/>
                <w:sz w:val="18"/>
                <w:szCs w:val="18"/>
              </w:rPr>
              <w:t xml:space="preserve"> </w:t>
            </w:r>
            <w:r>
              <w:rPr>
                <w:rFonts w:ascii="Arial" w:eastAsia="Arial" w:hAnsi="Arial" w:cs="Arial"/>
                <w:color w:val="000000"/>
                <w:sz w:val="18"/>
                <w:szCs w:val="18"/>
              </w:rPr>
              <w:t xml:space="preserve">Používá legato i staccato </w:t>
            </w:r>
          </w:p>
        </w:tc>
        <w:tc>
          <w:tcPr>
            <w:tcW w:w="2620" w:type="dxa"/>
            <w:tcBorders>
              <w:top w:val="nil"/>
              <w:left w:val="single" w:sz="8" w:space="0" w:color="000000"/>
              <w:bottom w:val="single" w:sz="4" w:space="0" w:color="000000"/>
              <w:right w:val="single" w:sz="8" w:space="0" w:color="000000"/>
            </w:tcBorders>
          </w:tcPr>
          <w:p w14:paraId="02802D19" w14:textId="77777777" w:rsidR="000408FF" w:rsidRDefault="000408FF" w:rsidP="000408F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960" w:type="dxa"/>
            <w:tcBorders>
              <w:top w:val="nil"/>
              <w:left w:val="nil"/>
              <w:bottom w:val="nil"/>
              <w:right w:val="nil"/>
            </w:tcBorders>
          </w:tcPr>
          <w:p w14:paraId="0A4EDBF8" w14:textId="77777777" w:rsidR="000408FF" w:rsidRDefault="000408FF" w:rsidP="000408FF">
            <w:pPr>
              <w:pBdr>
                <w:top w:val="nil"/>
                <w:left w:val="nil"/>
                <w:bottom w:val="nil"/>
                <w:right w:val="nil"/>
                <w:between w:val="nil"/>
              </w:pBdr>
              <w:rPr>
                <w:rFonts w:ascii="Arial" w:eastAsia="Arial" w:hAnsi="Arial" w:cs="Arial"/>
                <w:color w:val="000000"/>
              </w:rPr>
            </w:pPr>
          </w:p>
        </w:tc>
      </w:tr>
      <w:tr w:rsidR="000408FF" w14:paraId="3B674930" w14:textId="77777777">
        <w:trPr>
          <w:trHeight w:val="255"/>
        </w:trPr>
        <w:tc>
          <w:tcPr>
            <w:tcW w:w="1040" w:type="dxa"/>
            <w:tcBorders>
              <w:top w:val="nil"/>
              <w:left w:val="single" w:sz="8" w:space="0" w:color="000000"/>
              <w:bottom w:val="nil"/>
              <w:right w:val="single" w:sz="8" w:space="0" w:color="000000"/>
            </w:tcBorders>
          </w:tcPr>
          <w:p w14:paraId="1AE8A034" w14:textId="77777777" w:rsidR="000408FF" w:rsidRDefault="000408FF" w:rsidP="000408F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4480" w:type="dxa"/>
            <w:tcBorders>
              <w:top w:val="nil"/>
              <w:left w:val="nil"/>
              <w:bottom w:val="single" w:sz="4" w:space="0" w:color="000000"/>
              <w:right w:val="single" w:sz="8" w:space="0" w:color="000000"/>
            </w:tcBorders>
          </w:tcPr>
          <w:p w14:paraId="6956A61F" w14:textId="77777777" w:rsidR="000408FF" w:rsidRDefault="000408FF" w:rsidP="000408F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4280" w:type="dxa"/>
            <w:tcBorders>
              <w:top w:val="nil"/>
              <w:left w:val="nil"/>
              <w:bottom w:val="nil"/>
              <w:right w:val="nil"/>
            </w:tcBorders>
          </w:tcPr>
          <w:p w14:paraId="3C2FD070" w14:textId="77777777" w:rsidR="000408FF" w:rsidRDefault="000408FF" w:rsidP="000408F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a 3/8 takt.</w:t>
            </w:r>
          </w:p>
        </w:tc>
        <w:tc>
          <w:tcPr>
            <w:tcW w:w="2620" w:type="dxa"/>
            <w:tcBorders>
              <w:top w:val="nil"/>
              <w:left w:val="single" w:sz="8" w:space="0" w:color="000000"/>
              <w:bottom w:val="single" w:sz="4" w:space="0" w:color="000000"/>
              <w:right w:val="single" w:sz="8" w:space="0" w:color="000000"/>
            </w:tcBorders>
          </w:tcPr>
          <w:p w14:paraId="115C1A54" w14:textId="77777777" w:rsidR="000408FF" w:rsidRDefault="000408FF" w:rsidP="000408F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960" w:type="dxa"/>
            <w:tcBorders>
              <w:top w:val="nil"/>
              <w:left w:val="nil"/>
              <w:bottom w:val="nil"/>
              <w:right w:val="nil"/>
            </w:tcBorders>
          </w:tcPr>
          <w:p w14:paraId="156AC07D" w14:textId="77777777" w:rsidR="000408FF" w:rsidRDefault="000408FF" w:rsidP="000408FF">
            <w:pPr>
              <w:pBdr>
                <w:top w:val="nil"/>
                <w:left w:val="nil"/>
                <w:bottom w:val="nil"/>
                <w:right w:val="nil"/>
                <w:between w:val="nil"/>
              </w:pBdr>
              <w:rPr>
                <w:rFonts w:ascii="Arial" w:eastAsia="Arial" w:hAnsi="Arial" w:cs="Arial"/>
                <w:color w:val="000000"/>
              </w:rPr>
            </w:pPr>
          </w:p>
        </w:tc>
      </w:tr>
      <w:tr w:rsidR="000408FF" w14:paraId="506182A1" w14:textId="77777777">
        <w:trPr>
          <w:trHeight w:val="255"/>
        </w:trPr>
        <w:tc>
          <w:tcPr>
            <w:tcW w:w="1040" w:type="dxa"/>
            <w:tcBorders>
              <w:top w:val="nil"/>
              <w:left w:val="single" w:sz="8" w:space="0" w:color="000000"/>
              <w:bottom w:val="nil"/>
              <w:right w:val="single" w:sz="8" w:space="0" w:color="000000"/>
            </w:tcBorders>
          </w:tcPr>
          <w:p w14:paraId="046F7EBF" w14:textId="77777777" w:rsidR="000408FF" w:rsidRDefault="000408FF" w:rsidP="000408F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4480" w:type="dxa"/>
            <w:tcBorders>
              <w:top w:val="nil"/>
              <w:left w:val="nil"/>
              <w:bottom w:val="single" w:sz="4" w:space="0" w:color="000000"/>
              <w:right w:val="single" w:sz="8" w:space="0" w:color="000000"/>
            </w:tcBorders>
          </w:tcPr>
          <w:p w14:paraId="445E23BA" w14:textId="77777777" w:rsidR="000408FF" w:rsidRDefault="000408FF" w:rsidP="000408F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4280" w:type="dxa"/>
            <w:tcBorders>
              <w:top w:val="nil"/>
              <w:left w:val="nil"/>
              <w:bottom w:val="single" w:sz="4" w:space="0" w:color="000000"/>
              <w:right w:val="nil"/>
            </w:tcBorders>
          </w:tcPr>
          <w:p w14:paraId="6A8D7534" w14:textId="77777777" w:rsidR="000408FF" w:rsidRDefault="000408FF" w:rsidP="000408F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xml:space="preserve">Seznamuje se s pojmy tónika T a </w:t>
            </w:r>
            <w:proofErr w:type="spellStart"/>
            <w:r>
              <w:rPr>
                <w:rFonts w:ascii="Arial" w:eastAsia="Arial" w:hAnsi="Arial" w:cs="Arial"/>
                <w:color w:val="000000"/>
                <w:sz w:val="18"/>
                <w:szCs w:val="18"/>
              </w:rPr>
              <w:t>domin.D</w:t>
            </w:r>
            <w:proofErr w:type="spellEnd"/>
            <w:r>
              <w:rPr>
                <w:rFonts w:ascii="Arial" w:eastAsia="Arial" w:hAnsi="Arial" w:cs="Arial"/>
                <w:color w:val="000000"/>
                <w:sz w:val="18"/>
                <w:szCs w:val="18"/>
              </w:rPr>
              <w:t>.</w:t>
            </w:r>
          </w:p>
        </w:tc>
        <w:tc>
          <w:tcPr>
            <w:tcW w:w="2620" w:type="dxa"/>
            <w:tcBorders>
              <w:top w:val="nil"/>
              <w:left w:val="single" w:sz="8" w:space="0" w:color="000000"/>
              <w:bottom w:val="single" w:sz="4" w:space="0" w:color="000000"/>
              <w:right w:val="single" w:sz="8" w:space="0" w:color="000000"/>
            </w:tcBorders>
          </w:tcPr>
          <w:p w14:paraId="4FD6358A" w14:textId="77777777" w:rsidR="000408FF" w:rsidRDefault="000408FF" w:rsidP="000408F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960" w:type="dxa"/>
            <w:tcBorders>
              <w:top w:val="nil"/>
              <w:left w:val="nil"/>
              <w:bottom w:val="nil"/>
              <w:right w:val="nil"/>
            </w:tcBorders>
          </w:tcPr>
          <w:p w14:paraId="67D0CD51" w14:textId="77777777" w:rsidR="000408FF" w:rsidRDefault="000408FF" w:rsidP="000408FF">
            <w:pPr>
              <w:pBdr>
                <w:top w:val="nil"/>
                <w:left w:val="nil"/>
                <w:bottom w:val="nil"/>
                <w:right w:val="nil"/>
                <w:between w:val="nil"/>
              </w:pBdr>
              <w:rPr>
                <w:rFonts w:ascii="Arial" w:eastAsia="Arial" w:hAnsi="Arial" w:cs="Arial"/>
                <w:color w:val="000000"/>
              </w:rPr>
            </w:pPr>
          </w:p>
        </w:tc>
      </w:tr>
      <w:tr w:rsidR="000408FF" w14:paraId="2B22AE60" w14:textId="77777777">
        <w:trPr>
          <w:trHeight w:val="255"/>
        </w:trPr>
        <w:tc>
          <w:tcPr>
            <w:tcW w:w="1040" w:type="dxa"/>
            <w:tcBorders>
              <w:top w:val="nil"/>
              <w:left w:val="single" w:sz="8" w:space="0" w:color="000000"/>
              <w:bottom w:val="nil"/>
              <w:right w:val="single" w:sz="8" w:space="0" w:color="000000"/>
            </w:tcBorders>
          </w:tcPr>
          <w:p w14:paraId="47DD2B09" w14:textId="77777777" w:rsidR="000408FF" w:rsidRDefault="000408FF" w:rsidP="000408F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4480" w:type="dxa"/>
            <w:tcBorders>
              <w:top w:val="nil"/>
              <w:left w:val="nil"/>
              <w:bottom w:val="single" w:sz="4" w:space="0" w:color="000000"/>
              <w:right w:val="single" w:sz="8" w:space="0" w:color="000000"/>
            </w:tcBorders>
          </w:tcPr>
          <w:p w14:paraId="0AC8DC3A" w14:textId="77777777" w:rsidR="000408FF" w:rsidRDefault="000408FF" w:rsidP="000408F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4280" w:type="dxa"/>
            <w:tcBorders>
              <w:top w:val="nil"/>
              <w:left w:val="nil"/>
              <w:bottom w:val="single" w:sz="4" w:space="0" w:color="000000"/>
              <w:right w:val="nil"/>
            </w:tcBorders>
          </w:tcPr>
          <w:p w14:paraId="56B55C62" w14:textId="77777777" w:rsidR="000408FF" w:rsidRDefault="000408FF" w:rsidP="000408F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Chápe funkci metronomu.</w:t>
            </w:r>
          </w:p>
        </w:tc>
        <w:tc>
          <w:tcPr>
            <w:tcW w:w="2620" w:type="dxa"/>
            <w:tcBorders>
              <w:top w:val="nil"/>
              <w:left w:val="single" w:sz="8" w:space="0" w:color="000000"/>
              <w:bottom w:val="single" w:sz="4" w:space="0" w:color="000000"/>
              <w:right w:val="single" w:sz="8" w:space="0" w:color="000000"/>
            </w:tcBorders>
          </w:tcPr>
          <w:p w14:paraId="06A6081A" w14:textId="77777777" w:rsidR="000408FF" w:rsidRDefault="000408FF" w:rsidP="000408F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960" w:type="dxa"/>
            <w:tcBorders>
              <w:top w:val="nil"/>
              <w:left w:val="nil"/>
              <w:bottom w:val="nil"/>
              <w:right w:val="nil"/>
            </w:tcBorders>
          </w:tcPr>
          <w:p w14:paraId="2A918186" w14:textId="77777777" w:rsidR="000408FF" w:rsidRDefault="000408FF" w:rsidP="000408FF">
            <w:pPr>
              <w:pBdr>
                <w:top w:val="nil"/>
                <w:left w:val="nil"/>
                <w:bottom w:val="nil"/>
                <w:right w:val="nil"/>
                <w:between w:val="nil"/>
              </w:pBdr>
              <w:rPr>
                <w:rFonts w:ascii="Arial" w:eastAsia="Arial" w:hAnsi="Arial" w:cs="Arial"/>
                <w:color w:val="000000"/>
              </w:rPr>
            </w:pPr>
          </w:p>
        </w:tc>
      </w:tr>
      <w:tr w:rsidR="000408FF" w14:paraId="5925FC39" w14:textId="77777777">
        <w:trPr>
          <w:trHeight w:val="255"/>
        </w:trPr>
        <w:tc>
          <w:tcPr>
            <w:tcW w:w="1040" w:type="dxa"/>
            <w:tcBorders>
              <w:top w:val="nil"/>
              <w:left w:val="single" w:sz="8" w:space="0" w:color="000000"/>
              <w:bottom w:val="nil"/>
              <w:right w:val="single" w:sz="8" w:space="0" w:color="000000"/>
            </w:tcBorders>
          </w:tcPr>
          <w:p w14:paraId="6C88514B" w14:textId="77777777" w:rsidR="000408FF" w:rsidRDefault="000408FF" w:rsidP="000408F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4480" w:type="dxa"/>
            <w:tcBorders>
              <w:top w:val="nil"/>
              <w:left w:val="nil"/>
              <w:bottom w:val="single" w:sz="4" w:space="0" w:color="000000"/>
              <w:right w:val="single" w:sz="8" w:space="0" w:color="000000"/>
            </w:tcBorders>
          </w:tcPr>
          <w:p w14:paraId="44A3A1D5" w14:textId="77777777" w:rsidR="000408FF" w:rsidRDefault="000408FF" w:rsidP="000408F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4280" w:type="dxa"/>
            <w:tcBorders>
              <w:top w:val="nil"/>
              <w:left w:val="nil"/>
              <w:bottom w:val="single" w:sz="4" w:space="0" w:color="000000"/>
              <w:right w:val="nil"/>
            </w:tcBorders>
          </w:tcPr>
          <w:p w14:paraId="54843E52" w14:textId="77777777" w:rsidR="000408FF" w:rsidRDefault="000408FF" w:rsidP="000408F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Chápe rozdíl part a partitura.</w:t>
            </w:r>
          </w:p>
        </w:tc>
        <w:tc>
          <w:tcPr>
            <w:tcW w:w="2620" w:type="dxa"/>
            <w:tcBorders>
              <w:top w:val="nil"/>
              <w:left w:val="single" w:sz="8" w:space="0" w:color="000000"/>
              <w:bottom w:val="single" w:sz="4" w:space="0" w:color="000000"/>
              <w:right w:val="single" w:sz="8" w:space="0" w:color="000000"/>
            </w:tcBorders>
          </w:tcPr>
          <w:p w14:paraId="7057B6BD" w14:textId="77777777" w:rsidR="000408FF" w:rsidRDefault="000408FF" w:rsidP="000408F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960" w:type="dxa"/>
            <w:tcBorders>
              <w:top w:val="nil"/>
              <w:left w:val="nil"/>
              <w:bottom w:val="nil"/>
              <w:right w:val="nil"/>
            </w:tcBorders>
          </w:tcPr>
          <w:p w14:paraId="700A6087" w14:textId="77777777" w:rsidR="000408FF" w:rsidRDefault="000408FF" w:rsidP="000408FF">
            <w:pPr>
              <w:pBdr>
                <w:top w:val="nil"/>
                <w:left w:val="nil"/>
                <w:bottom w:val="nil"/>
                <w:right w:val="nil"/>
                <w:between w:val="nil"/>
              </w:pBdr>
              <w:rPr>
                <w:rFonts w:ascii="Arial" w:eastAsia="Arial" w:hAnsi="Arial" w:cs="Arial"/>
                <w:color w:val="000000"/>
              </w:rPr>
            </w:pPr>
          </w:p>
        </w:tc>
      </w:tr>
      <w:tr w:rsidR="000408FF" w14:paraId="6F41646E" w14:textId="77777777">
        <w:trPr>
          <w:trHeight w:val="255"/>
        </w:trPr>
        <w:tc>
          <w:tcPr>
            <w:tcW w:w="1040" w:type="dxa"/>
            <w:tcBorders>
              <w:top w:val="nil"/>
              <w:left w:val="single" w:sz="8" w:space="0" w:color="000000"/>
              <w:bottom w:val="nil"/>
              <w:right w:val="single" w:sz="8" w:space="0" w:color="000000"/>
            </w:tcBorders>
          </w:tcPr>
          <w:p w14:paraId="214A072D" w14:textId="77777777" w:rsidR="000408FF" w:rsidRDefault="000408FF" w:rsidP="000408F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4480" w:type="dxa"/>
            <w:tcBorders>
              <w:top w:val="nil"/>
              <w:left w:val="nil"/>
              <w:bottom w:val="single" w:sz="4" w:space="0" w:color="000000"/>
              <w:right w:val="single" w:sz="8" w:space="0" w:color="000000"/>
            </w:tcBorders>
          </w:tcPr>
          <w:p w14:paraId="3002157A" w14:textId="77777777" w:rsidR="000408FF" w:rsidRDefault="000408FF" w:rsidP="000408F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4280" w:type="dxa"/>
            <w:tcBorders>
              <w:top w:val="nil"/>
              <w:left w:val="nil"/>
              <w:bottom w:val="nil"/>
              <w:right w:val="nil"/>
            </w:tcBorders>
          </w:tcPr>
          <w:p w14:paraId="5AFEB1C6" w14:textId="77777777" w:rsidR="000408FF" w:rsidRDefault="000408FF" w:rsidP="000408F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Používá pentatoniku jako možnost doprovodu.</w:t>
            </w:r>
          </w:p>
        </w:tc>
        <w:tc>
          <w:tcPr>
            <w:tcW w:w="2620" w:type="dxa"/>
            <w:tcBorders>
              <w:top w:val="nil"/>
              <w:left w:val="single" w:sz="8" w:space="0" w:color="000000"/>
              <w:bottom w:val="single" w:sz="4" w:space="0" w:color="000000"/>
              <w:right w:val="single" w:sz="8" w:space="0" w:color="000000"/>
            </w:tcBorders>
          </w:tcPr>
          <w:p w14:paraId="77F6EB91" w14:textId="77777777" w:rsidR="000408FF" w:rsidRDefault="000408FF" w:rsidP="000408F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960" w:type="dxa"/>
            <w:tcBorders>
              <w:top w:val="nil"/>
              <w:left w:val="nil"/>
              <w:bottom w:val="nil"/>
              <w:right w:val="nil"/>
            </w:tcBorders>
          </w:tcPr>
          <w:p w14:paraId="56B8166E" w14:textId="77777777" w:rsidR="000408FF" w:rsidRDefault="000408FF" w:rsidP="000408FF">
            <w:pPr>
              <w:pBdr>
                <w:top w:val="nil"/>
                <w:left w:val="nil"/>
                <w:bottom w:val="nil"/>
                <w:right w:val="nil"/>
                <w:between w:val="nil"/>
              </w:pBdr>
              <w:rPr>
                <w:rFonts w:ascii="Arial" w:eastAsia="Arial" w:hAnsi="Arial" w:cs="Arial"/>
                <w:color w:val="000000"/>
              </w:rPr>
            </w:pPr>
          </w:p>
        </w:tc>
      </w:tr>
      <w:tr w:rsidR="000408FF" w14:paraId="3ECA698E" w14:textId="77777777">
        <w:trPr>
          <w:trHeight w:val="270"/>
        </w:trPr>
        <w:tc>
          <w:tcPr>
            <w:tcW w:w="1040" w:type="dxa"/>
            <w:tcBorders>
              <w:top w:val="nil"/>
              <w:left w:val="single" w:sz="8" w:space="0" w:color="000000"/>
              <w:bottom w:val="single" w:sz="8" w:space="0" w:color="000000"/>
              <w:right w:val="single" w:sz="8" w:space="0" w:color="000000"/>
            </w:tcBorders>
          </w:tcPr>
          <w:p w14:paraId="3AB6D46F" w14:textId="77777777" w:rsidR="000408FF" w:rsidRDefault="000408FF" w:rsidP="000408F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4480" w:type="dxa"/>
            <w:tcBorders>
              <w:top w:val="nil"/>
              <w:left w:val="nil"/>
              <w:bottom w:val="single" w:sz="8" w:space="0" w:color="000000"/>
              <w:right w:val="single" w:sz="8" w:space="0" w:color="000000"/>
            </w:tcBorders>
          </w:tcPr>
          <w:p w14:paraId="13008590" w14:textId="77777777" w:rsidR="000408FF" w:rsidRDefault="000408FF" w:rsidP="000408F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4280" w:type="dxa"/>
            <w:tcBorders>
              <w:top w:val="single" w:sz="4" w:space="0" w:color="000000"/>
              <w:left w:val="nil"/>
              <w:bottom w:val="single" w:sz="8" w:space="0" w:color="000000"/>
              <w:right w:val="single" w:sz="8" w:space="0" w:color="000000"/>
            </w:tcBorders>
          </w:tcPr>
          <w:p w14:paraId="1610939F" w14:textId="77777777" w:rsidR="000408FF" w:rsidRDefault="000408FF" w:rsidP="000408F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xml:space="preserve">Pojem </w:t>
            </w:r>
            <w:proofErr w:type="gramStart"/>
            <w:r>
              <w:rPr>
                <w:rFonts w:ascii="Arial" w:eastAsia="Arial" w:hAnsi="Arial" w:cs="Arial"/>
                <w:color w:val="000000"/>
                <w:sz w:val="18"/>
                <w:szCs w:val="18"/>
              </w:rPr>
              <w:t>do -mi</w:t>
            </w:r>
            <w:proofErr w:type="gramEnd"/>
            <w:r>
              <w:rPr>
                <w:rFonts w:ascii="Arial" w:eastAsia="Arial" w:hAnsi="Arial" w:cs="Arial"/>
                <w:color w:val="000000"/>
                <w:sz w:val="18"/>
                <w:szCs w:val="18"/>
              </w:rPr>
              <w:t xml:space="preserve"> -sol chápe jako kvintakord.</w:t>
            </w:r>
          </w:p>
        </w:tc>
        <w:tc>
          <w:tcPr>
            <w:tcW w:w="2620" w:type="dxa"/>
            <w:tcBorders>
              <w:top w:val="nil"/>
              <w:left w:val="nil"/>
              <w:bottom w:val="single" w:sz="8" w:space="0" w:color="000000"/>
              <w:right w:val="single" w:sz="8" w:space="0" w:color="000000"/>
            </w:tcBorders>
          </w:tcPr>
          <w:p w14:paraId="14FBF7FB" w14:textId="77777777" w:rsidR="000408FF" w:rsidRDefault="000408FF" w:rsidP="000408F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960" w:type="dxa"/>
            <w:tcBorders>
              <w:top w:val="nil"/>
              <w:left w:val="nil"/>
              <w:bottom w:val="nil"/>
              <w:right w:val="nil"/>
            </w:tcBorders>
          </w:tcPr>
          <w:p w14:paraId="21651B06" w14:textId="77777777" w:rsidR="000408FF" w:rsidRDefault="000408FF" w:rsidP="000408FF">
            <w:pPr>
              <w:pBdr>
                <w:top w:val="nil"/>
                <w:left w:val="nil"/>
                <w:bottom w:val="nil"/>
                <w:right w:val="nil"/>
                <w:between w:val="nil"/>
              </w:pBdr>
              <w:rPr>
                <w:rFonts w:ascii="Arial" w:eastAsia="Arial" w:hAnsi="Arial" w:cs="Arial"/>
                <w:color w:val="000000"/>
              </w:rPr>
            </w:pPr>
          </w:p>
        </w:tc>
      </w:tr>
      <w:tr w:rsidR="000408FF" w14:paraId="4A2D12B5" w14:textId="77777777">
        <w:trPr>
          <w:trHeight w:val="255"/>
        </w:trPr>
        <w:tc>
          <w:tcPr>
            <w:tcW w:w="5520" w:type="dxa"/>
            <w:gridSpan w:val="2"/>
            <w:tcBorders>
              <w:top w:val="nil"/>
              <w:left w:val="nil"/>
              <w:bottom w:val="nil"/>
              <w:right w:val="nil"/>
            </w:tcBorders>
          </w:tcPr>
          <w:p w14:paraId="76404526" w14:textId="77777777" w:rsidR="000408FF" w:rsidRPr="000408FF" w:rsidRDefault="000408FF" w:rsidP="000408FF">
            <w:pPr>
              <w:pBdr>
                <w:top w:val="nil"/>
                <w:left w:val="nil"/>
                <w:bottom w:val="nil"/>
                <w:right w:val="nil"/>
                <w:between w:val="nil"/>
              </w:pBdr>
              <w:rPr>
                <w:rFonts w:ascii="Arial" w:eastAsia="Arial" w:hAnsi="Arial" w:cs="Arial"/>
                <w:color w:val="000000"/>
              </w:rPr>
            </w:pPr>
            <w:r>
              <w:rPr>
                <w:rFonts w:ascii="Arial" w:eastAsia="Arial" w:hAnsi="Arial" w:cs="Arial"/>
                <w:color w:val="000000"/>
              </w:rPr>
              <w:t>Vypracovala:</w:t>
            </w:r>
            <w:r w:rsidR="003B347B">
              <w:rPr>
                <w:rFonts w:ascii="Arial" w:eastAsia="Arial" w:hAnsi="Arial" w:cs="Arial"/>
                <w:color w:val="000000"/>
              </w:rPr>
              <w:t xml:space="preserve"> </w:t>
            </w:r>
            <w:proofErr w:type="spellStart"/>
            <w:r>
              <w:rPr>
                <w:rFonts w:ascii="Arial" w:eastAsia="Arial" w:hAnsi="Arial" w:cs="Arial"/>
                <w:color w:val="000000"/>
              </w:rPr>
              <w:t>Mgr.Eva</w:t>
            </w:r>
            <w:proofErr w:type="spellEnd"/>
            <w:r>
              <w:rPr>
                <w:rFonts w:ascii="Arial" w:eastAsia="Arial" w:hAnsi="Arial" w:cs="Arial"/>
                <w:color w:val="000000"/>
              </w:rPr>
              <w:t xml:space="preserve"> Moučková, </w:t>
            </w:r>
            <w:r w:rsidRPr="000408FF">
              <w:rPr>
                <w:rFonts w:ascii="Arial" w:eastAsia="Arial" w:hAnsi="Arial" w:cs="Arial"/>
              </w:rPr>
              <w:t>podle RVP 2021 upraveno Černá</w:t>
            </w:r>
          </w:p>
          <w:p w14:paraId="1AA9B778" w14:textId="77777777" w:rsidR="000408FF" w:rsidRDefault="000408FF" w:rsidP="000408FF">
            <w:pPr>
              <w:pBdr>
                <w:top w:val="nil"/>
                <w:left w:val="nil"/>
                <w:bottom w:val="nil"/>
                <w:right w:val="nil"/>
                <w:between w:val="nil"/>
              </w:pBdr>
              <w:rPr>
                <w:rFonts w:ascii="Arial" w:eastAsia="Arial" w:hAnsi="Arial" w:cs="Arial"/>
              </w:rPr>
            </w:pPr>
          </w:p>
        </w:tc>
        <w:tc>
          <w:tcPr>
            <w:tcW w:w="4280" w:type="dxa"/>
            <w:tcBorders>
              <w:top w:val="nil"/>
              <w:left w:val="nil"/>
              <w:bottom w:val="nil"/>
              <w:right w:val="nil"/>
            </w:tcBorders>
          </w:tcPr>
          <w:p w14:paraId="7BF04963" w14:textId="77777777" w:rsidR="000408FF" w:rsidRDefault="000408FF" w:rsidP="000408FF">
            <w:pPr>
              <w:pBdr>
                <w:top w:val="nil"/>
                <w:left w:val="nil"/>
                <w:bottom w:val="nil"/>
                <w:right w:val="nil"/>
                <w:between w:val="nil"/>
              </w:pBdr>
              <w:rPr>
                <w:rFonts w:ascii="Arial" w:eastAsia="Arial" w:hAnsi="Arial" w:cs="Arial"/>
                <w:color w:val="000000"/>
              </w:rPr>
            </w:pPr>
          </w:p>
        </w:tc>
        <w:tc>
          <w:tcPr>
            <w:tcW w:w="2620" w:type="dxa"/>
            <w:tcBorders>
              <w:top w:val="nil"/>
              <w:left w:val="nil"/>
              <w:bottom w:val="nil"/>
              <w:right w:val="nil"/>
            </w:tcBorders>
          </w:tcPr>
          <w:p w14:paraId="4C3C5027" w14:textId="77777777" w:rsidR="000408FF" w:rsidRDefault="000408FF" w:rsidP="000408FF">
            <w:pPr>
              <w:pBdr>
                <w:top w:val="nil"/>
                <w:left w:val="nil"/>
                <w:bottom w:val="nil"/>
                <w:right w:val="nil"/>
                <w:between w:val="nil"/>
              </w:pBdr>
              <w:rPr>
                <w:rFonts w:ascii="Arial" w:eastAsia="Arial" w:hAnsi="Arial" w:cs="Arial"/>
                <w:color w:val="000000"/>
              </w:rPr>
            </w:pPr>
          </w:p>
        </w:tc>
        <w:tc>
          <w:tcPr>
            <w:tcW w:w="960" w:type="dxa"/>
            <w:tcBorders>
              <w:top w:val="nil"/>
              <w:left w:val="nil"/>
              <w:bottom w:val="nil"/>
              <w:right w:val="nil"/>
            </w:tcBorders>
          </w:tcPr>
          <w:p w14:paraId="40DBC54E" w14:textId="77777777" w:rsidR="000408FF" w:rsidRDefault="000408FF" w:rsidP="000408FF">
            <w:pPr>
              <w:pBdr>
                <w:top w:val="nil"/>
                <w:left w:val="nil"/>
                <w:bottom w:val="nil"/>
                <w:right w:val="nil"/>
                <w:between w:val="nil"/>
              </w:pBdr>
              <w:rPr>
                <w:rFonts w:ascii="Arial" w:eastAsia="Arial" w:hAnsi="Arial" w:cs="Arial"/>
                <w:color w:val="000000"/>
              </w:rPr>
            </w:pPr>
          </w:p>
        </w:tc>
      </w:tr>
      <w:tr w:rsidR="000408FF" w14:paraId="36876E30" w14:textId="77777777">
        <w:trPr>
          <w:trHeight w:val="255"/>
        </w:trPr>
        <w:tc>
          <w:tcPr>
            <w:tcW w:w="1040" w:type="dxa"/>
            <w:tcBorders>
              <w:top w:val="nil"/>
              <w:left w:val="nil"/>
              <w:bottom w:val="nil"/>
              <w:right w:val="nil"/>
            </w:tcBorders>
          </w:tcPr>
          <w:p w14:paraId="3E338DA2" w14:textId="77777777" w:rsidR="000408FF" w:rsidRDefault="000408FF" w:rsidP="000408FF">
            <w:pPr>
              <w:pBdr>
                <w:top w:val="nil"/>
                <w:left w:val="nil"/>
                <w:bottom w:val="nil"/>
                <w:right w:val="nil"/>
                <w:between w:val="nil"/>
              </w:pBdr>
              <w:rPr>
                <w:rFonts w:ascii="Arial" w:eastAsia="Arial" w:hAnsi="Arial" w:cs="Arial"/>
                <w:color w:val="000000"/>
              </w:rPr>
            </w:pPr>
          </w:p>
        </w:tc>
        <w:tc>
          <w:tcPr>
            <w:tcW w:w="4480" w:type="dxa"/>
            <w:tcBorders>
              <w:top w:val="nil"/>
              <w:left w:val="nil"/>
              <w:bottom w:val="nil"/>
              <w:right w:val="nil"/>
            </w:tcBorders>
          </w:tcPr>
          <w:p w14:paraId="5ACD5E8F" w14:textId="77777777" w:rsidR="000408FF" w:rsidRDefault="000408FF" w:rsidP="000408FF">
            <w:pPr>
              <w:pBdr>
                <w:top w:val="nil"/>
                <w:left w:val="nil"/>
                <w:bottom w:val="nil"/>
                <w:right w:val="nil"/>
                <w:between w:val="nil"/>
              </w:pBdr>
              <w:rPr>
                <w:rFonts w:ascii="Arial" w:eastAsia="Arial" w:hAnsi="Arial" w:cs="Arial"/>
                <w:color w:val="000000"/>
              </w:rPr>
            </w:pPr>
          </w:p>
        </w:tc>
        <w:tc>
          <w:tcPr>
            <w:tcW w:w="4280" w:type="dxa"/>
            <w:tcBorders>
              <w:top w:val="nil"/>
              <w:left w:val="nil"/>
              <w:bottom w:val="nil"/>
              <w:right w:val="nil"/>
            </w:tcBorders>
          </w:tcPr>
          <w:p w14:paraId="13B18492" w14:textId="77777777" w:rsidR="000408FF" w:rsidRDefault="000408FF" w:rsidP="000408FF">
            <w:pPr>
              <w:pBdr>
                <w:top w:val="nil"/>
                <w:left w:val="nil"/>
                <w:bottom w:val="nil"/>
                <w:right w:val="nil"/>
                <w:between w:val="nil"/>
              </w:pBdr>
              <w:rPr>
                <w:rFonts w:ascii="Arial" w:eastAsia="Arial" w:hAnsi="Arial" w:cs="Arial"/>
                <w:color w:val="000000"/>
              </w:rPr>
            </w:pPr>
          </w:p>
        </w:tc>
        <w:tc>
          <w:tcPr>
            <w:tcW w:w="2620" w:type="dxa"/>
            <w:tcBorders>
              <w:top w:val="nil"/>
              <w:left w:val="nil"/>
              <w:bottom w:val="nil"/>
              <w:right w:val="nil"/>
            </w:tcBorders>
          </w:tcPr>
          <w:p w14:paraId="1C3788BE" w14:textId="77777777" w:rsidR="000408FF" w:rsidRDefault="000408FF" w:rsidP="000408FF">
            <w:pPr>
              <w:pBdr>
                <w:top w:val="nil"/>
                <w:left w:val="nil"/>
                <w:bottom w:val="nil"/>
                <w:right w:val="nil"/>
                <w:between w:val="nil"/>
              </w:pBdr>
              <w:rPr>
                <w:rFonts w:ascii="Arial" w:eastAsia="Arial" w:hAnsi="Arial" w:cs="Arial"/>
                <w:color w:val="000000"/>
              </w:rPr>
            </w:pPr>
          </w:p>
        </w:tc>
        <w:tc>
          <w:tcPr>
            <w:tcW w:w="960" w:type="dxa"/>
            <w:tcBorders>
              <w:top w:val="nil"/>
              <w:left w:val="nil"/>
              <w:bottom w:val="nil"/>
              <w:right w:val="nil"/>
            </w:tcBorders>
          </w:tcPr>
          <w:p w14:paraId="1985A13D" w14:textId="77777777" w:rsidR="000408FF" w:rsidRDefault="000408FF" w:rsidP="000408FF">
            <w:pPr>
              <w:pBdr>
                <w:top w:val="nil"/>
                <w:left w:val="nil"/>
                <w:bottom w:val="nil"/>
                <w:right w:val="nil"/>
                <w:between w:val="nil"/>
              </w:pBdr>
              <w:rPr>
                <w:rFonts w:ascii="Arial" w:eastAsia="Arial" w:hAnsi="Arial" w:cs="Arial"/>
                <w:color w:val="000000"/>
              </w:rPr>
            </w:pPr>
          </w:p>
        </w:tc>
      </w:tr>
      <w:tr w:rsidR="000408FF" w14:paraId="4321B0D5" w14:textId="77777777">
        <w:trPr>
          <w:trHeight w:val="255"/>
        </w:trPr>
        <w:tc>
          <w:tcPr>
            <w:tcW w:w="1040" w:type="dxa"/>
            <w:tcBorders>
              <w:top w:val="nil"/>
              <w:left w:val="nil"/>
              <w:bottom w:val="nil"/>
              <w:right w:val="nil"/>
            </w:tcBorders>
          </w:tcPr>
          <w:p w14:paraId="049AF6CA" w14:textId="77777777" w:rsidR="000408FF" w:rsidRDefault="000408FF" w:rsidP="000408FF">
            <w:pPr>
              <w:pBdr>
                <w:top w:val="nil"/>
                <w:left w:val="nil"/>
                <w:bottom w:val="nil"/>
                <w:right w:val="nil"/>
                <w:between w:val="nil"/>
              </w:pBdr>
              <w:rPr>
                <w:rFonts w:ascii="Arial" w:eastAsia="Arial" w:hAnsi="Arial" w:cs="Arial"/>
                <w:color w:val="000000"/>
              </w:rPr>
            </w:pPr>
          </w:p>
        </w:tc>
        <w:tc>
          <w:tcPr>
            <w:tcW w:w="4480" w:type="dxa"/>
            <w:tcBorders>
              <w:top w:val="nil"/>
              <w:left w:val="nil"/>
              <w:bottom w:val="nil"/>
              <w:right w:val="nil"/>
            </w:tcBorders>
          </w:tcPr>
          <w:p w14:paraId="47FA6492" w14:textId="77777777" w:rsidR="000408FF" w:rsidRDefault="000408FF" w:rsidP="000408FF">
            <w:pPr>
              <w:pBdr>
                <w:top w:val="nil"/>
                <w:left w:val="nil"/>
                <w:bottom w:val="nil"/>
                <w:right w:val="nil"/>
                <w:between w:val="nil"/>
              </w:pBdr>
              <w:rPr>
                <w:rFonts w:ascii="Arial" w:eastAsia="Arial" w:hAnsi="Arial" w:cs="Arial"/>
                <w:color w:val="000000"/>
              </w:rPr>
            </w:pPr>
          </w:p>
        </w:tc>
        <w:tc>
          <w:tcPr>
            <w:tcW w:w="4280" w:type="dxa"/>
            <w:tcBorders>
              <w:top w:val="nil"/>
              <w:left w:val="nil"/>
              <w:bottom w:val="nil"/>
              <w:right w:val="nil"/>
            </w:tcBorders>
          </w:tcPr>
          <w:p w14:paraId="6BF10FED" w14:textId="77777777" w:rsidR="000408FF" w:rsidRDefault="000408FF" w:rsidP="000408FF">
            <w:pPr>
              <w:pBdr>
                <w:top w:val="nil"/>
                <w:left w:val="nil"/>
                <w:bottom w:val="nil"/>
                <w:right w:val="nil"/>
                <w:between w:val="nil"/>
              </w:pBdr>
              <w:rPr>
                <w:rFonts w:ascii="Arial" w:eastAsia="Arial" w:hAnsi="Arial" w:cs="Arial"/>
                <w:color w:val="000000"/>
              </w:rPr>
            </w:pPr>
          </w:p>
        </w:tc>
        <w:tc>
          <w:tcPr>
            <w:tcW w:w="2620" w:type="dxa"/>
            <w:tcBorders>
              <w:top w:val="nil"/>
              <w:left w:val="nil"/>
              <w:bottom w:val="nil"/>
              <w:right w:val="nil"/>
            </w:tcBorders>
          </w:tcPr>
          <w:p w14:paraId="19FCDD9A" w14:textId="77777777" w:rsidR="000408FF" w:rsidRDefault="000408FF" w:rsidP="000408FF">
            <w:pPr>
              <w:pBdr>
                <w:top w:val="nil"/>
                <w:left w:val="nil"/>
                <w:bottom w:val="nil"/>
                <w:right w:val="nil"/>
                <w:between w:val="nil"/>
              </w:pBdr>
              <w:rPr>
                <w:rFonts w:ascii="Arial" w:eastAsia="Arial" w:hAnsi="Arial" w:cs="Arial"/>
                <w:color w:val="000000"/>
              </w:rPr>
            </w:pPr>
          </w:p>
        </w:tc>
        <w:tc>
          <w:tcPr>
            <w:tcW w:w="960" w:type="dxa"/>
            <w:tcBorders>
              <w:top w:val="nil"/>
              <w:left w:val="nil"/>
              <w:bottom w:val="nil"/>
              <w:right w:val="nil"/>
            </w:tcBorders>
          </w:tcPr>
          <w:p w14:paraId="14CE2302" w14:textId="77777777" w:rsidR="000408FF" w:rsidRDefault="000408FF" w:rsidP="000408FF">
            <w:pPr>
              <w:pBdr>
                <w:top w:val="nil"/>
                <w:left w:val="nil"/>
                <w:bottom w:val="nil"/>
                <w:right w:val="nil"/>
                <w:between w:val="nil"/>
              </w:pBdr>
              <w:rPr>
                <w:rFonts w:ascii="Arial" w:eastAsia="Arial" w:hAnsi="Arial" w:cs="Arial"/>
                <w:color w:val="000000"/>
              </w:rPr>
            </w:pPr>
          </w:p>
        </w:tc>
      </w:tr>
      <w:tr w:rsidR="000408FF" w14:paraId="5F185F31" w14:textId="77777777">
        <w:trPr>
          <w:trHeight w:val="255"/>
        </w:trPr>
        <w:tc>
          <w:tcPr>
            <w:tcW w:w="1040" w:type="dxa"/>
            <w:tcBorders>
              <w:top w:val="nil"/>
              <w:left w:val="nil"/>
              <w:bottom w:val="nil"/>
              <w:right w:val="nil"/>
            </w:tcBorders>
          </w:tcPr>
          <w:p w14:paraId="7E89C28D" w14:textId="77777777" w:rsidR="000408FF" w:rsidRDefault="000408FF" w:rsidP="000408FF">
            <w:pPr>
              <w:pBdr>
                <w:top w:val="nil"/>
                <w:left w:val="nil"/>
                <w:bottom w:val="nil"/>
                <w:right w:val="nil"/>
                <w:between w:val="nil"/>
              </w:pBdr>
              <w:rPr>
                <w:rFonts w:ascii="Arial" w:eastAsia="Arial" w:hAnsi="Arial" w:cs="Arial"/>
                <w:color w:val="000000"/>
              </w:rPr>
            </w:pPr>
          </w:p>
        </w:tc>
        <w:tc>
          <w:tcPr>
            <w:tcW w:w="4480" w:type="dxa"/>
            <w:tcBorders>
              <w:top w:val="nil"/>
              <w:left w:val="nil"/>
              <w:bottom w:val="nil"/>
              <w:right w:val="nil"/>
            </w:tcBorders>
          </w:tcPr>
          <w:p w14:paraId="05F9A000" w14:textId="77777777" w:rsidR="000408FF" w:rsidRDefault="000408FF" w:rsidP="000408FF">
            <w:pPr>
              <w:pBdr>
                <w:top w:val="nil"/>
                <w:left w:val="nil"/>
                <w:bottom w:val="nil"/>
                <w:right w:val="nil"/>
                <w:between w:val="nil"/>
              </w:pBdr>
              <w:rPr>
                <w:rFonts w:ascii="Arial" w:eastAsia="Arial" w:hAnsi="Arial" w:cs="Arial"/>
                <w:color w:val="000000"/>
              </w:rPr>
            </w:pPr>
          </w:p>
        </w:tc>
        <w:tc>
          <w:tcPr>
            <w:tcW w:w="4280" w:type="dxa"/>
            <w:tcBorders>
              <w:top w:val="nil"/>
              <w:left w:val="nil"/>
              <w:bottom w:val="nil"/>
              <w:right w:val="nil"/>
            </w:tcBorders>
          </w:tcPr>
          <w:p w14:paraId="547BCE61" w14:textId="77777777" w:rsidR="000408FF" w:rsidRDefault="000408FF" w:rsidP="000408FF">
            <w:pPr>
              <w:pBdr>
                <w:top w:val="nil"/>
                <w:left w:val="nil"/>
                <w:bottom w:val="nil"/>
                <w:right w:val="nil"/>
                <w:between w:val="nil"/>
              </w:pBdr>
              <w:rPr>
                <w:rFonts w:ascii="Arial" w:eastAsia="Arial" w:hAnsi="Arial" w:cs="Arial"/>
                <w:color w:val="000000"/>
              </w:rPr>
            </w:pPr>
          </w:p>
        </w:tc>
        <w:tc>
          <w:tcPr>
            <w:tcW w:w="2620" w:type="dxa"/>
            <w:tcBorders>
              <w:top w:val="nil"/>
              <w:left w:val="nil"/>
              <w:bottom w:val="nil"/>
              <w:right w:val="nil"/>
            </w:tcBorders>
          </w:tcPr>
          <w:p w14:paraId="2CA949CA" w14:textId="77777777" w:rsidR="000408FF" w:rsidRDefault="000408FF" w:rsidP="000408FF">
            <w:pPr>
              <w:pBdr>
                <w:top w:val="nil"/>
                <w:left w:val="nil"/>
                <w:bottom w:val="nil"/>
                <w:right w:val="nil"/>
                <w:between w:val="nil"/>
              </w:pBdr>
              <w:rPr>
                <w:rFonts w:ascii="Arial" w:eastAsia="Arial" w:hAnsi="Arial" w:cs="Arial"/>
                <w:color w:val="000000"/>
              </w:rPr>
            </w:pPr>
          </w:p>
        </w:tc>
        <w:tc>
          <w:tcPr>
            <w:tcW w:w="960" w:type="dxa"/>
            <w:tcBorders>
              <w:top w:val="nil"/>
              <w:left w:val="nil"/>
              <w:bottom w:val="nil"/>
              <w:right w:val="nil"/>
            </w:tcBorders>
          </w:tcPr>
          <w:p w14:paraId="75808918" w14:textId="77777777" w:rsidR="000408FF" w:rsidRDefault="000408FF" w:rsidP="000408FF">
            <w:pPr>
              <w:pBdr>
                <w:top w:val="nil"/>
                <w:left w:val="nil"/>
                <w:bottom w:val="nil"/>
                <w:right w:val="nil"/>
                <w:between w:val="nil"/>
              </w:pBdr>
              <w:rPr>
                <w:rFonts w:ascii="Arial" w:eastAsia="Arial" w:hAnsi="Arial" w:cs="Arial"/>
                <w:color w:val="000000"/>
              </w:rPr>
            </w:pPr>
          </w:p>
        </w:tc>
      </w:tr>
      <w:tr w:rsidR="000408FF" w14:paraId="37CA00AE" w14:textId="77777777">
        <w:trPr>
          <w:trHeight w:val="255"/>
        </w:trPr>
        <w:tc>
          <w:tcPr>
            <w:tcW w:w="1040" w:type="dxa"/>
            <w:tcBorders>
              <w:top w:val="nil"/>
              <w:left w:val="nil"/>
              <w:bottom w:val="nil"/>
              <w:right w:val="nil"/>
            </w:tcBorders>
          </w:tcPr>
          <w:p w14:paraId="4508D635" w14:textId="77777777" w:rsidR="000408FF" w:rsidRDefault="000408FF" w:rsidP="000408FF">
            <w:pPr>
              <w:pBdr>
                <w:top w:val="nil"/>
                <w:left w:val="nil"/>
                <w:bottom w:val="nil"/>
                <w:right w:val="nil"/>
                <w:between w:val="nil"/>
              </w:pBdr>
              <w:rPr>
                <w:rFonts w:ascii="Arial" w:eastAsia="Arial" w:hAnsi="Arial" w:cs="Arial"/>
                <w:color w:val="000000"/>
              </w:rPr>
            </w:pPr>
          </w:p>
        </w:tc>
        <w:tc>
          <w:tcPr>
            <w:tcW w:w="4480" w:type="dxa"/>
            <w:tcBorders>
              <w:top w:val="nil"/>
              <w:left w:val="nil"/>
              <w:bottom w:val="nil"/>
              <w:right w:val="nil"/>
            </w:tcBorders>
          </w:tcPr>
          <w:p w14:paraId="7F0E8F4F" w14:textId="77777777" w:rsidR="000408FF" w:rsidRDefault="000408FF" w:rsidP="000408FF">
            <w:pPr>
              <w:pBdr>
                <w:top w:val="nil"/>
                <w:left w:val="nil"/>
                <w:bottom w:val="nil"/>
                <w:right w:val="nil"/>
                <w:between w:val="nil"/>
              </w:pBdr>
              <w:rPr>
                <w:rFonts w:ascii="Arial" w:eastAsia="Arial" w:hAnsi="Arial" w:cs="Arial"/>
                <w:color w:val="000000"/>
              </w:rPr>
            </w:pPr>
          </w:p>
        </w:tc>
        <w:tc>
          <w:tcPr>
            <w:tcW w:w="4280" w:type="dxa"/>
            <w:tcBorders>
              <w:top w:val="nil"/>
              <w:left w:val="nil"/>
              <w:bottom w:val="nil"/>
              <w:right w:val="nil"/>
            </w:tcBorders>
          </w:tcPr>
          <w:p w14:paraId="6C9CC4A7" w14:textId="77777777" w:rsidR="000408FF" w:rsidRDefault="000408FF" w:rsidP="000408FF">
            <w:pPr>
              <w:pBdr>
                <w:top w:val="nil"/>
                <w:left w:val="nil"/>
                <w:bottom w:val="nil"/>
                <w:right w:val="nil"/>
                <w:between w:val="nil"/>
              </w:pBdr>
              <w:rPr>
                <w:rFonts w:ascii="Arial" w:eastAsia="Arial" w:hAnsi="Arial" w:cs="Arial"/>
                <w:color w:val="000000"/>
              </w:rPr>
            </w:pPr>
          </w:p>
        </w:tc>
        <w:tc>
          <w:tcPr>
            <w:tcW w:w="2620" w:type="dxa"/>
            <w:tcBorders>
              <w:top w:val="nil"/>
              <w:left w:val="nil"/>
              <w:bottom w:val="nil"/>
              <w:right w:val="nil"/>
            </w:tcBorders>
          </w:tcPr>
          <w:p w14:paraId="55313DB7" w14:textId="77777777" w:rsidR="000408FF" w:rsidRDefault="000408FF" w:rsidP="000408FF">
            <w:pPr>
              <w:pBdr>
                <w:top w:val="nil"/>
                <w:left w:val="nil"/>
                <w:bottom w:val="nil"/>
                <w:right w:val="nil"/>
                <w:between w:val="nil"/>
              </w:pBdr>
              <w:rPr>
                <w:rFonts w:ascii="Arial" w:eastAsia="Arial" w:hAnsi="Arial" w:cs="Arial"/>
                <w:color w:val="000000"/>
              </w:rPr>
            </w:pPr>
          </w:p>
        </w:tc>
        <w:tc>
          <w:tcPr>
            <w:tcW w:w="960" w:type="dxa"/>
            <w:tcBorders>
              <w:top w:val="nil"/>
              <w:left w:val="nil"/>
              <w:bottom w:val="nil"/>
              <w:right w:val="nil"/>
            </w:tcBorders>
          </w:tcPr>
          <w:p w14:paraId="5D1989D8" w14:textId="77777777" w:rsidR="000408FF" w:rsidRDefault="000408FF" w:rsidP="000408FF">
            <w:pPr>
              <w:pBdr>
                <w:top w:val="nil"/>
                <w:left w:val="nil"/>
                <w:bottom w:val="nil"/>
                <w:right w:val="nil"/>
                <w:between w:val="nil"/>
              </w:pBdr>
              <w:rPr>
                <w:rFonts w:ascii="Arial" w:eastAsia="Arial" w:hAnsi="Arial" w:cs="Arial"/>
                <w:color w:val="000000"/>
              </w:rPr>
            </w:pPr>
          </w:p>
        </w:tc>
      </w:tr>
      <w:tr w:rsidR="000408FF" w14:paraId="6D0DBBE9" w14:textId="77777777">
        <w:trPr>
          <w:trHeight w:val="255"/>
        </w:trPr>
        <w:tc>
          <w:tcPr>
            <w:tcW w:w="1040" w:type="dxa"/>
            <w:tcBorders>
              <w:top w:val="nil"/>
              <w:left w:val="nil"/>
              <w:bottom w:val="nil"/>
              <w:right w:val="nil"/>
            </w:tcBorders>
          </w:tcPr>
          <w:p w14:paraId="5B88EB8D" w14:textId="77777777" w:rsidR="000408FF" w:rsidRDefault="000408FF" w:rsidP="000408FF">
            <w:pPr>
              <w:pBdr>
                <w:top w:val="nil"/>
                <w:left w:val="nil"/>
                <w:bottom w:val="nil"/>
                <w:right w:val="nil"/>
                <w:between w:val="nil"/>
              </w:pBdr>
              <w:rPr>
                <w:rFonts w:ascii="Arial" w:eastAsia="Arial" w:hAnsi="Arial" w:cs="Arial"/>
                <w:color w:val="000000"/>
              </w:rPr>
            </w:pPr>
          </w:p>
        </w:tc>
        <w:tc>
          <w:tcPr>
            <w:tcW w:w="4480" w:type="dxa"/>
            <w:tcBorders>
              <w:top w:val="nil"/>
              <w:left w:val="nil"/>
              <w:bottom w:val="nil"/>
              <w:right w:val="nil"/>
            </w:tcBorders>
          </w:tcPr>
          <w:p w14:paraId="2EC15FFB" w14:textId="77777777" w:rsidR="000408FF" w:rsidRDefault="000408FF" w:rsidP="000408FF">
            <w:pPr>
              <w:pBdr>
                <w:top w:val="nil"/>
                <w:left w:val="nil"/>
                <w:bottom w:val="nil"/>
                <w:right w:val="nil"/>
                <w:between w:val="nil"/>
              </w:pBdr>
              <w:rPr>
                <w:rFonts w:ascii="Arial" w:eastAsia="Arial" w:hAnsi="Arial" w:cs="Arial"/>
                <w:color w:val="000000"/>
              </w:rPr>
            </w:pPr>
          </w:p>
        </w:tc>
        <w:tc>
          <w:tcPr>
            <w:tcW w:w="4280" w:type="dxa"/>
            <w:tcBorders>
              <w:top w:val="nil"/>
              <w:left w:val="nil"/>
              <w:bottom w:val="nil"/>
              <w:right w:val="nil"/>
            </w:tcBorders>
          </w:tcPr>
          <w:p w14:paraId="4B8BFF44" w14:textId="77777777" w:rsidR="000408FF" w:rsidRDefault="000408FF" w:rsidP="000408FF">
            <w:pPr>
              <w:pBdr>
                <w:top w:val="nil"/>
                <w:left w:val="nil"/>
                <w:bottom w:val="nil"/>
                <w:right w:val="nil"/>
                <w:between w:val="nil"/>
              </w:pBdr>
              <w:rPr>
                <w:rFonts w:ascii="Arial" w:eastAsia="Arial" w:hAnsi="Arial" w:cs="Arial"/>
                <w:color w:val="000000"/>
              </w:rPr>
            </w:pPr>
          </w:p>
        </w:tc>
        <w:tc>
          <w:tcPr>
            <w:tcW w:w="2620" w:type="dxa"/>
            <w:tcBorders>
              <w:top w:val="nil"/>
              <w:left w:val="nil"/>
              <w:bottom w:val="nil"/>
              <w:right w:val="nil"/>
            </w:tcBorders>
          </w:tcPr>
          <w:p w14:paraId="54CCC0CC" w14:textId="77777777" w:rsidR="000408FF" w:rsidRDefault="000408FF" w:rsidP="000408FF">
            <w:pPr>
              <w:pBdr>
                <w:top w:val="nil"/>
                <w:left w:val="nil"/>
                <w:bottom w:val="nil"/>
                <w:right w:val="nil"/>
                <w:between w:val="nil"/>
              </w:pBdr>
              <w:rPr>
                <w:rFonts w:ascii="Arial" w:eastAsia="Arial" w:hAnsi="Arial" w:cs="Arial"/>
                <w:color w:val="000000"/>
              </w:rPr>
            </w:pPr>
          </w:p>
        </w:tc>
        <w:tc>
          <w:tcPr>
            <w:tcW w:w="960" w:type="dxa"/>
            <w:tcBorders>
              <w:top w:val="nil"/>
              <w:left w:val="nil"/>
              <w:bottom w:val="nil"/>
              <w:right w:val="nil"/>
            </w:tcBorders>
          </w:tcPr>
          <w:p w14:paraId="4E0D3DEE" w14:textId="77777777" w:rsidR="000408FF" w:rsidRDefault="000408FF" w:rsidP="000408FF">
            <w:pPr>
              <w:pBdr>
                <w:top w:val="nil"/>
                <w:left w:val="nil"/>
                <w:bottom w:val="nil"/>
                <w:right w:val="nil"/>
                <w:between w:val="nil"/>
              </w:pBdr>
              <w:rPr>
                <w:rFonts w:ascii="Arial" w:eastAsia="Arial" w:hAnsi="Arial" w:cs="Arial"/>
                <w:color w:val="000000"/>
              </w:rPr>
            </w:pPr>
          </w:p>
        </w:tc>
      </w:tr>
      <w:tr w:rsidR="000408FF" w14:paraId="1B67BA41" w14:textId="77777777">
        <w:trPr>
          <w:trHeight w:val="255"/>
        </w:trPr>
        <w:tc>
          <w:tcPr>
            <w:tcW w:w="1040" w:type="dxa"/>
            <w:tcBorders>
              <w:top w:val="nil"/>
              <w:left w:val="nil"/>
              <w:bottom w:val="nil"/>
              <w:right w:val="nil"/>
            </w:tcBorders>
          </w:tcPr>
          <w:p w14:paraId="42EEBB6D" w14:textId="77777777" w:rsidR="000408FF" w:rsidRDefault="000408FF" w:rsidP="000408FF">
            <w:pPr>
              <w:pBdr>
                <w:top w:val="nil"/>
                <w:left w:val="nil"/>
                <w:bottom w:val="nil"/>
                <w:right w:val="nil"/>
                <w:between w:val="nil"/>
              </w:pBdr>
              <w:rPr>
                <w:rFonts w:ascii="Arial" w:eastAsia="Arial" w:hAnsi="Arial" w:cs="Arial"/>
                <w:color w:val="000000"/>
              </w:rPr>
            </w:pPr>
          </w:p>
        </w:tc>
        <w:tc>
          <w:tcPr>
            <w:tcW w:w="4480" w:type="dxa"/>
            <w:tcBorders>
              <w:top w:val="nil"/>
              <w:left w:val="nil"/>
              <w:bottom w:val="nil"/>
              <w:right w:val="nil"/>
            </w:tcBorders>
          </w:tcPr>
          <w:p w14:paraId="5B992015" w14:textId="77777777" w:rsidR="000408FF" w:rsidRDefault="000408FF" w:rsidP="000408FF">
            <w:pPr>
              <w:pBdr>
                <w:top w:val="nil"/>
                <w:left w:val="nil"/>
                <w:bottom w:val="nil"/>
                <w:right w:val="nil"/>
                <w:between w:val="nil"/>
              </w:pBdr>
              <w:rPr>
                <w:rFonts w:ascii="Arial" w:eastAsia="Arial" w:hAnsi="Arial" w:cs="Arial"/>
                <w:color w:val="000000"/>
              </w:rPr>
            </w:pPr>
          </w:p>
        </w:tc>
        <w:tc>
          <w:tcPr>
            <w:tcW w:w="4280" w:type="dxa"/>
            <w:tcBorders>
              <w:top w:val="nil"/>
              <w:left w:val="nil"/>
              <w:bottom w:val="nil"/>
              <w:right w:val="nil"/>
            </w:tcBorders>
          </w:tcPr>
          <w:p w14:paraId="1C70BD84" w14:textId="77777777" w:rsidR="000408FF" w:rsidRDefault="000408FF" w:rsidP="000408FF">
            <w:pPr>
              <w:pBdr>
                <w:top w:val="nil"/>
                <w:left w:val="nil"/>
                <w:bottom w:val="nil"/>
                <w:right w:val="nil"/>
                <w:between w:val="nil"/>
              </w:pBdr>
              <w:rPr>
                <w:rFonts w:ascii="Arial" w:eastAsia="Arial" w:hAnsi="Arial" w:cs="Arial"/>
                <w:color w:val="000000"/>
              </w:rPr>
            </w:pPr>
          </w:p>
        </w:tc>
        <w:tc>
          <w:tcPr>
            <w:tcW w:w="2620" w:type="dxa"/>
            <w:tcBorders>
              <w:top w:val="nil"/>
              <w:left w:val="nil"/>
              <w:bottom w:val="nil"/>
              <w:right w:val="nil"/>
            </w:tcBorders>
          </w:tcPr>
          <w:p w14:paraId="2C233C68" w14:textId="77777777" w:rsidR="000408FF" w:rsidRDefault="000408FF" w:rsidP="000408FF">
            <w:pPr>
              <w:pBdr>
                <w:top w:val="nil"/>
                <w:left w:val="nil"/>
                <w:bottom w:val="nil"/>
                <w:right w:val="nil"/>
                <w:between w:val="nil"/>
              </w:pBdr>
              <w:rPr>
                <w:rFonts w:ascii="Arial" w:eastAsia="Arial" w:hAnsi="Arial" w:cs="Arial"/>
                <w:color w:val="000000"/>
              </w:rPr>
            </w:pPr>
          </w:p>
        </w:tc>
        <w:tc>
          <w:tcPr>
            <w:tcW w:w="960" w:type="dxa"/>
            <w:tcBorders>
              <w:top w:val="nil"/>
              <w:left w:val="nil"/>
              <w:bottom w:val="nil"/>
              <w:right w:val="nil"/>
            </w:tcBorders>
          </w:tcPr>
          <w:p w14:paraId="5ED1383F" w14:textId="77777777" w:rsidR="000408FF" w:rsidRDefault="000408FF" w:rsidP="000408FF">
            <w:pPr>
              <w:pBdr>
                <w:top w:val="nil"/>
                <w:left w:val="nil"/>
                <w:bottom w:val="nil"/>
                <w:right w:val="nil"/>
                <w:between w:val="nil"/>
              </w:pBdr>
              <w:rPr>
                <w:rFonts w:ascii="Arial" w:eastAsia="Arial" w:hAnsi="Arial" w:cs="Arial"/>
                <w:color w:val="000000"/>
              </w:rPr>
            </w:pPr>
          </w:p>
        </w:tc>
      </w:tr>
      <w:tr w:rsidR="000408FF" w14:paraId="4A8B0D30" w14:textId="77777777">
        <w:trPr>
          <w:trHeight w:val="255"/>
        </w:trPr>
        <w:tc>
          <w:tcPr>
            <w:tcW w:w="1040" w:type="dxa"/>
            <w:tcBorders>
              <w:top w:val="nil"/>
              <w:left w:val="nil"/>
              <w:bottom w:val="nil"/>
              <w:right w:val="nil"/>
            </w:tcBorders>
          </w:tcPr>
          <w:p w14:paraId="756122A2" w14:textId="77777777" w:rsidR="000408FF" w:rsidRDefault="000408FF" w:rsidP="000408FF">
            <w:pPr>
              <w:pBdr>
                <w:top w:val="nil"/>
                <w:left w:val="nil"/>
                <w:bottom w:val="nil"/>
                <w:right w:val="nil"/>
                <w:between w:val="nil"/>
              </w:pBdr>
              <w:rPr>
                <w:rFonts w:ascii="Arial" w:eastAsia="Arial" w:hAnsi="Arial" w:cs="Arial"/>
                <w:color w:val="000000"/>
              </w:rPr>
            </w:pPr>
          </w:p>
        </w:tc>
        <w:tc>
          <w:tcPr>
            <w:tcW w:w="4480" w:type="dxa"/>
            <w:tcBorders>
              <w:top w:val="nil"/>
              <w:left w:val="nil"/>
              <w:bottom w:val="nil"/>
              <w:right w:val="nil"/>
            </w:tcBorders>
          </w:tcPr>
          <w:p w14:paraId="2A7A8495" w14:textId="77777777" w:rsidR="000408FF" w:rsidRDefault="000408FF" w:rsidP="000408FF">
            <w:pPr>
              <w:pBdr>
                <w:top w:val="nil"/>
                <w:left w:val="nil"/>
                <w:bottom w:val="nil"/>
                <w:right w:val="nil"/>
                <w:between w:val="nil"/>
              </w:pBdr>
              <w:rPr>
                <w:rFonts w:ascii="Arial" w:eastAsia="Arial" w:hAnsi="Arial" w:cs="Arial"/>
                <w:color w:val="000000"/>
              </w:rPr>
            </w:pPr>
          </w:p>
        </w:tc>
        <w:tc>
          <w:tcPr>
            <w:tcW w:w="4280" w:type="dxa"/>
            <w:tcBorders>
              <w:top w:val="nil"/>
              <w:left w:val="nil"/>
              <w:bottom w:val="nil"/>
              <w:right w:val="nil"/>
            </w:tcBorders>
          </w:tcPr>
          <w:p w14:paraId="393D18FA" w14:textId="77777777" w:rsidR="000408FF" w:rsidRDefault="000408FF" w:rsidP="000408FF">
            <w:pPr>
              <w:pBdr>
                <w:top w:val="nil"/>
                <w:left w:val="nil"/>
                <w:bottom w:val="nil"/>
                <w:right w:val="nil"/>
                <w:between w:val="nil"/>
              </w:pBdr>
              <w:rPr>
                <w:rFonts w:ascii="Arial" w:eastAsia="Arial" w:hAnsi="Arial" w:cs="Arial"/>
                <w:color w:val="000000"/>
              </w:rPr>
            </w:pPr>
          </w:p>
        </w:tc>
        <w:tc>
          <w:tcPr>
            <w:tcW w:w="2620" w:type="dxa"/>
            <w:tcBorders>
              <w:top w:val="nil"/>
              <w:left w:val="nil"/>
              <w:bottom w:val="nil"/>
              <w:right w:val="nil"/>
            </w:tcBorders>
          </w:tcPr>
          <w:p w14:paraId="77F40848" w14:textId="77777777" w:rsidR="000408FF" w:rsidRDefault="000408FF" w:rsidP="000408FF">
            <w:pPr>
              <w:pBdr>
                <w:top w:val="nil"/>
                <w:left w:val="nil"/>
                <w:bottom w:val="nil"/>
                <w:right w:val="nil"/>
                <w:between w:val="nil"/>
              </w:pBdr>
              <w:rPr>
                <w:rFonts w:ascii="Arial" w:eastAsia="Arial" w:hAnsi="Arial" w:cs="Arial"/>
                <w:color w:val="000000"/>
              </w:rPr>
            </w:pPr>
          </w:p>
        </w:tc>
        <w:tc>
          <w:tcPr>
            <w:tcW w:w="960" w:type="dxa"/>
            <w:tcBorders>
              <w:top w:val="nil"/>
              <w:left w:val="nil"/>
              <w:bottom w:val="nil"/>
              <w:right w:val="nil"/>
            </w:tcBorders>
          </w:tcPr>
          <w:p w14:paraId="67EEADB6" w14:textId="77777777" w:rsidR="000408FF" w:rsidRDefault="000408FF" w:rsidP="000408FF">
            <w:pPr>
              <w:pBdr>
                <w:top w:val="nil"/>
                <w:left w:val="nil"/>
                <w:bottom w:val="nil"/>
                <w:right w:val="nil"/>
                <w:between w:val="nil"/>
              </w:pBdr>
              <w:rPr>
                <w:rFonts w:ascii="Arial" w:eastAsia="Arial" w:hAnsi="Arial" w:cs="Arial"/>
                <w:color w:val="000000"/>
              </w:rPr>
            </w:pPr>
          </w:p>
        </w:tc>
      </w:tr>
      <w:tr w:rsidR="000408FF" w14:paraId="40D811E0" w14:textId="77777777">
        <w:trPr>
          <w:trHeight w:val="255"/>
        </w:trPr>
        <w:tc>
          <w:tcPr>
            <w:tcW w:w="1040" w:type="dxa"/>
            <w:tcBorders>
              <w:top w:val="nil"/>
              <w:left w:val="nil"/>
              <w:bottom w:val="nil"/>
              <w:right w:val="nil"/>
            </w:tcBorders>
          </w:tcPr>
          <w:p w14:paraId="5385BDC2" w14:textId="77777777" w:rsidR="000408FF" w:rsidRDefault="000408FF" w:rsidP="000408FF">
            <w:pPr>
              <w:pBdr>
                <w:top w:val="nil"/>
                <w:left w:val="nil"/>
                <w:bottom w:val="nil"/>
                <w:right w:val="nil"/>
                <w:between w:val="nil"/>
              </w:pBdr>
              <w:rPr>
                <w:rFonts w:ascii="Arial" w:eastAsia="Arial" w:hAnsi="Arial" w:cs="Arial"/>
                <w:color w:val="000000"/>
              </w:rPr>
            </w:pPr>
          </w:p>
        </w:tc>
        <w:tc>
          <w:tcPr>
            <w:tcW w:w="4480" w:type="dxa"/>
            <w:tcBorders>
              <w:top w:val="nil"/>
              <w:left w:val="nil"/>
              <w:bottom w:val="nil"/>
              <w:right w:val="nil"/>
            </w:tcBorders>
          </w:tcPr>
          <w:p w14:paraId="4CCD94B7" w14:textId="77777777" w:rsidR="000408FF" w:rsidRDefault="000408FF" w:rsidP="000408FF">
            <w:pPr>
              <w:pBdr>
                <w:top w:val="nil"/>
                <w:left w:val="nil"/>
                <w:bottom w:val="nil"/>
                <w:right w:val="nil"/>
                <w:between w:val="nil"/>
              </w:pBdr>
              <w:rPr>
                <w:rFonts w:ascii="Arial" w:eastAsia="Arial" w:hAnsi="Arial" w:cs="Arial"/>
                <w:color w:val="000000"/>
              </w:rPr>
            </w:pPr>
          </w:p>
        </w:tc>
        <w:tc>
          <w:tcPr>
            <w:tcW w:w="4280" w:type="dxa"/>
            <w:tcBorders>
              <w:top w:val="nil"/>
              <w:left w:val="nil"/>
              <w:bottom w:val="nil"/>
              <w:right w:val="nil"/>
            </w:tcBorders>
          </w:tcPr>
          <w:p w14:paraId="05CF1723" w14:textId="77777777" w:rsidR="000408FF" w:rsidRDefault="000408FF" w:rsidP="000408FF">
            <w:pPr>
              <w:pBdr>
                <w:top w:val="nil"/>
                <w:left w:val="nil"/>
                <w:bottom w:val="nil"/>
                <w:right w:val="nil"/>
                <w:between w:val="nil"/>
              </w:pBdr>
              <w:rPr>
                <w:rFonts w:ascii="Arial" w:eastAsia="Arial" w:hAnsi="Arial" w:cs="Arial"/>
                <w:color w:val="000000"/>
              </w:rPr>
            </w:pPr>
          </w:p>
        </w:tc>
        <w:tc>
          <w:tcPr>
            <w:tcW w:w="2620" w:type="dxa"/>
            <w:tcBorders>
              <w:top w:val="nil"/>
              <w:left w:val="nil"/>
              <w:bottom w:val="nil"/>
              <w:right w:val="nil"/>
            </w:tcBorders>
          </w:tcPr>
          <w:p w14:paraId="74B74758" w14:textId="77777777" w:rsidR="000408FF" w:rsidRDefault="000408FF" w:rsidP="000408FF">
            <w:pPr>
              <w:pBdr>
                <w:top w:val="nil"/>
                <w:left w:val="nil"/>
                <w:bottom w:val="nil"/>
                <w:right w:val="nil"/>
                <w:between w:val="nil"/>
              </w:pBdr>
              <w:rPr>
                <w:rFonts w:ascii="Arial" w:eastAsia="Arial" w:hAnsi="Arial" w:cs="Arial"/>
                <w:color w:val="000000"/>
              </w:rPr>
            </w:pPr>
          </w:p>
        </w:tc>
        <w:tc>
          <w:tcPr>
            <w:tcW w:w="960" w:type="dxa"/>
            <w:tcBorders>
              <w:top w:val="nil"/>
              <w:left w:val="nil"/>
              <w:bottom w:val="nil"/>
              <w:right w:val="nil"/>
            </w:tcBorders>
          </w:tcPr>
          <w:p w14:paraId="3638EC90" w14:textId="77777777" w:rsidR="000408FF" w:rsidRDefault="000408FF" w:rsidP="000408FF">
            <w:pPr>
              <w:pBdr>
                <w:top w:val="nil"/>
                <w:left w:val="nil"/>
                <w:bottom w:val="nil"/>
                <w:right w:val="nil"/>
                <w:between w:val="nil"/>
              </w:pBdr>
              <w:rPr>
                <w:rFonts w:ascii="Arial" w:eastAsia="Arial" w:hAnsi="Arial" w:cs="Arial"/>
                <w:color w:val="000000"/>
              </w:rPr>
            </w:pPr>
          </w:p>
        </w:tc>
      </w:tr>
      <w:tr w:rsidR="000408FF" w14:paraId="572EA402" w14:textId="77777777">
        <w:trPr>
          <w:trHeight w:val="255"/>
        </w:trPr>
        <w:tc>
          <w:tcPr>
            <w:tcW w:w="1040" w:type="dxa"/>
            <w:tcBorders>
              <w:top w:val="nil"/>
              <w:left w:val="nil"/>
              <w:bottom w:val="nil"/>
              <w:right w:val="nil"/>
            </w:tcBorders>
          </w:tcPr>
          <w:p w14:paraId="3C3295BE" w14:textId="77777777" w:rsidR="000408FF" w:rsidRDefault="000408FF" w:rsidP="000408FF">
            <w:pPr>
              <w:pBdr>
                <w:top w:val="nil"/>
                <w:left w:val="nil"/>
                <w:bottom w:val="nil"/>
                <w:right w:val="nil"/>
                <w:between w:val="nil"/>
              </w:pBdr>
              <w:rPr>
                <w:rFonts w:ascii="Arial" w:eastAsia="Arial" w:hAnsi="Arial" w:cs="Arial"/>
                <w:color w:val="000000"/>
              </w:rPr>
            </w:pPr>
          </w:p>
        </w:tc>
        <w:tc>
          <w:tcPr>
            <w:tcW w:w="4480" w:type="dxa"/>
            <w:tcBorders>
              <w:top w:val="nil"/>
              <w:left w:val="nil"/>
              <w:bottom w:val="nil"/>
              <w:right w:val="nil"/>
            </w:tcBorders>
          </w:tcPr>
          <w:p w14:paraId="7BA76BEB" w14:textId="77777777" w:rsidR="000408FF" w:rsidRDefault="000408FF" w:rsidP="000408FF">
            <w:pPr>
              <w:pBdr>
                <w:top w:val="nil"/>
                <w:left w:val="nil"/>
                <w:bottom w:val="nil"/>
                <w:right w:val="nil"/>
                <w:between w:val="nil"/>
              </w:pBdr>
              <w:rPr>
                <w:rFonts w:ascii="Arial" w:eastAsia="Arial" w:hAnsi="Arial" w:cs="Arial"/>
                <w:color w:val="000000"/>
              </w:rPr>
            </w:pPr>
          </w:p>
        </w:tc>
        <w:tc>
          <w:tcPr>
            <w:tcW w:w="4280" w:type="dxa"/>
            <w:tcBorders>
              <w:top w:val="nil"/>
              <w:left w:val="nil"/>
              <w:bottom w:val="nil"/>
              <w:right w:val="nil"/>
            </w:tcBorders>
          </w:tcPr>
          <w:p w14:paraId="60E404AA" w14:textId="77777777" w:rsidR="000408FF" w:rsidRDefault="000408FF" w:rsidP="000408FF">
            <w:pPr>
              <w:pBdr>
                <w:top w:val="nil"/>
                <w:left w:val="nil"/>
                <w:bottom w:val="nil"/>
                <w:right w:val="nil"/>
                <w:between w:val="nil"/>
              </w:pBdr>
              <w:rPr>
                <w:rFonts w:ascii="Arial" w:eastAsia="Arial" w:hAnsi="Arial" w:cs="Arial"/>
                <w:color w:val="000000"/>
              </w:rPr>
            </w:pPr>
          </w:p>
        </w:tc>
        <w:tc>
          <w:tcPr>
            <w:tcW w:w="2620" w:type="dxa"/>
            <w:tcBorders>
              <w:top w:val="nil"/>
              <w:left w:val="nil"/>
              <w:bottom w:val="nil"/>
              <w:right w:val="nil"/>
            </w:tcBorders>
          </w:tcPr>
          <w:p w14:paraId="2693D5FC" w14:textId="77777777" w:rsidR="000408FF" w:rsidRDefault="000408FF" w:rsidP="000408FF">
            <w:pPr>
              <w:pBdr>
                <w:top w:val="nil"/>
                <w:left w:val="nil"/>
                <w:bottom w:val="nil"/>
                <w:right w:val="nil"/>
                <w:between w:val="nil"/>
              </w:pBdr>
              <w:rPr>
                <w:rFonts w:ascii="Arial" w:eastAsia="Arial" w:hAnsi="Arial" w:cs="Arial"/>
                <w:color w:val="000000"/>
              </w:rPr>
            </w:pPr>
          </w:p>
        </w:tc>
        <w:tc>
          <w:tcPr>
            <w:tcW w:w="960" w:type="dxa"/>
            <w:tcBorders>
              <w:top w:val="nil"/>
              <w:left w:val="nil"/>
              <w:bottom w:val="nil"/>
              <w:right w:val="nil"/>
            </w:tcBorders>
          </w:tcPr>
          <w:p w14:paraId="1084F16D" w14:textId="77777777" w:rsidR="000408FF" w:rsidRDefault="000408FF" w:rsidP="000408FF">
            <w:pPr>
              <w:pBdr>
                <w:top w:val="nil"/>
                <w:left w:val="nil"/>
                <w:bottom w:val="nil"/>
                <w:right w:val="nil"/>
                <w:between w:val="nil"/>
              </w:pBdr>
              <w:rPr>
                <w:rFonts w:ascii="Arial" w:eastAsia="Arial" w:hAnsi="Arial" w:cs="Arial"/>
                <w:color w:val="000000"/>
              </w:rPr>
            </w:pPr>
          </w:p>
        </w:tc>
      </w:tr>
      <w:tr w:rsidR="000408FF" w14:paraId="1241BCD5" w14:textId="77777777">
        <w:trPr>
          <w:trHeight w:val="255"/>
        </w:trPr>
        <w:tc>
          <w:tcPr>
            <w:tcW w:w="1040" w:type="dxa"/>
            <w:tcBorders>
              <w:top w:val="nil"/>
              <w:left w:val="nil"/>
              <w:bottom w:val="nil"/>
              <w:right w:val="nil"/>
            </w:tcBorders>
          </w:tcPr>
          <w:p w14:paraId="3356D085" w14:textId="77777777" w:rsidR="000408FF" w:rsidRDefault="000408FF" w:rsidP="000408FF">
            <w:pPr>
              <w:pBdr>
                <w:top w:val="nil"/>
                <w:left w:val="nil"/>
                <w:bottom w:val="nil"/>
                <w:right w:val="nil"/>
                <w:between w:val="nil"/>
              </w:pBdr>
              <w:rPr>
                <w:rFonts w:ascii="Arial" w:eastAsia="Arial" w:hAnsi="Arial" w:cs="Arial"/>
                <w:color w:val="000000"/>
              </w:rPr>
            </w:pPr>
          </w:p>
        </w:tc>
        <w:tc>
          <w:tcPr>
            <w:tcW w:w="4480" w:type="dxa"/>
            <w:tcBorders>
              <w:top w:val="nil"/>
              <w:left w:val="nil"/>
              <w:bottom w:val="nil"/>
              <w:right w:val="nil"/>
            </w:tcBorders>
          </w:tcPr>
          <w:p w14:paraId="248A5875" w14:textId="77777777" w:rsidR="000408FF" w:rsidRDefault="000408FF" w:rsidP="000408FF">
            <w:pPr>
              <w:pBdr>
                <w:top w:val="nil"/>
                <w:left w:val="nil"/>
                <w:bottom w:val="nil"/>
                <w:right w:val="nil"/>
                <w:between w:val="nil"/>
              </w:pBdr>
              <w:rPr>
                <w:rFonts w:ascii="Arial" w:eastAsia="Arial" w:hAnsi="Arial" w:cs="Arial"/>
                <w:color w:val="000000"/>
              </w:rPr>
            </w:pPr>
          </w:p>
        </w:tc>
        <w:tc>
          <w:tcPr>
            <w:tcW w:w="4280" w:type="dxa"/>
            <w:tcBorders>
              <w:top w:val="nil"/>
              <w:left w:val="nil"/>
              <w:bottom w:val="nil"/>
              <w:right w:val="nil"/>
            </w:tcBorders>
          </w:tcPr>
          <w:p w14:paraId="6A7047AF" w14:textId="77777777" w:rsidR="000408FF" w:rsidRDefault="000408FF" w:rsidP="000408FF">
            <w:pPr>
              <w:pBdr>
                <w:top w:val="nil"/>
                <w:left w:val="nil"/>
                <w:bottom w:val="nil"/>
                <w:right w:val="nil"/>
                <w:between w:val="nil"/>
              </w:pBdr>
              <w:rPr>
                <w:rFonts w:ascii="Arial" w:eastAsia="Arial" w:hAnsi="Arial" w:cs="Arial"/>
                <w:color w:val="000000"/>
              </w:rPr>
            </w:pPr>
          </w:p>
        </w:tc>
        <w:tc>
          <w:tcPr>
            <w:tcW w:w="2620" w:type="dxa"/>
            <w:tcBorders>
              <w:top w:val="nil"/>
              <w:left w:val="nil"/>
              <w:bottom w:val="nil"/>
              <w:right w:val="nil"/>
            </w:tcBorders>
          </w:tcPr>
          <w:p w14:paraId="707AF3D7" w14:textId="77777777" w:rsidR="000408FF" w:rsidRDefault="000408FF" w:rsidP="000408FF">
            <w:pPr>
              <w:pBdr>
                <w:top w:val="nil"/>
                <w:left w:val="nil"/>
                <w:bottom w:val="nil"/>
                <w:right w:val="nil"/>
                <w:between w:val="nil"/>
              </w:pBdr>
              <w:rPr>
                <w:rFonts w:ascii="Arial" w:eastAsia="Arial" w:hAnsi="Arial" w:cs="Arial"/>
                <w:color w:val="000000"/>
              </w:rPr>
            </w:pPr>
          </w:p>
        </w:tc>
        <w:tc>
          <w:tcPr>
            <w:tcW w:w="960" w:type="dxa"/>
            <w:tcBorders>
              <w:top w:val="nil"/>
              <w:left w:val="nil"/>
              <w:bottom w:val="nil"/>
              <w:right w:val="nil"/>
            </w:tcBorders>
          </w:tcPr>
          <w:p w14:paraId="37E97531" w14:textId="77777777" w:rsidR="000408FF" w:rsidRDefault="000408FF" w:rsidP="000408FF">
            <w:pPr>
              <w:pBdr>
                <w:top w:val="nil"/>
                <w:left w:val="nil"/>
                <w:bottom w:val="nil"/>
                <w:right w:val="nil"/>
                <w:between w:val="nil"/>
              </w:pBdr>
              <w:rPr>
                <w:rFonts w:ascii="Arial" w:eastAsia="Arial" w:hAnsi="Arial" w:cs="Arial"/>
                <w:color w:val="000000"/>
              </w:rPr>
            </w:pPr>
          </w:p>
        </w:tc>
      </w:tr>
      <w:tr w:rsidR="000408FF" w14:paraId="1C693CDA" w14:textId="77777777">
        <w:trPr>
          <w:trHeight w:val="255"/>
        </w:trPr>
        <w:tc>
          <w:tcPr>
            <w:tcW w:w="1040" w:type="dxa"/>
            <w:tcBorders>
              <w:top w:val="nil"/>
              <w:left w:val="nil"/>
              <w:bottom w:val="nil"/>
              <w:right w:val="nil"/>
            </w:tcBorders>
          </w:tcPr>
          <w:p w14:paraId="7EF5FDA8" w14:textId="77777777" w:rsidR="000408FF" w:rsidRDefault="000408FF" w:rsidP="000408FF">
            <w:pPr>
              <w:pBdr>
                <w:top w:val="nil"/>
                <w:left w:val="nil"/>
                <w:bottom w:val="nil"/>
                <w:right w:val="nil"/>
                <w:between w:val="nil"/>
              </w:pBdr>
              <w:rPr>
                <w:rFonts w:ascii="Arial" w:eastAsia="Arial" w:hAnsi="Arial" w:cs="Arial"/>
                <w:color w:val="000000"/>
              </w:rPr>
            </w:pPr>
          </w:p>
          <w:p w14:paraId="3E1124C5" w14:textId="77777777" w:rsidR="000408FF" w:rsidRDefault="000408FF" w:rsidP="000408FF">
            <w:pPr>
              <w:pBdr>
                <w:top w:val="nil"/>
                <w:left w:val="nil"/>
                <w:bottom w:val="nil"/>
                <w:right w:val="nil"/>
                <w:between w:val="nil"/>
              </w:pBdr>
              <w:rPr>
                <w:rFonts w:ascii="Arial" w:eastAsia="Arial" w:hAnsi="Arial" w:cs="Arial"/>
                <w:color w:val="000000"/>
              </w:rPr>
            </w:pPr>
          </w:p>
        </w:tc>
        <w:tc>
          <w:tcPr>
            <w:tcW w:w="4480" w:type="dxa"/>
            <w:tcBorders>
              <w:top w:val="nil"/>
              <w:left w:val="nil"/>
              <w:bottom w:val="nil"/>
              <w:right w:val="nil"/>
            </w:tcBorders>
          </w:tcPr>
          <w:p w14:paraId="32BC7475" w14:textId="77777777" w:rsidR="000408FF" w:rsidRDefault="000408FF" w:rsidP="000408FF">
            <w:pPr>
              <w:pBdr>
                <w:top w:val="nil"/>
                <w:left w:val="nil"/>
                <w:bottom w:val="nil"/>
                <w:right w:val="nil"/>
                <w:between w:val="nil"/>
              </w:pBdr>
              <w:rPr>
                <w:rFonts w:ascii="Arial" w:eastAsia="Arial" w:hAnsi="Arial" w:cs="Arial"/>
                <w:color w:val="000000"/>
              </w:rPr>
            </w:pPr>
          </w:p>
        </w:tc>
        <w:tc>
          <w:tcPr>
            <w:tcW w:w="4280" w:type="dxa"/>
            <w:tcBorders>
              <w:top w:val="nil"/>
              <w:left w:val="nil"/>
              <w:bottom w:val="nil"/>
              <w:right w:val="nil"/>
            </w:tcBorders>
          </w:tcPr>
          <w:p w14:paraId="02CC6CA6" w14:textId="77777777" w:rsidR="000408FF" w:rsidRDefault="000408FF" w:rsidP="000408FF">
            <w:pPr>
              <w:pBdr>
                <w:top w:val="nil"/>
                <w:left w:val="nil"/>
                <w:bottom w:val="nil"/>
                <w:right w:val="nil"/>
                <w:between w:val="nil"/>
              </w:pBdr>
              <w:rPr>
                <w:rFonts w:ascii="Arial" w:eastAsia="Arial" w:hAnsi="Arial" w:cs="Arial"/>
                <w:color w:val="000000"/>
              </w:rPr>
            </w:pPr>
          </w:p>
        </w:tc>
        <w:tc>
          <w:tcPr>
            <w:tcW w:w="2620" w:type="dxa"/>
            <w:tcBorders>
              <w:top w:val="nil"/>
              <w:left w:val="nil"/>
              <w:bottom w:val="nil"/>
              <w:right w:val="nil"/>
            </w:tcBorders>
          </w:tcPr>
          <w:p w14:paraId="7770BBFF" w14:textId="77777777" w:rsidR="000408FF" w:rsidRDefault="000408FF" w:rsidP="000408FF">
            <w:pPr>
              <w:pBdr>
                <w:top w:val="nil"/>
                <w:left w:val="nil"/>
                <w:bottom w:val="nil"/>
                <w:right w:val="nil"/>
                <w:between w:val="nil"/>
              </w:pBdr>
              <w:rPr>
                <w:rFonts w:ascii="Arial" w:eastAsia="Arial" w:hAnsi="Arial" w:cs="Arial"/>
                <w:color w:val="000000"/>
              </w:rPr>
            </w:pPr>
          </w:p>
        </w:tc>
        <w:tc>
          <w:tcPr>
            <w:tcW w:w="960" w:type="dxa"/>
            <w:tcBorders>
              <w:top w:val="nil"/>
              <w:left w:val="nil"/>
              <w:bottom w:val="nil"/>
              <w:right w:val="nil"/>
            </w:tcBorders>
          </w:tcPr>
          <w:p w14:paraId="3AE91F79" w14:textId="77777777" w:rsidR="000408FF" w:rsidRDefault="000408FF" w:rsidP="000408FF">
            <w:pPr>
              <w:pBdr>
                <w:top w:val="nil"/>
                <w:left w:val="nil"/>
                <w:bottom w:val="nil"/>
                <w:right w:val="nil"/>
                <w:between w:val="nil"/>
              </w:pBdr>
              <w:rPr>
                <w:rFonts w:ascii="Arial" w:eastAsia="Arial" w:hAnsi="Arial" w:cs="Arial"/>
                <w:color w:val="000000"/>
              </w:rPr>
            </w:pPr>
          </w:p>
        </w:tc>
      </w:tr>
      <w:tr w:rsidR="000408FF" w14:paraId="018D39F0" w14:textId="77777777">
        <w:trPr>
          <w:trHeight w:val="300"/>
        </w:trPr>
        <w:tc>
          <w:tcPr>
            <w:tcW w:w="1040" w:type="dxa"/>
            <w:tcBorders>
              <w:top w:val="single" w:sz="8" w:space="0" w:color="000000"/>
              <w:left w:val="single" w:sz="8" w:space="0" w:color="000000"/>
              <w:bottom w:val="nil"/>
              <w:right w:val="nil"/>
            </w:tcBorders>
          </w:tcPr>
          <w:p w14:paraId="0C502D26" w14:textId="77777777" w:rsidR="000408FF" w:rsidRDefault="000408FF" w:rsidP="000408FF">
            <w:pPr>
              <w:pBdr>
                <w:top w:val="nil"/>
                <w:left w:val="nil"/>
                <w:bottom w:val="nil"/>
                <w:right w:val="nil"/>
                <w:between w:val="nil"/>
              </w:pBdr>
              <w:rPr>
                <w:rFonts w:ascii="Arial" w:eastAsia="Arial" w:hAnsi="Arial" w:cs="Arial"/>
                <w:color w:val="000000"/>
              </w:rPr>
            </w:pPr>
            <w:r>
              <w:rPr>
                <w:rFonts w:ascii="Arial" w:eastAsia="Arial" w:hAnsi="Arial" w:cs="Arial"/>
                <w:color w:val="000000"/>
              </w:rPr>
              <w:t> </w:t>
            </w:r>
          </w:p>
        </w:tc>
        <w:tc>
          <w:tcPr>
            <w:tcW w:w="4480" w:type="dxa"/>
            <w:tcBorders>
              <w:top w:val="single" w:sz="8" w:space="0" w:color="000000"/>
              <w:left w:val="nil"/>
              <w:bottom w:val="nil"/>
              <w:right w:val="nil"/>
            </w:tcBorders>
          </w:tcPr>
          <w:p w14:paraId="7AE0B5E3" w14:textId="77777777" w:rsidR="000408FF" w:rsidRDefault="000408FF" w:rsidP="000408FF">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 xml:space="preserve">                 Učební osnovy</w:t>
            </w:r>
          </w:p>
        </w:tc>
        <w:tc>
          <w:tcPr>
            <w:tcW w:w="4280" w:type="dxa"/>
            <w:tcBorders>
              <w:top w:val="single" w:sz="8" w:space="0" w:color="000000"/>
              <w:left w:val="nil"/>
              <w:bottom w:val="nil"/>
              <w:right w:val="nil"/>
            </w:tcBorders>
          </w:tcPr>
          <w:p w14:paraId="19AEB051" w14:textId="77777777" w:rsidR="000408FF" w:rsidRDefault="000408FF" w:rsidP="000408FF">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b/>
                <w:color w:val="000000"/>
                <w:sz w:val="22"/>
                <w:szCs w:val="22"/>
              </w:rPr>
              <w:t>Vzdělávací obor:</w:t>
            </w:r>
          </w:p>
        </w:tc>
        <w:tc>
          <w:tcPr>
            <w:tcW w:w="2620" w:type="dxa"/>
            <w:tcBorders>
              <w:top w:val="single" w:sz="8" w:space="0" w:color="000000"/>
              <w:left w:val="nil"/>
              <w:bottom w:val="nil"/>
              <w:right w:val="single" w:sz="8" w:space="0" w:color="000000"/>
            </w:tcBorders>
          </w:tcPr>
          <w:p w14:paraId="5DAEC7CD" w14:textId="77777777" w:rsidR="000408FF" w:rsidRDefault="000408FF" w:rsidP="000408FF">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 xml:space="preserve">5. Ročník     </w:t>
            </w:r>
          </w:p>
        </w:tc>
        <w:tc>
          <w:tcPr>
            <w:tcW w:w="960" w:type="dxa"/>
            <w:tcBorders>
              <w:top w:val="nil"/>
              <w:left w:val="nil"/>
              <w:bottom w:val="nil"/>
              <w:right w:val="nil"/>
            </w:tcBorders>
          </w:tcPr>
          <w:p w14:paraId="1533DC0A" w14:textId="77777777" w:rsidR="000408FF" w:rsidRDefault="000408FF" w:rsidP="000408FF">
            <w:pPr>
              <w:pBdr>
                <w:top w:val="nil"/>
                <w:left w:val="nil"/>
                <w:bottom w:val="nil"/>
                <w:right w:val="nil"/>
                <w:between w:val="nil"/>
              </w:pBdr>
              <w:rPr>
                <w:rFonts w:ascii="Arial" w:eastAsia="Arial" w:hAnsi="Arial" w:cs="Arial"/>
                <w:color w:val="000000"/>
              </w:rPr>
            </w:pPr>
          </w:p>
        </w:tc>
      </w:tr>
      <w:tr w:rsidR="000408FF" w14:paraId="17916B75" w14:textId="77777777">
        <w:trPr>
          <w:trHeight w:val="315"/>
        </w:trPr>
        <w:tc>
          <w:tcPr>
            <w:tcW w:w="1040" w:type="dxa"/>
            <w:tcBorders>
              <w:top w:val="nil"/>
              <w:left w:val="single" w:sz="8" w:space="0" w:color="000000"/>
              <w:bottom w:val="single" w:sz="8" w:space="0" w:color="000000"/>
              <w:right w:val="nil"/>
            </w:tcBorders>
          </w:tcPr>
          <w:p w14:paraId="21F4588C" w14:textId="77777777" w:rsidR="000408FF" w:rsidRDefault="000408FF" w:rsidP="000408FF">
            <w:pPr>
              <w:pBdr>
                <w:top w:val="nil"/>
                <w:left w:val="nil"/>
                <w:bottom w:val="nil"/>
                <w:right w:val="nil"/>
                <w:between w:val="nil"/>
              </w:pBdr>
              <w:rPr>
                <w:rFonts w:ascii="Arial" w:eastAsia="Arial" w:hAnsi="Arial" w:cs="Arial"/>
                <w:color w:val="000000"/>
              </w:rPr>
            </w:pPr>
            <w:r>
              <w:rPr>
                <w:rFonts w:ascii="Arial" w:eastAsia="Arial" w:hAnsi="Arial" w:cs="Arial"/>
                <w:color w:val="000000"/>
              </w:rPr>
              <w:t> </w:t>
            </w:r>
          </w:p>
        </w:tc>
        <w:tc>
          <w:tcPr>
            <w:tcW w:w="4480" w:type="dxa"/>
            <w:tcBorders>
              <w:top w:val="nil"/>
              <w:left w:val="nil"/>
              <w:bottom w:val="single" w:sz="8" w:space="0" w:color="000000"/>
              <w:right w:val="nil"/>
            </w:tcBorders>
          </w:tcPr>
          <w:p w14:paraId="35F5BAB8" w14:textId="77777777" w:rsidR="000408FF" w:rsidRDefault="000408FF" w:rsidP="000408FF">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Vzdělávací oblast:</w:t>
            </w:r>
            <w:r w:rsidR="00B34754">
              <w:rPr>
                <w:rFonts w:ascii="Arial" w:eastAsia="Arial" w:hAnsi="Arial" w:cs="Arial"/>
                <w:b/>
                <w:color w:val="000000"/>
                <w:sz w:val="22"/>
                <w:szCs w:val="22"/>
              </w:rPr>
              <w:t xml:space="preserve"> </w:t>
            </w:r>
            <w:r>
              <w:rPr>
                <w:rFonts w:ascii="Arial" w:eastAsia="Arial" w:hAnsi="Arial" w:cs="Arial"/>
                <w:b/>
                <w:color w:val="000000"/>
                <w:sz w:val="22"/>
                <w:szCs w:val="22"/>
              </w:rPr>
              <w:t>Umění a kultura</w:t>
            </w:r>
          </w:p>
        </w:tc>
        <w:tc>
          <w:tcPr>
            <w:tcW w:w="4280" w:type="dxa"/>
            <w:tcBorders>
              <w:top w:val="nil"/>
              <w:left w:val="nil"/>
              <w:bottom w:val="single" w:sz="8" w:space="0" w:color="000000"/>
              <w:right w:val="nil"/>
            </w:tcBorders>
          </w:tcPr>
          <w:p w14:paraId="2F08EB3E" w14:textId="77777777" w:rsidR="000408FF" w:rsidRDefault="000408FF" w:rsidP="000408FF">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 xml:space="preserve">                    Hudební výchova  </w:t>
            </w:r>
          </w:p>
        </w:tc>
        <w:tc>
          <w:tcPr>
            <w:tcW w:w="2620" w:type="dxa"/>
            <w:tcBorders>
              <w:top w:val="nil"/>
              <w:left w:val="nil"/>
              <w:bottom w:val="single" w:sz="8" w:space="0" w:color="000000"/>
              <w:right w:val="single" w:sz="8" w:space="0" w:color="000000"/>
            </w:tcBorders>
          </w:tcPr>
          <w:p w14:paraId="043562C6" w14:textId="77777777" w:rsidR="000408FF" w:rsidRDefault="000408FF" w:rsidP="000408FF">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 </w:t>
            </w:r>
          </w:p>
        </w:tc>
        <w:tc>
          <w:tcPr>
            <w:tcW w:w="960" w:type="dxa"/>
            <w:tcBorders>
              <w:top w:val="nil"/>
              <w:left w:val="nil"/>
              <w:bottom w:val="nil"/>
              <w:right w:val="nil"/>
            </w:tcBorders>
          </w:tcPr>
          <w:p w14:paraId="0F1AF0B8" w14:textId="77777777" w:rsidR="000408FF" w:rsidRDefault="000408FF" w:rsidP="000408FF">
            <w:pPr>
              <w:pBdr>
                <w:top w:val="nil"/>
                <w:left w:val="nil"/>
                <w:bottom w:val="nil"/>
                <w:right w:val="nil"/>
                <w:between w:val="nil"/>
              </w:pBdr>
              <w:rPr>
                <w:rFonts w:ascii="Arial" w:eastAsia="Arial" w:hAnsi="Arial" w:cs="Arial"/>
                <w:color w:val="000000"/>
              </w:rPr>
            </w:pPr>
          </w:p>
        </w:tc>
      </w:tr>
      <w:tr w:rsidR="000408FF" w14:paraId="43091F99" w14:textId="77777777">
        <w:trPr>
          <w:trHeight w:val="300"/>
        </w:trPr>
        <w:tc>
          <w:tcPr>
            <w:tcW w:w="1040" w:type="dxa"/>
            <w:tcBorders>
              <w:top w:val="nil"/>
              <w:left w:val="single" w:sz="8" w:space="0" w:color="000000"/>
              <w:bottom w:val="nil"/>
              <w:right w:val="single" w:sz="8" w:space="0" w:color="000000"/>
            </w:tcBorders>
          </w:tcPr>
          <w:p w14:paraId="40D42C37" w14:textId="77777777" w:rsidR="000408FF" w:rsidRDefault="000408FF" w:rsidP="000408FF">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 xml:space="preserve"> Téma</w:t>
            </w:r>
          </w:p>
        </w:tc>
        <w:tc>
          <w:tcPr>
            <w:tcW w:w="4480" w:type="dxa"/>
            <w:tcBorders>
              <w:top w:val="nil"/>
              <w:left w:val="nil"/>
              <w:bottom w:val="nil"/>
              <w:right w:val="nil"/>
            </w:tcBorders>
          </w:tcPr>
          <w:p w14:paraId="26B1031D" w14:textId="77777777" w:rsidR="000408FF" w:rsidRDefault="000408FF" w:rsidP="000408FF">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Výstup</w:t>
            </w:r>
          </w:p>
        </w:tc>
        <w:tc>
          <w:tcPr>
            <w:tcW w:w="4280" w:type="dxa"/>
            <w:tcBorders>
              <w:top w:val="nil"/>
              <w:left w:val="single" w:sz="8" w:space="0" w:color="000000"/>
              <w:bottom w:val="nil"/>
              <w:right w:val="single" w:sz="8" w:space="0" w:color="000000"/>
            </w:tcBorders>
          </w:tcPr>
          <w:p w14:paraId="6FD12DCC" w14:textId="77777777" w:rsidR="000408FF" w:rsidRDefault="000408FF" w:rsidP="000408FF">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 xml:space="preserve">                 Učivo</w:t>
            </w:r>
          </w:p>
        </w:tc>
        <w:tc>
          <w:tcPr>
            <w:tcW w:w="2620" w:type="dxa"/>
            <w:tcBorders>
              <w:top w:val="nil"/>
              <w:left w:val="nil"/>
              <w:bottom w:val="nil"/>
              <w:right w:val="single" w:sz="8" w:space="0" w:color="000000"/>
            </w:tcBorders>
          </w:tcPr>
          <w:p w14:paraId="46D6E924" w14:textId="77777777" w:rsidR="000408FF" w:rsidRDefault="000408FF" w:rsidP="000408FF">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 xml:space="preserve">Průřezová </w:t>
            </w:r>
          </w:p>
        </w:tc>
        <w:tc>
          <w:tcPr>
            <w:tcW w:w="960" w:type="dxa"/>
            <w:tcBorders>
              <w:top w:val="nil"/>
              <w:left w:val="nil"/>
              <w:bottom w:val="nil"/>
              <w:right w:val="nil"/>
            </w:tcBorders>
          </w:tcPr>
          <w:p w14:paraId="3DBAD1A3" w14:textId="77777777" w:rsidR="000408FF" w:rsidRDefault="000408FF" w:rsidP="000408FF">
            <w:pPr>
              <w:pBdr>
                <w:top w:val="nil"/>
                <w:left w:val="nil"/>
                <w:bottom w:val="nil"/>
                <w:right w:val="nil"/>
                <w:between w:val="nil"/>
              </w:pBdr>
              <w:rPr>
                <w:rFonts w:ascii="Arial" w:eastAsia="Arial" w:hAnsi="Arial" w:cs="Arial"/>
                <w:color w:val="000000"/>
              </w:rPr>
            </w:pPr>
          </w:p>
        </w:tc>
      </w:tr>
      <w:tr w:rsidR="000408FF" w14:paraId="24299373" w14:textId="77777777">
        <w:trPr>
          <w:trHeight w:val="315"/>
        </w:trPr>
        <w:tc>
          <w:tcPr>
            <w:tcW w:w="1040" w:type="dxa"/>
            <w:tcBorders>
              <w:top w:val="nil"/>
              <w:left w:val="single" w:sz="8" w:space="0" w:color="000000"/>
              <w:bottom w:val="single" w:sz="8" w:space="0" w:color="000000"/>
              <w:right w:val="single" w:sz="8" w:space="0" w:color="000000"/>
            </w:tcBorders>
          </w:tcPr>
          <w:p w14:paraId="500E1210" w14:textId="77777777" w:rsidR="000408FF" w:rsidRDefault="000408FF" w:rsidP="000408FF">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 </w:t>
            </w:r>
          </w:p>
        </w:tc>
        <w:tc>
          <w:tcPr>
            <w:tcW w:w="4480" w:type="dxa"/>
            <w:tcBorders>
              <w:top w:val="nil"/>
              <w:left w:val="nil"/>
              <w:bottom w:val="nil"/>
              <w:right w:val="single" w:sz="8" w:space="0" w:color="000000"/>
            </w:tcBorders>
          </w:tcPr>
          <w:p w14:paraId="46D7D5B7" w14:textId="77777777" w:rsidR="000408FF" w:rsidRDefault="000408FF" w:rsidP="000408FF">
            <w:pPr>
              <w:pBdr>
                <w:top w:val="nil"/>
                <w:left w:val="nil"/>
                <w:bottom w:val="nil"/>
                <w:right w:val="nil"/>
                <w:between w:val="nil"/>
              </w:pBdr>
              <w:rPr>
                <w:rFonts w:ascii="Arial" w:eastAsia="Arial" w:hAnsi="Arial" w:cs="Arial"/>
                <w:color w:val="000000"/>
              </w:rPr>
            </w:pPr>
            <w:r>
              <w:rPr>
                <w:rFonts w:ascii="Arial" w:eastAsia="Arial" w:hAnsi="Arial" w:cs="Arial"/>
                <w:b/>
                <w:color w:val="000000"/>
              </w:rPr>
              <w:t> </w:t>
            </w:r>
          </w:p>
        </w:tc>
        <w:tc>
          <w:tcPr>
            <w:tcW w:w="4280" w:type="dxa"/>
            <w:tcBorders>
              <w:top w:val="nil"/>
              <w:left w:val="nil"/>
              <w:bottom w:val="single" w:sz="8" w:space="0" w:color="000000"/>
              <w:right w:val="single" w:sz="8" w:space="0" w:color="000000"/>
            </w:tcBorders>
          </w:tcPr>
          <w:p w14:paraId="612EA884" w14:textId="77777777" w:rsidR="000408FF" w:rsidRDefault="000408FF" w:rsidP="000408FF">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 </w:t>
            </w:r>
          </w:p>
        </w:tc>
        <w:tc>
          <w:tcPr>
            <w:tcW w:w="2620" w:type="dxa"/>
            <w:tcBorders>
              <w:top w:val="nil"/>
              <w:left w:val="nil"/>
              <w:bottom w:val="single" w:sz="8" w:space="0" w:color="000000"/>
              <w:right w:val="single" w:sz="8" w:space="0" w:color="000000"/>
            </w:tcBorders>
          </w:tcPr>
          <w:p w14:paraId="5603C464" w14:textId="77777777" w:rsidR="000408FF" w:rsidRDefault="000408FF" w:rsidP="000408FF">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témata</w:t>
            </w:r>
          </w:p>
        </w:tc>
        <w:tc>
          <w:tcPr>
            <w:tcW w:w="960" w:type="dxa"/>
            <w:tcBorders>
              <w:top w:val="nil"/>
              <w:left w:val="nil"/>
              <w:bottom w:val="nil"/>
              <w:right w:val="nil"/>
            </w:tcBorders>
          </w:tcPr>
          <w:p w14:paraId="69921481" w14:textId="77777777" w:rsidR="000408FF" w:rsidRDefault="000408FF" w:rsidP="000408FF">
            <w:pPr>
              <w:pBdr>
                <w:top w:val="nil"/>
                <w:left w:val="nil"/>
                <w:bottom w:val="nil"/>
                <w:right w:val="nil"/>
                <w:between w:val="nil"/>
              </w:pBdr>
              <w:rPr>
                <w:rFonts w:ascii="Arial" w:eastAsia="Arial" w:hAnsi="Arial" w:cs="Arial"/>
                <w:color w:val="000000"/>
              </w:rPr>
            </w:pPr>
          </w:p>
        </w:tc>
      </w:tr>
      <w:tr w:rsidR="000408FF" w14:paraId="03017F53" w14:textId="77777777">
        <w:trPr>
          <w:trHeight w:val="255"/>
        </w:trPr>
        <w:tc>
          <w:tcPr>
            <w:tcW w:w="1040" w:type="dxa"/>
            <w:tcBorders>
              <w:top w:val="nil"/>
              <w:left w:val="single" w:sz="8" w:space="0" w:color="000000"/>
              <w:bottom w:val="nil"/>
              <w:right w:val="nil"/>
            </w:tcBorders>
          </w:tcPr>
          <w:p w14:paraId="6A0A5C8B" w14:textId="77777777" w:rsidR="000408FF" w:rsidRDefault="000408FF" w:rsidP="000408F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4480" w:type="dxa"/>
            <w:tcBorders>
              <w:top w:val="single" w:sz="8" w:space="0" w:color="000000"/>
              <w:left w:val="single" w:sz="8" w:space="0" w:color="000000"/>
              <w:bottom w:val="single" w:sz="4" w:space="0" w:color="000000"/>
              <w:right w:val="single" w:sz="8" w:space="0" w:color="000000"/>
            </w:tcBorders>
          </w:tcPr>
          <w:p w14:paraId="2A8D426C" w14:textId="77777777" w:rsidR="000408FF" w:rsidRDefault="000408FF" w:rsidP="00B34754">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xml:space="preserve">Žák zpívá </w:t>
            </w:r>
            <w:r w:rsidR="00B34754">
              <w:rPr>
                <w:rFonts w:ascii="Arial" w:eastAsia="Arial" w:hAnsi="Arial" w:cs="Arial"/>
                <w:color w:val="000000"/>
                <w:sz w:val="18"/>
                <w:szCs w:val="18"/>
              </w:rPr>
              <w:t>v jednohlasu či dvojhlasu v dur i moll tónině</w:t>
            </w:r>
          </w:p>
        </w:tc>
        <w:tc>
          <w:tcPr>
            <w:tcW w:w="4280" w:type="dxa"/>
            <w:tcBorders>
              <w:top w:val="nil"/>
              <w:left w:val="nil"/>
              <w:bottom w:val="single" w:sz="4" w:space="0" w:color="000000"/>
              <w:right w:val="nil"/>
            </w:tcBorders>
          </w:tcPr>
          <w:p w14:paraId="083A01BA" w14:textId="77777777" w:rsidR="000408FF" w:rsidRDefault="000408FF" w:rsidP="000408F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Používá střídavý nádech při skupin. zpěvu.</w:t>
            </w:r>
          </w:p>
        </w:tc>
        <w:tc>
          <w:tcPr>
            <w:tcW w:w="2620" w:type="dxa"/>
            <w:tcBorders>
              <w:top w:val="nil"/>
              <w:left w:val="single" w:sz="8" w:space="0" w:color="000000"/>
              <w:bottom w:val="nil"/>
              <w:right w:val="single" w:sz="8" w:space="0" w:color="000000"/>
            </w:tcBorders>
          </w:tcPr>
          <w:p w14:paraId="346103E7" w14:textId="77777777" w:rsidR="000408FF" w:rsidRDefault="000408FF" w:rsidP="000408FF">
            <w:pPr>
              <w:pBdr>
                <w:top w:val="nil"/>
                <w:left w:val="nil"/>
                <w:bottom w:val="nil"/>
                <w:right w:val="nil"/>
                <w:between w:val="nil"/>
              </w:pBdr>
              <w:rPr>
                <w:rFonts w:ascii="Arial" w:eastAsia="Arial" w:hAnsi="Arial" w:cs="Arial"/>
                <w:color w:val="000000"/>
                <w:sz w:val="18"/>
                <w:szCs w:val="18"/>
              </w:rPr>
            </w:pPr>
            <w:r>
              <w:rPr>
                <w:rFonts w:ascii="Arial" w:eastAsia="Arial" w:hAnsi="Arial" w:cs="Arial"/>
                <w:b/>
                <w:color w:val="000000"/>
                <w:sz w:val="18"/>
                <w:szCs w:val="18"/>
              </w:rPr>
              <w:t>OSV</w:t>
            </w:r>
          </w:p>
        </w:tc>
        <w:tc>
          <w:tcPr>
            <w:tcW w:w="960" w:type="dxa"/>
            <w:tcBorders>
              <w:top w:val="nil"/>
              <w:left w:val="nil"/>
              <w:bottom w:val="nil"/>
              <w:right w:val="nil"/>
            </w:tcBorders>
          </w:tcPr>
          <w:p w14:paraId="08DF8BC3" w14:textId="77777777" w:rsidR="000408FF" w:rsidRDefault="000408FF" w:rsidP="000408FF">
            <w:pPr>
              <w:pBdr>
                <w:top w:val="nil"/>
                <w:left w:val="nil"/>
                <w:bottom w:val="nil"/>
                <w:right w:val="nil"/>
                <w:between w:val="nil"/>
              </w:pBdr>
              <w:rPr>
                <w:rFonts w:ascii="Arial" w:eastAsia="Arial" w:hAnsi="Arial" w:cs="Arial"/>
                <w:color w:val="000000"/>
              </w:rPr>
            </w:pPr>
          </w:p>
        </w:tc>
      </w:tr>
      <w:tr w:rsidR="000408FF" w14:paraId="41B23AD9" w14:textId="77777777">
        <w:trPr>
          <w:trHeight w:val="255"/>
        </w:trPr>
        <w:tc>
          <w:tcPr>
            <w:tcW w:w="1040" w:type="dxa"/>
            <w:tcBorders>
              <w:top w:val="nil"/>
              <w:left w:val="single" w:sz="8" w:space="0" w:color="000000"/>
              <w:bottom w:val="nil"/>
              <w:right w:val="nil"/>
            </w:tcBorders>
          </w:tcPr>
          <w:p w14:paraId="6B7E5191" w14:textId="77777777" w:rsidR="000408FF" w:rsidRDefault="000408FF" w:rsidP="000408F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xml:space="preserve">Vokální  </w:t>
            </w:r>
          </w:p>
        </w:tc>
        <w:tc>
          <w:tcPr>
            <w:tcW w:w="4480" w:type="dxa"/>
            <w:tcBorders>
              <w:top w:val="nil"/>
              <w:left w:val="single" w:sz="8" w:space="0" w:color="000000"/>
              <w:bottom w:val="single" w:sz="4" w:space="0" w:color="000000"/>
              <w:right w:val="single" w:sz="8" w:space="0" w:color="000000"/>
            </w:tcBorders>
          </w:tcPr>
          <w:p w14:paraId="680C0D47" w14:textId="77777777" w:rsidR="000408FF" w:rsidRPr="00B34754" w:rsidRDefault="000408FF" w:rsidP="000408FF">
            <w:pPr>
              <w:pBdr>
                <w:top w:val="nil"/>
                <w:left w:val="nil"/>
                <w:bottom w:val="nil"/>
                <w:right w:val="nil"/>
                <w:between w:val="nil"/>
              </w:pBdr>
              <w:rPr>
                <w:rFonts w:ascii="Arial" w:eastAsia="Arial" w:hAnsi="Arial" w:cs="Arial"/>
                <w:color w:val="000000"/>
                <w:sz w:val="18"/>
                <w:szCs w:val="18"/>
              </w:rPr>
            </w:pPr>
          </w:p>
        </w:tc>
        <w:tc>
          <w:tcPr>
            <w:tcW w:w="4280" w:type="dxa"/>
            <w:tcBorders>
              <w:top w:val="nil"/>
              <w:left w:val="nil"/>
              <w:bottom w:val="single" w:sz="4" w:space="0" w:color="000000"/>
              <w:right w:val="nil"/>
            </w:tcBorders>
          </w:tcPr>
          <w:p w14:paraId="31665966" w14:textId="77777777" w:rsidR="000408FF" w:rsidRDefault="000408FF" w:rsidP="003B347B">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xml:space="preserve">Upevňuje </w:t>
            </w:r>
            <w:r w:rsidR="003B347B">
              <w:rPr>
                <w:rFonts w:ascii="Arial" w:eastAsia="Arial" w:hAnsi="Arial" w:cs="Arial"/>
                <w:color w:val="000000"/>
                <w:sz w:val="18"/>
                <w:szCs w:val="18"/>
              </w:rPr>
              <w:t>p</w:t>
            </w:r>
            <w:r>
              <w:rPr>
                <w:rFonts w:ascii="Arial" w:eastAsia="Arial" w:hAnsi="Arial" w:cs="Arial"/>
                <w:color w:val="000000"/>
                <w:sz w:val="18"/>
                <w:szCs w:val="18"/>
              </w:rPr>
              <w:t xml:space="preserve">ísně s volným nástupem </w:t>
            </w:r>
          </w:p>
        </w:tc>
        <w:tc>
          <w:tcPr>
            <w:tcW w:w="2620" w:type="dxa"/>
            <w:tcBorders>
              <w:top w:val="single" w:sz="4" w:space="0" w:color="000000"/>
              <w:left w:val="single" w:sz="8" w:space="0" w:color="000000"/>
              <w:bottom w:val="single" w:sz="4" w:space="0" w:color="000000"/>
              <w:right w:val="single" w:sz="8" w:space="0" w:color="000000"/>
            </w:tcBorders>
          </w:tcPr>
          <w:p w14:paraId="3E807A84" w14:textId="77777777" w:rsidR="000408FF" w:rsidRDefault="000408FF" w:rsidP="000408F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xml:space="preserve">Sociální rozvoj - </w:t>
            </w:r>
          </w:p>
        </w:tc>
        <w:tc>
          <w:tcPr>
            <w:tcW w:w="960" w:type="dxa"/>
            <w:tcBorders>
              <w:top w:val="nil"/>
              <w:left w:val="nil"/>
              <w:bottom w:val="nil"/>
              <w:right w:val="nil"/>
            </w:tcBorders>
          </w:tcPr>
          <w:p w14:paraId="61E8F956" w14:textId="77777777" w:rsidR="000408FF" w:rsidRDefault="000408FF" w:rsidP="000408FF">
            <w:pPr>
              <w:pBdr>
                <w:top w:val="nil"/>
                <w:left w:val="nil"/>
                <w:bottom w:val="nil"/>
                <w:right w:val="nil"/>
                <w:between w:val="nil"/>
              </w:pBdr>
              <w:rPr>
                <w:rFonts w:ascii="Arial" w:eastAsia="Arial" w:hAnsi="Arial" w:cs="Arial"/>
                <w:color w:val="000000"/>
              </w:rPr>
            </w:pPr>
          </w:p>
        </w:tc>
      </w:tr>
      <w:tr w:rsidR="000408FF" w14:paraId="66E86EC5" w14:textId="77777777">
        <w:trPr>
          <w:trHeight w:val="255"/>
        </w:trPr>
        <w:tc>
          <w:tcPr>
            <w:tcW w:w="1040" w:type="dxa"/>
            <w:tcBorders>
              <w:top w:val="nil"/>
              <w:left w:val="single" w:sz="8" w:space="0" w:color="000000"/>
              <w:bottom w:val="nil"/>
              <w:right w:val="nil"/>
            </w:tcBorders>
          </w:tcPr>
          <w:p w14:paraId="6D88722B" w14:textId="77777777" w:rsidR="000408FF" w:rsidRDefault="000408FF" w:rsidP="000408F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činnosti</w:t>
            </w:r>
          </w:p>
        </w:tc>
        <w:tc>
          <w:tcPr>
            <w:tcW w:w="4480" w:type="dxa"/>
            <w:tcBorders>
              <w:top w:val="nil"/>
              <w:left w:val="single" w:sz="8" w:space="0" w:color="000000"/>
              <w:bottom w:val="single" w:sz="4" w:space="0" w:color="000000"/>
              <w:right w:val="single" w:sz="8" w:space="0" w:color="000000"/>
            </w:tcBorders>
          </w:tcPr>
          <w:p w14:paraId="2690C592" w14:textId="77777777" w:rsidR="000408FF" w:rsidRPr="00B34754" w:rsidRDefault="000408FF" w:rsidP="000408FF">
            <w:pPr>
              <w:pBdr>
                <w:top w:val="nil"/>
                <w:left w:val="nil"/>
                <w:bottom w:val="nil"/>
                <w:right w:val="nil"/>
                <w:between w:val="nil"/>
              </w:pBdr>
              <w:rPr>
                <w:rFonts w:ascii="Arial" w:eastAsia="Arial" w:hAnsi="Arial" w:cs="Arial"/>
                <w:color w:val="000000"/>
                <w:sz w:val="18"/>
                <w:szCs w:val="18"/>
              </w:rPr>
            </w:pPr>
          </w:p>
        </w:tc>
        <w:tc>
          <w:tcPr>
            <w:tcW w:w="4280" w:type="dxa"/>
            <w:tcBorders>
              <w:top w:val="nil"/>
              <w:left w:val="nil"/>
              <w:bottom w:val="single" w:sz="4" w:space="0" w:color="000000"/>
              <w:right w:val="nil"/>
            </w:tcBorders>
          </w:tcPr>
          <w:p w14:paraId="1AF845E3" w14:textId="77777777" w:rsidR="000408FF" w:rsidRDefault="000408FF" w:rsidP="000408F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na 2., 4., 6. A spodním 7.stupni.</w:t>
            </w:r>
          </w:p>
        </w:tc>
        <w:tc>
          <w:tcPr>
            <w:tcW w:w="2620" w:type="dxa"/>
            <w:tcBorders>
              <w:top w:val="nil"/>
              <w:left w:val="single" w:sz="8" w:space="0" w:color="000000"/>
              <w:bottom w:val="single" w:sz="4" w:space="0" w:color="000000"/>
              <w:right w:val="single" w:sz="8" w:space="0" w:color="000000"/>
            </w:tcBorders>
          </w:tcPr>
          <w:p w14:paraId="419DD2C2" w14:textId="77777777" w:rsidR="000408FF" w:rsidRDefault="000408FF" w:rsidP="000408F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Mezilidské vztahy</w:t>
            </w:r>
          </w:p>
        </w:tc>
        <w:tc>
          <w:tcPr>
            <w:tcW w:w="960" w:type="dxa"/>
            <w:tcBorders>
              <w:top w:val="nil"/>
              <w:left w:val="nil"/>
              <w:bottom w:val="nil"/>
              <w:right w:val="nil"/>
            </w:tcBorders>
          </w:tcPr>
          <w:p w14:paraId="5EAB2648" w14:textId="77777777" w:rsidR="000408FF" w:rsidRDefault="000408FF" w:rsidP="000408FF">
            <w:pPr>
              <w:pBdr>
                <w:top w:val="nil"/>
                <w:left w:val="nil"/>
                <w:bottom w:val="nil"/>
                <w:right w:val="nil"/>
                <w:between w:val="nil"/>
              </w:pBdr>
              <w:rPr>
                <w:rFonts w:ascii="Arial" w:eastAsia="Arial" w:hAnsi="Arial" w:cs="Arial"/>
                <w:color w:val="000000"/>
              </w:rPr>
            </w:pPr>
          </w:p>
        </w:tc>
      </w:tr>
      <w:tr w:rsidR="000408FF" w14:paraId="5CBCB3E9" w14:textId="77777777">
        <w:trPr>
          <w:trHeight w:val="255"/>
        </w:trPr>
        <w:tc>
          <w:tcPr>
            <w:tcW w:w="1040" w:type="dxa"/>
            <w:tcBorders>
              <w:top w:val="nil"/>
              <w:left w:val="single" w:sz="8" w:space="0" w:color="000000"/>
              <w:bottom w:val="nil"/>
              <w:right w:val="nil"/>
            </w:tcBorders>
          </w:tcPr>
          <w:p w14:paraId="7DEE7ADE" w14:textId="77777777" w:rsidR="000408FF" w:rsidRDefault="000408FF" w:rsidP="000408F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4480" w:type="dxa"/>
            <w:tcBorders>
              <w:top w:val="nil"/>
              <w:left w:val="single" w:sz="8" w:space="0" w:color="000000"/>
              <w:bottom w:val="single" w:sz="4" w:space="0" w:color="000000"/>
              <w:right w:val="single" w:sz="8" w:space="0" w:color="000000"/>
            </w:tcBorders>
          </w:tcPr>
          <w:p w14:paraId="40EC87CA" w14:textId="77777777" w:rsidR="000408FF" w:rsidRPr="00B34754" w:rsidRDefault="000408FF" w:rsidP="000408FF">
            <w:pPr>
              <w:pBdr>
                <w:top w:val="nil"/>
                <w:left w:val="nil"/>
                <w:bottom w:val="nil"/>
                <w:right w:val="nil"/>
                <w:between w:val="nil"/>
              </w:pBdr>
              <w:rPr>
                <w:rFonts w:ascii="Arial" w:eastAsia="Arial" w:hAnsi="Arial" w:cs="Arial"/>
                <w:color w:val="000000"/>
                <w:sz w:val="18"/>
                <w:szCs w:val="18"/>
              </w:rPr>
            </w:pPr>
            <w:r w:rsidRPr="00B34754">
              <w:rPr>
                <w:rFonts w:ascii="Arial" w:eastAsia="Arial" w:hAnsi="Arial" w:cs="Arial"/>
                <w:color w:val="000000"/>
                <w:sz w:val="18"/>
                <w:szCs w:val="18"/>
              </w:rPr>
              <w:t xml:space="preserve">Při zpěvu využívá získané pěvecké </w:t>
            </w:r>
            <w:proofErr w:type="gramStart"/>
            <w:r w:rsidRPr="00B34754">
              <w:rPr>
                <w:rFonts w:ascii="Arial" w:eastAsia="Arial" w:hAnsi="Arial" w:cs="Arial"/>
                <w:color w:val="000000"/>
                <w:sz w:val="18"/>
                <w:szCs w:val="18"/>
              </w:rPr>
              <w:t>dovednosti .</w:t>
            </w:r>
            <w:r w:rsidRPr="00B34754">
              <w:rPr>
                <w:rFonts w:ascii="Arial" w:eastAsia="Arial" w:hAnsi="Arial" w:cs="Arial"/>
                <w:sz w:val="18"/>
                <w:szCs w:val="18"/>
              </w:rPr>
              <w:t>HV</w:t>
            </w:r>
            <w:proofErr w:type="gramEnd"/>
            <w:r w:rsidRPr="00B34754">
              <w:rPr>
                <w:rFonts w:ascii="Arial" w:eastAsia="Arial" w:hAnsi="Arial" w:cs="Arial"/>
                <w:sz w:val="18"/>
                <w:szCs w:val="18"/>
              </w:rPr>
              <w:t>-5-1-01</w:t>
            </w:r>
          </w:p>
        </w:tc>
        <w:tc>
          <w:tcPr>
            <w:tcW w:w="4280" w:type="dxa"/>
            <w:tcBorders>
              <w:top w:val="nil"/>
              <w:left w:val="nil"/>
              <w:bottom w:val="single" w:sz="4" w:space="0" w:color="000000"/>
              <w:right w:val="nil"/>
            </w:tcBorders>
          </w:tcPr>
          <w:p w14:paraId="4D223503" w14:textId="77777777" w:rsidR="000408FF" w:rsidRDefault="000408FF" w:rsidP="00B34754">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xml:space="preserve">Připravuje se na polyfonní zpěv -  </w:t>
            </w:r>
          </w:p>
        </w:tc>
        <w:tc>
          <w:tcPr>
            <w:tcW w:w="2620" w:type="dxa"/>
            <w:tcBorders>
              <w:top w:val="nil"/>
              <w:left w:val="single" w:sz="8" w:space="0" w:color="000000"/>
              <w:bottom w:val="single" w:sz="4" w:space="0" w:color="000000"/>
              <w:right w:val="single" w:sz="8" w:space="0" w:color="000000"/>
            </w:tcBorders>
          </w:tcPr>
          <w:p w14:paraId="34588BC2" w14:textId="77777777" w:rsidR="000408FF" w:rsidRDefault="000408FF" w:rsidP="000408F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Kooperace a kompetice – originalita a tvořivost</w:t>
            </w:r>
          </w:p>
        </w:tc>
        <w:tc>
          <w:tcPr>
            <w:tcW w:w="960" w:type="dxa"/>
            <w:tcBorders>
              <w:top w:val="nil"/>
              <w:left w:val="nil"/>
              <w:bottom w:val="nil"/>
              <w:right w:val="nil"/>
            </w:tcBorders>
          </w:tcPr>
          <w:p w14:paraId="43F658E2" w14:textId="77777777" w:rsidR="000408FF" w:rsidRDefault="000408FF" w:rsidP="000408FF">
            <w:pPr>
              <w:pBdr>
                <w:top w:val="nil"/>
                <w:left w:val="nil"/>
                <w:bottom w:val="nil"/>
                <w:right w:val="nil"/>
                <w:between w:val="nil"/>
              </w:pBdr>
              <w:rPr>
                <w:rFonts w:ascii="Arial" w:eastAsia="Arial" w:hAnsi="Arial" w:cs="Arial"/>
                <w:color w:val="000000"/>
              </w:rPr>
            </w:pPr>
          </w:p>
        </w:tc>
      </w:tr>
      <w:tr w:rsidR="000408FF" w14:paraId="78B4CEF7" w14:textId="77777777">
        <w:trPr>
          <w:trHeight w:val="255"/>
        </w:trPr>
        <w:tc>
          <w:tcPr>
            <w:tcW w:w="1040" w:type="dxa"/>
            <w:tcBorders>
              <w:top w:val="nil"/>
              <w:left w:val="single" w:sz="8" w:space="0" w:color="000000"/>
              <w:bottom w:val="nil"/>
              <w:right w:val="nil"/>
            </w:tcBorders>
          </w:tcPr>
          <w:p w14:paraId="4E4EDB5E" w14:textId="77777777" w:rsidR="000408FF" w:rsidRDefault="000408FF" w:rsidP="000408FF">
            <w:pPr>
              <w:pBdr>
                <w:top w:val="nil"/>
                <w:left w:val="nil"/>
                <w:bottom w:val="nil"/>
                <w:right w:val="nil"/>
                <w:between w:val="nil"/>
              </w:pBdr>
              <w:rPr>
                <w:rFonts w:ascii="Arial" w:eastAsia="Arial" w:hAnsi="Arial" w:cs="Arial"/>
                <w:color w:val="000000"/>
                <w:sz w:val="18"/>
                <w:szCs w:val="18"/>
              </w:rPr>
            </w:pPr>
            <w:r>
              <w:rPr>
                <w:rFonts w:ascii="Arial" w:eastAsia="Arial" w:hAnsi="Arial" w:cs="Arial"/>
                <w:b/>
                <w:color w:val="000000"/>
                <w:sz w:val="18"/>
                <w:szCs w:val="18"/>
              </w:rPr>
              <w:t> </w:t>
            </w:r>
          </w:p>
        </w:tc>
        <w:tc>
          <w:tcPr>
            <w:tcW w:w="4480" w:type="dxa"/>
            <w:tcBorders>
              <w:top w:val="nil"/>
              <w:left w:val="single" w:sz="8" w:space="0" w:color="000000"/>
              <w:bottom w:val="single" w:sz="4" w:space="0" w:color="000000"/>
              <w:right w:val="single" w:sz="8" w:space="0" w:color="000000"/>
            </w:tcBorders>
          </w:tcPr>
          <w:p w14:paraId="42428A4D" w14:textId="77777777" w:rsidR="000408FF" w:rsidRPr="00B34754" w:rsidRDefault="000408FF" w:rsidP="000408FF">
            <w:pPr>
              <w:pBdr>
                <w:top w:val="nil"/>
                <w:left w:val="nil"/>
                <w:bottom w:val="nil"/>
                <w:right w:val="nil"/>
                <w:between w:val="nil"/>
              </w:pBdr>
              <w:rPr>
                <w:rFonts w:ascii="Arial" w:eastAsia="Arial" w:hAnsi="Arial" w:cs="Arial"/>
                <w:color w:val="000000"/>
                <w:sz w:val="18"/>
                <w:szCs w:val="18"/>
              </w:rPr>
            </w:pPr>
            <w:r w:rsidRPr="00B34754">
              <w:rPr>
                <w:rFonts w:ascii="Arial" w:eastAsia="Arial" w:hAnsi="Arial" w:cs="Arial"/>
                <w:color w:val="000000"/>
                <w:sz w:val="18"/>
                <w:szCs w:val="18"/>
              </w:rPr>
              <w:t> </w:t>
            </w:r>
          </w:p>
        </w:tc>
        <w:tc>
          <w:tcPr>
            <w:tcW w:w="4280" w:type="dxa"/>
            <w:tcBorders>
              <w:top w:val="nil"/>
              <w:left w:val="nil"/>
              <w:bottom w:val="single" w:sz="4" w:space="0" w:color="000000"/>
              <w:right w:val="nil"/>
            </w:tcBorders>
          </w:tcPr>
          <w:p w14:paraId="0DC08E0F" w14:textId="77777777" w:rsidR="000408FF" w:rsidRDefault="000408FF" w:rsidP="000408F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kánon, souzpěv několika písní.</w:t>
            </w:r>
          </w:p>
        </w:tc>
        <w:tc>
          <w:tcPr>
            <w:tcW w:w="2620" w:type="dxa"/>
            <w:tcBorders>
              <w:top w:val="nil"/>
              <w:left w:val="single" w:sz="8" w:space="0" w:color="000000"/>
              <w:bottom w:val="single" w:sz="4" w:space="0" w:color="000000"/>
              <w:right w:val="single" w:sz="8" w:space="0" w:color="000000"/>
            </w:tcBorders>
          </w:tcPr>
          <w:p w14:paraId="2F168003" w14:textId="77777777" w:rsidR="000408FF" w:rsidRDefault="000408FF" w:rsidP="000408F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Zpěv ve vícehlasu vyžaduje společnou spolupráci a podrobení se celku.</w:t>
            </w:r>
          </w:p>
        </w:tc>
        <w:tc>
          <w:tcPr>
            <w:tcW w:w="960" w:type="dxa"/>
            <w:tcBorders>
              <w:top w:val="nil"/>
              <w:left w:val="nil"/>
              <w:bottom w:val="nil"/>
              <w:right w:val="nil"/>
            </w:tcBorders>
          </w:tcPr>
          <w:p w14:paraId="0D39AD2A" w14:textId="77777777" w:rsidR="000408FF" w:rsidRDefault="000408FF" w:rsidP="000408FF">
            <w:pPr>
              <w:pBdr>
                <w:top w:val="nil"/>
                <w:left w:val="nil"/>
                <w:bottom w:val="nil"/>
                <w:right w:val="nil"/>
                <w:between w:val="nil"/>
              </w:pBdr>
              <w:rPr>
                <w:rFonts w:ascii="Arial" w:eastAsia="Arial" w:hAnsi="Arial" w:cs="Arial"/>
                <w:color w:val="000000"/>
              </w:rPr>
            </w:pPr>
          </w:p>
        </w:tc>
      </w:tr>
      <w:tr w:rsidR="000408FF" w14:paraId="0F95DEE8" w14:textId="77777777">
        <w:trPr>
          <w:trHeight w:val="255"/>
        </w:trPr>
        <w:tc>
          <w:tcPr>
            <w:tcW w:w="1040" w:type="dxa"/>
            <w:tcBorders>
              <w:top w:val="nil"/>
              <w:left w:val="single" w:sz="8" w:space="0" w:color="000000"/>
              <w:bottom w:val="nil"/>
              <w:right w:val="nil"/>
            </w:tcBorders>
          </w:tcPr>
          <w:p w14:paraId="4B74C819" w14:textId="77777777" w:rsidR="000408FF" w:rsidRDefault="000408FF" w:rsidP="000408FF">
            <w:pPr>
              <w:pBdr>
                <w:top w:val="nil"/>
                <w:left w:val="nil"/>
                <w:bottom w:val="nil"/>
                <w:right w:val="nil"/>
                <w:between w:val="nil"/>
              </w:pBdr>
              <w:rPr>
                <w:rFonts w:ascii="Arial" w:eastAsia="Arial" w:hAnsi="Arial" w:cs="Arial"/>
                <w:color w:val="000000"/>
                <w:sz w:val="18"/>
                <w:szCs w:val="18"/>
              </w:rPr>
            </w:pPr>
            <w:r>
              <w:rPr>
                <w:rFonts w:ascii="Arial" w:eastAsia="Arial" w:hAnsi="Arial" w:cs="Arial"/>
                <w:b/>
                <w:color w:val="000000"/>
                <w:sz w:val="18"/>
                <w:szCs w:val="18"/>
              </w:rPr>
              <w:t> </w:t>
            </w:r>
          </w:p>
        </w:tc>
        <w:tc>
          <w:tcPr>
            <w:tcW w:w="4480" w:type="dxa"/>
            <w:tcBorders>
              <w:top w:val="nil"/>
              <w:left w:val="single" w:sz="8" w:space="0" w:color="000000"/>
              <w:bottom w:val="single" w:sz="4" w:space="0" w:color="000000"/>
              <w:right w:val="single" w:sz="8" w:space="0" w:color="000000"/>
            </w:tcBorders>
          </w:tcPr>
          <w:p w14:paraId="5A2D5659" w14:textId="77777777" w:rsidR="000408FF" w:rsidRPr="00B34754" w:rsidRDefault="000408FF" w:rsidP="000408FF">
            <w:pPr>
              <w:pBdr>
                <w:top w:val="nil"/>
                <w:left w:val="nil"/>
                <w:bottom w:val="nil"/>
                <w:right w:val="nil"/>
                <w:between w:val="nil"/>
              </w:pBdr>
              <w:rPr>
                <w:rFonts w:ascii="Arial" w:eastAsia="Arial" w:hAnsi="Arial" w:cs="Arial"/>
                <w:color w:val="000000"/>
                <w:sz w:val="18"/>
                <w:szCs w:val="18"/>
              </w:rPr>
            </w:pPr>
            <w:r w:rsidRPr="00B34754">
              <w:rPr>
                <w:rFonts w:ascii="Arial" w:eastAsia="Arial" w:hAnsi="Arial" w:cs="Arial"/>
                <w:color w:val="000000"/>
                <w:sz w:val="18"/>
                <w:szCs w:val="18"/>
              </w:rPr>
              <w:t> </w:t>
            </w:r>
          </w:p>
        </w:tc>
        <w:tc>
          <w:tcPr>
            <w:tcW w:w="4280" w:type="dxa"/>
            <w:tcBorders>
              <w:top w:val="nil"/>
              <w:left w:val="nil"/>
              <w:bottom w:val="single" w:sz="4" w:space="0" w:color="000000"/>
              <w:right w:val="nil"/>
            </w:tcBorders>
          </w:tcPr>
          <w:p w14:paraId="18568A6C" w14:textId="77777777" w:rsidR="000408FF" w:rsidRDefault="000408FF" w:rsidP="000408F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Reprodukuje notový zápis s použitím</w:t>
            </w:r>
          </w:p>
        </w:tc>
        <w:tc>
          <w:tcPr>
            <w:tcW w:w="2620" w:type="dxa"/>
            <w:tcBorders>
              <w:top w:val="nil"/>
              <w:left w:val="single" w:sz="8" w:space="0" w:color="000000"/>
              <w:bottom w:val="single" w:sz="4" w:space="0" w:color="000000"/>
              <w:right w:val="single" w:sz="8" w:space="0" w:color="000000"/>
            </w:tcBorders>
          </w:tcPr>
          <w:p w14:paraId="4B090EE6" w14:textId="77777777" w:rsidR="000408FF" w:rsidRDefault="000408FF" w:rsidP="000408FF">
            <w:pPr>
              <w:pBdr>
                <w:top w:val="nil"/>
                <w:left w:val="nil"/>
                <w:bottom w:val="nil"/>
                <w:right w:val="nil"/>
                <w:between w:val="nil"/>
              </w:pBdr>
              <w:rPr>
                <w:rFonts w:ascii="Arial" w:eastAsia="Arial" w:hAnsi="Arial" w:cs="Arial"/>
                <w:color w:val="000000"/>
                <w:sz w:val="18"/>
                <w:szCs w:val="18"/>
              </w:rPr>
            </w:pPr>
            <w:r>
              <w:rPr>
                <w:rFonts w:ascii="Arial" w:eastAsia="Arial" w:hAnsi="Arial" w:cs="Arial"/>
                <w:b/>
                <w:color w:val="000000"/>
                <w:sz w:val="18"/>
                <w:szCs w:val="18"/>
              </w:rPr>
              <w:t> </w:t>
            </w:r>
          </w:p>
        </w:tc>
        <w:tc>
          <w:tcPr>
            <w:tcW w:w="960" w:type="dxa"/>
            <w:tcBorders>
              <w:top w:val="nil"/>
              <w:left w:val="nil"/>
              <w:bottom w:val="nil"/>
              <w:right w:val="nil"/>
            </w:tcBorders>
          </w:tcPr>
          <w:p w14:paraId="358D7A34" w14:textId="77777777" w:rsidR="000408FF" w:rsidRDefault="000408FF" w:rsidP="000408FF">
            <w:pPr>
              <w:pBdr>
                <w:top w:val="nil"/>
                <w:left w:val="nil"/>
                <w:bottom w:val="nil"/>
                <w:right w:val="nil"/>
                <w:between w:val="nil"/>
              </w:pBdr>
              <w:rPr>
                <w:rFonts w:ascii="Arial" w:eastAsia="Arial" w:hAnsi="Arial" w:cs="Arial"/>
                <w:color w:val="000000"/>
              </w:rPr>
            </w:pPr>
          </w:p>
        </w:tc>
      </w:tr>
      <w:tr w:rsidR="000408FF" w14:paraId="59505F64" w14:textId="77777777">
        <w:trPr>
          <w:trHeight w:val="255"/>
        </w:trPr>
        <w:tc>
          <w:tcPr>
            <w:tcW w:w="1040" w:type="dxa"/>
            <w:tcBorders>
              <w:top w:val="nil"/>
              <w:left w:val="single" w:sz="8" w:space="0" w:color="000000"/>
              <w:bottom w:val="nil"/>
              <w:right w:val="nil"/>
            </w:tcBorders>
          </w:tcPr>
          <w:p w14:paraId="03951EBC" w14:textId="77777777" w:rsidR="000408FF" w:rsidRDefault="000408FF" w:rsidP="000408F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4480" w:type="dxa"/>
            <w:tcBorders>
              <w:top w:val="nil"/>
              <w:left w:val="single" w:sz="8" w:space="0" w:color="000000"/>
              <w:bottom w:val="single" w:sz="4" w:space="0" w:color="000000"/>
              <w:right w:val="single" w:sz="8" w:space="0" w:color="000000"/>
            </w:tcBorders>
          </w:tcPr>
          <w:p w14:paraId="0AC8CB79" w14:textId="77777777" w:rsidR="000408FF" w:rsidRPr="00B34754" w:rsidRDefault="000408FF" w:rsidP="000408FF">
            <w:pPr>
              <w:pBdr>
                <w:top w:val="nil"/>
                <w:left w:val="nil"/>
                <w:bottom w:val="nil"/>
                <w:right w:val="nil"/>
                <w:between w:val="nil"/>
              </w:pBdr>
              <w:rPr>
                <w:rFonts w:ascii="Arial" w:eastAsia="Arial" w:hAnsi="Arial" w:cs="Arial"/>
                <w:color w:val="000000"/>
                <w:sz w:val="18"/>
                <w:szCs w:val="18"/>
              </w:rPr>
            </w:pPr>
            <w:r w:rsidRPr="00B34754">
              <w:rPr>
                <w:rFonts w:ascii="Arial" w:eastAsia="Arial" w:hAnsi="Arial" w:cs="Arial"/>
                <w:color w:val="000000"/>
                <w:sz w:val="18"/>
                <w:szCs w:val="18"/>
              </w:rPr>
              <w:t> </w:t>
            </w:r>
          </w:p>
        </w:tc>
        <w:tc>
          <w:tcPr>
            <w:tcW w:w="4280" w:type="dxa"/>
            <w:tcBorders>
              <w:top w:val="nil"/>
              <w:left w:val="nil"/>
              <w:bottom w:val="nil"/>
              <w:right w:val="nil"/>
            </w:tcBorders>
          </w:tcPr>
          <w:p w14:paraId="543284C6" w14:textId="77777777" w:rsidR="000408FF" w:rsidRDefault="000408FF" w:rsidP="000408F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solmizačních slabik.</w:t>
            </w:r>
          </w:p>
        </w:tc>
        <w:tc>
          <w:tcPr>
            <w:tcW w:w="2620" w:type="dxa"/>
            <w:tcBorders>
              <w:top w:val="nil"/>
              <w:left w:val="single" w:sz="8" w:space="0" w:color="000000"/>
              <w:bottom w:val="single" w:sz="4" w:space="0" w:color="000000"/>
              <w:right w:val="single" w:sz="8" w:space="0" w:color="000000"/>
            </w:tcBorders>
          </w:tcPr>
          <w:p w14:paraId="311C7307" w14:textId="77777777" w:rsidR="000408FF" w:rsidRDefault="000408FF" w:rsidP="000408FF">
            <w:pPr>
              <w:pBdr>
                <w:top w:val="nil"/>
                <w:left w:val="nil"/>
                <w:bottom w:val="nil"/>
                <w:right w:val="nil"/>
                <w:between w:val="nil"/>
              </w:pBdr>
              <w:rPr>
                <w:rFonts w:ascii="Arial" w:eastAsia="Arial" w:hAnsi="Arial" w:cs="Arial"/>
                <w:color w:val="000000"/>
                <w:sz w:val="18"/>
                <w:szCs w:val="18"/>
              </w:rPr>
            </w:pPr>
            <w:r>
              <w:rPr>
                <w:rFonts w:ascii="Arial" w:eastAsia="Arial" w:hAnsi="Arial" w:cs="Arial"/>
                <w:b/>
                <w:color w:val="000000"/>
                <w:sz w:val="18"/>
                <w:szCs w:val="18"/>
              </w:rPr>
              <w:t> </w:t>
            </w:r>
          </w:p>
        </w:tc>
        <w:tc>
          <w:tcPr>
            <w:tcW w:w="960" w:type="dxa"/>
            <w:tcBorders>
              <w:top w:val="nil"/>
              <w:left w:val="nil"/>
              <w:bottom w:val="nil"/>
              <w:right w:val="nil"/>
            </w:tcBorders>
          </w:tcPr>
          <w:p w14:paraId="2B7597E1" w14:textId="77777777" w:rsidR="000408FF" w:rsidRDefault="000408FF" w:rsidP="000408FF">
            <w:pPr>
              <w:pBdr>
                <w:top w:val="nil"/>
                <w:left w:val="nil"/>
                <w:bottom w:val="nil"/>
                <w:right w:val="nil"/>
                <w:between w:val="nil"/>
              </w:pBdr>
              <w:rPr>
                <w:rFonts w:ascii="Arial" w:eastAsia="Arial" w:hAnsi="Arial" w:cs="Arial"/>
                <w:color w:val="000000"/>
              </w:rPr>
            </w:pPr>
          </w:p>
        </w:tc>
      </w:tr>
      <w:tr w:rsidR="000408FF" w14:paraId="6918819B" w14:textId="77777777">
        <w:trPr>
          <w:trHeight w:val="255"/>
        </w:trPr>
        <w:tc>
          <w:tcPr>
            <w:tcW w:w="1040" w:type="dxa"/>
            <w:tcBorders>
              <w:top w:val="nil"/>
              <w:left w:val="single" w:sz="8" w:space="0" w:color="000000"/>
              <w:bottom w:val="nil"/>
              <w:right w:val="nil"/>
            </w:tcBorders>
          </w:tcPr>
          <w:p w14:paraId="7B685232" w14:textId="77777777" w:rsidR="000408FF" w:rsidRDefault="000408FF" w:rsidP="000408F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4480" w:type="dxa"/>
            <w:tcBorders>
              <w:top w:val="nil"/>
              <w:left w:val="single" w:sz="8" w:space="0" w:color="000000"/>
              <w:bottom w:val="single" w:sz="4" w:space="0" w:color="000000"/>
              <w:right w:val="single" w:sz="8" w:space="0" w:color="000000"/>
            </w:tcBorders>
          </w:tcPr>
          <w:p w14:paraId="6C264451" w14:textId="77777777" w:rsidR="000408FF" w:rsidRPr="00B34754" w:rsidRDefault="000408FF" w:rsidP="000408FF">
            <w:pPr>
              <w:pBdr>
                <w:top w:val="nil"/>
                <w:left w:val="nil"/>
                <w:bottom w:val="nil"/>
                <w:right w:val="nil"/>
                <w:between w:val="nil"/>
              </w:pBdr>
              <w:rPr>
                <w:rFonts w:ascii="Arial" w:eastAsia="Arial" w:hAnsi="Arial" w:cs="Arial"/>
                <w:color w:val="000000"/>
                <w:sz w:val="18"/>
                <w:szCs w:val="18"/>
              </w:rPr>
            </w:pPr>
            <w:r w:rsidRPr="00B34754">
              <w:rPr>
                <w:rFonts w:ascii="Arial" w:eastAsia="Arial" w:hAnsi="Arial" w:cs="Arial"/>
                <w:color w:val="000000"/>
                <w:sz w:val="18"/>
                <w:szCs w:val="18"/>
              </w:rPr>
              <w:t> </w:t>
            </w:r>
          </w:p>
        </w:tc>
        <w:tc>
          <w:tcPr>
            <w:tcW w:w="4280" w:type="dxa"/>
            <w:tcBorders>
              <w:top w:val="single" w:sz="4" w:space="0" w:color="000000"/>
              <w:left w:val="nil"/>
              <w:bottom w:val="single" w:sz="4" w:space="0" w:color="000000"/>
              <w:right w:val="nil"/>
            </w:tcBorders>
          </w:tcPr>
          <w:p w14:paraId="1317D6E2" w14:textId="77777777" w:rsidR="000408FF" w:rsidRDefault="000408FF" w:rsidP="000408F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xml:space="preserve">Hlasový rozsah se pohybuje v rozsahu </w:t>
            </w:r>
            <w:proofErr w:type="gramStart"/>
            <w:r>
              <w:rPr>
                <w:rFonts w:ascii="Arial" w:eastAsia="Arial" w:hAnsi="Arial" w:cs="Arial"/>
                <w:color w:val="000000"/>
                <w:sz w:val="18"/>
                <w:szCs w:val="18"/>
              </w:rPr>
              <w:t>a - e2</w:t>
            </w:r>
            <w:proofErr w:type="gramEnd"/>
            <w:r>
              <w:rPr>
                <w:rFonts w:ascii="Arial" w:eastAsia="Arial" w:hAnsi="Arial" w:cs="Arial"/>
                <w:color w:val="000000"/>
                <w:sz w:val="18"/>
                <w:szCs w:val="18"/>
              </w:rPr>
              <w:t>.</w:t>
            </w:r>
          </w:p>
        </w:tc>
        <w:tc>
          <w:tcPr>
            <w:tcW w:w="2620" w:type="dxa"/>
            <w:tcBorders>
              <w:top w:val="nil"/>
              <w:left w:val="single" w:sz="8" w:space="0" w:color="000000"/>
              <w:bottom w:val="single" w:sz="4" w:space="0" w:color="000000"/>
              <w:right w:val="single" w:sz="8" w:space="0" w:color="000000"/>
            </w:tcBorders>
          </w:tcPr>
          <w:p w14:paraId="149B4E88" w14:textId="77777777" w:rsidR="000408FF" w:rsidRDefault="000408FF" w:rsidP="000408FF">
            <w:pPr>
              <w:pBdr>
                <w:top w:val="nil"/>
                <w:left w:val="nil"/>
                <w:bottom w:val="nil"/>
                <w:right w:val="nil"/>
                <w:between w:val="nil"/>
              </w:pBdr>
              <w:rPr>
                <w:rFonts w:ascii="Arial" w:eastAsia="Arial" w:hAnsi="Arial" w:cs="Arial"/>
                <w:color w:val="000000"/>
                <w:sz w:val="18"/>
                <w:szCs w:val="18"/>
              </w:rPr>
            </w:pPr>
            <w:r>
              <w:rPr>
                <w:rFonts w:ascii="Arial" w:eastAsia="Arial" w:hAnsi="Arial" w:cs="Arial"/>
                <w:b/>
                <w:color w:val="000000"/>
                <w:sz w:val="18"/>
                <w:szCs w:val="18"/>
              </w:rPr>
              <w:t> </w:t>
            </w:r>
          </w:p>
        </w:tc>
        <w:tc>
          <w:tcPr>
            <w:tcW w:w="960" w:type="dxa"/>
            <w:tcBorders>
              <w:top w:val="nil"/>
              <w:left w:val="nil"/>
              <w:bottom w:val="nil"/>
              <w:right w:val="nil"/>
            </w:tcBorders>
          </w:tcPr>
          <w:p w14:paraId="25207440" w14:textId="77777777" w:rsidR="000408FF" w:rsidRDefault="000408FF" w:rsidP="000408FF">
            <w:pPr>
              <w:pBdr>
                <w:top w:val="nil"/>
                <w:left w:val="nil"/>
                <w:bottom w:val="nil"/>
                <w:right w:val="nil"/>
                <w:between w:val="nil"/>
              </w:pBdr>
              <w:rPr>
                <w:rFonts w:ascii="Arial" w:eastAsia="Arial" w:hAnsi="Arial" w:cs="Arial"/>
                <w:color w:val="000000"/>
              </w:rPr>
            </w:pPr>
          </w:p>
        </w:tc>
      </w:tr>
      <w:tr w:rsidR="000408FF" w14:paraId="33886F9D" w14:textId="77777777">
        <w:trPr>
          <w:trHeight w:val="270"/>
        </w:trPr>
        <w:tc>
          <w:tcPr>
            <w:tcW w:w="1040" w:type="dxa"/>
            <w:tcBorders>
              <w:top w:val="nil"/>
              <w:left w:val="single" w:sz="8" w:space="0" w:color="000000"/>
              <w:bottom w:val="single" w:sz="8" w:space="0" w:color="000000"/>
              <w:right w:val="single" w:sz="8" w:space="0" w:color="000000"/>
            </w:tcBorders>
          </w:tcPr>
          <w:p w14:paraId="6C3106A6" w14:textId="77777777" w:rsidR="000408FF" w:rsidRDefault="000408FF" w:rsidP="000408FF">
            <w:pPr>
              <w:pBdr>
                <w:top w:val="nil"/>
                <w:left w:val="nil"/>
                <w:bottom w:val="nil"/>
                <w:right w:val="nil"/>
                <w:between w:val="nil"/>
              </w:pBdr>
              <w:rPr>
                <w:rFonts w:ascii="Arial" w:eastAsia="Arial" w:hAnsi="Arial" w:cs="Arial"/>
                <w:color w:val="000000"/>
                <w:sz w:val="18"/>
                <w:szCs w:val="18"/>
              </w:rPr>
            </w:pPr>
            <w:r>
              <w:rPr>
                <w:rFonts w:ascii="Arial" w:eastAsia="Arial" w:hAnsi="Arial" w:cs="Arial"/>
                <w:b/>
                <w:color w:val="000000"/>
                <w:sz w:val="18"/>
                <w:szCs w:val="18"/>
              </w:rPr>
              <w:t> </w:t>
            </w:r>
          </w:p>
        </w:tc>
        <w:tc>
          <w:tcPr>
            <w:tcW w:w="4480" w:type="dxa"/>
            <w:tcBorders>
              <w:top w:val="nil"/>
              <w:left w:val="nil"/>
              <w:bottom w:val="single" w:sz="8" w:space="0" w:color="000000"/>
              <w:right w:val="single" w:sz="8" w:space="0" w:color="000000"/>
            </w:tcBorders>
          </w:tcPr>
          <w:p w14:paraId="2FD90B5C" w14:textId="77777777" w:rsidR="000408FF" w:rsidRPr="00B34754" w:rsidRDefault="000408FF" w:rsidP="000408FF">
            <w:pPr>
              <w:pBdr>
                <w:top w:val="nil"/>
                <w:left w:val="nil"/>
                <w:bottom w:val="nil"/>
                <w:right w:val="nil"/>
                <w:between w:val="nil"/>
              </w:pBdr>
              <w:rPr>
                <w:rFonts w:ascii="Arial" w:eastAsia="Arial" w:hAnsi="Arial" w:cs="Arial"/>
                <w:color w:val="000000"/>
                <w:sz w:val="18"/>
                <w:szCs w:val="18"/>
              </w:rPr>
            </w:pPr>
            <w:r w:rsidRPr="00B34754">
              <w:rPr>
                <w:rFonts w:ascii="Arial" w:eastAsia="Arial" w:hAnsi="Arial" w:cs="Arial"/>
                <w:color w:val="000000"/>
                <w:sz w:val="18"/>
                <w:szCs w:val="18"/>
              </w:rPr>
              <w:t> </w:t>
            </w:r>
          </w:p>
        </w:tc>
        <w:tc>
          <w:tcPr>
            <w:tcW w:w="4280" w:type="dxa"/>
            <w:tcBorders>
              <w:top w:val="nil"/>
              <w:left w:val="nil"/>
              <w:bottom w:val="nil"/>
              <w:right w:val="single" w:sz="8" w:space="0" w:color="000000"/>
            </w:tcBorders>
          </w:tcPr>
          <w:p w14:paraId="3495A868" w14:textId="77777777" w:rsidR="000408FF" w:rsidRDefault="000408FF" w:rsidP="000408F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xml:space="preserve">Reprodukce </w:t>
            </w:r>
            <w:proofErr w:type="spellStart"/>
            <w:proofErr w:type="gramStart"/>
            <w:r>
              <w:rPr>
                <w:rFonts w:ascii="Arial" w:eastAsia="Arial" w:hAnsi="Arial" w:cs="Arial"/>
                <w:color w:val="000000"/>
                <w:sz w:val="18"/>
                <w:szCs w:val="18"/>
              </w:rPr>
              <w:t>not.zápisu</w:t>
            </w:r>
            <w:proofErr w:type="spellEnd"/>
            <w:proofErr w:type="gramEnd"/>
            <w:r>
              <w:rPr>
                <w:rFonts w:ascii="Arial" w:eastAsia="Arial" w:hAnsi="Arial" w:cs="Arial"/>
                <w:color w:val="000000"/>
                <w:sz w:val="18"/>
                <w:szCs w:val="18"/>
              </w:rPr>
              <w:t>.</w:t>
            </w:r>
            <w:r w:rsidR="003B347B">
              <w:rPr>
                <w:rFonts w:ascii="Arial" w:eastAsia="Arial" w:hAnsi="Arial" w:cs="Arial"/>
                <w:color w:val="000000"/>
                <w:sz w:val="18"/>
                <w:szCs w:val="18"/>
              </w:rPr>
              <w:t xml:space="preserve"> </w:t>
            </w:r>
            <w:r>
              <w:rPr>
                <w:rFonts w:ascii="Arial" w:eastAsia="Arial" w:hAnsi="Arial" w:cs="Arial"/>
                <w:color w:val="000000"/>
                <w:sz w:val="18"/>
                <w:szCs w:val="18"/>
              </w:rPr>
              <w:t xml:space="preserve">Hlasový rozsah </w:t>
            </w:r>
            <w:proofErr w:type="gramStart"/>
            <w:r>
              <w:rPr>
                <w:rFonts w:ascii="Arial" w:eastAsia="Arial" w:hAnsi="Arial" w:cs="Arial"/>
                <w:color w:val="000000"/>
                <w:sz w:val="18"/>
                <w:szCs w:val="18"/>
              </w:rPr>
              <w:t>a - e2</w:t>
            </w:r>
            <w:proofErr w:type="gramEnd"/>
          </w:p>
        </w:tc>
        <w:tc>
          <w:tcPr>
            <w:tcW w:w="2620" w:type="dxa"/>
            <w:tcBorders>
              <w:top w:val="nil"/>
              <w:left w:val="nil"/>
              <w:bottom w:val="single" w:sz="8" w:space="0" w:color="000000"/>
              <w:right w:val="single" w:sz="8" w:space="0" w:color="000000"/>
            </w:tcBorders>
          </w:tcPr>
          <w:p w14:paraId="6C6A6B68" w14:textId="77777777" w:rsidR="000408FF" w:rsidRDefault="000408FF" w:rsidP="000408FF">
            <w:pPr>
              <w:pBdr>
                <w:top w:val="nil"/>
                <w:left w:val="nil"/>
                <w:bottom w:val="nil"/>
                <w:right w:val="nil"/>
                <w:between w:val="nil"/>
              </w:pBdr>
              <w:rPr>
                <w:rFonts w:ascii="Arial" w:eastAsia="Arial" w:hAnsi="Arial" w:cs="Arial"/>
                <w:color w:val="000000"/>
                <w:sz w:val="18"/>
                <w:szCs w:val="18"/>
              </w:rPr>
            </w:pPr>
            <w:r>
              <w:rPr>
                <w:rFonts w:ascii="Arial" w:eastAsia="Arial" w:hAnsi="Arial" w:cs="Arial"/>
                <w:b/>
                <w:color w:val="000000"/>
                <w:sz w:val="18"/>
                <w:szCs w:val="18"/>
              </w:rPr>
              <w:t> </w:t>
            </w:r>
          </w:p>
        </w:tc>
        <w:tc>
          <w:tcPr>
            <w:tcW w:w="960" w:type="dxa"/>
            <w:tcBorders>
              <w:top w:val="nil"/>
              <w:left w:val="nil"/>
              <w:bottom w:val="nil"/>
              <w:right w:val="nil"/>
            </w:tcBorders>
          </w:tcPr>
          <w:p w14:paraId="49A75583" w14:textId="77777777" w:rsidR="000408FF" w:rsidRDefault="000408FF" w:rsidP="000408FF">
            <w:pPr>
              <w:pBdr>
                <w:top w:val="nil"/>
                <w:left w:val="nil"/>
                <w:bottom w:val="nil"/>
                <w:right w:val="nil"/>
                <w:between w:val="nil"/>
              </w:pBdr>
              <w:rPr>
                <w:rFonts w:ascii="Arial" w:eastAsia="Arial" w:hAnsi="Arial" w:cs="Arial"/>
                <w:color w:val="000000"/>
              </w:rPr>
            </w:pPr>
          </w:p>
        </w:tc>
      </w:tr>
      <w:tr w:rsidR="000408FF" w14:paraId="4123AD88" w14:textId="77777777">
        <w:trPr>
          <w:trHeight w:val="255"/>
        </w:trPr>
        <w:tc>
          <w:tcPr>
            <w:tcW w:w="1040" w:type="dxa"/>
            <w:tcBorders>
              <w:top w:val="nil"/>
              <w:left w:val="single" w:sz="8" w:space="0" w:color="000000"/>
              <w:bottom w:val="nil"/>
              <w:right w:val="nil"/>
            </w:tcBorders>
          </w:tcPr>
          <w:p w14:paraId="142E9887" w14:textId="77777777" w:rsidR="000408FF" w:rsidRDefault="000408FF" w:rsidP="000408FF">
            <w:pPr>
              <w:pBdr>
                <w:top w:val="nil"/>
                <w:left w:val="nil"/>
                <w:bottom w:val="nil"/>
                <w:right w:val="nil"/>
                <w:between w:val="nil"/>
              </w:pBdr>
              <w:rPr>
                <w:rFonts w:ascii="Arial" w:eastAsia="Arial" w:hAnsi="Arial" w:cs="Arial"/>
                <w:color w:val="000000"/>
                <w:sz w:val="18"/>
                <w:szCs w:val="18"/>
              </w:rPr>
            </w:pPr>
            <w:r>
              <w:rPr>
                <w:rFonts w:ascii="Arial" w:eastAsia="Arial" w:hAnsi="Arial" w:cs="Arial"/>
                <w:b/>
                <w:color w:val="000000"/>
                <w:sz w:val="18"/>
                <w:szCs w:val="18"/>
              </w:rPr>
              <w:t> </w:t>
            </w:r>
          </w:p>
        </w:tc>
        <w:tc>
          <w:tcPr>
            <w:tcW w:w="4480" w:type="dxa"/>
            <w:tcBorders>
              <w:top w:val="nil"/>
              <w:left w:val="single" w:sz="8" w:space="0" w:color="000000"/>
              <w:bottom w:val="single" w:sz="4" w:space="0" w:color="000000"/>
              <w:right w:val="nil"/>
            </w:tcBorders>
          </w:tcPr>
          <w:p w14:paraId="5A9E3940" w14:textId="77777777" w:rsidR="000408FF" w:rsidRPr="00B34754" w:rsidRDefault="000408FF" w:rsidP="00B34754">
            <w:pPr>
              <w:pBdr>
                <w:top w:val="nil"/>
                <w:left w:val="nil"/>
                <w:bottom w:val="nil"/>
                <w:right w:val="nil"/>
                <w:between w:val="nil"/>
              </w:pBdr>
              <w:rPr>
                <w:rFonts w:ascii="Arial" w:eastAsia="Arial" w:hAnsi="Arial" w:cs="Arial"/>
                <w:strike/>
                <w:color w:val="000000"/>
                <w:sz w:val="18"/>
                <w:szCs w:val="18"/>
              </w:rPr>
            </w:pPr>
            <w:r w:rsidRPr="00B34754">
              <w:rPr>
                <w:rFonts w:ascii="Arial" w:eastAsia="Arial" w:hAnsi="Arial" w:cs="Arial"/>
                <w:color w:val="000000"/>
                <w:sz w:val="18"/>
                <w:szCs w:val="18"/>
              </w:rPr>
              <w:t xml:space="preserve">Žák využívá </w:t>
            </w:r>
            <w:r w:rsidR="00B34754" w:rsidRPr="00B34754">
              <w:rPr>
                <w:rFonts w:ascii="Arial" w:eastAsia="Arial" w:hAnsi="Arial" w:cs="Arial"/>
                <w:color w:val="000000"/>
                <w:sz w:val="18"/>
                <w:szCs w:val="18"/>
              </w:rPr>
              <w:t>jednoduché hudební nástroje</w:t>
            </w:r>
          </w:p>
        </w:tc>
        <w:tc>
          <w:tcPr>
            <w:tcW w:w="4280" w:type="dxa"/>
            <w:tcBorders>
              <w:top w:val="single" w:sz="8" w:space="0" w:color="000000"/>
              <w:left w:val="single" w:sz="8" w:space="0" w:color="000000"/>
              <w:bottom w:val="single" w:sz="4" w:space="0" w:color="000000"/>
              <w:right w:val="single" w:sz="8" w:space="0" w:color="000000"/>
            </w:tcBorders>
          </w:tcPr>
          <w:p w14:paraId="03072DA9" w14:textId="77777777" w:rsidR="000408FF" w:rsidRDefault="000408FF" w:rsidP="000408FF">
            <w:pPr>
              <w:pBdr>
                <w:top w:val="nil"/>
                <w:left w:val="nil"/>
                <w:bottom w:val="nil"/>
                <w:right w:val="nil"/>
                <w:between w:val="nil"/>
              </w:pBdr>
              <w:rPr>
                <w:rFonts w:ascii="Arial" w:eastAsia="Arial" w:hAnsi="Arial" w:cs="Arial"/>
                <w:color w:val="000000"/>
                <w:sz w:val="18"/>
                <w:szCs w:val="18"/>
              </w:rPr>
            </w:pPr>
            <w:proofErr w:type="gramStart"/>
            <w:r>
              <w:rPr>
                <w:rFonts w:ascii="Arial" w:eastAsia="Arial" w:hAnsi="Arial" w:cs="Arial"/>
                <w:color w:val="000000"/>
                <w:sz w:val="18"/>
                <w:szCs w:val="18"/>
              </w:rPr>
              <w:t>Improvizuje  doprovod</w:t>
            </w:r>
            <w:proofErr w:type="gramEnd"/>
            <w:r>
              <w:rPr>
                <w:rFonts w:ascii="Arial" w:eastAsia="Arial" w:hAnsi="Arial" w:cs="Arial"/>
                <w:color w:val="000000"/>
                <w:sz w:val="18"/>
                <w:szCs w:val="18"/>
              </w:rPr>
              <w:t xml:space="preserve"> s bicími nástroji .</w:t>
            </w:r>
          </w:p>
        </w:tc>
        <w:tc>
          <w:tcPr>
            <w:tcW w:w="2620" w:type="dxa"/>
            <w:tcBorders>
              <w:top w:val="nil"/>
              <w:left w:val="nil"/>
              <w:bottom w:val="single" w:sz="4" w:space="0" w:color="000000"/>
              <w:right w:val="single" w:sz="8" w:space="0" w:color="000000"/>
            </w:tcBorders>
          </w:tcPr>
          <w:p w14:paraId="456F64F7" w14:textId="77777777" w:rsidR="000408FF" w:rsidRDefault="000408FF" w:rsidP="000408FF">
            <w:pPr>
              <w:pBdr>
                <w:top w:val="nil"/>
                <w:left w:val="nil"/>
                <w:bottom w:val="nil"/>
                <w:right w:val="nil"/>
                <w:between w:val="nil"/>
              </w:pBdr>
              <w:rPr>
                <w:rFonts w:ascii="Arial" w:eastAsia="Arial" w:hAnsi="Arial" w:cs="Arial"/>
                <w:color w:val="000000"/>
                <w:sz w:val="18"/>
                <w:szCs w:val="18"/>
              </w:rPr>
            </w:pPr>
            <w:r>
              <w:rPr>
                <w:rFonts w:ascii="Arial" w:eastAsia="Arial" w:hAnsi="Arial" w:cs="Arial"/>
                <w:b/>
                <w:color w:val="000000"/>
                <w:sz w:val="18"/>
                <w:szCs w:val="18"/>
              </w:rPr>
              <w:t> </w:t>
            </w:r>
          </w:p>
        </w:tc>
        <w:tc>
          <w:tcPr>
            <w:tcW w:w="960" w:type="dxa"/>
            <w:tcBorders>
              <w:top w:val="nil"/>
              <w:left w:val="nil"/>
              <w:bottom w:val="nil"/>
              <w:right w:val="nil"/>
            </w:tcBorders>
          </w:tcPr>
          <w:p w14:paraId="5D8136E4" w14:textId="77777777" w:rsidR="000408FF" w:rsidRDefault="000408FF" w:rsidP="000408FF">
            <w:pPr>
              <w:pBdr>
                <w:top w:val="nil"/>
                <w:left w:val="nil"/>
                <w:bottom w:val="nil"/>
                <w:right w:val="nil"/>
                <w:between w:val="nil"/>
              </w:pBdr>
              <w:rPr>
                <w:rFonts w:ascii="Arial" w:eastAsia="Arial" w:hAnsi="Arial" w:cs="Arial"/>
                <w:color w:val="000000"/>
              </w:rPr>
            </w:pPr>
          </w:p>
        </w:tc>
      </w:tr>
      <w:tr w:rsidR="000408FF" w14:paraId="68571B3B" w14:textId="77777777">
        <w:trPr>
          <w:trHeight w:val="255"/>
        </w:trPr>
        <w:tc>
          <w:tcPr>
            <w:tcW w:w="1040" w:type="dxa"/>
            <w:tcBorders>
              <w:top w:val="nil"/>
              <w:left w:val="single" w:sz="8" w:space="0" w:color="000000"/>
              <w:bottom w:val="nil"/>
              <w:right w:val="nil"/>
            </w:tcBorders>
          </w:tcPr>
          <w:p w14:paraId="10C5190B" w14:textId="77777777" w:rsidR="000408FF" w:rsidRDefault="000408FF" w:rsidP="000408FF">
            <w:pPr>
              <w:pBdr>
                <w:top w:val="nil"/>
                <w:left w:val="nil"/>
                <w:bottom w:val="nil"/>
                <w:right w:val="nil"/>
                <w:between w:val="nil"/>
              </w:pBdr>
              <w:rPr>
                <w:rFonts w:ascii="Arial" w:eastAsia="Arial" w:hAnsi="Arial" w:cs="Arial"/>
                <w:color w:val="000000"/>
                <w:sz w:val="18"/>
                <w:szCs w:val="18"/>
              </w:rPr>
            </w:pPr>
            <w:proofErr w:type="spellStart"/>
            <w:r>
              <w:rPr>
                <w:rFonts w:ascii="Arial" w:eastAsia="Arial" w:hAnsi="Arial" w:cs="Arial"/>
                <w:color w:val="000000"/>
                <w:sz w:val="18"/>
                <w:szCs w:val="18"/>
              </w:rPr>
              <w:t>Instrum</w:t>
            </w:r>
            <w:proofErr w:type="spellEnd"/>
            <w:r>
              <w:rPr>
                <w:rFonts w:ascii="Arial" w:eastAsia="Arial" w:hAnsi="Arial" w:cs="Arial"/>
                <w:color w:val="000000"/>
                <w:sz w:val="18"/>
                <w:szCs w:val="18"/>
              </w:rPr>
              <w:t>.</w:t>
            </w:r>
          </w:p>
        </w:tc>
        <w:tc>
          <w:tcPr>
            <w:tcW w:w="4480" w:type="dxa"/>
            <w:tcBorders>
              <w:top w:val="nil"/>
              <w:left w:val="single" w:sz="8" w:space="0" w:color="000000"/>
              <w:bottom w:val="single" w:sz="4" w:space="0" w:color="000000"/>
              <w:right w:val="nil"/>
            </w:tcBorders>
          </w:tcPr>
          <w:p w14:paraId="745E7E47" w14:textId="77777777" w:rsidR="000408FF" w:rsidRPr="00B34754" w:rsidRDefault="000408FF" w:rsidP="00B34754">
            <w:pPr>
              <w:pBdr>
                <w:top w:val="nil"/>
                <w:left w:val="nil"/>
                <w:bottom w:val="nil"/>
                <w:right w:val="nil"/>
                <w:between w:val="nil"/>
              </w:pBdr>
              <w:rPr>
                <w:rFonts w:ascii="Arial" w:eastAsia="Arial" w:hAnsi="Arial" w:cs="Arial"/>
                <w:strike/>
                <w:color w:val="000000"/>
                <w:sz w:val="18"/>
                <w:szCs w:val="18"/>
              </w:rPr>
            </w:pPr>
            <w:r w:rsidRPr="00B34754">
              <w:rPr>
                <w:rFonts w:ascii="Arial" w:eastAsia="Arial" w:hAnsi="Arial" w:cs="Arial"/>
                <w:color w:val="000000"/>
                <w:sz w:val="18"/>
                <w:szCs w:val="18"/>
              </w:rPr>
              <w:t xml:space="preserve"> </w:t>
            </w:r>
            <w:r w:rsidR="00B34754" w:rsidRPr="00B34754">
              <w:rPr>
                <w:rFonts w:ascii="Arial" w:eastAsia="Arial" w:hAnsi="Arial" w:cs="Arial"/>
                <w:color w:val="000000"/>
                <w:sz w:val="18"/>
                <w:szCs w:val="18"/>
              </w:rPr>
              <w:t>k doprovodné hře i k reprodukci jednoduchých</w:t>
            </w:r>
          </w:p>
        </w:tc>
        <w:tc>
          <w:tcPr>
            <w:tcW w:w="4280" w:type="dxa"/>
            <w:tcBorders>
              <w:top w:val="nil"/>
              <w:left w:val="single" w:sz="8" w:space="0" w:color="000000"/>
              <w:bottom w:val="single" w:sz="4" w:space="0" w:color="000000"/>
              <w:right w:val="single" w:sz="8" w:space="0" w:color="000000"/>
            </w:tcBorders>
          </w:tcPr>
          <w:p w14:paraId="681F6E57" w14:textId="77777777" w:rsidR="000408FF" w:rsidRDefault="000408FF" w:rsidP="000408FF">
            <w:pPr>
              <w:pBdr>
                <w:top w:val="nil"/>
                <w:left w:val="nil"/>
                <w:bottom w:val="nil"/>
                <w:right w:val="nil"/>
                <w:between w:val="nil"/>
              </w:pBdr>
              <w:rPr>
                <w:rFonts w:ascii="Arial" w:eastAsia="Arial" w:hAnsi="Arial" w:cs="Arial"/>
                <w:color w:val="000000"/>
                <w:sz w:val="18"/>
                <w:szCs w:val="18"/>
              </w:rPr>
            </w:pPr>
          </w:p>
        </w:tc>
        <w:tc>
          <w:tcPr>
            <w:tcW w:w="2620" w:type="dxa"/>
            <w:tcBorders>
              <w:top w:val="nil"/>
              <w:left w:val="nil"/>
              <w:bottom w:val="single" w:sz="4" w:space="0" w:color="000000"/>
              <w:right w:val="single" w:sz="8" w:space="0" w:color="000000"/>
            </w:tcBorders>
          </w:tcPr>
          <w:p w14:paraId="18D8E5E3" w14:textId="77777777" w:rsidR="000408FF" w:rsidRDefault="000408FF" w:rsidP="000408FF">
            <w:pPr>
              <w:pBdr>
                <w:top w:val="nil"/>
                <w:left w:val="nil"/>
                <w:bottom w:val="nil"/>
                <w:right w:val="nil"/>
                <w:between w:val="nil"/>
              </w:pBdr>
              <w:rPr>
                <w:rFonts w:ascii="Arial" w:eastAsia="Arial" w:hAnsi="Arial" w:cs="Arial"/>
                <w:color w:val="000000"/>
                <w:sz w:val="18"/>
                <w:szCs w:val="18"/>
              </w:rPr>
            </w:pPr>
            <w:r>
              <w:rPr>
                <w:rFonts w:ascii="Arial" w:eastAsia="Arial" w:hAnsi="Arial" w:cs="Arial"/>
                <w:b/>
                <w:color w:val="000000"/>
                <w:sz w:val="18"/>
                <w:szCs w:val="18"/>
              </w:rPr>
              <w:t> </w:t>
            </w:r>
          </w:p>
        </w:tc>
        <w:tc>
          <w:tcPr>
            <w:tcW w:w="960" w:type="dxa"/>
            <w:tcBorders>
              <w:top w:val="nil"/>
              <w:left w:val="nil"/>
              <w:bottom w:val="nil"/>
              <w:right w:val="nil"/>
            </w:tcBorders>
          </w:tcPr>
          <w:p w14:paraId="53F7E69E" w14:textId="77777777" w:rsidR="000408FF" w:rsidRDefault="000408FF" w:rsidP="000408FF">
            <w:pPr>
              <w:pBdr>
                <w:top w:val="nil"/>
                <w:left w:val="nil"/>
                <w:bottom w:val="nil"/>
                <w:right w:val="nil"/>
                <w:between w:val="nil"/>
              </w:pBdr>
              <w:rPr>
                <w:rFonts w:ascii="Arial" w:eastAsia="Arial" w:hAnsi="Arial" w:cs="Arial"/>
                <w:color w:val="000000"/>
              </w:rPr>
            </w:pPr>
          </w:p>
        </w:tc>
      </w:tr>
      <w:tr w:rsidR="000408FF" w14:paraId="27A99FA1" w14:textId="77777777">
        <w:trPr>
          <w:trHeight w:val="255"/>
        </w:trPr>
        <w:tc>
          <w:tcPr>
            <w:tcW w:w="1040" w:type="dxa"/>
            <w:tcBorders>
              <w:top w:val="nil"/>
              <w:left w:val="single" w:sz="8" w:space="0" w:color="000000"/>
              <w:bottom w:val="nil"/>
              <w:right w:val="nil"/>
            </w:tcBorders>
          </w:tcPr>
          <w:p w14:paraId="70BC8C7C" w14:textId="77777777" w:rsidR="000408FF" w:rsidRDefault="000408FF" w:rsidP="000408F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činnosti</w:t>
            </w:r>
          </w:p>
        </w:tc>
        <w:tc>
          <w:tcPr>
            <w:tcW w:w="4480" w:type="dxa"/>
            <w:tcBorders>
              <w:top w:val="nil"/>
              <w:left w:val="single" w:sz="8" w:space="0" w:color="000000"/>
              <w:bottom w:val="single" w:sz="4" w:space="0" w:color="000000"/>
              <w:right w:val="nil"/>
            </w:tcBorders>
          </w:tcPr>
          <w:p w14:paraId="0C665A06" w14:textId="77777777" w:rsidR="00B34754" w:rsidRPr="00B34754" w:rsidRDefault="000408FF" w:rsidP="00B34754">
            <w:pPr>
              <w:pBdr>
                <w:top w:val="nil"/>
                <w:left w:val="nil"/>
                <w:bottom w:val="nil"/>
                <w:right w:val="nil"/>
                <w:between w:val="nil"/>
              </w:pBdr>
              <w:rPr>
                <w:rFonts w:ascii="Arial" w:eastAsia="Arial" w:hAnsi="Arial" w:cs="Arial"/>
                <w:sz w:val="18"/>
                <w:szCs w:val="18"/>
              </w:rPr>
            </w:pPr>
            <w:r w:rsidRPr="00B34754">
              <w:rPr>
                <w:rFonts w:ascii="Arial" w:eastAsia="Arial" w:hAnsi="Arial" w:cs="Arial"/>
                <w:color w:val="000000"/>
                <w:sz w:val="18"/>
                <w:szCs w:val="18"/>
              </w:rPr>
              <w:t xml:space="preserve"> </w:t>
            </w:r>
            <w:r w:rsidR="00B34754" w:rsidRPr="00B34754">
              <w:rPr>
                <w:rFonts w:ascii="Arial" w:eastAsia="Arial" w:hAnsi="Arial" w:cs="Arial"/>
                <w:color w:val="000000"/>
                <w:sz w:val="18"/>
                <w:szCs w:val="18"/>
              </w:rPr>
              <w:t xml:space="preserve">motivů skladeb a </w:t>
            </w:r>
            <w:proofErr w:type="gramStart"/>
            <w:r w:rsidR="00B34754" w:rsidRPr="00B34754">
              <w:rPr>
                <w:rFonts w:ascii="Arial" w:eastAsia="Arial" w:hAnsi="Arial" w:cs="Arial"/>
                <w:color w:val="000000"/>
                <w:sz w:val="18"/>
                <w:szCs w:val="18"/>
              </w:rPr>
              <w:t>písní.</w:t>
            </w:r>
            <w:r w:rsidR="00B34754" w:rsidRPr="00B34754">
              <w:rPr>
                <w:rFonts w:ascii="Arial" w:eastAsia="Arial" w:hAnsi="Arial" w:cs="Arial"/>
                <w:sz w:val="18"/>
                <w:szCs w:val="18"/>
              </w:rPr>
              <w:t>HV</w:t>
            </w:r>
            <w:proofErr w:type="gramEnd"/>
            <w:r w:rsidR="00B34754" w:rsidRPr="00B34754">
              <w:rPr>
                <w:rFonts w:ascii="Arial" w:eastAsia="Arial" w:hAnsi="Arial" w:cs="Arial"/>
                <w:sz w:val="18"/>
                <w:szCs w:val="18"/>
              </w:rPr>
              <w:t>-5-1-03</w:t>
            </w:r>
          </w:p>
          <w:p w14:paraId="4D985E16" w14:textId="77777777" w:rsidR="000408FF" w:rsidRPr="00B34754" w:rsidRDefault="000408FF" w:rsidP="00B34754">
            <w:pPr>
              <w:pBdr>
                <w:top w:val="nil"/>
                <w:left w:val="nil"/>
                <w:bottom w:val="nil"/>
                <w:right w:val="nil"/>
                <w:between w:val="nil"/>
              </w:pBdr>
              <w:rPr>
                <w:rFonts w:ascii="Arial" w:eastAsia="Arial" w:hAnsi="Arial" w:cs="Arial"/>
                <w:color w:val="000000"/>
                <w:sz w:val="18"/>
                <w:szCs w:val="18"/>
              </w:rPr>
            </w:pPr>
          </w:p>
        </w:tc>
        <w:tc>
          <w:tcPr>
            <w:tcW w:w="4280" w:type="dxa"/>
            <w:tcBorders>
              <w:top w:val="nil"/>
              <w:left w:val="single" w:sz="8" w:space="0" w:color="000000"/>
              <w:bottom w:val="single" w:sz="4" w:space="0" w:color="000000"/>
              <w:right w:val="single" w:sz="8" w:space="0" w:color="000000"/>
            </w:tcBorders>
          </w:tcPr>
          <w:p w14:paraId="695E5DE3" w14:textId="77777777" w:rsidR="000408FF" w:rsidRDefault="000408FF" w:rsidP="000408F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2620" w:type="dxa"/>
            <w:tcBorders>
              <w:top w:val="nil"/>
              <w:left w:val="nil"/>
              <w:bottom w:val="single" w:sz="4" w:space="0" w:color="000000"/>
              <w:right w:val="single" w:sz="8" w:space="0" w:color="000000"/>
            </w:tcBorders>
          </w:tcPr>
          <w:p w14:paraId="6444BCE2" w14:textId="77777777" w:rsidR="000408FF" w:rsidRDefault="000408FF" w:rsidP="000408FF">
            <w:pPr>
              <w:pBdr>
                <w:top w:val="nil"/>
                <w:left w:val="nil"/>
                <w:bottom w:val="nil"/>
                <w:right w:val="nil"/>
                <w:between w:val="nil"/>
              </w:pBdr>
              <w:rPr>
                <w:rFonts w:ascii="Arial" w:eastAsia="Arial" w:hAnsi="Arial" w:cs="Arial"/>
                <w:color w:val="000000"/>
                <w:sz w:val="18"/>
                <w:szCs w:val="18"/>
              </w:rPr>
            </w:pPr>
            <w:r>
              <w:rPr>
                <w:rFonts w:ascii="Arial" w:eastAsia="Arial" w:hAnsi="Arial" w:cs="Arial"/>
                <w:b/>
                <w:color w:val="000000"/>
                <w:sz w:val="18"/>
                <w:szCs w:val="18"/>
              </w:rPr>
              <w:t> </w:t>
            </w:r>
          </w:p>
        </w:tc>
        <w:tc>
          <w:tcPr>
            <w:tcW w:w="960" w:type="dxa"/>
            <w:tcBorders>
              <w:top w:val="nil"/>
              <w:left w:val="nil"/>
              <w:bottom w:val="nil"/>
              <w:right w:val="nil"/>
            </w:tcBorders>
          </w:tcPr>
          <w:p w14:paraId="3C0F07C3" w14:textId="77777777" w:rsidR="000408FF" w:rsidRDefault="000408FF" w:rsidP="000408FF">
            <w:pPr>
              <w:pBdr>
                <w:top w:val="nil"/>
                <w:left w:val="nil"/>
                <w:bottom w:val="nil"/>
                <w:right w:val="nil"/>
                <w:between w:val="nil"/>
              </w:pBdr>
              <w:rPr>
                <w:rFonts w:ascii="Arial" w:eastAsia="Arial" w:hAnsi="Arial" w:cs="Arial"/>
                <w:color w:val="000000"/>
              </w:rPr>
            </w:pPr>
          </w:p>
        </w:tc>
      </w:tr>
      <w:tr w:rsidR="000408FF" w14:paraId="4B8F2609" w14:textId="77777777">
        <w:trPr>
          <w:trHeight w:val="270"/>
        </w:trPr>
        <w:tc>
          <w:tcPr>
            <w:tcW w:w="1040" w:type="dxa"/>
            <w:tcBorders>
              <w:top w:val="nil"/>
              <w:left w:val="single" w:sz="8" w:space="0" w:color="000000"/>
              <w:bottom w:val="single" w:sz="8" w:space="0" w:color="000000"/>
              <w:right w:val="nil"/>
            </w:tcBorders>
          </w:tcPr>
          <w:p w14:paraId="315DAA86" w14:textId="77777777" w:rsidR="000408FF" w:rsidRDefault="000408FF" w:rsidP="000408FF">
            <w:pPr>
              <w:pBdr>
                <w:top w:val="nil"/>
                <w:left w:val="nil"/>
                <w:bottom w:val="nil"/>
                <w:right w:val="nil"/>
                <w:between w:val="nil"/>
              </w:pBdr>
              <w:rPr>
                <w:rFonts w:ascii="Arial" w:eastAsia="Arial" w:hAnsi="Arial" w:cs="Arial"/>
                <w:color w:val="000000"/>
                <w:sz w:val="18"/>
                <w:szCs w:val="18"/>
              </w:rPr>
            </w:pPr>
            <w:r>
              <w:rPr>
                <w:rFonts w:ascii="Arial" w:eastAsia="Arial" w:hAnsi="Arial" w:cs="Arial"/>
                <w:b/>
                <w:color w:val="000000"/>
                <w:sz w:val="18"/>
                <w:szCs w:val="18"/>
              </w:rPr>
              <w:t> </w:t>
            </w:r>
          </w:p>
        </w:tc>
        <w:tc>
          <w:tcPr>
            <w:tcW w:w="4480" w:type="dxa"/>
            <w:tcBorders>
              <w:top w:val="nil"/>
              <w:left w:val="single" w:sz="8" w:space="0" w:color="000000"/>
              <w:bottom w:val="single" w:sz="8" w:space="0" w:color="000000"/>
              <w:right w:val="nil"/>
            </w:tcBorders>
          </w:tcPr>
          <w:p w14:paraId="716391A5" w14:textId="77777777" w:rsidR="000408FF" w:rsidRPr="00B34754" w:rsidRDefault="000408FF" w:rsidP="000408FF">
            <w:pPr>
              <w:pBdr>
                <w:top w:val="nil"/>
                <w:left w:val="nil"/>
                <w:bottom w:val="nil"/>
                <w:right w:val="nil"/>
                <w:between w:val="nil"/>
              </w:pBdr>
              <w:rPr>
                <w:rFonts w:ascii="Arial" w:eastAsia="Arial" w:hAnsi="Arial" w:cs="Arial"/>
                <w:sz w:val="18"/>
                <w:szCs w:val="18"/>
              </w:rPr>
            </w:pPr>
          </w:p>
        </w:tc>
        <w:tc>
          <w:tcPr>
            <w:tcW w:w="4280" w:type="dxa"/>
            <w:tcBorders>
              <w:top w:val="nil"/>
              <w:left w:val="single" w:sz="8" w:space="0" w:color="000000"/>
              <w:bottom w:val="single" w:sz="8" w:space="0" w:color="000000"/>
              <w:right w:val="single" w:sz="8" w:space="0" w:color="000000"/>
            </w:tcBorders>
          </w:tcPr>
          <w:p w14:paraId="13D76546" w14:textId="77777777" w:rsidR="000408FF" w:rsidRDefault="000408FF" w:rsidP="000408FF">
            <w:pPr>
              <w:pBdr>
                <w:top w:val="nil"/>
                <w:left w:val="nil"/>
                <w:bottom w:val="nil"/>
                <w:right w:val="nil"/>
                <w:between w:val="nil"/>
              </w:pBdr>
              <w:rPr>
                <w:rFonts w:ascii="Arial" w:eastAsia="Arial" w:hAnsi="Arial" w:cs="Arial"/>
                <w:color w:val="000000"/>
                <w:sz w:val="18"/>
                <w:szCs w:val="18"/>
              </w:rPr>
            </w:pPr>
            <w:r>
              <w:rPr>
                <w:rFonts w:ascii="Arial" w:eastAsia="Arial" w:hAnsi="Arial" w:cs="Arial"/>
                <w:b/>
                <w:color w:val="000000"/>
                <w:sz w:val="18"/>
                <w:szCs w:val="18"/>
              </w:rPr>
              <w:t> </w:t>
            </w:r>
          </w:p>
        </w:tc>
        <w:tc>
          <w:tcPr>
            <w:tcW w:w="2620" w:type="dxa"/>
            <w:tcBorders>
              <w:top w:val="nil"/>
              <w:left w:val="nil"/>
              <w:bottom w:val="single" w:sz="8" w:space="0" w:color="000000"/>
              <w:right w:val="single" w:sz="8" w:space="0" w:color="000000"/>
            </w:tcBorders>
          </w:tcPr>
          <w:p w14:paraId="4954EB7F" w14:textId="77777777" w:rsidR="000408FF" w:rsidRDefault="000408FF" w:rsidP="000408FF">
            <w:pPr>
              <w:pBdr>
                <w:top w:val="nil"/>
                <w:left w:val="nil"/>
                <w:bottom w:val="nil"/>
                <w:right w:val="nil"/>
                <w:between w:val="nil"/>
              </w:pBdr>
              <w:rPr>
                <w:rFonts w:ascii="Arial" w:eastAsia="Arial" w:hAnsi="Arial" w:cs="Arial"/>
                <w:color w:val="000000"/>
                <w:sz w:val="18"/>
                <w:szCs w:val="18"/>
              </w:rPr>
            </w:pPr>
            <w:r>
              <w:rPr>
                <w:rFonts w:ascii="Arial" w:eastAsia="Arial" w:hAnsi="Arial" w:cs="Arial"/>
                <w:b/>
                <w:color w:val="000000"/>
                <w:sz w:val="18"/>
                <w:szCs w:val="18"/>
              </w:rPr>
              <w:t> </w:t>
            </w:r>
          </w:p>
        </w:tc>
        <w:tc>
          <w:tcPr>
            <w:tcW w:w="960" w:type="dxa"/>
            <w:tcBorders>
              <w:top w:val="nil"/>
              <w:left w:val="nil"/>
              <w:bottom w:val="nil"/>
              <w:right w:val="nil"/>
            </w:tcBorders>
          </w:tcPr>
          <w:p w14:paraId="59DB4266" w14:textId="77777777" w:rsidR="000408FF" w:rsidRDefault="000408FF" w:rsidP="000408FF">
            <w:pPr>
              <w:pBdr>
                <w:top w:val="nil"/>
                <w:left w:val="nil"/>
                <w:bottom w:val="nil"/>
                <w:right w:val="nil"/>
                <w:between w:val="nil"/>
              </w:pBdr>
              <w:rPr>
                <w:rFonts w:ascii="Arial" w:eastAsia="Arial" w:hAnsi="Arial" w:cs="Arial"/>
                <w:color w:val="000000"/>
              </w:rPr>
            </w:pPr>
          </w:p>
        </w:tc>
      </w:tr>
      <w:tr w:rsidR="000408FF" w14:paraId="7B237D73" w14:textId="77777777">
        <w:trPr>
          <w:trHeight w:val="255"/>
        </w:trPr>
        <w:tc>
          <w:tcPr>
            <w:tcW w:w="1040" w:type="dxa"/>
            <w:tcBorders>
              <w:top w:val="nil"/>
              <w:left w:val="single" w:sz="8" w:space="0" w:color="000000"/>
              <w:bottom w:val="nil"/>
              <w:right w:val="single" w:sz="8" w:space="0" w:color="000000"/>
            </w:tcBorders>
          </w:tcPr>
          <w:p w14:paraId="4DB2FF16" w14:textId="77777777" w:rsidR="000408FF" w:rsidRDefault="000408FF" w:rsidP="000408F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4480" w:type="dxa"/>
            <w:tcBorders>
              <w:top w:val="nil"/>
              <w:left w:val="nil"/>
              <w:bottom w:val="single" w:sz="4" w:space="0" w:color="000000"/>
              <w:right w:val="single" w:sz="8" w:space="0" w:color="000000"/>
            </w:tcBorders>
          </w:tcPr>
          <w:p w14:paraId="66F0C455" w14:textId="77777777" w:rsidR="000408FF" w:rsidRPr="00B34754" w:rsidRDefault="000408FF" w:rsidP="000408FF">
            <w:pPr>
              <w:pBdr>
                <w:top w:val="nil"/>
                <w:left w:val="nil"/>
                <w:bottom w:val="nil"/>
                <w:right w:val="nil"/>
                <w:between w:val="nil"/>
              </w:pBdr>
              <w:rPr>
                <w:rFonts w:ascii="Arial" w:eastAsia="Arial" w:hAnsi="Arial" w:cs="Arial"/>
                <w:color w:val="000000"/>
                <w:sz w:val="18"/>
                <w:szCs w:val="18"/>
              </w:rPr>
            </w:pPr>
            <w:r w:rsidRPr="00B34754">
              <w:rPr>
                <w:rFonts w:ascii="Arial" w:eastAsia="Arial" w:hAnsi="Arial" w:cs="Arial"/>
                <w:color w:val="000000"/>
                <w:sz w:val="18"/>
                <w:szCs w:val="18"/>
              </w:rPr>
              <w:t>Žák ztvárňuje hudbu pohybem s využitím</w:t>
            </w:r>
          </w:p>
        </w:tc>
        <w:tc>
          <w:tcPr>
            <w:tcW w:w="4280" w:type="dxa"/>
            <w:tcBorders>
              <w:top w:val="nil"/>
              <w:left w:val="nil"/>
              <w:bottom w:val="single" w:sz="4" w:space="0" w:color="000000"/>
              <w:right w:val="single" w:sz="8" w:space="0" w:color="000000"/>
            </w:tcBorders>
          </w:tcPr>
          <w:p w14:paraId="3DA8ECD0" w14:textId="77777777" w:rsidR="000408FF" w:rsidRDefault="000408FF" w:rsidP="000408F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Rozeznává kraj.</w:t>
            </w:r>
            <w:r w:rsidR="003B347B">
              <w:rPr>
                <w:rFonts w:ascii="Arial" w:eastAsia="Arial" w:hAnsi="Arial" w:cs="Arial"/>
                <w:color w:val="000000"/>
                <w:sz w:val="18"/>
                <w:szCs w:val="18"/>
              </w:rPr>
              <w:t xml:space="preserve"> </w:t>
            </w:r>
            <w:proofErr w:type="gramStart"/>
            <w:r>
              <w:rPr>
                <w:rFonts w:ascii="Arial" w:eastAsia="Arial" w:hAnsi="Arial" w:cs="Arial"/>
                <w:color w:val="000000"/>
                <w:sz w:val="18"/>
                <w:szCs w:val="18"/>
              </w:rPr>
              <w:t>tance - mateník</w:t>
            </w:r>
            <w:proofErr w:type="gramEnd"/>
            <w:r>
              <w:rPr>
                <w:rFonts w:ascii="Arial" w:eastAsia="Arial" w:hAnsi="Arial" w:cs="Arial"/>
                <w:color w:val="000000"/>
                <w:sz w:val="18"/>
                <w:szCs w:val="18"/>
              </w:rPr>
              <w:t>,</w:t>
            </w:r>
            <w:r w:rsidR="003B347B">
              <w:rPr>
                <w:rFonts w:ascii="Arial" w:eastAsia="Arial" w:hAnsi="Arial" w:cs="Arial"/>
                <w:color w:val="000000"/>
                <w:sz w:val="18"/>
                <w:szCs w:val="18"/>
              </w:rPr>
              <w:t xml:space="preserve"> </w:t>
            </w:r>
            <w:r>
              <w:rPr>
                <w:rFonts w:ascii="Arial" w:eastAsia="Arial" w:hAnsi="Arial" w:cs="Arial"/>
                <w:color w:val="000000"/>
                <w:sz w:val="18"/>
                <w:szCs w:val="18"/>
              </w:rPr>
              <w:t>furiant, valčík.</w:t>
            </w:r>
          </w:p>
        </w:tc>
        <w:tc>
          <w:tcPr>
            <w:tcW w:w="2620" w:type="dxa"/>
            <w:tcBorders>
              <w:top w:val="nil"/>
              <w:left w:val="nil"/>
              <w:bottom w:val="single" w:sz="4" w:space="0" w:color="000000"/>
              <w:right w:val="single" w:sz="8" w:space="0" w:color="000000"/>
            </w:tcBorders>
          </w:tcPr>
          <w:p w14:paraId="1491ABAD" w14:textId="77777777" w:rsidR="000408FF" w:rsidRDefault="000408FF" w:rsidP="000408F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960" w:type="dxa"/>
            <w:tcBorders>
              <w:top w:val="nil"/>
              <w:left w:val="nil"/>
              <w:bottom w:val="nil"/>
              <w:right w:val="nil"/>
            </w:tcBorders>
          </w:tcPr>
          <w:p w14:paraId="3373C398" w14:textId="77777777" w:rsidR="000408FF" w:rsidRDefault="000408FF" w:rsidP="000408FF">
            <w:pPr>
              <w:pBdr>
                <w:top w:val="nil"/>
                <w:left w:val="nil"/>
                <w:bottom w:val="nil"/>
                <w:right w:val="nil"/>
                <w:between w:val="nil"/>
              </w:pBdr>
              <w:rPr>
                <w:rFonts w:ascii="Arial" w:eastAsia="Arial" w:hAnsi="Arial" w:cs="Arial"/>
                <w:color w:val="000000"/>
              </w:rPr>
            </w:pPr>
          </w:p>
        </w:tc>
      </w:tr>
      <w:tr w:rsidR="000408FF" w14:paraId="02B8AB93" w14:textId="77777777">
        <w:trPr>
          <w:trHeight w:val="255"/>
        </w:trPr>
        <w:tc>
          <w:tcPr>
            <w:tcW w:w="1040" w:type="dxa"/>
            <w:tcBorders>
              <w:top w:val="nil"/>
              <w:left w:val="single" w:sz="8" w:space="0" w:color="000000"/>
              <w:bottom w:val="nil"/>
              <w:right w:val="single" w:sz="8" w:space="0" w:color="000000"/>
            </w:tcBorders>
          </w:tcPr>
          <w:p w14:paraId="1B909FD0" w14:textId="77777777" w:rsidR="000408FF" w:rsidRDefault="000408FF" w:rsidP="000408F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xml:space="preserve">Hudebně </w:t>
            </w:r>
          </w:p>
        </w:tc>
        <w:tc>
          <w:tcPr>
            <w:tcW w:w="4480" w:type="dxa"/>
            <w:tcBorders>
              <w:top w:val="nil"/>
              <w:left w:val="nil"/>
              <w:bottom w:val="single" w:sz="4" w:space="0" w:color="000000"/>
              <w:right w:val="single" w:sz="8" w:space="0" w:color="000000"/>
            </w:tcBorders>
          </w:tcPr>
          <w:p w14:paraId="164FABEF" w14:textId="77777777" w:rsidR="000408FF" w:rsidRPr="00B34754" w:rsidRDefault="000408FF" w:rsidP="000408FF">
            <w:pPr>
              <w:pBdr>
                <w:top w:val="nil"/>
                <w:left w:val="nil"/>
                <w:bottom w:val="nil"/>
                <w:right w:val="nil"/>
                <w:between w:val="nil"/>
              </w:pBdr>
              <w:rPr>
                <w:rFonts w:ascii="Arial" w:eastAsia="Arial" w:hAnsi="Arial" w:cs="Arial"/>
                <w:color w:val="000000"/>
                <w:sz w:val="18"/>
                <w:szCs w:val="18"/>
              </w:rPr>
            </w:pPr>
            <w:r w:rsidRPr="00B34754">
              <w:rPr>
                <w:rFonts w:ascii="Arial" w:eastAsia="Arial" w:hAnsi="Arial" w:cs="Arial"/>
                <w:color w:val="000000"/>
                <w:sz w:val="18"/>
                <w:szCs w:val="18"/>
              </w:rPr>
              <w:t xml:space="preserve">tanečních kroků na základě individuálních  </w:t>
            </w:r>
          </w:p>
        </w:tc>
        <w:tc>
          <w:tcPr>
            <w:tcW w:w="4280" w:type="dxa"/>
            <w:tcBorders>
              <w:top w:val="nil"/>
              <w:left w:val="nil"/>
              <w:bottom w:val="single" w:sz="4" w:space="0" w:color="000000"/>
              <w:right w:val="single" w:sz="8" w:space="0" w:color="000000"/>
            </w:tcBorders>
          </w:tcPr>
          <w:p w14:paraId="09839A3D" w14:textId="77777777" w:rsidR="000408FF" w:rsidRDefault="000408FF" w:rsidP="000408F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xml:space="preserve">Používá kultivované pohybové projevy </w:t>
            </w:r>
          </w:p>
        </w:tc>
        <w:tc>
          <w:tcPr>
            <w:tcW w:w="2620" w:type="dxa"/>
            <w:tcBorders>
              <w:top w:val="nil"/>
              <w:left w:val="nil"/>
              <w:bottom w:val="single" w:sz="4" w:space="0" w:color="000000"/>
              <w:right w:val="single" w:sz="8" w:space="0" w:color="000000"/>
            </w:tcBorders>
          </w:tcPr>
          <w:p w14:paraId="18C0C24C" w14:textId="77777777" w:rsidR="000408FF" w:rsidRDefault="000408FF" w:rsidP="000408F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960" w:type="dxa"/>
            <w:tcBorders>
              <w:top w:val="nil"/>
              <w:left w:val="nil"/>
              <w:bottom w:val="nil"/>
              <w:right w:val="nil"/>
            </w:tcBorders>
          </w:tcPr>
          <w:p w14:paraId="35EA9090" w14:textId="77777777" w:rsidR="000408FF" w:rsidRDefault="000408FF" w:rsidP="000408FF">
            <w:pPr>
              <w:pBdr>
                <w:top w:val="nil"/>
                <w:left w:val="nil"/>
                <w:bottom w:val="nil"/>
                <w:right w:val="nil"/>
                <w:between w:val="nil"/>
              </w:pBdr>
              <w:rPr>
                <w:rFonts w:ascii="Arial" w:eastAsia="Arial" w:hAnsi="Arial" w:cs="Arial"/>
                <w:color w:val="000000"/>
              </w:rPr>
            </w:pPr>
          </w:p>
        </w:tc>
      </w:tr>
      <w:tr w:rsidR="000408FF" w14:paraId="04EFDAE1" w14:textId="77777777">
        <w:trPr>
          <w:trHeight w:val="255"/>
        </w:trPr>
        <w:tc>
          <w:tcPr>
            <w:tcW w:w="1040" w:type="dxa"/>
            <w:tcBorders>
              <w:top w:val="nil"/>
              <w:left w:val="single" w:sz="8" w:space="0" w:color="000000"/>
              <w:bottom w:val="nil"/>
              <w:right w:val="single" w:sz="8" w:space="0" w:color="000000"/>
            </w:tcBorders>
          </w:tcPr>
          <w:p w14:paraId="019ACFEB" w14:textId="77777777" w:rsidR="000408FF" w:rsidRDefault="000408FF" w:rsidP="000408F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pohyb.</w:t>
            </w:r>
          </w:p>
        </w:tc>
        <w:tc>
          <w:tcPr>
            <w:tcW w:w="4480" w:type="dxa"/>
            <w:tcBorders>
              <w:top w:val="nil"/>
              <w:left w:val="nil"/>
              <w:bottom w:val="single" w:sz="4" w:space="0" w:color="000000"/>
              <w:right w:val="single" w:sz="8" w:space="0" w:color="000000"/>
            </w:tcBorders>
          </w:tcPr>
          <w:p w14:paraId="2B270F9D" w14:textId="77777777" w:rsidR="000408FF" w:rsidRPr="00B34754" w:rsidRDefault="000408FF" w:rsidP="000408FF">
            <w:pPr>
              <w:pBdr>
                <w:top w:val="nil"/>
                <w:left w:val="nil"/>
                <w:bottom w:val="nil"/>
                <w:right w:val="nil"/>
                <w:between w:val="nil"/>
              </w:pBdr>
              <w:rPr>
                <w:rFonts w:ascii="Arial" w:eastAsia="Arial" w:hAnsi="Arial" w:cs="Arial"/>
                <w:color w:val="000000"/>
                <w:sz w:val="18"/>
                <w:szCs w:val="18"/>
              </w:rPr>
            </w:pPr>
            <w:r w:rsidRPr="00B34754">
              <w:rPr>
                <w:rFonts w:ascii="Arial" w:eastAsia="Arial" w:hAnsi="Arial" w:cs="Arial"/>
                <w:color w:val="000000"/>
                <w:sz w:val="18"/>
                <w:szCs w:val="18"/>
              </w:rPr>
              <w:t xml:space="preserve">schopností a dovedností. </w:t>
            </w:r>
          </w:p>
        </w:tc>
        <w:tc>
          <w:tcPr>
            <w:tcW w:w="4280" w:type="dxa"/>
            <w:tcBorders>
              <w:top w:val="nil"/>
              <w:left w:val="nil"/>
              <w:bottom w:val="single" w:sz="4" w:space="0" w:color="000000"/>
              <w:right w:val="single" w:sz="8" w:space="0" w:color="000000"/>
            </w:tcBorders>
          </w:tcPr>
          <w:p w14:paraId="148ECF13" w14:textId="77777777" w:rsidR="000408FF" w:rsidRDefault="000408FF" w:rsidP="000408F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xml:space="preserve">odvozené ze současné populární </w:t>
            </w:r>
            <w:proofErr w:type="gramStart"/>
            <w:r>
              <w:rPr>
                <w:rFonts w:ascii="Arial" w:eastAsia="Arial" w:hAnsi="Arial" w:cs="Arial"/>
                <w:color w:val="000000"/>
                <w:sz w:val="18"/>
                <w:szCs w:val="18"/>
              </w:rPr>
              <w:t>hudby..</w:t>
            </w:r>
            <w:proofErr w:type="gramEnd"/>
          </w:p>
        </w:tc>
        <w:tc>
          <w:tcPr>
            <w:tcW w:w="2620" w:type="dxa"/>
            <w:tcBorders>
              <w:top w:val="nil"/>
              <w:left w:val="nil"/>
              <w:bottom w:val="single" w:sz="4" w:space="0" w:color="000000"/>
              <w:right w:val="single" w:sz="8" w:space="0" w:color="000000"/>
            </w:tcBorders>
          </w:tcPr>
          <w:p w14:paraId="45AAD8D1" w14:textId="77777777" w:rsidR="000408FF" w:rsidRDefault="000408FF" w:rsidP="000408F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960" w:type="dxa"/>
            <w:tcBorders>
              <w:top w:val="nil"/>
              <w:left w:val="nil"/>
              <w:bottom w:val="nil"/>
              <w:right w:val="nil"/>
            </w:tcBorders>
          </w:tcPr>
          <w:p w14:paraId="464CA201" w14:textId="77777777" w:rsidR="000408FF" w:rsidRDefault="000408FF" w:rsidP="000408FF">
            <w:pPr>
              <w:pBdr>
                <w:top w:val="nil"/>
                <w:left w:val="nil"/>
                <w:bottom w:val="nil"/>
                <w:right w:val="nil"/>
                <w:between w:val="nil"/>
              </w:pBdr>
              <w:rPr>
                <w:rFonts w:ascii="Arial" w:eastAsia="Arial" w:hAnsi="Arial" w:cs="Arial"/>
                <w:color w:val="000000"/>
              </w:rPr>
            </w:pPr>
          </w:p>
        </w:tc>
      </w:tr>
      <w:tr w:rsidR="000408FF" w14:paraId="56B4C368" w14:textId="77777777">
        <w:trPr>
          <w:trHeight w:val="255"/>
        </w:trPr>
        <w:tc>
          <w:tcPr>
            <w:tcW w:w="1040" w:type="dxa"/>
            <w:tcBorders>
              <w:top w:val="nil"/>
              <w:left w:val="single" w:sz="8" w:space="0" w:color="000000"/>
              <w:bottom w:val="nil"/>
              <w:right w:val="single" w:sz="8" w:space="0" w:color="000000"/>
            </w:tcBorders>
          </w:tcPr>
          <w:p w14:paraId="00ACAD67" w14:textId="77777777" w:rsidR="000408FF" w:rsidRDefault="000408FF" w:rsidP="000408F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činnosti</w:t>
            </w:r>
          </w:p>
        </w:tc>
        <w:tc>
          <w:tcPr>
            <w:tcW w:w="4480" w:type="dxa"/>
            <w:tcBorders>
              <w:top w:val="nil"/>
              <w:left w:val="nil"/>
              <w:bottom w:val="single" w:sz="4" w:space="0" w:color="000000"/>
              <w:right w:val="single" w:sz="8" w:space="0" w:color="000000"/>
            </w:tcBorders>
          </w:tcPr>
          <w:p w14:paraId="7B84FCB7" w14:textId="77777777" w:rsidR="000408FF" w:rsidRPr="00B34754" w:rsidRDefault="000408FF" w:rsidP="000408FF">
            <w:pPr>
              <w:pBdr>
                <w:top w:val="nil"/>
                <w:left w:val="nil"/>
                <w:bottom w:val="nil"/>
                <w:right w:val="nil"/>
                <w:between w:val="nil"/>
              </w:pBdr>
              <w:rPr>
                <w:rFonts w:ascii="Arial" w:eastAsia="Arial" w:hAnsi="Arial" w:cs="Arial"/>
                <w:sz w:val="18"/>
                <w:szCs w:val="18"/>
              </w:rPr>
            </w:pPr>
            <w:r w:rsidRPr="00B34754">
              <w:rPr>
                <w:rFonts w:ascii="Arial" w:eastAsia="Arial" w:hAnsi="Arial" w:cs="Arial"/>
                <w:color w:val="000000"/>
                <w:sz w:val="18"/>
                <w:szCs w:val="18"/>
              </w:rPr>
              <w:t xml:space="preserve">Vytváří pohybové </w:t>
            </w:r>
            <w:proofErr w:type="gramStart"/>
            <w:r w:rsidRPr="00B34754">
              <w:rPr>
                <w:rFonts w:ascii="Arial" w:eastAsia="Arial" w:hAnsi="Arial" w:cs="Arial"/>
                <w:color w:val="000000"/>
                <w:sz w:val="18"/>
                <w:szCs w:val="18"/>
              </w:rPr>
              <w:t>improvizace.</w:t>
            </w:r>
            <w:r w:rsidRPr="00B34754">
              <w:rPr>
                <w:rFonts w:ascii="Arial" w:eastAsia="Arial" w:hAnsi="Arial" w:cs="Arial"/>
                <w:sz w:val="18"/>
                <w:szCs w:val="18"/>
              </w:rPr>
              <w:t>HV</w:t>
            </w:r>
            <w:proofErr w:type="gramEnd"/>
            <w:r w:rsidRPr="00B34754">
              <w:rPr>
                <w:rFonts w:ascii="Arial" w:eastAsia="Arial" w:hAnsi="Arial" w:cs="Arial"/>
                <w:sz w:val="18"/>
                <w:szCs w:val="18"/>
              </w:rPr>
              <w:t>-5-1-07</w:t>
            </w:r>
          </w:p>
          <w:p w14:paraId="37DFF071" w14:textId="77777777" w:rsidR="000408FF" w:rsidRPr="00B34754" w:rsidRDefault="000408FF" w:rsidP="000408FF">
            <w:pPr>
              <w:pBdr>
                <w:top w:val="nil"/>
                <w:left w:val="nil"/>
                <w:bottom w:val="nil"/>
                <w:right w:val="nil"/>
                <w:between w:val="nil"/>
              </w:pBdr>
              <w:rPr>
                <w:rFonts w:ascii="Arial" w:eastAsia="Arial" w:hAnsi="Arial" w:cs="Arial"/>
                <w:sz w:val="18"/>
                <w:szCs w:val="18"/>
              </w:rPr>
            </w:pPr>
          </w:p>
        </w:tc>
        <w:tc>
          <w:tcPr>
            <w:tcW w:w="4280" w:type="dxa"/>
            <w:tcBorders>
              <w:top w:val="nil"/>
              <w:left w:val="nil"/>
              <w:bottom w:val="single" w:sz="4" w:space="0" w:color="000000"/>
              <w:right w:val="single" w:sz="8" w:space="0" w:color="000000"/>
            </w:tcBorders>
          </w:tcPr>
          <w:p w14:paraId="2517FD16" w14:textId="77777777" w:rsidR="000408FF" w:rsidRDefault="000408FF" w:rsidP="000408F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xml:space="preserve">Pohybem vyjadřuje výraz a náladu písně </w:t>
            </w:r>
          </w:p>
        </w:tc>
        <w:tc>
          <w:tcPr>
            <w:tcW w:w="2620" w:type="dxa"/>
            <w:tcBorders>
              <w:top w:val="nil"/>
              <w:left w:val="nil"/>
              <w:bottom w:val="single" w:sz="4" w:space="0" w:color="000000"/>
              <w:right w:val="single" w:sz="8" w:space="0" w:color="000000"/>
            </w:tcBorders>
          </w:tcPr>
          <w:p w14:paraId="24550D42" w14:textId="77777777" w:rsidR="000408FF" w:rsidRDefault="000408FF" w:rsidP="000408F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960" w:type="dxa"/>
            <w:tcBorders>
              <w:top w:val="nil"/>
              <w:left w:val="nil"/>
              <w:bottom w:val="nil"/>
              <w:right w:val="nil"/>
            </w:tcBorders>
          </w:tcPr>
          <w:p w14:paraId="6DEA75C4" w14:textId="77777777" w:rsidR="000408FF" w:rsidRDefault="000408FF" w:rsidP="000408FF">
            <w:pPr>
              <w:pBdr>
                <w:top w:val="nil"/>
                <w:left w:val="nil"/>
                <w:bottom w:val="nil"/>
                <w:right w:val="nil"/>
                <w:between w:val="nil"/>
              </w:pBdr>
              <w:rPr>
                <w:rFonts w:ascii="Arial" w:eastAsia="Arial" w:hAnsi="Arial" w:cs="Arial"/>
                <w:color w:val="000000"/>
              </w:rPr>
            </w:pPr>
          </w:p>
        </w:tc>
      </w:tr>
      <w:tr w:rsidR="000408FF" w14:paraId="06139709" w14:textId="77777777">
        <w:trPr>
          <w:trHeight w:val="255"/>
        </w:trPr>
        <w:tc>
          <w:tcPr>
            <w:tcW w:w="1040" w:type="dxa"/>
            <w:tcBorders>
              <w:top w:val="nil"/>
              <w:left w:val="single" w:sz="8" w:space="0" w:color="000000"/>
              <w:bottom w:val="nil"/>
              <w:right w:val="single" w:sz="8" w:space="0" w:color="000000"/>
            </w:tcBorders>
          </w:tcPr>
          <w:p w14:paraId="6FB95980" w14:textId="77777777" w:rsidR="000408FF" w:rsidRDefault="000408FF" w:rsidP="000408F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4480" w:type="dxa"/>
            <w:tcBorders>
              <w:top w:val="nil"/>
              <w:left w:val="nil"/>
              <w:bottom w:val="single" w:sz="4" w:space="0" w:color="000000"/>
              <w:right w:val="single" w:sz="8" w:space="0" w:color="000000"/>
            </w:tcBorders>
          </w:tcPr>
          <w:p w14:paraId="34AB72D8" w14:textId="77777777" w:rsidR="000408FF" w:rsidRPr="00B34754" w:rsidRDefault="000408FF" w:rsidP="000408FF">
            <w:pPr>
              <w:pBdr>
                <w:top w:val="nil"/>
                <w:left w:val="nil"/>
                <w:bottom w:val="nil"/>
                <w:right w:val="nil"/>
                <w:between w:val="nil"/>
              </w:pBdr>
              <w:rPr>
                <w:rFonts w:ascii="Arial" w:eastAsia="Arial" w:hAnsi="Arial" w:cs="Arial"/>
                <w:color w:val="000000"/>
                <w:sz w:val="18"/>
                <w:szCs w:val="18"/>
              </w:rPr>
            </w:pPr>
            <w:r w:rsidRPr="00B34754">
              <w:rPr>
                <w:rFonts w:ascii="Arial" w:eastAsia="Arial" w:hAnsi="Arial" w:cs="Arial"/>
                <w:color w:val="000000"/>
                <w:sz w:val="18"/>
                <w:szCs w:val="18"/>
              </w:rPr>
              <w:t> </w:t>
            </w:r>
          </w:p>
        </w:tc>
        <w:tc>
          <w:tcPr>
            <w:tcW w:w="4280" w:type="dxa"/>
            <w:tcBorders>
              <w:top w:val="nil"/>
              <w:left w:val="nil"/>
              <w:bottom w:val="nil"/>
              <w:right w:val="single" w:sz="8" w:space="0" w:color="000000"/>
            </w:tcBorders>
          </w:tcPr>
          <w:p w14:paraId="30619F50" w14:textId="77777777" w:rsidR="000408FF" w:rsidRDefault="000408FF" w:rsidP="000408F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či skladby</w:t>
            </w:r>
          </w:p>
        </w:tc>
        <w:tc>
          <w:tcPr>
            <w:tcW w:w="2620" w:type="dxa"/>
            <w:tcBorders>
              <w:top w:val="nil"/>
              <w:left w:val="nil"/>
              <w:bottom w:val="single" w:sz="4" w:space="0" w:color="000000"/>
              <w:right w:val="single" w:sz="8" w:space="0" w:color="000000"/>
            </w:tcBorders>
          </w:tcPr>
          <w:p w14:paraId="2C29878C" w14:textId="77777777" w:rsidR="000408FF" w:rsidRDefault="000408FF" w:rsidP="000408F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960" w:type="dxa"/>
            <w:tcBorders>
              <w:top w:val="nil"/>
              <w:left w:val="nil"/>
              <w:bottom w:val="nil"/>
              <w:right w:val="nil"/>
            </w:tcBorders>
          </w:tcPr>
          <w:p w14:paraId="5041C446" w14:textId="77777777" w:rsidR="000408FF" w:rsidRDefault="000408FF" w:rsidP="000408FF">
            <w:pPr>
              <w:pBdr>
                <w:top w:val="nil"/>
                <w:left w:val="nil"/>
                <w:bottom w:val="nil"/>
                <w:right w:val="nil"/>
                <w:between w:val="nil"/>
              </w:pBdr>
              <w:rPr>
                <w:rFonts w:ascii="Arial" w:eastAsia="Arial" w:hAnsi="Arial" w:cs="Arial"/>
                <w:color w:val="000000"/>
              </w:rPr>
            </w:pPr>
          </w:p>
        </w:tc>
      </w:tr>
      <w:tr w:rsidR="000408FF" w14:paraId="65BCF41F" w14:textId="77777777">
        <w:trPr>
          <w:trHeight w:val="270"/>
        </w:trPr>
        <w:tc>
          <w:tcPr>
            <w:tcW w:w="1040" w:type="dxa"/>
            <w:tcBorders>
              <w:top w:val="nil"/>
              <w:left w:val="single" w:sz="8" w:space="0" w:color="000000"/>
              <w:bottom w:val="single" w:sz="8" w:space="0" w:color="000000"/>
              <w:right w:val="single" w:sz="8" w:space="0" w:color="000000"/>
            </w:tcBorders>
          </w:tcPr>
          <w:p w14:paraId="3895F36F" w14:textId="77777777" w:rsidR="000408FF" w:rsidRDefault="000408FF" w:rsidP="000408F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4480" w:type="dxa"/>
            <w:tcBorders>
              <w:top w:val="nil"/>
              <w:left w:val="nil"/>
              <w:bottom w:val="single" w:sz="8" w:space="0" w:color="000000"/>
              <w:right w:val="single" w:sz="8" w:space="0" w:color="000000"/>
            </w:tcBorders>
          </w:tcPr>
          <w:p w14:paraId="6BA8C7E2" w14:textId="77777777" w:rsidR="000408FF" w:rsidRDefault="000408FF" w:rsidP="000408F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4280" w:type="dxa"/>
            <w:tcBorders>
              <w:top w:val="single" w:sz="4" w:space="0" w:color="000000"/>
              <w:left w:val="nil"/>
              <w:bottom w:val="single" w:sz="8" w:space="0" w:color="000000"/>
              <w:right w:val="single" w:sz="8" w:space="0" w:color="000000"/>
            </w:tcBorders>
          </w:tcPr>
          <w:p w14:paraId="45090BC8" w14:textId="77777777" w:rsidR="000408FF" w:rsidRDefault="000408FF" w:rsidP="000408F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Snaží se o pantomimu a pohyb. improvizaci.</w:t>
            </w:r>
          </w:p>
        </w:tc>
        <w:tc>
          <w:tcPr>
            <w:tcW w:w="2620" w:type="dxa"/>
            <w:tcBorders>
              <w:top w:val="nil"/>
              <w:left w:val="nil"/>
              <w:bottom w:val="single" w:sz="8" w:space="0" w:color="000000"/>
              <w:right w:val="single" w:sz="8" w:space="0" w:color="000000"/>
            </w:tcBorders>
          </w:tcPr>
          <w:p w14:paraId="0715DA0A" w14:textId="77777777" w:rsidR="000408FF" w:rsidRDefault="000408FF" w:rsidP="000408F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960" w:type="dxa"/>
            <w:tcBorders>
              <w:top w:val="nil"/>
              <w:left w:val="nil"/>
              <w:bottom w:val="nil"/>
              <w:right w:val="nil"/>
            </w:tcBorders>
          </w:tcPr>
          <w:p w14:paraId="6C5A7810" w14:textId="77777777" w:rsidR="000408FF" w:rsidRDefault="000408FF" w:rsidP="000408FF">
            <w:pPr>
              <w:pBdr>
                <w:top w:val="nil"/>
                <w:left w:val="nil"/>
                <w:bottom w:val="nil"/>
                <w:right w:val="nil"/>
                <w:between w:val="nil"/>
              </w:pBdr>
              <w:rPr>
                <w:rFonts w:ascii="Arial" w:eastAsia="Arial" w:hAnsi="Arial" w:cs="Arial"/>
                <w:color w:val="000000"/>
              </w:rPr>
            </w:pPr>
          </w:p>
        </w:tc>
      </w:tr>
      <w:tr w:rsidR="000408FF" w14:paraId="11B8AF0C" w14:textId="77777777">
        <w:trPr>
          <w:trHeight w:val="255"/>
        </w:trPr>
        <w:tc>
          <w:tcPr>
            <w:tcW w:w="1040" w:type="dxa"/>
            <w:tcBorders>
              <w:top w:val="nil"/>
              <w:left w:val="nil"/>
              <w:bottom w:val="nil"/>
              <w:right w:val="nil"/>
            </w:tcBorders>
          </w:tcPr>
          <w:p w14:paraId="1CEE4246" w14:textId="77777777" w:rsidR="000408FF" w:rsidRDefault="000408FF" w:rsidP="000408FF">
            <w:pPr>
              <w:pBdr>
                <w:top w:val="nil"/>
                <w:left w:val="nil"/>
                <w:bottom w:val="nil"/>
                <w:right w:val="nil"/>
                <w:between w:val="nil"/>
              </w:pBdr>
              <w:rPr>
                <w:rFonts w:ascii="Arial" w:eastAsia="Arial" w:hAnsi="Arial" w:cs="Arial"/>
                <w:color w:val="000000"/>
              </w:rPr>
            </w:pPr>
          </w:p>
        </w:tc>
        <w:tc>
          <w:tcPr>
            <w:tcW w:w="4480" w:type="dxa"/>
            <w:tcBorders>
              <w:top w:val="nil"/>
              <w:left w:val="nil"/>
              <w:bottom w:val="nil"/>
              <w:right w:val="nil"/>
            </w:tcBorders>
          </w:tcPr>
          <w:p w14:paraId="7B713850" w14:textId="77777777" w:rsidR="000408FF" w:rsidRDefault="000408FF" w:rsidP="000408FF">
            <w:pPr>
              <w:pBdr>
                <w:top w:val="nil"/>
                <w:left w:val="nil"/>
                <w:bottom w:val="nil"/>
                <w:right w:val="nil"/>
                <w:between w:val="nil"/>
              </w:pBdr>
              <w:rPr>
                <w:rFonts w:ascii="Arial" w:eastAsia="Arial" w:hAnsi="Arial" w:cs="Arial"/>
                <w:color w:val="000000"/>
              </w:rPr>
            </w:pPr>
          </w:p>
        </w:tc>
        <w:tc>
          <w:tcPr>
            <w:tcW w:w="4280" w:type="dxa"/>
            <w:tcBorders>
              <w:top w:val="nil"/>
              <w:left w:val="nil"/>
              <w:bottom w:val="nil"/>
              <w:right w:val="nil"/>
            </w:tcBorders>
          </w:tcPr>
          <w:p w14:paraId="418A60CE" w14:textId="77777777" w:rsidR="000408FF" w:rsidRDefault="000408FF" w:rsidP="000408FF">
            <w:pPr>
              <w:pBdr>
                <w:top w:val="nil"/>
                <w:left w:val="nil"/>
                <w:bottom w:val="nil"/>
                <w:right w:val="nil"/>
                <w:between w:val="nil"/>
              </w:pBdr>
              <w:rPr>
                <w:rFonts w:ascii="Arial" w:eastAsia="Arial" w:hAnsi="Arial" w:cs="Arial"/>
                <w:color w:val="000000"/>
              </w:rPr>
            </w:pPr>
          </w:p>
        </w:tc>
        <w:tc>
          <w:tcPr>
            <w:tcW w:w="2620" w:type="dxa"/>
            <w:tcBorders>
              <w:top w:val="nil"/>
              <w:left w:val="nil"/>
              <w:bottom w:val="nil"/>
              <w:right w:val="nil"/>
            </w:tcBorders>
          </w:tcPr>
          <w:p w14:paraId="74B08F88" w14:textId="77777777" w:rsidR="000408FF" w:rsidRDefault="000408FF" w:rsidP="000408FF">
            <w:pPr>
              <w:pBdr>
                <w:top w:val="nil"/>
                <w:left w:val="nil"/>
                <w:bottom w:val="nil"/>
                <w:right w:val="nil"/>
                <w:between w:val="nil"/>
              </w:pBdr>
              <w:rPr>
                <w:rFonts w:ascii="Arial" w:eastAsia="Arial" w:hAnsi="Arial" w:cs="Arial"/>
                <w:color w:val="000000"/>
              </w:rPr>
            </w:pPr>
          </w:p>
        </w:tc>
        <w:tc>
          <w:tcPr>
            <w:tcW w:w="960" w:type="dxa"/>
            <w:tcBorders>
              <w:top w:val="nil"/>
              <w:left w:val="nil"/>
              <w:bottom w:val="nil"/>
              <w:right w:val="nil"/>
            </w:tcBorders>
          </w:tcPr>
          <w:p w14:paraId="347F464C" w14:textId="77777777" w:rsidR="000408FF" w:rsidRDefault="000408FF" w:rsidP="000408FF">
            <w:pPr>
              <w:pBdr>
                <w:top w:val="nil"/>
                <w:left w:val="nil"/>
                <w:bottom w:val="nil"/>
                <w:right w:val="nil"/>
                <w:between w:val="nil"/>
              </w:pBdr>
              <w:rPr>
                <w:rFonts w:ascii="Arial" w:eastAsia="Arial" w:hAnsi="Arial" w:cs="Arial"/>
                <w:color w:val="000000"/>
              </w:rPr>
            </w:pPr>
          </w:p>
        </w:tc>
      </w:tr>
      <w:tr w:rsidR="000408FF" w14:paraId="2E5EF7FC" w14:textId="77777777">
        <w:trPr>
          <w:trHeight w:val="255"/>
        </w:trPr>
        <w:tc>
          <w:tcPr>
            <w:tcW w:w="1040" w:type="dxa"/>
            <w:tcBorders>
              <w:top w:val="nil"/>
              <w:left w:val="nil"/>
              <w:bottom w:val="nil"/>
              <w:right w:val="nil"/>
            </w:tcBorders>
          </w:tcPr>
          <w:p w14:paraId="7520263D" w14:textId="77777777" w:rsidR="000408FF" w:rsidRDefault="000408FF" w:rsidP="000408FF">
            <w:pPr>
              <w:pBdr>
                <w:top w:val="nil"/>
                <w:left w:val="nil"/>
                <w:bottom w:val="nil"/>
                <w:right w:val="nil"/>
                <w:between w:val="nil"/>
              </w:pBdr>
              <w:rPr>
                <w:rFonts w:ascii="Arial" w:eastAsia="Arial" w:hAnsi="Arial" w:cs="Arial"/>
                <w:color w:val="000000"/>
              </w:rPr>
            </w:pPr>
          </w:p>
        </w:tc>
        <w:tc>
          <w:tcPr>
            <w:tcW w:w="4480" w:type="dxa"/>
            <w:tcBorders>
              <w:top w:val="nil"/>
              <w:left w:val="nil"/>
              <w:bottom w:val="nil"/>
              <w:right w:val="nil"/>
            </w:tcBorders>
          </w:tcPr>
          <w:p w14:paraId="6D67EBEB" w14:textId="77777777" w:rsidR="000408FF" w:rsidRDefault="000408FF" w:rsidP="000408FF">
            <w:pPr>
              <w:pBdr>
                <w:top w:val="nil"/>
                <w:left w:val="nil"/>
                <w:bottom w:val="nil"/>
                <w:right w:val="nil"/>
                <w:between w:val="nil"/>
              </w:pBdr>
              <w:rPr>
                <w:rFonts w:ascii="Arial" w:eastAsia="Arial" w:hAnsi="Arial" w:cs="Arial"/>
                <w:color w:val="000000"/>
              </w:rPr>
            </w:pPr>
          </w:p>
        </w:tc>
        <w:tc>
          <w:tcPr>
            <w:tcW w:w="4280" w:type="dxa"/>
            <w:tcBorders>
              <w:top w:val="nil"/>
              <w:left w:val="nil"/>
              <w:bottom w:val="nil"/>
              <w:right w:val="nil"/>
            </w:tcBorders>
          </w:tcPr>
          <w:p w14:paraId="46D276A7" w14:textId="77777777" w:rsidR="000408FF" w:rsidRDefault="000408FF" w:rsidP="000408FF">
            <w:pPr>
              <w:pBdr>
                <w:top w:val="nil"/>
                <w:left w:val="nil"/>
                <w:bottom w:val="nil"/>
                <w:right w:val="nil"/>
                <w:between w:val="nil"/>
              </w:pBdr>
              <w:rPr>
                <w:rFonts w:ascii="Arial" w:eastAsia="Arial" w:hAnsi="Arial" w:cs="Arial"/>
                <w:color w:val="000000"/>
              </w:rPr>
            </w:pPr>
          </w:p>
        </w:tc>
        <w:tc>
          <w:tcPr>
            <w:tcW w:w="2620" w:type="dxa"/>
            <w:tcBorders>
              <w:top w:val="nil"/>
              <w:left w:val="nil"/>
              <w:bottom w:val="nil"/>
              <w:right w:val="nil"/>
            </w:tcBorders>
          </w:tcPr>
          <w:p w14:paraId="131ECE3F" w14:textId="77777777" w:rsidR="000408FF" w:rsidRDefault="000408FF" w:rsidP="000408FF">
            <w:pPr>
              <w:pBdr>
                <w:top w:val="nil"/>
                <w:left w:val="nil"/>
                <w:bottom w:val="nil"/>
                <w:right w:val="nil"/>
                <w:between w:val="nil"/>
              </w:pBdr>
              <w:rPr>
                <w:rFonts w:ascii="Arial" w:eastAsia="Arial" w:hAnsi="Arial" w:cs="Arial"/>
                <w:color w:val="000000"/>
              </w:rPr>
            </w:pPr>
          </w:p>
        </w:tc>
        <w:tc>
          <w:tcPr>
            <w:tcW w:w="960" w:type="dxa"/>
            <w:tcBorders>
              <w:top w:val="nil"/>
              <w:left w:val="nil"/>
              <w:bottom w:val="nil"/>
              <w:right w:val="nil"/>
            </w:tcBorders>
          </w:tcPr>
          <w:p w14:paraId="1FDAF7BE" w14:textId="77777777" w:rsidR="000408FF" w:rsidRDefault="000408FF" w:rsidP="000408FF">
            <w:pPr>
              <w:pBdr>
                <w:top w:val="nil"/>
                <w:left w:val="nil"/>
                <w:bottom w:val="nil"/>
                <w:right w:val="nil"/>
                <w:between w:val="nil"/>
              </w:pBdr>
              <w:rPr>
                <w:rFonts w:ascii="Arial" w:eastAsia="Arial" w:hAnsi="Arial" w:cs="Arial"/>
                <w:color w:val="000000"/>
              </w:rPr>
            </w:pPr>
          </w:p>
        </w:tc>
      </w:tr>
      <w:tr w:rsidR="000408FF" w14:paraId="5A84C5BA" w14:textId="77777777">
        <w:trPr>
          <w:trHeight w:val="255"/>
        </w:trPr>
        <w:tc>
          <w:tcPr>
            <w:tcW w:w="1040" w:type="dxa"/>
            <w:tcBorders>
              <w:top w:val="nil"/>
              <w:left w:val="nil"/>
              <w:bottom w:val="nil"/>
              <w:right w:val="nil"/>
            </w:tcBorders>
          </w:tcPr>
          <w:p w14:paraId="0C5C4EB9" w14:textId="77777777" w:rsidR="000408FF" w:rsidRDefault="000408FF" w:rsidP="000408FF">
            <w:pPr>
              <w:pBdr>
                <w:top w:val="nil"/>
                <w:left w:val="nil"/>
                <w:bottom w:val="nil"/>
                <w:right w:val="nil"/>
                <w:between w:val="nil"/>
              </w:pBdr>
              <w:rPr>
                <w:rFonts w:ascii="Arial" w:eastAsia="Arial" w:hAnsi="Arial" w:cs="Arial"/>
                <w:color w:val="000000"/>
              </w:rPr>
            </w:pPr>
          </w:p>
        </w:tc>
        <w:tc>
          <w:tcPr>
            <w:tcW w:w="4480" w:type="dxa"/>
            <w:tcBorders>
              <w:top w:val="nil"/>
              <w:left w:val="nil"/>
              <w:bottom w:val="nil"/>
              <w:right w:val="nil"/>
            </w:tcBorders>
          </w:tcPr>
          <w:p w14:paraId="4C44D052" w14:textId="77777777" w:rsidR="000408FF" w:rsidRDefault="000408FF" w:rsidP="000408FF">
            <w:pPr>
              <w:pBdr>
                <w:top w:val="nil"/>
                <w:left w:val="nil"/>
                <w:bottom w:val="nil"/>
                <w:right w:val="nil"/>
                <w:between w:val="nil"/>
              </w:pBdr>
              <w:rPr>
                <w:rFonts w:ascii="Arial" w:eastAsia="Arial" w:hAnsi="Arial" w:cs="Arial"/>
                <w:color w:val="000000"/>
              </w:rPr>
            </w:pPr>
          </w:p>
        </w:tc>
        <w:tc>
          <w:tcPr>
            <w:tcW w:w="4280" w:type="dxa"/>
            <w:tcBorders>
              <w:top w:val="nil"/>
              <w:left w:val="nil"/>
              <w:bottom w:val="nil"/>
              <w:right w:val="nil"/>
            </w:tcBorders>
          </w:tcPr>
          <w:p w14:paraId="06F8ADB6" w14:textId="77777777" w:rsidR="000408FF" w:rsidRDefault="000408FF" w:rsidP="000408FF">
            <w:pPr>
              <w:pBdr>
                <w:top w:val="nil"/>
                <w:left w:val="nil"/>
                <w:bottom w:val="nil"/>
                <w:right w:val="nil"/>
                <w:between w:val="nil"/>
              </w:pBdr>
              <w:rPr>
                <w:rFonts w:ascii="Arial" w:eastAsia="Arial" w:hAnsi="Arial" w:cs="Arial"/>
                <w:color w:val="000000"/>
              </w:rPr>
            </w:pPr>
          </w:p>
        </w:tc>
        <w:tc>
          <w:tcPr>
            <w:tcW w:w="2620" w:type="dxa"/>
            <w:tcBorders>
              <w:top w:val="nil"/>
              <w:left w:val="nil"/>
              <w:bottom w:val="nil"/>
              <w:right w:val="nil"/>
            </w:tcBorders>
          </w:tcPr>
          <w:p w14:paraId="0D2CE361" w14:textId="77777777" w:rsidR="000408FF" w:rsidRDefault="000408FF" w:rsidP="000408FF">
            <w:pPr>
              <w:pBdr>
                <w:top w:val="nil"/>
                <w:left w:val="nil"/>
                <w:bottom w:val="nil"/>
                <w:right w:val="nil"/>
                <w:between w:val="nil"/>
              </w:pBdr>
              <w:rPr>
                <w:rFonts w:ascii="Arial" w:eastAsia="Arial" w:hAnsi="Arial" w:cs="Arial"/>
                <w:color w:val="000000"/>
              </w:rPr>
            </w:pPr>
          </w:p>
        </w:tc>
        <w:tc>
          <w:tcPr>
            <w:tcW w:w="960" w:type="dxa"/>
            <w:tcBorders>
              <w:top w:val="nil"/>
              <w:left w:val="nil"/>
              <w:bottom w:val="nil"/>
              <w:right w:val="nil"/>
            </w:tcBorders>
          </w:tcPr>
          <w:p w14:paraId="0E1BC5ED" w14:textId="77777777" w:rsidR="000408FF" w:rsidRDefault="000408FF" w:rsidP="000408FF">
            <w:pPr>
              <w:pBdr>
                <w:top w:val="nil"/>
                <w:left w:val="nil"/>
                <w:bottom w:val="nil"/>
                <w:right w:val="nil"/>
                <w:between w:val="nil"/>
              </w:pBdr>
              <w:rPr>
                <w:rFonts w:ascii="Arial" w:eastAsia="Arial" w:hAnsi="Arial" w:cs="Arial"/>
                <w:color w:val="000000"/>
              </w:rPr>
            </w:pPr>
          </w:p>
        </w:tc>
      </w:tr>
      <w:tr w:rsidR="000408FF" w14:paraId="790C88BA" w14:textId="77777777">
        <w:trPr>
          <w:trHeight w:val="255"/>
        </w:trPr>
        <w:tc>
          <w:tcPr>
            <w:tcW w:w="1040" w:type="dxa"/>
            <w:tcBorders>
              <w:top w:val="nil"/>
              <w:left w:val="nil"/>
              <w:bottom w:val="nil"/>
              <w:right w:val="nil"/>
            </w:tcBorders>
          </w:tcPr>
          <w:p w14:paraId="32A245FD" w14:textId="77777777" w:rsidR="000408FF" w:rsidRDefault="000408FF" w:rsidP="000408FF">
            <w:pPr>
              <w:pBdr>
                <w:top w:val="nil"/>
                <w:left w:val="nil"/>
                <w:bottom w:val="nil"/>
                <w:right w:val="nil"/>
                <w:between w:val="nil"/>
              </w:pBdr>
              <w:rPr>
                <w:rFonts w:ascii="Arial" w:eastAsia="Arial" w:hAnsi="Arial" w:cs="Arial"/>
                <w:color w:val="000000"/>
              </w:rPr>
            </w:pPr>
          </w:p>
        </w:tc>
        <w:tc>
          <w:tcPr>
            <w:tcW w:w="4480" w:type="dxa"/>
            <w:tcBorders>
              <w:top w:val="nil"/>
              <w:left w:val="nil"/>
              <w:bottom w:val="nil"/>
              <w:right w:val="nil"/>
            </w:tcBorders>
          </w:tcPr>
          <w:p w14:paraId="1663D773" w14:textId="77777777" w:rsidR="000408FF" w:rsidRDefault="000408FF" w:rsidP="000408FF">
            <w:pPr>
              <w:pBdr>
                <w:top w:val="nil"/>
                <w:left w:val="nil"/>
                <w:bottom w:val="nil"/>
                <w:right w:val="nil"/>
                <w:between w:val="nil"/>
              </w:pBdr>
              <w:rPr>
                <w:rFonts w:ascii="Arial" w:eastAsia="Arial" w:hAnsi="Arial" w:cs="Arial"/>
                <w:color w:val="000000"/>
              </w:rPr>
            </w:pPr>
          </w:p>
        </w:tc>
        <w:tc>
          <w:tcPr>
            <w:tcW w:w="4280" w:type="dxa"/>
            <w:tcBorders>
              <w:top w:val="nil"/>
              <w:left w:val="nil"/>
              <w:bottom w:val="nil"/>
              <w:right w:val="nil"/>
            </w:tcBorders>
          </w:tcPr>
          <w:p w14:paraId="0F4D16C5" w14:textId="77777777" w:rsidR="000408FF" w:rsidRDefault="000408FF" w:rsidP="000408FF">
            <w:pPr>
              <w:pBdr>
                <w:top w:val="nil"/>
                <w:left w:val="nil"/>
                <w:bottom w:val="nil"/>
                <w:right w:val="nil"/>
                <w:between w:val="nil"/>
              </w:pBdr>
              <w:rPr>
                <w:rFonts w:ascii="Arial" w:eastAsia="Arial" w:hAnsi="Arial" w:cs="Arial"/>
                <w:color w:val="000000"/>
              </w:rPr>
            </w:pPr>
          </w:p>
        </w:tc>
        <w:tc>
          <w:tcPr>
            <w:tcW w:w="2620" w:type="dxa"/>
            <w:tcBorders>
              <w:top w:val="nil"/>
              <w:left w:val="nil"/>
              <w:bottom w:val="nil"/>
              <w:right w:val="nil"/>
            </w:tcBorders>
          </w:tcPr>
          <w:p w14:paraId="1B6F3BB1" w14:textId="77777777" w:rsidR="000408FF" w:rsidRDefault="000408FF" w:rsidP="000408FF">
            <w:pPr>
              <w:pBdr>
                <w:top w:val="nil"/>
                <w:left w:val="nil"/>
                <w:bottom w:val="nil"/>
                <w:right w:val="nil"/>
                <w:between w:val="nil"/>
              </w:pBdr>
              <w:rPr>
                <w:rFonts w:ascii="Arial" w:eastAsia="Arial" w:hAnsi="Arial" w:cs="Arial"/>
                <w:color w:val="000000"/>
              </w:rPr>
            </w:pPr>
          </w:p>
        </w:tc>
        <w:tc>
          <w:tcPr>
            <w:tcW w:w="960" w:type="dxa"/>
            <w:tcBorders>
              <w:top w:val="nil"/>
              <w:left w:val="nil"/>
              <w:bottom w:val="nil"/>
              <w:right w:val="nil"/>
            </w:tcBorders>
          </w:tcPr>
          <w:p w14:paraId="1551AAA7" w14:textId="77777777" w:rsidR="000408FF" w:rsidRDefault="000408FF" w:rsidP="000408FF">
            <w:pPr>
              <w:pBdr>
                <w:top w:val="nil"/>
                <w:left w:val="nil"/>
                <w:bottom w:val="nil"/>
                <w:right w:val="nil"/>
                <w:between w:val="nil"/>
              </w:pBdr>
              <w:rPr>
                <w:rFonts w:ascii="Arial" w:eastAsia="Arial" w:hAnsi="Arial" w:cs="Arial"/>
                <w:color w:val="000000"/>
              </w:rPr>
            </w:pPr>
          </w:p>
        </w:tc>
      </w:tr>
      <w:tr w:rsidR="000408FF" w14:paraId="744E50BF" w14:textId="77777777">
        <w:trPr>
          <w:trHeight w:val="255"/>
        </w:trPr>
        <w:tc>
          <w:tcPr>
            <w:tcW w:w="1040" w:type="dxa"/>
            <w:tcBorders>
              <w:top w:val="nil"/>
              <w:left w:val="nil"/>
              <w:bottom w:val="nil"/>
              <w:right w:val="nil"/>
            </w:tcBorders>
          </w:tcPr>
          <w:p w14:paraId="70E65362" w14:textId="77777777" w:rsidR="000408FF" w:rsidRDefault="000408FF" w:rsidP="000408FF">
            <w:pPr>
              <w:pBdr>
                <w:top w:val="nil"/>
                <w:left w:val="nil"/>
                <w:bottom w:val="nil"/>
                <w:right w:val="nil"/>
                <w:between w:val="nil"/>
              </w:pBdr>
              <w:rPr>
                <w:rFonts w:ascii="Arial" w:eastAsia="Arial" w:hAnsi="Arial" w:cs="Arial"/>
                <w:color w:val="000000"/>
              </w:rPr>
            </w:pPr>
          </w:p>
        </w:tc>
        <w:tc>
          <w:tcPr>
            <w:tcW w:w="4480" w:type="dxa"/>
            <w:tcBorders>
              <w:top w:val="nil"/>
              <w:left w:val="nil"/>
              <w:bottom w:val="nil"/>
              <w:right w:val="nil"/>
            </w:tcBorders>
          </w:tcPr>
          <w:p w14:paraId="4F19D4B5" w14:textId="77777777" w:rsidR="000408FF" w:rsidRDefault="000408FF" w:rsidP="000408FF">
            <w:pPr>
              <w:pBdr>
                <w:top w:val="nil"/>
                <w:left w:val="nil"/>
                <w:bottom w:val="nil"/>
                <w:right w:val="nil"/>
                <w:between w:val="nil"/>
              </w:pBdr>
              <w:rPr>
                <w:rFonts w:ascii="Arial" w:eastAsia="Arial" w:hAnsi="Arial" w:cs="Arial"/>
                <w:color w:val="000000"/>
              </w:rPr>
            </w:pPr>
          </w:p>
        </w:tc>
        <w:tc>
          <w:tcPr>
            <w:tcW w:w="4280" w:type="dxa"/>
            <w:tcBorders>
              <w:top w:val="nil"/>
              <w:left w:val="nil"/>
              <w:bottom w:val="nil"/>
              <w:right w:val="nil"/>
            </w:tcBorders>
          </w:tcPr>
          <w:p w14:paraId="2D01F235" w14:textId="77777777" w:rsidR="000408FF" w:rsidRDefault="000408FF" w:rsidP="000408FF">
            <w:pPr>
              <w:pBdr>
                <w:top w:val="nil"/>
                <w:left w:val="nil"/>
                <w:bottom w:val="nil"/>
                <w:right w:val="nil"/>
                <w:between w:val="nil"/>
              </w:pBdr>
              <w:rPr>
                <w:rFonts w:ascii="Arial" w:eastAsia="Arial" w:hAnsi="Arial" w:cs="Arial"/>
                <w:color w:val="000000"/>
              </w:rPr>
            </w:pPr>
          </w:p>
        </w:tc>
        <w:tc>
          <w:tcPr>
            <w:tcW w:w="2620" w:type="dxa"/>
            <w:tcBorders>
              <w:top w:val="nil"/>
              <w:left w:val="nil"/>
              <w:bottom w:val="nil"/>
              <w:right w:val="nil"/>
            </w:tcBorders>
          </w:tcPr>
          <w:p w14:paraId="3EB5958C" w14:textId="77777777" w:rsidR="000408FF" w:rsidRDefault="000408FF" w:rsidP="000408FF">
            <w:pPr>
              <w:pBdr>
                <w:top w:val="nil"/>
                <w:left w:val="nil"/>
                <w:bottom w:val="nil"/>
                <w:right w:val="nil"/>
                <w:between w:val="nil"/>
              </w:pBdr>
              <w:rPr>
                <w:rFonts w:ascii="Arial" w:eastAsia="Arial" w:hAnsi="Arial" w:cs="Arial"/>
                <w:color w:val="000000"/>
              </w:rPr>
            </w:pPr>
          </w:p>
        </w:tc>
        <w:tc>
          <w:tcPr>
            <w:tcW w:w="960" w:type="dxa"/>
            <w:tcBorders>
              <w:top w:val="nil"/>
              <w:left w:val="nil"/>
              <w:bottom w:val="nil"/>
              <w:right w:val="nil"/>
            </w:tcBorders>
          </w:tcPr>
          <w:p w14:paraId="573701D6" w14:textId="77777777" w:rsidR="000408FF" w:rsidRDefault="000408FF" w:rsidP="000408FF">
            <w:pPr>
              <w:pBdr>
                <w:top w:val="nil"/>
                <w:left w:val="nil"/>
                <w:bottom w:val="nil"/>
                <w:right w:val="nil"/>
                <w:between w:val="nil"/>
              </w:pBdr>
              <w:rPr>
                <w:rFonts w:ascii="Arial" w:eastAsia="Arial" w:hAnsi="Arial" w:cs="Arial"/>
                <w:color w:val="000000"/>
              </w:rPr>
            </w:pPr>
          </w:p>
        </w:tc>
      </w:tr>
      <w:tr w:rsidR="000408FF" w14:paraId="73E670F6" w14:textId="77777777" w:rsidTr="00B34754">
        <w:trPr>
          <w:trHeight w:val="255"/>
        </w:trPr>
        <w:tc>
          <w:tcPr>
            <w:tcW w:w="1040" w:type="dxa"/>
            <w:tcBorders>
              <w:top w:val="nil"/>
              <w:left w:val="nil"/>
              <w:bottom w:val="single" w:sz="4" w:space="0" w:color="auto"/>
              <w:right w:val="nil"/>
            </w:tcBorders>
          </w:tcPr>
          <w:p w14:paraId="7B7C9FB3" w14:textId="77777777" w:rsidR="000408FF" w:rsidRDefault="000408FF" w:rsidP="000408FF">
            <w:pPr>
              <w:pBdr>
                <w:top w:val="nil"/>
                <w:left w:val="nil"/>
                <w:bottom w:val="nil"/>
                <w:right w:val="nil"/>
                <w:between w:val="nil"/>
              </w:pBdr>
              <w:rPr>
                <w:rFonts w:ascii="Arial" w:eastAsia="Arial" w:hAnsi="Arial" w:cs="Arial"/>
                <w:color w:val="000000"/>
              </w:rPr>
            </w:pPr>
          </w:p>
        </w:tc>
        <w:tc>
          <w:tcPr>
            <w:tcW w:w="4480" w:type="dxa"/>
            <w:tcBorders>
              <w:top w:val="nil"/>
              <w:left w:val="nil"/>
              <w:bottom w:val="single" w:sz="4" w:space="0" w:color="auto"/>
              <w:right w:val="nil"/>
            </w:tcBorders>
          </w:tcPr>
          <w:p w14:paraId="7707A104" w14:textId="77777777" w:rsidR="000408FF" w:rsidRDefault="000408FF" w:rsidP="000408FF">
            <w:pPr>
              <w:pBdr>
                <w:top w:val="nil"/>
                <w:left w:val="nil"/>
                <w:bottom w:val="nil"/>
                <w:right w:val="nil"/>
                <w:between w:val="nil"/>
              </w:pBdr>
              <w:rPr>
                <w:rFonts w:ascii="Arial" w:eastAsia="Arial" w:hAnsi="Arial" w:cs="Arial"/>
                <w:color w:val="000000"/>
              </w:rPr>
            </w:pPr>
          </w:p>
        </w:tc>
        <w:tc>
          <w:tcPr>
            <w:tcW w:w="4280" w:type="dxa"/>
            <w:tcBorders>
              <w:top w:val="nil"/>
              <w:left w:val="nil"/>
              <w:bottom w:val="single" w:sz="4" w:space="0" w:color="auto"/>
              <w:right w:val="nil"/>
            </w:tcBorders>
          </w:tcPr>
          <w:p w14:paraId="7AB9148E" w14:textId="77777777" w:rsidR="000408FF" w:rsidRDefault="000408FF" w:rsidP="000408FF">
            <w:pPr>
              <w:pBdr>
                <w:top w:val="nil"/>
                <w:left w:val="nil"/>
                <w:bottom w:val="nil"/>
                <w:right w:val="nil"/>
                <w:between w:val="nil"/>
              </w:pBdr>
              <w:rPr>
                <w:rFonts w:ascii="Arial" w:eastAsia="Arial" w:hAnsi="Arial" w:cs="Arial"/>
                <w:color w:val="000000"/>
              </w:rPr>
            </w:pPr>
          </w:p>
        </w:tc>
        <w:tc>
          <w:tcPr>
            <w:tcW w:w="2620" w:type="dxa"/>
            <w:tcBorders>
              <w:top w:val="nil"/>
              <w:left w:val="nil"/>
              <w:bottom w:val="single" w:sz="4" w:space="0" w:color="auto"/>
              <w:right w:val="nil"/>
            </w:tcBorders>
          </w:tcPr>
          <w:p w14:paraId="29568067" w14:textId="77777777" w:rsidR="000408FF" w:rsidRDefault="000408FF" w:rsidP="000408FF">
            <w:pPr>
              <w:pBdr>
                <w:top w:val="nil"/>
                <w:left w:val="nil"/>
                <w:bottom w:val="nil"/>
                <w:right w:val="nil"/>
                <w:between w:val="nil"/>
              </w:pBdr>
              <w:rPr>
                <w:rFonts w:ascii="Arial" w:eastAsia="Arial" w:hAnsi="Arial" w:cs="Arial"/>
                <w:color w:val="000000"/>
              </w:rPr>
            </w:pPr>
          </w:p>
        </w:tc>
        <w:tc>
          <w:tcPr>
            <w:tcW w:w="960" w:type="dxa"/>
            <w:tcBorders>
              <w:top w:val="nil"/>
              <w:left w:val="nil"/>
              <w:bottom w:val="nil"/>
              <w:right w:val="nil"/>
            </w:tcBorders>
          </w:tcPr>
          <w:p w14:paraId="7688A9C9" w14:textId="77777777" w:rsidR="000408FF" w:rsidRDefault="000408FF" w:rsidP="000408FF">
            <w:pPr>
              <w:pBdr>
                <w:top w:val="nil"/>
                <w:left w:val="nil"/>
                <w:bottom w:val="nil"/>
                <w:right w:val="nil"/>
                <w:between w:val="nil"/>
              </w:pBdr>
              <w:rPr>
                <w:rFonts w:ascii="Arial" w:eastAsia="Arial" w:hAnsi="Arial" w:cs="Arial"/>
                <w:color w:val="000000"/>
              </w:rPr>
            </w:pPr>
          </w:p>
        </w:tc>
      </w:tr>
      <w:tr w:rsidR="000408FF" w14:paraId="6DF9B74C" w14:textId="77777777" w:rsidTr="00B34754">
        <w:trPr>
          <w:trHeight w:val="255"/>
        </w:trPr>
        <w:tc>
          <w:tcPr>
            <w:tcW w:w="1040" w:type="dxa"/>
            <w:tcBorders>
              <w:top w:val="single" w:sz="4" w:space="0" w:color="auto"/>
              <w:left w:val="single" w:sz="8" w:space="0" w:color="000000"/>
              <w:bottom w:val="nil"/>
              <w:right w:val="single" w:sz="8" w:space="0" w:color="000000"/>
            </w:tcBorders>
          </w:tcPr>
          <w:p w14:paraId="6A8891C3" w14:textId="77777777" w:rsidR="000408FF" w:rsidRDefault="000408FF" w:rsidP="000408F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4480" w:type="dxa"/>
            <w:tcBorders>
              <w:top w:val="single" w:sz="4" w:space="0" w:color="auto"/>
              <w:left w:val="nil"/>
              <w:bottom w:val="single" w:sz="4" w:space="0" w:color="000000"/>
              <w:right w:val="single" w:sz="8" w:space="0" w:color="000000"/>
            </w:tcBorders>
          </w:tcPr>
          <w:p w14:paraId="144CE48C" w14:textId="77777777" w:rsidR="000408FF" w:rsidRPr="00B34754" w:rsidRDefault="000408FF" w:rsidP="000408FF">
            <w:pPr>
              <w:pBdr>
                <w:top w:val="nil"/>
                <w:left w:val="nil"/>
                <w:bottom w:val="nil"/>
                <w:right w:val="nil"/>
                <w:between w:val="nil"/>
              </w:pBdr>
              <w:rPr>
                <w:rFonts w:ascii="Arial" w:eastAsia="Arial" w:hAnsi="Arial" w:cs="Arial"/>
                <w:color w:val="000000"/>
                <w:sz w:val="18"/>
                <w:szCs w:val="18"/>
              </w:rPr>
            </w:pPr>
            <w:r w:rsidRPr="00B34754">
              <w:rPr>
                <w:rFonts w:ascii="Arial" w:eastAsia="Arial" w:hAnsi="Arial" w:cs="Arial"/>
                <w:color w:val="000000"/>
                <w:sz w:val="18"/>
                <w:szCs w:val="18"/>
              </w:rPr>
              <w:t>Žák rozpozná hudební formu jednoduché písně</w:t>
            </w:r>
          </w:p>
        </w:tc>
        <w:tc>
          <w:tcPr>
            <w:tcW w:w="4280" w:type="dxa"/>
            <w:tcBorders>
              <w:top w:val="single" w:sz="4" w:space="0" w:color="auto"/>
              <w:left w:val="nil"/>
              <w:bottom w:val="single" w:sz="4" w:space="0" w:color="000000"/>
              <w:right w:val="nil"/>
            </w:tcBorders>
          </w:tcPr>
          <w:p w14:paraId="64E88841" w14:textId="77777777" w:rsidR="000408FF" w:rsidRDefault="000408FF" w:rsidP="000408F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Rozeznává polyfonní hudbu vokální i instrument.</w:t>
            </w:r>
          </w:p>
        </w:tc>
        <w:tc>
          <w:tcPr>
            <w:tcW w:w="2620" w:type="dxa"/>
            <w:tcBorders>
              <w:top w:val="single" w:sz="4" w:space="0" w:color="auto"/>
              <w:left w:val="single" w:sz="8" w:space="0" w:color="000000"/>
              <w:bottom w:val="single" w:sz="4" w:space="0" w:color="000000"/>
              <w:right w:val="single" w:sz="8" w:space="0" w:color="000000"/>
            </w:tcBorders>
          </w:tcPr>
          <w:p w14:paraId="47C004B2" w14:textId="77777777" w:rsidR="000408FF" w:rsidRDefault="000408FF" w:rsidP="000408F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xml:space="preserve">           </w:t>
            </w:r>
          </w:p>
        </w:tc>
        <w:tc>
          <w:tcPr>
            <w:tcW w:w="960" w:type="dxa"/>
            <w:tcBorders>
              <w:top w:val="nil"/>
              <w:left w:val="nil"/>
              <w:bottom w:val="nil"/>
              <w:right w:val="nil"/>
            </w:tcBorders>
          </w:tcPr>
          <w:p w14:paraId="2C810DC3" w14:textId="77777777" w:rsidR="000408FF" w:rsidRDefault="000408FF" w:rsidP="000408FF">
            <w:pPr>
              <w:pBdr>
                <w:top w:val="nil"/>
                <w:left w:val="nil"/>
                <w:bottom w:val="nil"/>
                <w:right w:val="nil"/>
                <w:between w:val="nil"/>
              </w:pBdr>
              <w:rPr>
                <w:rFonts w:ascii="Arial" w:eastAsia="Arial" w:hAnsi="Arial" w:cs="Arial"/>
                <w:color w:val="000000"/>
              </w:rPr>
            </w:pPr>
          </w:p>
        </w:tc>
      </w:tr>
      <w:tr w:rsidR="000408FF" w14:paraId="1F50D0F7" w14:textId="77777777">
        <w:trPr>
          <w:trHeight w:val="255"/>
        </w:trPr>
        <w:tc>
          <w:tcPr>
            <w:tcW w:w="1040" w:type="dxa"/>
            <w:tcBorders>
              <w:top w:val="nil"/>
              <w:left w:val="single" w:sz="8" w:space="0" w:color="000000"/>
              <w:bottom w:val="nil"/>
              <w:right w:val="single" w:sz="8" w:space="0" w:color="000000"/>
            </w:tcBorders>
          </w:tcPr>
          <w:p w14:paraId="1FF9C710" w14:textId="77777777" w:rsidR="000408FF" w:rsidRDefault="000408FF" w:rsidP="000408F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Poslech.</w:t>
            </w:r>
          </w:p>
        </w:tc>
        <w:tc>
          <w:tcPr>
            <w:tcW w:w="4480" w:type="dxa"/>
            <w:tcBorders>
              <w:top w:val="nil"/>
              <w:left w:val="nil"/>
              <w:bottom w:val="single" w:sz="4" w:space="0" w:color="000000"/>
              <w:right w:val="single" w:sz="8" w:space="0" w:color="000000"/>
            </w:tcBorders>
          </w:tcPr>
          <w:p w14:paraId="4C566C61" w14:textId="77777777" w:rsidR="000408FF" w:rsidRPr="00B34754" w:rsidRDefault="000408FF" w:rsidP="000408FF">
            <w:pPr>
              <w:pBdr>
                <w:top w:val="nil"/>
                <w:left w:val="nil"/>
                <w:bottom w:val="nil"/>
                <w:right w:val="nil"/>
                <w:between w:val="nil"/>
              </w:pBdr>
              <w:rPr>
                <w:rFonts w:ascii="Arial" w:eastAsia="Arial" w:hAnsi="Arial" w:cs="Arial"/>
                <w:sz w:val="18"/>
                <w:szCs w:val="18"/>
              </w:rPr>
            </w:pPr>
            <w:r w:rsidRPr="00B34754">
              <w:rPr>
                <w:rFonts w:ascii="Arial" w:eastAsia="Arial" w:hAnsi="Arial" w:cs="Arial"/>
                <w:color w:val="000000"/>
                <w:sz w:val="18"/>
                <w:szCs w:val="18"/>
              </w:rPr>
              <w:t xml:space="preserve">či skladby </w:t>
            </w:r>
            <w:r w:rsidR="00B34754" w:rsidRPr="00B34754">
              <w:rPr>
                <w:rFonts w:ascii="Arial" w:eastAsia="Arial" w:hAnsi="Arial" w:cs="Arial"/>
                <w:sz w:val="18"/>
                <w:szCs w:val="18"/>
              </w:rPr>
              <w:t>HV-5-1-04</w:t>
            </w:r>
          </w:p>
        </w:tc>
        <w:tc>
          <w:tcPr>
            <w:tcW w:w="4280" w:type="dxa"/>
            <w:tcBorders>
              <w:top w:val="nil"/>
              <w:left w:val="nil"/>
              <w:bottom w:val="single" w:sz="4" w:space="0" w:color="000000"/>
              <w:right w:val="nil"/>
            </w:tcBorders>
          </w:tcPr>
          <w:p w14:paraId="2A88AE97" w14:textId="77777777" w:rsidR="000408FF" w:rsidRDefault="000408FF" w:rsidP="000408F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xml:space="preserve">Prakticky chápe pojem </w:t>
            </w:r>
            <w:proofErr w:type="gramStart"/>
            <w:r>
              <w:rPr>
                <w:rFonts w:ascii="Arial" w:eastAsia="Arial" w:hAnsi="Arial" w:cs="Arial"/>
                <w:color w:val="000000"/>
                <w:sz w:val="18"/>
                <w:szCs w:val="18"/>
              </w:rPr>
              <w:t>improvizace,  variace</w:t>
            </w:r>
            <w:proofErr w:type="gramEnd"/>
            <w:r>
              <w:rPr>
                <w:rFonts w:ascii="Arial" w:eastAsia="Arial" w:hAnsi="Arial" w:cs="Arial"/>
                <w:color w:val="000000"/>
                <w:sz w:val="18"/>
                <w:szCs w:val="18"/>
              </w:rPr>
              <w:t>,</w:t>
            </w:r>
          </w:p>
        </w:tc>
        <w:tc>
          <w:tcPr>
            <w:tcW w:w="2620" w:type="dxa"/>
            <w:tcBorders>
              <w:top w:val="nil"/>
              <w:left w:val="single" w:sz="8" w:space="0" w:color="000000"/>
              <w:bottom w:val="single" w:sz="4" w:space="0" w:color="000000"/>
              <w:right w:val="single" w:sz="8" w:space="0" w:color="000000"/>
            </w:tcBorders>
          </w:tcPr>
          <w:p w14:paraId="589E992A" w14:textId="77777777" w:rsidR="000408FF" w:rsidRDefault="000408FF" w:rsidP="000408F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960" w:type="dxa"/>
            <w:tcBorders>
              <w:top w:val="nil"/>
              <w:left w:val="nil"/>
              <w:bottom w:val="nil"/>
              <w:right w:val="nil"/>
            </w:tcBorders>
          </w:tcPr>
          <w:p w14:paraId="5766D6F1" w14:textId="77777777" w:rsidR="000408FF" w:rsidRDefault="000408FF" w:rsidP="000408FF">
            <w:pPr>
              <w:pBdr>
                <w:top w:val="nil"/>
                <w:left w:val="nil"/>
                <w:bottom w:val="nil"/>
                <w:right w:val="nil"/>
                <w:between w:val="nil"/>
              </w:pBdr>
              <w:rPr>
                <w:rFonts w:ascii="Arial" w:eastAsia="Arial" w:hAnsi="Arial" w:cs="Arial"/>
                <w:color w:val="000000"/>
              </w:rPr>
            </w:pPr>
          </w:p>
        </w:tc>
      </w:tr>
      <w:tr w:rsidR="000408FF" w14:paraId="2C2A8821" w14:textId="77777777">
        <w:trPr>
          <w:trHeight w:val="255"/>
        </w:trPr>
        <w:tc>
          <w:tcPr>
            <w:tcW w:w="1040" w:type="dxa"/>
            <w:tcBorders>
              <w:top w:val="nil"/>
              <w:left w:val="single" w:sz="8" w:space="0" w:color="000000"/>
              <w:bottom w:val="nil"/>
              <w:right w:val="single" w:sz="8" w:space="0" w:color="000000"/>
            </w:tcBorders>
          </w:tcPr>
          <w:p w14:paraId="7A6D5F68" w14:textId="77777777" w:rsidR="000408FF" w:rsidRDefault="000408FF" w:rsidP="000408F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činnosti</w:t>
            </w:r>
          </w:p>
        </w:tc>
        <w:tc>
          <w:tcPr>
            <w:tcW w:w="4480" w:type="dxa"/>
            <w:tcBorders>
              <w:top w:val="nil"/>
              <w:left w:val="nil"/>
              <w:bottom w:val="single" w:sz="4" w:space="0" w:color="000000"/>
              <w:right w:val="single" w:sz="8" w:space="0" w:color="000000"/>
            </w:tcBorders>
          </w:tcPr>
          <w:p w14:paraId="50F20427" w14:textId="77777777" w:rsidR="000408FF" w:rsidRPr="00B34754" w:rsidRDefault="00B34754" w:rsidP="00B34754">
            <w:pPr>
              <w:pBdr>
                <w:top w:val="nil"/>
                <w:left w:val="nil"/>
                <w:bottom w:val="nil"/>
                <w:right w:val="nil"/>
                <w:between w:val="nil"/>
              </w:pBdr>
              <w:rPr>
                <w:rFonts w:ascii="Arial" w:eastAsia="Arial" w:hAnsi="Arial" w:cs="Arial"/>
                <w:color w:val="000000"/>
                <w:sz w:val="18"/>
                <w:szCs w:val="18"/>
              </w:rPr>
            </w:pPr>
            <w:r w:rsidRPr="00B34754">
              <w:rPr>
                <w:rFonts w:ascii="Arial" w:eastAsia="Arial" w:hAnsi="Arial" w:cs="Arial"/>
                <w:color w:val="000000"/>
                <w:sz w:val="18"/>
                <w:szCs w:val="18"/>
              </w:rPr>
              <w:t xml:space="preserve">Vytváří </w:t>
            </w:r>
            <w:r w:rsidR="000408FF" w:rsidRPr="00B34754">
              <w:rPr>
                <w:rFonts w:ascii="Arial" w:eastAsia="Arial" w:hAnsi="Arial" w:cs="Arial"/>
                <w:color w:val="000000"/>
                <w:sz w:val="18"/>
                <w:szCs w:val="18"/>
              </w:rPr>
              <w:t>jednoduché předehry, mezihry a dohry.</w:t>
            </w:r>
          </w:p>
        </w:tc>
        <w:tc>
          <w:tcPr>
            <w:tcW w:w="4280" w:type="dxa"/>
            <w:tcBorders>
              <w:top w:val="nil"/>
              <w:left w:val="nil"/>
              <w:bottom w:val="nil"/>
              <w:right w:val="nil"/>
            </w:tcBorders>
          </w:tcPr>
          <w:p w14:paraId="6F96313E" w14:textId="77777777" w:rsidR="000408FF" w:rsidRDefault="000408FF" w:rsidP="000408F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rondo.</w:t>
            </w:r>
          </w:p>
        </w:tc>
        <w:tc>
          <w:tcPr>
            <w:tcW w:w="2620" w:type="dxa"/>
            <w:tcBorders>
              <w:top w:val="nil"/>
              <w:left w:val="single" w:sz="8" w:space="0" w:color="000000"/>
              <w:bottom w:val="single" w:sz="4" w:space="0" w:color="000000"/>
              <w:right w:val="single" w:sz="8" w:space="0" w:color="000000"/>
            </w:tcBorders>
          </w:tcPr>
          <w:p w14:paraId="6FEC18FF" w14:textId="77777777" w:rsidR="000408FF" w:rsidRDefault="000408FF" w:rsidP="000408F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960" w:type="dxa"/>
            <w:tcBorders>
              <w:top w:val="nil"/>
              <w:left w:val="nil"/>
              <w:bottom w:val="nil"/>
              <w:right w:val="nil"/>
            </w:tcBorders>
          </w:tcPr>
          <w:p w14:paraId="4F87EA0B" w14:textId="77777777" w:rsidR="000408FF" w:rsidRDefault="000408FF" w:rsidP="000408FF">
            <w:pPr>
              <w:pBdr>
                <w:top w:val="nil"/>
                <w:left w:val="nil"/>
                <w:bottom w:val="nil"/>
                <w:right w:val="nil"/>
                <w:between w:val="nil"/>
              </w:pBdr>
              <w:rPr>
                <w:rFonts w:ascii="Arial" w:eastAsia="Arial" w:hAnsi="Arial" w:cs="Arial"/>
                <w:color w:val="000000"/>
              </w:rPr>
            </w:pPr>
          </w:p>
        </w:tc>
      </w:tr>
      <w:tr w:rsidR="000408FF" w14:paraId="67C0F352" w14:textId="77777777">
        <w:trPr>
          <w:trHeight w:val="255"/>
        </w:trPr>
        <w:tc>
          <w:tcPr>
            <w:tcW w:w="1040" w:type="dxa"/>
            <w:tcBorders>
              <w:top w:val="nil"/>
              <w:left w:val="single" w:sz="8" w:space="0" w:color="000000"/>
              <w:bottom w:val="nil"/>
              <w:right w:val="single" w:sz="8" w:space="0" w:color="000000"/>
            </w:tcBorders>
          </w:tcPr>
          <w:p w14:paraId="76B5358C" w14:textId="77777777" w:rsidR="000408FF" w:rsidRDefault="000408FF" w:rsidP="000408F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4480" w:type="dxa"/>
            <w:tcBorders>
              <w:top w:val="nil"/>
              <w:left w:val="nil"/>
              <w:bottom w:val="single" w:sz="4" w:space="0" w:color="000000"/>
              <w:right w:val="single" w:sz="8" w:space="0" w:color="000000"/>
            </w:tcBorders>
          </w:tcPr>
          <w:p w14:paraId="20D43AB7" w14:textId="77777777" w:rsidR="000408FF" w:rsidRPr="00B34754" w:rsidRDefault="000408FF" w:rsidP="000408FF">
            <w:pPr>
              <w:pBdr>
                <w:top w:val="nil"/>
                <w:left w:val="nil"/>
                <w:bottom w:val="nil"/>
                <w:right w:val="nil"/>
                <w:between w:val="nil"/>
              </w:pBdr>
              <w:rPr>
                <w:rFonts w:ascii="Arial" w:eastAsia="Arial" w:hAnsi="Arial" w:cs="Arial"/>
                <w:color w:val="000000"/>
                <w:sz w:val="18"/>
                <w:szCs w:val="18"/>
              </w:rPr>
            </w:pPr>
            <w:r w:rsidRPr="00B34754">
              <w:rPr>
                <w:rFonts w:ascii="Arial" w:eastAsia="Arial" w:hAnsi="Arial" w:cs="Arial"/>
                <w:color w:val="000000"/>
                <w:sz w:val="18"/>
                <w:szCs w:val="18"/>
              </w:rPr>
              <w:t xml:space="preserve">Provádí jednoduché elementární </w:t>
            </w:r>
            <w:proofErr w:type="spellStart"/>
            <w:r w:rsidRPr="00B34754">
              <w:rPr>
                <w:rFonts w:ascii="Arial" w:eastAsia="Arial" w:hAnsi="Arial" w:cs="Arial"/>
                <w:color w:val="000000"/>
                <w:sz w:val="18"/>
                <w:szCs w:val="18"/>
              </w:rPr>
              <w:t>hud</w:t>
            </w:r>
            <w:proofErr w:type="spellEnd"/>
            <w:r w:rsidRPr="00B34754">
              <w:rPr>
                <w:rFonts w:ascii="Arial" w:eastAsia="Arial" w:hAnsi="Arial" w:cs="Arial"/>
                <w:color w:val="000000"/>
                <w:sz w:val="18"/>
                <w:szCs w:val="18"/>
              </w:rPr>
              <w:t>. Improvizace HV-5-1-05</w:t>
            </w:r>
          </w:p>
        </w:tc>
        <w:tc>
          <w:tcPr>
            <w:tcW w:w="4280" w:type="dxa"/>
            <w:tcBorders>
              <w:top w:val="single" w:sz="4" w:space="0" w:color="000000"/>
              <w:left w:val="nil"/>
              <w:bottom w:val="single" w:sz="4" w:space="0" w:color="000000"/>
              <w:right w:val="nil"/>
            </w:tcBorders>
          </w:tcPr>
          <w:p w14:paraId="08DD45E4" w14:textId="77777777" w:rsidR="000408FF" w:rsidRDefault="000408FF" w:rsidP="000408F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xml:space="preserve">Sluchem i zrakem </w:t>
            </w:r>
            <w:proofErr w:type="gramStart"/>
            <w:r>
              <w:rPr>
                <w:rFonts w:ascii="Arial" w:eastAsia="Arial" w:hAnsi="Arial" w:cs="Arial"/>
                <w:color w:val="000000"/>
                <w:sz w:val="18"/>
                <w:szCs w:val="18"/>
              </w:rPr>
              <w:t>rozeznává :</w:t>
            </w:r>
            <w:proofErr w:type="gramEnd"/>
            <w:r>
              <w:rPr>
                <w:rFonts w:ascii="Arial" w:eastAsia="Arial" w:hAnsi="Arial" w:cs="Arial"/>
                <w:color w:val="000000"/>
                <w:sz w:val="18"/>
                <w:szCs w:val="18"/>
              </w:rPr>
              <w:t xml:space="preserve"> varhany,</w:t>
            </w:r>
            <w:r w:rsidR="003B347B">
              <w:rPr>
                <w:rFonts w:ascii="Arial" w:eastAsia="Arial" w:hAnsi="Arial" w:cs="Arial"/>
                <w:color w:val="000000"/>
                <w:sz w:val="18"/>
                <w:szCs w:val="18"/>
              </w:rPr>
              <w:t xml:space="preserve"> </w:t>
            </w:r>
            <w:r>
              <w:rPr>
                <w:rFonts w:ascii="Arial" w:eastAsia="Arial" w:hAnsi="Arial" w:cs="Arial"/>
                <w:color w:val="000000"/>
                <w:sz w:val="18"/>
                <w:szCs w:val="18"/>
              </w:rPr>
              <w:t>harfu,</w:t>
            </w:r>
          </w:p>
        </w:tc>
        <w:tc>
          <w:tcPr>
            <w:tcW w:w="2620" w:type="dxa"/>
            <w:tcBorders>
              <w:top w:val="nil"/>
              <w:left w:val="single" w:sz="8" w:space="0" w:color="000000"/>
              <w:bottom w:val="single" w:sz="4" w:space="0" w:color="000000"/>
              <w:right w:val="single" w:sz="8" w:space="0" w:color="000000"/>
            </w:tcBorders>
          </w:tcPr>
          <w:p w14:paraId="2BCEF347" w14:textId="77777777" w:rsidR="000408FF" w:rsidRDefault="000408FF" w:rsidP="000408F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960" w:type="dxa"/>
            <w:tcBorders>
              <w:top w:val="nil"/>
              <w:left w:val="nil"/>
              <w:bottom w:val="nil"/>
              <w:right w:val="nil"/>
            </w:tcBorders>
          </w:tcPr>
          <w:p w14:paraId="3D57AE27" w14:textId="77777777" w:rsidR="000408FF" w:rsidRDefault="000408FF" w:rsidP="000408FF">
            <w:pPr>
              <w:pBdr>
                <w:top w:val="nil"/>
                <w:left w:val="nil"/>
                <w:bottom w:val="nil"/>
                <w:right w:val="nil"/>
                <w:between w:val="nil"/>
              </w:pBdr>
              <w:rPr>
                <w:rFonts w:ascii="Arial" w:eastAsia="Arial" w:hAnsi="Arial" w:cs="Arial"/>
                <w:color w:val="000000"/>
              </w:rPr>
            </w:pPr>
          </w:p>
        </w:tc>
      </w:tr>
      <w:tr w:rsidR="000408FF" w14:paraId="4472A7C4" w14:textId="77777777">
        <w:trPr>
          <w:trHeight w:val="255"/>
        </w:trPr>
        <w:tc>
          <w:tcPr>
            <w:tcW w:w="1040" w:type="dxa"/>
            <w:tcBorders>
              <w:top w:val="nil"/>
              <w:left w:val="single" w:sz="8" w:space="0" w:color="000000"/>
              <w:bottom w:val="nil"/>
              <w:right w:val="single" w:sz="8" w:space="0" w:color="000000"/>
            </w:tcBorders>
          </w:tcPr>
          <w:p w14:paraId="704372DE" w14:textId="77777777" w:rsidR="000408FF" w:rsidRDefault="000408FF" w:rsidP="000408F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4480" w:type="dxa"/>
            <w:tcBorders>
              <w:top w:val="nil"/>
              <w:left w:val="nil"/>
              <w:bottom w:val="single" w:sz="4" w:space="0" w:color="000000"/>
              <w:right w:val="single" w:sz="8" w:space="0" w:color="000000"/>
            </w:tcBorders>
          </w:tcPr>
          <w:p w14:paraId="669AA5EF" w14:textId="77777777" w:rsidR="000408FF" w:rsidRPr="00B34754" w:rsidRDefault="000408FF" w:rsidP="000408FF">
            <w:pPr>
              <w:pBdr>
                <w:top w:val="nil"/>
                <w:left w:val="nil"/>
                <w:bottom w:val="nil"/>
                <w:right w:val="nil"/>
                <w:between w:val="nil"/>
              </w:pBdr>
              <w:rPr>
                <w:rFonts w:ascii="Arial" w:eastAsia="Arial" w:hAnsi="Arial" w:cs="Arial"/>
                <w:color w:val="000000"/>
                <w:sz w:val="18"/>
                <w:szCs w:val="18"/>
              </w:rPr>
            </w:pPr>
            <w:r w:rsidRPr="00B34754">
              <w:rPr>
                <w:rFonts w:ascii="Arial" w:eastAsia="Arial" w:hAnsi="Arial" w:cs="Arial"/>
                <w:color w:val="000000"/>
                <w:sz w:val="18"/>
                <w:szCs w:val="18"/>
              </w:rPr>
              <w:t xml:space="preserve">Zúčastňuje se </w:t>
            </w:r>
            <w:proofErr w:type="spellStart"/>
            <w:r w:rsidRPr="00B34754">
              <w:rPr>
                <w:rFonts w:ascii="Arial" w:eastAsia="Arial" w:hAnsi="Arial" w:cs="Arial"/>
                <w:color w:val="000000"/>
                <w:sz w:val="18"/>
                <w:szCs w:val="18"/>
              </w:rPr>
              <w:t>vých</w:t>
            </w:r>
            <w:proofErr w:type="spellEnd"/>
            <w:r w:rsidRPr="00B34754">
              <w:rPr>
                <w:rFonts w:ascii="Arial" w:eastAsia="Arial" w:hAnsi="Arial" w:cs="Arial"/>
                <w:color w:val="000000"/>
                <w:sz w:val="18"/>
                <w:szCs w:val="18"/>
              </w:rPr>
              <w:t>. koncertů a hudebních besed.</w:t>
            </w:r>
          </w:p>
        </w:tc>
        <w:tc>
          <w:tcPr>
            <w:tcW w:w="4280" w:type="dxa"/>
            <w:tcBorders>
              <w:top w:val="nil"/>
              <w:left w:val="nil"/>
              <w:bottom w:val="single" w:sz="4" w:space="0" w:color="000000"/>
              <w:right w:val="nil"/>
            </w:tcBorders>
          </w:tcPr>
          <w:p w14:paraId="55DCA242" w14:textId="77777777" w:rsidR="000408FF" w:rsidRDefault="000408FF" w:rsidP="000408F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lid.</w:t>
            </w:r>
            <w:r w:rsidR="003B347B">
              <w:rPr>
                <w:rFonts w:ascii="Arial" w:eastAsia="Arial" w:hAnsi="Arial" w:cs="Arial"/>
                <w:color w:val="000000"/>
                <w:sz w:val="18"/>
                <w:szCs w:val="18"/>
              </w:rPr>
              <w:t xml:space="preserve"> </w:t>
            </w:r>
            <w:r>
              <w:rPr>
                <w:rFonts w:ascii="Arial" w:eastAsia="Arial" w:hAnsi="Arial" w:cs="Arial"/>
                <w:color w:val="000000"/>
                <w:sz w:val="18"/>
                <w:szCs w:val="18"/>
              </w:rPr>
              <w:t>kapelu a symfonický orchestr.</w:t>
            </w:r>
            <w:r w:rsidR="003B347B">
              <w:rPr>
                <w:rFonts w:ascii="Arial" w:eastAsia="Arial" w:hAnsi="Arial" w:cs="Arial"/>
                <w:color w:val="000000"/>
                <w:sz w:val="18"/>
                <w:szCs w:val="18"/>
              </w:rPr>
              <w:t xml:space="preserve"> </w:t>
            </w:r>
            <w:r>
              <w:rPr>
                <w:rFonts w:ascii="Arial" w:eastAsia="Arial" w:hAnsi="Arial" w:cs="Arial"/>
                <w:color w:val="000000"/>
                <w:sz w:val="18"/>
                <w:szCs w:val="18"/>
              </w:rPr>
              <w:t xml:space="preserve">Rozeznává </w:t>
            </w:r>
          </w:p>
        </w:tc>
        <w:tc>
          <w:tcPr>
            <w:tcW w:w="2620" w:type="dxa"/>
            <w:tcBorders>
              <w:top w:val="nil"/>
              <w:left w:val="single" w:sz="8" w:space="0" w:color="000000"/>
              <w:bottom w:val="single" w:sz="4" w:space="0" w:color="000000"/>
              <w:right w:val="single" w:sz="8" w:space="0" w:color="000000"/>
            </w:tcBorders>
          </w:tcPr>
          <w:p w14:paraId="0C498F0D" w14:textId="77777777" w:rsidR="000408FF" w:rsidRDefault="000408FF" w:rsidP="000408F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960" w:type="dxa"/>
            <w:tcBorders>
              <w:top w:val="nil"/>
              <w:left w:val="nil"/>
              <w:bottom w:val="nil"/>
              <w:right w:val="nil"/>
            </w:tcBorders>
          </w:tcPr>
          <w:p w14:paraId="7D01ADBA" w14:textId="77777777" w:rsidR="000408FF" w:rsidRDefault="000408FF" w:rsidP="000408FF">
            <w:pPr>
              <w:pBdr>
                <w:top w:val="nil"/>
                <w:left w:val="nil"/>
                <w:bottom w:val="nil"/>
                <w:right w:val="nil"/>
                <w:between w:val="nil"/>
              </w:pBdr>
              <w:rPr>
                <w:rFonts w:ascii="Arial" w:eastAsia="Arial" w:hAnsi="Arial" w:cs="Arial"/>
                <w:color w:val="000000"/>
              </w:rPr>
            </w:pPr>
          </w:p>
        </w:tc>
      </w:tr>
      <w:tr w:rsidR="000408FF" w14:paraId="3B3DF0AB" w14:textId="77777777">
        <w:trPr>
          <w:trHeight w:val="255"/>
        </w:trPr>
        <w:tc>
          <w:tcPr>
            <w:tcW w:w="1040" w:type="dxa"/>
            <w:tcBorders>
              <w:top w:val="nil"/>
              <w:left w:val="single" w:sz="8" w:space="0" w:color="000000"/>
              <w:bottom w:val="nil"/>
              <w:right w:val="single" w:sz="8" w:space="0" w:color="000000"/>
            </w:tcBorders>
          </w:tcPr>
          <w:p w14:paraId="7D9AD2F4" w14:textId="77777777" w:rsidR="000408FF" w:rsidRDefault="000408FF" w:rsidP="000408F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4480" w:type="dxa"/>
            <w:tcBorders>
              <w:top w:val="nil"/>
              <w:left w:val="nil"/>
              <w:bottom w:val="single" w:sz="4" w:space="0" w:color="000000"/>
              <w:right w:val="single" w:sz="8" w:space="0" w:color="000000"/>
            </w:tcBorders>
          </w:tcPr>
          <w:p w14:paraId="379BE928" w14:textId="77777777" w:rsidR="000408FF" w:rsidRPr="00B34754" w:rsidRDefault="000408FF" w:rsidP="000408FF">
            <w:pPr>
              <w:pBdr>
                <w:top w:val="nil"/>
                <w:left w:val="nil"/>
                <w:bottom w:val="nil"/>
                <w:right w:val="nil"/>
                <w:between w:val="nil"/>
              </w:pBdr>
              <w:rPr>
                <w:rFonts w:ascii="Arial" w:eastAsia="Arial" w:hAnsi="Arial" w:cs="Arial"/>
                <w:color w:val="000000"/>
                <w:sz w:val="18"/>
                <w:szCs w:val="18"/>
              </w:rPr>
            </w:pPr>
            <w:r w:rsidRPr="00B34754">
              <w:rPr>
                <w:rFonts w:ascii="Arial" w:eastAsia="Arial" w:hAnsi="Arial" w:cs="Arial"/>
                <w:color w:val="000000"/>
                <w:sz w:val="18"/>
                <w:szCs w:val="18"/>
              </w:rPr>
              <w:t xml:space="preserve">Aktivně se podílí dle svých předpokladů </w:t>
            </w:r>
          </w:p>
        </w:tc>
        <w:tc>
          <w:tcPr>
            <w:tcW w:w="4280" w:type="dxa"/>
            <w:tcBorders>
              <w:top w:val="nil"/>
              <w:left w:val="nil"/>
              <w:bottom w:val="single" w:sz="4" w:space="0" w:color="000000"/>
              <w:right w:val="nil"/>
            </w:tcBorders>
          </w:tcPr>
          <w:p w14:paraId="734C6996" w14:textId="77777777" w:rsidR="000408FF" w:rsidRDefault="000408FF" w:rsidP="000408F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jednotlivá nástrojová seskupení.</w:t>
            </w:r>
          </w:p>
        </w:tc>
        <w:tc>
          <w:tcPr>
            <w:tcW w:w="2620" w:type="dxa"/>
            <w:tcBorders>
              <w:top w:val="nil"/>
              <w:left w:val="single" w:sz="8" w:space="0" w:color="000000"/>
              <w:bottom w:val="single" w:sz="4" w:space="0" w:color="000000"/>
              <w:right w:val="single" w:sz="8" w:space="0" w:color="000000"/>
            </w:tcBorders>
          </w:tcPr>
          <w:p w14:paraId="557B9953" w14:textId="77777777" w:rsidR="000408FF" w:rsidRDefault="000408FF" w:rsidP="000408F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960" w:type="dxa"/>
            <w:tcBorders>
              <w:top w:val="nil"/>
              <w:left w:val="nil"/>
              <w:bottom w:val="nil"/>
              <w:right w:val="nil"/>
            </w:tcBorders>
          </w:tcPr>
          <w:p w14:paraId="01B5EC7C" w14:textId="77777777" w:rsidR="000408FF" w:rsidRDefault="000408FF" w:rsidP="000408FF">
            <w:pPr>
              <w:pBdr>
                <w:top w:val="nil"/>
                <w:left w:val="nil"/>
                <w:bottom w:val="nil"/>
                <w:right w:val="nil"/>
                <w:between w:val="nil"/>
              </w:pBdr>
              <w:rPr>
                <w:rFonts w:ascii="Arial" w:eastAsia="Arial" w:hAnsi="Arial" w:cs="Arial"/>
                <w:color w:val="000000"/>
              </w:rPr>
            </w:pPr>
          </w:p>
        </w:tc>
      </w:tr>
      <w:tr w:rsidR="000408FF" w14:paraId="61208A76" w14:textId="77777777">
        <w:trPr>
          <w:trHeight w:val="255"/>
        </w:trPr>
        <w:tc>
          <w:tcPr>
            <w:tcW w:w="1040" w:type="dxa"/>
            <w:tcBorders>
              <w:top w:val="nil"/>
              <w:left w:val="single" w:sz="8" w:space="0" w:color="000000"/>
              <w:bottom w:val="nil"/>
              <w:right w:val="single" w:sz="8" w:space="0" w:color="000000"/>
            </w:tcBorders>
          </w:tcPr>
          <w:p w14:paraId="52469CA0" w14:textId="77777777" w:rsidR="000408FF" w:rsidRDefault="000408FF" w:rsidP="000408F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4480" w:type="dxa"/>
            <w:tcBorders>
              <w:top w:val="nil"/>
              <w:left w:val="nil"/>
              <w:bottom w:val="single" w:sz="4" w:space="0" w:color="000000"/>
              <w:right w:val="single" w:sz="8" w:space="0" w:color="000000"/>
            </w:tcBorders>
          </w:tcPr>
          <w:p w14:paraId="79F3820F" w14:textId="77777777" w:rsidR="000408FF" w:rsidRPr="00B34754" w:rsidRDefault="000408FF" w:rsidP="000408FF">
            <w:pPr>
              <w:pBdr>
                <w:top w:val="nil"/>
                <w:left w:val="nil"/>
                <w:bottom w:val="nil"/>
                <w:right w:val="nil"/>
                <w:between w:val="nil"/>
              </w:pBdr>
              <w:rPr>
                <w:rFonts w:ascii="Arial" w:eastAsia="Arial" w:hAnsi="Arial" w:cs="Arial"/>
                <w:color w:val="000000"/>
                <w:sz w:val="18"/>
                <w:szCs w:val="18"/>
              </w:rPr>
            </w:pPr>
            <w:r w:rsidRPr="00B34754">
              <w:rPr>
                <w:rFonts w:ascii="Arial" w:eastAsia="Arial" w:hAnsi="Arial" w:cs="Arial"/>
                <w:color w:val="000000"/>
                <w:sz w:val="18"/>
                <w:szCs w:val="18"/>
              </w:rPr>
              <w:t>na soutěžích a vystoupeních.</w:t>
            </w:r>
          </w:p>
        </w:tc>
        <w:tc>
          <w:tcPr>
            <w:tcW w:w="4280" w:type="dxa"/>
            <w:tcBorders>
              <w:top w:val="nil"/>
              <w:left w:val="nil"/>
              <w:bottom w:val="single" w:sz="4" w:space="0" w:color="000000"/>
              <w:right w:val="nil"/>
            </w:tcBorders>
          </w:tcPr>
          <w:p w14:paraId="0DD174C9" w14:textId="77777777" w:rsidR="000408FF" w:rsidRDefault="000408FF" w:rsidP="000408F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Chápe pojem interpret.</w:t>
            </w:r>
            <w:r w:rsidR="003B347B">
              <w:rPr>
                <w:rFonts w:ascii="Arial" w:eastAsia="Arial" w:hAnsi="Arial" w:cs="Arial"/>
                <w:color w:val="000000"/>
                <w:sz w:val="18"/>
                <w:szCs w:val="18"/>
              </w:rPr>
              <w:t xml:space="preserve"> </w:t>
            </w:r>
            <w:r>
              <w:rPr>
                <w:rFonts w:ascii="Arial" w:eastAsia="Arial" w:hAnsi="Arial" w:cs="Arial"/>
                <w:color w:val="000000"/>
                <w:sz w:val="18"/>
                <w:szCs w:val="18"/>
              </w:rPr>
              <w:t>hudby.</w:t>
            </w:r>
          </w:p>
        </w:tc>
        <w:tc>
          <w:tcPr>
            <w:tcW w:w="2620" w:type="dxa"/>
            <w:tcBorders>
              <w:top w:val="nil"/>
              <w:left w:val="single" w:sz="8" w:space="0" w:color="000000"/>
              <w:bottom w:val="single" w:sz="4" w:space="0" w:color="000000"/>
              <w:right w:val="single" w:sz="8" w:space="0" w:color="000000"/>
            </w:tcBorders>
          </w:tcPr>
          <w:p w14:paraId="3779F5E6" w14:textId="77777777" w:rsidR="000408FF" w:rsidRDefault="000408FF" w:rsidP="000408F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960" w:type="dxa"/>
            <w:tcBorders>
              <w:top w:val="nil"/>
              <w:left w:val="nil"/>
              <w:bottom w:val="nil"/>
              <w:right w:val="nil"/>
            </w:tcBorders>
          </w:tcPr>
          <w:p w14:paraId="5CDB38D7" w14:textId="77777777" w:rsidR="000408FF" w:rsidRDefault="000408FF" w:rsidP="000408FF">
            <w:pPr>
              <w:pBdr>
                <w:top w:val="nil"/>
                <w:left w:val="nil"/>
                <w:bottom w:val="nil"/>
                <w:right w:val="nil"/>
                <w:between w:val="nil"/>
              </w:pBdr>
              <w:rPr>
                <w:rFonts w:ascii="Arial" w:eastAsia="Arial" w:hAnsi="Arial" w:cs="Arial"/>
                <w:color w:val="000000"/>
              </w:rPr>
            </w:pPr>
          </w:p>
        </w:tc>
      </w:tr>
      <w:tr w:rsidR="000408FF" w14:paraId="09F9C3EB" w14:textId="77777777">
        <w:trPr>
          <w:trHeight w:val="255"/>
        </w:trPr>
        <w:tc>
          <w:tcPr>
            <w:tcW w:w="1040" w:type="dxa"/>
            <w:tcBorders>
              <w:top w:val="nil"/>
              <w:left w:val="single" w:sz="8" w:space="0" w:color="000000"/>
              <w:bottom w:val="nil"/>
              <w:right w:val="single" w:sz="8" w:space="0" w:color="000000"/>
            </w:tcBorders>
          </w:tcPr>
          <w:p w14:paraId="386CC276" w14:textId="77777777" w:rsidR="000408FF" w:rsidRDefault="000408FF" w:rsidP="000408F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4480" w:type="dxa"/>
            <w:tcBorders>
              <w:top w:val="nil"/>
              <w:left w:val="nil"/>
              <w:bottom w:val="single" w:sz="4" w:space="0" w:color="000000"/>
              <w:right w:val="single" w:sz="8" w:space="0" w:color="000000"/>
            </w:tcBorders>
          </w:tcPr>
          <w:p w14:paraId="3F6CEA6E" w14:textId="77777777" w:rsidR="000408FF" w:rsidRPr="00B34754" w:rsidRDefault="000408FF" w:rsidP="000408FF">
            <w:pPr>
              <w:pBdr>
                <w:top w:val="nil"/>
                <w:left w:val="nil"/>
                <w:bottom w:val="nil"/>
                <w:right w:val="nil"/>
                <w:between w:val="nil"/>
              </w:pBdr>
              <w:rPr>
                <w:rFonts w:ascii="Arial" w:eastAsia="Arial" w:hAnsi="Arial" w:cs="Arial"/>
                <w:color w:val="000000"/>
                <w:sz w:val="18"/>
                <w:szCs w:val="18"/>
              </w:rPr>
            </w:pPr>
            <w:r w:rsidRPr="00B34754">
              <w:rPr>
                <w:rFonts w:ascii="Arial" w:eastAsia="Arial" w:hAnsi="Arial" w:cs="Arial"/>
                <w:sz w:val="18"/>
                <w:szCs w:val="18"/>
              </w:rPr>
              <w:t>Rozpozná v proudu znějící hudby některé z užitých hudebních výrazových prostředků</w:t>
            </w:r>
            <w:r w:rsidRPr="00B34754">
              <w:rPr>
                <w:rFonts w:ascii="Arial" w:eastAsia="Arial" w:hAnsi="Arial" w:cs="Arial"/>
                <w:color w:val="000000"/>
                <w:sz w:val="18"/>
                <w:szCs w:val="18"/>
              </w:rPr>
              <w:t> HV-5-1-06</w:t>
            </w:r>
          </w:p>
        </w:tc>
        <w:tc>
          <w:tcPr>
            <w:tcW w:w="4280" w:type="dxa"/>
            <w:tcBorders>
              <w:top w:val="nil"/>
              <w:left w:val="nil"/>
              <w:bottom w:val="single" w:sz="4" w:space="0" w:color="000000"/>
              <w:right w:val="nil"/>
            </w:tcBorders>
          </w:tcPr>
          <w:p w14:paraId="506A5554" w14:textId="77777777" w:rsidR="000408FF" w:rsidRDefault="000408FF" w:rsidP="000408F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Používá termín, kapelník, dirigent, sbormistr</w:t>
            </w:r>
          </w:p>
        </w:tc>
        <w:tc>
          <w:tcPr>
            <w:tcW w:w="2620" w:type="dxa"/>
            <w:tcBorders>
              <w:top w:val="nil"/>
              <w:left w:val="single" w:sz="8" w:space="0" w:color="000000"/>
              <w:bottom w:val="single" w:sz="4" w:space="0" w:color="000000"/>
              <w:right w:val="single" w:sz="8" w:space="0" w:color="000000"/>
            </w:tcBorders>
          </w:tcPr>
          <w:p w14:paraId="1A58496A" w14:textId="77777777" w:rsidR="000408FF" w:rsidRDefault="000408FF" w:rsidP="000408F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960" w:type="dxa"/>
            <w:tcBorders>
              <w:top w:val="nil"/>
              <w:left w:val="nil"/>
              <w:bottom w:val="nil"/>
              <w:right w:val="nil"/>
            </w:tcBorders>
          </w:tcPr>
          <w:p w14:paraId="48052F70" w14:textId="77777777" w:rsidR="000408FF" w:rsidRDefault="000408FF" w:rsidP="000408FF">
            <w:pPr>
              <w:pBdr>
                <w:top w:val="nil"/>
                <w:left w:val="nil"/>
                <w:bottom w:val="nil"/>
                <w:right w:val="nil"/>
                <w:between w:val="nil"/>
              </w:pBdr>
              <w:rPr>
                <w:rFonts w:ascii="Arial" w:eastAsia="Arial" w:hAnsi="Arial" w:cs="Arial"/>
                <w:color w:val="000000"/>
              </w:rPr>
            </w:pPr>
          </w:p>
        </w:tc>
      </w:tr>
      <w:tr w:rsidR="000408FF" w14:paraId="3B669016" w14:textId="77777777">
        <w:trPr>
          <w:trHeight w:val="255"/>
        </w:trPr>
        <w:tc>
          <w:tcPr>
            <w:tcW w:w="1040" w:type="dxa"/>
            <w:tcBorders>
              <w:top w:val="nil"/>
              <w:left w:val="single" w:sz="8" w:space="0" w:color="000000"/>
              <w:bottom w:val="nil"/>
              <w:right w:val="single" w:sz="8" w:space="0" w:color="000000"/>
            </w:tcBorders>
          </w:tcPr>
          <w:p w14:paraId="4DDDB4E2" w14:textId="77777777" w:rsidR="000408FF" w:rsidRDefault="000408FF" w:rsidP="000408F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4480" w:type="dxa"/>
            <w:tcBorders>
              <w:top w:val="nil"/>
              <w:left w:val="nil"/>
              <w:bottom w:val="single" w:sz="4" w:space="0" w:color="000000"/>
              <w:right w:val="single" w:sz="8" w:space="0" w:color="000000"/>
            </w:tcBorders>
          </w:tcPr>
          <w:p w14:paraId="4D7129E0" w14:textId="77777777" w:rsidR="000408FF" w:rsidRPr="00B34754" w:rsidRDefault="000408FF" w:rsidP="000408FF">
            <w:pPr>
              <w:pBdr>
                <w:top w:val="nil"/>
                <w:left w:val="nil"/>
                <w:bottom w:val="nil"/>
                <w:right w:val="nil"/>
                <w:between w:val="nil"/>
              </w:pBdr>
              <w:rPr>
                <w:rFonts w:ascii="Arial" w:eastAsia="Arial" w:hAnsi="Arial" w:cs="Arial"/>
                <w:color w:val="000000"/>
                <w:sz w:val="18"/>
                <w:szCs w:val="18"/>
              </w:rPr>
            </w:pPr>
            <w:r w:rsidRPr="00B34754">
              <w:rPr>
                <w:rFonts w:ascii="Arial" w:eastAsia="Arial" w:hAnsi="Arial" w:cs="Arial"/>
                <w:color w:val="000000"/>
                <w:sz w:val="18"/>
                <w:szCs w:val="18"/>
              </w:rPr>
              <w:t> </w:t>
            </w:r>
          </w:p>
        </w:tc>
        <w:tc>
          <w:tcPr>
            <w:tcW w:w="4280" w:type="dxa"/>
            <w:tcBorders>
              <w:top w:val="nil"/>
              <w:left w:val="nil"/>
              <w:bottom w:val="single" w:sz="4" w:space="0" w:color="000000"/>
              <w:right w:val="nil"/>
            </w:tcBorders>
          </w:tcPr>
          <w:p w14:paraId="0960662C" w14:textId="77777777" w:rsidR="000408FF" w:rsidRDefault="000408FF" w:rsidP="000408F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Rozlišuje hudebně výrazové prostředky.</w:t>
            </w:r>
          </w:p>
        </w:tc>
        <w:tc>
          <w:tcPr>
            <w:tcW w:w="2620" w:type="dxa"/>
            <w:tcBorders>
              <w:top w:val="nil"/>
              <w:left w:val="single" w:sz="8" w:space="0" w:color="000000"/>
              <w:bottom w:val="single" w:sz="4" w:space="0" w:color="000000"/>
              <w:right w:val="single" w:sz="8" w:space="0" w:color="000000"/>
            </w:tcBorders>
          </w:tcPr>
          <w:p w14:paraId="523C59C2" w14:textId="77777777" w:rsidR="000408FF" w:rsidRDefault="000408FF" w:rsidP="000408F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960" w:type="dxa"/>
            <w:tcBorders>
              <w:top w:val="nil"/>
              <w:left w:val="nil"/>
              <w:bottom w:val="nil"/>
              <w:right w:val="nil"/>
            </w:tcBorders>
          </w:tcPr>
          <w:p w14:paraId="704C5505" w14:textId="77777777" w:rsidR="000408FF" w:rsidRDefault="000408FF" w:rsidP="000408FF">
            <w:pPr>
              <w:pBdr>
                <w:top w:val="nil"/>
                <w:left w:val="nil"/>
                <w:bottom w:val="nil"/>
                <w:right w:val="nil"/>
                <w:between w:val="nil"/>
              </w:pBdr>
              <w:rPr>
                <w:rFonts w:ascii="Arial" w:eastAsia="Arial" w:hAnsi="Arial" w:cs="Arial"/>
                <w:color w:val="000000"/>
              </w:rPr>
            </w:pPr>
          </w:p>
        </w:tc>
      </w:tr>
      <w:tr w:rsidR="000408FF" w14:paraId="1F5A71BC" w14:textId="77777777">
        <w:trPr>
          <w:trHeight w:val="255"/>
        </w:trPr>
        <w:tc>
          <w:tcPr>
            <w:tcW w:w="1040" w:type="dxa"/>
            <w:tcBorders>
              <w:top w:val="nil"/>
              <w:left w:val="single" w:sz="8" w:space="0" w:color="000000"/>
              <w:bottom w:val="nil"/>
              <w:right w:val="single" w:sz="8" w:space="0" w:color="000000"/>
            </w:tcBorders>
          </w:tcPr>
          <w:p w14:paraId="68B26BCA" w14:textId="77777777" w:rsidR="000408FF" w:rsidRDefault="000408FF" w:rsidP="000408F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4480" w:type="dxa"/>
            <w:tcBorders>
              <w:top w:val="nil"/>
              <w:left w:val="nil"/>
              <w:bottom w:val="single" w:sz="4" w:space="0" w:color="000000"/>
              <w:right w:val="single" w:sz="8" w:space="0" w:color="000000"/>
            </w:tcBorders>
          </w:tcPr>
          <w:p w14:paraId="1FDE0F62" w14:textId="77777777" w:rsidR="000408FF" w:rsidRPr="00B34754" w:rsidRDefault="000408FF" w:rsidP="000408FF">
            <w:pPr>
              <w:pBdr>
                <w:top w:val="nil"/>
                <w:left w:val="nil"/>
                <w:bottom w:val="nil"/>
                <w:right w:val="nil"/>
                <w:between w:val="nil"/>
              </w:pBdr>
              <w:rPr>
                <w:rFonts w:ascii="Arial" w:eastAsia="Arial" w:hAnsi="Arial" w:cs="Arial"/>
                <w:color w:val="000000"/>
                <w:sz w:val="18"/>
                <w:szCs w:val="18"/>
              </w:rPr>
            </w:pPr>
            <w:r w:rsidRPr="00B34754">
              <w:rPr>
                <w:rFonts w:ascii="Arial" w:eastAsia="Arial" w:hAnsi="Arial" w:cs="Arial"/>
                <w:color w:val="000000"/>
                <w:sz w:val="18"/>
                <w:szCs w:val="18"/>
              </w:rPr>
              <w:t> </w:t>
            </w:r>
          </w:p>
        </w:tc>
        <w:tc>
          <w:tcPr>
            <w:tcW w:w="4280" w:type="dxa"/>
            <w:tcBorders>
              <w:top w:val="nil"/>
              <w:left w:val="nil"/>
              <w:bottom w:val="single" w:sz="4" w:space="0" w:color="000000"/>
              <w:right w:val="nil"/>
            </w:tcBorders>
          </w:tcPr>
          <w:p w14:paraId="2500E4C4" w14:textId="77777777" w:rsidR="000408FF" w:rsidRDefault="000408FF" w:rsidP="000408F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Seznamuje se s životem Bacha, Beethovena,</w:t>
            </w:r>
          </w:p>
        </w:tc>
        <w:tc>
          <w:tcPr>
            <w:tcW w:w="2620" w:type="dxa"/>
            <w:tcBorders>
              <w:top w:val="nil"/>
              <w:left w:val="single" w:sz="8" w:space="0" w:color="000000"/>
              <w:bottom w:val="single" w:sz="4" w:space="0" w:color="000000"/>
              <w:right w:val="single" w:sz="8" w:space="0" w:color="000000"/>
            </w:tcBorders>
          </w:tcPr>
          <w:p w14:paraId="2E54F597" w14:textId="77777777" w:rsidR="000408FF" w:rsidRDefault="000408FF" w:rsidP="000408F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960" w:type="dxa"/>
            <w:tcBorders>
              <w:top w:val="nil"/>
              <w:left w:val="nil"/>
              <w:bottom w:val="nil"/>
              <w:right w:val="nil"/>
            </w:tcBorders>
          </w:tcPr>
          <w:p w14:paraId="0C5E7927" w14:textId="77777777" w:rsidR="000408FF" w:rsidRDefault="000408FF" w:rsidP="000408FF">
            <w:pPr>
              <w:pBdr>
                <w:top w:val="nil"/>
                <w:left w:val="nil"/>
                <w:bottom w:val="nil"/>
                <w:right w:val="nil"/>
                <w:between w:val="nil"/>
              </w:pBdr>
              <w:rPr>
                <w:rFonts w:ascii="Arial" w:eastAsia="Arial" w:hAnsi="Arial" w:cs="Arial"/>
                <w:color w:val="000000"/>
              </w:rPr>
            </w:pPr>
          </w:p>
        </w:tc>
      </w:tr>
      <w:tr w:rsidR="000408FF" w14:paraId="6F5FEA06" w14:textId="77777777">
        <w:trPr>
          <w:trHeight w:val="270"/>
        </w:trPr>
        <w:tc>
          <w:tcPr>
            <w:tcW w:w="1040" w:type="dxa"/>
            <w:tcBorders>
              <w:top w:val="nil"/>
              <w:left w:val="single" w:sz="8" w:space="0" w:color="000000"/>
              <w:bottom w:val="single" w:sz="8" w:space="0" w:color="000000"/>
              <w:right w:val="single" w:sz="8" w:space="0" w:color="000000"/>
            </w:tcBorders>
          </w:tcPr>
          <w:p w14:paraId="6BCA0559" w14:textId="77777777" w:rsidR="000408FF" w:rsidRDefault="000408FF" w:rsidP="000408F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4480" w:type="dxa"/>
            <w:tcBorders>
              <w:top w:val="nil"/>
              <w:left w:val="nil"/>
              <w:bottom w:val="single" w:sz="8" w:space="0" w:color="000000"/>
              <w:right w:val="single" w:sz="8" w:space="0" w:color="000000"/>
            </w:tcBorders>
          </w:tcPr>
          <w:p w14:paraId="403C0F2F" w14:textId="77777777" w:rsidR="000408FF" w:rsidRPr="00B34754" w:rsidRDefault="000408FF" w:rsidP="000408FF">
            <w:pPr>
              <w:pBdr>
                <w:top w:val="nil"/>
                <w:left w:val="nil"/>
                <w:bottom w:val="nil"/>
                <w:right w:val="nil"/>
                <w:between w:val="nil"/>
              </w:pBdr>
              <w:rPr>
                <w:rFonts w:ascii="Arial" w:eastAsia="Arial" w:hAnsi="Arial" w:cs="Arial"/>
                <w:color w:val="000000"/>
                <w:sz w:val="18"/>
                <w:szCs w:val="18"/>
              </w:rPr>
            </w:pPr>
            <w:r w:rsidRPr="00B34754">
              <w:rPr>
                <w:rFonts w:ascii="Arial" w:eastAsia="Arial" w:hAnsi="Arial" w:cs="Arial"/>
                <w:color w:val="000000"/>
                <w:sz w:val="18"/>
                <w:szCs w:val="18"/>
              </w:rPr>
              <w:t> </w:t>
            </w:r>
          </w:p>
        </w:tc>
        <w:tc>
          <w:tcPr>
            <w:tcW w:w="4280" w:type="dxa"/>
            <w:tcBorders>
              <w:top w:val="nil"/>
              <w:left w:val="nil"/>
              <w:bottom w:val="nil"/>
              <w:right w:val="single" w:sz="8" w:space="0" w:color="000000"/>
            </w:tcBorders>
          </w:tcPr>
          <w:p w14:paraId="5B1F4E9F" w14:textId="77777777" w:rsidR="000408FF" w:rsidRDefault="000408FF" w:rsidP="000408F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Mozarta, Ryby a jejich slohovým zařazením.</w:t>
            </w:r>
          </w:p>
        </w:tc>
        <w:tc>
          <w:tcPr>
            <w:tcW w:w="2620" w:type="dxa"/>
            <w:tcBorders>
              <w:top w:val="nil"/>
              <w:left w:val="nil"/>
              <w:bottom w:val="single" w:sz="8" w:space="0" w:color="000000"/>
              <w:right w:val="single" w:sz="8" w:space="0" w:color="000000"/>
            </w:tcBorders>
          </w:tcPr>
          <w:p w14:paraId="5B180DB7" w14:textId="77777777" w:rsidR="000408FF" w:rsidRDefault="000408FF" w:rsidP="000408F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960" w:type="dxa"/>
            <w:tcBorders>
              <w:top w:val="nil"/>
              <w:left w:val="nil"/>
              <w:bottom w:val="nil"/>
              <w:right w:val="nil"/>
            </w:tcBorders>
          </w:tcPr>
          <w:p w14:paraId="44D30B28" w14:textId="77777777" w:rsidR="000408FF" w:rsidRDefault="000408FF" w:rsidP="000408FF">
            <w:pPr>
              <w:pBdr>
                <w:top w:val="nil"/>
                <w:left w:val="nil"/>
                <w:bottom w:val="nil"/>
                <w:right w:val="nil"/>
                <w:between w:val="nil"/>
              </w:pBdr>
              <w:rPr>
                <w:rFonts w:ascii="Arial" w:eastAsia="Arial" w:hAnsi="Arial" w:cs="Arial"/>
                <w:color w:val="000000"/>
              </w:rPr>
            </w:pPr>
          </w:p>
        </w:tc>
      </w:tr>
      <w:tr w:rsidR="000408FF" w14:paraId="4156FE5A" w14:textId="77777777">
        <w:trPr>
          <w:trHeight w:val="255"/>
        </w:trPr>
        <w:tc>
          <w:tcPr>
            <w:tcW w:w="1040" w:type="dxa"/>
            <w:tcBorders>
              <w:top w:val="nil"/>
              <w:left w:val="single" w:sz="8" w:space="0" w:color="000000"/>
              <w:bottom w:val="nil"/>
              <w:right w:val="single" w:sz="8" w:space="0" w:color="000000"/>
            </w:tcBorders>
          </w:tcPr>
          <w:p w14:paraId="4DA1E8FB" w14:textId="77777777" w:rsidR="000408FF" w:rsidRDefault="000408FF" w:rsidP="000408F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4480" w:type="dxa"/>
            <w:tcBorders>
              <w:top w:val="nil"/>
              <w:left w:val="nil"/>
              <w:bottom w:val="single" w:sz="4" w:space="0" w:color="000000"/>
              <w:right w:val="single" w:sz="8" w:space="0" w:color="000000"/>
            </w:tcBorders>
          </w:tcPr>
          <w:p w14:paraId="5773C850" w14:textId="77777777" w:rsidR="000408FF" w:rsidRPr="00B34754" w:rsidRDefault="00B34754" w:rsidP="000408FF">
            <w:pPr>
              <w:pBdr>
                <w:top w:val="nil"/>
                <w:left w:val="nil"/>
                <w:bottom w:val="nil"/>
                <w:right w:val="nil"/>
                <w:between w:val="nil"/>
              </w:pBdr>
              <w:rPr>
                <w:rFonts w:ascii="Arial" w:eastAsia="Arial" w:hAnsi="Arial" w:cs="Arial"/>
                <w:strike/>
                <w:color w:val="000000"/>
                <w:sz w:val="18"/>
                <w:szCs w:val="18"/>
              </w:rPr>
            </w:pPr>
            <w:r w:rsidRPr="00B34754">
              <w:rPr>
                <w:rFonts w:ascii="Arial" w:eastAsia="Arial" w:hAnsi="Arial" w:cs="Arial"/>
                <w:color w:val="000000"/>
                <w:sz w:val="18"/>
                <w:szCs w:val="18"/>
              </w:rPr>
              <w:t>Žák realizuje po</w:t>
            </w:r>
            <w:r w:rsidRPr="00B34754">
              <w:rPr>
                <w:rFonts w:ascii="Arial" w:eastAsia="Arial" w:hAnsi="Arial" w:cs="Arial"/>
                <w:sz w:val="18"/>
                <w:szCs w:val="18"/>
              </w:rPr>
              <w:t>dle svých individuálních schopností</w:t>
            </w:r>
          </w:p>
        </w:tc>
        <w:tc>
          <w:tcPr>
            <w:tcW w:w="4280" w:type="dxa"/>
            <w:tcBorders>
              <w:top w:val="single" w:sz="8" w:space="0" w:color="000000"/>
              <w:left w:val="nil"/>
              <w:bottom w:val="single" w:sz="4" w:space="0" w:color="000000"/>
              <w:right w:val="single" w:sz="8" w:space="0" w:color="000000"/>
            </w:tcBorders>
          </w:tcPr>
          <w:p w14:paraId="0FD88AD2" w14:textId="77777777" w:rsidR="000408FF" w:rsidRDefault="000408FF" w:rsidP="000408F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xml:space="preserve">Orientuje se v notovém zápisu a snaží se </w:t>
            </w:r>
          </w:p>
        </w:tc>
        <w:tc>
          <w:tcPr>
            <w:tcW w:w="2620" w:type="dxa"/>
            <w:tcBorders>
              <w:top w:val="nil"/>
              <w:left w:val="nil"/>
              <w:bottom w:val="single" w:sz="4" w:space="0" w:color="000000"/>
              <w:right w:val="single" w:sz="8" w:space="0" w:color="000000"/>
            </w:tcBorders>
          </w:tcPr>
          <w:p w14:paraId="01524108" w14:textId="77777777" w:rsidR="000408FF" w:rsidRDefault="000408FF" w:rsidP="000408F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960" w:type="dxa"/>
            <w:tcBorders>
              <w:top w:val="nil"/>
              <w:left w:val="nil"/>
              <w:bottom w:val="nil"/>
              <w:right w:val="nil"/>
            </w:tcBorders>
          </w:tcPr>
          <w:p w14:paraId="4B957FDC" w14:textId="77777777" w:rsidR="000408FF" w:rsidRDefault="000408FF" w:rsidP="000408FF">
            <w:pPr>
              <w:pBdr>
                <w:top w:val="nil"/>
                <w:left w:val="nil"/>
                <w:bottom w:val="nil"/>
                <w:right w:val="nil"/>
                <w:between w:val="nil"/>
              </w:pBdr>
              <w:rPr>
                <w:rFonts w:ascii="Arial" w:eastAsia="Arial" w:hAnsi="Arial" w:cs="Arial"/>
                <w:color w:val="000000"/>
              </w:rPr>
            </w:pPr>
          </w:p>
        </w:tc>
      </w:tr>
      <w:tr w:rsidR="000408FF" w14:paraId="10FC6FD3" w14:textId="77777777">
        <w:trPr>
          <w:trHeight w:val="255"/>
        </w:trPr>
        <w:tc>
          <w:tcPr>
            <w:tcW w:w="1040" w:type="dxa"/>
            <w:tcBorders>
              <w:top w:val="nil"/>
              <w:left w:val="single" w:sz="8" w:space="0" w:color="000000"/>
              <w:bottom w:val="nil"/>
              <w:right w:val="single" w:sz="8" w:space="0" w:color="000000"/>
            </w:tcBorders>
          </w:tcPr>
          <w:p w14:paraId="4168A96C" w14:textId="77777777" w:rsidR="000408FF" w:rsidRDefault="000408FF" w:rsidP="000408F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xml:space="preserve">Hudební </w:t>
            </w:r>
          </w:p>
        </w:tc>
        <w:tc>
          <w:tcPr>
            <w:tcW w:w="4480" w:type="dxa"/>
            <w:tcBorders>
              <w:top w:val="nil"/>
              <w:left w:val="nil"/>
              <w:bottom w:val="single" w:sz="4" w:space="0" w:color="000000"/>
              <w:right w:val="single" w:sz="8" w:space="0" w:color="000000"/>
            </w:tcBorders>
          </w:tcPr>
          <w:p w14:paraId="67386F32" w14:textId="77777777" w:rsidR="000408FF" w:rsidRPr="00B34754" w:rsidRDefault="00B34754" w:rsidP="000408FF">
            <w:pPr>
              <w:pBdr>
                <w:top w:val="nil"/>
                <w:left w:val="nil"/>
                <w:bottom w:val="nil"/>
                <w:right w:val="nil"/>
                <w:between w:val="nil"/>
              </w:pBdr>
              <w:rPr>
                <w:rFonts w:ascii="Arial" w:eastAsia="Arial" w:hAnsi="Arial" w:cs="Arial"/>
                <w:strike/>
                <w:color w:val="000000"/>
                <w:sz w:val="18"/>
                <w:szCs w:val="18"/>
              </w:rPr>
            </w:pPr>
            <w:r w:rsidRPr="00B34754">
              <w:rPr>
                <w:rFonts w:ascii="Arial" w:eastAsia="Arial" w:hAnsi="Arial" w:cs="Arial"/>
                <w:sz w:val="18"/>
                <w:szCs w:val="18"/>
              </w:rPr>
              <w:t>dovedností (zpěvem, hrou, tancem, doprovodnou</w:t>
            </w:r>
          </w:p>
        </w:tc>
        <w:tc>
          <w:tcPr>
            <w:tcW w:w="4280" w:type="dxa"/>
            <w:tcBorders>
              <w:top w:val="nil"/>
              <w:left w:val="nil"/>
              <w:bottom w:val="single" w:sz="4" w:space="0" w:color="000000"/>
              <w:right w:val="single" w:sz="8" w:space="0" w:color="000000"/>
            </w:tcBorders>
          </w:tcPr>
          <w:p w14:paraId="7B0EBEA2" w14:textId="77777777" w:rsidR="000408FF" w:rsidRDefault="000408FF" w:rsidP="000408F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o reprodukci.</w:t>
            </w:r>
          </w:p>
        </w:tc>
        <w:tc>
          <w:tcPr>
            <w:tcW w:w="2620" w:type="dxa"/>
            <w:tcBorders>
              <w:top w:val="nil"/>
              <w:left w:val="nil"/>
              <w:bottom w:val="single" w:sz="4" w:space="0" w:color="000000"/>
              <w:right w:val="single" w:sz="8" w:space="0" w:color="000000"/>
            </w:tcBorders>
          </w:tcPr>
          <w:p w14:paraId="7FB43526" w14:textId="77777777" w:rsidR="000408FF" w:rsidRDefault="000408FF" w:rsidP="000408F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960" w:type="dxa"/>
            <w:tcBorders>
              <w:top w:val="nil"/>
              <w:left w:val="nil"/>
              <w:bottom w:val="nil"/>
              <w:right w:val="nil"/>
            </w:tcBorders>
          </w:tcPr>
          <w:p w14:paraId="3F67ED03" w14:textId="77777777" w:rsidR="000408FF" w:rsidRDefault="000408FF" w:rsidP="000408FF">
            <w:pPr>
              <w:pBdr>
                <w:top w:val="nil"/>
                <w:left w:val="nil"/>
                <w:bottom w:val="nil"/>
                <w:right w:val="nil"/>
                <w:between w:val="nil"/>
              </w:pBdr>
              <w:rPr>
                <w:rFonts w:ascii="Arial" w:eastAsia="Arial" w:hAnsi="Arial" w:cs="Arial"/>
                <w:color w:val="000000"/>
              </w:rPr>
            </w:pPr>
          </w:p>
        </w:tc>
      </w:tr>
      <w:tr w:rsidR="000408FF" w14:paraId="7AA37106" w14:textId="77777777">
        <w:trPr>
          <w:trHeight w:val="255"/>
        </w:trPr>
        <w:tc>
          <w:tcPr>
            <w:tcW w:w="1040" w:type="dxa"/>
            <w:tcBorders>
              <w:top w:val="nil"/>
              <w:left w:val="single" w:sz="8" w:space="0" w:color="000000"/>
              <w:bottom w:val="nil"/>
              <w:right w:val="single" w:sz="8" w:space="0" w:color="000000"/>
            </w:tcBorders>
          </w:tcPr>
          <w:p w14:paraId="3F5A9C10" w14:textId="77777777" w:rsidR="000408FF" w:rsidRDefault="000408FF" w:rsidP="000408F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teorie</w:t>
            </w:r>
          </w:p>
        </w:tc>
        <w:tc>
          <w:tcPr>
            <w:tcW w:w="4480" w:type="dxa"/>
            <w:tcBorders>
              <w:top w:val="nil"/>
              <w:left w:val="nil"/>
              <w:bottom w:val="single" w:sz="4" w:space="0" w:color="000000"/>
              <w:right w:val="single" w:sz="8" w:space="0" w:color="000000"/>
            </w:tcBorders>
          </w:tcPr>
          <w:p w14:paraId="1221E450" w14:textId="77777777" w:rsidR="000408FF" w:rsidRPr="00B34754" w:rsidRDefault="00B34754" w:rsidP="000408FF">
            <w:pPr>
              <w:pBdr>
                <w:top w:val="nil"/>
                <w:left w:val="nil"/>
                <w:bottom w:val="nil"/>
                <w:right w:val="nil"/>
                <w:between w:val="nil"/>
              </w:pBdr>
              <w:rPr>
                <w:rFonts w:ascii="Arial" w:eastAsia="Arial" w:hAnsi="Arial" w:cs="Arial"/>
                <w:strike/>
                <w:color w:val="000000"/>
                <w:sz w:val="18"/>
                <w:szCs w:val="18"/>
              </w:rPr>
            </w:pPr>
            <w:r w:rsidRPr="00B34754">
              <w:rPr>
                <w:rFonts w:ascii="Arial" w:eastAsia="Arial" w:hAnsi="Arial" w:cs="Arial"/>
                <w:sz w:val="18"/>
                <w:szCs w:val="18"/>
              </w:rPr>
              <w:t>hrou) jednoduchou melodii či píseň zapsanou pomocí</w:t>
            </w:r>
          </w:p>
        </w:tc>
        <w:tc>
          <w:tcPr>
            <w:tcW w:w="4280" w:type="dxa"/>
            <w:tcBorders>
              <w:top w:val="nil"/>
              <w:left w:val="nil"/>
              <w:bottom w:val="single" w:sz="4" w:space="0" w:color="000000"/>
              <w:right w:val="single" w:sz="8" w:space="0" w:color="000000"/>
            </w:tcBorders>
          </w:tcPr>
          <w:p w14:paraId="39408404" w14:textId="77777777" w:rsidR="000408FF" w:rsidRDefault="000408FF" w:rsidP="000408F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Používá synkopu, triolu, předtaktí.</w:t>
            </w:r>
          </w:p>
        </w:tc>
        <w:tc>
          <w:tcPr>
            <w:tcW w:w="2620" w:type="dxa"/>
            <w:tcBorders>
              <w:top w:val="nil"/>
              <w:left w:val="nil"/>
              <w:bottom w:val="single" w:sz="4" w:space="0" w:color="000000"/>
              <w:right w:val="single" w:sz="8" w:space="0" w:color="000000"/>
            </w:tcBorders>
          </w:tcPr>
          <w:p w14:paraId="7B1554B5" w14:textId="77777777" w:rsidR="000408FF" w:rsidRDefault="000408FF" w:rsidP="000408F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960" w:type="dxa"/>
            <w:tcBorders>
              <w:top w:val="nil"/>
              <w:left w:val="nil"/>
              <w:bottom w:val="nil"/>
              <w:right w:val="nil"/>
            </w:tcBorders>
          </w:tcPr>
          <w:p w14:paraId="7C5F99FD" w14:textId="77777777" w:rsidR="000408FF" w:rsidRDefault="000408FF" w:rsidP="000408FF">
            <w:pPr>
              <w:pBdr>
                <w:top w:val="nil"/>
                <w:left w:val="nil"/>
                <w:bottom w:val="nil"/>
                <w:right w:val="nil"/>
                <w:between w:val="nil"/>
              </w:pBdr>
              <w:rPr>
                <w:rFonts w:ascii="Arial" w:eastAsia="Arial" w:hAnsi="Arial" w:cs="Arial"/>
                <w:color w:val="000000"/>
              </w:rPr>
            </w:pPr>
          </w:p>
        </w:tc>
      </w:tr>
      <w:tr w:rsidR="000408FF" w14:paraId="12394F85" w14:textId="77777777">
        <w:trPr>
          <w:trHeight w:val="255"/>
        </w:trPr>
        <w:tc>
          <w:tcPr>
            <w:tcW w:w="1040" w:type="dxa"/>
            <w:tcBorders>
              <w:top w:val="nil"/>
              <w:left w:val="single" w:sz="8" w:space="0" w:color="000000"/>
              <w:bottom w:val="nil"/>
              <w:right w:val="single" w:sz="8" w:space="0" w:color="000000"/>
            </w:tcBorders>
          </w:tcPr>
          <w:p w14:paraId="6B33E598" w14:textId="77777777" w:rsidR="000408FF" w:rsidRDefault="000408FF" w:rsidP="000408F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4480" w:type="dxa"/>
            <w:tcBorders>
              <w:top w:val="nil"/>
              <w:left w:val="nil"/>
              <w:bottom w:val="single" w:sz="4" w:space="0" w:color="000000"/>
              <w:right w:val="single" w:sz="8" w:space="0" w:color="000000"/>
            </w:tcBorders>
          </w:tcPr>
          <w:p w14:paraId="40FBE025" w14:textId="77777777" w:rsidR="000408FF" w:rsidRPr="00B34754" w:rsidRDefault="000408FF" w:rsidP="00B34754">
            <w:pPr>
              <w:pBdr>
                <w:top w:val="nil"/>
                <w:left w:val="nil"/>
                <w:bottom w:val="nil"/>
                <w:right w:val="nil"/>
                <w:between w:val="nil"/>
              </w:pBdr>
              <w:rPr>
                <w:rFonts w:ascii="Arial" w:eastAsia="Arial" w:hAnsi="Arial" w:cs="Arial"/>
                <w:color w:val="000000"/>
                <w:sz w:val="18"/>
                <w:szCs w:val="18"/>
              </w:rPr>
            </w:pPr>
            <w:r w:rsidRPr="00B34754">
              <w:rPr>
                <w:rFonts w:ascii="Arial" w:eastAsia="Arial" w:hAnsi="Arial" w:cs="Arial"/>
                <w:color w:val="000000"/>
                <w:sz w:val="18"/>
                <w:szCs w:val="18"/>
              </w:rPr>
              <w:t> </w:t>
            </w:r>
            <w:r w:rsidRPr="00B34754">
              <w:rPr>
                <w:rFonts w:ascii="Arial" w:eastAsia="Arial" w:hAnsi="Arial" w:cs="Arial"/>
                <w:sz w:val="18"/>
                <w:szCs w:val="18"/>
              </w:rPr>
              <w:t>not HV-5-1-02</w:t>
            </w:r>
          </w:p>
        </w:tc>
        <w:tc>
          <w:tcPr>
            <w:tcW w:w="4280" w:type="dxa"/>
            <w:tcBorders>
              <w:top w:val="nil"/>
              <w:left w:val="nil"/>
              <w:bottom w:val="single" w:sz="4" w:space="0" w:color="000000"/>
              <w:right w:val="single" w:sz="8" w:space="0" w:color="000000"/>
            </w:tcBorders>
          </w:tcPr>
          <w:p w14:paraId="19D2C2E3" w14:textId="77777777" w:rsidR="000408FF" w:rsidRDefault="000408FF" w:rsidP="000408F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xml:space="preserve">Chápe pojem posuvky, stupnice, </w:t>
            </w:r>
            <w:proofErr w:type="spellStart"/>
            <w:r>
              <w:rPr>
                <w:rFonts w:ascii="Arial" w:eastAsia="Arial" w:hAnsi="Arial" w:cs="Arial"/>
                <w:color w:val="000000"/>
                <w:sz w:val="18"/>
                <w:szCs w:val="18"/>
              </w:rPr>
              <w:t>předznam</w:t>
            </w:r>
            <w:proofErr w:type="spellEnd"/>
            <w:r>
              <w:rPr>
                <w:rFonts w:ascii="Arial" w:eastAsia="Arial" w:hAnsi="Arial" w:cs="Arial"/>
                <w:color w:val="000000"/>
                <w:sz w:val="18"/>
                <w:szCs w:val="18"/>
              </w:rPr>
              <w:t>.</w:t>
            </w:r>
          </w:p>
        </w:tc>
        <w:tc>
          <w:tcPr>
            <w:tcW w:w="2620" w:type="dxa"/>
            <w:tcBorders>
              <w:top w:val="nil"/>
              <w:left w:val="nil"/>
              <w:bottom w:val="single" w:sz="4" w:space="0" w:color="000000"/>
              <w:right w:val="single" w:sz="8" w:space="0" w:color="000000"/>
            </w:tcBorders>
          </w:tcPr>
          <w:p w14:paraId="458B30F7" w14:textId="77777777" w:rsidR="000408FF" w:rsidRDefault="000408FF" w:rsidP="000408F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960" w:type="dxa"/>
            <w:tcBorders>
              <w:top w:val="nil"/>
              <w:left w:val="nil"/>
              <w:bottom w:val="nil"/>
              <w:right w:val="nil"/>
            </w:tcBorders>
          </w:tcPr>
          <w:p w14:paraId="07E25DE8" w14:textId="77777777" w:rsidR="000408FF" w:rsidRDefault="000408FF" w:rsidP="000408FF">
            <w:pPr>
              <w:pBdr>
                <w:top w:val="nil"/>
                <w:left w:val="nil"/>
                <w:bottom w:val="nil"/>
                <w:right w:val="nil"/>
                <w:between w:val="nil"/>
              </w:pBdr>
              <w:rPr>
                <w:rFonts w:ascii="Arial" w:eastAsia="Arial" w:hAnsi="Arial" w:cs="Arial"/>
                <w:color w:val="000000"/>
              </w:rPr>
            </w:pPr>
          </w:p>
        </w:tc>
      </w:tr>
      <w:tr w:rsidR="000408FF" w14:paraId="6BC9D99E" w14:textId="77777777">
        <w:trPr>
          <w:trHeight w:val="255"/>
        </w:trPr>
        <w:tc>
          <w:tcPr>
            <w:tcW w:w="1040" w:type="dxa"/>
            <w:tcBorders>
              <w:top w:val="nil"/>
              <w:left w:val="single" w:sz="8" w:space="0" w:color="000000"/>
              <w:bottom w:val="nil"/>
              <w:right w:val="single" w:sz="8" w:space="0" w:color="000000"/>
            </w:tcBorders>
          </w:tcPr>
          <w:p w14:paraId="3BAC6AAC" w14:textId="77777777" w:rsidR="000408FF" w:rsidRDefault="000408FF" w:rsidP="000408F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4480" w:type="dxa"/>
            <w:tcBorders>
              <w:top w:val="nil"/>
              <w:left w:val="nil"/>
              <w:bottom w:val="single" w:sz="4" w:space="0" w:color="000000"/>
              <w:right w:val="single" w:sz="8" w:space="0" w:color="000000"/>
            </w:tcBorders>
          </w:tcPr>
          <w:p w14:paraId="60851BA7" w14:textId="77777777" w:rsidR="000408FF" w:rsidRPr="00B34754" w:rsidRDefault="000408FF" w:rsidP="000408FF">
            <w:pPr>
              <w:pBdr>
                <w:top w:val="nil"/>
                <w:left w:val="nil"/>
                <w:bottom w:val="nil"/>
                <w:right w:val="nil"/>
                <w:between w:val="nil"/>
              </w:pBdr>
              <w:rPr>
                <w:rFonts w:ascii="Arial" w:eastAsia="Arial" w:hAnsi="Arial" w:cs="Arial"/>
                <w:color w:val="000000"/>
                <w:sz w:val="18"/>
                <w:szCs w:val="18"/>
              </w:rPr>
            </w:pPr>
            <w:r w:rsidRPr="00B34754">
              <w:rPr>
                <w:rFonts w:ascii="Arial" w:eastAsia="Arial" w:hAnsi="Arial" w:cs="Arial"/>
                <w:color w:val="000000"/>
                <w:sz w:val="18"/>
                <w:szCs w:val="18"/>
              </w:rPr>
              <w:t> </w:t>
            </w:r>
          </w:p>
        </w:tc>
        <w:tc>
          <w:tcPr>
            <w:tcW w:w="4280" w:type="dxa"/>
            <w:tcBorders>
              <w:top w:val="nil"/>
              <w:left w:val="nil"/>
              <w:bottom w:val="single" w:sz="4" w:space="0" w:color="000000"/>
              <w:right w:val="single" w:sz="8" w:space="0" w:color="000000"/>
            </w:tcBorders>
          </w:tcPr>
          <w:p w14:paraId="6D82C755" w14:textId="77777777" w:rsidR="000408FF" w:rsidRDefault="000408FF" w:rsidP="000408F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Setkává se s pojmem subdominanta.</w:t>
            </w:r>
          </w:p>
        </w:tc>
        <w:tc>
          <w:tcPr>
            <w:tcW w:w="2620" w:type="dxa"/>
            <w:tcBorders>
              <w:top w:val="nil"/>
              <w:left w:val="nil"/>
              <w:bottom w:val="single" w:sz="4" w:space="0" w:color="000000"/>
              <w:right w:val="single" w:sz="8" w:space="0" w:color="000000"/>
            </w:tcBorders>
          </w:tcPr>
          <w:p w14:paraId="4D25F6C6" w14:textId="77777777" w:rsidR="000408FF" w:rsidRDefault="000408FF" w:rsidP="000408F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960" w:type="dxa"/>
            <w:tcBorders>
              <w:top w:val="nil"/>
              <w:left w:val="nil"/>
              <w:bottom w:val="nil"/>
              <w:right w:val="nil"/>
            </w:tcBorders>
          </w:tcPr>
          <w:p w14:paraId="4478DD2D" w14:textId="77777777" w:rsidR="000408FF" w:rsidRDefault="000408FF" w:rsidP="000408FF">
            <w:pPr>
              <w:pBdr>
                <w:top w:val="nil"/>
                <w:left w:val="nil"/>
                <w:bottom w:val="nil"/>
                <w:right w:val="nil"/>
                <w:between w:val="nil"/>
              </w:pBdr>
              <w:rPr>
                <w:rFonts w:ascii="Arial" w:eastAsia="Arial" w:hAnsi="Arial" w:cs="Arial"/>
                <w:color w:val="000000"/>
              </w:rPr>
            </w:pPr>
          </w:p>
        </w:tc>
      </w:tr>
      <w:tr w:rsidR="000408FF" w14:paraId="6EE20DB3" w14:textId="77777777">
        <w:trPr>
          <w:trHeight w:val="255"/>
        </w:trPr>
        <w:tc>
          <w:tcPr>
            <w:tcW w:w="1040" w:type="dxa"/>
            <w:tcBorders>
              <w:top w:val="nil"/>
              <w:left w:val="single" w:sz="8" w:space="0" w:color="000000"/>
              <w:bottom w:val="nil"/>
              <w:right w:val="single" w:sz="8" w:space="0" w:color="000000"/>
            </w:tcBorders>
          </w:tcPr>
          <w:p w14:paraId="39AE6D2C" w14:textId="77777777" w:rsidR="000408FF" w:rsidRDefault="000408FF" w:rsidP="000408F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4480" w:type="dxa"/>
            <w:tcBorders>
              <w:top w:val="nil"/>
              <w:left w:val="nil"/>
              <w:bottom w:val="single" w:sz="4" w:space="0" w:color="000000"/>
              <w:right w:val="single" w:sz="8" w:space="0" w:color="000000"/>
            </w:tcBorders>
          </w:tcPr>
          <w:p w14:paraId="739F04AD" w14:textId="77777777" w:rsidR="000408FF" w:rsidRPr="00B34754" w:rsidRDefault="000408FF" w:rsidP="000408FF">
            <w:pPr>
              <w:pBdr>
                <w:top w:val="nil"/>
                <w:left w:val="nil"/>
                <w:bottom w:val="nil"/>
                <w:right w:val="nil"/>
                <w:between w:val="nil"/>
              </w:pBdr>
              <w:rPr>
                <w:rFonts w:ascii="Arial" w:eastAsia="Arial" w:hAnsi="Arial" w:cs="Arial"/>
                <w:color w:val="000000"/>
                <w:sz w:val="18"/>
                <w:szCs w:val="18"/>
              </w:rPr>
            </w:pPr>
            <w:r w:rsidRPr="00B34754">
              <w:rPr>
                <w:rFonts w:ascii="Arial" w:eastAsia="Arial" w:hAnsi="Arial" w:cs="Arial"/>
                <w:color w:val="000000"/>
                <w:sz w:val="18"/>
                <w:szCs w:val="18"/>
              </w:rPr>
              <w:t> </w:t>
            </w:r>
          </w:p>
        </w:tc>
        <w:tc>
          <w:tcPr>
            <w:tcW w:w="4280" w:type="dxa"/>
            <w:tcBorders>
              <w:top w:val="nil"/>
              <w:left w:val="nil"/>
              <w:bottom w:val="single" w:sz="4" w:space="0" w:color="000000"/>
              <w:right w:val="single" w:sz="8" w:space="0" w:color="000000"/>
            </w:tcBorders>
          </w:tcPr>
          <w:p w14:paraId="36835CEE" w14:textId="77777777" w:rsidR="000408FF" w:rsidRDefault="000408FF" w:rsidP="000408F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Zná všechny nástroje symfonického orchestru.</w:t>
            </w:r>
          </w:p>
        </w:tc>
        <w:tc>
          <w:tcPr>
            <w:tcW w:w="2620" w:type="dxa"/>
            <w:tcBorders>
              <w:top w:val="nil"/>
              <w:left w:val="nil"/>
              <w:bottom w:val="single" w:sz="4" w:space="0" w:color="000000"/>
              <w:right w:val="single" w:sz="8" w:space="0" w:color="000000"/>
            </w:tcBorders>
          </w:tcPr>
          <w:p w14:paraId="6890E881" w14:textId="77777777" w:rsidR="000408FF" w:rsidRDefault="000408FF" w:rsidP="000408F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960" w:type="dxa"/>
            <w:tcBorders>
              <w:top w:val="nil"/>
              <w:left w:val="nil"/>
              <w:bottom w:val="nil"/>
              <w:right w:val="nil"/>
            </w:tcBorders>
          </w:tcPr>
          <w:p w14:paraId="1A349919" w14:textId="77777777" w:rsidR="000408FF" w:rsidRDefault="000408FF" w:rsidP="000408FF">
            <w:pPr>
              <w:pBdr>
                <w:top w:val="nil"/>
                <w:left w:val="nil"/>
                <w:bottom w:val="nil"/>
                <w:right w:val="nil"/>
                <w:between w:val="nil"/>
              </w:pBdr>
              <w:rPr>
                <w:rFonts w:ascii="Arial" w:eastAsia="Arial" w:hAnsi="Arial" w:cs="Arial"/>
                <w:color w:val="000000"/>
              </w:rPr>
            </w:pPr>
          </w:p>
        </w:tc>
      </w:tr>
      <w:tr w:rsidR="000408FF" w14:paraId="7746D213" w14:textId="77777777">
        <w:trPr>
          <w:trHeight w:val="255"/>
        </w:trPr>
        <w:tc>
          <w:tcPr>
            <w:tcW w:w="1040" w:type="dxa"/>
            <w:tcBorders>
              <w:top w:val="nil"/>
              <w:left w:val="single" w:sz="8" w:space="0" w:color="000000"/>
              <w:bottom w:val="nil"/>
              <w:right w:val="single" w:sz="8" w:space="0" w:color="000000"/>
            </w:tcBorders>
          </w:tcPr>
          <w:p w14:paraId="71348003" w14:textId="77777777" w:rsidR="000408FF" w:rsidRDefault="000408FF" w:rsidP="000408F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4480" w:type="dxa"/>
            <w:tcBorders>
              <w:top w:val="nil"/>
              <w:left w:val="nil"/>
              <w:bottom w:val="single" w:sz="4" w:space="0" w:color="000000"/>
              <w:right w:val="single" w:sz="8" w:space="0" w:color="000000"/>
            </w:tcBorders>
          </w:tcPr>
          <w:p w14:paraId="061FFA30" w14:textId="77777777" w:rsidR="000408FF" w:rsidRDefault="000408FF" w:rsidP="000408F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4280" w:type="dxa"/>
            <w:tcBorders>
              <w:top w:val="nil"/>
              <w:left w:val="nil"/>
              <w:bottom w:val="single" w:sz="4" w:space="0" w:color="000000"/>
              <w:right w:val="single" w:sz="8" w:space="0" w:color="000000"/>
            </w:tcBorders>
          </w:tcPr>
          <w:p w14:paraId="13CDCA19" w14:textId="77777777" w:rsidR="000408FF" w:rsidRDefault="000408FF" w:rsidP="000408F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Chápe funkci kapelníka, dirigenta a sbormistra.</w:t>
            </w:r>
          </w:p>
        </w:tc>
        <w:tc>
          <w:tcPr>
            <w:tcW w:w="2620" w:type="dxa"/>
            <w:tcBorders>
              <w:top w:val="nil"/>
              <w:left w:val="nil"/>
              <w:bottom w:val="single" w:sz="4" w:space="0" w:color="000000"/>
              <w:right w:val="single" w:sz="8" w:space="0" w:color="000000"/>
            </w:tcBorders>
          </w:tcPr>
          <w:p w14:paraId="58CEDF92" w14:textId="77777777" w:rsidR="000408FF" w:rsidRDefault="000408FF" w:rsidP="000408F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960" w:type="dxa"/>
            <w:tcBorders>
              <w:top w:val="nil"/>
              <w:left w:val="nil"/>
              <w:bottom w:val="nil"/>
              <w:right w:val="nil"/>
            </w:tcBorders>
          </w:tcPr>
          <w:p w14:paraId="1363D09D" w14:textId="77777777" w:rsidR="000408FF" w:rsidRDefault="000408FF" w:rsidP="000408FF">
            <w:pPr>
              <w:pBdr>
                <w:top w:val="nil"/>
                <w:left w:val="nil"/>
                <w:bottom w:val="nil"/>
                <w:right w:val="nil"/>
                <w:between w:val="nil"/>
              </w:pBdr>
              <w:rPr>
                <w:rFonts w:ascii="Arial" w:eastAsia="Arial" w:hAnsi="Arial" w:cs="Arial"/>
                <w:color w:val="000000"/>
              </w:rPr>
            </w:pPr>
          </w:p>
        </w:tc>
      </w:tr>
      <w:tr w:rsidR="000408FF" w14:paraId="09733637" w14:textId="77777777">
        <w:trPr>
          <w:trHeight w:val="255"/>
        </w:trPr>
        <w:tc>
          <w:tcPr>
            <w:tcW w:w="1040" w:type="dxa"/>
            <w:tcBorders>
              <w:top w:val="nil"/>
              <w:left w:val="single" w:sz="8" w:space="0" w:color="000000"/>
              <w:bottom w:val="nil"/>
              <w:right w:val="single" w:sz="8" w:space="0" w:color="000000"/>
            </w:tcBorders>
          </w:tcPr>
          <w:p w14:paraId="72F62832" w14:textId="77777777" w:rsidR="000408FF" w:rsidRDefault="000408FF" w:rsidP="000408F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4480" w:type="dxa"/>
            <w:tcBorders>
              <w:top w:val="nil"/>
              <w:left w:val="nil"/>
              <w:bottom w:val="single" w:sz="4" w:space="0" w:color="000000"/>
              <w:right w:val="single" w:sz="8" w:space="0" w:color="000000"/>
            </w:tcBorders>
          </w:tcPr>
          <w:p w14:paraId="68710BC2" w14:textId="77777777" w:rsidR="000408FF" w:rsidRDefault="000408FF" w:rsidP="000408F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4280" w:type="dxa"/>
            <w:tcBorders>
              <w:top w:val="nil"/>
              <w:left w:val="nil"/>
              <w:bottom w:val="single" w:sz="4" w:space="0" w:color="000000"/>
              <w:right w:val="single" w:sz="8" w:space="0" w:color="000000"/>
            </w:tcBorders>
          </w:tcPr>
          <w:p w14:paraId="53DD0C95" w14:textId="77777777" w:rsidR="000408FF" w:rsidRDefault="000408FF" w:rsidP="000408F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Seznamuje se s pojmem jazz.</w:t>
            </w:r>
          </w:p>
        </w:tc>
        <w:tc>
          <w:tcPr>
            <w:tcW w:w="2620" w:type="dxa"/>
            <w:tcBorders>
              <w:top w:val="nil"/>
              <w:left w:val="nil"/>
              <w:bottom w:val="single" w:sz="4" w:space="0" w:color="000000"/>
              <w:right w:val="single" w:sz="8" w:space="0" w:color="000000"/>
            </w:tcBorders>
          </w:tcPr>
          <w:p w14:paraId="62389AAD" w14:textId="77777777" w:rsidR="000408FF" w:rsidRDefault="000408FF" w:rsidP="000408F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960" w:type="dxa"/>
            <w:tcBorders>
              <w:top w:val="nil"/>
              <w:left w:val="nil"/>
              <w:bottom w:val="nil"/>
              <w:right w:val="nil"/>
            </w:tcBorders>
          </w:tcPr>
          <w:p w14:paraId="3092C3ED" w14:textId="77777777" w:rsidR="000408FF" w:rsidRDefault="000408FF" w:rsidP="000408FF">
            <w:pPr>
              <w:pBdr>
                <w:top w:val="nil"/>
                <w:left w:val="nil"/>
                <w:bottom w:val="nil"/>
                <w:right w:val="nil"/>
                <w:between w:val="nil"/>
              </w:pBdr>
              <w:rPr>
                <w:rFonts w:ascii="Arial" w:eastAsia="Arial" w:hAnsi="Arial" w:cs="Arial"/>
                <w:color w:val="000000"/>
              </w:rPr>
            </w:pPr>
          </w:p>
        </w:tc>
      </w:tr>
      <w:tr w:rsidR="000408FF" w14:paraId="2026F650" w14:textId="77777777">
        <w:trPr>
          <w:trHeight w:val="255"/>
        </w:trPr>
        <w:tc>
          <w:tcPr>
            <w:tcW w:w="1040" w:type="dxa"/>
            <w:tcBorders>
              <w:top w:val="nil"/>
              <w:left w:val="single" w:sz="8" w:space="0" w:color="000000"/>
              <w:bottom w:val="nil"/>
              <w:right w:val="single" w:sz="8" w:space="0" w:color="000000"/>
            </w:tcBorders>
          </w:tcPr>
          <w:p w14:paraId="23F38AAA" w14:textId="77777777" w:rsidR="000408FF" w:rsidRDefault="000408FF" w:rsidP="000408F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4480" w:type="dxa"/>
            <w:tcBorders>
              <w:top w:val="nil"/>
              <w:left w:val="nil"/>
              <w:bottom w:val="single" w:sz="4" w:space="0" w:color="000000"/>
              <w:right w:val="single" w:sz="8" w:space="0" w:color="000000"/>
            </w:tcBorders>
          </w:tcPr>
          <w:p w14:paraId="511B5574" w14:textId="77777777" w:rsidR="000408FF" w:rsidRDefault="000408FF" w:rsidP="000408F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4280" w:type="dxa"/>
            <w:tcBorders>
              <w:top w:val="nil"/>
              <w:left w:val="nil"/>
              <w:bottom w:val="single" w:sz="4" w:space="0" w:color="000000"/>
              <w:right w:val="single" w:sz="8" w:space="0" w:color="000000"/>
            </w:tcBorders>
          </w:tcPr>
          <w:p w14:paraId="20AA17BD" w14:textId="77777777" w:rsidR="000408FF" w:rsidRPr="00B34754" w:rsidRDefault="000408FF" w:rsidP="00B34754">
            <w:pPr>
              <w:pBdr>
                <w:top w:val="nil"/>
                <w:left w:val="nil"/>
                <w:bottom w:val="nil"/>
                <w:right w:val="nil"/>
                <w:between w:val="nil"/>
              </w:pBdr>
              <w:rPr>
                <w:rFonts w:ascii="Arial" w:eastAsia="Arial" w:hAnsi="Arial" w:cs="Arial"/>
                <w:color w:val="000000"/>
                <w:sz w:val="18"/>
                <w:szCs w:val="18"/>
              </w:rPr>
            </w:pPr>
            <w:r w:rsidRPr="00B34754">
              <w:rPr>
                <w:rFonts w:ascii="Arial" w:eastAsia="Arial" w:hAnsi="Arial" w:cs="Arial"/>
                <w:color w:val="000000"/>
                <w:sz w:val="18"/>
                <w:szCs w:val="18"/>
              </w:rPr>
              <w:t xml:space="preserve">Rozeznává malou </w:t>
            </w:r>
            <w:r w:rsidR="00B34754" w:rsidRPr="00B34754">
              <w:rPr>
                <w:rFonts w:ascii="Arial" w:eastAsia="Arial" w:hAnsi="Arial" w:cs="Arial"/>
                <w:color w:val="000000"/>
                <w:sz w:val="18"/>
                <w:szCs w:val="18"/>
              </w:rPr>
              <w:t>písňovou formu</w:t>
            </w:r>
            <w:r w:rsidRPr="00B34754">
              <w:rPr>
                <w:rFonts w:ascii="Arial" w:eastAsia="Arial" w:hAnsi="Arial" w:cs="Arial"/>
                <w:color w:val="000000"/>
                <w:sz w:val="18"/>
                <w:szCs w:val="18"/>
              </w:rPr>
              <w:t>.</w:t>
            </w:r>
          </w:p>
        </w:tc>
        <w:tc>
          <w:tcPr>
            <w:tcW w:w="2620" w:type="dxa"/>
            <w:tcBorders>
              <w:top w:val="nil"/>
              <w:left w:val="nil"/>
              <w:bottom w:val="single" w:sz="4" w:space="0" w:color="000000"/>
              <w:right w:val="single" w:sz="8" w:space="0" w:color="000000"/>
            </w:tcBorders>
          </w:tcPr>
          <w:p w14:paraId="385D63E9" w14:textId="77777777" w:rsidR="000408FF" w:rsidRDefault="000408FF" w:rsidP="000408F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960" w:type="dxa"/>
            <w:tcBorders>
              <w:top w:val="nil"/>
              <w:left w:val="nil"/>
              <w:bottom w:val="nil"/>
              <w:right w:val="nil"/>
            </w:tcBorders>
          </w:tcPr>
          <w:p w14:paraId="71CEA899" w14:textId="77777777" w:rsidR="000408FF" w:rsidRDefault="000408FF" w:rsidP="000408FF">
            <w:pPr>
              <w:pBdr>
                <w:top w:val="nil"/>
                <w:left w:val="nil"/>
                <w:bottom w:val="nil"/>
                <w:right w:val="nil"/>
                <w:between w:val="nil"/>
              </w:pBdr>
              <w:rPr>
                <w:rFonts w:ascii="Arial" w:eastAsia="Arial" w:hAnsi="Arial" w:cs="Arial"/>
                <w:color w:val="000000"/>
              </w:rPr>
            </w:pPr>
          </w:p>
        </w:tc>
      </w:tr>
      <w:tr w:rsidR="000408FF" w14:paraId="431F1FC5" w14:textId="77777777">
        <w:trPr>
          <w:trHeight w:val="255"/>
        </w:trPr>
        <w:tc>
          <w:tcPr>
            <w:tcW w:w="1040" w:type="dxa"/>
            <w:tcBorders>
              <w:top w:val="nil"/>
              <w:left w:val="single" w:sz="8" w:space="0" w:color="000000"/>
              <w:bottom w:val="nil"/>
              <w:right w:val="single" w:sz="8" w:space="0" w:color="000000"/>
            </w:tcBorders>
          </w:tcPr>
          <w:p w14:paraId="11C410F0" w14:textId="77777777" w:rsidR="000408FF" w:rsidRDefault="000408FF" w:rsidP="000408F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4480" w:type="dxa"/>
            <w:tcBorders>
              <w:top w:val="nil"/>
              <w:left w:val="nil"/>
              <w:bottom w:val="single" w:sz="4" w:space="0" w:color="000000"/>
              <w:right w:val="single" w:sz="8" w:space="0" w:color="000000"/>
            </w:tcBorders>
          </w:tcPr>
          <w:p w14:paraId="29CA91AB" w14:textId="77777777" w:rsidR="000408FF" w:rsidRDefault="000408FF" w:rsidP="000408F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4280" w:type="dxa"/>
            <w:tcBorders>
              <w:top w:val="nil"/>
              <w:left w:val="nil"/>
              <w:bottom w:val="single" w:sz="4" w:space="0" w:color="000000"/>
              <w:right w:val="single" w:sz="8" w:space="0" w:color="000000"/>
            </w:tcBorders>
          </w:tcPr>
          <w:p w14:paraId="5B4315BA" w14:textId="77777777" w:rsidR="000408FF" w:rsidRPr="00B34754" w:rsidRDefault="000408FF" w:rsidP="000408FF">
            <w:pPr>
              <w:pBdr>
                <w:top w:val="nil"/>
                <w:left w:val="nil"/>
                <w:bottom w:val="nil"/>
                <w:right w:val="nil"/>
                <w:between w:val="nil"/>
              </w:pBdr>
              <w:rPr>
                <w:rFonts w:ascii="Arial" w:eastAsia="Arial" w:hAnsi="Arial" w:cs="Arial"/>
                <w:color w:val="000000"/>
                <w:sz w:val="18"/>
                <w:szCs w:val="18"/>
              </w:rPr>
            </w:pPr>
            <w:r w:rsidRPr="00B34754">
              <w:rPr>
                <w:rFonts w:ascii="Arial" w:eastAsia="Arial" w:hAnsi="Arial" w:cs="Arial"/>
                <w:color w:val="000000"/>
                <w:sz w:val="18"/>
                <w:szCs w:val="18"/>
              </w:rPr>
              <w:t>Umí zapsat notu šestnáctinovou.</w:t>
            </w:r>
          </w:p>
        </w:tc>
        <w:tc>
          <w:tcPr>
            <w:tcW w:w="2620" w:type="dxa"/>
            <w:tcBorders>
              <w:top w:val="nil"/>
              <w:left w:val="nil"/>
              <w:bottom w:val="single" w:sz="4" w:space="0" w:color="000000"/>
              <w:right w:val="single" w:sz="8" w:space="0" w:color="000000"/>
            </w:tcBorders>
          </w:tcPr>
          <w:p w14:paraId="37A55AC9" w14:textId="77777777" w:rsidR="000408FF" w:rsidRDefault="000408FF" w:rsidP="000408F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960" w:type="dxa"/>
            <w:tcBorders>
              <w:top w:val="nil"/>
              <w:left w:val="nil"/>
              <w:bottom w:val="nil"/>
              <w:right w:val="nil"/>
            </w:tcBorders>
          </w:tcPr>
          <w:p w14:paraId="5D989F2B" w14:textId="77777777" w:rsidR="000408FF" w:rsidRDefault="000408FF" w:rsidP="000408FF">
            <w:pPr>
              <w:pBdr>
                <w:top w:val="nil"/>
                <w:left w:val="nil"/>
                <w:bottom w:val="nil"/>
                <w:right w:val="nil"/>
                <w:between w:val="nil"/>
              </w:pBdr>
              <w:rPr>
                <w:rFonts w:ascii="Arial" w:eastAsia="Arial" w:hAnsi="Arial" w:cs="Arial"/>
                <w:color w:val="000000"/>
              </w:rPr>
            </w:pPr>
          </w:p>
        </w:tc>
      </w:tr>
      <w:tr w:rsidR="000408FF" w14:paraId="10A2B574" w14:textId="77777777">
        <w:trPr>
          <w:trHeight w:val="270"/>
        </w:trPr>
        <w:tc>
          <w:tcPr>
            <w:tcW w:w="1040" w:type="dxa"/>
            <w:tcBorders>
              <w:top w:val="nil"/>
              <w:left w:val="single" w:sz="8" w:space="0" w:color="000000"/>
              <w:bottom w:val="single" w:sz="8" w:space="0" w:color="000000"/>
              <w:right w:val="single" w:sz="8" w:space="0" w:color="000000"/>
            </w:tcBorders>
          </w:tcPr>
          <w:p w14:paraId="1C1298AB" w14:textId="77777777" w:rsidR="000408FF" w:rsidRDefault="000408FF" w:rsidP="000408FF">
            <w:pPr>
              <w:pBdr>
                <w:top w:val="nil"/>
                <w:left w:val="nil"/>
                <w:bottom w:val="nil"/>
                <w:right w:val="nil"/>
                <w:between w:val="nil"/>
              </w:pBdr>
              <w:rPr>
                <w:rFonts w:ascii="Arial" w:eastAsia="Arial" w:hAnsi="Arial" w:cs="Arial"/>
                <w:color w:val="000000"/>
              </w:rPr>
            </w:pPr>
            <w:r>
              <w:rPr>
                <w:rFonts w:ascii="Arial" w:eastAsia="Arial" w:hAnsi="Arial" w:cs="Arial"/>
                <w:color w:val="000000"/>
              </w:rPr>
              <w:t> </w:t>
            </w:r>
          </w:p>
        </w:tc>
        <w:tc>
          <w:tcPr>
            <w:tcW w:w="4480" w:type="dxa"/>
            <w:tcBorders>
              <w:top w:val="nil"/>
              <w:left w:val="nil"/>
              <w:bottom w:val="single" w:sz="8" w:space="0" w:color="000000"/>
              <w:right w:val="single" w:sz="8" w:space="0" w:color="000000"/>
            </w:tcBorders>
          </w:tcPr>
          <w:p w14:paraId="10779245" w14:textId="77777777" w:rsidR="000408FF" w:rsidRDefault="000408FF" w:rsidP="000408FF">
            <w:pPr>
              <w:pBdr>
                <w:top w:val="nil"/>
                <w:left w:val="nil"/>
                <w:bottom w:val="nil"/>
                <w:right w:val="nil"/>
                <w:between w:val="nil"/>
              </w:pBdr>
              <w:rPr>
                <w:rFonts w:ascii="Arial" w:eastAsia="Arial" w:hAnsi="Arial" w:cs="Arial"/>
                <w:color w:val="000000"/>
              </w:rPr>
            </w:pPr>
            <w:r>
              <w:rPr>
                <w:rFonts w:ascii="Arial" w:eastAsia="Arial" w:hAnsi="Arial" w:cs="Arial"/>
                <w:color w:val="000000"/>
              </w:rPr>
              <w:t> </w:t>
            </w:r>
          </w:p>
        </w:tc>
        <w:tc>
          <w:tcPr>
            <w:tcW w:w="4280" w:type="dxa"/>
            <w:tcBorders>
              <w:top w:val="nil"/>
              <w:left w:val="nil"/>
              <w:bottom w:val="single" w:sz="8" w:space="0" w:color="000000"/>
              <w:right w:val="single" w:sz="8" w:space="0" w:color="000000"/>
            </w:tcBorders>
          </w:tcPr>
          <w:p w14:paraId="563312BE" w14:textId="77777777" w:rsidR="000408FF" w:rsidRPr="00B34754" w:rsidRDefault="000408FF" w:rsidP="000408FF">
            <w:pPr>
              <w:pBdr>
                <w:top w:val="nil"/>
                <w:left w:val="nil"/>
                <w:bottom w:val="nil"/>
                <w:right w:val="nil"/>
                <w:between w:val="nil"/>
              </w:pBdr>
              <w:rPr>
                <w:rFonts w:ascii="Arial" w:eastAsia="Arial" w:hAnsi="Arial" w:cs="Arial"/>
                <w:color w:val="000000"/>
                <w:sz w:val="18"/>
                <w:szCs w:val="18"/>
              </w:rPr>
            </w:pPr>
            <w:r w:rsidRPr="00B34754">
              <w:rPr>
                <w:rFonts w:ascii="Arial" w:eastAsia="Arial" w:hAnsi="Arial" w:cs="Arial"/>
                <w:color w:val="000000"/>
                <w:sz w:val="18"/>
                <w:szCs w:val="18"/>
              </w:rPr>
              <w:t>Používá pomocné linky, další oktávy.</w:t>
            </w:r>
          </w:p>
        </w:tc>
        <w:tc>
          <w:tcPr>
            <w:tcW w:w="2620" w:type="dxa"/>
            <w:tcBorders>
              <w:top w:val="nil"/>
              <w:left w:val="nil"/>
              <w:bottom w:val="single" w:sz="8" w:space="0" w:color="000000"/>
              <w:right w:val="single" w:sz="8" w:space="0" w:color="000000"/>
            </w:tcBorders>
          </w:tcPr>
          <w:p w14:paraId="0062ED47" w14:textId="77777777" w:rsidR="000408FF" w:rsidRDefault="000408FF" w:rsidP="000408FF">
            <w:pPr>
              <w:pBdr>
                <w:top w:val="nil"/>
                <w:left w:val="nil"/>
                <w:bottom w:val="nil"/>
                <w:right w:val="nil"/>
                <w:between w:val="nil"/>
              </w:pBdr>
              <w:rPr>
                <w:rFonts w:ascii="Arial" w:eastAsia="Arial" w:hAnsi="Arial" w:cs="Arial"/>
                <w:color w:val="000000"/>
              </w:rPr>
            </w:pPr>
            <w:r>
              <w:rPr>
                <w:rFonts w:ascii="Arial" w:eastAsia="Arial" w:hAnsi="Arial" w:cs="Arial"/>
                <w:color w:val="000000"/>
              </w:rPr>
              <w:t> </w:t>
            </w:r>
          </w:p>
        </w:tc>
        <w:tc>
          <w:tcPr>
            <w:tcW w:w="960" w:type="dxa"/>
            <w:tcBorders>
              <w:top w:val="nil"/>
              <w:left w:val="nil"/>
              <w:bottom w:val="nil"/>
              <w:right w:val="nil"/>
            </w:tcBorders>
          </w:tcPr>
          <w:p w14:paraId="6E355FA2" w14:textId="77777777" w:rsidR="000408FF" w:rsidRDefault="000408FF" w:rsidP="000408FF">
            <w:pPr>
              <w:pBdr>
                <w:top w:val="nil"/>
                <w:left w:val="nil"/>
                <w:bottom w:val="nil"/>
                <w:right w:val="nil"/>
                <w:between w:val="nil"/>
              </w:pBdr>
              <w:rPr>
                <w:rFonts w:ascii="Arial" w:eastAsia="Arial" w:hAnsi="Arial" w:cs="Arial"/>
                <w:color w:val="000000"/>
              </w:rPr>
            </w:pPr>
          </w:p>
        </w:tc>
      </w:tr>
      <w:tr w:rsidR="000408FF" w14:paraId="4691E72C" w14:textId="77777777">
        <w:trPr>
          <w:trHeight w:val="255"/>
        </w:trPr>
        <w:tc>
          <w:tcPr>
            <w:tcW w:w="5520" w:type="dxa"/>
            <w:gridSpan w:val="2"/>
            <w:tcBorders>
              <w:top w:val="nil"/>
              <w:left w:val="nil"/>
              <w:bottom w:val="nil"/>
              <w:right w:val="nil"/>
            </w:tcBorders>
          </w:tcPr>
          <w:p w14:paraId="4D17DEB5" w14:textId="77777777" w:rsidR="000408FF" w:rsidRPr="00B34754" w:rsidRDefault="000408FF" w:rsidP="000408FF">
            <w:pPr>
              <w:pBdr>
                <w:top w:val="nil"/>
                <w:left w:val="nil"/>
                <w:bottom w:val="nil"/>
                <w:right w:val="nil"/>
                <w:between w:val="nil"/>
              </w:pBdr>
              <w:rPr>
                <w:rFonts w:ascii="Arial" w:eastAsia="Arial" w:hAnsi="Arial" w:cs="Arial"/>
                <w:color w:val="000000"/>
              </w:rPr>
            </w:pPr>
            <w:r w:rsidRPr="00B34754">
              <w:rPr>
                <w:rFonts w:ascii="Arial" w:eastAsia="Arial" w:hAnsi="Arial" w:cs="Arial"/>
                <w:color w:val="000000"/>
              </w:rPr>
              <w:t>Vypracovala:</w:t>
            </w:r>
            <w:r w:rsidR="003B347B">
              <w:rPr>
                <w:rFonts w:ascii="Arial" w:eastAsia="Arial" w:hAnsi="Arial" w:cs="Arial"/>
                <w:color w:val="000000"/>
              </w:rPr>
              <w:t xml:space="preserve"> </w:t>
            </w:r>
            <w:proofErr w:type="spellStart"/>
            <w:r w:rsidRPr="00B34754">
              <w:rPr>
                <w:rFonts w:ascii="Arial" w:eastAsia="Arial" w:hAnsi="Arial" w:cs="Arial"/>
                <w:color w:val="000000"/>
              </w:rPr>
              <w:t>Mgr.Eva</w:t>
            </w:r>
            <w:proofErr w:type="spellEnd"/>
            <w:r w:rsidRPr="00B34754">
              <w:rPr>
                <w:rFonts w:ascii="Arial" w:eastAsia="Arial" w:hAnsi="Arial" w:cs="Arial"/>
                <w:color w:val="000000"/>
              </w:rPr>
              <w:t xml:space="preserve"> Moučková, </w:t>
            </w:r>
          </w:p>
          <w:p w14:paraId="27C7AF1B" w14:textId="77777777" w:rsidR="000408FF" w:rsidRPr="00B34754" w:rsidRDefault="000408FF" w:rsidP="000408FF">
            <w:pPr>
              <w:pBdr>
                <w:top w:val="nil"/>
                <w:left w:val="nil"/>
                <w:bottom w:val="nil"/>
                <w:right w:val="nil"/>
                <w:between w:val="nil"/>
              </w:pBdr>
              <w:rPr>
                <w:rFonts w:ascii="Arial" w:eastAsia="Arial" w:hAnsi="Arial" w:cs="Arial"/>
                <w:color w:val="000000"/>
              </w:rPr>
            </w:pPr>
            <w:r w:rsidRPr="00B34754">
              <w:rPr>
                <w:rFonts w:ascii="Arial" w:eastAsia="Arial" w:hAnsi="Arial" w:cs="Arial"/>
                <w:color w:val="000000"/>
              </w:rPr>
              <w:t>podle RVP 2021 uprav</w:t>
            </w:r>
            <w:r w:rsidRPr="00B34754">
              <w:rPr>
                <w:rFonts w:ascii="Arial" w:eastAsia="Arial" w:hAnsi="Arial" w:cs="Arial"/>
              </w:rPr>
              <w:t>eno Černá</w:t>
            </w:r>
          </w:p>
        </w:tc>
        <w:tc>
          <w:tcPr>
            <w:tcW w:w="4280" w:type="dxa"/>
            <w:tcBorders>
              <w:top w:val="nil"/>
              <w:left w:val="nil"/>
              <w:bottom w:val="nil"/>
              <w:right w:val="nil"/>
            </w:tcBorders>
          </w:tcPr>
          <w:p w14:paraId="3295611F" w14:textId="77777777" w:rsidR="000408FF" w:rsidRPr="00B34754" w:rsidRDefault="000408FF" w:rsidP="000408FF">
            <w:pPr>
              <w:pBdr>
                <w:top w:val="nil"/>
                <w:left w:val="nil"/>
                <w:bottom w:val="nil"/>
                <w:right w:val="nil"/>
                <w:between w:val="nil"/>
              </w:pBdr>
              <w:rPr>
                <w:rFonts w:ascii="Arial" w:eastAsia="Arial" w:hAnsi="Arial" w:cs="Arial"/>
                <w:color w:val="000000"/>
              </w:rPr>
            </w:pPr>
          </w:p>
        </w:tc>
        <w:tc>
          <w:tcPr>
            <w:tcW w:w="2620" w:type="dxa"/>
            <w:tcBorders>
              <w:top w:val="nil"/>
              <w:left w:val="nil"/>
              <w:bottom w:val="nil"/>
              <w:right w:val="nil"/>
            </w:tcBorders>
          </w:tcPr>
          <w:p w14:paraId="27BBB296" w14:textId="77777777" w:rsidR="000408FF" w:rsidRDefault="000408FF" w:rsidP="000408FF">
            <w:pPr>
              <w:pBdr>
                <w:top w:val="nil"/>
                <w:left w:val="nil"/>
                <w:bottom w:val="nil"/>
                <w:right w:val="nil"/>
                <w:between w:val="nil"/>
              </w:pBdr>
              <w:rPr>
                <w:rFonts w:ascii="Arial" w:eastAsia="Arial" w:hAnsi="Arial" w:cs="Arial"/>
                <w:color w:val="000000"/>
              </w:rPr>
            </w:pPr>
          </w:p>
        </w:tc>
        <w:tc>
          <w:tcPr>
            <w:tcW w:w="960" w:type="dxa"/>
            <w:tcBorders>
              <w:top w:val="nil"/>
              <w:left w:val="nil"/>
              <w:bottom w:val="nil"/>
              <w:right w:val="nil"/>
            </w:tcBorders>
          </w:tcPr>
          <w:p w14:paraId="66BEF38A" w14:textId="77777777" w:rsidR="000408FF" w:rsidRDefault="000408FF" w:rsidP="000408FF">
            <w:pPr>
              <w:pBdr>
                <w:top w:val="nil"/>
                <w:left w:val="nil"/>
                <w:bottom w:val="nil"/>
                <w:right w:val="nil"/>
                <w:between w:val="nil"/>
              </w:pBdr>
              <w:rPr>
                <w:rFonts w:ascii="Arial" w:eastAsia="Arial" w:hAnsi="Arial" w:cs="Arial"/>
                <w:color w:val="000000"/>
              </w:rPr>
            </w:pPr>
          </w:p>
        </w:tc>
      </w:tr>
      <w:tr w:rsidR="000408FF" w14:paraId="46C60087" w14:textId="77777777">
        <w:trPr>
          <w:trHeight w:val="255"/>
        </w:trPr>
        <w:tc>
          <w:tcPr>
            <w:tcW w:w="1040" w:type="dxa"/>
            <w:tcBorders>
              <w:top w:val="nil"/>
              <w:left w:val="nil"/>
              <w:bottom w:val="nil"/>
              <w:right w:val="nil"/>
            </w:tcBorders>
          </w:tcPr>
          <w:p w14:paraId="665E6E5B" w14:textId="77777777" w:rsidR="000408FF" w:rsidRDefault="000408FF" w:rsidP="000408FF">
            <w:pPr>
              <w:pBdr>
                <w:top w:val="nil"/>
                <w:left w:val="nil"/>
                <w:bottom w:val="nil"/>
                <w:right w:val="nil"/>
                <w:between w:val="nil"/>
              </w:pBdr>
              <w:rPr>
                <w:rFonts w:ascii="Arial" w:eastAsia="Arial" w:hAnsi="Arial" w:cs="Arial"/>
                <w:color w:val="000000"/>
              </w:rPr>
            </w:pPr>
          </w:p>
        </w:tc>
        <w:tc>
          <w:tcPr>
            <w:tcW w:w="4480" w:type="dxa"/>
            <w:tcBorders>
              <w:top w:val="nil"/>
              <w:left w:val="nil"/>
              <w:bottom w:val="nil"/>
              <w:right w:val="nil"/>
            </w:tcBorders>
          </w:tcPr>
          <w:p w14:paraId="4FBC7E10" w14:textId="77777777" w:rsidR="000408FF" w:rsidRDefault="000408FF" w:rsidP="000408FF">
            <w:pPr>
              <w:pBdr>
                <w:top w:val="nil"/>
                <w:left w:val="nil"/>
                <w:bottom w:val="nil"/>
                <w:right w:val="nil"/>
                <w:between w:val="nil"/>
              </w:pBdr>
              <w:rPr>
                <w:rFonts w:ascii="Arial" w:eastAsia="Arial" w:hAnsi="Arial" w:cs="Arial"/>
                <w:color w:val="000000"/>
              </w:rPr>
            </w:pPr>
          </w:p>
        </w:tc>
        <w:tc>
          <w:tcPr>
            <w:tcW w:w="4280" w:type="dxa"/>
            <w:tcBorders>
              <w:top w:val="nil"/>
              <w:left w:val="nil"/>
              <w:bottom w:val="nil"/>
              <w:right w:val="nil"/>
            </w:tcBorders>
          </w:tcPr>
          <w:p w14:paraId="0D3CFFF6" w14:textId="77777777" w:rsidR="000408FF" w:rsidRPr="00B34754" w:rsidRDefault="000408FF" w:rsidP="000408FF">
            <w:pPr>
              <w:pBdr>
                <w:top w:val="nil"/>
                <w:left w:val="nil"/>
                <w:bottom w:val="nil"/>
                <w:right w:val="nil"/>
                <w:between w:val="nil"/>
              </w:pBdr>
              <w:rPr>
                <w:rFonts w:ascii="Arial" w:eastAsia="Arial" w:hAnsi="Arial" w:cs="Arial"/>
                <w:color w:val="000000"/>
              </w:rPr>
            </w:pPr>
          </w:p>
        </w:tc>
        <w:tc>
          <w:tcPr>
            <w:tcW w:w="2620" w:type="dxa"/>
            <w:tcBorders>
              <w:top w:val="nil"/>
              <w:left w:val="nil"/>
              <w:bottom w:val="nil"/>
              <w:right w:val="nil"/>
            </w:tcBorders>
          </w:tcPr>
          <w:p w14:paraId="7834332A" w14:textId="77777777" w:rsidR="000408FF" w:rsidRDefault="000408FF" w:rsidP="000408FF">
            <w:pPr>
              <w:pBdr>
                <w:top w:val="nil"/>
                <w:left w:val="nil"/>
                <w:bottom w:val="nil"/>
                <w:right w:val="nil"/>
                <w:between w:val="nil"/>
              </w:pBdr>
              <w:rPr>
                <w:rFonts w:ascii="Arial" w:eastAsia="Arial" w:hAnsi="Arial" w:cs="Arial"/>
                <w:color w:val="000000"/>
              </w:rPr>
            </w:pPr>
          </w:p>
        </w:tc>
        <w:tc>
          <w:tcPr>
            <w:tcW w:w="960" w:type="dxa"/>
            <w:tcBorders>
              <w:top w:val="nil"/>
              <w:left w:val="nil"/>
              <w:bottom w:val="nil"/>
              <w:right w:val="nil"/>
            </w:tcBorders>
          </w:tcPr>
          <w:p w14:paraId="059BD84F" w14:textId="77777777" w:rsidR="000408FF" w:rsidRDefault="000408FF" w:rsidP="000408FF">
            <w:pPr>
              <w:pBdr>
                <w:top w:val="nil"/>
                <w:left w:val="nil"/>
                <w:bottom w:val="nil"/>
                <w:right w:val="nil"/>
                <w:between w:val="nil"/>
              </w:pBdr>
              <w:rPr>
                <w:rFonts w:ascii="Arial" w:eastAsia="Arial" w:hAnsi="Arial" w:cs="Arial"/>
                <w:color w:val="000000"/>
              </w:rPr>
            </w:pPr>
          </w:p>
        </w:tc>
      </w:tr>
      <w:tr w:rsidR="000408FF" w14:paraId="60864B3E" w14:textId="77777777">
        <w:trPr>
          <w:trHeight w:val="255"/>
        </w:trPr>
        <w:tc>
          <w:tcPr>
            <w:tcW w:w="1040" w:type="dxa"/>
            <w:tcBorders>
              <w:top w:val="nil"/>
              <w:left w:val="nil"/>
              <w:bottom w:val="nil"/>
              <w:right w:val="nil"/>
            </w:tcBorders>
          </w:tcPr>
          <w:p w14:paraId="350F0CDE" w14:textId="77777777" w:rsidR="000408FF" w:rsidRDefault="000408FF" w:rsidP="000408FF">
            <w:pPr>
              <w:pBdr>
                <w:top w:val="nil"/>
                <w:left w:val="nil"/>
                <w:bottom w:val="nil"/>
                <w:right w:val="nil"/>
                <w:between w:val="nil"/>
              </w:pBdr>
              <w:rPr>
                <w:rFonts w:ascii="Arial" w:eastAsia="Arial" w:hAnsi="Arial" w:cs="Arial"/>
                <w:color w:val="000000"/>
              </w:rPr>
            </w:pPr>
          </w:p>
        </w:tc>
        <w:tc>
          <w:tcPr>
            <w:tcW w:w="4480" w:type="dxa"/>
            <w:tcBorders>
              <w:top w:val="nil"/>
              <w:left w:val="nil"/>
              <w:bottom w:val="nil"/>
              <w:right w:val="nil"/>
            </w:tcBorders>
          </w:tcPr>
          <w:p w14:paraId="1D6D619D" w14:textId="77777777" w:rsidR="000408FF" w:rsidRDefault="000408FF" w:rsidP="000408FF">
            <w:pPr>
              <w:pBdr>
                <w:top w:val="nil"/>
                <w:left w:val="nil"/>
                <w:bottom w:val="nil"/>
                <w:right w:val="nil"/>
                <w:between w:val="nil"/>
              </w:pBdr>
              <w:rPr>
                <w:rFonts w:ascii="Arial" w:eastAsia="Arial" w:hAnsi="Arial" w:cs="Arial"/>
                <w:color w:val="000000"/>
              </w:rPr>
            </w:pPr>
          </w:p>
        </w:tc>
        <w:tc>
          <w:tcPr>
            <w:tcW w:w="4280" w:type="dxa"/>
            <w:tcBorders>
              <w:top w:val="nil"/>
              <w:left w:val="nil"/>
              <w:bottom w:val="nil"/>
              <w:right w:val="nil"/>
            </w:tcBorders>
          </w:tcPr>
          <w:p w14:paraId="08468A06" w14:textId="77777777" w:rsidR="000408FF" w:rsidRDefault="000408FF" w:rsidP="000408FF">
            <w:pPr>
              <w:pBdr>
                <w:top w:val="nil"/>
                <w:left w:val="nil"/>
                <w:bottom w:val="nil"/>
                <w:right w:val="nil"/>
                <w:between w:val="nil"/>
              </w:pBdr>
              <w:rPr>
                <w:rFonts w:ascii="Arial" w:eastAsia="Arial" w:hAnsi="Arial" w:cs="Arial"/>
                <w:color w:val="000000"/>
              </w:rPr>
            </w:pPr>
          </w:p>
        </w:tc>
        <w:tc>
          <w:tcPr>
            <w:tcW w:w="2620" w:type="dxa"/>
            <w:tcBorders>
              <w:top w:val="nil"/>
              <w:left w:val="nil"/>
              <w:bottom w:val="nil"/>
              <w:right w:val="nil"/>
            </w:tcBorders>
          </w:tcPr>
          <w:p w14:paraId="1529AE52" w14:textId="77777777" w:rsidR="000408FF" w:rsidRDefault="000408FF" w:rsidP="000408FF">
            <w:pPr>
              <w:pBdr>
                <w:top w:val="nil"/>
                <w:left w:val="nil"/>
                <w:bottom w:val="nil"/>
                <w:right w:val="nil"/>
                <w:between w:val="nil"/>
              </w:pBdr>
              <w:rPr>
                <w:rFonts w:ascii="Arial" w:eastAsia="Arial" w:hAnsi="Arial" w:cs="Arial"/>
                <w:color w:val="000000"/>
              </w:rPr>
            </w:pPr>
          </w:p>
        </w:tc>
        <w:tc>
          <w:tcPr>
            <w:tcW w:w="960" w:type="dxa"/>
            <w:tcBorders>
              <w:top w:val="nil"/>
              <w:left w:val="nil"/>
              <w:bottom w:val="nil"/>
              <w:right w:val="nil"/>
            </w:tcBorders>
          </w:tcPr>
          <w:p w14:paraId="7B1144B8" w14:textId="77777777" w:rsidR="000408FF" w:rsidRDefault="000408FF" w:rsidP="000408FF">
            <w:pPr>
              <w:pBdr>
                <w:top w:val="nil"/>
                <w:left w:val="nil"/>
                <w:bottom w:val="nil"/>
                <w:right w:val="nil"/>
                <w:between w:val="nil"/>
              </w:pBdr>
              <w:rPr>
                <w:rFonts w:ascii="Arial" w:eastAsia="Arial" w:hAnsi="Arial" w:cs="Arial"/>
                <w:color w:val="000000"/>
              </w:rPr>
            </w:pPr>
          </w:p>
        </w:tc>
      </w:tr>
    </w:tbl>
    <w:tbl>
      <w:tblPr>
        <w:tblStyle w:val="af7"/>
        <w:tblW w:w="12380" w:type="dxa"/>
        <w:tblInd w:w="55" w:type="dxa"/>
        <w:tblLayout w:type="fixed"/>
        <w:tblLook w:val="0000" w:firstRow="0" w:lastRow="0" w:firstColumn="0" w:lastColumn="0" w:noHBand="0" w:noVBand="0"/>
      </w:tblPr>
      <w:tblGrid>
        <w:gridCol w:w="1040"/>
        <w:gridCol w:w="4480"/>
        <w:gridCol w:w="4180"/>
        <w:gridCol w:w="2680"/>
      </w:tblGrid>
      <w:tr w:rsidR="00AD567E" w14:paraId="0900053F" w14:textId="77777777">
        <w:trPr>
          <w:trHeight w:val="315"/>
        </w:trPr>
        <w:tc>
          <w:tcPr>
            <w:tcW w:w="1040" w:type="dxa"/>
            <w:tcBorders>
              <w:top w:val="single" w:sz="8" w:space="0" w:color="000000"/>
              <w:left w:val="single" w:sz="8" w:space="0" w:color="000000"/>
              <w:bottom w:val="nil"/>
              <w:right w:val="nil"/>
            </w:tcBorders>
          </w:tcPr>
          <w:p w14:paraId="1B0161DE" w14:textId="77777777" w:rsidR="00AD567E" w:rsidRDefault="0012068F">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lastRenderedPageBreak/>
              <w:t> </w:t>
            </w:r>
          </w:p>
        </w:tc>
        <w:tc>
          <w:tcPr>
            <w:tcW w:w="4480" w:type="dxa"/>
            <w:tcBorders>
              <w:top w:val="single" w:sz="8" w:space="0" w:color="000000"/>
              <w:left w:val="nil"/>
              <w:bottom w:val="nil"/>
              <w:right w:val="nil"/>
            </w:tcBorders>
          </w:tcPr>
          <w:p w14:paraId="1F143B0C" w14:textId="77777777" w:rsidR="00AD567E" w:rsidRDefault="0012068F">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 xml:space="preserve">                 Učební osnovy</w:t>
            </w:r>
          </w:p>
        </w:tc>
        <w:tc>
          <w:tcPr>
            <w:tcW w:w="4180" w:type="dxa"/>
            <w:tcBorders>
              <w:top w:val="single" w:sz="8" w:space="0" w:color="000000"/>
              <w:left w:val="nil"/>
              <w:bottom w:val="nil"/>
              <w:right w:val="nil"/>
            </w:tcBorders>
          </w:tcPr>
          <w:p w14:paraId="6629F414" w14:textId="77777777" w:rsidR="00AD567E" w:rsidRDefault="0012068F">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b/>
                <w:color w:val="000000"/>
                <w:sz w:val="22"/>
                <w:szCs w:val="22"/>
              </w:rPr>
              <w:t>Vzdělávací obor:</w:t>
            </w:r>
          </w:p>
        </w:tc>
        <w:tc>
          <w:tcPr>
            <w:tcW w:w="2680" w:type="dxa"/>
            <w:tcBorders>
              <w:top w:val="single" w:sz="8" w:space="0" w:color="000000"/>
              <w:left w:val="nil"/>
              <w:bottom w:val="nil"/>
              <w:right w:val="single" w:sz="8" w:space="0" w:color="000000"/>
            </w:tcBorders>
          </w:tcPr>
          <w:p w14:paraId="7285905C" w14:textId="77777777" w:rsidR="00AD567E" w:rsidRDefault="0012068F">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 xml:space="preserve">4. Ročník      </w:t>
            </w:r>
          </w:p>
        </w:tc>
      </w:tr>
      <w:tr w:rsidR="00AD567E" w14:paraId="69FEEEF2" w14:textId="77777777">
        <w:trPr>
          <w:trHeight w:val="330"/>
        </w:trPr>
        <w:tc>
          <w:tcPr>
            <w:tcW w:w="1040" w:type="dxa"/>
            <w:tcBorders>
              <w:top w:val="nil"/>
              <w:left w:val="single" w:sz="8" w:space="0" w:color="000000"/>
              <w:bottom w:val="single" w:sz="8" w:space="0" w:color="000000"/>
              <w:right w:val="nil"/>
            </w:tcBorders>
          </w:tcPr>
          <w:p w14:paraId="60D6040C" w14:textId="77777777" w:rsidR="00AD567E" w:rsidRDefault="0012068F">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w:t>
            </w:r>
          </w:p>
        </w:tc>
        <w:tc>
          <w:tcPr>
            <w:tcW w:w="4480" w:type="dxa"/>
            <w:tcBorders>
              <w:top w:val="nil"/>
              <w:left w:val="nil"/>
              <w:bottom w:val="single" w:sz="8" w:space="0" w:color="000000"/>
              <w:right w:val="nil"/>
            </w:tcBorders>
          </w:tcPr>
          <w:p w14:paraId="0D66291D" w14:textId="77777777" w:rsidR="00AD567E" w:rsidRDefault="0012068F">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Vzdělávací oblast:</w:t>
            </w:r>
            <w:r w:rsidR="003B347B">
              <w:rPr>
                <w:rFonts w:ascii="Arial" w:eastAsia="Arial" w:hAnsi="Arial" w:cs="Arial"/>
                <w:b/>
                <w:color w:val="000000"/>
                <w:sz w:val="22"/>
                <w:szCs w:val="22"/>
              </w:rPr>
              <w:t xml:space="preserve"> </w:t>
            </w:r>
            <w:r>
              <w:rPr>
                <w:rFonts w:ascii="Arial" w:eastAsia="Arial" w:hAnsi="Arial" w:cs="Arial"/>
                <w:b/>
                <w:color w:val="000000"/>
                <w:sz w:val="22"/>
                <w:szCs w:val="22"/>
              </w:rPr>
              <w:t>Umění a kultura</w:t>
            </w:r>
          </w:p>
        </w:tc>
        <w:tc>
          <w:tcPr>
            <w:tcW w:w="4180" w:type="dxa"/>
            <w:tcBorders>
              <w:top w:val="nil"/>
              <w:left w:val="nil"/>
              <w:bottom w:val="single" w:sz="8" w:space="0" w:color="000000"/>
              <w:right w:val="nil"/>
            </w:tcBorders>
          </w:tcPr>
          <w:p w14:paraId="2343EE77" w14:textId="77777777" w:rsidR="00AD567E" w:rsidRDefault="0012068F">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b/>
                <w:color w:val="000000"/>
                <w:sz w:val="22"/>
                <w:szCs w:val="22"/>
              </w:rPr>
              <w:t xml:space="preserve">          Hudební </w:t>
            </w:r>
            <w:proofErr w:type="gramStart"/>
            <w:r>
              <w:rPr>
                <w:rFonts w:ascii="Arial" w:eastAsia="Arial" w:hAnsi="Arial" w:cs="Arial"/>
                <w:b/>
                <w:color w:val="000000"/>
                <w:sz w:val="22"/>
                <w:szCs w:val="22"/>
              </w:rPr>
              <w:t>výchova -rozšířená</w:t>
            </w:r>
            <w:proofErr w:type="gramEnd"/>
            <w:r>
              <w:rPr>
                <w:rFonts w:ascii="Arial" w:eastAsia="Arial" w:hAnsi="Arial" w:cs="Arial"/>
                <w:b/>
                <w:color w:val="000000"/>
                <w:sz w:val="22"/>
                <w:szCs w:val="22"/>
              </w:rPr>
              <w:t xml:space="preserve"> </w:t>
            </w:r>
          </w:p>
        </w:tc>
        <w:tc>
          <w:tcPr>
            <w:tcW w:w="2680" w:type="dxa"/>
            <w:tcBorders>
              <w:top w:val="nil"/>
              <w:left w:val="nil"/>
              <w:bottom w:val="single" w:sz="8" w:space="0" w:color="000000"/>
              <w:right w:val="single" w:sz="8" w:space="0" w:color="000000"/>
            </w:tcBorders>
          </w:tcPr>
          <w:p w14:paraId="0020162A" w14:textId="77777777" w:rsidR="00AD567E" w:rsidRDefault="0012068F">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 </w:t>
            </w:r>
          </w:p>
        </w:tc>
      </w:tr>
      <w:tr w:rsidR="00AD567E" w14:paraId="21D07917" w14:textId="77777777">
        <w:trPr>
          <w:trHeight w:val="300"/>
        </w:trPr>
        <w:tc>
          <w:tcPr>
            <w:tcW w:w="1040" w:type="dxa"/>
            <w:tcBorders>
              <w:top w:val="nil"/>
              <w:left w:val="single" w:sz="8" w:space="0" w:color="000000"/>
              <w:bottom w:val="nil"/>
              <w:right w:val="single" w:sz="8" w:space="0" w:color="000000"/>
            </w:tcBorders>
          </w:tcPr>
          <w:p w14:paraId="7421A1C3" w14:textId="77777777" w:rsidR="00AD567E" w:rsidRDefault="0012068F">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 xml:space="preserve"> Téma</w:t>
            </w:r>
          </w:p>
        </w:tc>
        <w:tc>
          <w:tcPr>
            <w:tcW w:w="4480" w:type="dxa"/>
            <w:tcBorders>
              <w:top w:val="nil"/>
              <w:left w:val="nil"/>
              <w:bottom w:val="nil"/>
              <w:right w:val="nil"/>
            </w:tcBorders>
          </w:tcPr>
          <w:p w14:paraId="4947BAFD" w14:textId="77777777" w:rsidR="00AD567E" w:rsidRDefault="0012068F">
            <w:pPr>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Výstup</w:t>
            </w:r>
          </w:p>
        </w:tc>
        <w:tc>
          <w:tcPr>
            <w:tcW w:w="4180" w:type="dxa"/>
            <w:tcBorders>
              <w:top w:val="nil"/>
              <w:left w:val="single" w:sz="8" w:space="0" w:color="000000"/>
              <w:bottom w:val="nil"/>
              <w:right w:val="single" w:sz="8" w:space="0" w:color="000000"/>
            </w:tcBorders>
          </w:tcPr>
          <w:p w14:paraId="5FDD4D35" w14:textId="77777777" w:rsidR="00AD567E" w:rsidRDefault="0012068F">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 xml:space="preserve">                 Učivo</w:t>
            </w:r>
          </w:p>
        </w:tc>
        <w:tc>
          <w:tcPr>
            <w:tcW w:w="2680" w:type="dxa"/>
            <w:tcBorders>
              <w:top w:val="nil"/>
              <w:left w:val="nil"/>
              <w:bottom w:val="nil"/>
              <w:right w:val="single" w:sz="8" w:space="0" w:color="000000"/>
            </w:tcBorders>
          </w:tcPr>
          <w:p w14:paraId="47E7C72A" w14:textId="77777777" w:rsidR="00AD567E" w:rsidRDefault="0012068F">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 xml:space="preserve">Průřezová </w:t>
            </w:r>
          </w:p>
        </w:tc>
      </w:tr>
      <w:tr w:rsidR="00AD567E" w14:paraId="379374FF" w14:textId="77777777">
        <w:trPr>
          <w:trHeight w:val="315"/>
        </w:trPr>
        <w:tc>
          <w:tcPr>
            <w:tcW w:w="1040" w:type="dxa"/>
            <w:tcBorders>
              <w:top w:val="nil"/>
              <w:left w:val="single" w:sz="8" w:space="0" w:color="000000"/>
              <w:bottom w:val="single" w:sz="8" w:space="0" w:color="000000"/>
              <w:right w:val="single" w:sz="8" w:space="0" w:color="000000"/>
            </w:tcBorders>
          </w:tcPr>
          <w:p w14:paraId="55C2313C" w14:textId="77777777" w:rsidR="00AD567E" w:rsidRDefault="0012068F">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 </w:t>
            </w:r>
          </w:p>
        </w:tc>
        <w:tc>
          <w:tcPr>
            <w:tcW w:w="4480" w:type="dxa"/>
            <w:tcBorders>
              <w:top w:val="nil"/>
              <w:left w:val="nil"/>
              <w:bottom w:val="nil"/>
              <w:right w:val="nil"/>
            </w:tcBorders>
          </w:tcPr>
          <w:p w14:paraId="15E7A863" w14:textId="77777777" w:rsidR="00AD567E" w:rsidRDefault="00AD567E">
            <w:pPr>
              <w:pBdr>
                <w:top w:val="nil"/>
                <w:left w:val="nil"/>
                <w:bottom w:val="nil"/>
                <w:right w:val="nil"/>
                <w:between w:val="nil"/>
              </w:pBdr>
              <w:rPr>
                <w:rFonts w:ascii="Arial" w:eastAsia="Arial" w:hAnsi="Arial" w:cs="Arial"/>
                <w:color w:val="000000"/>
              </w:rPr>
            </w:pPr>
          </w:p>
        </w:tc>
        <w:tc>
          <w:tcPr>
            <w:tcW w:w="4180" w:type="dxa"/>
            <w:tcBorders>
              <w:top w:val="nil"/>
              <w:left w:val="single" w:sz="8" w:space="0" w:color="000000"/>
              <w:bottom w:val="single" w:sz="8" w:space="0" w:color="000000"/>
              <w:right w:val="single" w:sz="8" w:space="0" w:color="000000"/>
            </w:tcBorders>
          </w:tcPr>
          <w:p w14:paraId="73338C6B" w14:textId="77777777" w:rsidR="00AD567E" w:rsidRDefault="0012068F">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 </w:t>
            </w:r>
          </w:p>
        </w:tc>
        <w:tc>
          <w:tcPr>
            <w:tcW w:w="2680" w:type="dxa"/>
            <w:tcBorders>
              <w:top w:val="nil"/>
              <w:left w:val="nil"/>
              <w:bottom w:val="single" w:sz="8" w:space="0" w:color="000000"/>
              <w:right w:val="single" w:sz="8" w:space="0" w:color="000000"/>
            </w:tcBorders>
          </w:tcPr>
          <w:p w14:paraId="1B9ED664" w14:textId="77777777" w:rsidR="00AD567E" w:rsidRDefault="0012068F">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témata</w:t>
            </w:r>
          </w:p>
        </w:tc>
      </w:tr>
      <w:tr w:rsidR="00AD567E" w14:paraId="2BD8FBCF" w14:textId="77777777">
        <w:trPr>
          <w:trHeight w:val="255"/>
        </w:trPr>
        <w:tc>
          <w:tcPr>
            <w:tcW w:w="1040" w:type="dxa"/>
            <w:tcBorders>
              <w:top w:val="nil"/>
              <w:left w:val="single" w:sz="8" w:space="0" w:color="000000"/>
              <w:bottom w:val="nil"/>
              <w:right w:val="nil"/>
            </w:tcBorders>
          </w:tcPr>
          <w:p w14:paraId="2EFC3D18"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4480" w:type="dxa"/>
            <w:tcBorders>
              <w:top w:val="single" w:sz="8" w:space="0" w:color="000000"/>
              <w:left w:val="single" w:sz="8" w:space="0" w:color="000000"/>
              <w:bottom w:val="single" w:sz="4" w:space="0" w:color="000000"/>
              <w:right w:val="single" w:sz="8" w:space="0" w:color="000000"/>
            </w:tcBorders>
          </w:tcPr>
          <w:p w14:paraId="1DC08F1F" w14:textId="77777777" w:rsidR="00AD567E" w:rsidRDefault="0012068F" w:rsidP="00B34754">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xml:space="preserve">Žák zpívá </w:t>
            </w:r>
            <w:r w:rsidR="00B34754">
              <w:rPr>
                <w:rFonts w:ascii="Arial" w:eastAsia="Arial" w:hAnsi="Arial" w:cs="Arial"/>
                <w:color w:val="000000"/>
                <w:sz w:val="18"/>
                <w:szCs w:val="18"/>
              </w:rPr>
              <w:t xml:space="preserve">v jednohlasu či dvojhlasu, v dur i moll </w:t>
            </w:r>
          </w:p>
        </w:tc>
        <w:tc>
          <w:tcPr>
            <w:tcW w:w="4180" w:type="dxa"/>
            <w:tcBorders>
              <w:top w:val="nil"/>
              <w:left w:val="nil"/>
              <w:bottom w:val="single" w:sz="4" w:space="0" w:color="000000"/>
              <w:right w:val="single" w:sz="8" w:space="0" w:color="000000"/>
            </w:tcBorders>
          </w:tcPr>
          <w:p w14:paraId="7F3F6416"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xml:space="preserve">Realizuje formu pěvecké otázky a odpovědi. </w:t>
            </w:r>
          </w:p>
        </w:tc>
        <w:tc>
          <w:tcPr>
            <w:tcW w:w="2680" w:type="dxa"/>
            <w:tcBorders>
              <w:top w:val="nil"/>
              <w:left w:val="nil"/>
              <w:bottom w:val="single" w:sz="4" w:space="0" w:color="000000"/>
              <w:right w:val="single" w:sz="8" w:space="0" w:color="000000"/>
            </w:tcBorders>
          </w:tcPr>
          <w:p w14:paraId="3DEF994D"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b/>
                <w:color w:val="000000"/>
                <w:sz w:val="18"/>
                <w:szCs w:val="18"/>
              </w:rPr>
              <w:t>OSV</w:t>
            </w:r>
          </w:p>
        </w:tc>
      </w:tr>
      <w:tr w:rsidR="00AD567E" w14:paraId="094D81D4" w14:textId="77777777">
        <w:trPr>
          <w:trHeight w:val="255"/>
        </w:trPr>
        <w:tc>
          <w:tcPr>
            <w:tcW w:w="1040" w:type="dxa"/>
            <w:tcBorders>
              <w:top w:val="nil"/>
              <w:left w:val="single" w:sz="8" w:space="0" w:color="000000"/>
              <w:bottom w:val="nil"/>
              <w:right w:val="nil"/>
            </w:tcBorders>
          </w:tcPr>
          <w:p w14:paraId="3E411010"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Vokální</w:t>
            </w:r>
          </w:p>
        </w:tc>
        <w:tc>
          <w:tcPr>
            <w:tcW w:w="4480" w:type="dxa"/>
            <w:tcBorders>
              <w:top w:val="nil"/>
              <w:left w:val="single" w:sz="8" w:space="0" w:color="000000"/>
              <w:bottom w:val="single" w:sz="4" w:space="0" w:color="000000"/>
              <w:right w:val="single" w:sz="8" w:space="0" w:color="000000"/>
            </w:tcBorders>
          </w:tcPr>
          <w:p w14:paraId="611203D0" w14:textId="77777777" w:rsidR="00AD567E" w:rsidRDefault="00B34754">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tónině.</w:t>
            </w:r>
          </w:p>
        </w:tc>
        <w:tc>
          <w:tcPr>
            <w:tcW w:w="4180" w:type="dxa"/>
            <w:tcBorders>
              <w:top w:val="nil"/>
              <w:left w:val="nil"/>
              <w:bottom w:val="single" w:sz="4" w:space="0" w:color="000000"/>
              <w:right w:val="single" w:sz="8" w:space="0" w:color="000000"/>
            </w:tcBorders>
          </w:tcPr>
          <w:p w14:paraId="0B291FC7"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xml:space="preserve">Prakticky provádí </w:t>
            </w:r>
            <w:proofErr w:type="spellStart"/>
            <w:r>
              <w:rPr>
                <w:rFonts w:ascii="Arial" w:eastAsia="Arial" w:hAnsi="Arial" w:cs="Arial"/>
                <w:color w:val="000000"/>
                <w:sz w:val="18"/>
                <w:szCs w:val="18"/>
              </w:rPr>
              <w:t>ukonč</w:t>
            </w:r>
            <w:proofErr w:type="spellEnd"/>
            <w:r>
              <w:rPr>
                <w:rFonts w:ascii="Arial" w:eastAsia="Arial" w:hAnsi="Arial" w:cs="Arial"/>
                <w:color w:val="000000"/>
                <w:sz w:val="18"/>
                <w:szCs w:val="18"/>
              </w:rPr>
              <w:t xml:space="preserve">. a </w:t>
            </w:r>
            <w:proofErr w:type="spellStart"/>
            <w:r>
              <w:rPr>
                <w:rFonts w:ascii="Arial" w:eastAsia="Arial" w:hAnsi="Arial" w:cs="Arial"/>
                <w:color w:val="000000"/>
                <w:sz w:val="18"/>
                <w:szCs w:val="18"/>
              </w:rPr>
              <w:t>neukonč</w:t>
            </w:r>
            <w:proofErr w:type="spellEnd"/>
            <w:r>
              <w:rPr>
                <w:rFonts w:ascii="Arial" w:eastAsia="Arial" w:hAnsi="Arial" w:cs="Arial"/>
                <w:color w:val="000000"/>
                <w:sz w:val="18"/>
                <w:szCs w:val="18"/>
              </w:rPr>
              <w:t>. melodii.</w:t>
            </w:r>
          </w:p>
        </w:tc>
        <w:tc>
          <w:tcPr>
            <w:tcW w:w="2680" w:type="dxa"/>
            <w:tcBorders>
              <w:top w:val="nil"/>
              <w:left w:val="nil"/>
              <w:bottom w:val="single" w:sz="4" w:space="0" w:color="000000"/>
              <w:right w:val="single" w:sz="8" w:space="0" w:color="000000"/>
            </w:tcBorders>
          </w:tcPr>
          <w:p w14:paraId="43B4C745"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Sociální rozvoj -</w:t>
            </w:r>
          </w:p>
        </w:tc>
      </w:tr>
      <w:tr w:rsidR="00AD567E" w14:paraId="5854B065" w14:textId="77777777">
        <w:trPr>
          <w:trHeight w:val="255"/>
        </w:trPr>
        <w:tc>
          <w:tcPr>
            <w:tcW w:w="1040" w:type="dxa"/>
            <w:tcBorders>
              <w:top w:val="nil"/>
              <w:left w:val="single" w:sz="8" w:space="0" w:color="000000"/>
              <w:bottom w:val="nil"/>
              <w:right w:val="nil"/>
            </w:tcBorders>
          </w:tcPr>
          <w:p w14:paraId="7D7A5ABC"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činnosti</w:t>
            </w:r>
          </w:p>
        </w:tc>
        <w:tc>
          <w:tcPr>
            <w:tcW w:w="4480" w:type="dxa"/>
            <w:tcBorders>
              <w:top w:val="nil"/>
              <w:left w:val="single" w:sz="8" w:space="0" w:color="000000"/>
              <w:bottom w:val="single" w:sz="4" w:space="0" w:color="000000"/>
              <w:right w:val="single" w:sz="8" w:space="0" w:color="000000"/>
            </w:tcBorders>
          </w:tcPr>
          <w:p w14:paraId="59F7CB64" w14:textId="77777777" w:rsidR="00AD567E" w:rsidRDefault="00AD567E">
            <w:pPr>
              <w:pBdr>
                <w:top w:val="nil"/>
                <w:left w:val="nil"/>
                <w:bottom w:val="nil"/>
                <w:right w:val="nil"/>
                <w:between w:val="nil"/>
              </w:pBdr>
              <w:rPr>
                <w:rFonts w:ascii="Arial" w:eastAsia="Arial" w:hAnsi="Arial" w:cs="Arial"/>
                <w:color w:val="000000"/>
                <w:sz w:val="18"/>
                <w:szCs w:val="18"/>
              </w:rPr>
            </w:pPr>
          </w:p>
        </w:tc>
        <w:tc>
          <w:tcPr>
            <w:tcW w:w="4180" w:type="dxa"/>
            <w:tcBorders>
              <w:top w:val="nil"/>
              <w:left w:val="nil"/>
              <w:bottom w:val="single" w:sz="4" w:space="0" w:color="000000"/>
              <w:right w:val="single" w:sz="8" w:space="0" w:color="000000"/>
            </w:tcBorders>
          </w:tcPr>
          <w:p w14:paraId="1242A727"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xml:space="preserve">Čte a zapisuje jednoduchou melodii i rytmické </w:t>
            </w:r>
          </w:p>
        </w:tc>
        <w:tc>
          <w:tcPr>
            <w:tcW w:w="2680" w:type="dxa"/>
            <w:tcBorders>
              <w:top w:val="nil"/>
              <w:left w:val="nil"/>
              <w:bottom w:val="single" w:sz="4" w:space="0" w:color="000000"/>
              <w:right w:val="single" w:sz="8" w:space="0" w:color="000000"/>
            </w:tcBorders>
          </w:tcPr>
          <w:p w14:paraId="22134542"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Komunikace – chápání umění jako prostředku komunikace</w:t>
            </w:r>
          </w:p>
        </w:tc>
      </w:tr>
      <w:tr w:rsidR="00AD567E" w14:paraId="3CA0CC7A" w14:textId="77777777">
        <w:trPr>
          <w:trHeight w:val="255"/>
        </w:trPr>
        <w:tc>
          <w:tcPr>
            <w:tcW w:w="1040" w:type="dxa"/>
            <w:tcBorders>
              <w:top w:val="nil"/>
              <w:left w:val="single" w:sz="8" w:space="0" w:color="000000"/>
              <w:bottom w:val="nil"/>
              <w:right w:val="nil"/>
            </w:tcBorders>
          </w:tcPr>
          <w:p w14:paraId="43FFEE1B"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4480" w:type="dxa"/>
            <w:tcBorders>
              <w:top w:val="nil"/>
              <w:left w:val="single" w:sz="8" w:space="0" w:color="000000"/>
              <w:bottom w:val="single" w:sz="4" w:space="0" w:color="000000"/>
              <w:right w:val="single" w:sz="8" w:space="0" w:color="000000"/>
            </w:tcBorders>
          </w:tcPr>
          <w:p w14:paraId="4C5E4C5D"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xml:space="preserve">Při zpěvu využívá získané pěvecké </w:t>
            </w:r>
            <w:proofErr w:type="gramStart"/>
            <w:r>
              <w:rPr>
                <w:rFonts w:ascii="Arial" w:eastAsia="Arial" w:hAnsi="Arial" w:cs="Arial"/>
                <w:color w:val="000000"/>
                <w:sz w:val="18"/>
                <w:szCs w:val="18"/>
              </w:rPr>
              <w:t>dovednosti .</w:t>
            </w:r>
            <w:proofErr w:type="gramEnd"/>
          </w:p>
        </w:tc>
        <w:tc>
          <w:tcPr>
            <w:tcW w:w="4180" w:type="dxa"/>
            <w:tcBorders>
              <w:top w:val="nil"/>
              <w:left w:val="nil"/>
              <w:bottom w:val="single" w:sz="4" w:space="0" w:color="000000"/>
              <w:right w:val="single" w:sz="8" w:space="0" w:color="000000"/>
            </w:tcBorders>
          </w:tcPr>
          <w:p w14:paraId="58A45B5C"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schéma.</w:t>
            </w:r>
          </w:p>
        </w:tc>
        <w:tc>
          <w:tcPr>
            <w:tcW w:w="2680" w:type="dxa"/>
            <w:tcBorders>
              <w:top w:val="nil"/>
              <w:left w:val="nil"/>
              <w:bottom w:val="single" w:sz="4" w:space="0" w:color="000000"/>
              <w:right w:val="single" w:sz="8" w:space="0" w:color="000000"/>
            </w:tcBorders>
          </w:tcPr>
          <w:p w14:paraId="3451AE84"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Při zpěvu a instrumentaci se upevňuje kolektiv.</w:t>
            </w:r>
          </w:p>
        </w:tc>
      </w:tr>
      <w:tr w:rsidR="00AD567E" w14:paraId="7BF22CD8" w14:textId="77777777">
        <w:trPr>
          <w:trHeight w:val="255"/>
        </w:trPr>
        <w:tc>
          <w:tcPr>
            <w:tcW w:w="1040" w:type="dxa"/>
            <w:tcBorders>
              <w:top w:val="nil"/>
              <w:left w:val="single" w:sz="8" w:space="0" w:color="000000"/>
              <w:bottom w:val="nil"/>
              <w:right w:val="nil"/>
            </w:tcBorders>
          </w:tcPr>
          <w:p w14:paraId="7FD14BF1"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4480" w:type="dxa"/>
            <w:tcBorders>
              <w:top w:val="nil"/>
              <w:left w:val="single" w:sz="8" w:space="0" w:color="000000"/>
              <w:bottom w:val="single" w:sz="4" w:space="0" w:color="000000"/>
              <w:right w:val="single" w:sz="8" w:space="0" w:color="000000"/>
            </w:tcBorders>
          </w:tcPr>
          <w:p w14:paraId="1B5B64C6"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Realizuje podle svých schopností a dovedností</w:t>
            </w:r>
          </w:p>
        </w:tc>
        <w:tc>
          <w:tcPr>
            <w:tcW w:w="4180" w:type="dxa"/>
            <w:tcBorders>
              <w:top w:val="nil"/>
              <w:left w:val="nil"/>
              <w:bottom w:val="single" w:sz="4" w:space="0" w:color="000000"/>
              <w:right w:val="single" w:sz="8" w:space="0" w:color="000000"/>
            </w:tcBorders>
          </w:tcPr>
          <w:p w14:paraId="1C35BC1A"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Používá pěvecké ostinato.</w:t>
            </w:r>
          </w:p>
        </w:tc>
        <w:tc>
          <w:tcPr>
            <w:tcW w:w="2680" w:type="dxa"/>
            <w:tcBorders>
              <w:top w:val="nil"/>
              <w:left w:val="nil"/>
              <w:bottom w:val="single" w:sz="4" w:space="0" w:color="000000"/>
              <w:right w:val="single" w:sz="8" w:space="0" w:color="000000"/>
            </w:tcBorders>
          </w:tcPr>
          <w:p w14:paraId="547DDF73"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r>
      <w:tr w:rsidR="00AD567E" w14:paraId="1BCF5805" w14:textId="77777777">
        <w:trPr>
          <w:trHeight w:val="255"/>
        </w:trPr>
        <w:tc>
          <w:tcPr>
            <w:tcW w:w="1040" w:type="dxa"/>
            <w:tcBorders>
              <w:top w:val="nil"/>
              <w:left w:val="single" w:sz="8" w:space="0" w:color="000000"/>
              <w:bottom w:val="nil"/>
              <w:right w:val="nil"/>
            </w:tcBorders>
          </w:tcPr>
          <w:p w14:paraId="14AF5428"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4480" w:type="dxa"/>
            <w:tcBorders>
              <w:top w:val="nil"/>
              <w:left w:val="single" w:sz="8" w:space="0" w:color="000000"/>
              <w:bottom w:val="single" w:sz="4" w:space="0" w:color="000000"/>
              <w:right w:val="single" w:sz="8" w:space="0" w:color="000000"/>
            </w:tcBorders>
          </w:tcPr>
          <w:p w14:paraId="253C3569"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jednoduchou píseň zapsanou pomocí not.</w:t>
            </w:r>
          </w:p>
        </w:tc>
        <w:tc>
          <w:tcPr>
            <w:tcW w:w="4180" w:type="dxa"/>
            <w:tcBorders>
              <w:top w:val="nil"/>
              <w:left w:val="nil"/>
              <w:bottom w:val="single" w:sz="4" w:space="0" w:color="000000"/>
              <w:right w:val="single" w:sz="8" w:space="0" w:color="000000"/>
            </w:tcBorders>
          </w:tcPr>
          <w:p w14:paraId="11D9BD70"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xml:space="preserve">Hlasový rozsah by měl dosáhnout tónů </w:t>
            </w:r>
            <w:proofErr w:type="gramStart"/>
            <w:r>
              <w:rPr>
                <w:rFonts w:ascii="Arial" w:eastAsia="Arial" w:hAnsi="Arial" w:cs="Arial"/>
                <w:color w:val="000000"/>
                <w:sz w:val="18"/>
                <w:szCs w:val="18"/>
              </w:rPr>
              <w:t>h - d2</w:t>
            </w:r>
            <w:proofErr w:type="gramEnd"/>
            <w:r>
              <w:rPr>
                <w:rFonts w:ascii="Arial" w:eastAsia="Arial" w:hAnsi="Arial" w:cs="Arial"/>
                <w:color w:val="000000"/>
                <w:sz w:val="18"/>
                <w:szCs w:val="18"/>
              </w:rPr>
              <w:t>,</w:t>
            </w:r>
          </w:p>
        </w:tc>
        <w:tc>
          <w:tcPr>
            <w:tcW w:w="2680" w:type="dxa"/>
            <w:tcBorders>
              <w:top w:val="nil"/>
              <w:left w:val="nil"/>
              <w:bottom w:val="single" w:sz="4" w:space="0" w:color="000000"/>
              <w:right w:val="single" w:sz="8" w:space="0" w:color="000000"/>
            </w:tcBorders>
          </w:tcPr>
          <w:p w14:paraId="69451F51" w14:textId="77777777" w:rsidR="00AD567E" w:rsidRDefault="00AD567E">
            <w:pPr>
              <w:pBdr>
                <w:top w:val="nil"/>
                <w:left w:val="nil"/>
                <w:bottom w:val="nil"/>
                <w:right w:val="nil"/>
                <w:between w:val="nil"/>
              </w:pBdr>
              <w:rPr>
                <w:rFonts w:ascii="Arial" w:eastAsia="Arial" w:hAnsi="Arial" w:cs="Arial"/>
                <w:color w:val="000000"/>
                <w:sz w:val="18"/>
                <w:szCs w:val="18"/>
              </w:rPr>
            </w:pPr>
          </w:p>
        </w:tc>
      </w:tr>
      <w:tr w:rsidR="00AD567E" w14:paraId="44D22813" w14:textId="77777777">
        <w:trPr>
          <w:trHeight w:val="255"/>
        </w:trPr>
        <w:tc>
          <w:tcPr>
            <w:tcW w:w="1040" w:type="dxa"/>
            <w:tcBorders>
              <w:top w:val="nil"/>
              <w:left w:val="single" w:sz="8" w:space="0" w:color="000000"/>
              <w:bottom w:val="nil"/>
              <w:right w:val="nil"/>
            </w:tcBorders>
          </w:tcPr>
          <w:p w14:paraId="7C707960"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4480" w:type="dxa"/>
            <w:tcBorders>
              <w:top w:val="nil"/>
              <w:left w:val="single" w:sz="8" w:space="0" w:color="000000"/>
              <w:bottom w:val="single" w:sz="4" w:space="0" w:color="000000"/>
              <w:right w:val="single" w:sz="8" w:space="0" w:color="000000"/>
            </w:tcBorders>
          </w:tcPr>
          <w:p w14:paraId="01ED559C"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4180" w:type="dxa"/>
            <w:tcBorders>
              <w:top w:val="nil"/>
              <w:left w:val="nil"/>
              <w:bottom w:val="single" w:sz="4" w:space="0" w:color="000000"/>
              <w:right w:val="single" w:sz="8" w:space="0" w:color="000000"/>
            </w:tcBorders>
          </w:tcPr>
          <w:p w14:paraId="08F9ED5C"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Procvičuje volný nástup spodní 5 a 8,7.</w:t>
            </w:r>
          </w:p>
        </w:tc>
        <w:tc>
          <w:tcPr>
            <w:tcW w:w="2680" w:type="dxa"/>
            <w:tcBorders>
              <w:top w:val="nil"/>
              <w:left w:val="nil"/>
              <w:bottom w:val="single" w:sz="4" w:space="0" w:color="000000"/>
              <w:right w:val="single" w:sz="8" w:space="0" w:color="000000"/>
            </w:tcBorders>
          </w:tcPr>
          <w:p w14:paraId="771391ED" w14:textId="77777777" w:rsidR="00AD567E" w:rsidRDefault="00AD567E">
            <w:pPr>
              <w:pBdr>
                <w:top w:val="nil"/>
                <w:left w:val="nil"/>
                <w:bottom w:val="nil"/>
                <w:right w:val="nil"/>
                <w:between w:val="nil"/>
              </w:pBdr>
              <w:rPr>
                <w:rFonts w:ascii="Arial" w:eastAsia="Arial" w:hAnsi="Arial" w:cs="Arial"/>
                <w:color w:val="000000"/>
                <w:sz w:val="18"/>
                <w:szCs w:val="18"/>
              </w:rPr>
            </w:pPr>
          </w:p>
        </w:tc>
      </w:tr>
      <w:tr w:rsidR="00AD567E" w14:paraId="7814958E" w14:textId="77777777">
        <w:trPr>
          <w:trHeight w:val="255"/>
        </w:trPr>
        <w:tc>
          <w:tcPr>
            <w:tcW w:w="1040" w:type="dxa"/>
            <w:tcBorders>
              <w:top w:val="nil"/>
              <w:left w:val="single" w:sz="8" w:space="0" w:color="000000"/>
              <w:bottom w:val="nil"/>
              <w:right w:val="nil"/>
            </w:tcBorders>
          </w:tcPr>
          <w:p w14:paraId="4D583CB0"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4480" w:type="dxa"/>
            <w:tcBorders>
              <w:top w:val="nil"/>
              <w:left w:val="single" w:sz="8" w:space="0" w:color="000000"/>
              <w:bottom w:val="single" w:sz="4" w:space="0" w:color="000000"/>
              <w:right w:val="single" w:sz="8" w:space="0" w:color="000000"/>
            </w:tcBorders>
          </w:tcPr>
          <w:p w14:paraId="4D1D1955"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4180" w:type="dxa"/>
            <w:tcBorders>
              <w:top w:val="nil"/>
              <w:left w:val="nil"/>
              <w:bottom w:val="single" w:sz="4" w:space="0" w:color="000000"/>
              <w:right w:val="single" w:sz="8" w:space="0" w:color="000000"/>
            </w:tcBorders>
          </w:tcPr>
          <w:p w14:paraId="7061B335"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Při zpěvu používá dynamiku.</w:t>
            </w:r>
          </w:p>
        </w:tc>
        <w:tc>
          <w:tcPr>
            <w:tcW w:w="2680" w:type="dxa"/>
            <w:tcBorders>
              <w:top w:val="nil"/>
              <w:left w:val="nil"/>
              <w:bottom w:val="single" w:sz="4" w:space="0" w:color="000000"/>
              <w:right w:val="single" w:sz="8" w:space="0" w:color="000000"/>
            </w:tcBorders>
          </w:tcPr>
          <w:p w14:paraId="6F24F695"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r>
      <w:tr w:rsidR="00AD567E" w14:paraId="76CA4531" w14:textId="77777777">
        <w:trPr>
          <w:trHeight w:val="270"/>
        </w:trPr>
        <w:tc>
          <w:tcPr>
            <w:tcW w:w="1040" w:type="dxa"/>
            <w:tcBorders>
              <w:top w:val="nil"/>
              <w:left w:val="single" w:sz="8" w:space="0" w:color="000000"/>
              <w:bottom w:val="single" w:sz="8" w:space="0" w:color="000000"/>
              <w:right w:val="nil"/>
            </w:tcBorders>
          </w:tcPr>
          <w:p w14:paraId="48BA6A49"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4480" w:type="dxa"/>
            <w:tcBorders>
              <w:top w:val="nil"/>
              <w:left w:val="single" w:sz="8" w:space="0" w:color="000000"/>
              <w:bottom w:val="single" w:sz="8" w:space="0" w:color="000000"/>
              <w:right w:val="single" w:sz="8" w:space="0" w:color="000000"/>
            </w:tcBorders>
          </w:tcPr>
          <w:p w14:paraId="328C5C8B"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4180" w:type="dxa"/>
            <w:tcBorders>
              <w:top w:val="nil"/>
              <w:left w:val="nil"/>
              <w:bottom w:val="single" w:sz="8" w:space="0" w:color="000000"/>
              <w:right w:val="single" w:sz="8" w:space="0" w:color="000000"/>
            </w:tcBorders>
          </w:tcPr>
          <w:p w14:paraId="4DC71B29"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Čistě a zpaměti zpívá českou hymnu.</w:t>
            </w:r>
          </w:p>
        </w:tc>
        <w:tc>
          <w:tcPr>
            <w:tcW w:w="2680" w:type="dxa"/>
            <w:tcBorders>
              <w:top w:val="nil"/>
              <w:left w:val="nil"/>
              <w:bottom w:val="single" w:sz="8" w:space="0" w:color="000000"/>
              <w:right w:val="single" w:sz="8" w:space="0" w:color="000000"/>
            </w:tcBorders>
          </w:tcPr>
          <w:p w14:paraId="6A69C57D"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r>
      <w:tr w:rsidR="00AD567E" w14:paraId="5A5E9EE4" w14:textId="77777777">
        <w:trPr>
          <w:trHeight w:val="255"/>
        </w:trPr>
        <w:tc>
          <w:tcPr>
            <w:tcW w:w="1040" w:type="dxa"/>
            <w:tcBorders>
              <w:top w:val="nil"/>
              <w:left w:val="single" w:sz="8" w:space="0" w:color="000000"/>
              <w:bottom w:val="nil"/>
              <w:right w:val="single" w:sz="4" w:space="0" w:color="000000"/>
            </w:tcBorders>
          </w:tcPr>
          <w:p w14:paraId="48CD6183"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4480" w:type="dxa"/>
            <w:tcBorders>
              <w:top w:val="nil"/>
              <w:left w:val="nil"/>
              <w:bottom w:val="single" w:sz="4" w:space="0" w:color="000000"/>
              <w:right w:val="nil"/>
            </w:tcBorders>
          </w:tcPr>
          <w:p w14:paraId="0A22AA0C" w14:textId="77777777" w:rsidR="00AD567E" w:rsidRDefault="00B34754">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Žák využívá</w:t>
            </w:r>
          </w:p>
        </w:tc>
        <w:tc>
          <w:tcPr>
            <w:tcW w:w="4180" w:type="dxa"/>
            <w:tcBorders>
              <w:top w:val="nil"/>
              <w:left w:val="single" w:sz="4" w:space="0" w:color="000000"/>
              <w:bottom w:val="single" w:sz="4" w:space="0" w:color="000000"/>
              <w:right w:val="nil"/>
            </w:tcBorders>
          </w:tcPr>
          <w:p w14:paraId="6EE23E76"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Improvizuje závětí k danému předvětí.</w:t>
            </w:r>
          </w:p>
        </w:tc>
        <w:tc>
          <w:tcPr>
            <w:tcW w:w="2680" w:type="dxa"/>
            <w:tcBorders>
              <w:top w:val="nil"/>
              <w:left w:val="single" w:sz="8" w:space="0" w:color="000000"/>
              <w:bottom w:val="single" w:sz="4" w:space="0" w:color="000000"/>
              <w:right w:val="single" w:sz="8" w:space="0" w:color="000000"/>
            </w:tcBorders>
          </w:tcPr>
          <w:p w14:paraId="7883263B" w14:textId="77777777" w:rsidR="00AD567E" w:rsidRDefault="0012068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r>
      <w:tr w:rsidR="00B34754" w14:paraId="131652D9" w14:textId="77777777">
        <w:trPr>
          <w:trHeight w:val="255"/>
        </w:trPr>
        <w:tc>
          <w:tcPr>
            <w:tcW w:w="1040" w:type="dxa"/>
            <w:tcBorders>
              <w:top w:val="nil"/>
              <w:left w:val="single" w:sz="8" w:space="0" w:color="000000"/>
              <w:bottom w:val="nil"/>
              <w:right w:val="single" w:sz="4" w:space="0" w:color="000000"/>
            </w:tcBorders>
          </w:tcPr>
          <w:p w14:paraId="7B027B99" w14:textId="77777777" w:rsidR="00B34754" w:rsidRDefault="00B34754" w:rsidP="00B34754">
            <w:pPr>
              <w:pBdr>
                <w:top w:val="nil"/>
                <w:left w:val="nil"/>
                <w:bottom w:val="nil"/>
                <w:right w:val="nil"/>
                <w:between w:val="nil"/>
              </w:pBdr>
              <w:rPr>
                <w:rFonts w:ascii="Arial" w:eastAsia="Arial" w:hAnsi="Arial" w:cs="Arial"/>
                <w:color w:val="000000"/>
                <w:sz w:val="18"/>
                <w:szCs w:val="18"/>
              </w:rPr>
            </w:pPr>
            <w:proofErr w:type="spellStart"/>
            <w:r>
              <w:rPr>
                <w:rFonts w:ascii="Arial" w:eastAsia="Arial" w:hAnsi="Arial" w:cs="Arial"/>
                <w:color w:val="000000"/>
                <w:sz w:val="18"/>
                <w:szCs w:val="18"/>
              </w:rPr>
              <w:t>Instrumen</w:t>
            </w:r>
            <w:proofErr w:type="spellEnd"/>
            <w:r>
              <w:rPr>
                <w:rFonts w:ascii="Arial" w:eastAsia="Arial" w:hAnsi="Arial" w:cs="Arial"/>
                <w:color w:val="000000"/>
                <w:sz w:val="18"/>
                <w:szCs w:val="18"/>
              </w:rPr>
              <w:t>.</w:t>
            </w:r>
          </w:p>
        </w:tc>
        <w:tc>
          <w:tcPr>
            <w:tcW w:w="4480" w:type="dxa"/>
            <w:tcBorders>
              <w:top w:val="nil"/>
              <w:left w:val="nil"/>
              <w:bottom w:val="single" w:sz="4" w:space="0" w:color="000000"/>
              <w:right w:val="nil"/>
            </w:tcBorders>
          </w:tcPr>
          <w:p w14:paraId="294C9691" w14:textId="77777777" w:rsidR="00B34754" w:rsidRDefault="00B34754" w:rsidP="00B34754">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xml:space="preserve"> hudební nástroje k doprovodné hře</w:t>
            </w:r>
          </w:p>
        </w:tc>
        <w:tc>
          <w:tcPr>
            <w:tcW w:w="4180" w:type="dxa"/>
            <w:tcBorders>
              <w:top w:val="nil"/>
              <w:left w:val="single" w:sz="4" w:space="0" w:color="000000"/>
              <w:bottom w:val="single" w:sz="4" w:space="0" w:color="000000"/>
              <w:right w:val="nil"/>
            </w:tcBorders>
          </w:tcPr>
          <w:p w14:paraId="7A39076C" w14:textId="77777777" w:rsidR="00B34754" w:rsidRDefault="00B34754" w:rsidP="00B34754">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Doprovází pomocí tóniky a dominanty.</w:t>
            </w:r>
          </w:p>
        </w:tc>
        <w:tc>
          <w:tcPr>
            <w:tcW w:w="2680" w:type="dxa"/>
            <w:tcBorders>
              <w:top w:val="nil"/>
              <w:left w:val="single" w:sz="8" w:space="0" w:color="000000"/>
              <w:bottom w:val="single" w:sz="4" w:space="0" w:color="000000"/>
              <w:right w:val="single" w:sz="8" w:space="0" w:color="000000"/>
            </w:tcBorders>
          </w:tcPr>
          <w:p w14:paraId="78DEB6C3" w14:textId="77777777" w:rsidR="00B34754" w:rsidRDefault="00B34754" w:rsidP="00B34754">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r>
      <w:tr w:rsidR="00B34754" w14:paraId="15B2D2CD" w14:textId="77777777">
        <w:trPr>
          <w:trHeight w:val="255"/>
        </w:trPr>
        <w:tc>
          <w:tcPr>
            <w:tcW w:w="1040" w:type="dxa"/>
            <w:tcBorders>
              <w:top w:val="nil"/>
              <w:left w:val="single" w:sz="8" w:space="0" w:color="000000"/>
              <w:bottom w:val="nil"/>
              <w:right w:val="single" w:sz="4" w:space="0" w:color="000000"/>
            </w:tcBorders>
          </w:tcPr>
          <w:p w14:paraId="5A7519FC" w14:textId="77777777" w:rsidR="00B34754" w:rsidRDefault="00B34754" w:rsidP="00B34754">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činnosti</w:t>
            </w:r>
          </w:p>
        </w:tc>
        <w:tc>
          <w:tcPr>
            <w:tcW w:w="4480" w:type="dxa"/>
            <w:tcBorders>
              <w:top w:val="nil"/>
              <w:left w:val="nil"/>
              <w:bottom w:val="single" w:sz="4" w:space="0" w:color="000000"/>
              <w:right w:val="nil"/>
            </w:tcBorders>
          </w:tcPr>
          <w:p w14:paraId="5972B981" w14:textId="77777777" w:rsidR="00B34754" w:rsidRDefault="00B34754" w:rsidP="00B34754">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xml:space="preserve">i k reprodukci jednoduchých motivů skladeb </w:t>
            </w:r>
          </w:p>
        </w:tc>
        <w:tc>
          <w:tcPr>
            <w:tcW w:w="4180" w:type="dxa"/>
            <w:tcBorders>
              <w:top w:val="nil"/>
              <w:left w:val="single" w:sz="4" w:space="0" w:color="000000"/>
              <w:bottom w:val="single" w:sz="4" w:space="0" w:color="000000"/>
              <w:right w:val="nil"/>
            </w:tcBorders>
          </w:tcPr>
          <w:p w14:paraId="2143655A" w14:textId="77777777" w:rsidR="00B34754" w:rsidRDefault="00B34754" w:rsidP="00B34754">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Hraje snadné lid.</w:t>
            </w:r>
            <w:r w:rsidR="003B347B">
              <w:rPr>
                <w:rFonts w:ascii="Arial" w:eastAsia="Arial" w:hAnsi="Arial" w:cs="Arial"/>
                <w:color w:val="000000"/>
                <w:sz w:val="18"/>
                <w:szCs w:val="18"/>
              </w:rPr>
              <w:t xml:space="preserve"> </w:t>
            </w:r>
            <w:r>
              <w:rPr>
                <w:rFonts w:ascii="Arial" w:eastAsia="Arial" w:hAnsi="Arial" w:cs="Arial"/>
                <w:color w:val="000000"/>
                <w:sz w:val="18"/>
                <w:szCs w:val="18"/>
              </w:rPr>
              <w:t xml:space="preserve">písně </w:t>
            </w:r>
            <w:proofErr w:type="gramStart"/>
            <w:r>
              <w:rPr>
                <w:rFonts w:ascii="Arial" w:eastAsia="Arial" w:hAnsi="Arial" w:cs="Arial"/>
                <w:color w:val="000000"/>
                <w:sz w:val="18"/>
                <w:szCs w:val="18"/>
              </w:rPr>
              <w:t>( melodie</w:t>
            </w:r>
            <w:proofErr w:type="gramEnd"/>
            <w:r>
              <w:rPr>
                <w:rFonts w:ascii="Arial" w:eastAsia="Arial" w:hAnsi="Arial" w:cs="Arial"/>
                <w:color w:val="000000"/>
                <w:sz w:val="18"/>
                <w:szCs w:val="18"/>
              </w:rPr>
              <w:t xml:space="preserve"> i doprovody) </w:t>
            </w:r>
          </w:p>
        </w:tc>
        <w:tc>
          <w:tcPr>
            <w:tcW w:w="2680" w:type="dxa"/>
            <w:tcBorders>
              <w:top w:val="nil"/>
              <w:left w:val="single" w:sz="8" w:space="0" w:color="000000"/>
              <w:bottom w:val="single" w:sz="4" w:space="0" w:color="000000"/>
              <w:right w:val="single" w:sz="8" w:space="0" w:color="000000"/>
            </w:tcBorders>
          </w:tcPr>
          <w:p w14:paraId="3193FF38" w14:textId="77777777" w:rsidR="00B34754" w:rsidRDefault="00B34754" w:rsidP="00B34754">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r>
      <w:tr w:rsidR="00B34754" w14:paraId="0194C37C" w14:textId="77777777">
        <w:trPr>
          <w:trHeight w:val="255"/>
        </w:trPr>
        <w:tc>
          <w:tcPr>
            <w:tcW w:w="1040" w:type="dxa"/>
            <w:tcBorders>
              <w:top w:val="nil"/>
              <w:left w:val="single" w:sz="8" w:space="0" w:color="000000"/>
              <w:bottom w:val="nil"/>
              <w:right w:val="nil"/>
            </w:tcBorders>
          </w:tcPr>
          <w:p w14:paraId="084DB295" w14:textId="77777777" w:rsidR="00B34754" w:rsidRDefault="00B34754" w:rsidP="00B34754">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4480" w:type="dxa"/>
            <w:tcBorders>
              <w:top w:val="nil"/>
              <w:left w:val="single" w:sz="4" w:space="0" w:color="000000"/>
              <w:bottom w:val="single" w:sz="4" w:space="0" w:color="000000"/>
              <w:right w:val="single" w:sz="4" w:space="0" w:color="000000"/>
            </w:tcBorders>
          </w:tcPr>
          <w:p w14:paraId="27C8A2C5" w14:textId="77777777" w:rsidR="00B34754" w:rsidRDefault="00B34754" w:rsidP="00B34754">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a písní.</w:t>
            </w:r>
          </w:p>
        </w:tc>
        <w:tc>
          <w:tcPr>
            <w:tcW w:w="4180" w:type="dxa"/>
            <w:tcBorders>
              <w:top w:val="nil"/>
              <w:left w:val="nil"/>
              <w:bottom w:val="single" w:sz="4" w:space="0" w:color="000000"/>
              <w:right w:val="nil"/>
            </w:tcBorders>
          </w:tcPr>
          <w:p w14:paraId="57193296" w14:textId="77777777" w:rsidR="00B34754" w:rsidRDefault="00B34754" w:rsidP="00B34754">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xml:space="preserve">Zvládá hudební hry s </w:t>
            </w:r>
            <w:proofErr w:type="spellStart"/>
            <w:r>
              <w:rPr>
                <w:rFonts w:ascii="Arial" w:eastAsia="Arial" w:hAnsi="Arial" w:cs="Arial"/>
                <w:color w:val="000000"/>
                <w:sz w:val="18"/>
                <w:szCs w:val="18"/>
              </w:rPr>
              <w:t>osmitónovou</w:t>
            </w:r>
            <w:proofErr w:type="spellEnd"/>
            <w:r>
              <w:rPr>
                <w:rFonts w:ascii="Arial" w:eastAsia="Arial" w:hAnsi="Arial" w:cs="Arial"/>
                <w:color w:val="000000"/>
                <w:sz w:val="18"/>
                <w:szCs w:val="18"/>
              </w:rPr>
              <w:t xml:space="preserve"> durovou</w:t>
            </w:r>
          </w:p>
        </w:tc>
        <w:tc>
          <w:tcPr>
            <w:tcW w:w="2680" w:type="dxa"/>
            <w:tcBorders>
              <w:top w:val="nil"/>
              <w:left w:val="single" w:sz="8" w:space="0" w:color="000000"/>
              <w:bottom w:val="single" w:sz="4" w:space="0" w:color="000000"/>
              <w:right w:val="single" w:sz="8" w:space="0" w:color="000000"/>
            </w:tcBorders>
          </w:tcPr>
          <w:p w14:paraId="7CB68838" w14:textId="77777777" w:rsidR="00B34754" w:rsidRDefault="00B34754" w:rsidP="00B34754">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r>
      <w:tr w:rsidR="00B34754" w14:paraId="6A7D7AF1" w14:textId="77777777">
        <w:trPr>
          <w:trHeight w:val="255"/>
        </w:trPr>
        <w:tc>
          <w:tcPr>
            <w:tcW w:w="1040" w:type="dxa"/>
            <w:tcBorders>
              <w:top w:val="nil"/>
              <w:left w:val="single" w:sz="8" w:space="0" w:color="000000"/>
              <w:bottom w:val="nil"/>
              <w:right w:val="nil"/>
            </w:tcBorders>
          </w:tcPr>
          <w:p w14:paraId="431C1854" w14:textId="77777777" w:rsidR="00B34754" w:rsidRDefault="00B34754" w:rsidP="00B34754">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4480" w:type="dxa"/>
            <w:tcBorders>
              <w:top w:val="nil"/>
              <w:left w:val="single" w:sz="4" w:space="0" w:color="000000"/>
              <w:bottom w:val="single" w:sz="4" w:space="0" w:color="000000"/>
              <w:right w:val="single" w:sz="4" w:space="0" w:color="000000"/>
            </w:tcBorders>
          </w:tcPr>
          <w:p w14:paraId="27DE35C5" w14:textId="77777777" w:rsidR="00B34754" w:rsidRDefault="00B34754" w:rsidP="00B34754">
            <w:pPr>
              <w:pBdr>
                <w:top w:val="nil"/>
                <w:left w:val="nil"/>
                <w:bottom w:val="nil"/>
                <w:right w:val="nil"/>
                <w:between w:val="nil"/>
              </w:pBdr>
              <w:rPr>
                <w:rFonts w:ascii="Arial" w:eastAsia="Arial" w:hAnsi="Arial" w:cs="Arial"/>
                <w:color w:val="000000"/>
                <w:sz w:val="18"/>
                <w:szCs w:val="18"/>
              </w:rPr>
            </w:pPr>
          </w:p>
        </w:tc>
        <w:tc>
          <w:tcPr>
            <w:tcW w:w="4180" w:type="dxa"/>
            <w:tcBorders>
              <w:top w:val="nil"/>
              <w:left w:val="nil"/>
              <w:bottom w:val="single" w:sz="4" w:space="0" w:color="000000"/>
              <w:right w:val="nil"/>
            </w:tcBorders>
          </w:tcPr>
          <w:p w14:paraId="12C1910C" w14:textId="77777777" w:rsidR="00B34754" w:rsidRDefault="00B34754" w:rsidP="00B34754">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a šestitónovou řadou mollovou.</w:t>
            </w:r>
          </w:p>
        </w:tc>
        <w:tc>
          <w:tcPr>
            <w:tcW w:w="2680" w:type="dxa"/>
            <w:tcBorders>
              <w:top w:val="nil"/>
              <w:left w:val="single" w:sz="8" w:space="0" w:color="000000"/>
              <w:bottom w:val="single" w:sz="4" w:space="0" w:color="000000"/>
              <w:right w:val="single" w:sz="8" w:space="0" w:color="000000"/>
            </w:tcBorders>
          </w:tcPr>
          <w:p w14:paraId="26E641F7" w14:textId="77777777" w:rsidR="00B34754" w:rsidRDefault="00B34754" w:rsidP="00B34754">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r>
      <w:tr w:rsidR="00B34754" w14:paraId="4151C87C" w14:textId="77777777">
        <w:trPr>
          <w:trHeight w:val="255"/>
        </w:trPr>
        <w:tc>
          <w:tcPr>
            <w:tcW w:w="1040" w:type="dxa"/>
            <w:tcBorders>
              <w:top w:val="nil"/>
              <w:left w:val="single" w:sz="8" w:space="0" w:color="000000"/>
              <w:bottom w:val="nil"/>
              <w:right w:val="nil"/>
            </w:tcBorders>
          </w:tcPr>
          <w:p w14:paraId="6AE26410" w14:textId="77777777" w:rsidR="00B34754" w:rsidRDefault="00B34754" w:rsidP="00B34754">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4480" w:type="dxa"/>
            <w:tcBorders>
              <w:top w:val="nil"/>
              <w:left w:val="single" w:sz="4" w:space="0" w:color="000000"/>
              <w:bottom w:val="single" w:sz="4" w:space="0" w:color="000000"/>
              <w:right w:val="single" w:sz="4" w:space="0" w:color="000000"/>
            </w:tcBorders>
          </w:tcPr>
          <w:p w14:paraId="0A25A4F7" w14:textId="77777777" w:rsidR="00B34754" w:rsidRDefault="00B34754" w:rsidP="00B34754">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4180" w:type="dxa"/>
            <w:tcBorders>
              <w:top w:val="nil"/>
              <w:left w:val="nil"/>
              <w:bottom w:val="single" w:sz="4" w:space="0" w:color="000000"/>
              <w:right w:val="nil"/>
            </w:tcBorders>
          </w:tcPr>
          <w:p w14:paraId="6136419D" w14:textId="77777777" w:rsidR="00B34754" w:rsidRDefault="00B34754" w:rsidP="00B34754">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xml:space="preserve">Akcentuje těžkou dobu, ovládá </w:t>
            </w:r>
            <w:proofErr w:type="spellStart"/>
            <w:r>
              <w:rPr>
                <w:rFonts w:ascii="Arial" w:eastAsia="Arial" w:hAnsi="Arial" w:cs="Arial"/>
                <w:color w:val="000000"/>
                <w:sz w:val="18"/>
                <w:szCs w:val="18"/>
              </w:rPr>
              <w:t>rytm</w:t>
            </w:r>
            <w:proofErr w:type="spellEnd"/>
            <w:r>
              <w:rPr>
                <w:rFonts w:ascii="Arial" w:eastAsia="Arial" w:hAnsi="Arial" w:cs="Arial"/>
                <w:color w:val="000000"/>
                <w:sz w:val="18"/>
                <w:szCs w:val="18"/>
              </w:rPr>
              <w:t>. ostinato.</w:t>
            </w:r>
          </w:p>
        </w:tc>
        <w:tc>
          <w:tcPr>
            <w:tcW w:w="2680" w:type="dxa"/>
            <w:tcBorders>
              <w:top w:val="nil"/>
              <w:left w:val="single" w:sz="8" w:space="0" w:color="000000"/>
              <w:bottom w:val="single" w:sz="4" w:space="0" w:color="000000"/>
              <w:right w:val="single" w:sz="8" w:space="0" w:color="000000"/>
            </w:tcBorders>
          </w:tcPr>
          <w:p w14:paraId="7980127A" w14:textId="77777777" w:rsidR="00B34754" w:rsidRDefault="00B34754" w:rsidP="00B34754">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r>
      <w:tr w:rsidR="00B34754" w14:paraId="2AE6F4D6" w14:textId="77777777">
        <w:trPr>
          <w:trHeight w:val="255"/>
        </w:trPr>
        <w:tc>
          <w:tcPr>
            <w:tcW w:w="1040" w:type="dxa"/>
            <w:tcBorders>
              <w:top w:val="nil"/>
              <w:left w:val="single" w:sz="8" w:space="0" w:color="000000"/>
              <w:bottom w:val="nil"/>
              <w:right w:val="nil"/>
            </w:tcBorders>
          </w:tcPr>
          <w:p w14:paraId="798501C1" w14:textId="77777777" w:rsidR="00B34754" w:rsidRDefault="00B34754" w:rsidP="00B34754">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4480" w:type="dxa"/>
            <w:tcBorders>
              <w:top w:val="nil"/>
              <w:left w:val="single" w:sz="4" w:space="0" w:color="000000"/>
              <w:bottom w:val="single" w:sz="4" w:space="0" w:color="000000"/>
              <w:right w:val="single" w:sz="4" w:space="0" w:color="000000"/>
            </w:tcBorders>
          </w:tcPr>
          <w:p w14:paraId="7EA1389A" w14:textId="77777777" w:rsidR="00B34754" w:rsidRDefault="00B34754" w:rsidP="00B34754">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4180" w:type="dxa"/>
            <w:tcBorders>
              <w:top w:val="nil"/>
              <w:left w:val="nil"/>
              <w:bottom w:val="single" w:sz="4" w:space="0" w:color="000000"/>
              <w:right w:val="nil"/>
            </w:tcBorders>
          </w:tcPr>
          <w:p w14:paraId="0A0576F1" w14:textId="77777777" w:rsidR="00B34754" w:rsidRDefault="00B34754" w:rsidP="00B34754">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Každý žák hraje alespoň na zobcovou flétnu.</w:t>
            </w:r>
          </w:p>
        </w:tc>
        <w:tc>
          <w:tcPr>
            <w:tcW w:w="2680" w:type="dxa"/>
            <w:tcBorders>
              <w:top w:val="nil"/>
              <w:left w:val="single" w:sz="8" w:space="0" w:color="000000"/>
              <w:bottom w:val="single" w:sz="4" w:space="0" w:color="000000"/>
              <w:right w:val="single" w:sz="8" w:space="0" w:color="000000"/>
            </w:tcBorders>
          </w:tcPr>
          <w:p w14:paraId="0EB0ACEF" w14:textId="77777777" w:rsidR="00B34754" w:rsidRDefault="00B34754" w:rsidP="00B34754">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r>
      <w:tr w:rsidR="00B34754" w14:paraId="35A7CB9B" w14:textId="77777777">
        <w:trPr>
          <w:trHeight w:val="270"/>
        </w:trPr>
        <w:tc>
          <w:tcPr>
            <w:tcW w:w="1040" w:type="dxa"/>
            <w:tcBorders>
              <w:top w:val="nil"/>
              <w:left w:val="single" w:sz="8" w:space="0" w:color="000000"/>
              <w:bottom w:val="single" w:sz="8" w:space="0" w:color="000000"/>
              <w:right w:val="nil"/>
            </w:tcBorders>
          </w:tcPr>
          <w:p w14:paraId="794B8F6E" w14:textId="77777777" w:rsidR="00B34754" w:rsidRDefault="00B34754" w:rsidP="00B34754">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4480" w:type="dxa"/>
            <w:tcBorders>
              <w:top w:val="nil"/>
              <w:left w:val="single" w:sz="4" w:space="0" w:color="000000"/>
              <w:bottom w:val="single" w:sz="8" w:space="0" w:color="000000"/>
              <w:right w:val="single" w:sz="4" w:space="0" w:color="000000"/>
            </w:tcBorders>
          </w:tcPr>
          <w:p w14:paraId="62CA590F" w14:textId="77777777" w:rsidR="00B34754" w:rsidRDefault="00B34754" w:rsidP="00B34754">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4180" w:type="dxa"/>
            <w:tcBorders>
              <w:top w:val="nil"/>
              <w:left w:val="nil"/>
              <w:bottom w:val="single" w:sz="8" w:space="0" w:color="000000"/>
              <w:right w:val="nil"/>
            </w:tcBorders>
          </w:tcPr>
          <w:p w14:paraId="07C77616" w14:textId="77777777" w:rsidR="00B34754" w:rsidRDefault="00B34754" w:rsidP="00B34754">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Rozeznává pojem a umí číst part a partituru.</w:t>
            </w:r>
          </w:p>
        </w:tc>
        <w:tc>
          <w:tcPr>
            <w:tcW w:w="2680" w:type="dxa"/>
            <w:tcBorders>
              <w:top w:val="nil"/>
              <w:left w:val="single" w:sz="8" w:space="0" w:color="000000"/>
              <w:bottom w:val="single" w:sz="8" w:space="0" w:color="000000"/>
              <w:right w:val="single" w:sz="8" w:space="0" w:color="000000"/>
            </w:tcBorders>
          </w:tcPr>
          <w:p w14:paraId="0A09D11C" w14:textId="77777777" w:rsidR="00B34754" w:rsidRDefault="00B34754" w:rsidP="00B34754">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r>
      <w:tr w:rsidR="00B34754" w14:paraId="076B1BB2" w14:textId="77777777">
        <w:trPr>
          <w:trHeight w:val="255"/>
        </w:trPr>
        <w:tc>
          <w:tcPr>
            <w:tcW w:w="1040" w:type="dxa"/>
            <w:tcBorders>
              <w:top w:val="nil"/>
              <w:left w:val="single" w:sz="8" w:space="0" w:color="000000"/>
              <w:bottom w:val="nil"/>
              <w:right w:val="nil"/>
            </w:tcBorders>
          </w:tcPr>
          <w:p w14:paraId="013AC823" w14:textId="77777777" w:rsidR="00B34754" w:rsidRDefault="00B34754" w:rsidP="00B34754">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4480" w:type="dxa"/>
            <w:tcBorders>
              <w:top w:val="nil"/>
              <w:left w:val="single" w:sz="8" w:space="0" w:color="000000"/>
              <w:bottom w:val="single" w:sz="4" w:space="0" w:color="000000"/>
              <w:right w:val="nil"/>
            </w:tcBorders>
          </w:tcPr>
          <w:p w14:paraId="471C9D7D" w14:textId="77777777" w:rsidR="00B34754" w:rsidRDefault="00B34754" w:rsidP="00B34754">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Žák ztvárňuje hudbu pohybem s využitím</w:t>
            </w:r>
          </w:p>
        </w:tc>
        <w:tc>
          <w:tcPr>
            <w:tcW w:w="4180" w:type="dxa"/>
            <w:tcBorders>
              <w:top w:val="nil"/>
              <w:left w:val="single" w:sz="8" w:space="0" w:color="000000"/>
              <w:bottom w:val="single" w:sz="4" w:space="0" w:color="000000"/>
              <w:right w:val="nil"/>
            </w:tcBorders>
          </w:tcPr>
          <w:p w14:paraId="2FD295C9" w14:textId="77777777" w:rsidR="00B34754" w:rsidRDefault="00B34754" w:rsidP="00B34754">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Zvládá poskočný krok ve 2/4 taktu (hulán),</w:t>
            </w:r>
          </w:p>
        </w:tc>
        <w:tc>
          <w:tcPr>
            <w:tcW w:w="2680" w:type="dxa"/>
            <w:tcBorders>
              <w:top w:val="nil"/>
              <w:left w:val="single" w:sz="8" w:space="0" w:color="000000"/>
              <w:bottom w:val="single" w:sz="4" w:space="0" w:color="000000"/>
              <w:right w:val="single" w:sz="8" w:space="0" w:color="000000"/>
            </w:tcBorders>
          </w:tcPr>
          <w:p w14:paraId="3CC90900" w14:textId="77777777" w:rsidR="00B34754" w:rsidRDefault="00B34754" w:rsidP="00B34754">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r>
      <w:tr w:rsidR="00B34754" w14:paraId="12886BFB" w14:textId="77777777">
        <w:trPr>
          <w:trHeight w:val="255"/>
        </w:trPr>
        <w:tc>
          <w:tcPr>
            <w:tcW w:w="1040" w:type="dxa"/>
            <w:tcBorders>
              <w:top w:val="nil"/>
              <w:left w:val="single" w:sz="8" w:space="0" w:color="000000"/>
              <w:bottom w:val="nil"/>
              <w:right w:val="nil"/>
            </w:tcBorders>
          </w:tcPr>
          <w:p w14:paraId="33123536" w14:textId="77777777" w:rsidR="00B34754" w:rsidRDefault="00B34754" w:rsidP="00B34754">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Hudebně</w:t>
            </w:r>
          </w:p>
        </w:tc>
        <w:tc>
          <w:tcPr>
            <w:tcW w:w="4480" w:type="dxa"/>
            <w:tcBorders>
              <w:top w:val="nil"/>
              <w:left w:val="single" w:sz="4" w:space="0" w:color="000000"/>
              <w:bottom w:val="single" w:sz="4" w:space="0" w:color="000000"/>
              <w:right w:val="single" w:sz="4" w:space="0" w:color="000000"/>
            </w:tcBorders>
          </w:tcPr>
          <w:p w14:paraId="5C901F46" w14:textId="77777777" w:rsidR="00B34754" w:rsidRDefault="00B34754" w:rsidP="00B34754">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xml:space="preserve">tanečních kroků na základě individuálních  </w:t>
            </w:r>
          </w:p>
        </w:tc>
        <w:tc>
          <w:tcPr>
            <w:tcW w:w="4180" w:type="dxa"/>
            <w:tcBorders>
              <w:top w:val="nil"/>
              <w:left w:val="nil"/>
              <w:bottom w:val="single" w:sz="4" w:space="0" w:color="000000"/>
              <w:right w:val="nil"/>
            </w:tcBorders>
          </w:tcPr>
          <w:p w14:paraId="200CA549" w14:textId="77777777" w:rsidR="00B34754" w:rsidRDefault="00B34754" w:rsidP="00B34754">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kroky se zhoupnutím ve 3/4 taktu (sousedská),</w:t>
            </w:r>
          </w:p>
        </w:tc>
        <w:tc>
          <w:tcPr>
            <w:tcW w:w="2680" w:type="dxa"/>
            <w:tcBorders>
              <w:top w:val="nil"/>
              <w:left w:val="single" w:sz="8" w:space="0" w:color="000000"/>
              <w:bottom w:val="single" w:sz="4" w:space="0" w:color="000000"/>
              <w:right w:val="single" w:sz="8" w:space="0" w:color="000000"/>
            </w:tcBorders>
          </w:tcPr>
          <w:p w14:paraId="202DA7BB" w14:textId="77777777" w:rsidR="00B34754" w:rsidRDefault="00B34754" w:rsidP="00B34754">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r>
      <w:tr w:rsidR="00B34754" w14:paraId="28146BC4" w14:textId="77777777">
        <w:trPr>
          <w:trHeight w:val="255"/>
        </w:trPr>
        <w:tc>
          <w:tcPr>
            <w:tcW w:w="1040" w:type="dxa"/>
            <w:tcBorders>
              <w:top w:val="nil"/>
              <w:left w:val="single" w:sz="8" w:space="0" w:color="000000"/>
              <w:bottom w:val="nil"/>
              <w:right w:val="nil"/>
            </w:tcBorders>
          </w:tcPr>
          <w:p w14:paraId="16A334C2" w14:textId="77777777" w:rsidR="00B34754" w:rsidRDefault="00B34754" w:rsidP="00B34754">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pohyb.</w:t>
            </w:r>
          </w:p>
        </w:tc>
        <w:tc>
          <w:tcPr>
            <w:tcW w:w="4480" w:type="dxa"/>
            <w:tcBorders>
              <w:top w:val="nil"/>
              <w:left w:val="single" w:sz="4" w:space="0" w:color="000000"/>
              <w:bottom w:val="single" w:sz="4" w:space="0" w:color="000000"/>
              <w:right w:val="single" w:sz="4" w:space="0" w:color="000000"/>
            </w:tcBorders>
          </w:tcPr>
          <w:p w14:paraId="0E2BAF47" w14:textId="77777777" w:rsidR="00B34754" w:rsidRDefault="00B34754" w:rsidP="00B34754">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xml:space="preserve">schopností a dovedností. </w:t>
            </w:r>
          </w:p>
        </w:tc>
        <w:tc>
          <w:tcPr>
            <w:tcW w:w="4180" w:type="dxa"/>
            <w:tcBorders>
              <w:top w:val="nil"/>
              <w:left w:val="nil"/>
              <w:bottom w:val="single" w:sz="4" w:space="0" w:color="000000"/>
              <w:right w:val="nil"/>
            </w:tcBorders>
          </w:tcPr>
          <w:p w14:paraId="3CEFDE21" w14:textId="77777777" w:rsidR="00B34754" w:rsidRDefault="00B34754" w:rsidP="00B34754">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cvalový krok (Boleslav).</w:t>
            </w:r>
          </w:p>
        </w:tc>
        <w:tc>
          <w:tcPr>
            <w:tcW w:w="2680" w:type="dxa"/>
            <w:tcBorders>
              <w:top w:val="nil"/>
              <w:left w:val="single" w:sz="8" w:space="0" w:color="000000"/>
              <w:bottom w:val="single" w:sz="4" w:space="0" w:color="000000"/>
              <w:right w:val="single" w:sz="8" w:space="0" w:color="000000"/>
            </w:tcBorders>
          </w:tcPr>
          <w:p w14:paraId="59297FB0" w14:textId="77777777" w:rsidR="00B34754" w:rsidRDefault="00B34754" w:rsidP="00B34754">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r>
      <w:tr w:rsidR="00B34754" w14:paraId="127E4287" w14:textId="77777777">
        <w:trPr>
          <w:trHeight w:val="255"/>
        </w:trPr>
        <w:tc>
          <w:tcPr>
            <w:tcW w:w="1040" w:type="dxa"/>
            <w:tcBorders>
              <w:top w:val="nil"/>
              <w:left w:val="single" w:sz="8" w:space="0" w:color="000000"/>
              <w:bottom w:val="nil"/>
              <w:right w:val="nil"/>
            </w:tcBorders>
          </w:tcPr>
          <w:p w14:paraId="3276F61A" w14:textId="77777777" w:rsidR="00B34754" w:rsidRDefault="00B34754" w:rsidP="00B34754">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činnosti</w:t>
            </w:r>
          </w:p>
        </w:tc>
        <w:tc>
          <w:tcPr>
            <w:tcW w:w="4480" w:type="dxa"/>
            <w:tcBorders>
              <w:top w:val="nil"/>
              <w:left w:val="single" w:sz="4" w:space="0" w:color="000000"/>
              <w:bottom w:val="single" w:sz="4" w:space="0" w:color="000000"/>
              <w:right w:val="single" w:sz="4" w:space="0" w:color="000000"/>
            </w:tcBorders>
          </w:tcPr>
          <w:p w14:paraId="18CC0A41" w14:textId="77777777" w:rsidR="00B34754" w:rsidRDefault="00B34754" w:rsidP="00B34754">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Vytváří pohybové improvizace.</w:t>
            </w:r>
          </w:p>
        </w:tc>
        <w:tc>
          <w:tcPr>
            <w:tcW w:w="4180" w:type="dxa"/>
            <w:tcBorders>
              <w:top w:val="nil"/>
              <w:left w:val="nil"/>
              <w:bottom w:val="single" w:sz="4" w:space="0" w:color="000000"/>
              <w:right w:val="nil"/>
            </w:tcBorders>
          </w:tcPr>
          <w:p w14:paraId="66B22C0A" w14:textId="77777777" w:rsidR="00B34754" w:rsidRDefault="00B34754" w:rsidP="00B34754">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Pohybem vyjadřuje výraz a náladu.</w:t>
            </w:r>
          </w:p>
        </w:tc>
        <w:tc>
          <w:tcPr>
            <w:tcW w:w="2680" w:type="dxa"/>
            <w:tcBorders>
              <w:top w:val="nil"/>
              <w:left w:val="single" w:sz="8" w:space="0" w:color="000000"/>
              <w:bottom w:val="single" w:sz="4" w:space="0" w:color="000000"/>
              <w:right w:val="single" w:sz="8" w:space="0" w:color="000000"/>
            </w:tcBorders>
          </w:tcPr>
          <w:p w14:paraId="5C505FF6" w14:textId="77777777" w:rsidR="00B34754" w:rsidRDefault="00B34754" w:rsidP="00B34754">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r>
      <w:tr w:rsidR="00B34754" w14:paraId="1853C6B0" w14:textId="77777777">
        <w:trPr>
          <w:trHeight w:val="255"/>
        </w:trPr>
        <w:tc>
          <w:tcPr>
            <w:tcW w:w="1040" w:type="dxa"/>
            <w:tcBorders>
              <w:top w:val="nil"/>
              <w:left w:val="single" w:sz="8" w:space="0" w:color="000000"/>
              <w:bottom w:val="nil"/>
              <w:right w:val="nil"/>
            </w:tcBorders>
          </w:tcPr>
          <w:p w14:paraId="10CAE693" w14:textId="77777777" w:rsidR="00B34754" w:rsidRDefault="00B34754" w:rsidP="00B34754">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4480" w:type="dxa"/>
            <w:tcBorders>
              <w:top w:val="nil"/>
              <w:left w:val="single" w:sz="4" w:space="0" w:color="000000"/>
              <w:bottom w:val="single" w:sz="4" w:space="0" w:color="000000"/>
              <w:right w:val="single" w:sz="4" w:space="0" w:color="000000"/>
            </w:tcBorders>
          </w:tcPr>
          <w:p w14:paraId="52FC4B5A" w14:textId="77777777" w:rsidR="00B34754" w:rsidRDefault="00B34754" w:rsidP="00B34754">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4180" w:type="dxa"/>
            <w:tcBorders>
              <w:top w:val="nil"/>
              <w:left w:val="nil"/>
              <w:bottom w:val="single" w:sz="4" w:space="0" w:color="000000"/>
              <w:right w:val="nil"/>
            </w:tcBorders>
          </w:tcPr>
          <w:p w14:paraId="33E38D25" w14:textId="77777777" w:rsidR="00B34754" w:rsidRDefault="00B34754" w:rsidP="00B34754">
            <w:pPr>
              <w:pBdr>
                <w:top w:val="nil"/>
                <w:left w:val="nil"/>
                <w:bottom w:val="nil"/>
                <w:right w:val="nil"/>
                <w:between w:val="nil"/>
              </w:pBdr>
              <w:rPr>
                <w:rFonts w:ascii="Arial" w:eastAsia="Arial" w:hAnsi="Arial" w:cs="Arial"/>
                <w:color w:val="000000"/>
                <w:sz w:val="18"/>
                <w:szCs w:val="18"/>
              </w:rPr>
            </w:pPr>
            <w:proofErr w:type="spellStart"/>
            <w:r>
              <w:rPr>
                <w:rFonts w:ascii="Arial" w:eastAsia="Arial" w:hAnsi="Arial" w:cs="Arial"/>
                <w:color w:val="000000"/>
                <w:sz w:val="18"/>
                <w:szCs w:val="18"/>
              </w:rPr>
              <w:t>Učastňuje</w:t>
            </w:r>
            <w:proofErr w:type="spellEnd"/>
            <w:r>
              <w:rPr>
                <w:rFonts w:ascii="Arial" w:eastAsia="Arial" w:hAnsi="Arial" w:cs="Arial"/>
                <w:color w:val="000000"/>
                <w:sz w:val="18"/>
                <w:szCs w:val="18"/>
              </w:rPr>
              <w:t xml:space="preserve"> se tanečních her se zpěvem.</w:t>
            </w:r>
          </w:p>
        </w:tc>
        <w:tc>
          <w:tcPr>
            <w:tcW w:w="2680" w:type="dxa"/>
            <w:tcBorders>
              <w:top w:val="nil"/>
              <w:left w:val="single" w:sz="8" w:space="0" w:color="000000"/>
              <w:bottom w:val="single" w:sz="4" w:space="0" w:color="000000"/>
              <w:right w:val="single" w:sz="8" w:space="0" w:color="000000"/>
            </w:tcBorders>
          </w:tcPr>
          <w:p w14:paraId="3BAA88ED" w14:textId="77777777" w:rsidR="00B34754" w:rsidRDefault="00B34754" w:rsidP="00B34754">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r>
      <w:tr w:rsidR="00B34754" w14:paraId="356AD100" w14:textId="77777777">
        <w:trPr>
          <w:trHeight w:val="270"/>
        </w:trPr>
        <w:tc>
          <w:tcPr>
            <w:tcW w:w="1040" w:type="dxa"/>
            <w:tcBorders>
              <w:top w:val="nil"/>
              <w:left w:val="single" w:sz="8" w:space="0" w:color="000000"/>
              <w:bottom w:val="single" w:sz="8" w:space="0" w:color="000000"/>
              <w:right w:val="nil"/>
            </w:tcBorders>
          </w:tcPr>
          <w:p w14:paraId="60FA1890" w14:textId="77777777" w:rsidR="00B34754" w:rsidRDefault="00B34754" w:rsidP="00B34754">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4480" w:type="dxa"/>
            <w:tcBorders>
              <w:top w:val="nil"/>
              <w:left w:val="single" w:sz="4" w:space="0" w:color="000000"/>
              <w:bottom w:val="single" w:sz="8" w:space="0" w:color="000000"/>
              <w:right w:val="single" w:sz="4" w:space="0" w:color="000000"/>
            </w:tcBorders>
          </w:tcPr>
          <w:p w14:paraId="758D4937" w14:textId="77777777" w:rsidR="00B34754" w:rsidRDefault="00B34754" w:rsidP="00B34754">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4180" w:type="dxa"/>
            <w:tcBorders>
              <w:top w:val="nil"/>
              <w:left w:val="nil"/>
              <w:bottom w:val="single" w:sz="8" w:space="0" w:color="000000"/>
              <w:right w:val="nil"/>
            </w:tcBorders>
          </w:tcPr>
          <w:p w14:paraId="483EBB51" w14:textId="77777777" w:rsidR="00B34754" w:rsidRDefault="00B34754" w:rsidP="00B34754">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Procvičuje taktování 2/4, 3/4, 4/4.</w:t>
            </w:r>
          </w:p>
        </w:tc>
        <w:tc>
          <w:tcPr>
            <w:tcW w:w="2680" w:type="dxa"/>
            <w:tcBorders>
              <w:top w:val="nil"/>
              <w:left w:val="single" w:sz="8" w:space="0" w:color="000000"/>
              <w:bottom w:val="single" w:sz="8" w:space="0" w:color="000000"/>
              <w:right w:val="single" w:sz="8" w:space="0" w:color="000000"/>
            </w:tcBorders>
          </w:tcPr>
          <w:p w14:paraId="29A4E17A" w14:textId="77777777" w:rsidR="00B34754" w:rsidRDefault="00B34754" w:rsidP="00B34754">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r>
      <w:tr w:rsidR="00B34754" w14:paraId="708D44A4" w14:textId="77777777">
        <w:trPr>
          <w:trHeight w:val="270"/>
        </w:trPr>
        <w:tc>
          <w:tcPr>
            <w:tcW w:w="1040" w:type="dxa"/>
            <w:tcBorders>
              <w:top w:val="nil"/>
              <w:left w:val="single" w:sz="8" w:space="0" w:color="000000"/>
              <w:bottom w:val="single" w:sz="8" w:space="0" w:color="000000"/>
              <w:right w:val="nil"/>
            </w:tcBorders>
          </w:tcPr>
          <w:p w14:paraId="5DE0B202" w14:textId="77777777" w:rsidR="00B34754" w:rsidRDefault="00B34754" w:rsidP="00B34754">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4480" w:type="dxa"/>
            <w:tcBorders>
              <w:top w:val="nil"/>
              <w:left w:val="single" w:sz="4" w:space="0" w:color="000000"/>
              <w:bottom w:val="single" w:sz="8" w:space="0" w:color="000000"/>
              <w:right w:val="single" w:sz="4" w:space="0" w:color="000000"/>
            </w:tcBorders>
          </w:tcPr>
          <w:p w14:paraId="1019DBBC" w14:textId="77777777" w:rsidR="00B34754" w:rsidRDefault="00B34754" w:rsidP="00B34754">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4180" w:type="dxa"/>
            <w:tcBorders>
              <w:top w:val="nil"/>
              <w:left w:val="nil"/>
              <w:bottom w:val="single" w:sz="8" w:space="0" w:color="000000"/>
              <w:right w:val="nil"/>
            </w:tcBorders>
          </w:tcPr>
          <w:p w14:paraId="4B0F6914" w14:textId="77777777" w:rsidR="00B34754" w:rsidRDefault="00B34754" w:rsidP="00B34754">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Seznamuje se s tancem menuet.</w:t>
            </w:r>
          </w:p>
        </w:tc>
        <w:tc>
          <w:tcPr>
            <w:tcW w:w="2680" w:type="dxa"/>
            <w:tcBorders>
              <w:top w:val="nil"/>
              <w:left w:val="single" w:sz="8" w:space="0" w:color="000000"/>
              <w:bottom w:val="single" w:sz="8" w:space="0" w:color="000000"/>
              <w:right w:val="single" w:sz="8" w:space="0" w:color="000000"/>
            </w:tcBorders>
          </w:tcPr>
          <w:p w14:paraId="293EFD6F" w14:textId="77777777" w:rsidR="00B34754" w:rsidRDefault="00B34754" w:rsidP="00B34754">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r>
      <w:tr w:rsidR="00B34754" w14:paraId="04055142" w14:textId="77777777">
        <w:trPr>
          <w:trHeight w:val="255"/>
        </w:trPr>
        <w:tc>
          <w:tcPr>
            <w:tcW w:w="1040" w:type="dxa"/>
            <w:tcBorders>
              <w:top w:val="nil"/>
              <w:left w:val="nil"/>
              <w:bottom w:val="nil"/>
              <w:right w:val="nil"/>
            </w:tcBorders>
          </w:tcPr>
          <w:p w14:paraId="768F460E" w14:textId="77777777" w:rsidR="00B34754" w:rsidRDefault="00B34754" w:rsidP="00B34754">
            <w:pPr>
              <w:pBdr>
                <w:top w:val="nil"/>
                <w:left w:val="nil"/>
                <w:bottom w:val="nil"/>
                <w:right w:val="nil"/>
                <w:between w:val="nil"/>
              </w:pBdr>
              <w:rPr>
                <w:rFonts w:ascii="Arial" w:eastAsia="Arial" w:hAnsi="Arial" w:cs="Arial"/>
                <w:color w:val="000000"/>
              </w:rPr>
            </w:pPr>
          </w:p>
        </w:tc>
        <w:tc>
          <w:tcPr>
            <w:tcW w:w="4480" w:type="dxa"/>
            <w:tcBorders>
              <w:top w:val="nil"/>
              <w:left w:val="nil"/>
              <w:bottom w:val="nil"/>
              <w:right w:val="nil"/>
            </w:tcBorders>
          </w:tcPr>
          <w:p w14:paraId="717F784D" w14:textId="77777777" w:rsidR="00B34754" w:rsidRDefault="00B34754" w:rsidP="00B34754">
            <w:pPr>
              <w:pBdr>
                <w:top w:val="nil"/>
                <w:left w:val="nil"/>
                <w:bottom w:val="nil"/>
                <w:right w:val="nil"/>
                <w:between w:val="nil"/>
              </w:pBdr>
              <w:rPr>
                <w:rFonts w:ascii="Arial" w:eastAsia="Arial" w:hAnsi="Arial" w:cs="Arial"/>
                <w:color w:val="000000"/>
              </w:rPr>
            </w:pPr>
          </w:p>
        </w:tc>
        <w:tc>
          <w:tcPr>
            <w:tcW w:w="4180" w:type="dxa"/>
            <w:tcBorders>
              <w:top w:val="nil"/>
              <w:left w:val="nil"/>
              <w:bottom w:val="nil"/>
              <w:right w:val="nil"/>
            </w:tcBorders>
          </w:tcPr>
          <w:p w14:paraId="42370D7F" w14:textId="77777777" w:rsidR="00B34754" w:rsidRDefault="00B34754" w:rsidP="00B34754">
            <w:pPr>
              <w:pBdr>
                <w:top w:val="nil"/>
                <w:left w:val="nil"/>
                <w:bottom w:val="nil"/>
                <w:right w:val="nil"/>
                <w:between w:val="nil"/>
              </w:pBdr>
              <w:rPr>
                <w:rFonts w:ascii="Arial" w:eastAsia="Arial" w:hAnsi="Arial" w:cs="Arial"/>
                <w:color w:val="000000"/>
              </w:rPr>
            </w:pPr>
          </w:p>
        </w:tc>
        <w:tc>
          <w:tcPr>
            <w:tcW w:w="2680" w:type="dxa"/>
            <w:tcBorders>
              <w:top w:val="nil"/>
              <w:left w:val="nil"/>
              <w:bottom w:val="nil"/>
              <w:right w:val="nil"/>
            </w:tcBorders>
          </w:tcPr>
          <w:p w14:paraId="550D8DCA" w14:textId="77777777" w:rsidR="00B34754" w:rsidRDefault="00B34754" w:rsidP="00B34754">
            <w:pPr>
              <w:pBdr>
                <w:top w:val="nil"/>
                <w:left w:val="nil"/>
                <w:bottom w:val="nil"/>
                <w:right w:val="nil"/>
                <w:between w:val="nil"/>
              </w:pBdr>
              <w:rPr>
                <w:rFonts w:ascii="Arial" w:eastAsia="Arial" w:hAnsi="Arial" w:cs="Arial"/>
                <w:color w:val="000000"/>
              </w:rPr>
            </w:pPr>
          </w:p>
        </w:tc>
      </w:tr>
      <w:tr w:rsidR="00B34754" w14:paraId="25B02F7A" w14:textId="77777777">
        <w:trPr>
          <w:trHeight w:val="255"/>
        </w:trPr>
        <w:tc>
          <w:tcPr>
            <w:tcW w:w="1040" w:type="dxa"/>
            <w:tcBorders>
              <w:top w:val="nil"/>
              <w:left w:val="nil"/>
              <w:bottom w:val="nil"/>
              <w:right w:val="nil"/>
            </w:tcBorders>
          </w:tcPr>
          <w:p w14:paraId="5B0B0068" w14:textId="77777777" w:rsidR="00B34754" w:rsidRDefault="00B34754" w:rsidP="00B34754">
            <w:pPr>
              <w:pBdr>
                <w:top w:val="nil"/>
                <w:left w:val="nil"/>
                <w:bottom w:val="nil"/>
                <w:right w:val="nil"/>
                <w:between w:val="nil"/>
              </w:pBdr>
              <w:rPr>
                <w:rFonts w:ascii="Arial" w:eastAsia="Arial" w:hAnsi="Arial" w:cs="Arial"/>
                <w:color w:val="000000"/>
              </w:rPr>
            </w:pPr>
          </w:p>
        </w:tc>
        <w:tc>
          <w:tcPr>
            <w:tcW w:w="4480" w:type="dxa"/>
            <w:tcBorders>
              <w:top w:val="nil"/>
              <w:left w:val="nil"/>
              <w:bottom w:val="nil"/>
              <w:right w:val="nil"/>
            </w:tcBorders>
          </w:tcPr>
          <w:p w14:paraId="501B6ECC" w14:textId="77777777" w:rsidR="00B34754" w:rsidRDefault="00B34754" w:rsidP="00B34754">
            <w:pPr>
              <w:pBdr>
                <w:top w:val="nil"/>
                <w:left w:val="nil"/>
                <w:bottom w:val="nil"/>
                <w:right w:val="nil"/>
                <w:between w:val="nil"/>
              </w:pBdr>
              <w:rPr>
                <w:rFonts w:ascii="Arial" w:eastAsia="Arial" w:hAnsi="Arial" w:cs="Arial"/>
                <w:color w:val="000000"/>
              </w:rPr>
            </w:pPr>
          </w:p>
        </w:tc>
        <w:tc>
          <w:tcPr>
            <w:tcW w:w="4180" w:type="dxa"/>
            <w:tcBorders>
              <w:top w:val="nil"/>
              <w:left w:val="nil"/>
              <w:bottom w:val="nil"/>
              <w:right w:val="nil"/>
            </w:tcBorders>
          </w:tcPr>
          <w:p w14:paraId="477659DB" w14:textId="77777777" w:rsidR="00B34754" w:rsidRDefault="00B34754" w:rsidP="00B34754">
            <w:pPr>
              <w:pBdr>
                <w:top w:val="nil"/>
                <w:left w:val="nil"/>
                <w:bottom w:val="nil"/>
                <w:right w:val="nil"/>
                <w:between w:val="nil"/>
              </w:pBdr>
              <w:rPr>
                <w:rFonts w:ascii="Arial" w:eastAsia="Arial" w:hAnsi="Arial" w:cs="Arial"/>
                <w:color w:val="000000"/>
              </w:rPr>
            </w:pPr>
          </w:p>
        </w:tc>
        <w:tc>
          <w:tcPr>
            <w:tcW w:w="2680" w:type="dxa"/>
            <w:tcBorders>
              <w:top w:val="nil"/>
              <w:left w:val="nil"/>
              <w:bottom w:val="nil"/>
              <w:right w:val="nil"/>
            </w:tcBorders>
          </w:tcPr>
          <w:p w14:paraId="226206EB" w14:textId="77777777" w:rsidR="00B34754" w:rsidRDefault="00B34754" w:rsidP="00B34754">
            <w:pPr>
              <w:pBdr>
                <w:top w:val="nil"/>
                <w:left w:val="nil"/>
                <w:bottom w:val="nil"/>
                <w:right w:val="nil"/>
                <w:between w:val="nil"/>
              </w:pBdr>
              <w:rPr>
                <w:rFonts w:ascii="Arial" w:eastAsia="Arial" w:hAnsi="Arial" w:cs="Arial"/>
                <w:color w:val="000000"/>
              </w:rPr>
            </w:pPr>
          </w:p>
        </w:tc>
      </w:tr>
      <w:tr w:rsidR="00B34754" w14:paraId="6709A988" w14:textId="77777777">
        <w:trPr>
          <w:trHeight w:val="255"/>
        </w:trPr>
        <w:tc>
          <w:tcPr>
            <w:tcW w:w="1040" w:type="dxa"/>
            <w:tcBorders>
              <w:top w:val="nil"/>
              <w:left w:val="nil"/>
              <w:bottom w:val="nil"/>
              <w:right w:val="nil"/>
            </w:tcBorders>
          </w:tcPr>
          <w:p w14:paraId="731A2772" w14:textId="77777777" w:rsidR="00B34754" w:rsidRDefault="00B34754" w:rsidP="00B34754">
            <w:pPr>
              <w:pBdr>
                <w:top w:val="nil"/>
                <w:left w:val="nil"/>
                <w:bottom w:val="nil"/>
                <w:right w:val="nil"/>
                <w:between w:val="nil"/>
              </w:pBdr>
              <w:rPr>
                <w:rFonts w:ascii="Arial" w:eastAsia="Arial" w:hAnsi="Arial" w:cs="Arial"/>
                <w:color w:val="000000"/>
              </w:rPr>
            </w:pPr>
          </w:p>
        </w:tc>
        <w:tc>
          <w:tcPr>
            <w:tcW w:w="4480" w:type="dxa"/>
            <w:tcBorders>
              <w:top w:val="nil"/>
              <w:left w:val="nil"/>
              <w:bottom w:val="nil"/>
              <w:right w:val="nil"/>
            </w:tcBorders>
          </w:tcPr>
          <w:p w14:paraId="4D682F3C" w14:textId="77777777" w:rsidR="00B34754" w:rsidRDefault="00B34754" w:rsidP="00B34754">
            <w:pPr>
              <w:pBdr>
                <w:top w:val="nil"/>
                <w:left w:val="nil"/>
                <w:bottom w:val="nil"/>
                <w:right w:val="nil"/>
                <w:between w:val="nil"/>
              </w:pBdr>
              <w:rPr>
                <w:rFonts w:ascii="Arial" w:eastAsia="Arial" w:hAnsi="Arial" w:cs="Arial"/>
                <w:color w:val="000000"/>
              </w:rPr>
            </w:pPr>
          </w:p>
        </w:tc>
        <w:tc>
          <w:tcPr>
            <w:tcW w:w="4180" w:type="dxa"/>
            <w:tcBorders>
              <w:top w:val="nil"/>
              <w:left w:val="nil"/>
              <w:bottom w:val="nil"/>
              <w:right w:val="nil"/>
            </w:tcBorders>
          </w:tcPr>
          <w:p w14:paraId="30E8DD26" w14:textId="77777777" w:rsidR="00B34754" w:rsidRDefault="00B34754" w:rsidP="00B34754">
            <w:pPr>
              <w:pBdr>
                <w:top w:val="nil"/>
                <w:left w:val="nil"/>
                <w:bottom w:val="nil"/>
                <w:right w:val="nil"/>
                <w:between w:val="nil"/>
              </w:pBdr>
              <w:rPr>
                <w:rFonts w:ascii="Arial" w:eastAsia="Arial" w:hAnsi="Arial" w:cs="Arial"/>
                <w:color w:val="000000"/>
              </w:rPr>
            </w:pPr>
          </w:p>
        </w:tc>
        <w:tc>
          <w:tcPr>
            <w:tcW w:w="2680" w:type="dxa"/>
            <w:tcBorders>
              <w:top w:val="nil"/>
              <w:left w:val="nil"/>
              <w:bottom w:val="nil"/>
              <w:right w:val="nil"/>
            </w:tcBorders>
          </w:tcPr>
          <w:p w14:paraId="7078D82A" w14:textId="77777777" w:rsidR="00B34754" w:rsidRDefault="00B34754" w:rsidP="00B34754">
            <w:pPr>
              <w:pBdr>
                <w:top w:val="nil"/>
                <w:left w:val="nil"/>
                <w:bottom w:val="nil"/>
                <w:right w:val="nil"/>
                <w:between w:val="nil"/>
              </w:pBdr>
              <w:rPr>
                <w:rFonts w:ascii="Arial" w:eastAsia="Arial" w:hAnsi="Arial" w:cs="Arial"/>
                <w:color w:val="000000"/>
              </w:rPr>
            </w:pPr>
          </w:p>
        </w:tc>
      </w:tr>
      <w:tr w:rsidR="00B34754" w14:paraId="698EFAFC" w14:textId="77777777">
        <w:trPr>
          <w:trHeight w:val="255"/>
        </w:trPr>
        <w:tc>
          <w:tcPr>
            <w:tcW w:w="1040" w:type="dxa"/>
            <w:tcBorders>
              <w:top w:val="nil"/>
              <w:left w:val="nil"/>
              <w:bottom w:val="nil"/>
              <w:right w:val="nil"/>
            </w:tcBorders>
          </w:tcPr>
          <w:p w14:paraId="78B9C45C" w14:textId="77777777" w:rsidR="00B34754" w:rsidRDefault="00B34754" w:rsidP="00B34754">
            <w:pPr>
              <w:pBdr>
                <w:top w:val="nil"/>
                <w:left w:val="nil"/>
                <w:bottom w:val="nil"/>
                <w:right w:val="nil"/>
                <w:between w:val="nil"/>
              </w:pBdr>
              <w:rPr>
                <w:rFonts w:ascii="Arial" w:eastAsia="Arial" w:hAnsi="Arial" w:cs="Arial"/>
                <w:color w:val="000000"/>
              </w:rPr>
            </w:pPr>
          </w:p>
        </w:tc>
        <w:tc>
          <w:tcPr>
            <w:tcW w:w="4480" w:type="dxa"/>
            <w:tcBorders>
              <w:top w:val="nil"/>
              <w:left w:val="nil"/>
              <w:bottom w:val="nil"/>
              <w:right w:val="nil"/>
            </w:tcBorders>
          </w:tcPr>
          <w:p w14:paraId="09AEE43A" w14:textId="77777777" w:rsidR="00B34754" w:rsidRDefault="00B34754" w:rsidP="00B34754">
            <w:pPr>
              <w:pBdr>
                <w:top w:val="nil"/>
                <w:left w:val="nil"/>
                <w:bottom w:val="nil"/>
                <w:right w:val="nil"/>
                <w:between w:val="nil"/>
              </w:pBdr>
              <w:rPr>
                <w:rFonts w:ascii="Arial" w:eastAsia="Arial" w:hAnsi="Arial" w:cs="Arial"/>
                <w:color w:val="000000"/>
              </w:rPr>
            </w:pPr>
          </w:p>
        </w:tc>
        <w:tc>
          <w:tcPr>
            <w:tcW w:w="4180" w:type="dxa"/>
            <w:tcBorders>
              <w:top w:val="nil"/>
              <w:left w:val="nil"/>
              <w:bottom w:val="nil"/>
              <w:right w:val="nil"/>
            </w:tcBorders>
          </w:tcPr>
          <w:p w14:paraId="157640A4" w14:textId="77777777" w:rsidR="00B34754" w:rsidRDefault="00B34754" w:rsidP="00B34754">
            <w:pPr>
              <w:pBdr>
                <w:top w:val="nil"/>
                <w:left w:val="nil"/>
                <w:bottom w:val="nil"/>
                <w:right w:val="nil"/>
                <w:between w:val="nil"/>
              </w:pBdr>
              <w:rPr>
                <w:rFonts w:ascii="Arial" w:eastAsia="Arial" w:hAnsi="Arial" w:cs="Arial"/>
                <w:color w:val="000000"/>
              </w:rPr>
            </w:pPr>
          </w:p>
        </w:tc>
        <w:tc>
          <w:tcPr>
            <w:tcW w:w="2680" w:type="dxa"/>
            <w:tcBorders>
              <w:top w:val="nil"/>
              <w:left w:val="nil"/>
              <w:bottom w:val="nil"/>
              <w:right w:val="nil"/>
            </w:tcBorders>
          </w:tcPr>
          <w:p w14:paraId="749A9690" w14:textId="77777777" w:rsidR="00B34754" w:rsidRDefault="00B34754" w:rsidP="00B34754">
            <w:pPr>
              <w:pBdr>
                <w:top w:val="nil"/>
                <w:left w:val="nil"/>
                <w:bottom w:val="nil"/>
                <w:right w:val="nil"/>
                <w:between w:val="nil"/>
              </w:pBdr>
              <w:rPr>
                <w:rFonts w:ascii="Arial" w:eastAsia="Arial" w:hAnsi="Arial" w:cs="Arial"/>
                <w:color w:val="000000"/>
              </w:rPr>
            </w:pPr>
          </w:p>
        </w:tc>
      </w:tr>
      <w:tr w:rsidR="00B34754" w14:paraId="7B56AFD3" w14:textId="77777777">
        <w:trPr>
          <w:trHeight w:val="255"/>
        </w:trPr>
        <w:tc>
          <w:tcPr>
            <w:tcW w:w="1040" w:type="dxa"/>
            <w:tcBorders>
              <w:top w:val="single" w:sz="8" w:space="0" w:color="000000"/>
              <w:left w:val="single" w:sz="8" w:space="0" w:color="000000"/>
              <w:bottom w:val="nil"/>
              <w:right w:val="single" w:sz="8" w:space="0" w:color="000000"/>
            </w:tcBorders>
          </w:tcPr>
          <w:p w14:paraId="2D3F8C4F" w14:textId="77777777" w:rsidR="00B34754" w:rsidRDefault="00B34754" w:rsidP="00B34754">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4480" w:type="dxa"/>
            <w:tcBorders>
              <w:top w:val="single" w:sz="8" w:space="0" w:color="000000"/>
              <w:left w:val="nil"/>
              <w:bottom w:val="single" w:sz="4" w:space="0" w:color="000000"/>
              <w:right w:val="nil"/>
            </w:tcBorders>
          </w:tcPr>
          <w:p w14:paraId="79F688B7" w14:textId="77777777" w:rsidR="00B34754" w:rsidRDefault="00B34754" w:rsidP="00B34754">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Žák rozpozná hudební formu jednoduché písně</w:t>
            </w:r>
          </w:p>
        </w:tc>
        <w:tc>
          <w:tcPr>
            <w:tcW w:w="4180" w:type="dxa"/>
            <w:tcBorders>
              <w:top w:val="single" w:sz="8" w:space="0" w:color="000000"/>
              <w:left w:val="single" w:sz="8" w:space="0" w:color="000000"/>
              <w:bottom w:val="single" w:sz="4" w:space="0" w:color="000000"/>
              <w:right w:val="nil"/>
            </w:tcBorders>
          </w:tcPr>
          <w:p w14:paraId="01E7C268" w14:textId="77777777" w:rsidR="00B34754" w:rsidRDefault="00B34754" w:rsidP="00B34754">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Rozlišuje písně lyrické, žertovné, hymnické.</w:t>
            </w:r>
          </w:p>
        </w:tc>
        <w:tc>
          <w:tcPr>
            <w:tcW w:w="2680" w:type="dxa"/>
            <w:tcBorders>
              <w:top w:val="single" w:sz="8" w:space="0" w:color="000000"/>
              <w:left w:val="single" w:sz="8" w:space="0" w:color="000000"/>
              <w:bottom w:val="single" w:sz="4" w:space="0" w:color="000000"/>
              <w:right w:val="single" w:sz="8" w:space="0" w:color="000000"/>
            </w:tcBorders>
          </w:tcPr>
          <w:p w14:paraId="3319AEE1" w14:textId="77777777" w:rsidR="00B34754" w:rsidRDefault="00B34754" w:rsidP="00B34754">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r>
      <w:tr w:rsidR="00B34754" w14:paraId="4E2295B3" w14:textId="77777777">
        <w:trPr>
          <w:trHeight w:val="255"/>
        </w:trPr>
        <w:tc>
          <w:tcPr>
            <w:tcW w:w="1040" w:type="dxa"/>
            <w:tcBorders>
              <w:top w:val="nil"/>
              <w:left w:val="single" w:sz="8" w:space="0" w:color="000000"/>
              <w:bottom w:val="nil"/>
              <w:right w:val="single" w:sz="8" w:space="0" w:color="000000"/>
            </w:tcBorders>
          </w:tcPr>
          <w:p w14:paraId="47A42A70" w14:textId="77777777" w:rsidR="00B34754" w:rsidRDefault="00B34754" w:rsidP="00B34754">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Poslech.</w:t>
            </w:r>
          </w:p>
        </w:tc>
        <w:tc>
          <w:tcPr>
            <w:tcW w:w="4480" w:type="dxa"/>
            <w:tcBorders>
              <w:top w:val="nil"/>
              <w:left w:val="nil"/>
              <w:bottom w:val="single" w:sz="4" w:space="0" w:color="000000"/>
              <w:right w:val="nil"/>
            </w:tcBorders>
          </w:tcPr>
          <w:p w14:paraId="7FFCDD08" w14:textId="77777777" w:rsidR="00B34754" w:rsidRDefault="00B34754" w:rsidP="00B34754">
            <w:pPr>
              <w:pBdr>
                <w:top w:val="nil"/>
                <w:left w:val="nil"/>
                <w:bottom w:val="nil"/>
                <w:right w:val="nil"/>
                <w:between w:val="nil"/>
              </w:pBdr>
              <w:rPr>
                <w:rFonts w:ascii="Arial" w:eastAsia="Arial" w:hAnsi="Arial" w:cs="Arial"/>
                <w:strike/>
                <w:color w:val="000000"/>
                <w:sz w:val="18"/>
                <w:szCs w:val="18"/>
                <w:highlight w:val="red"/>
              </w:rPr>
            </w:pPr>
            <w:r>
              <w:rPr>
                <w:rFonts w:ascii="Arial" w:eastAsia="Arial" w:hAnsi="Arial" w:cs="Arial"/>
                <w:color w:val="000000"/>
                <w:sz w:val="18"/>
                <w:szCs w:val="18"/>
              </w:rPr>
              <w:t xml:space="preserve">či skladby. </w:t>
            </w:r>
            <w:proofErr w:type="gramStart"/>
            <w:r>
              <w:rPr>
                <w:rFonts w:ascii="Arial" w:eastAsia="Arial" w:hAnsi="Arial" w:cs="Arial"/>
                <w:color w:val="000000"/>
                <w:sz w:val="18"/>
                <w:szCs w:val="18"/>
              </w:rPr>
              <w:t>Vytváří  jednoduché</w:t>
            </w:r>
            <w:proofErr w:type="gramEnd"/>
            <w:r>
              <w:rPr>
                <w:rFonts w:ascii="Arial" w:eastAsia="Arial" w:hAnsi="Arial" w:cs="Arial"/>
                <w:color w:val="000000"/>
                <w:sz w:val="18"/>
                <w:szCs w:val="18"/>
              </w:rPr>
              <w:t xml:space="preserve"> předehry mezihry  a</w:t>
            </w:r>
          </w:p>
        </w:tc>
        <w:tc>
          <w:tcPr>
            <w:tcW w:w="4180" w:type="dxa"/>
            <w:tcBorders>
              <w:top w:val="nil"/>
              <w:left w:val="single" w:sz="8" w:space="0" w:color="000000"/>
              <w:bottom w:val="single" w:sz="4" w:space="0" w:color="000000"/>
              <w:right w:val="nil"/>
            </w:tcBorders>
          </w:tcPr>
          <w:p w14:paraId="22B86DA6" w14:textId="77777777" w:rsidR="00B34754" w:rsidRDefault="00B34754" w:rsidP="00B34754">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Rozeznává zpěvní hlasy soprán,</w:t>
            </w:r>
            <w:r w:rsidR="003B347B">
              <w:rPr>
                <w:rFonts w:ascii="Arial" w:eastAsia="Arial" w:hAnsi="Arial" w:cs="Arial"/>
                <w:color w:val="000000"/>
                <w:sz w:val="18"/>
                <w:szCs w:val="18"/>
              </w:rPr>
              <w:t xml:space="preserve"> </w:t>
            </w:r>
            <w:proofErr w:type="spellStart"/>
            <w:proofErr w:type="gramStart"/>
            <w:r>
              <w:rPr>
                <w:rFonts w:ascii="Arial" w:eastAsia="Arial" w:hAnsi="Arial" w:cs="Arial"/>
                <w:color w:val="000000"/>
                <w:sz w:val="18"/>
                <w:szCs w:val="18"/>
              </w:rPr>
              <w:t>alt,tenor</w:t>
            </w:r>
            <w:proofErr w:type="spellEnd"/>
            <w:proofErr w:type="gramEnd"/>
            <w:r>
              <w:rPr>
                <w:rFonts w:ascii="Arial" w:eastAsia="Arial" w:hAnsi="Arial" w:cs="Arial"/>
                <w:color w:val="000000"/>
                <w:sz w:val="18"/>
                <w:szCs w:val="18"/>
              </w:rPr>
              <w:t>,</w:t>
            </w:r>
            <w:r w:rsidR="003B347B">
              <w:rPr>
                <w:rFonts w:ascii="Arial" w:eastAsia="Arial" w:hAnsi="Arial" w:cs="Arial"/>
                <w:color w:val="000000"/>
                <w:sz w:val="18"/>
                <w:szCs w:val="18"/>
              </w:rPr>
              <w:t xml:space="preserve"> </w:t>
            </w:r>
            <w:r>
              <w:rPr>
                <w:rFonts w:ascii="Arial" w:eastAsia="Arial" w:hAnsi="Arial" w:cs="Arial"/>
                <w:color w:val="000000"/>
                <w:sz w:val="18"/>
                <w:szCs w:val="18"/>
              </w:rPr>
              <w:t>bas.</w:t>
            </w:r>
          </w:p>
        </w:tc>
        <w:tc>
          <w:tcPr>
            <w:tcW w:w="2680" w:type="dxa"/>
            <w:tcBorders>
              <w:top w:val="nil"/>
              <w:left w:val="single" w:sz="8" w:space="0" w:color="000000"/>
              <w:bottom w:val="single" w:sz="4" w:space="0" w:color="000000"/>
              <w:right w:val="single" w:sz="8" w:space="0" w:color="000000"/>
            </w:tcBorders>
          </w:tcPr>
          <w:p w14:paraId="185348F5" w14:textId="77777777" w:rsidR="00B34754" w:rsidRDefault="00B34754" w:rsidP="00B34754">
            <w:pPr>
              <w:pBdr>
                <w:top w:val="nil"/>
                <w:left w:val="nil"/>
                <w:bottom w:val="nil"/>
                <w:right w:val="nil"/>
                <w:between w:val="nil"/>
              </w:pBdr>
              <w:rPr>
                <w:rFonts w:ascii="Arial" w:eastAsia="Arial" w:hAnsi="Arial" w:cs="Arial"/>
                <w:color w:val="000000"/>
                <w:sz w:val="18"/>
                <w:szCs w:val="18"/>
              </w:rPr>
            </w:pPr>
            <w:r>
              <w:rPr>
                <w:rFonts w:ascii="Arial" w:eastAsia="Arial" w:hAnsi="Arial" w:cs="Arial"/>
                <w:b/>
                <w:color w:val="000000"/>
                <w:sz w:val="18"/>
                <w:szCs w:val="18"/>
              </w:rPr>
              <w:t>MKV</w:t>
            </w:r>
          </w:p>
        </w:tc>
      </w:tr>
      <w:tr w:rsidR="00B34754" w14:paraId="0ABA01CD" w14:textId="77777777">
        <w:trPr>
          <w:trHeight w:val="255"/>
        </w:trPr>
        <w:tc>
          <w:tcPr>
            <w:tcW w:w="1040" w:type="dxa"/>
            <w:tcBorders>
              <w:top w:val="nil"/>
              <w:left w:val="single" w:sz="8" w:space="0" w:color="000000"/>
              <w:bottom w:val="nil"/>
              <w:right w:val="single" w:sz="8" w:space="0" w:color="000000"/>
            </w:tcBorders>
          </w:tcPr>
          <w:p w14:paraId="1FD5E4CC" w14:textId="77777777" w:rsidR="00B34754" w:rsidRDefault="00B34754" w:rsidP="00B34754">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činnosti</w:t>
            </w:r>
          </w:p>
        </w:tc>
        <w:tc>
          <w:tcPr>
            <w:tcW w:w="4480" w:type="dxa"/>
            <w:tcBorders>
              <w:top w:val="nil"/>
              <w:left w:val="nil"/>
              <w:bottom w:val="single" w:sz="4" w:space="0" w:color="000000"/>
              <w:right w:val="nil"/>
            </w:tcBorders>
          </w:tcPr>
          <w:p w14:paraId="6BB727BF" w14:textId="77777777" w:rsidR="00B34754" w:rsidRDefault="00B34754" w:rsidP="00B34754">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xml:space="preserve"> dohry.</w:t>
            </w:r>
          </w:p>
        </w:tc>
        <w:tc>
          <w:tcPr>
            <w:tcW w:w="4180" w:type="dxa"/>
            <w:tcBorders>
              <w:top w:val="nil"/>
              <w:left w:val="single" w:sz="8" w:space="0" w:color="000000"/>
              <w:bottom w:val="single" w:sz="4" w:space="0" w:color="000000"/>
              <w:right w:val="nil"/>
            </w:tcBorders>
          </w:tcPr>
          <w:p w14:paraId="6C7CA8B8" w14:textId="77777777" w:rsidR="00B34754" w:rsidRDefault="00B34754" w:rsidP="00B34754">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Poznává malou písňovou formu.</w:t>
            </w:r>
          </w:p>
        </w:tc>
        <w:tc>
          <w:tcPr>
            <w:tcW w:w="2680" w:type="dxa"/>
            <w:tcBorders>
              <w:top w:val="nil"/>
              <w:left w:val="single" w:sz="8" w:space="0" w:color="000000"/>
              <w:bottom w:val="single" w:sz="4" w:space="0" w:color="000000"/>
              <w:right w:val="single" w:sz="8" w:space="0" w:color="000000"/>
            </w:tcBorders>
          </w:tcPr>
          <w:p w14:paraId="05618F10" w14:textId="77777777" w:rsidR="00B34754" w:rsidRDefault="00B34754" w:rsidP="00B34754">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xml:space="preserve">Etnický původ – </w:t>
            </w:r>
            <w:proofErr w:type="gramStart"/>
            <w:r>
              <w:rPr>
                <w:rFonts w:ascii="Arial" w:eastAsia="Arial" w:hAnsi="Arial" w:cs="Arial"/>
                <w:color w:val="000000"/>
                <w:sz w:val="18"/>
                <w:szCs w:val="18"/>
              </w:rPr>
              <w:t>poslech - indiánská</w:t>
            </w:r>
            <w:proofErr w:type="gramEnd"/>
            <w:r>
              <w:rPr>
                <w:rFonts w:ascii="Arial" w:eastAsia="Arial" w:hAnsi="Arial" w:cs="Arial"/>
                <w:color w:val="000000"/>
                <w:sz w:val="18"/>
                <w:szCs w:val="18"/>
              </w:rPr>
              <w:t xml:space="preserve"> a africká hudba</w:t>
            </w:r>
          </w:p>
        </w:tc>
      </w:tr>
      <w:tr w:rsidR="00B34754" w14:paraId="78FF169C" w14:textId="77777777">
        <w:trPr>
          <w:trHeight w:val="255"/>
        </w:trPr>
        <w:tc>
          <w:tcPr>
            <w:tcW w:w="1040" w:type="dxa"/>
            <w:tcBorders>
              <w:top w:val="nil"/>
              <w:left w:val="single" w:sz="8" w:space="0" w:color="000000"/>
              <w:bottom w:val="nil"/>
              <w:right w:val="single" w:sz="8" w:space="0" w:color="000000"/>
            </w:tcBorders>
          </w:tcPr>
          <w:p w14:paraId="1CE3D6AA" w14:textId="77777777" w:rsidR="00B34754" w:rsidRDefault="00B34754" w:rsidP="00B34754">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4480" w:type="dxa"/>
            <w:tcBorders>
              <w:top w:val="nil"/>
              <w:left w:val="nil"/>
              <w:bottom w:val="single" w:sz="4" w:space="0" w:color="000000"/>
              <w:right w:val="nil"/>
            </w:tcBorders>
          </w:tcPr>
          <w:p w14:paraId="6BAEEC48" w14:textId="77777777" w:rsidR="00B34754" w:rsidRDefault="00B34754" w:rsidP="00B34754">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xml:space="preserve">Provádí jednoduché elementární </w:t>
            </w:r>
            <w:proofErr w:type="spellStart"/>
            <w:r>
              <w:rPr>
                <w:rFonts w:ascii="Arial" w:eastAsia="Arial" w:hAnsi="Arial" w:cs="Arial"/>
                <w:color w:val="000000"/>
                <w:sz w:val="18"/>
                <w:szCs w:val="18"/>
              </w:rPr>
              <w:t>hud</w:t>
            </w:r>
            <w:proofErr w:type="spellEnd"/>
            <w:r>
              <w:rPr>
                <w:rFonts w:ascii="Arial" w:eastAsia="Arial" w:hAnsi="Arial" w:cs="Arial"/>
                <w:color w:val="000000"/>
                <w:sz w:val="18"/>
                <w:szCs w:val="18"/>
              </w:rPr>
              <w:t>.</w:t>
            </w:r>
            <w:r w:rsidR="003B347B">
              <w:rPr>
                <w:rFonts w:ascii="Arial" w:eastAsia="Arial" w:hAnsi="Arial" w:cs="Arial"/>
                <w:color w:val="000000"/>
                <w:sz w:val="18"/>
                <w:szCs w:val="18"/>
              </w:rPr>
              <w:t xml:space="preserve"> </w:t>
            </w:r>
            <w:proofErr w:type="spellStart"/>
            <w:r>
              <w:rPr>
                <w:rFonts w:ascii="Arial" w:eastAsia="Arial" w:hAnsi="Arial" w:cs="Arial"/>
                <w:color w:val="000000"/>
                <w:sz w:val="18"/>
                <w:szCs w:val="18"/>
              </w:rPr>
              <w:t>improviz</w:t>
            </w:r>
            <w:proofErr w:type="spellEnd"/>
            <w:r>
              <w:rPr>
                <w:rFonts w:ascii="Arial" w:eastAsia="Arial" w:hAnsi="Arial" w:cs="Arial"/>
                <w:color w:val="000000"/>
                <w:sz w:val="18"/>
                <w:szCs w:val="18"/>
              </w:rPr>
              <w:t>.</w:t>
            </w:r>
          </w:p>
        </w:tc>
        <w:tc>
          <w:tcPr>
            <w:tcW w:w="4180" w:type="dxa"/>
            <w:tcBorders>
              <w:top w:val="nil"/>
              <w:left w:val="single" w:sz="8" w:space="0" w:color="000000"/>
              <w:bottom w:val="single" w:sz="4" w:space="0" w:color="000000"/>
              <w:right w:val="nil"/>
            </w:tcBorders>
          </w:tcPr>
          <w:p w14:paraId="30AB6CA9" w14:textId="77777777" w:rsidR="00B34754" w:rsidRDefault="00B34754" w:rsidP="00B34754">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xml:space="preserve">Poslechem pozná rondo, </w:t>
            </w:r>
            <w:proofErr w:type="gramStart"/>
            <w:r>
              <w:rPr>
                <w:rFonts w:ascii="Arial" w:eastAsia="Arial" w:hAnsi="Arial" w:cs="Arial"/>
                <w:color w:val="000000"/>
                <w:sz w:val="18"/>
                <w:szCs w:val="18"/>
              </w:rPr>
              <w:t>menuet .</w:t>
            </w:r>
            <w:proofErr w:type="gramEnd"/>
            <w:r>
              <w:rPr>
                <w:rFonts w:ascii="Arial" w:eastAsia="Arial" w:hAnsi="Arial" w:cs="Arial"/>
                <w:color w:val="000000"/>
                <w:sz w:val="18"/>
                <w:szCs w:val="18"/>
              </w:rPr>
              <w:t xml:space="preserve"> </w:t>
            </w:r>
          </w:p>
        </w:tc>
        <w:tc>
          <w:tcPr>
            <w:tcW w:w="2680" w:type="dxa"/>
            <w:tcBorders>
              <w:top w:val="nil"/>
              <w:left w:val="single" w:sz="8" w:space="0" w:color="000000"/>
              <w:bottom w:val="single" w:sz="4" w:space="0" w:color="000000"/>
              <w:right w:val="single" w:sz="8" w:space="0" w:color="000000"/>
            </w:tcBorders>
          </w:tcPr>
          <w:p w14:paraId="3B745574" w14:textId="77777777" w:rsidR="00B34754" w:rsidRDefault="00B34754" w:rsidP="00B34754">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r>
      <w:tr w:rsidR="00B34754" w14:paraId="100AA06D" w14:textId="77777777">
        <w:trPr>
          <w:trHeight w:val="255"/>
        </w:trPr>
        <w:tc>
          <w:tcPr>
            <w:tcW w:w="1040" w:type="dxa"/>
            <w:tcBorders>
              <w:top w:val="nil"/>
              <w:left w:val="single" w:sz="8" w:space="0" w:color="000000"/>
              <w:bottom w:val="nil"/>
              <w:right w:val="single" w:sz="8" w:space="0" w:color="000000"/>
            </w:tcBorders>
          </w:tcPr>
          <w:p w14:paraId="6D1345D9" w14:textId="77777777" w:rsidR="00B34754" w:rsidRDefault="00B34754" w:rsidP="00B34754">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4480" w:type="dxa"/>
            <w:tcBorders>
              <w:top w:val="nil"/>
              <w:left w:val="nil"/>
              <w:bottom w:val="single" w:sz="4" w:space="0" w:color="000000"/>
              <w:right w:val="single" w:sz="4" w:space="0" w:color="000000"/>
            </w:tcBorders>
          </w:tcPr>
          <w:p w14:paraId="176B7452" w14:textId="77777777" w:rsidR="00B34754" w:rsidRDefault="00B34754" w:rsidP="00B34754">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xml:space="preserve">Zúčastňuje se </w:t>
            </w:r>
            <w:proofErr w:type="spellStart"/>
            <w:r>
              <w:rPr>
                <w:rFonts w:ascii="Arial" w:eastAsia="Arial" w:hAnsi="Arial" w:cs="Arial"/>
                <w:color w:val="000000"/>
                <w:sz w:val="18"/>
                <w:szCs w:val="18"/>
              </w:rPr>
              <w:t>vých</w:t>
            </w:r>
            <w:proofErr w:type="spellEnd"/>
            <w:r>
              <w:rPr>
                <w:rFonts w:ascii="Arial" w:eastAsia="Arial" w:hAnsi="Arial" w:cs="Arial"/>
                <w:color w:val="000000"/>
                <w:sz w:val="18"/>
                <w:szCs w:val="18"/>
              </w:rPr>
              <w:t>. koncertů a hudeb. besed.</w:t>
            </w:r>
          </w:p>
        </w:tc>
        <w:tc>
          <w:tcPr>
            <w:tcW w:w="4180" w:type="dxa"/>
            <w:tcBorders>
              <w:top w:val="nil"/>
              <w:left w:val="nil"/>
              <w:bottom w:val="single" w:sz="4" w:space="0" w:color="000000"/>
              <w:right w:val="nil"/>
            </w:tcBorders>
          </w:tcPr>
          <w:p w14:paraId="105A2337" w14:textId="77777777" w:rsidR="00B34754" w:rsidRDefault="00B34754" w:rsidP="00B34754">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xml:space="preserve">Sluchem i zrakem </w:t>
            </w:r>
            <w:proofErr w:type="gramStart"/>
            <w:r>
              <w:rPr>
                <w:rFonts w:ascii="Arial" w:eastAsia="Arial" w:hAnsi="Arial" w:cs="Arial"/>
                <w:color w:val="000000"/>
                <w:sz w:val="18"/>
                <w:szCs w:val="18"/>
              </w:rPr>
              <w:t>pozná :</w:t>
            </w:r>
            <w:proofErr w:type="gramEnd"/>
            <w:r>
              <w:rPr>
                <w:rFonts w:ascii="Arial" w:eastAsia="Arial" w:hAnsi="Arial" w:cs="Arial"/>
                <w:color w:val="000000"/>
                <w:sz w:val="18"/>
                <w:szCs w:val="18"/>
              </w:rPr>
              <w:t xml:space="preserve"> pikolu, </w:t>
            </w:r>
            <w:proofErr w:type="spellStart"/>
            <w:r>
              <w:rPr>
                <w:rFonts w:ascii="Arial" w:eastAsia="Arial" w:hAnsi="Arial" w:cs="Arial"/>
                <w:color w:val="000000"/>
                <w:sz w:val="18"/>
                <w:szCs w:val="18"/>
              </w:rPr>
              <w:t>příč</w:t>
            </w:r>
            <w:proofErr w:type="spellEnd"/>
            <w:r>
              <w:rPr>
                <w:rFonts w:ascii="Arial" w:eastAsia="Arial" w:hAnsi="Arial" w:cs="Arial"/>
                <w:color w:val="000000"/>
                <w:sz w:val="18"/>
                <w:szCs w:val="18"/>
              </w:rPr>
              <w:t>. Flétnu,</w:t>
            </w:r>
          </w:p>
        </w:tc>
        <w:tc>
          <w:tcPr>
            <w:tcW w:w="2680" w:type="dxa"/>
            <w:tcBorders>
              <w:top w:val="nil"/>
              <w:left w:val="single" w:sz="8" w:space="0" w:color="000000"/>
              <w:bottom w:val="single" w:sz="4" w:space="0" w:color="000000"/>
              <w:right w:val="single" w:sz="8" w:space="0" w:color="000000"/>
            </w:tcBorders>
          </w:tcPr>
          <w:p w14:paraId="6D05BC03" w14:textId="77777777" w:rsidR="00B34754" w:rsidRDefault="00B34754" w:rsidP="00B34754">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r>
      <w:tr w:rsidR="00B34754" w14:paraId="3143C3A7" w14:textId="77777777">
        <w:trPr>
          <w:trHeight w:val="255"/>
        </w:trPr>
        <w:tc>
          <w:tcPr>
            <w:tcW w:w="1040" w:type="dxa"/>
            <w:tcBorders>
              <w:top w:val="nil"/>
              <w:left w:val="single" w:sz="8" w:space="0" w:color="000000"/>
              <w:bottom w:val="nil"/>
              <w:right w:val="single" w:sz="8" w:space="0" w:color="000000"/>
            </w:tcBorders>
          </w:tcPr>
          <w:p w14:paraId="02B92747" w14:textId="77777777" w:rsidR="00B34754" w:rsidRDefault="00B34754" w:rsidP="00B34754">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4480" w:type="dxa"/>
            <w:tcBorders>
              <w:top w:val="nil"/>
              <w:left w:val="nil"/>
              <w:bottom w:val="single" w:sz="4" w:space="0" w:color="000000"/>
              <w:right w:val="single" w:sz="4" w:space="0" w:color="000000"/>
            </w:tcBorders>
          </w:tcPr>
          <w:p w14:paraId="142492AE" w14:textId="77777777" w:rsidR="00B34754" w:rsidRDefault="00B34754" w:rsidP="00B34754">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xml:space="preserve">Aktivně se podílí dle svých předpokladů </w:t>
            </w:r>
          </w:p>
        </w:tc>
        <w:tc>
          <w:tcPr>
            <w:tcW w:w="4180" w:type="dxa"/>
            <w:tcBorders>
              <w:top w:val="nil"/>
              <w:left w:val="nil"/>
              <w:bottom w:val="single" w:sz="4" w:space="0" w:color="000000"/>
              <w:right w:val="nil"/>
            </w:tcBorders>
          </w:tcPr>
          <w:p w14:paraId="5A1BE66B" w14:textId="77777777" w:rsidR="00B34754" w:rsidRDefault="00B34754" w:rsidP="00B34754">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hoboj, fagot, tubu.</w:t>
            </w:r>
          </w:p>
        </w:tc>
        <w:tc>
          <w:tcPr>
            <w:tcW w:w="2680" w:type="dxa"/>
            <w:tcBorders>
              <w:top w:val="nil"/>
              <w:left w:val="single" w:sz="8" w:space="0" w:color="000000"/>
              <w:bottom w:val="single" w:sz="4" w:space="0" w:color="000000"/>
              <w:right w:val="single" w:sz="8" w:space="0" w:color="000000"/>
            </w:tcBorders>
          </w:tcPr>
          <w:p w14:paraId="7B63731B" w14:textId="77777777" w:rsidR="00B34754" w:rsidRDefault="00B34754" w:rsidP="00B34754">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r>
      <w:tr w:rsidR="00B34754" w14:paraId="0A849DB4" w14:textId="77777777">
        <w:trPr>
          <w:trHeight w:val="255"/>
        </w:trPr>
        <w:tc>
          <w:tcPr>
            <w:tcW w:w="1040" w:type="dxa"/>
            <w:tcBorders>
              <w:top w:val="nil"/>
              <w:left w:val="single" w:sz="8" w:space="0" w:color="000000"/>
              <w:bottom w:val="nil"/>
              <w:right w:val="single" w:sz="8" w:space="0" w:color="000000"/>
            </w:tcBorders>
          </w:tcPr>
          <w:p w14:paraId="0FB5A66D" w14:textId="77777777" w:rsidR="00B34754" w:rsidRDefault="00B34754" w:rsidP="00B34754">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4480" w:type="dxa"/>
            <w:tcBorders>
              <w:top w:val="nil"/>
              <w:left w:val="nil"/>
              <w:bottom w:val="single" w:sz="4" w:space="0" w:color="000000"/>
              <w:right w:val="single" w:sz="4" w:space="0" w:color="000000"/>
            </w:tcBorders>
          </w:tcPr>
          <w:p w14:paraId="46BE6562" w14:textId="77777777" w:rsidR="00B34754" w:rsidRDefault="00B34754" w:rsidP="00B34754">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na soutěžích a vystoupeních.</w:t>
            </w:r>
          </w:p>
        </w:tc>
        <w:tc>
          <w:tcPr>
            <w:tcW w:w="4180" w:type="dxa"/>
            <w:tcBorders>
              <w:top w:val="nil"/>
              <w:left w:val="nil"/>
              <w:bottom w:val="single" w:sz="4" w:space="0" w:color="000000"/>
              <w:right w:val="nil"/>
            </w:tcBorders>
          </w:tcPr>
          <w:p w14:paraId="11444CE0" w14:textId="77777777" w:rsidR="00B34754" w:rsidRDefault="00B34754" w:rsidP="00B34754">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xml:space="preserve">Seznamuje </w:t>
            </w:r>
            <w:proofErr w:type="gramStart"/>
            <w:r>
              <w:rPr>
                <w:rFonts w:ascii="Arial" w:eastAsia="Arial" w:hAnsi="Arial" w:cs="Arial"/>
                <w:color w:val="000000"/>
                <w:sz w:val="18"/>
                <w:szCs w:val="18"/>
              </w:rPr>
              <w:t>se  s</w:t>
            </w:r>
            <w:proofErr w:type="gramEnd"/>
            <w:r>
              <w:rPr>
                <w:rFonts w:ascii="Arial" w:eastAsia="Arial" w:hAnsi="Arial" w:cs="Arial"/>
                <w:color w:val="000000"/>
                <w:sz w:val="18"/>
                <w:szCs w:val="18"/>
              </w:rPr>
              <w:t xml:space="preserve"> epizodami života </w:t>
            </w:r>
            <w:proofErr w:type="spellStart"/>
            <w:r>
              <w:rPr>
                <w:rFonts w:ascii="Arial" w:eastAsia="Arial" w:hAnsi="Arial" w:cs="Arial"/>
                <w:color w:val="000000"/>
                <w:sz w:val="18"/>
                <w:szCs w:val="18"/>
              </w:rPr>
              <w:t>hud</w:t>
            </w:r>
            <w:proofErr w:type="spellEnd"/>
            <w:r>
              <w:rPr>
                <w:rFonts w:ascii="Arial" w:eastAsia="Arial" w:hAnsi="Arial" w:cs="Arial"/>
                <w:color w:val="000000"/>
                <w:sz w:val="18"/>
                <w:szCs w:val="18"/>
              </w:rPr>
              <w:t>.</w:t>
            </w:r>
            <w:r w:rsidR="003B347B">
              <w:rPr>
                <w:rFonts w:ascii="Arial" w:eastAsia="Arial" w:hAnsi="Arial" w:cs="Arial"/>
                <w:color w:val="000000"/>
                <w:sz w:val="18"/>
                <w:szCs w:val="18"/>
              </w:rPr>
              <w:t xml:space="preserve"> </w:t>
            </w:r>
            <w:r>
              <w:rPr>
                <w:rFonts w:ascii="Arial" w:eastAsia="Arial" w:hAnsi="Arial" w:cs="Arial"/>
                <w:color w:val="000000"/>
                <w:sz w:val="18"/>
                <w:szCs w:val="18"/>
              </w:rPr>
              <w:t>sklad.:</w:t>
            </w:r>
          </w:p>
        </w:tc>
        <w:tc>
          <w:tcPr>
            <w:tcW w:w="2680" w:type="dxa"/>
            <w:tcBorders>
              <w:top w:val="nil"/>
              <w:left w:val="single" w:sz="8" w:space="0" w:color="000000"/>
              <w:bottom w:val="single" w:sz="4" w:space="0" w:color="000000"/>
              <w:right w:val="single" w:sz="8" w:space="0" w:color="000000"/>
            </w:tcBorders>
          </w:tcPr>
          <w:p w14:paraId="0445F2EA" w14:textId="77777777" w:rsidR="00B34754" w:rsidRDefault="00B34754" w:rsidP="00B34754">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r>
      <w:tr w:rsidR="00B34754" w14:paraId="452202D5" w14:textId="77777777">
        <w:trPr>
          <w:trHeight w:val="255"/>
        </w:trPr>
        <w:tc>
          <w:tcPr>
            <w:tcW w:w="1040" w:type="dxa"/>
            <w:tcBorders>
              <w:top w:val="nil"/>
              <w:left w:val="single" w:sz="8" w:space="0" w:color="000000"/>
              <w:bottom w:val="nil"/>
              <w:right w:val="single" w:sz="8" w:space="0" w:color="000000"/>
            </w:tcBorders>
          </w:tcPr>
          <w:p w14:paraId="1CA2B9B1" w14:textId="77777777" w:rsidR="00B34754" w:rsidRDefault="00B34754" w:rsidP="00B34754">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4480" w:type="dxa"/>
            <w:tcBorders>
              <w:top w:val="nil"/>
              <w:left w:val="nil"/>
              <w:bottom w:val="single" w:sz="4" w:space="0" w:color="000000"/>
              <w:right w:val="single" w:sz="4" w:space="0" w:color="000000"/>
            </w:tcBorders>
          </w:tcPr>
          <w:p w14:paraId="29BA70BA" w14:textId="77777777" w:rsidR="00B34754" w:rsidRDefault="00B34754" w:rsidP="00B34754">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Rozpozná v proudu znějící hudby některé z užitých</w:t>
            </w:r>
          </w:p>
        </w:tc>
        <w:tc>
          <w:tcPr>
            <w:tcW w:w="4180" w:type="dxa"/>
            <w:tcBorders>
              <w:top w:val="nil"/>
              <w:left w:val="nil"/>
              <w:bottom w:val="single" w:sz="4" w:space="0" w:color="000000"/>
              <w:right w:val="nil"/>
            </w:tcBorders>
          </w:tcPr>
          <w:p w14:paraId="7083569A" w14:textId="77777777" w:rsidR="00B34754" w:rsidRDefault="00B34754" w:rsidP="00B34754">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Beethoven, Bach, Haydn, Janáček, Dvořák.</w:t>
            </w:r>
          </w:p>
        </w:tc>
        <w:tc>
          <w:tcPr>
            <w:tcW w:w="2680" w:type="dxa"/>
            <w:tcBorders>
              <w:top w:val="nil"/>
              <w:left w:val="single" w:sz="8" w:space="0" w:color="000000"/>
              <w:bottom w:val="single" w:sz="4" w:space="0" w:color="000000"/>
              <w:right w:val="single" w:sz="8" w:space="0" w:color="000000"/>
            </w:tcBorders>
          </w:tcPr>
          <w:p w14:paraId="799E3346" w14:textId="77777777" w:rsidR="00B34754" w:rsidRDefault="00B34754" w:rsidP="00B34754">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r>
      <w:tr w:rsidR="00B34754" w14:paraId="5E67DF99" w14:textId="77777777">
        <w:trPr>
          <w:trHeight w:val="255"/>
        </w:trPr>
        <w:tc>
          <w:tcPr>
            <w:tcW w:w="1040" w:type="dxa"/>
            <w:tcBorders>
              <w:top w:val="nil"/>
              <w:left w:val="single" w:sz="8" w:space="0" w:color="000000"/>
              <w:bottom w:val="nil"/>
              <w:right w:val="single" w:sz="8" w:space="0" w:color="000000"/>
            </w:tcBorders>
          </w:tcPr>
          <w:p w14:paraId="44D38FB4" w14:textId="77777777" w:rsidR="00B34754" w:rsidRDefault="00B34754" w:rsidP="00B34754">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4480" w:type="dxa"/>
            <w:tcBorders>
              <w:top w:val="nil"/>
              <w:left w:val="nil"/>
              <w:bottom w:val="single" w:sz="4" w:space="0" w:color="000000"/>
              <w:right w:val="single" w:sz="4" w:space="0" w:color="000000"/>
            </w:tcBorders>
          </w:tcPr>
          <w:p w14:paraId="033CBC91" w14:textId="77777777" w:rsidR="00B34754" w:rsidRDefault="00B34754" w:rsidP="00B34754">
            <w:pPr>
              <w:pBdr>
                <w:top w:val="nil"/>
                <w:left w:val="nil"/>
                <w:bottom w:val="nil"/>
                <w:right w:val="nil"/>
                <w:between w:val="nil"/>
              </w:pBdr>
              <w:rPr>
                <w:rFonts w:ascii="Arial" w:eastAsia="Arial" w:hAnsi="Arial" w:cs="Arial"/>
                <w:strike/>
                <w:color w:val="000000"/>
                <w:sz w:val="18"/>
                <w:szCs w:val="18"/>
                <w:highlight w:val="red"/>
              </w:rPr>
            </w:pPr>
            <w:r>
              <w:rPr>
                <w:rFonts w:ascii="Arial" w:eastAsia="Arial" w:hAnsi="Arial" w:cs="Arial"/>
                <w:color w:val="000000"/>
                <w:sz w:val="18"/>
                <w:szCs w:val="18"/>
              </w:rPr>
              <w:t>výrazových prostředků</w:t>
            </w:r>
          </w:p>
        </w:tc>
        <w:tc>
          <w:tcPr>
            <w:tcW w:w="4180" w:type="dxa"/>
            <w:tcBorders>
              <w:top w:val="nil"/>
              <w:left w:val="nil"/>
              <w:bottom w:val="nil"/>
              <w:right w:val="nil"/>
            </w:tcBorders>
          </w:tcPr>
          <w:p w14:paraId="4C1AC7CA" w14:textId="77777777" w:rsidR="00B34754" w:rsidRDefault="00B34754" w:rsidP="00B34754">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Proniká do zákonitostí hudby.</w:t>
            </w:r>
          </w:p>
        </w:tc>
        <w:tc>
          <w:tcPr>
            <w:tcW w:w="2680" w:type="dxa"/>
            <w:tcBorders>
              <w:top w:val="nil"/>
              <w:left w:val="single" w:sz="8" w:space="0" w:color="000000"/>
              <w:bottom w:val="single" w:sz="4" w:space="0" w:color="000000"/>
              <w:right w:val="single" w:sz="8" w:space="0" w:color="000000"/>
            </w:tcBorders>
          </w:tcPr>
          <w:p w14:paraId="3A6F644E" w14:textId="77777777" w:rsidR="00B34754" w:rsidRDefault="00B34754" w:rsidP="00B34754">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r>
      <w:tr w:rsidR="00B34754" w14:paraId="59DD87C2" w14:textId="77777777">
        <w:trPr>
          <w:trHeight w:val="270"/>
        </w:trPr>
        <w:tc>
          <w:tcPr>
            <w:tcW w:w="1040" w:type="dxa"/>
            <w:tcBorders>
              <w:top w:val="nil"/>
              <w:left w:val="single" w:sz="8" w:space="0" w:color="000000"/>
              <w:bottom w:val="single" w:sz="8" w:space="0" w:color="000000"/>
              <w:right w:val="single" w:sz="8" w:space="0" w:color="000000"/>
            </w:tcBorders>
          </w:tcPr>
          <w:p w14:paraId="51F9D390" w14:textId="77777777" w:rsidR="00B34754" w:rsidRDefault="00B34754" w:rsidP="00B34754">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4480" w:type="dxa"/>
            <w:tcBorders>
              <w:top w:val="nil"/>
              <w:left w:val="nil"/>
              <w:bottom w:val="single" w:sz="8" w:space="0" w:color="000000"/>
              <w:right w:val="single" w:sz="4" w:space="0" w:color="000000"/>
            </w:tcBorders>
          </w:tcPr>
          <w:p w14:paraId="78361320" w14:textId="77777777" w:rsidR="00B34754" w:rsidRDefault="00B34754" w:rsidP="00B34754">
            <w:pPr>
              <w:pBdr>
                <w:top w:val="nil"/>
                <w:left w:val="nil"/>
                <w:bottom w:val="nil"/>
                <w:right w:val="nil"/>
                <w:between w:val="nil"/>
              </w:pBdr>
              <w:rPr>
                <w:rFonts w:ascii="Arial" w:eastAsia="Arial" w:hAnsi="Arial" w:cs="Arial"/>
                <w:strike/>
                <w:color w:val="000000"/>
                <w:sz w:val="18"/>
                <w:szCs w:val="18"/>
                <w:highlight w:val="red"/>
              </w:rPr>
            </w:pPr>
          </w:p>
        </w:tc>
        <w:tc>
          <w:tcPr>
            <w:tcW w:w="4180" w:type="dxa"/>
            <w:tcBorders>
              <w:top w:val="single" w:sz="4" w:space="0" w:color="000000"/>
              <w:left w:val="nil"/>
              <w:bottom w:val="single" w:sz="8" w:space="0" w:color="000000"/>
              <w:right w:val="nil"/>
            </w:tcBorders>
          </w:tcPr>
          <w:p w14:paraId="4D88AE55" w14:textId="77777777" w:rsidR="00B34754" w:rsidRDefault="00B34754" w:rsidP="00B34754">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Nově se seznamuje s komorní hudbou.</w:t>
            </w:r>
          </w:p>
        </w:tc>
        <w:tc>
          <w:tcPr>
            <w:tcW w:w="2680" w:type="dxa"/>
            <w:tcBorders>
              <w:top w:val="nil"/>
              <w:left w:val="single" w:sz="8" w:space="0" w:color="000000"/>
              <w:bottom w:val="single" w:sz="8" w:space="0" w:color="000000"/>
              <w:right w:val="single" w:sz="8" w:space="0" w:color="000000"/>
            </w:tcBorders>
          </w:tcPr>
          <w:p w14:paraId="0F94C886" w14:textId="77777777" w:rsidR="00B34754" w:rsidRDefault="00B34754" w:rsidP="00B34754">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r>
      <w:tr w:rsidR="00B34754" w14:paraId="26BE7DB7" w14:textId="77777777">
        <w:trPr>
          <w:trHeight w:val="255"/>
        </w:trPr>
        <w:tc>
          <w:tcPr>
            <w:tcW w:w="1040" w:type="dxa"/>
            <w:tcBorders>
              <w:top w:val="nil"/>
              <w:left w:val="single" w:sz="8" w:space="0" w:color="000000"/>
              <w:bottom w:val="nil"/>
              <w:right w:val="single" w:sz="8" w:space="0" w:color="000000"/>
            </w:tcBorders>
          </w:tcPr>
          <w:p w14:paraId="22ADF778" w14:textId="77777777" w:rsidR="00B34754" w:rsidRDefault="00B34754" w:rsidP="00B34754">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4480" w:type="dxa"/>
            <w:tcBorders>
              <w:top w:val="nil"/>
              <w:left w:val="nil"/>
              <w:bottom w:val="single" w:sz="4" w:space="0" w:color="000000"/>
              <w:right w:val="single" w:sz="8" w:space="0" w:color="000000"/>
            </w:tcBorders>
          </w:tcPr>
          <w:p w14:paraId="06FB6FD8" w14:textId="77777777" w:rsidR="00B34754" w:rsidRDefault="00B34754" w:rsidP="00B34754">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Žák se orientuje v zápisu jednoduché písně či</w:t>
            </w:r>
          </w:p>
        </w:tc>
        <w:tc>
          <w:tcPr>
            <w:tcW w:w="4180" w:type="dxa"/>
            <w:tcBorders>
              <w:top w:val="nil"/>
              <w:left w:val="nil"/>
              <w:bottom w:val="single" w:sz="4" w:space="0" w:color="000000"/>
              <w:right w:val="nil"/>
            </w:tcBorders>
          </w:tcPr>
          <w:p w14:paraId="76FE5C40" w14:textId="77777777" w:rsidR="00B34754" w:rsidRDefault="00B34754" w:rsidP="00B34754">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xml:space="preserve">Ovládá zápis a čtení not </w:t>
            </w:r>
            <w:proofErr w:type="gramStart"/>
            <w:r>
              <w:rPr>
                <w:rFonts w:ascii="Arial" w:eastAsia="Arial" w:hAnsi="Arial" w:cs="Arial"/>
                <w:color w:val="000000"/>
                <w:sz w:val="18"/>
                <w:szCs w:val="18"/>
              </w:rPr>
              <w:t>f - e3</w:t>
            </w:r>
            <w:proofErr w:type="gramEnd"/>
            <w:r>
              <w:rPr>
                <w:rFonts w:ascii="Arial" w:eastAsia="Arial" w:hAnsi="Arial" w:cs="Arial"/>
                <w:color w:val="000000"/>
                <w:sz w:val="18"/>
                <w:szCs w:val="18"/>
              </w:rPr>
              <w:t xml:space="preserve"> v </w:t>
            </w:r>
            <w:proofErr w:type="spellStart"/>
            <w:r>
              <w:rPr>
                <w:rFonts w:ascii="Arial" w:eastAsia="Arial" w:hAnsi="Arial" w:cs="Arial"/>
                <w:color w:val="000000"/>
                <w:sz w:val="18"/>
                <w:szCs w:val="18"/>
              </w:rPr>
              <w:t>housl</w:t>
            </w:r>
            <w:proofErr w:type="spellEnd"/>
            <w:r>
              <w:rPr>
                <w:rFonts w:ascii="Arial" w:eastAsia="Arial" w:hAnsi="Arial" w:cs="Arial"/>
                <w:color w:val="000000"/>
                <w:sz w:val="18"/>
                <w:szCs w:val="18"/>
              </w:rPr>
              <w:t>. klíči,</w:t>
            </w:r>
          </w:p>
        </w:tc>
        <w:tc>
          <w:tcPr>
            <w:tcW w:w="2680" w:type="dxa"/>
            <w:tcBorders>
              <w:top w:val="nil"/>
              <w:left w:val="single" w:sz="8" w:space="0" w:color="000000"/>
              <w:bottom w:val="single" w:sz="4" w:space="0" w:color="000000"/>
              <w:right w:val="single" w:sz="8" w:space="0" w:color="000000"/>
            </w:tcBorders>
          </w:tcPr>
          <w:p w14:paraId="1725F897" w14:textId="77777777" w:rsidR="00B34754" w:rsidRDefault="00B34754" w:rsidP="00B34754">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r>
      <w:tr w:rsidR="00B34754" w14:paraId="54EDB7E1" w14:textId="77777777">
        <w:trPr>
          <w:trHeight w:val="255"/>
        </w:trPr>
        <w:tc>
          <w:tcPr>
            <w:tcW w:w="1040" w:type="dxa"/>
            <w:tcBorders>
              <w:top w:val="nil"/>
              <w:left w:val="single" w:sz="8" w:space="0" w:color="000000"/>
              <w:bottom w:val="nil"/>
              <w:right w:val="single" w:sz="8" w:space="0" w:color="000000"/>
            </w:tcBorders>
          </w:tcPr>
          <w:p w14:paraId="74E9AC8B" w14:textId="77777777" w:rsidR="00B34754" w:rsidRDefault="00B34754" w:rsidP="00B34754">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Hudební</w:t>
            </w:r>
          </w:p>
        </w:tc>
        <w:tc>
          <w:tcPr>
            <w:tcW w:w="4480" w:type="dxa"/>
            <w:tcBorders>
              <w:top w:val="nil"/>
              <w:left w:val="nil"/>
              <w:bottom w:val="single" w:sz="4" w:space="0" w:color="000000"/>
              <w:right w:val="single" w:sz="8" w:space="0" w:color="000000"/>
            </w:tcBorders>
          </w:tcPr>
          <w:p w14:paraId="438D533F" w14:textId="77777777" w:rsidR="00B34754" w:rsidRDefault="00B34754" w:rsidP="00B34754">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xml:space="preserve">skladby </w:t>
            </w:r>
            <w:proofErr w:type="gramStart"/>
            <w:r>
              <w:rPr>
                <w:rFonts w:ascii="Arial" w:eastAsia="Arial" w:hAnsi="Arial" w:cs="Arial"/>
                <w:color w:val="000000"/>
                <w:sz w:val="18"/>
                <w:szCs w:val="18"/>
              </w:rPr>
              <w:t>podle  svých</w:t>
            </w:r>
            <w:proofErr w:type="gramEnd"/>
            <w:r>
              <w:rPr>
                <w:rFonts w:ascii="Arial" w:eastAsia="Arial" w:hAnsi="Arial" w:cs="Arial"/>
                <w:color w:val="000000"/>
                <w:sz w:val="18"/>
                <w:szCs w:val="18"/>
              </w:rPr>
              <w:t xml:space="preserve"> individuálních schopností</w:t>
            </w:r>
          </w:p>
        </w:tc>
        <w:tc>
          <w:tcPr>
            <w:tcW w:w="4180" w:type="dxa"/>
            <w:tcBorders>
              <w:top w:val="nil"/>
              <w:left w:val="nil"/>
              <w:bottom w:val="single" w:sz="4" w:space="0" w:color="000000"/>
              <w:right w:val="nil"/>
            </w:tcBorders>
          </w:tcPr>
          <w:p w14:paraId="1FBF7061" w14:textId="77777777" w:rsidR="00B34754" w:rsidRDefault="00B34754" w:rsidP="00B34754">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c-c1v basovém klíči.</w:t>
            </w:r>
          </w:p>
        </w:tc>
        <w:tc>
          <w:tcPr>
            <w:tcW w:w="2680" w:type="dxa"/>
            <w:tcBorders>
              <w:top w:val="nil"/>
              <w:left w:val="single" w:sz="8" w:space="0" w:color="000000"/>
              <w:bottom w:val="single" w:sz="4" w:space="0" w:color="000000"/>
              <w:right w:val="single" w:sz="8" w:space="0" w:color="000000"/>
            </w:tcBorders>
          </w:tcPr>
          <w:p w14:paraId="0E470093" w14:textId="77777777" w:rsidR="00B34754" w:rsidRDefault="00B34754" w:rsidP="00B34754">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r>
      <w:tr w:rsidR="00B34754" w14:paraId="68A2BF0C" w14:textId="77777777">
        <w:trPr>
          <w:trHeight w:val="255"/>
        </w:trPr>
        <w:tc>
          <w:tcPr>
            <w:tcW w:w="1040" w:type="dxa"/>
            <w:tcBorders>
              <w:top w:val="nil"/>
              <w:left w:val="single" w:sz="8" w:space="0" w:color="000000"/>
              <w:bottom w:val="nil"/>
              <w:right w:val="single" w:sz="8" w:space="0" w:color="000000"/>
            </w:tcBorders>
          </w:tcPr>
          <w:p w14:paraId="3EB42095" w14:textId="77777777" w:rsidR="00B34754" w:rsidRDefault="00B34754" w:rsidP="00B34754">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teorie</w:t>
            </w:r>
          </w:p>
        </w:tc>
        <w:tc>
          <w:tcPr>
            <w:tcW w:w="4480" w:type="dxa"/>
            <w:tcBorders>
              <w:top w:val="nil"/>
              <w:left w:val="nil"/>
              <w:bottom w:val="single" w:sz="4" w:space="0" w:color="000000"/>
              <w:right w:val="single" w:sz="8" w:space="0" w:color="000000"/>
            </w:tcBorders>
          </w:tcPr>
          <w:p w14:paraId="1F52D8E9" w14:textId="77777777" w:rsidR="00B34754" w:rsidRDefault="00B34754" w:rsidP="00B34754">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a dovedností,</w:t>
            </w:r>
          </w:p>
        </w:tc>
        <w:tc>
          <w:tcPr>
            <w:tcW w:w="4180" w:type="dxa"/>
            <w:tcBorders>
              <w:top w:val="nil"/>
              <w:left w:val="nil"/>
              <w:bottom w:val="single" w:sz="4" w:space="0" w:color="000000"/>
              <w:right w:val="nil"/>
            </w:tcBorders>
          </w:tcPr>
          <w:p w14:paraId="485821E2" w14:textId="77777777" w:rsidR="00B34754" w:rsidRDefault="00B34754" w:rsidP="00B34754">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xml:space="preserve">Pracuje se </w:t>
            </w:r>
            <w:proofErr w:type="gramStart"/>
            <w:r>
              <w:rPr>
                <w:rFonts w:ascii="Arial" w:eastAsia="Arial" w:hAnsi="Arial" w:cs="Arial"/>
                <w:color w:val="000000"/>
                <w:sz w:val="18"/>
                <w:szCs w:val="18"/>
              </w:rPr>
              <w:t>stupnicemi  dur</w:t>
            </w:r>
            <w:proofErr w:type="gramEnd"/>
            <w:r>
              <w:rPr>
                <w:rFonts w:ascii="Arial" w:eastAsia="Arial" w:hAnsi="Arial" w:cs="Arial"/>
                <w:color w:val="000000"/>
                <w:sz w:val="18"/>
                <w:szCs w:val="18"/>
              </w:rPr>
              <w:t xml:space="preserve"> do 5 </w:t>
            </w:r>
            <w:proofErr w:type="spellStart"/>
            <w:r>
              <w:rPr>
                <w:rFonts w:ascii="Arial" w:eastAsia="Arial" w:hAnsi="Arial" w:cs="Arial"/>
                <w:color w:val="000000"/>
                <w:sz w:val="18"/>
                <w:szCs w:val="18"/>
              </w:rPr>
              <w:t>kř.i</w:t>
            </w:r>
            <w:proofErr w:type="spellEnd"/>
            <w:r>
              <w:rPr>
                <w:rFonts w:ascii="Arial" w:eastAsia="Arial" w:hAnsi="Arial" w:cs="Arial"/>
                <w:color w:val="000000"/>
                <w:sz w:val="18"/>
                <w:szCs w:val="18"/>
              </w:rPr>
              <w:t xml:space="preserve"> bé.</w:t>
            </w:r>
          </w:p>
        </w:tc>
        <w:tc>
          <w:tcPr>
            <w:tcW w:w="2680" w:type="dxa"/>
            <w:tcBorders>
              <w:top w:val="nil"/>
              <w:left w:val="single" w:sz="8" w:space="0" w:color="000000"/>
              <w:bottom w:val="single" w:sz="4" w:space="0" w:color="000000"/>
              <w:right w:val="single" w:sz="8" w:space="0" w:color="000000"/>
            </w:tcBorders>
          </w:tcPr>
          <w:p w14:paraId="7818C0A0" w14:textId="77777777" w:rsidR="00B34754" w:rsidRDefault="00B34754" w:rsidP="00B34754">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r>
      <w:tr w:rsidR="00B34754" w14:paraId="145F2A7D" w14:textId="77777777">
        <w:trPr>
          <w:trHeight w:val="255"/>
        </w:trPr>
        <w:tc>
          <w:tcPr>
            <w:tcW w:w="1040" w:type="dxa"/>
            <w:tcBorders>
              <w:top w:val="nil"/>
              <w:left w:val="single" w:sz="8" w:space="0" w:color="000000"/>
              <w:bottom w:val="nil"/>
              <w:right w:val="single" w:sz="8" w:space="0" w:color="000000"/>
            </w:tcBorders>
          </w:tcPr>
          <w:p w14:paraId="46881231" w14:textId="77777777" w:rsidR="00B34754" w:rsidRDefault="00B34754" w:rsidP="00B34754">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4480" w:type="dxa"/>
            <w:tcBorders>
              <w:top w:val="nil"/>
              <w:left w:val="nil"/>
              <w:bottom w:val="single" w:sz="4" w:space="0" w:color="000000"/>
              <w:right w:val="single" w:sz="8" w:space="0" w:color="000000"/>
            </w:tcBorders>
          </w:tcPr>
          <w:p w14:paraId="6D2EABAD" w14:textId="77777777" w:rsidR="00B34754" w:rsidRDefault="00B34754" w:rsidP="00B34754">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4180" w:type="dxa"/>
            <w:tcBorders>
              <w:top w:val="nil"/>
              <w:left w:val="nil"/>
              <w:bottom w:val="single" w:sz="4" w:space="0" w:color="000000"/>
              <w:right w:val="nil"/>
            </w:tcBorders>
          </w:tcPr>
          <w:p w14:paraId="327D0FCC" w14:textId="77777777" w:rsidR="00B34754" w:rsidRDefault="00B34754" w:rsidP="00B34754">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Teoreticky i prakticky utvoří kvintakord a obraty.</w:t>
            </w:r>
          </w:p>
        </w:tc>
        <w:tc>
          <w:tcPr>
            <w:tcW w:w="2680" w:type="dxa"/>
            <w:tcBorders>
              <w:top w:val="nil"/>
              <w:left w:val="single" w:sz="8" w:space="0" w:color="000000"/>
              <w:bottom w:val="single" w:sz="4" w:space="0" w:color="000000"/>
              <w:right w:val="single" w:sz="8" w:space="0" w:color="000000"/>
            </w:tcBorders>
          </w:tcPr>
          <w:p w14:paraId="02D3DA02" w14:textId="77777777" w:rsidR="00B34754" w:rsidRDefault="00B34754" w:rsidP="00B34754">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r>
      <w:tr w:rsidR="00B34754" w14:paraId="4912E208" w14:textId="77777777">
        <w:trPr>
          <w:trHeight w:val="255"/>
        </w:trPr>
        <w:tc>
          <w:tcPr>
            <w:tcW w:w="1040" w:type="dxa"/>
            <w:tcBorders>
              <w:top w:val="nil"/>
              <w:left w:val="single" w:sz="8" w:space="0" w:color="000000"/>
              <w:bottom w:val="nil"/>
              <w:right w:val="single" w:sz="8" w:space="0" w:color="000000"/>
            </w:tcBorders>
          </w:tcPr>
          <w:p w14:paraId="21EDB3E3" w14:textId="77777777" w:rsidR="00B34754" w:rsidRDefault="00B34754" w:rsidP="00B34754">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4480" w:type="dxa"/>
            <w:tcBorders>
              <w:top w:val="nil"/>
              <w:left w:val="nil"/>
              <w:bottom w:val="single" w:sz="4" w:space="0" w:color="000000"/>
              <w:right w:val="single" w:sz="8" w:space="0" w:color="000000"/>
            </w:tcBorders>
          </w:tcPr>
          <w:p w14:paraId="371AD7F8" w14:textId="77777777" w:rsidR="00B34754" w:rsidRDefault="00B34754" w:rsidP="00B34754">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4180" w:type="dxa"/>
            <w:tcBorders>
              <w:top w:val="nil"/>
              <w:left w:val="nil"/>
              <w:bottom w:val="single" w:sz="4" w:space="0" w:color="000000"/>
              <w:right w:val="nil"/>
            </w:tcBorders>
          </w:tcPr>
          <w:p w14:paraId="1BDC0A08" w14:textId="77777777" w:rsidR="00B34754" w:rsidRDefault="00B34754" w:rsidP="00B34754">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xml:space="preserve">Rozeznává pojem transpozice, </w:t>
            </w:r>
            <w:proofErr w:type="spellStart"/>
            <w:r>
              <w:rPr>
                <w:rFonts w:ascii="Arial" w:eastAsia="Arial" w:hAnsi="Arial" w:cs="Arial"/>
                <w:color w:val="000000"/>
                <w:sz w:val="18"/>
                <w:szCs w:val="18"/>
              </w:rPr>
              <w:t>enhar</w:t>
            </w:r>
            <w:proofErr w:type="spellEnd"/>
            <w:r>
              <w:rPr>
                <w:rFonts w:ascii="Arial" w:eastAsia="Arial" w:hAnsi="Arial" w:cs="Arial"/>
                <w:color w:val="000000"/>
                <w:sz w:val="18"/>
                <w:szCs w:val="18"/>
              </w:rPr>
              <w:t>.</w:t>
            </w:r>
            <w:r w:rsidR="003B347B">
              <w:rPr>
                <w:rFonts w:ascii="Arial" w:eastAsia="Arial" w:hAnsi="Arial" w:cs="Arial"/>
                <w:color w:val="000000"/>
                <w:sz w:val="18"/>
                <w:szCs w:val="18"/>
              </w:rPr>
              <w:t xml:space="preserve"> </w:t>
            </w:r>
            <w:r>
              <w:rPr>
                <w:rFonts w:ascii="Arial" w:eastAsia="Arial" w:hAnsi="Arial" w:cs="Arial"/>
                <w:color w:val="000000"/>
                <w:sz w:val="18"/>
                <w:szCs w:val="18"/>
              </w:rPr>
              <w:t>záměna.</w:t>
            </w:r>
          </w:p>
        </w:tc>
        <w:tc>
          <w:tcPr>
            <w:tcW w:w="2680" w:type="dxa"/>
            <w:tcBorders>
              <w:top w:val="nil"/>
              <w:left w:val="single" w:sz="8" w:space="0" w:color="000000"/>
              <w:bottom w:val="single" w:sz="4" w:space="0" w:color="000000"/>
              <w:right w:val="single" w:sz="8" w:space="0" w:color="000000"/>
            </w:tcBorders>
          </w:tcPr>
          <w:p w14:paraId="63798C93" w14:textId="77777777" w:rsidR="00B34754" w:rsidRDefault="00B34754" w:rsidP="00B34754">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r>
      <w:tr w:rsidR="00B34754" w14:paraId="00F7E257" w14:textId="77777777">
        <w:trPr>
          <w:trHeight w:val="255"/>
        </w:trPr>
        <w:tc>
          <w:tcPr>
            <w:tcW w:w="1040" w:type="dxa"/>
            <w:tcBorders>
              <w:top w:val="nil"/>
              <w:left w:val="single" w:sz="8" w:space="0" w:color="000000"/>
              <w:bottom w:val="nil"/>
              <w:right w:val="single" w:sz="8" w:space="0" w:color="000000"/>
            </w:tcBorders>
          </w:tcPr>
          <w:p w14:paraId="747625B2" w14:textId="77777777" w:rsidR="00B34754" w:rsidRDefault="00B34754" w:rsidP="00B34754">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4480" w:type="dxa"/>
            <w:tcBorders>
              <w:top w:val="nil"/>
              <w:left w:val="nil"/>
              <w:bottom w:val="single" w:sz="4" w:space="0" w:color="000000"/>
              <w:right w:val="single" w:sz="8" w:space="0" w:color="000000"/>
            </w:tcBorders>
          </w:tcPr>
          <w:p w14:paraId="739100DE" w14:textId="77777777" w:rsidR="00B34754" w:rsidRDefault="00B34754" w:rsidP="00B34754">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4180" w:type="dxa"/>
            <w:tcBorders>
              <w:top w:val="nil"/>
              <w:left w:val="nil"/>
              <w:bottom w:val="single" w:sz="4" w:space="0" w:color="000000"/>
              <w:right w:val="nil"/>
            </w:tcBorders>
          </w:tcPr>
          <w:p w14:paraId="1CDB315F" w14:textId="77777777" w:rsidR="00B34754" w:rsidRDefault="00B34754" w:rsidP="00B34754">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Pracuje se solmizačními slabikami.</w:t>
            </w:r>
          </w:p>
        </w:tc>
        <w:tc>
          <w:tcPr>
            <w:tcW w:w="2680" w:type="dxa"/>
            <w:tcBorders>
              <w:top w:val="nil"/>
              <w:left w:val="single" w:sz="8" w:space="0" w:color="000000"/>
              <w:bottom w:val="single" w:sz="4" w:space="0" w:color="000000"/>
              <w:right w:val="single" w:sz="8" w:space="0" w:color="000000"/>
            </w:tcBorders>
          </w:tcPr>
          <w:p w14:paraId="2001D292" w14:textId="77777777" w:rsidR="00B34754" w:rsidRDefault="00B34754" w:rsidP="00B34754">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r>
      <w:tr w:rsidR="00B34754" w14:paraId="606A82B5" w14:textId="77777777">
        <w:trPr>
          <w:trHeight w:val="255"/>
        </w:trPr>
        <w:tc>
          <w:tcPr>
            <w:tcW w:w="1040" w:type="dxa"/>
            <w:tcBorders>
              <w:top w:val="nil"/>
              <w:left w:val="single" w:sz="8" w:space="0" w:color="000000"/>
              <w:bottom w:val="nil"/>
              <w:right w:val="single" w:sz="8" w:space="0" w:color="000000"/>
            </w:tcBorders>
          </w:tcPr>
          <w:p w14:paraId="40B2D908" w14:textId="77777777" w:rsidR="00B34754" w:rsidRDefault="00B34754" w:rsidP="00B34754">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4480" w:type="dxa"/>
            <w:tcBorders>
              <w:top w:val="nil"/>
              <w:left w:val="nil"/>
              <w:bottom w:val="single" w:sz="4" w:space="0" w:color="000000"/>
              <w:right w:val="single" w:sz="8" w:space="0" w:color="000000"/>
            </w:tcBorders>
          </w:tcPr>
          <w:p w14:paraId="283CCEF1" w14:textId="77777777" w:rsidR="00B34754" w:rsidRDefault="00B34754" w:rsidP="00B34754">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4180" w:type="dxa"/>
            <w:tcBorders>
              <w:top w:val="nil"/>
              <w:left w:val="nil"/>
              <w:bottom w:val="single" w:sz="4" w:space="0" w:color="000000"/>
              <w:right w:val="nil"/>
            </w:tcBorders>
          </w:tcPr>
          <w:p w14:paraId="3FDBB9FC" w14:textId="77777777" w:rsidR="00B34754" w:rsidRDefault="00B34754" w:rsidP="00B34754">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Poznává použití metronomu.</w:t>
            </w:r>
          </w:p>
        </w:tc>
        <w:tc>
          <w:tcPr>
            <w:tcW w:w="2680" w:type="dxa"/>
            <w:tcBorders>
              <w:top w:val="nil"/>
              <w:left w:val="single" w:sz="8" w:space="0" w:color="000000"/>
              <w:bottom w:val="single" w:sz="4" w:space="0" w:color="000000"/>
              <w:right w:val="single" w:sz="8" w:space="0" w:color="000000"/>
            </w:tcBorders>
          </w:tcPr>
          <w:p w14:paraId="6B7AC87E" w14:textId="77777777" w:rsidR="00B34754" w:rsidRDefault="00B34754" w:rsidP="00B34754">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r>
      <w:tr w:rsidR="00B34754" w14:paraId="1A4C720D" w14:textId="77777777">
        <w:trPr>
          <w:trHeight w:val="255"/>
        </w:trPr>
        <w:tc>
          <w:tcPr>
            <w:tcW w:w="1040" w:type="dxa"/>
            <w:tcBorders>
              <w:top w:val="nil"/>
              <w:left w:val="single" w:sz="8" w:space="0" w:color="000000"/>
              <w:bottom w:val="nil"/>
              <w:right w:val="single" w:sz="8" w:space="0" w:color="000000"/>
            </w:tcBorders>
          </w:tcPr>
          <w:p w14:paraId="71253A2F" w14:textId="77777777" w:rsidR="00B34754" w:rsidRDefault="00B34754" w:rsidP="00B34754">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4480" w:type="dxa"/>
            <w:tcBorders>
              <w:top w:val="nil"/>
              <w:left w:val="nil"/>
              <w:bottom w:val="single" w:sz="4" w:space="0" w:color="000000"/>
              <w:right w:val="single" w:sz="8" w:space="0" w:color="000000"/>
            </w:tcBorders>
          </w:tcPr>
          <w:p w14:paraId="3C361483" w14:textId="77777777" w:rsidR="00B34754" w:rsidRDefault="00B34754" w:rsidP="00B34754">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4180" w:type="dxa"/>
            <w:tcBorders>
              <w:top w:val="nil"/>
              <w:left w:val="nil"/>
              <w:bottom w:val="nil"/>
              <w:right w:val="nil"/>
            </w:tcBorders>
          </w:tcPr>
          <w:p w14:paraId="01BDADC0" w14:textId="77777777" w:rsidR="00B34754" w:rsidRDefault="00B34754" w:rsidP="00B34754">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Orientuje se v partituře.</w:t>
            </w:r>
          </w:p>
        </w:tc>
        <w:tc>
          <w:tcPr>
            <w:tcW w:w="2680" w:type="dxa"/>
            <w:tcBorders>
              <w:top w:val="nil"/>
              <w:left w:val="single" w:sz="8" w:space="0" w:color="000000"/>
              <w:bottom w:val="single" w:sz="4" w:space="0" w:color="000000"/>
              <w:right w:val="single" w:sz="8" w:space="0" w:color="000000"/>
            </w:tcBorders>
          </w:tcPr>
          <w:p w14:paraId="64BF4F27" w14:textId="77777777" w:rsidR="00B34754" w:rsidRDefault="00B34754" w:rsidP="00B34754">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r>
      <w:tr w:rsidR="00B34754" w14:paraId="25752828" w14:textId="77777777">
        <w:trPr>
          <w:trHeight w:val="255"/>
        </w:trPr>
        <w:tc>
          <w:tcPr>
            <w:tcW w:w="1040" w:type="dxa"/>
            <w:tcBorders>
              <w:top w:val="nil"/>
              <w:left w:val="single" w:sz="8" w:space="0" w:color="000000"/>
              <w:bottom w:val="nil"/>
              <w:right w:val="single" w:sz="8" w:space="0" w:color="000000"/>
            </w:tcBorders>
          </w:tcPr>
          <w:p w14:paraId="01C00FE7" w14:textId="77777777" w:rsidR="00B34754" w:rsidRDefault="00B34754" w:rsidP="00B34754">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4480" w:type="dxa"/>
            <w:tcBorders>
              <w:top w:val="nil"/>
              <w:left w:val="nil"/>
              <w:bottom w:val="single" w:sz="4" w:space="0" w:color="000000"/>
              <w:right w:val="single" w:sz="8" w:space="0" w:color="000000"/>
            </w:tcBorders>
          </w:tcPr>
          <w:p w14:paraId="402EC6B8" w14:textId="77777777" w:rsidR="00B34754" w:rsidRDefault="00B34754" w:rsidP="00B34754">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4180" w:type="dxa"/>
            <w:tcBorders>
              <w:top w:val="single" w:sz="4" w:space="0" w:color="000000"/>
              <w:left w:val="nil"/>
              <w:bottom w:val="single" w:sz="4" w:space="0" w:color="000000"/>
              <w:right w:val="nil"/>
            </w:tcBorders>
          </w:tcPr>
          <w:p w14:paraId="5D8A445B" w14:textId="77777777" w:rsidR="00B34754" w:rsidRDefault="00B34754" w:rsidP="00B34754">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xml:space="preserve">Pentatoniku používá jako </w:t>
            </w:r>
            <w:proofErr w:type="spellStart"/>
            <w:r>
              <w:rPr>
                <w:rFonts w:ascii="Arial" w:eastAsia="Arial" w:hAnsi="Arial" w:cs="Arial"/>
                <w:color w:val="000000"/>
                <w:sz w:val="18"/>
                <w:szCs w:val="18"/>
              </w:rPr>
              <w:t>nejjedn</w:t>
            </w:r>
            <w:proofErr w:type="spellEnd"/>
            <w:r>
              <w:rPr>
                <w:rFonts w:ascii="Arial" w:eastAsia="Arial" w:hAnsi="Arial" w:cs="Arial"/>
                <w:color w:val="000000"/>
                <w:sz w:val="18"/>
                <w:szCs w:val="18"/>
              </w:rPr>
              <w:t>. doprovod.</w:t>
            </w:r>
          </w:p>
        </w:tc>
        <w:tc>
          <w:tcPr>
            <w:tcW w:w="2680" w:type="dxa"/>
            <w:tcBorders>
              <w:top w:val="nil"/>
              <w:left w:val="single" w:sz="8" w:space="0" w:color="000000"/>
              <w:bottom w:val="single" w:sz="4" w:space="0" w:color="000000"/>
              <w:right w:val="single" w:sz="8" w:space="0" w:color="000000"/>
            </w:tcBorders>
          </w:tcPr>
          <w:p w14:paraId="1C6D3ACA" w14:textId="77777777" w:rsidR="00B34754" w:rsidRDefault="00B34754" w:rsidP="00B34754">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r>
      <w:tr w:rsidR="00B34754" w14:paraId="506BA2F7" w14:textId="77777777">
        <w:trPr>
          <w:trHeight w:val="255"/>
        </w:trPr>
        <w:tc>
          <w:tcPr>
            <w:tcW w:w="1040" w:type="dxa"/>
            <w:tcBorders>
              <w:top w:val="nil"/>
              <w:left w:val="single" w:sz="8" w:space="0" w:color="000000"/>
              <w:bottom w:val="nil"/>
              <w:right w:val="single" w:sz="8" w:space="0" w:color="000000"/>
            </w:tcBorders>
          </w:tcPr>
          <w:p w14:paraId="1A925908" w14:textId="77777777" w:rsidR="00B34754" w:rsidRDefault="00B34754" w:rsidP="00B34754">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4480" w:type="dxa"/>
            <w:tcBorders>
              <w:top w:val="nil"/>
              <w:left w:val="nil"/>
              <w:bottom w:val="single" w:sz="4" w:space="0" w:color="000000"/>
              <w:right w:val="single" w:sz="8" w:space="0" w:color="000000"/>
            </w:tcBorders>
          </w:tcPr>
          <w:p w14:paraId="7B6E3ADB" w14:textId="77777777" w:rsidR="00B34754" w:rsidRDefault="00B34754" w:rsidP="00B34754">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4180" w:type="dxa"/>
            <w:tcBorders>
              <w:top w:val="nil"/>
              <w:left w:val="nil"/>
              <w:bottom w:val="single" w:sz="4" w:space="0" w:color="000000"/>
              <w:right w:val="nil"/>
            </w:tcBorders>
          </w:tcPr>
          <w:p w14:paraId="4ED4D12E" w14:textId="77777777" w:rsidR="00B34754" w:rsidRDefault="00B34754" w:rsidP="00B34754">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Učí se italské názvosloví.</w:t>
            </w:r>
          </w:p>
        </w:tc>
        <w:tc>
          <w:tcPr>
            <w:tcW w:w="2680" w:type="dxa"/>
            <w:tcBorders>
              <w:top w:val="nil"/>
              <w:left w:val="single" w:sz="8" w:space="0" w:color="000000"/>
              <w:bottom w:val="single" w:sz="4" w:space="0" w:color="000000"/>
              <w:right w:val="single" w:sz="8" w:space="0" w:color="000000"/>
            </w:tcBorders>
          </w:tcPr>
          <w:p w14:paraId="5569A1A9" w14:textId="77777777" w:rsidR="00B34754" w:rsidRDefault="00B34754" w:rsidP="00B34754">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r>
      <w:tr w:rsidR="00B34754" w14:paraId="641544A0" w14:textId="77777777">
        <w:trPr>
          <w:trHeight w:val="270"/>
        </w:trPr>
        <w:tc>
          <w:tcPr>
            <w:tcW w:w="1040" w:type="dxa"/>
            <w:tcBorders>
              <w:top w:val="nil"/>
              <w:left w:val="single" w:sz="8" w:space="0" w:color="000000"/>
              <w:bottom w:val="single" w:sz="8" w:space="0" w:color="000000"/>
              <w:right w:val="single" w:sz="8" w:space="0" w:color="000000"/>
            </w:tcBorders>
          </w:tcPr>
          <w:p w14:paraId="4C57BE03" w14:textId="77777777" w:rsidR="00B34754" w:rsidRDefault="00B34754" w:rsidP="00B34754">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4480" w:type="dxa"/>
            <w:tcBorders>
              <w:top w:val="nil"/>
              <w:left w:val="nil"/>
              <w:bottom w:val="single" w:sz="8" w:space="0" w:color="000000"/>
              <w:right w:val="single" w:sz="8" w:space="0" w:color="000000"/>
            </w:tcBorders>
          </w:tcPr>
          <w:p w14:paraId="5D216296" w14:textId="77777777" w:rsidR="00B34754" w:rsidRDefault="00B34754" w:rsidP="00B34754">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4180" w:type="dxa"/>
            <w:tcBorders>
              <w:top w:val="nil"/>
              <w:left w:val="nil"/>
              <w:bottom w:val="single" w:sz="8" w:space="0" w:color="000000"/>
              <w:right w:val="nil"/>
            </w:tcBorders>
          </w:tcPr>
          <w:p w14:paraId="64D00B1A" w14:textId="77777777" w:rsidR="00B34754" w:rsidRDefault="00B34754" w:rsidP="00B34754">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Umí záznam formy ABA.</w:t>
            </w:r>
          </w:p>
        </w:tc>
        <w:tc>
          <w:tcPr>
            <w:tcW w:w="2680" w:type="dxa"/>
            <w:tcBorders>
              <w:top w:val="nil"/>
              <w:left w:val="single" w:sz="8" w:space="0" w:color="000000"/>
              <w:bottom w:val="single" w:sz="8" w:space="0" w:color="000000"/>
              <w:right w:val="single" w:sz="8" w:space="0" w:color="000000"/>
            </w:tcBorders>
          </w:tcPr>
          <w:p w14:paraId="1C46D2E4" w14:textId="77777777" w:rsidR="00B34754" w:rsidRDefault="00B34754" w:rsidP="00B34754">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r>
      <w:tr w:rsidR="00B34754" w14:paraId="230F9A03" w14:textId="77777777">
        <w:trPr>
          <w:trHeight w:val="240"/>
        </w:trPr>
        <w:tc>
          <w:tcPr>
            <w:tcW w:w="5520" w:type="dxa"/>
            <w:gridSpan w:val="2"/>
            <w:tcBorders>
              <w:top w:val="nil"/>
              <w:left w:val="nil"/>
              <w:bottom w:val="nil"/>
              <w:right w:val="nil"/>
            </w:tcBorders>
          </w:tcPr>
          <w:p w14:paraId="1EF69920" w14:textId="77777777" w:rsidR="00B34754" w:rsidRDefault="00B34754" w:rsidP="00B34754">
            <w:pPr>
              <w:pBdr>
                <w:top w:val="nil"/>
                <w:left w:val="nil"/>
                <w:bottom w:val="nil"/>
                <w:right w:val="nil"/>
                <w:between w:val="nil"/>
              </w:pBdr>
              <w:rPr>
                <w:rFonts w:ascii="Arial" w:eastAsia="Arial" w:hAnsi="Arial" w:cs="Arial"/>
                <w:color w:val="000000"/>
              </w:rPr>
            </w:pPr>
            <w:r>
              <w:rPr>
                <w:rFonts w:ascii="Arial" w:eastAsia="Arial" w:hAnsi="Arial" w:cs="Arial"/>
                <w:color w:val="000000"/>
              </w:rPr>
              <w:t>Vypracovala:</w:t>
            </w:r>
            <w:r w:rsidR="003B347B">
              <w:rPr>
                <w:rFonts w:ascii="Arial" w:eastAsia="Arial" w:hAnsi="Arial" w:cs="Arial"/>
                <w:color w:val="000000"/>
              </w:rPr>
              <w:t xml:space="preserve"> </w:t>
            </w:r>
            <w:proofErr w:type="spellStart"/>
            <w:r>
              <w:rPr>
                <w:rFonts w:ascii="Arial" w:eastAsia="Arial" w:hAnsi="Arial" w:cs="Arial"/>
                <w:color w:val="000000"/>
              </w:rPr>
              <w:t>Mgr.Eva</w:t>
            </w:r>
            <w:proofErr w:type="spellEnd"/>
            <w:r>
              <w:rPr>
                <w:rFonts w:ascii="Arial" w:eastAsia="Arial" w:hAnsi="Arial" w:cs="Arial"/>
                <w:color w:val="000000"/>
              </w:rPr>
              <w:t xml:space="preserve"> Moučková</w:t>
            </w:r>
          </w:p>
        </w:tc>
        <w:tc>
          <w:tcPr>
            <w:tcW w:w="4180" w:type="dxa"/>
            <w:tcBorders>
              <w:top w:val="nil"/>
              <w:left w:val="nil"/>
              <w:bottom w:val="nil"/>
              <w:right w:val="nil"/>
            </w:tcBorders>
          </w:tcPr>
          <w:p w14:paraId="755D22C9" w14:textId="77777777" w:rsidR="00B34754" w:rsidRDefault="00B34754" w:rsidP="00B34754">
            <w:pPr>
              <w:pBdr>
                <w:top w:val="nil"/>
                <w:left w:val="nil"/>
                <w:bottom w:val="nil"/>
                <w:right w:val="nil"/>
                <w:between w:val="nil"/>
              </w:pBdr>
              <w:rPr>
                <w:rFonts w:ascii="Arial" w:eastAsia="Arial" w:hAnsi="Arial" w:cs="Arial"/>
                <w:color w:val="000000"/>
              </w:rPr>
            </w:pPr>
          </w:p>
        </w:tc>
        <w:tc>
          <w:tcPr>
            <w:tcW w:w="2680" w:type="dxa"/>
            <w:tcBorders>
              <w:top w:val="nil"/>
              <w:left w:val="nil"/>
              <w:bottom w:val="nil"/>
              <w:right w:val="nil"/>
            </w:tcBorders>
          </w:tcPr>
          <w:p w14:paraId="110C61C6" w14:textId="77777777" w:rsidR="00B34754" w:rsidRDefault="00B34754" w:rsidP="00B34754">
            <w:pPr>
              <w:pBdr>
                <w:top w:val="nil"/>
                <w:left w:val="nil"/>
                <w:bottom w:val="nil"/>
                <w:right w:val="nil"/>
                <w:between w:val="nil"/>
              </w:pBdr>
              <w:rPr>
                <w:rFonts w:ascii="Arial" w:eastAsia="Arial" w:hAnsi="Arial" w:cs="Arial"/>
                <w:color w:val="000000"/>
              </w:rPr>
            </w:pPr>
          </w:p>
        </w:tc>
      </w:tr>
      <w:tr w:rsidR="00B34754" w14:paraId="06DDC977" w14:textId="77777777">
        <w:trPr>
          <w:trHeight w:val="255"/>
        </w:trPr>
        <w:tc>
          <w:tcPr>
            <w:tcW w:w="1040" w:type="dxa"/>
            <w:tcBorders>
              <w:top w:val="nil"/>
              <w:left w:val="nil"/>
              <w:bottom w:val="nil"/>
              <w:right w:val="nil"/>
            </w:tcBorders>
          </w:tcPr>
          <w:p w14:paraId="28941798" w14:textId="77777777" w:rsidR="00B34754" w:rsidRDefault="00B34754" w:rsidP="00B34754">
            <w:pPr>
              <w:pBdr>
                <w:top w:val="nil"/>
                <w:left w:val="nil"/>
                <w:bottom w:val="nil"/>
                <w:right w:val="nil"/>
                <w:between w:val="nil"/>
              </w:pBdr>
              <w:rPr>
                <w:rFonts w:ascii="Arial" w:eastAsia="Arial" w:hAnsi="Arial" w:cs="Arial"/>
                <w:color w:val="000000"/>
              </w:rPr>
            </w:pPr>
          </w:p>
        </w:tc>
        <w:tc>
          <w:tcPr>
            <w:tcW w:w="4480" w:type="dxa"/>
            <w:tcBorders>
              <w:top w:val="nil"/>
              <w:left w:val="nil"/>
              <w:bottom w:val="nil"/>
              <w:right w:val="nil"/>
            </w:tcBorders>
          </w:tcPr>
          <w:p w14:paraId="5459E607" w14:textId="77777777" w:rsidR="00B34754" w:rsidRPr="00B34754" w:rsidRDefault="00B34754" w:rsidP="00B34754">
            <w:pPr>
              <w:rPr>
                <w:sz w:val="24"/>
                <w:szCs w:val="24"/>
              </w:rPr>
            </w:pPr>
            <w:r w:rsidRPr="00B34754">
              <w:rPr>
                <w:sz w:val="24"/>
                <w:szCs w:val="24"/>
              </w:rPr>
              <w:t>podle RVP 2021 upravila Mgr. Vránová</w:t>
            </w:r>
          </w:p>
          <w:p w14:paraId="17DA8325" w14:textId="77777777" w:rsidR="00B34754" w:rsidRPr="00B34754" w:rsidRDefault="00B34754" w:rsidP="00B34754">
            <w:pPr>
              <w:pBdr>
                <w:top w:val="nil"/>
                <w:left w:val="nil"/>
                <w:bottom w:val="nil"/>
                <w:right w:val="nil"/>
                <w:between w:val="nil"/>
              </w:pBdr>
              <w:rPr>
                <w:rFonts w:ascii="Arial" w:eastAsia="Arial" w:hAnsi="Arial" w:cs="Arial"/>
              </w:rPr>
            </w:pPr>
          </w:p>
        </w:tc>
        <w:tc>
          <w:tcPr>
            <w:tcW w:w="4180" w:type="dxa"/>
            <w:tcBorders>
              <w:top w:val="nil"/>
              <w:left w:val="nil"/>
              <w:bottom w:val="nil"/>
              <w:right w:val="nil"/>
            </w:tcBorders>
          </w:tcPr>
          <w:p w14:paraId="34E5EBCC" w14:textId="77777777" w:rsidR="00B34754" w:rsidRDefault="00B34754" w:rsidP="00B34754">
            <w:pPr>
              <w:pBdr>
                <w:top w:val="nil"/>
                <w:left w:val="nil"/>
                <w:bottom w:val="nil"/>
                <w:right w:val="nil"/>
                <w:between w:val="nil"/>
              </w:pBdr>
              <w:rPr>
                <w:rFonts w:ascii="Arial" w:eastAsia="Arial" w:hAnsi="Arial" w:cs="Arial"/>
                <w:color w:val="000000"/>
              </w:rPr>
            </w:pPr>
          </w:p>
        </w:tc>
        <w:tc>
          <w:tcPr>
            <w:tcW w:w="2680" w:type="dxa"/>
            <w:tcBorders>
              <w:top w:val="nil"/>
              <w:left w:val="nil"/>
              <w:bottom w:val="nil"/>
              <w:right w:val="nil"/>
            </w:tcBorders>
          </w:tcPr>
          <w:p w14:paraId="7393C447" w14:textId="77777777" w:rsidR="00B34754" w:rsidRDefault="00B34754" w:rsidP="00B34754">
            <w:pPr>
              <w:pBdr>
                <w:top w:val="nil"/>
                <w:left w:val="nil"/>
                <w:bottom w:val="nil"/>
                <w:right w:val="nil"/>
                <w:between w:val="nil"/>
              </w:pBdr>
              <w:rPr>
                <w:rFonts w:ascii="Arial" w:eastAsia="Arial" w:hAnsi="Arial" w:cs="Arial"/>
                <w:color w:val="000000"/>
              </w:rPr>
            </w:pPr>
          </w:p>
        </w:tc>
      </w:tr>
      <w:tr w:rsidR="00B34754" w14:paraId="5AD05399" w14:textId="77777777">
        <w:trPr>
          <w:trHeight w:val="255"/>
        </w:trPr>
        <w:tc>
          <w:tcPr>
            <w:tcW w:w="1040" w:type="dxa"/>
            <w:tcBorders>
              <w:top w:val="nil"/>
              <w:left w:val="nil"/>
              <w:bottom w:val="nil"/>
              <w:right w:val="nil"/>
            </w:tcBorders>
          </w:tcPr>
          <w:p w14:paraId="05867C7A" w14:textId="77777777" w:rsidR="00B34754" w:rsidRDefault="00B34754" w:rsidP="00B34754">
            <w:pPr>
              <w:pBdr>
                <w:top w:val="nil"/>
                <w:left w:val="nil"/>
                <w:bottom w:val="nil"/>
                <w:right w:val="nil"/>
                <w:between w:val="nil"/>
              </w:pBdr>
              <w:rPr>
                <w:rFonts w:ascii="Arial" w:eastAsia="Arial" w:hAnsi="Arial" w:cs="Arial"/>
                <w:color w:val="000000"/>
              </w:rPr>
            </w:pPr>
          </w:p>
        </w:tc>
        <w:tc>
          <w:tcPr>
            <w:tcW w:w="4480" w:type="dxa"/>
            <w:tcBorders>
              <w:top w:val="nil"/>
              <w:left w:val="nil"/>
              <w:bottom w:val="nil"/>
              <w:right w:val="nil"/>
            </w:tcBorders>
          </w:tcPr>
          <w:p w14:paraId="1362082C" w14:textId="77777777" w:rsidR="00B34754" w:rsidRDefault="00B34754" w:rsidP="00B34754">
            <w:pPr>
              <w:pBdr>
                <w:top w:val="nil"/>
                <w:left w:val="nil"/>
                <w:bottom w:val="nil"/>
                <w:right w:val="nil"/>
                <w:between w:val="nil"/>
              </w:pBdr>
              <w:rPr>
                <w:rFonts w:ascii="Arial" w:eastAsia="Arial" w:hAnsi="Arial" w:cs="Arial"/>
                <w:color w:val="000000"/>
              </w:rPr>
            </w:pPr>
          </w:p>
        </w:tc>
        <w:tc>
          <w:tcPr>
            <w:tcW w:w="4180" w:type="dxa"/>
            <w:tcBorders>
              <w:top w:val="nil"/>
              <w:left w:val="nil"/>
              <w:bottom w:val="nil"/>
              <w:right w:val="nil"/>
            </w:tcBorders>
          </w:tcPr>
          <w:p w14:paraId="32E04E23" w14:textId="77777777" w:rsidR="00B34754" w:rsidRDefault="00B34754" w:rsidP="00B34754">
            <w:pPr>
              <w:pBdr>
                <w:top w:val="nil"/>
                <w:left w:val="nil"/>
                <w:bottom w:val="nil"/>
                <w:right w:val="nil"/>
                <w:between w:val="nil"/>
              </w:pBdr>
              <w:rPr>
                <w:rFonts w:ascii="Arial" w:eastAsia="Arial" w:hAnsi="Arial" w:cs="Arial"/>
                <w:color w:val="000000"/>
              </w:rPr>
            </w:pPr>
          </w:p>
        </w:tc>
        <w:tc>
          <w:tcPr>
            <w:tcW w:w="2680" w:type="dxa"/>
            <w:tcBorders>
              <w:top w:val="nil"/>
              <w:left w:val="nil"/>
              <w:bottom w:val="nil"/>
              <w:right w:val="nil"/>
            </w:tcBorders>
          </w:tcPr>
          <w:p w14:paraId="6222597F" w14:textId="77777777" w:rsidR="00B34754" w:rsidRDefault="00B34754" w:rsidP="00B34754">
            <w:pPr>
              <w:pBdr>
                <w:top w:val="nil"/>
                <w:left w:val="nil"/>
                <w:bottom w:val="nil"/>
                <w:right w:val="nil"/>
                <w:between w:val="nil"/>
              </w:pBdr>
              <w:rPr>
                <w:rFonts w:ascii="Arial" w:eastAsia="Arial" w:hAnsi="Arial" w:cs="Arial"/>
                <w:color w:val="000000"/>
              </w:rPr>
            </w:pPr>
          </w:p>
        </w:tc>
      </w:tr>
      <w:tr w:rsidR="00B34754" w14:paraId="390248B6" w14:textId="77777777">
        <w:trPr>
          <w:trHeight w:val="255"/>
        </w:trPr>
        <w:tc>
          <w:tcPr>
            <w:tcW w:w="1040" w:type="dxa"/>
            <w:tcBorders>
              <w:top w:val="nil"/>
              <w:left w:val="nil"/>
              <w:bottom w:val="nil"/>
              <w:right w:val="nil"/>
            </w:tcBorders>
          </w:tcPr>
          <w:p w14:paraId="0523F518" w14:textId="77777777" w:rsidR="00B34754" w:rsidRDefault="00B34754" w:rsidP="00B34754">
            <w:pPr>
              <w:pBdr>
                <w:top w:val="nil"/>
                <w:left w:val="nil"/>
                <w:bottom w:val="nil"/>
                <w:right w:val="nil"/>
                <w:between w:val="nil"/>
              </w:pBdr>
              <w:rPr>
                <w:rFonts w:ascii="Arial" w:eastAsia="Arial" w:hAnsi="Arial" w:cs="Arial"/>
                <w:color w:val="000000"/>
              </w:rPr>
            </w:pPr>
          </w:p>
        </w:tc>
        <w:tc>
          <w:tcPr>
            <w:tcW w:w="4480" w:type="dxa"/>
            <w:tcBorders>
              <w:top w:val="nil"/>
              <w:left w:val="nil"/>
              <w:bottom w:val="nil"/>
              <w:right w:val="nil"/>
            </w:tcBorders>
          </w:tcPr>
          <w:p w14:paraId="4F7E4B65" w14:textId="77777777" w:rsidR="00B34754" w:rsidRDefault="00B34754" w:rsidP="00B34754">
            <w:pPr>
              <w:pBdr>
                <w:top w:val="nil"/>
                <w:left w:val="nil"/>
                <w:bottom w:val="nil"/>
                <w:right w:val="nil"/>
                <w:between w:val="nil"/>
              </w:pBdr>
              <w:rPr>
                <w:rFonts w:ascii="Arial" w:eastAsia="Arial" w:hAnsi="Arial" w:cs="Arial"/>
                <w:color w:val="000000"/>
              </w:rPr>
            </w:pPr>
          </w:p>
        </w:tc>
        <w:tc>
          <w:tcPr>
            <w:tcW w:w="4180" w:type="dxa"/>
            <w:tcBorders>
              <w:top w:val="nil"/>
              <w:left w:val="nil"/>
              <w:bottom w:val="nil"/>
              <w:right w:val="nil"/>
            </w:tcBorders>
          </w:tcPr>
          <w:p w14:paraId="3B1F4BF1" w14:textId="77777777" w:rsidR="00B34754" w:rsidRDefault="00B34754" w:rsidP="00B34754">
            <w:pPr>
              <w:pBdr>
                <w:top w:val="nil"/>
                <w:left w:val="nil"/>
                <w:bottom w:val="nil"/>
                <w:right w:val="nil"/>
                <w:between w:val="nil"/>
              </w:pBdr>
              <w:rPr>
                <w:rFonts w:ascii="Arial" w:eastAsia="Arial" w:hAnsi="Arial" w:cs="Arial"/>
                <w:color w:val="000000"/>
              </w:rPr>
            </w:pPr>
          </w:p>
        </w:tc>
        <w:tc>
          <w:tcPr>
            <w:tcW w:w="2680" w:type="dxa"/>
            <w:tcBorders>
              <w:top w:val="nil"/>
              <w:left w:val="nil"/>
              <w:bottom w:val="nil"/>
              <w:right w:val="nil"/>
            </w:tcBorders>
          </w:tcPr>
          <w:p w14:paraId="3AB125C2" w14:textId="77777777" w:rsidR="00B34754" w:rsidRDefault="00B34754" w:rsidP="00B34754">
            <w:pPr>
              <w:pBdr>
                <w:top w:val="nil"/>
                <w:left w:val="nil"/>
                <w:bottom w:val="nil"/>
                <w:right w:val="nil"/>
                <w:between w:val="nil"/>
              </w:pBdr>
              <w:rPr>
                <w:rFonts w:ascii="Arial" w:eastAsia="Arial" w:hAnsi="Arial" w:cs="Arial"/>
                <w:color w:val="000000"/>
              </w:rPr>
            </w:pPr>
          </w:p>
        </w:tc>
      </w:tr>
      <w:tr w:rsidR="00B34754" w14:paraId="1947F5B9" w14:textId="77777777">
        <w:trPr>
          <w:trHeight w:val="255"/>
        </w:trPr>
        <w:tc>
          <w:tcPr>
            <w:tcW w:w="1040" w:type="dxa"/>
            <w:tcBorders>
              <w:top w:val="nil"/>
              <w:left w:val="nil"/>
              <w:bottom w:val="nil"/>
              <w:right w:val="nil"/>
            </w:tcBorders>
          </w:tcPr>
          <w:p w14:paraId="27AC41AA" w14:textId="77777777" w:rsidR="00B34754" w:rsidRDefault="00B34754" w:rsidP="00B34754">
            <w:pPr>
              <w:pBdr>
                <w:top w:val="nil"/>
                <w:left w:val="nil"/>
                <w:bottom w:val="nil"/>
                <w:right w:val="nil"/>
                <w:between w:val="nil"/>
              </w:pBdr>
              <w:rPr>
                <w:rFonts w:ascii="Arial" w:eastAsia="Arial" w:hAnsi="Arial" w:cs="Arial"/>
                <w:color w:val="000000"/>
              </w:rPr>
            </w:pPr>
          </w:p>
        </w:tc>
        <w:tc>
          <w:tcPr>
            <w:tcW w:w="4480" w:type="dxa"/>
            <w:tcBorders>
              <w:top w:val="nil"/>
              <w:left w:val="nil"/>
              <w:bottom w:val="nil"/>
              <w:right w:val="nil"/>
            </w:tcBorders>
          </w:tcPr>
          <w:p w14:paraId="165FDE8B" w14:textId="77777777" w:rsidR="00B34754" w:rsidRDefault="00B34754" w:rsidP="00B34754">
            <w:pPr>
              <w:pBdr>
                <w:top w:val="nil"/>
                <w:left w:val="nil"/>
                <w:bottom w:val="nil"/>
                <w:right w:val="nil"/>
                <w:between w:val="nil"/>
              </w:pBdr>
              <w:rPr>
                <w:rFonts w:ascii="Arial" w:eastAsia="Arial" w:hAnsi="Arial" w:cs="Arial"/>
                <w:color w:val="000000"/>
              </w:rPr>
            </w:pPr>
          </w:p>
        </w:tc>
        <w:tc>
          <w:tcPr>
            <w:tcW w:w="4180" w:type="dxa"/>
            <w:tcBorders>
              <w:top w:val="nil"/>
              <w:left w:val="nil"/>
              <w:bottom w:val="nil"/>
              <w:right w:val="nil"/>
            </w:tcBorders>
          </w:tcPr>
          <w:p w14:paraId="76E92E6B" w14:textId="77777777" w:rsidR="00B34754" w:rsidRDefault="00B34754" w:rsidP="00B34754">
            <w:pPr>
              <w:pBdr>
                <w:top w:val="nil"/>
                <w:left w:val="nil"/>
                <w:bottom w:val="nil"/>
                <w:right w:val="nil"/>
                <w:between w:val="nil"/>
              </w:pBdr>
              <w:rPr>
                <w:rFonts w:ascii="Arial" w:eastAsia="Arial" w:hAnsi="Arial" w:cs="Arial"/>
                <w:color w:val="000000"/>
              </w:rPr>
            </w:pPr>
          </w:p>
        </w:tc>
        <w:tc>
          <w:tcPr>
            <w:tcW w:w="2680" w:type="dxa"/>
            <w:tcBorders>
              <w:top w:val="nil"/>
              <w:left w:val="nil"/>
              <w:bottom w:val="nil"/>
              <w:right w:val="nil"/>
            </w:tcBorders>
          </w:tcPr>
          <w:p w14:paraId="6AA6BA5A" w14:textId="77777777" w:rsidR="00B34754" w:rsidRDefault="00B34754" w:rsidP="00B34754">
            <w:pPr>
              <w:pBdr>
                <w:top w:val="nil"/>
                <w:left w:val="nil"/>
                <w:bottom w:val="nil"/>
                <w:right w:val="nil"/>
                <w:between w:val="nil"/>
              </w:pBdr>
              <w:rPr>
                <w:rFonts w:ascii="Arial" w:eastAsia="Arial" w:hAnsi="Arial" w:cs="Arial"/>
                <w:color w:val="000000"/>
              </w:rPr>
            </w:pPr>
          </w:p>
        </w:tc>
      </w:tr>
      <w:tr w:rsidR="00B34754" w14:paraId="1E654143" w14:textId="77777777">
        <w:trPr>
          <w:trHeight w:val="255"/>
        </w:trPr>
        <w:tc>
          <w:tcPr>
            <w:tcW w:w="1040" w:type="dxa"/>
            <w:tcBorders>
              <w:top w:val="nil"/>
              <w:left w:val="nil"/>
              <w:bottom w:val="nil"/>
              <w:right w:val="nil"/>
            </w:tcBorders>
          </w:tcPr>
          <w:p w14:paraId="78AA8AAD" w14:textId="77777777" w:rsidR="00B34754" w:rsidRDefault="00B34754" w:rsidP="00B34754">
            <w:pPr>
              <w:pBdr>
                <w:top w:val="nil"/>
                <w:left w:val="nil"/>
                <w:bottom w:val="nil"/>
                <w:right w:val="nil"/>
                <w:between w:val="nil"/>
              </w:pBdr>
              <w:rPr>
                <w:rFonts w:ascii="Arial" w:eastAsia="Arial" w:hAnsi="Arial" w:cs="Arial"/>
                <w:color w:val="000000"/>
              </w:rPr>
            </w:pPr>
          </w:p>
        </w:tc>
        <w:tc>
          <w:tcPr>
            <w:tcW w:w="4480" w:type="dxa"/>
            <w:tcBorders>
              <w:top w:val="nil"/>
              <w:left w:val="nil"/>
              <w:bottom w:val="nil"/>
              <w:right w:val="nil"/>
            </w:tcBorders>
          </w:tcPr>
          <w:p w14:paraId="41971232" w14:textId="77777777" w:rsidR="00B34754" w:rsidRDefault="00B34754" w:rsidP="00B34754">
            <w:pPr>
              <w:pBdr>
                <w:top w:val="nil"/>
                <w:left w:val="nil"/>
                <w:bottom w:val="nil"/>
                <w:right w:val="nil"/>
                <w:between w:val="nil"/>
              </w:pBdr>
              <w:rPr>
                <w:rFonts w:ascii="Arial" w:eastAsia="Arial" w:hAnsi="Arial" w:cs="Arial"/>
                <w:color w:val="000000"/>
              </w:rPr>
            </w:pPr>
          </w:p>
        </w:tc>
        <w:tc>
          <w:tcPr>
            <w:tcW w:w="4180" w:type="dxa"/>
            <w:tcBorders>
              <w:top w:val="nil"/>
              <w:left w:val="nil"/>
              <w:bottom w:val="nil"/>
              <w:right w:val="nil"/>
            </w:tcBorders>
          </w:tcPr>
          <w:p w14:paraId="5BA1F209" w14:textId="77777777" w:rsidR="00B34754" w:rsidRDefault="00B34754" w:rsidP="00B34754">
            <w:pPr>
              <w:pBdr>
                <w:top w:val="nil"/>
                <w:left w:val="nil"/>
                <w:bottom w:val="nil"/>
                <w:right w:val="nil"/>
                <w:between w:val="nil"/>
              </w:pBdr>
              <w:rPr>
                <w:rFonts w:ascii="Arial" w:eastAsia="Arial" w:hAnsi="Arial" w:cs="Arial"/>
                <w:color w:val="000000"/>
              </w:rPr>
            </w:pPr>
          </w:p>
        </w:tc>
        <w:tc>
          <w:tcPr>
            <w:tcW w:w="2680" w:type="dxa"/>
            <w:tcBorders>
              <w:top w:val="nil"/>
              <w:left w:val="nil"/>
              <w:bottom w:val="nil"/>
              <w:right w:val="nil"/>
            </w:tcBorders>
          </w:tcPr>
          <w:p w14:paraId="6ECF365B" w14:textId="77777777" w:rsidR="00B34754" w:rsidRDefault="00B34754" w:rsidP="00B34754">
            <w:pPr>
              <w:pBdr>
                <w:top w:val="nil"/>
                <w:left w:val="nil"/>
                <w:bottom w:val="nil"/>
                <w:right w:val="nil"/>
                <w:between w:val="nil"/>
              </w:pBdr>
              <w:rPr>
                <w:rFonts w:ascii="Arial" w:eastAsia="Arial" w:hAnsi="Arial" w:cs="Arial"/>
                <w:color w:val="000000"/>
              </w:rPr>
            </w:pPr>
          </w:p>
        </w:tc>
      </w:tr>
      <w:tr w:rsidR="00B34754" w14:paraId="42344B46" w14:textId="77777777">
        <w:trPr>
          <w:trHeight w:val="255"/>
        </w:trPr>
        <w:tc>
          <w:tcPr>
            <w:tcW w:w="1040" w:type="dxa"/>
            <w:tcBorders>
              <w:top w:val="nil"/>
              <w:left w:val="nil"/>
              <w:bottom w:val="nil"/>
              <w:right w:val="nil"/>
            </w:tcBorders>
          </w:tcPr>
          <w:p w14:paraId="2D857917" w14:textId="77777777" w:rsidR="00B34754" w:rsidRDefault="00B34754" w:rsidP="00B34754">
            <w:pPr>
              <w:pBdr>
                <w:top w:val="nil"/>
                <w:left w:val="nil"/>
                <w:bottom w:val="nil"/>
                <w:right w:val="nil"/>
                <w:between w:val="nil"/>
              </w:pBdr>
              <w:rPr>
                <w:rFonts w:ascii="Arial" w:eastAsia="Arial" w:hAnsi="Arial" w:cs="Arial"/>
                <w:color w:val="000000"/>
              </w:rPr>
            </w:pPr>
          </w:p>
        </w:tc>
        <w:tc>
          <w:tcPr>
            <w:tcW w:w="4480" w:type="dxa"/>
            <w:tcBorders>
              <w:top w:val="nil"/>
              <w:left w:val="nil"/>
              <w:bottom w:val="nil"/>
              <w:right w:val="nil"/>
            </w:tcBorders>
          </w:tcPr>
          <w:p w14:paraId="74832159" w14:textId="77777777" w:rsidR="00B34754" w:rsidRDefault="00B34754" w:rsidP="00B34754">
            <w:pPr>
              <w:pBdr>
                <w:top w:val="nil"/>
                <w:left w:val="nil"/>
                <w:bottom w:val="nil"/>
                <w:right w:val="nil"/>
                <w:between w:val="nil"/>
              </w:pBdr>
              <w:rPr>
                <w:rFonts w:ascii="Arial" w:eastAsia="Arial" w:hAnsi="Arial" w:cs="Arial"/>
                <w:color w:val="000000"/>
              </w:rPr>
            </w:pPr>
          </w:p>
        </w:tc>
        <w:tc>
          <w:tcPr>
            <w:tcW w:w="4180" w:type="dxa"/>
            <w:tcBorders>
              <w:top w:val="nil"/>
              <w:left w:val="nil"/>
              <w:bottom w:val="nil"/>
              <w:right w:val="nil"/>
            </w:tcBorders>
          </w:tcPr>
          <w:p w14:paraId="65A343CC" w14:textId="77777777" w:rsidR="00B34754" w:rsidRDefault="00B34754" w:rsidP="00B34754">
            <w:pPr>
              <w:pBdr>
                <w:top w:val="nil"/>
                <w:left w:val="nil"/>
                <w:bottom w:val="nil"/>
                <w:right w:val="nil"/>
                <w:between w:val="nil"/>
              </w:pBdr>
              <w:rPr>
                <w:rFonts w:ascii="Arial" w:eastAsia="Arial" w:hAnsi="Arial" w:cs="Arial"/>
                <w:color w:val="000000"/>
              </w:rPr>
            </w:pPr>
          </w:p>
        </w:tc>
        <w:tc>
          <w:tcPr>
            <w:tcW w:w="2680" w:type="dxa"/>
            <w:tcBorders>
              <w:top w:val="nil"/>
              <w:left w:val="nil"/>
              <w:bottom w:val="nil"/>
              <w:right w:val="nil"/>
            </w:tcBorders>
          </w:tcPr>
          <w:p w14:paraId="436CDBAD" w14:textId="77777777" w:rsidR="00B34754" w:rsidRDefault="00B34754" w:rsidP="00B34754">
            <w:pPr>
              <w:pBdr>
                <w:top w:val="nil"/>
                <w:left w:val="nil"/>
                <w:bottom w:val="nil"/>
                <w:right w:val="nil"/>
                <w:between w:val="nil"/>
              </w:pBdr>
              <w:rPr>
                <w:rFonts w:ascii="Arial" w:eastAsia="Arial" w:hAnsi="Arial" w:cs="Arial"/>
                <w:color w:val="000000"/>
              </w:rPr>
            </w:pPr>
          </w:p>
        </w:tc>
      </w:tr>
      <w:tr w:rsidR="00B34754" w14:paraId="1165E89A" w14:textId="77777777">
        <w:trPr>
          <w:trHeight w:val="255"/>
        </w:trPr>
        <w:tc>
          <w:tcPr>
            <w:tcW w:w="1040" w:type="dxa"/>
            <w:tcBorders>
              <w:top w:val="nil"/>
              <w:left w:val="nil"/>
              <w:bottom w:val="nil"/>
              <w:right w:val="nil"/>
            </w:tcBorders>
          </w:tcPr>
          <w:p w14:paraId="6B388495" w14:textId="77777777" w:rsidR="00B34754" w:rsidRDefault="00B34754" w:rsidP="00B34754">
            <w:pPr>
              <w:pBdr>
                <w:top w:val="nil"/>
                <w:left w:val="nil"/>
                <w:bottom w:val="nil"/>
                <w:right w:val="nil"/>
                <w:between w:val="nil"/>
              </w:pBdr>
              <w:rPr>
                <w:rFonts w:ascii="Arial" w:eastAsia="Arial" w:hAnsi="Arial" w:cs="Arial"/>
                <w:color w:val="000000"/>
              </w:rPr>
            </w:pPr>
          </w:p>
        </w:tc>
        <w:tc>
          <w:tcPr>
            <w:tcW w:w="4480" w:type="dxa"/>
            <w:tcBorders>
              <w:top w:val="nil"/>
              <w:left w:val="nil"/>
              <w:bottom w:val="nil"/>
              <w:right w:val="nil"/>
            </w:tcBorders>
          </w:tcPr>
          <w:p w14:paraId="72434542" w14:textId="77777777" w:rsidR="00B34754" w:rsidRDefault="00B34754" w:rsidP="00B34754">
            <w:pPr>
              <w:pBdr>
                <w:top w:val="nil"/>
                <w:left w:val="nil"/>
                <w:bottom w:val="nil"/>
                <w:right w:val="nil"/>
                <w:between w:val="nil"/>
              </w:pBdr>
              <w:rPr>
                <w:rFonts w:ascii="Arial" w:eastAsia="Arial" w:hAnsi="Arial" w:cs="Arial"/>
                <w:color w:val="000000"/>
              </w:rPr>
            </w:pPr>
          </w:p>
        </w:tc>
        <w:tc>
          <w:tcPr>
            <w:tcW w:w="4180" w:type="dxa"/>
            <w:tcBorders>
              <w:top w:val="nil"/>
              <w:left w:val="nil"/>
              <w:bottom w:val="nil"/>
              <w:right w:val="nil"/>
            </w:tcBorders>
          </w:tcPr>
          <w:p w14:paraId="19C4DC01" w14:textId="77777777" w:rsidR="00B34754" w:rsidRDefault="00B34754" w:rsidP="00B34754">
            <w:pPr>
              <w:pBdr>
                <w:top w:val="nil"/>
                <w:left w:val="nil"/>
                <w:bottom w:val="nil"/>
                <w:right w:val="nil"/>
                <w:between w:val="nil"/>
              </w:pBdr>
              <w:rPr>
                <w:rFonts w:ascii="Arial" w:eastAsia="Arial" w:hAnsi="Arial" w:cs="Arial"/>
                <w:color w:val="000000"/>
              </w:rPr>
            </w:pPr>
          </w:p>
        </w:tc>
        <w:tc>
          <w:tcPr>
            <w:tcW w:w="2680" w:type="dxa"/>
            <w:tcBorders>
              <w:top w:val="nil"/>
              <w:left w:val="nil"/>
              <w:bottom w:val="nil"/>
              <w:right w:val="nil"/>
            </w:tcBorders>
          </w:tcPr>
          <w:p w14:paraId="3038E2EA" w14:textId="77777777" w:rsidR="00B34754" w:rsidRDefault="00B34754" w:rsidP="00B34754">
            <w:pPr>
              <w:pBdr>
                <w:top w:val="nil"/>
                <w:left w:val="nil"/>
                <w:bottom w:val="nil"/>
                <w:right w:val="nil"/>
                <w:between w:val="nil"/>
              </w:pBdr>
              <w:rPr>
                <w:rFonts w:ascii="Arial" w:eastAsia="Arial" w:hAnsi="Arial" w:cs="Arial"/>
                <w:color w:val="000000"/>
              </w:rPr>
            </w:pPr>
          </w:p>
        </w:tc>
      </w:tr>
      <w:tr w:rsidR="00B34754" w14:paraId="2A43462C" w14:textId="77777777">
        <w:trPr>
          <w:trHeight w:val="255"/>
        </w:trPr>
        <w:tc>
          <w:tcPr>
            <w:tcW w:w="1040" w:type="dxa"/>
            <w:tcBorders>
              <w:top w:val="nil"/>
              <w:left w:val="nil"/>
              <w:bottom w:val="nil"/>
              <w:right w:val="nil"/>
            </w:tcBorders>
          </w:tcPr>
          <w:p w14:paraId="0D991B43" w14:textId="77777777" w:rsidR="00B34754" w:rsidRDefault="00B34754" w:rsidP="00B34754">
            <w:pPr>
              <w:pBdr>
                <w:top w:val="nil"/>
                <w:left w:val="nil"/>
                <w:bottom w:val="nil"/>
                <w:right w:val="nil"/>
                <w:between w:val="nil"/>
              </w:pBdr>
              <w:rPr>
                <w:rFonts w:ascii="Arial" w:eastAsia="Arial" w:hAnsi="Arial" w:cs="Arial"/>
                <w:color w:val="000000"/>
              </w:rPr>
            </w:pPr>
          </w:p>
        </w:tc>
        <w:tc>
          <w:tcPr>
            <w:tcW w:w="4480" w:type="dxa"/>
            <w:tcBorders>
              <w:top w:val="nil"/>
              <w:left w:val="nil"/>
              <w:bottom w:val="nil"/>
              <w:right w:val="nil"/>
            </w:tcBorders>
          </w:tcPr>
          <w:p w14:paraId="45B79F79" w14:textId="77777777" w:rsidR="00B34754" w:rsidRDefault="00B34754" w:rsidP="00B34754">
            <w:pPr>
              <w:pBdr>
                <w:top w:val="nil"/>
                <w:left w:val="nil"/>
                <w:bottom w:val="nil"/>
                <w:right w:val="nil"/>
                <w:between w:val="nil"/>
              </w:pBdr>
              <w:rPr>
                <w:rFonts w:ascii="Arial" w:eastAsia="Arial" w:hAnsi="Arial" w:cs="Arial"/>
                <w:color w:val="000000"/>
              </w:rPr>
            </w:pPr>
          </w:p>
        </w:tc>
        <w:tc>
          <w:tcPr>
            <w:tcW w:w="4180" w:type="dxa"/>
            <w:tcBorders>
              <w:top w:val="nil"/>
              <w:left w:val="nil"/>
              <w:bottom w:val="nil"/>
              <w:right w:val="nil"/>
            </w:tcBorders>
          </w:tcPr>
          <w:p w14:paraId="306DBF66" w14:textId="77777777" w:rsidR="00B34754" w:rsidRDefault="00B34754" w:rsidP="00B34754">
            <w:pPr>
              <w:pBdr>
                <w:top w:val="nil"/>
                <w:left w:val="nil"/>
                <w:bottom w:val="nil"/>
                <w:right w:val="nil"/>
                <w:between w:val="nil"/>
              </w:pBdr>
              <w:rPr>
                <w:rFonts w:ascii="Arial" w:eastAsia="Arial" w:hAnsi="Arial" w:cs="Arial"/>
                <w:color w:val="000000"/>
              </w:rPr>
            </w:pPr>
          </w:p>
        </w:tc>
        <w:tc>
          <w:tcPr>
            <w:tcW w:w="2680" w:type="dxa"/>
            <w:tcBorders>
              <w:top w:val="nil"/>
              <w:left w:val="nil"/>
              <w:bottom w:val="nil"/>
              <w:right w:val="nil"/>
            </w:tcBorders>
          </w:tcPr>
          <w:p w14:paraId="7D5468BE" w14:textId="77777777" w:rsidR="00B34754" w:rsidRDefault="00B34754" w:rsidP="00B34754">
            <w:pPr>
              <w:pBdr>
                <w:top w:val="nil"/>
                <w:left w:val="nil"/>
                <w:bottom w:val="nil"/>
                <w:right w:val="nil"/>
                <w:between w:val="nil"/>
              </w:pBdr>
              <w:rPr>
                <w:rFonts w:ascii="Arial" w:eastAsia="Arial" w:hAnsi="Arial" w:cs="Arial"/>
                <w:color w:val="000000"/>
              </w:rPr>
            </w:pPr>
          </w:p>
        </w:tc>
      </w:tr>
      <w:tr w:rsidR="00B34754" w14:paraId="21F0070C" w14:textId="77777777">
        <w:trPr>
          <w:trHeight w:val="255"/>
        </w:trPr>
        <w:tc>
          <w:tcPr>
            <w:tcW w:w="1040" w:type="dxa"/>
            <w:tcBorders>
              <w:top w:val="nil"/>
              <w:left w:val="nil"/>
              <w:bottom w:val="nil"/>
              <w:right w:val="nil"/>
            </w:tcBorders>
          </w:tcPr>
          <w:p w14:paraId="71E7D747" w14:textId="77777777" w:rsidR="00B34754" w:rsidRDefault="00B34754" w:rsidP="00B34754">
            <w:pPr>
              <w:pBdr>
                <w:top w:val="nil"/>
                <w:left w:val="nil"/>
                <w:bottom w:val="nil"/>
                <w:right w:val="nil"/>
                <w:between w:val="nil"/>
              </w:pBdr>
              <w:rPr>
                <w:rFonts w:ascii="Arial" w:eastAsia="Arial" w:hAnsi="Arial" w:cs="Arial"/>
                <w:color w:val="000000"/>
              </w:rPr>
            </w:pPr>
          </w:p>
        </w:tc>
        <w:tc>
          <w:tcPr>
            <w:tcW w:w="4480" w:type="dxa"/>
            <w:tcBorders>
              <w:top w:val="nil"/>
              <w:left w:val="nil"/>
              <w:bottom w:val="nil"/>
              <w:right w:val="nil"/>
            </w:tcBorders>
          </w:tcPr>
          <w:p w14:paraId="663AC211" w14:textId="77777777" w:rsidR="00B34754" w:rsidRDefault="00B34754" w:rsidP="00B34754">
            <w:pPr>
              <w:pBdr>
                <w:top w:val="nil"/>
                <w:left w:val="nil"/>
                <w:bottom w:val="nil"/>
                <w:right w:val="nil"/>
                <w:between w:val="nil"/>
              </w:pBdr>
              <w:rPr>
                <w:rFonts w:ascii="Arial" w:eastAsia="Arial" w:hAnsi="Arial" w:cs="Arial"/>
                <w:color w:val="000000"/>
              </w:rPr>
            </w:pPr>
          </w:p>
        </w:tc>
        <w:tc>
          <w:tcPr>
            <w:tcW w:w="4180" w:type="dxa"/>
            <w:tcBorders>
              <w:top w:val="nil"/>
              <w:left w:val="nil"/>
              <w:bottom w:val="nil"/>
              <w:right w:val="nil"/>
            </w:tcBorders>
          </w:tcPr>
          <w:p w14:paraId="7733E901" w14:textId="77777777" w:rsidR="00B34754" w:rsidRDefault="00B34754" w:rsidP="00B34754">
            <w:pPr>
              <w:pBdr>
                <w:top w:val="nil"/>
                <w:left w:val="nil"/>
                <w:bottom w:val="nil"/>
                <w:right w:val="nil"/>
                <w:between w:val="nil"/>
              </w:pBdr>
              <w:rPr>
                <w:rFonts w:ascii="Arial" w:eastAsia="Arial" w:hAnsi="Arial" w:cs="Arial"/>
                <w:color w:val="000000"/>
              </w:rPr>
            </w:pPr>
          </w:p>
        </w:tc>
        <w:tc>
          <w:tcPr>
            <w:tcW w:w="2680" w:type="dxa"/>
            <w:tcBorders>
              <w:top w:val="nil"/>
              <w:left w:val="nil"/>
              <w:bottom w:val="nil"/>
              <w:right w:val="nil"/>
            </w:tcBorders>
          </w:tcPr>
          <w:p w14:paraId="1D7EBB9C" w14:textId="77777777" w:rsidR="00B34754" w:rsidRDefault="00B34754" w:rsidP="00B34754">
            <w:pPr>
              <w:pBdr>
                <w:top w:val="nil"/>
                <w:left w:val="nil"/>
                <w:bottom w:val="nil"/>
                <w:right w:val="nil"/>
                <w:between w:val="nil"/>
              </w:pBdr>
              <w:rPr>
                <w:rFonts w:ascii="Arial" w:eastAsia="Arial" w:hAnsi="Arial" w:cs="Arial"/>
                <w:color w:val="000000"/>
              </w:rPr>
            </w:pPr>
          </w:p>
        </w:tc>
      </w:tr>
      <w:tr w:rsidR="00B34754" w14:paraId="09785E53" w14:textId="77777777">
        <w:trPr>
          <w:trHeight w:val="255"/>
        </w:trPr>
        <w:tc>
          <w:tcPr>
            <w:tcW w:w="1040" w:type="dxa"/>
            <w:tcBorders>
              <w:top w:val="nil"/>
              <w:left w:val="nil"/>
              <w:bottom w:val="nil"/>
              <w:right w:val="nil"/>
            </w:tcBorders>
          </w:tcPr>
          <w:p w14:paraId="104B13C1" w14:textId="77777777" w:rsidR="00B34754" w:rsidRDefault="00B34754" w:rsidP="00B34754">
            <w:pPr>
              <w:pBdr>
                <w:top w:val="nil"/>
                <w:left w:val="nil"/>
                <w:bottom w:val="nil"/>
                <w:right w:val="nil"/>
                <w:between w:val="nil"/>
              </w:pBdr>
              <w:rPr>
                <w:rFonts w:ascii="Arial" w:eastAsia="Arial" w:hAnsi="Arial" w:cs="Arial"/>
                <w:color w:val="000000"/>
              </w:rPr>
            </w:pPr>
          </w:p>
        </w:tc>
        <w:tc>
          <w:tcPr>
            <w:tcW w:w="4480" w:type="dxa"/>
            <w:tcBorders>
              <w:top w:val="nil"/>
              <w:left w:val="nil"/>
              <w:bottom w:val="nil"/>
              <w:right w:val="nil"/>
            </w:tcBorders>
          </w:tcPr>
          <w:p w14:paraId="2B419607" w14:textId="77777777" w:rsidR="00B34754" w:rsidRDefault="00B34754" w:rsidP="00B34754">
            <w:pPr>
              <w:pBdr>
                <w:top w:val="nil"/>
                <w:left w:val="nil"/>
                <w:bottom w:val="nil"/>
                <w:right w:val="nil"/>
                <w:between w:val="nil"/>
              </w:pBdr>
              <w:rPr>
                <w:rFonts w:ascii="Arial" w:eastAsia="Arial" w:hAnsi="Arial" w:cs="Arial"/>
                <w:color w:val="000000"/>
              </w:rPr>
            </w:pPr>
          </w:p>
        </w:tc>
        <w:tc>
          <w:tcPr>
            <w:tcW w:w="4180" w:type="dxa"/>
            <w:tcBorders>
              <w:top w:val="nil"/>
              <w:left w:val="nil"/>
              <w:bottom w:val="nil"/>
              <w:right w:val="nil"/>
            </w:tcBorders>
          </w:tcPr>
          <w:p w14:paraId="0E2545E4" w14:textId="77777777" w:rsidR="00B34754" w:rsidRDefault="00B34754" w:rsidP="00B34754">
            <w:pPr>
              <w:pBdr>
                <w:top w:val="nil"/>
                <w:left w:val="nil"/>
                <w:bottom w:val="nil"/>
                <w:right w:val="nil"/>
                <w:between w:val="nil"/>
              </w:pBdr>
              <w:rPr>
                <w:rFonts w:ascii="Arial" w:eastAsia="Arial" w:hAnsi="Arial" w:cs="Arial"/>
                <w:color w:val="000000"/>
              </w:rPr>
            </w:pPr>
          </w:p>
        </w:tc>
        <w:tc>
          <w:tcPr>
            <w:tcW w:w="2680" w:type="dxa"/>
            <w:tcBorders>
              <w:top w:val="nil"/>
              <w:left w:val="nil"/>
              <w:bottom w:val="nil"/>
              <w:right w:val="nil"/>
            </w:tcBorders>
          </w:tcPr>
          <w:p w14:paraId="46F6E9E9" w14:textId="77777777" w:rsidR="00B34754" w:rsidRDefault="00B34754" w:rsidP="00B34754">
            <w:pPr>
              <w:pBdr>
                <w:top w:val="nil"/>
                <w:left w:val="nil"/>
                <w:bottom w:val="nil"/>
                <w:right w:val="nil"/>
                <w:between w:val="nil"/>
              </w:pBdr>
              <w:rPr>
                <w:rFonts w:ascii="Arial" w:eastAsia="Arial" w:hAnsi="Arial" w:cs="Arial"/>
                <w:color w:val="000000"/>
              </w:rPr>
            </w:pPr>
          </w:p>
        </w:tc>
      </w:tr>
      <w:tr w:rsidR="00B34754" w14:paraId="1A0FBBE5" w14:textId="77777777">
        <w:trPr>
          <w:trHeight w:val="255"/>
        </w:trPr>
        <w:tc>
          <w:tcPr>
            <w:tcW w:w="1040" w:type="dxa"/>
            <w:tcBorders>
              <w:top w:val="nil"/>
              <w:left w:val="nil"/>
              <w:bottom w:val="nil"/>
              <w:right w:val="nil"/>
            </w:tcBorders>
          </w:tcPr>
          <w:p w14:paraId="69C73EFC" w14:textId="77777777" w:rsidR="00B34754" w:rsidRDefault="00B34754" w:rsidP="00B34754">
            <w:pPr>
              <w:pBdr>
                <w:top w:val="nil"/>
                <w:left w:val="nil"/>
                <w:bottom w:val="nil"/>
                <w:right w:val="nil"/>
                <w:between w:val="nil"/>
              </w:pBdr>
              <w:rPr>
                <w:rFonts w:ascii="Arial" w:eastAsia="Arial" w:hAnsi="Arial" w:cs="Arial"/>
                <w:color w:val="000000"/>
              </w:rPr>
            </w:pPr>
          </w:p>
        </w:tc>
        <w:tc>
          <w:tcPr>
            <w:tcW w:w="4480" w:type="dxa"/>
            <w:tcBorders>
              <w:top w:val="nil"/>
              <w:left w:val="nil"/>
              <w:bottom w:val="nil"/>
              <w:right w:val="nil"/>
            </w:tcBorders>
          </w:tcPr>
          <w:p w14:paraId="1BC84987" w14:textId="77777777" w:rsidR="00B34754" w:rsidRDefault="00B34754" w:rsidP="00B34754">
            <w:pPr>
              <w:pBdr>
                <w:top w:val="nil"/>
                <w:left w:val="nil"/>
                <w:bottom w:val="nil"/>
                <w:right w:val="nil"/>
                <w:between w:val="nil"/>
              </w:pBdr>
              <w:rPr>
                <w:rFonts w:ascii="Arial" w:eastAsia="Arial" w:hAnsi="Arial" w:cs="Arial"/>
                <w:color w:val="000000"/>
              </w:rPr>
            </w:pPr>
          </w:p>
        </w:tc>
        <w:tc>
          <w:tcPr>
            <w:tcW w:w="4180" w:type="dxa"/>
            <w:tcBorders>
              <w:top w:val="nil"/>
              <w:left w:val="nil"/>
              <w:bottom w:val="nil"/>
              <w:right w:val="nil"/>
            </w:tcBorders>
          </w:tcPr>
          <w:p w14:paraId="6DB97CCF" w14:textId="77777777" w:rsidR="00B34754" w:rsidRDefault="00B34754" w:rsidP="00B34754">
            <w:pPr>
              <w:pBdr>
                <w:top w:val="nil"/>
                <w:left w:val="nil"/>
                <w:bottom w:val="nil"/>
                <w:right w:val="nil"/>
                <w:between w:val="nil"/>
              </w:pBdr>
              <w:rPr>
                <w:rFonts w:ascii="Arial" w:eastAsia="Arial" w:hAnsi="Arial" w:cs="Arial"/>
                <w:color w:val="000000"/>
              </w:rPr>
            </w:pPr>
          </w:p>
        </w:tc>
        <w:tc>
          <w:tcPr>
            <w:tcW w:w="2680" w:type="dxa"/>
            <w:tcBorders>
              <w:top w:val="nil"/>
              <w:left w:val="nil"/>
              <w:bottom w:val="nil"/>
              <w:right w:val="nil"/>
            </w:tcBorders>
          </w:tcPr>
          <w:p w14:paraId="7FF5F6F3" w14:textId="77777777" w:rsidR="00B34754" w:rsidRDefault="00B34754" w:rsidP="00B34754">
            <w:pPr>
              <w:pBdr>
                <w:top w:val="nil"/>
                <w:left w:val="nil"/>
                <w:bottom w:val="nil"/>
                <w:right w:val="nil"/>
                <w:between w:val="nil"/>
              </w:pBdr>
              <w:rPr>
                <w:rFonts w:ascii="Arial" w:eastAsia="Arial" w:hAnsi="Arial" w:cs="Arial"/>
                <w:color w:val="000000"/>
              </w:rPr>
            </w:pPr>
          </w:p>
        </w:tc>
      </w:tr>
      <w:tr w:rsidR="00B34754" w14:paraId="1751D1F7" w14:textId="77777777">
        <w:trPr>
          <w:trHeight w:val="255"/>
        </w:trPr>
        <w:tc>
          <w:tcPr>
            <w:tcW w:w="1040" w:type="dxa"/>
            <w:tcBorders>
              <w:top w:val="nil"/>
              <w:left w:val="nil"/>
              <w:bottom w:val="nil"/>
              <w:right w:val="nil"/>
            </w:tcBorders>
          </w:tcPr>
          <w:p w14:paraId="68A7FE28" w14:textId="77777777" w:rsidR="00B34754" w:rsidRDefault="00B34754" w:rsidP="00B34754">
            <w:pPr>
              <w:pBdr>
                <w:top w:val="nil"/>
                <w:left w:val="nil"/>
                <w:bottom w:val="nil"/>
                <w:right w:val="nil"/>
                <w:between w:val="nil"/>
              </w:pBdr>
              <w:rPr>
                <w:rFonts w:ascii="Arial" w:eastAsia="Arial" w:hAnsi="Arial" w:cs="Arial"/>
                <w:color w:val="000000"/>
              </w:rPr>
            </w:pPr>
          </w:p>
        </w:tc>
        <w:tc>
          <w:tcPr>
            <w:tcW w:w="4480" w:type="dxa"/>
            <w:tcBorders>
              <w:top w:val="nil"/>
              <w:left w:val="nil"/>
              <w:bottom w:val="nil"/>
              <w:right w:val="nil"/>
            </w:tcBorders>
          </w:tcPr>
          <w:p w14:paraId="0FCE26B1" w14:textId="77777777" w:rsidR="00B34754" w:rsidRDefault="00B34754" w:rsidP="00B34754">
            <w:pPr>
              <w:pBdr>
                <w:top w:val="nil"/>
                <w:left w:val="nil"/>
                <w:bottom w:val="nil"/>
                <w:right w:val="nil"/>
                <w:between w:val="nil"/>
              </w:pBdr>
              <w:rPr>
                <w:rFonts w:ascii="Arial" w:eastAsia="Arial" w:hAnsi="Arial" w:cs="Arial"/>
                <w:color w:val="000000"/>
              </w:rPr>
            </w:pPr>
          </w:p>
        </w:tc>
        <w:tc>
          <w:tcPr>
            <w:tcW w:w="4180" w:type="dxa"/>
            <w:tcBorders>
              <w:top w:val="nil"/>
              <w:left w:val="nil"/>
              <w:bottom w:val="nil"/>
              <w:right w:val="nil"/>
            </w:tcBorders>
          </w:tcPr>
          <w:p w14:paraId="72AF05D3" w14:textId="77777777" w:rsidR="00B34754" w:rsidRDefault="00B34754" w:rsidP="00B34754">
            <w:pPr>
              <w:pBdr>
                <w:top w:val="nil"/>
                <w:left w:val="nil"/>
                <w:bottom w:val="nil"/>
                <w:right w:val="nil"/>
                <w:between w:val="nil"/>
              </w:pBdr>
              <w:rPr>
                <w:rFonts w:ascii="Arial" w:eastAsia="Arial" w:hAnsi="Arial" w:cs="Arial"/>
                <w:color w:val="000000"/>
              </w:rPr>
            </w:pPr>
          </w:p>
        </w:tc>
        <w:tc>
          <w:tcPr>
            <w:tcW w:w="2680" w:type="dxa"/>
            <w:tcBorders>
              <w:top w:val="nil"/>
              <w:left w:val="nil"/>
              <w:bottom w:val="nil"/>
              <w:right w:val="nil"/>
            </w:tcBorders>
          </w:tcPr>
          <w:p w14:paraId="3F7F7254" w14:textId="77777777" w:rsidR="00B34754" w:rsidRDefault="00B34754" w:rsidP="00B34754">
            <w:pPr>
              <w:pBdr>
                <w:top w:val="nil"/>
                <w:left w:val="nil"/>
                <w:bottom w:val="nil"/>
                <w:right w:val="nil"/>
                <w:between w:val="nil"/>
              </w:pBdr>
              <w:rPr>
                <w:rFonts w:ascii="Arial" w:eastAsia="Arial" w:hAnsi="Arial" w:cs="Arial"/>
                <w:color w:val="000000"/>
              </w:rPr>
            </w:pPr>
          </w:p>
        </w:tc>
      </w:tr>
      <w:tr w:rsidR="00B34754" w14:paraId="689AA9BA" w14:textId="77777777">
        <w:trPr>
          <w:trHeight w:val="315"/>
        </w:trPr>
        <w:tc>
          <w:tcPr>
            <w:tcW w:w="1040" w:type="dxa"/>
            <w:tcBorders>
              <w:top w:val="single" w:sz="8" w:space="0" w:color="000000"/>
              <w:left w:val="single" w:sz="8" w:space="0" w:color="000000"/>
              <w:bottom w:val="nil"/>
              <w:right w:val="nil"/>
            </w:tcBorders>
          </w:tcPr>
          <w:p w14:paraId="38F0B537" w14:textId="77777777" w:rsidR="00B34754" w:rsidRDefault="00B34754" w:rsidP="00B34754">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w:t>
            </w:r>
          </w:p>
        </w:tc>
        <w:tc>
          <w:tcPr>
            <w:tcW w:w="4480" w:type="dxa"/>
            <w:tcBorders>
              <w:top w:val="single" w:sz="8" w:space="0" w:color="000000"/>
              <w:left w:val="nil"/>
              <w:bottom w:val="nil"/>
              <w:right w:val="nil"/>
            </w:tcBorders>
          </w:tcPr>
          <w:p w14:paraId="0564D993" w14:textId="77777777" w:rsidR="00B34754" w:rsidRDefault="00B34754" w:rsidP="00B34754">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 xml:space="preserve">                 Učební osnovy</w:t>
            </w:r>
          </w:p>
        </w:tc>
        <w:tc>
          <w:tcPr>
            <w:tcW w:w="4180" w:type="dxa"/>
            <w:tcBorders>
              <w:top w:val="single" w:sz="8" w:space="0" w:color="000000"/>
              <w:left w:val="nil"/>
              <w:bottom w:val="nil"/>
              <w:right w:val="nil"/>
            </w:tcBorders>
          </w:tcPr>
          <w:p w14:paraId="08FB80AC" w14:textId="77777777" w:rsidR="00B34754" w:rsidRDefault="00B34754" w:rsidP="00B34754">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b/>
                <w:color w:val="000000"/>
                <w:sz w:val="22"/>
                <w:szCs w:val="22"/>
              </w:rPr>
              <w:t>Vzdělávací obor:</w:t>
            </w:r>
          </w:p>
        </w:tc>
        <w:tc>
          <w:tcPr>
            <w:tcW w:w="2680" w:type="dxa"/>
            <w:tcBorders>
              <w:top w:val="single" w:sz="8" w:space="0" w:color="000000"/>
              <w:left w:val="nil"/>
              <w:bottom w:val="nil"/>
              <w:right w:val="single" w:sz="8" w:space="0" w:color="000000"/>
            </w:tcBorders>
          </w:tcPr>
          <w:p w14:paraId="3383F6AA" w14:textId="77777777" w:rsidR="00B34754" w:rsidRDefault="00B34754" w:rsidP="00B34754">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 xml:space="preserve">5. Ročník     </w:t>
            </w:r>
          </w:p>
        </w:tc>
      </w:tr>
      <w:tr w:rsidR="00B34754" w14:paraId="2C0E2A6C" w14:textId="77777777">
        <w:trPr>
          <w:trHeight w:val="330"/>
        </w:trPr>
        <w:tc>
          <w:tcPr>
            <w:tcW w:w="1040" w:type="dxa"/>
            <w:tcBorders>
              <w:top w:val="nil"/>
              <w:left w:val="single" w:sz="8" w:space="0" w:color="000000"/>
              <w:bottom w:val="single" w:sz="8" w:space="0" w:color="000000"/>
              <w:right w:val="nil"/>
            </w:tcBorders>
          </w:tcPr>
          <w:p w14:paraId="106E39D6" w14:textId="77777777" w:rsidR="00B34754" w:rsidRDefault="00B34754" w:rsidP="00B34754">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w:t>
            </w:r>
          </w:p>
        </w:tc>
        <w:tc>
          <w:tcPr>
            <w:tcW w:w="4480" w:type="dxa"/>
            <w:tcBorders>
              <w:top w:val="nil"/>
              <w:left w:val="nil"/>
              <w:bottom w:val="single" w:sz="8" w:space="0" w:color="000000"/>
              <w:right w:val="nil"/>
            </w:tcBorders>
          </w:tcPr>
          <w:p w14:paraId="6FAD847B" w14:textId="77777777" w:rsidR="00B34754" w:rsidRDefault="00B34754" w:rsidP="00B34754">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Vzdělávací oblast:</w:t>
            </w:r>
            <w:r w:rsidR="003B347B">
              <w:rPr>
                <w:rFonts w:ascii="Arial" w:eastAsia="Arial" w:hAnsi="Arial" w:cs="Arial"/>
                <w:b/>
                <w:color w:val="000000"/>
                <w:sz w:val="22"/>
                <w:szCs w:val="22"/>
              </w:rPr>
              <w:t xml:space="preserve"> </w:t>
            </w:r>
            <w:r>
              <w:rPr>
                <w:rFonts w:ascii="Arial" w:eastAsia="Arial" w:hAnsi="Arial" w:cs="Arial"/>
                <w:b/>
                <w:color w:val="000000"/>
                <w:sz w:val="22"/>
                <w:szCs w:val="22"/>
              </w:rPr>
              <w:t>Umění a kultura</w:t>
            </w:r>
          </w:p>
        </w:tc>
        <w:tc>
          <w:tcPr>
            <w:tcW w:w="4180" w:type="dxa"/>
            <w:tcBorders>
              <w:top w:val="nil"/>
              <w:left w:val="nil"/>
              <w:bottom w:val="single" w:sz="8" w:space="0" w:color="000000"/>
              <w:right w:val="nil"/>
            </w:tcBorders>
          </w:tcPr>
          <w:p w14:paraId="6EC0564C" w14:textId="77777777" w:rsidR="00B34754" w:rsidRDefault="00B34754" w:rsidP="00B34754">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b/>
                <w:color w:val="000000"/>
                <w:sz w:val="22"/>
                <w:szCs w:val="22"/>
              </w:rPr>
              <w:t xml:space="preserve">          Hudební </w:t>
            </w:r>
            <w:proofErr w:type="gramStart"/>
            <w:r>
              <w:rPr>
                <w:rFonts w:ascii="Arial" w:eastAsia="Arial" w:hAnsi="Arial" w:cs="Arial"/>
                <w:b/>
                <w:color w:val="000000"/>
                <w:sz w:val="22"/>
                <w:szCs w:val="22"/>
              </w:rPr>
              <w:t>výchova -rozšířená</w:t>
            </w:r>
            <w:proofErr w:type="gramEnd"/>
            <w:r>
              <w:rPr>
                <w:rFonts w:ascii="Arial" w:eastAsia="Arial" w:hAnsi="Arial" w:cs="Arial"/>
                <w:b/>
                <w:color w:val="000000"/>
                <w:sz w:val="22"/>
                <w:szCs w:val="22"/>
              </w:rPr>
              <w:t xml:space="preserve"> </w:t>
            </w:r>
          </w:p>
        </w:tc>
        <w:tc>
          <w:tcPr>
            <w:tcW w:w="2680" w:type="dxa"/>
            <w:tcBorders>
              <w:top w:val="nil"/>
              <w:left w:val="nil"/>
              <w:bottom w:val="single" w:sz="8" w:space="0" w:color="000000"/>
              <w:right w:val="single" w:sz="8" w:space="0" w:color="000000"/>
            </w:tcBorders>
          </w:tcPr>
          <w:p w14:paraId="63BB85F0" w14:textId="77777777" w:rsidR="00B34754" w:rsidRDefault="00B34754" w:rsidP="00B34754">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 </w:t>
            </w:r>
          </w:p>
        </w:tc>
      </w:tr>
      <w:tr w:rsidR="00B34754" w14:paraId="1BEDDF02" w14:textId="77777777">
        <w:trPr>
          <w:trHeight w:val="300"/>
        </w:trPr>
        <w:tc>
          <w:tcPr>
            <w:tcW w:w="1040" w:type="dxa"/>
            <w:tcBorders>
              <w:top w:val="nil"/>
              <w:left w:val="single" w:sz="8" w:space="0" w:color="000000"/>
              <w:bottom w:val="nil"/>
              <w:right w:val="single" w:sz="8" w:space="0" w:color="000000"/>
            </w:tcBorders>
          </w:tcPr>
          <w:p w14:paraId="367E29BB" w14:textId="77777777" w:rsidR="00B34754" w:rsidRDefault="00B34754" w:rsidP="00B34754">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 xml:space="preserve"> Téma</w:t>
            </w:r>
          </w:p>
        </w:tc>
        <w:tc>
          <w:tcPr>
            <w:tcW w:w="4480" w:type="dxa"/>
            <w:tcBorders>
              <w:top w:val="nil"/>
              <w:left w:val="nil"/>
              <w:bottom w:val="nil"/>
              <w:right w:val="nil"/>
            </w:tcBorders>
          </w:tcPr>
          <w:p w14:paraId="2113C320" w14:textId="77777777" w:rsidR="00B34754" w:rsidRDefault="00B34754" w:rsidP="00B34754">
            <w:pPr>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Výstup</w:t>
            </w:r>
          </w:p>
        </w:tc>
        <w:tc>
          <w:tcPr>
            <w:tcW w:w="4180" w:type="dxa"/>
            <w:tcBorders>
              <w:top w:val="nil"/>
              <w:left w:val="single" w:sz="8" w:space="0" w:color="000000"/>
              <w:bottom w:val="nil"/>
              <w:right w:val="single" w:sz="8" w:space="0" w:color="000000"/>
            </w:tcBorders>
          </w:tcPr>
          <w:p w14:paraId="0E317473" w14:textId="77777777" w:rsidR="00B34754" w:rsidRDefault="00B34754" w:rsidP="00B34754">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 xml:space="preserve">                 Učivo</w:t>
            </w:r>
          </w:p>
        </w:tc>
        <w:tc>
          <w:tcPr>
            <w:tcW w:w="2680" w:type="dxa"/>
            <w:tcBorders>
              <w:top w:val="nil"/>
              <w:left w:val="nil"/>
              <w:bottom w:val="nil"/>
              <w:right w:val="single" w:sz="8" w:space="0" w:color="000000"/>
            </w:tcBorders>
          </w:tcPr>
          <w:p w14:paraId="1A4D20BE" w14:textId="77777777" w:rsidR="00B34754" w:rsidRDefault="00B34754" w:rsidP="00B34754">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 xml:space="preserve">Průřezová </w:t>
            </w:r>
          </w:p>
        </w:tc>
      </w:tr>
      <w:tr w:rsidR="00B34754" w14:paraId="345AD566" w14:textId="77777777">
        <w:trPr>
          <w:trHeight w:val="315"/>
        </w:trPr>
        <w:tc>
          <w:tcPr>
            <w:tcW w:w="1040" w:type="dxa"/>
            <w:tcBorders>
              <w:top w:val="nil"/>
              <w:left w:val="single" w:sz="8" w:space="0" w:color="000000"/>
              <w:bottom w:val="single" w:sz="8" w:space="0" w:color="000000"/>
              <w:right w:val="single" w:sz="8" w:space="0" w:color="000000"/>
            </w:tcBorders>
          </w:tcPr>
          <w:p w14:paraId="0F911C3B" w14:textId="77777777" w:rsidR="00B34754" w:rsidRDefault="00B34754" w:rsidP="00B34754">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 </w:t>
            </w:r>
          </w:p>
        </w:tc>
        <w:tc>
          <w:tcPr>
            <w:tcW w:w="4480" w:type="dxa"/>
            <w:tcBorders>
              <w:top w:val="nil"/>
              <w:left w:val="nil"/>
              <w:bottom w:val="nil"/>
              <w:right w:val="single" w:sz="8" w:space="0" w:color="000000"/>
            </w:tcBorders>
          </w:tcPr>
          <w:p w14:paraId="4CF4C85E" w14:textId="77777777" w:rsidR="00B34754" w:rsidRDefault="00B34754" w:rsidP="00B34754">
            <w:pPr>
              <w:pBdr>
                <w:top w:val="nil"/>
                <w:left w:val="nil"/>
                <w:bottom w:val="nil"/>
                <w:right w:val="nil"/>
                <w:between w:val="nil"/>
              </w:pBdr>
              <w:rPr>
                <w:rFonts w:ascii="Arial" w:eastAsia="Arial" w:hAnsi="Arial" w:cs="Arial"/>
                <w:color w:val="000000"/>
              </w:rPr>
            </w:pPr>
            <w:r>
              <w:rPr>
                <w:rFonts w:ascii="Arial" w:eastAsia="Arial" w:hAnsi="Arial" w:cs="Arial"/>
                <w:b/>
                <w:color w:val="000000"/>
              </w:rPr>
              <w:t> </w:t>
            </w:r>
          </w:p>
        </w:tc>
        <w:tc>
          <w:tcPr>
            <w:tcW w:w="4180" w:type="dxa"/>
            <w:tcBorders>
              <w:top w:val="nil"/>
              <w:left w:val="nil"/>
              <w:bottom w:val="single" w:sz="8" w:space="0" w:color="000000"/>
              <w:right w:val="single" w:sz="8" w:space="0" w:color="000000"/>
            </w:tcBorders>
          </w:tcPr>
          <w:p w14:paraId="65B79C2E" w14:textId="77777777" w:rsidR="00B34754" w:rsidRDefault="00B34754" w:rsidP="00B34754">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 </w:t>
            </w:r>
          </w:p>
        </w:tc>
        <w:tc>
          <w:tcPr>
            <w:tcW w:w="2680" w:type="dxa"/>
            <w:tcBorders>
              <w:top w:val="nil"/>
              <w:left w:val="nil"/>
              <w:bottom w:val="single" w:sz="8" w:space="0" w:color="000000"/>
              <w:right w:val="single" w:sz="8" w:space="0" w:color="000000"/>
            </w:tcBorders>
          </w:tcPr>
          <w:p w14:paraId="4FEF8F57" w14:textId="77777777" w:rsidR="00B34754" w:rsidRDefault="00B34754" w:rsidP="00B34754">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témata</w:t>
            </w:r>
          </w:p>
        </w:tc>
      </w:tr>
      <w:tr w:rsidR="00B34754" w14:paraId="48D48BDA" w14:textId="77777777">
        <w:trPr>
          <w:trHeight w:val="255"/>
        </w:trPr>
        <w:tc>
          <w:tcPr>
            <w:tcW w:w="1040" w:type="dxa"/>
            <w:tcBorders>
              <w:top w:val="nil"/>
              <w:left w:val="single" w:sz="8" w:space="0" w:color="000000"/>
              <w:bottom w:val="nil"/>
              <w:right w:val="nil"/>
            </w:tcBorders>
          </w:tcPr>
          <w:p w14:paraId="1BB966E6" w14:textId="77777777" w:rsidR="00B34754" w:rsidRDefault="00B34754" w:rsidP="00B34754">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4480" w:type="dxa"/>
            <w:tcBorders>
              <w:top w:val="single" w:sz="8" w:space="0" w:color="000000"/>
              <w:left w:val="single" w:sz="8" w:space="0" w:color="000000"/>
              <w:bottom w:val="single" w:sz="4" w:space="0" w:color="000000"/>
              <w:right w:val="single" w:sz="8" w:space="0" w:color="000000"/>
            </w:tcBorders>
          </w:tcPr>
          <w:p w14:paraId="32AD4BEA" w14:textId="77777777" w:rsidR="00B34754" w:rsidRDefault="00B34754" w:rsidP="00B34754">
            <w:pPr>
              <w:pBdr>
                <w:top w:val="nil"/>
                <w:left w:val="nil"/>
                <w:bottom w:val="nil"/>
                <w:right w:val="nil"/>
                <w:between w:val="nil"/>
              </w:pBdr>
              <w:rPr>
                <w:rFonts w:ascii="Arial" w:eastAsia="Arial" w:hAnsi="Arial" w:cs="Arial"/>
                <w:strike/>
                <w:color w:val="000000"/>
                <w:sz w:val="18"/>
                <w:szCs w:val="18"/>
                <w:highlight w:val="red"/>
              </w:rPr>
            </w:pPr>
            <w:r>
              <w:rPr>
                <w:rFonts w:ascii="Arial" w:eastAsia="Arial" w:hAnsi="Arial" w:cs="Arial"/>
                <w:color w:val="000000"/>
                <w:sz w:val="18"/>
                <w:szCs w:val="18"/>
              </w:rPr>
              <w:t>Žák zpívá v jednohlasu či dvojhlasu,</w:t>
            </w:r>
          </w:p>
        </w:tc>
        <w:tc>
          <w:tcPr>
            <w:tcW w:w="4180" w:type="dxa"/>
            <w:tcBorders>
              <w:top w:val="nil"/>
              <w:left w:val="nil"/>
              <w:bottom w:val="single" w:sz="4" w:space="0" w:color="000000"/>
              <w:right w:val="nil"/>
            </w:tcBorders>
          </w:tcPr>
          <w:p w14:paraId="3D4618FD" w14:textId="77777777" w:rsidR="00B34754" w:rsidRDefault="00B34754" w:rsidP="00B34754">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Používá střídavý nádech při skupin. zpěvu.</w:t>
            </w:r>
          </w:p>
        </w:tc>
        <w:tc>
          <w:tcPr>
            <w:tcW w:w="2680" w:type="dxa"/>
            <w:tcBorders>
              <w:top w:val="nil"/>
              <w:left w:val="single" w:sz="8" w:space="0" w:color="000000"/>
              <w:bottom w:val="nil"/>
              <w:right w:val="single" w:sz="8" w:space="0" w:color="000000"/>
            </w:tcBorders>
          </w:tcPr>
          <w:p w14:paraId="4539789A" w14:textId="77777777" w:rsidR="00B34754" w:rsidRDefault="00B34754" w:rsidP="00B34754">
            <w:pPr>
              <w:pBdr>
                <w:top w:val="nil"/>
                <w:left w:val="nil"/>
                <w:bottom w:val="nil"/>
                <w:right w:val="nil"/>
                <w:between w:val="nil"/>
              </w:pBdr>
              <w:rPr>
                <w:rFonts w:ascii="Arial" w:eastAsia="Arial" w:hAnsi="Arial" w:cs="Arial"/>
                <w:color w:val="000000"/>
                <w:sz w:val="18"/>
                <w:szCs w:val="18"/>
              </w:rPr>
            </w:pPr>
            <w:r>
              <w:rPr>
                <w:rFonts w:ascii="Arial" w:eastAsia="Arial" w:hAnsi="Arial" w:cs="Arial"/>
                <w:b/>
                <w:color w:val="000000"/>
                <w:sz w:val="18"/>
                <w:szCs w:val="18"/>
              </w:rPr>
              <w:t>OSV</w:t>
            </w:r>
          </w:p>
        </w:tc>
      </w:tr>
      <w:tr w:rsidR="00B34754" w14:paraId="3C549782" w14:textId="77777777">
        <w:trPr>
          <w:trHeight w:val="255"/>
        </w:trPr>
        <w:tc>
          <w:tcPr>
            <w:tcW w:w="1040" w:type="dxa"/>
            <w:tcBorders>
              <w:top w:val="nil"/>
              <w:left w:val="single" w:sz="8" w:space="0" w:color="000000"/>
              <w:bottom w:val="nil"/>
              <w:right w:val="nil"/>
            </w:tcBorders>
          </w:tcPr>
          <w:p w14:paraId="1D061738" w14:textId="77777777" w:rsidR="00B34754" w:rsidRDefault="00B34754" w:rsidP="00B34754">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xml:space="preserve">Vokální  </w:t>
            </w:r>
          </w:p>
        </w:tc>
        <w:tc>
          <w:tcPr>
            <w:tcW w:w="4480" w:type="dxa"/>
            <w:tcBorders>
              <w:top w:val="nil"/>
              <w:left w:val="single" w:sz="8" w:space="0" w:color="000000"/>
              <w:bottom w:val="single" w:sz="4" w:space="0" w:color="000000"/>
              <w:right w:val="single" w:sz="8" w:space="0" w:color="000000"/>
            </w:tcBorders>
          </w:tcPr>
          <w:p w14:paraId="0DB57DD6" w14:textId="77777777" w:rsidR="00B34754" w:rsidRDefault="00B34754" w:rsidP="00B34754">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v dur i moll tónině.</w:t>
            </w:r>
          </w:p>
        </w:tc>
        <w:tc>
          <w:tcPr>
            <w:tcW w:w="4180" w:type="dxa"/>
            <w:tcBorders>
              <w:top w:val="nil"/>
              <w:left w:val="nil"/>
              <w:bottom w:val="single" w:sz="4" w:space="0" w:color="000000"/>
              <w:right w:val="nil"/>
            </w:tcBorders>
          </w:tcPr>
          <w:p w14:paraId="06A940F4" w14:textId="77777777" w:rsidR="00B34754" w:rsidRDefault="003B347B" w:rsidP="00B34754">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Upevňuje p</w:t>
            </w:r>
            <w:r w:rsidR="00B34754">
              <w:rPr>
                <w:rFonts w:ascii="Arial" w:eastAsia="Arial" w:hAnsi="Arial" w:cs="Arial"/>
                <w:color w:val="000000"/>
                <w:sz w:val="18"/>
                <w:szCs w:val="18"/>
              </w:rPr>
              <w:t xml:space="preserve">ísně s volným nástupem </w:t>
            </w:r>
          </w:p>
        </w:tc>
        <w:tc>
          <w:tcPr>
            <w:tcW w:w="2680" w:type="dxa"/>
            <w:tcBorders>
              <w:top w:val="single" w:sz="4" w:space="0" w:color="000000"/>
              <w:left w:val="single" w:sz="8" w:space="0" w:color="000000"/>
              <w:bottom w:val="single" w:sz="4" w:space="0" w:color="000000"/>
              <w:right w:val="single" w:sz="8" w:space="0" w:color="000000"/>
            </w:tcBorders>
          </w:tcPr>
          <w:p w14:paraId="262D8BB0" w14:textId="77777777" w:rsidR="00B34754" w:rsidRDefault="00B34754" w:rsidP="00B34754">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xml:space="preserve">Sociální rozvoj - </w:t>
            </w:r>
          </w:p>
        </w:tc>
      </w:tr>
      <w:tr w:rsidR="00B34754" w14:paraId="7C631EC6" w14:textId="77777777">
        <w:trPr>
          <w:trHeight w:val="255"/>
        </w:trPr>
        <w:tc>
          <w:tcPr>
            <w:tcW w:w="1040" w:type="dxa"/>
            <w:tcBorders>
              <w:top w:val="nil"/>
              <w:left w:val="single" w:sz="8" w:space="0" w:color="000000"/>
              <w:bottom w:val="nil"/>
              <w:right w:val="nil"/>
            </w:tcBorders>
          </w:tcPr>
          <w:p w14:paraId="14453563" w14:textId="77777777" w:rsidR="00B34754" w:rsidRDefault="00B34754" w:rsidP="00B34754">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činnosti</w:t>
            </w:r>
          </w:p>
        </w:tc>
        <w:tc>
          <w:tcPr>
            <w:tcW w:w="4480" w:type="dxa"/>
            <w:tcBorders>
              <w:top w:val="nil"/>
              <w:left w:val="single" w:sz="8" w:space="0" w:color="000000"/>
              <w:bottom w:val="single" w:sz="4" w:space="0" w:color="000000"/>
              <w:right w:val="single" w:sz="8" w:space="0" w:color="000000"/>
            </w:tcBorders>
          </w:tcPr>
          <w:p w14:paraId="3E1DE4AA" w14:textId="77777777" w:rsidR="00B34754" w:rsidRDefault="00B34754" w:rsidP="00B34754">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w:t>
            </w:r>
          </w:p>
        </w:tc>
        <w:tc>
          <w:tcPr>
            <w:tcW w:w="4180" w:type="dxa"/>
            <w:tcBorders>
              <w:top w:val="nil"/>
              <w:left w:val="nil"/>
              <w:bottom w:val="single" w:sz="4" w:space="0" w:color="000000"/>
              <w:right w:val="nil"/>
            </w:tcBorders>
          </w:tcPr>
          <w:p w14:paraId="1BDA3576" w14:textId="77777777" w:rsidR="00B34754" w:rsidRDefault="00B34754" w:rsidP="00B34754">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na 2., 4., 6. A spodním 7.stupni.</w:t>
            </w:r>
          </w:p>
        </w:tc>
        <w:tc>
          <w:tcPr>
            <w:tcW w:w="2680" w:type="dxa"/>
            <w:tcBorders>
              <w:top w:val="nil"/>
              <w:left w:val="single" w:sz="8" w:space="0" w:color="000000"/>
              <w:bottom w:val="single" w:sz="4" w:space="0" w:color="000000"/>
              <w:right w:val="single" w:sz="8" w:space="0" w:color="000000"/>
            </w:tcBorders>
          </w:tcPr>
          <w:p w14:paraId="1D41B255" w14:textId="77777777" w:rsidR="00B34754" w:rsidRDefault="00B34754" w:rsidP="00B34754">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Mezilidské vztahy</w:t>
            </w:r>
          </w:p>
        </w:tc>
      </w:tr>
      <w:tr w:rsidR="00B34754" w14:paraId="05E6F931" w14:textId="77777777">
        <w:trPr>
          <w:trHeight w:val="255"/>
        </w:trPr>
        <w:tc>
          <w:tcPr>
            <w:tcW w:w="1040" w:type="dxa"/>
            <w:tcBorders>
              <w:top w:val="nil"/>
              <w:left w:val="single" w:sz="8" w:space="0" w:color="000000"/>
              <w:bottom w:val="nil"/>
              <w:right w:val="nil"/>
            </w:tcBorders>
          </w:tcPr>
          <w:p w14:paraId="01A07F1B" w14:textId="77777777" w:rsidR="00B34754" w:rsidRDefault="00B34754" w:rsidP="00B34754">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4480" w:type="dxa"/>
            <w:tcBorders>
              <w:top w:val="nil"/>
              <w:left w:val="single" w:sz="8" w:space="0" w:color="000000"/>
              <w:bottom w:val="single" w:sz="4" w:space="0" w:color="000000"/>
              <w:right w:val="single" w:sz="8" w:space="0" w:color="000000"/>
            </w:tcBorders>
          </w:tcPr>
          <w:p w14:paraId="0538D4F3" w14:textId="77777777" w:rsidR="00B34754" w:rsidRDefault="00B34754" w:rsidP="00B34754">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xml:space="preserve">Při zpěvu využívá získané pěvecké </w:t>
            </w:r>
            <w:proofErr w:type="gramStart"/>
            <w:r>
              <w:rPr>
                <w:rFonts w:ascii="Arial" w:eastAsia="Arial" w:hAnsi="Arial" w:cs="Arial"/>
                <w:color w:val="000000"/>
                <w:sz w:val="18"/>
                <w:szCs w:val="18"/>
              </w:rPr>
              <w:t>dovednosti .</w:t>
            </w:r>
            <w:proofErr w:type="gramEnd"/>
          </w:p>
        </w:tc>
        <w:tc>
          <w:tcPr>
            <w:tcW w:w="4180" w:type="dxa"/>
            <w:tcBorders>
              <w:top w:val="nil"/>
              <w:left w:val="nil"/>
              <w:bottom w:val="single" w:sz="4" w:space="0" w:color="000000"/>
              <w:right w:val="nil"/>
            </w:tcBorders>
          </w:tcPr>
          <w:p w14:paraId="704E3336" w14:textId="77777777" w:rsidR="00B34754" w:rsidRDefault="00B34754" w:rsidP="00B34754">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xml:space="preserve">Připravuje se na trojhlas a polyfonní zpěv -  </w:t>
            </w:r>
          </w:p>
        </w:tc>
        <w:tc>
          <w:tcPr>
            <w:tcW w:w="2680" w:type="dxa"/>
            <w:tcBorders>
              <w:top w:val="nil"/>
              <w:left w:val="single" w:sz="8" w:space="0" w:color="000000"/>
              <w:bottom w:val="single" w:sz="4" w:space="0" w:color="000000"/>
              <w:right w:val="single" w:sz="8" w:space="0" w:color="000000"/>
            </w:tcBorders>
          </w:tcPr>
          <w:p w14:paraId="030F8827" w14:textId="77777777" w:rsidR="00B34754" w:rsidRDefault="00B34754" w:rsidP="00B34754">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Kooperace a kompetice – originalita a tvořivost</w:t>
            </w:r>
          </w:p>
        </w:tc>
      </w:tr>
      <w:tr w:rsidR="00B34754" w14:paraId="7FE9080A" w14:textId="77777777">
        <w:trPr>
          <w:trHeight w:val="255"/>
        </w:trPr>
        <w:tc>
          <w:tcPr>
            <w:tcW w:w="1040" w:type="dxa"/>
            <w:tcBorders>
              <w:top w:val="nil"/>
              <w:left w:val="single" w:sz="8" w:space="0" w:color="000000"/>
              <w:bottom w:val="nil"/>
              <w:right w:val="nil"/>
            </w:tcBorders>
          </w:tcPr>
          <w:p w14:paraId="08F2890D" w14:textId="77777777" w:rsidR="00B34754" w:rsidRDefault="00B34754" w:rsidP="00B34754">
            <w:pPr>
              <w:pBdr>
                <w:top w:val="nil"/>
                <w:left w:val="nil"/>
                <w:bottom w:val="nil"/>
                <w:right w:val="nil"/>
                <w:between w:val="nil"/>
              </w:pBdr>
              <w:rPr>
                <w:rFonts w:ascii="Arial" w:eastAsia="Arial" w:hAnsi="Arial" w:cs="Arial"/>
                <w:color w:val="000000"/>
                <w:sz w:val="18"/>
                <w:szCs w:val="18"/>
              </w:rPr>
            </w:pPr>
            <w:r>
              <w:rPr>
                <w:rFonts w:ascii="Arial" w:eastAsia="Arial" w:hAnsi="Arial" w:cs="Arial"/>
                <w:b/>
                <w:color w:val="000000"/>
                <w:sz w:val="18"/>
                <w:szCs w:val="18"/>
              </w:rPr>
              <w:t> </w:t>
            </w:r>
          </w:p>
        </w:tc>
        <w:tc>
          <w:tcPr>
            <w:tcW w:w="4480" w:type="dxa"/>
            <w:tcBorders>
              <w:top w:val="nil"/>
              <w:left w:val="single" w:sz="8" w:space="0" w:color="000000"/>
              <w:bottom w:val="single" w:sz="4" w:space="0" w:color="000000"/>
              <w:right w:val="single" w:sz="8" w:space="0" w:color="000000"/>
            </w:tcBorders>
          </w:tcPr>
          <w:p w14:paraId="5B805D53" w14:textId="77777777" w:rsidR="00B34754" w:rsidRDefault="00B34754" w:rsidP="00B34754">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4180" w:type="dxa"/>
            <w:tcBorders>
              <w:top w:val="nil"/>
              <w:left w:val="nil"/>
              <w:bottom w:val="single" w:sz="4" w:space="0" w:color="000000"/>
              <w:right w:val="nil"/>
            </w:tcBorders>
          </w:tcPr>
          <w:p w14:paraId="66893123" w14:textId="77777777" w:rsidR="00B34754" w:rsidRDefault="00B34754" w:rsidP="00B34754">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kánon, souzpěv několika písní.</w:t>
            </w:r>
          </w:p>
        </w:tc>
        <w:tc>
          <w:tcPr>
            <w:tcW w:w="2680" w:type="dxa"/>
            <w:tcBorders>
              <w:top w:val="nil"/>
              <w:left w:val="single" w:sz="8" w:space="0" w:color="000000"/>
              <w:bottom w:val="single" w:sz="4" w:space="0" w:color="000000"/>
              <w:right w:val="single" w:sz="8" w:space="0" w:color="000000"/>
            </w:tcBorders>
          </w:tcPr>
          <w:p w14:paraId="382F0BEB" w14:textId="77777777" w:rsidR="00B34754" w:rsidRDefault="00B34754" w:rsidP="00B34754">
            <w:pPr>
              <w:pBdr>
                <w:top w:val="nil"/>
                <w:left w:val="nil"/>
                <w:bottom w:val="nil"/>
                <w:right w:val="nil"/>
                <w:between w:val="nil"/>
              </w:pBdr>
              <w:rPr>
                <w:rFonts w:ascii="Arial" w:eastAsia="Arial" w:hAnsi="Arial" w:cs="Arial"/>
                <w:color w:val="000000"/>
                <w:sz w:val="18"/>
                <w:szCs w:val="18"/>
              </w:rPr>
            </w:pPr>
            <w:r>
              <w:rPr>
                <w:rFonts w:ascii="Arial" w:eastAsia="Arial" w:hAnsi="Arial" w:cs="Arial"/>
                <w:b/>
                <w:color w:val="000000"/>
                <w:sz w:val="18"/>
                <w:szCs w:val="18"/>
              </w:rPr>
              <w:t> </w:t>
            </w:r>
            <w:r>
              <w:rPr>
                <w:rFonts w:ascii="Arial" w:eastAsia="Arial" w:hAnsi="Arial" w:cs="Arial"/>
                <w:color w:val="000000"/>
                <w:sz w:val="18"/>
                <w:szCs w:val="18"/>
              </w:rPr>
              <w:t>Zpěv vícehlasu vyžaduje spolupráci a podrobení se celku.</w:t>
            </w:r>
          </w:p>
        </w:tc>
      </w:tr>
      <w:tr w:rsidR="00B34754" w14:paraId="5A7D7265" w14:textId="77777777">
        <w:trPr>
          <w:trHeight w:val="255"/>
        </w:trPr>
        <w:tc>
          <w:tcPr>
            <w:tcW w:w="1040" w:type="dxa"/>
            <w:tcBorders>
              <w:top w:val="nil"/>
              <w:left w:val="single" w:sz="8" w:space="0" w:color="000000"/>
              <w:bottom w:val="nil"/>
              <w:right w:val="nil"/>
            </w:tcBorders>
          </w:tcPr>
          <w:p w14:paraId="29E66763" w14:textId="77777777" w:rsidR="00B34754" w:rsidRDefault="00B34754" w:rsidP="00B34754">
            <w:pPr>
              <w:pBdr>
                <w:top w:val="nil"/>
                <w:left w:val="nil"/>
                <w:bottom w:val="nil"/>
                <w:right w:val="nil"/>
                <w:between w:val="nil"/>
              </w:pBdr>
              <w:rPr>
                <w:rFonts w:ascii="Arial" w:eastAsia="Arial" w:hAnsi="Arial" w:cs="Arial"/>
                <w:color w:val="000000"/>
                <w:sz w:val="18"/>
                <w:szCs w:val="18"/>
              </w:rPr>
            </w:pPr>
            <w:r>
              <w:rPr>
                <w:rFonts w:ascii="Arial" w:eastAsia="Arial" w:hAnsi="Arial" w:cs="Arial"/>
                <w:b/>
                <w:color w:val="000000"/>
                <w:sz w:val="18"/>
                <w:szCs w:val="18"/>
              </w:rPr>
              <w:t> </w:t>
            </w:r>
          </w:p>
        </w:tc>
        <w:tc>
          <w:tcPr>
            <w:tcW w:w="4480" w:type="dxa"/>
            <w:tcBorders>
              <w:top w:val="nil"/>
              <w:left w:val="single" w:sz="8" w:space="0" w:color="000000"/>
              <w:bottom w:val="single" w:sz="4" w:space="0" w:color="000000"/>
              <w:right w:val="single" w:sz="8" w:space="0" w:color="000000"/>
            </w:tcBorders>
          </w:tcPr>
          <w:p w14:paraId="07190F45" w14:textId="77777777" w:rsidR="00B34754" w:rsidRDefault="00B34754" w:rsidP="00B34754">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4180" w:type="dxa"/>
            <w:tcBorders>
              <w:top w:val="nil"/>
              <w:left w:val="nil"/>
              <w:bottom w:val="single" w:sz="4" w:space="0" w:color="000000"/>
              <w:right w:val="nil"/>
            </w:tcBorders>
          </w:tcPr>
          <w:p w14:paraId="676B766C" w14:textId="77777777" w:rsidR="00B34754" w:rsidRDefault="00B34754" w:rsidP="00B34754">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Reprodukuje notový zápis s použitím</w:t>
            </w:r>
          </w:p>
        </w:tc>
        <w:tc>
          <w:tcPr>
            <w:tcW w:w="2680" w:type="dxa"/>
            <w:tcBorders>
              <w:top w:val="nil"/>
              <w:left w:val="single" w:sz="8" w:space="0" w:color="000000"/>
              <w:bottom w:val="single" w:sz="4" w:space="0" w:color="000000"/>
              <w:right w:val="single" w:sz="8" w:space="0" w:color="000000"/>
            </w:tcBorders>
          </w:tcPr>
          <w:p w14:paraId="20AAFB75" w14:textId="77777777" w:rsidR="00B34754" w:rsidRDefault="00B34754" w:rsidP="00B34754">
            <w:pPr>
              <w:pBdr>
                <w:top w:val="nil"/>
                <w:left w:val="nil"/>
                <w:bottom w:val="nil"/>
                <w:right w:val="nil"/>
                <w:between w:val="nil"/>
              </w:pBdr>
              <w:rPr>
                <w:rFonts w:ascii="Arial" w:eastAsia="Arial" w:hAnsi="Arial" w:cs="Arial"/>
                <w:color w:val="000000"/>
                <w:sz w:val="18"/>
                <w:szCs w:val="18"/>
              </w:rPr>
            </w:pPr>
            <w:r>
              <w:rPr>
                <w:rFonts w:ascii="Arial" w:eastAsia="Arial" w:hAnsi="Arial" w:cs="Arial"/>
                <w:b/>
                <w:color w:val="000000"/>
                <w:sz w:val="18"/>
                <w:szCs w:val="18"/>
              </w:rPr>
              <w:t> </w:t>
            </w:r>
          </w:p>
        </w:tc>
      </w:tr>
      <w:tr w:rsidR="00B34754" w14:paraId="2F2E331D" w14:textId="77777777">
        <w:trPr>
          <w:trHeight w:val="255"/>
        </w:trPr>
        <w:tc>
          <w:tcPr>
            <w:tcW w:w="1040" w:type="dxa"/>
            <w:tcBorders>
              <w:top w:val="nil"/>
              <w:left w:val="single" w:sz="8" w:space="0" w:color="000000"/>
              <w:bottom w:val="nil"/>
              <w:right w:val="nil"/>
            </w:tcBorders>
          </w:tcPr>
          <w:p w14:paraId="199A840E" w14:textId="77777777" w:rsidR="00B34754" w:rsidRDefault="00B34754" w:rsidP="00B34754">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4480" w:type="dxa"/>
            <w:tcBorders>
              <w:top w:val="nil"/>
              <w:left w:val="single" w:sz="8" w:space="0" w:color="000000"/>
              <w:bottom w:val="single" w:sz="4" w:space="0" w:color="000000"/>
              <w:right w:val="single" w:sz="8" w:space="0" w:color="000000"/>
            </w:tcBorders>
          </w:tcPr>
          <w:p w14:paraId="57C8CE1F" w14:textId="77777777" w:rsidR="00B34754" w:rsidRDefault="00B34754" w:rsidP="00B34754">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4180" w:type="dxa"/>
            <w:tcBorders>
              <w:top w:val="nil"/>
              <w:left w:val="nil"/>
              <w:bottom w:val="nil"/>
              <w:right w:val="nil"/>
            </w:tcBorders>
          </w:tcPr>
          <w:p w14:paraId="4D986E93" w14:textId="77777777" w:rsidR="00B34754" w:rsidRDefault="00B34754" w:rsidP="00B34754">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solmizačních slabik.</w:t>
            </w:r>
          </w:p>
        </w:tc>
        <w:tc>
          <w:tcPr>
            <w:tcW w:w="2680" w:type="dxa"/>
            <w:tcBorders>
              <w:top w:val="nil"/>
              <w:left w:val="single" w:sz="8" w:space="0" w:color="000000"/>
              <w:bottom w:val="single" w:sz="4" w:space="0" w:color="000000"/>
              <w:right w:val="single" w:sz="8" w:space="0" w:color="000000"/>
            </w:tcBorders>
          </w:tcPr>
          <w:p w14:paraId="6BD6EC25" w14:textId="77777777" w:rsidR="00B34754" w:rsidRDefault="00B34754" w:rsidP="00B34754">
            <w:pPr>
              <w:pBdr>
                <w:top w:val="nil"/>
                <w:left w:val="nil"/>
                <w:bottom w:val="nil"/>
                <w:right w:val="nil"/>
                <w:between w:val="nil"/>
              </w:pBdr>
              <w:rPr>
                <w:rFonts w:ascii="Arial" w:eastAsia="Arial" w:hAnsi="Arial" w:cs="Arial"/>
                <w:color w:val="000000"/>
                <w:sz w:val="18"/>
                <w:szCs w:val="18"/>
              </w:rPr>
            </w:pPr>
            <w:r>
              <w:rPr>
                <w:rFonts w:ascii="Arial" w:eastAsia="Arial" w:hAnsi="Arial" w:cs="Arial"/>
                <w:b/>
                <w:color w:val="000000"/>
                <w:sz w:val="18"/>
                <w:szCs w:val="18"/>
              </w:rPr>
              <w:t>MV</w:t>
            </w:r>
          </w:p>
        </w:tc>
      </w:tr>
      <w:tr w:rsidR="00B34754" w14:paraId="2824AFC4" w14:textId="77777777">
        <w:trPr>
          <w:trHeight w:val="255"/>
        </w:trPr>
        <w:tc>
          <w:tcPr>
            <w:tcW w:w="1040" w:type="dxa"/>
            <w:tcBorders>
              <w:top w:val="nil"/>
              <w:left w:val="single" w:sz="8" w:space="0" w:color="000000"/>
              <w:bottom w:val="nil"/>
              <w:right w:val="nil"/>
            </w:tcBorders>
          </w:tcPr>
          <w:p w14:paraId="1A6BBA20" w14:textId="77777777" w:rsidR="00B34754" w:rsidRDefault="00B34754" w:rsidP="00B34754">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4480" w:type="dxa"/>
            <w:tcBorders>
              <w:top w:val="nil"/>
              <w:left w:val="single" w:sz="8" w:space="0" w:color="000000"/>
              <w:bottom w:val="single" w:sz="4" w:space="0" w:color="000000"/>
              <w:right w:val="single" w:sz="8" w:space="0" w:color="000000"/>
            </w:tcBorders>
          </w:tcPr>
          <w:p w14:paraId="31D02841" w14:textId="77777777" w:rsidR="00B34754" w:rsidRDefault="00B34754" w:rsidP="00B34754">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4180" w:type="dxa"/>
            <w:tcBorders>
              <w:top w:val="single" w:sz="4" w:space="0" w:color="000000"/>
              <w:left w:val="nil"/>
              <w:bottom w:val="single" w:sz="4" w:space="0" w:color="000000"/>
              <w:right w:val="nil"/>
            </w:tcBorders>
          </w:tcPr>
          <w:p w14:paraId="19A51C28" w14:textId="77777777" w:rsidR="00B34754" w:rsidRDefault="00B34754" w:rsidP="00B34754">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xml:space="preserve">Hlasový rozsah se pohybuje v rozsahu </w:t>
            </w:r>
            <w:proofErr w:type="gramStart"/>
            <w:r>
              <w:rPr>
                <w:rFonts w:ascii="Arial" w:eastAsia="Arial" w:hAnsi="Arial" w:cs="Arial"/>
                <w:color w:val="000000"/>
                <w:sz w:val="18"/>
                <w:szCs w:val="18"/>
              </w:rPr>
              <w:t>a - e2</w:t>
            </w:r>
            <w:proofErr w:type="gramEnd"/>
            <w:r>
              <w:rPr>
                <w:rFonts w:ascii="Arial" w:eastAsia="Arial" w:hAnsi="Arial" w:cs="Arial"/>
                <w:color w:val="000000"/>
                <w:sz w:val="18"/>
                <w:szCs w:val="18"/>
              </w:rPr>
              <w:t>.</w:t>
            </w:r>
          </w:p>
        </w:tc>
        <w:tc>
          <w:tcPr>
            <w:tcW w:w="2680" w:type="dxa"/>
            <w:tcBorders>
              <w:top w:val="nil"/>
              <w:left w:val="single" w:sz="8" w:space="0" w:color="000000"/>
              <w:bottom w:val="single" w:sz="4" w:space="0" w:color="000000"/>
              <w:right w:val="single" w:sz="8" w:space="0" w:color="000000"/>
            </w:tcBorders>
          </w:tcPr>
          <w:p w14:paraId="6E35FC80" w14:textId="77777777" w:rsidR="00B34754" w:rsidRDefault="00B34754" w:rsidP="00B34754">
            <w:pPr>
              <w:pBdr>
                <w:top w:val="nil"/>
                <w:left w:val="nil"/>
                <w:bottom w:val="nil"/>
                <w:right w:val="nil"/>
                <w:between w:val="nil"/>
              </w:pBdr>
              <w:rPr>
                <w:rFonts w:ascii="Arial" w:eastAsia="Arial" w:hAnsi="Arial" w:cs="Arial"/>
                <w:color w:val="000000"/>
                <w:sz w:val="18"/>
                <w:szCs w:val="18"/>
                <w:highlight w:val="red"/>
              </w:rPr>
            </w:pPr>
            <w:r>
              <w:rPr>
                <w:rFonts w:ascii="Arial" w:eastAsia="Arial" w:hAnsi="Arial" w:cs="Arial"/>
                <w:color w:val="000000"/>
                <w:sz w:val="18"/>
                <w:szCs w:val="18"/>
              </w:rPr>
              <w:t xml:space="preserve">Tvorba mediálních sdělení – pozvánka na </w:t>
            </w:r>
            <w:r w:rsidRPr="00B34754">
              <w:rPr>
                <w:rFonts w:ascii="Arial" w:eastAsia="Arial" w:hAnsi="Arial" w:cs="Arial"/>
                <w:color w:val="000000"/>
                <w:sz w:val="18"/>
                <w:szCs w:val="18"/>
              </w:rPr>
              <w:t xml:space="preserve">vánoční koncert – následné zhodnocení </w:t>
            </w:r>
            <w:r w:rsidRPr="00B34754">
              <w:rPr>
                <w:rFonts w:ascii="Arial" w:eastAsia="Arial" w:hAnsi="Arial" w:cs="Arial"/>
                <w:sz w:val="18"/>
                <w:szCs w:val="18"/>
              </w:rPr>
              <w:t>účinkujících</w:t>
            </w:r>
          </w:p>
        </w:tc>
      </w:tr>
      <w:tr w:rsidR="00B34754" w14:paraId="571FACAC" w14:textId="77777777">
        <w:trPr>
          <w:trHeight w:val="270"/>
        </w:trPr>
        <w:tc>
          <w:tcPr>
            <w:tcW w:w="1040" w:type="dxa"/>
            <w:tcBorders>
              <w:top w:val="nil"/>
              <w:left w:val="single" w:sz="8" w:space="0" w:color="000000"/>
              <w:bottom w:val="single" w:sz="8" w:space="0" w:color="000000"/>
              <w:right w:val="single" w:sz="8" w:space="0" w:color="000000"/>
            </w:tcBorders>
          </w:tcPr>
          <w:p w14:paraId="2277B005" w14:textId="77777777" w:rsidR="00B34754" w:rsidRDefault="00B34754" w:rsidP="00B34754">
            <w:pPr>
              <w:pBdr>
                <w:top w:val="nil"/>
                <w:left w:val="nil"/>
                <w:bottom w:val="nil"/>
                <w:right w:val="nil"/>
                <w:between w:val="nil"/>
              </w:pBdr>
              <w:rPr>
                <w:rFonts w:ascii="Arial" w:eastAsia="Arial" w:hAnsi="Arial" w:cs="Arial"/>
                <w:color w:val="000000"/>
                <w:sz w:val="18"/>
                <w:szCs w:val="18"/>
              </w:rPr>
            </w:pPr>
            <w:r>
              <w:rPr>
                <w:rFonts w:ascii="Arial" w:eastAsia="Arial" w:hAnsi="Arial" w:cs="Arial"/>
                <w:b/>
                <w:color w:val="000000"/>
                <w:sz w:val="18"/>
                <w:szCs w:val="18"/>
              </w:rPr>
              <w:t> </w:t>
            </w:r>
          </w:p>
        </w:tc>
        <w:tc>
          <w:tcPr>
            <w:tcW w:w="4480" w:type="dxa"/>
            <w:tcBorders>
              <w:top w:val="nil"/>
              <w:left w:val="nil"/>
              <w:bottom w:val="single" w:sz="8" w:space="0" w:color="000000"/>
              <w:right w:val="single" w:sz="8" w:space="0" w:color="000000"/>
            </w:tcBorders>
          </w:tcPr>
          <w:p w14:paraId="64A88409" w14:textId="77777777" w:rsidR="00B34754" w:rsidRDefault="00B34754" w:rsidP="00B34754">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4180" w:type="dxa"/>
            <w:tcBorders>
              <w:top w:val="nil"/>
              <w:left w:val="nil"/>
              <w:bottom w:val="nil"/>
              <w:right w:val="single" w:sz="8" w:space="0" w:color="000000"/>
            </w:tcBorders>
          </w:tcPr>
          <w:p w14:paraId="2FDE2D67" w14:textId="77777777" w:rsidR="00B34754" w:rsidRDefault="00B34754" w:rsidP="00B34754">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xml:space="preserve">Reprodukce </w:t>
            </w:r>
            <w:proofErr w:type="spellStart"/>
            <w:proofErr w:type="gramStart"/>
            <w:r>
              <w:rPr>
                <w:rFonts w:ascii="Arial" w:eastAsia="Arial" w:hAnsi="Arial" w:cs="Arial"/>
                <w:color w:val="000000"/>
                <w:sz w:val="18"/>
                <w:szCs w:val="18"/>
              </w:rPr>
              <w:t>not.zápisu</w:t>
            </w:r>
            <w:proofErr w:type="spellEnd"/>
            <w:proofErr w:type="gramEnd"/>
            <w:r>
              <w:rPr>
                <w:rFonts w:ascii="Arial" w:eastAsia="Arial" w:hAnsi="Arial" w:cs="Arial"/>
                <w:color w:val="000000"/>
                <w:sz w:val="18"/>
                <w:szCs w:val="18"/>
              </w:rPr>
              <w:t>.</w:t>
            </w:r>
            <w:r w:rsidR="003B347B">
              <w:rPr>
                <w:rFonts w:ascii="Arial" w:eastAsia="Arial" w:hAnsi="Arial" w:cs="Arial"/>
                <w:color w:val="000000"/>
                <w:sz w:val="18"/>
                <w:szCs w:val="18"/>
              </w:rPr>
              <w:t xml:space="preserve"> </w:t>
            </w:r>
            <w:r>
              <w:rPr>
                <w:rFonts w:ascii="Arial" w:eastAsia="Arial" w:hAnsi="Arial" w:cs="Arial"/>
                <w:color w:val="000000"/>
                <w:sz w:val="18"/>
                <w:szCs w:val="18"/>
              </w:rPr>
              <w:t xml:space="preserve">Hlasový rozsah </w:t>
            </w:r>
            <w:proofErr w:type="gramStart"/>
            <w:r>
              <w:rPr>
                <w:rFonts w:ascii="Arial" w:eastAsia="Arial" w:hAnsi="Arial" w:cs="Arial"/>
                <w:color w:val="000000"/>
                <w:sz w:val="18"/>
                <w:szCs w:val="18"/>
              </w:rPr>
              <w:t>a - e2</w:t>
            </w:r>
            <w:proofErr w:type="gramEnd"/>
          </w:p>
        </w:tc>
        <w:tc>
          <w:tcPr>
            <w:tcW w:w="2680" w:type="dxa"/>
            <w:tcBorders>
              <w:top w:val="nil"/>
              <w:left w:val="nil"/>
              <w:bottom w:val="single" w:sz="8" w:space="0" w:color="000000"/>
              <w:right w:val="single" w:sz="8" w:space="0" w:color="000000"/>
            </w:tcBorders>
          </w:tcPr>
          <w:p w14:paraId="7980A3FA" w14:textId="77777777" w:rsidR="00B34754" w:rsidRDefault="00B34754" w:rsidP="00B34754">
            <w:pPr>
              <w:pBdr>
                <w:top w:val="nil"/>
                <w:left w:val="nil"/>
                <w:bottom w:val="nil"/>
                <w:right w:val="nil"/>
                <w:between w:val="nil"/>
              </w:pBdr>
              <w:rPr>
                <w:rFonts w:ascii="Arial" w:eastAsia="Arial" w:hAnsi="Arial" w:cs="Arial"/>
                <w:color w:val="000000"/>
                <w:sz w:val="18"/>
                <w:szCs w:val="18"/>
              </w:rPr>
            </w:pPr>
            <w:r>
              <w:rPr>
                <w:rFonts w:ascii="Arial" w:eastAsia="Arial" w:hAnsi="Arial" w:cs="Arial"/>
                <w:b/>
                <w:color w:val="000000"/>
                <w:sz w:val="18"/>
                <w:szCs w:val="18"/>
              </w:rPr>
              <w:t> </w:t>
            </w:r>
          </w:p>
        </w:tc>
      </w:tr>
      <w:tr w:rsidR="00B34754" w14:paraId="07009B9E" w14:textId="77777777">
        <w:trPr>
          <w:trHeight w:val="255"/>
        </w:trPr>
        <w:tc>
          <w:tcPr>
            <w:tcW w:w="1040" w:type="dxa"/>
            <w:tcBorders>
              <w:top w:val="nil"/>
              <w:left w:val="single" w:sz="8" w:space="0" w:color="000000"/>
              <w:bottom w:val="nil"/>
              <w:right w:val="nil"/>
            </w:tcBorders>
          </w:tcPr>
          <w:p w14:paraId="75303040" w14:textId="77777777" w:rsidR="00B34754" w:rsidRDefault="00B34754" w:rsidP="00B34754">
            <w:pPr>
              <w:pBdr>
                <w:top w:val="nil"/>
                <w:left w:val="nil"/>
                <w:bottom w:val="nil"/>
                <w:right w:val="nil"/>
                <w:between w:val="nil"/>
              </w:pBdr>
              <w:rPr>
                <w:rFonts w:ascii="Arial" w:eastAsia="Arial" w:hAnsi="Arial" w:cs="Arial"/>
                <w:color w:val="000000"/>
                <w:sz w:val="18"/>
                <w:szCs w:val="18"/>
              </w:rPr>
            </w:pPr>
            <w:r>
              <w:rPr>
                <w:rFonts w:ascii="Arial" w:eastAsia="Arial" w:hAnsi="Arial" w:cs="Arial"/>
                <w:b/>
                <w:color w:val="000000"/>
                <w:sz w:val="18"/>
                <w:szCs w:val="18"/>
              </w:rPr>
              <w:t> </w:t>
            </w:r>
          </w:p>
        </w:tc>
        <w:tc>
          <w:tcPr>
            <w:tcW w:w="4480" w:type="dxa"/>
            <w:tcBorders>
              <w:top w:val="nil"/>
              <w:left w:val="single" w:sz="8" w:space="0" w:color="000000"/>
              <w:bottom w:val="single" w:sz="4" w:space="0" w:color="000000"/>
              <w:right w:val="nil"/>
            </w:tcBorders>
          </w:tcPr>
          <w:p w14:paraId="54B80B6C" w14:textId="77777777" w:rsidR="00B34754" w:rsidRPr="00B34754" w:rsidRDefault="00B34754" w:rsidP="00B34754">
            <w:pPr>
              <w:pBdr>
                <w:top w:val="nil"/>
                <w:left w:val="nil"/>
                <w:bottom w:val="nil"/>
                <w:right w:val="nil"/>
                <w:between w:val="nil"/>
              </w:pBdr>
              <w:rPr>
                <w:rFonts w:ascii="Arial" w:eastAsia="Arial" w:hAnsi="Arial" w:cs="Arial"/>
                <w:color w:val="000000"/>
                <w:sz w:val="18"/>
                <w:szCs w:val="18"/>
                <w:highlight w:val="red"/>
              </w:rPr>
            </w:pPr>
            <w:r>
              <w:rPr>
                <w:rFonts w:ascii="Arial" w:eastAsia="Arial" w:hAnsi="Arial" w:cs="Arial"/>
                <w:color w:val="000000"/>
                <w:sz w:val="18"/>
                <w:szCs w:val="18"/>
              </w:rPr>
              <w:t xml:space="preserve">Žák </w:t>
            </w:r>
            <w:proofErr w:type="gramStart"/>
            <w:r w:rsidRPr="00B34754">
              <w:rPr>
                <w:rFonts w:ascii="Arial" w:eastAsia="Arial" w:hAnsi="Arial" w:cs="Arial"/>
                <w:color w:val="000000"/>
                <w:sz w:val="18"/>
                <w:szCs w:val="18"/>
              </w:rPr>
              <w:t>využívá  jednoduché</w:t>
            </w:r>
            <w:proofErr w:type="gramEnd"/>
            <w:r>
              <w:rPr>
                <w:rFonts w:ascii="Arial" w:eastAsia="Arial" w:hAnsi="Arial" w:cs="Arial"/>
                <w:color w:val="000000"/>
                <w:sz w:val="18"/>
                <w:szCs w:val="18"/>
              </w:rPr>
              <w:t xml:space="preserve"> hudební nástroje</w:t>
            </w:r>
          </w:p>
        </w:tc>
        <w:tc>
          <w:tcPr>
            <w:tcW w:w="4180" w:type="dxa"/>
            <w:tcBorders>
              <w:top w:val="single" w:sz="8" w:space="0" w:color="000000"/>
              <w:left w:val="single" w:sz="8" w:space="0" w:color="000000"/>
              <w:bottom w:val="single" w:sz="4" w:space="0" w:color="000000"/>
              <w:right w:val="single" w:sz="8" w:space="0" w:color="000000"/>
            </w:tcBorders>
          </w:tcPr>
          <w:p w14:paraId="339B17F6" w14:textId="77777777" w:rsidR="00B34754" w:rsidRDefault="00B34754" w:rsidP="00B34754">
            <w:pPr>
              <w:pBdr>
                <w:top w:val="nil"/>
                <w:left w:val="nil"/>
                <w:bottom w:val="nil"/>
                <w:right w:val="nil"/>
                <w:between w:val="nil"/>
              </w:pBdr>
              <w:rPr>
                <w:rFonts w:ascii="Arial" w:eastAsia="Arial" w:hAnsi="Arial" w:cs="Arial"/>
                <w:color w:val="000000"/>
                <w:sz w:val="18"/>
                <w:szCs w:val="18"/>
              </w:rPr>
            </w:pPr>
            <w:proofErr w:type="gramStart"/>
            <w:r>
              <w:rPr>
                <w:rFonts w:ascii="Arial" w:eastAsia="Arial" w:hAnsi="Arial" w:cs="Arial"/>
                <w:color w:val="000000"/>
                <w:sz w:val="18"/>
                <w:szCs w:val="18"/>
              </w:rPr>
              <w:t>Improvizuje  doprovod</w:t>
            </w:r>
            <w:proofErr w:type="gramEnd"/>
            <w:r>
              <w:rPr>
                <w:rFonts w:ascii="Arial" w:eastAsia="Arial" w:hAnsi="Arial" w:cs="Arial"/>
                <w:color w:val="000000"/>
                <w:sz w:val="18"/>
                <w:szCs w:val="18"/>
              </w:rPr>
              <w:t xml:space="preserve"> pomocí T,D,S </w:t>
            </w:r>
          </w:p>
        </w:tc>
        <w:tc>
          <w:tcPr>
            <w:tcW w:w="2680" w:type="dxa"/>
            <w:tcBorders>
              <w:top w:val="nil"/>
              <w:left w:val="nil"/>
              <w:bottom w:val="single" w:sz="4" w:space="0" w:color="000000"/>
              <w:right w:val="single" w:sz="8" w:space="0" w:color="000000"/>
            </w:tcBorders>
          </w:tcPr>
          <w:p w14:paraId="5FF2F728" w14:textId="77777777" w:rsidR="00B34754" w:rsidRDefault="00B34754" w:rsidP="00B34754">
            <w:pPr>
              <w:pBdr>
                <w:top w:val="nil"/>
                <w:left w:val="nil"/>
                <w:bottom w:val="nil"/>
                <w:right w:val="nil"/>
                <w:between w:val="nil"/>
              </w:pBdr>
              <w:rPr>
                <w:rFonts w:ascii="Arial" w:eastAsia="Arial" w:hAnsi="Arial" w:cs="Arial"/>
                <w:color w:val="000000"/>
                <w:sz w:val="18"/>
                <w:szCs w:val="18"/>
              </w:rPr>
            </w:pPr>
            <w:r>
              <w:rPr>
                <w:rFonts w:ascii="Arial" w:eastAsia="Arial" w:hAnsi="Arial" w:cs="Arial"/>
                <w:b/>
                <w:color w:val="000000"/>
                <w:sz w:val="18"/>
                <w:szCs w:val="18"/>
              </w:rPr>
              <w:t> </w:t>
            </w:r>
          </w:p>
        </w:tc>
      </w:tr>
      <w:tr w:rsidR="00B34754" w14:paraId="2AA6A768" w14:textId="77777777">
        <w:trPr>
          <w:trHeight w:val="255"/>
        </w:trPr>
        <w:tc>
          <w:tcPr>
            <w:tcW w:w="1040" w:type="dxa"/>
            <w:tcBorders>
              <w:top w:val="nil"/>
              <w:left w:val="single" w:sz="8" w:space="0" w:color="000000"/>
              <w:bottom w:val="nil"/>
              <w:right w:val="nil"/>
            </w:tcBorders>
          </w:tcPr>
          <w:p w14:paraId="3D5EA6F5" w14:textId="77777777" w:rsidR="00B34754" w:rsidRDefault="00B34754" w:rsidP="00B34754">
            <w:pPr>
              <w:pBdr>
                <w:top w:val="nil"/>
                <w:left w:val="nil"/>
                <w:bottom w:val="nil"/>
                <w:right w:val="nil"/>
                <w:between w:val="nil"/>
              </w:pBdr>
              <w:rPr>
                <w:rFonts w:ascii="Arial" w:eastAsia="Arial" w:hAnsi="Arial" w:cs="Arial"/>
                <w:color w:val="000000"/>
                <w:sz w:val="18"/>
                <w:szCs w:val="18"/>
              </w:rPr>
            </w:pPr>
            <w:proofErr w:type="spellStart"/>
            <w:r>
              <w:rPr>
                <w:rFonts w:ascii="Arial" w:eastAsia="Arial" w:hAnsi="Arial" w:cs="Arial"/>
                <w:color w:val="000000"/>
                <w:sz w:val="18"/>
                <w:szCs w:val="18"/>
              </w:rPr>
              <w:t>Instrum</w:t>
            </w:r>
            <w:proofErr w:type="spellEnd"/>
            <w:r>
              <w:rPr>
                <w:rFonts w:ascii="Arial" w:eastAsia="Arial" w:hAnsi="Arial" w:cs="Arial"/>
                <w:color w:val="000000"/>
                <w:sz w:val="18"/>
                <w:szCs w:val="18"/>
              </w:rPr>
              <w:t>.</w:t>
            </w:r>
          </w:p>
        </w:tc>
        <w:tc>
          <w:tcPr>
            <w:tcW w:w="4480" w:type="dxa"/>
            <w:tcBorders>
              <w:top w:val="nil"/>
              <w:left w:val="single" w:sz="8" w:space="0" w:color="000000"/>
              <w:bottom w:val="single" w:sz="4" w:space="0" w:color="000000"/>
              <w:right w:val="nil"/>
            </w:tcBorders>
          </w:tcPr>
          <w:p w14:paraId="7337E56F" w14:textId="77777777" w:rsidR="00B34754" w:rsidRDefault="00B34754" w:rsidP="00B34754">
            <w:pPr>
              <w:pBdr>
                <w:top w:val="nil"/>
                <w:left w:val="nil"/>
                <w:bottom w:val="nil"/>
                <w:right w:val="nil"/>
                <w:between w:val="nil"/>
              </w:pBdr>
              <w:rPr>
                <w:rFonts w:ascii="Arial" w:eastAsia="Arial" w:hAnsi="Arial" w:cs="Arial"/>
                <w:strike/>
                <w:color w:val="000000"/>
                <w:sz w:val="18"/>
                <w:szCs w:val="18"/>
                <w:highlight w:val="red"/>
              </w:rPr>
            </w:pPr>
            <w:r>
              <w:rPr>
                <w:rFonts w:ascii="Arial" w:eastAsia="Arial" w:hAnsi="Arial" w:cs="Arial"/>
                <w:color w:val="000000"/>
                <w:sz w:val="18"/>
                <w:szCs w:val="18"/>
              </w:rPr>
              <w:t xml:space="preserve">k doprovodné hře i k reprodukci jednoduchých </w:t>
            </w:r>
          </w:p>
        </w:tc>
        <w:tc>
          <w:tcPr>
            <w:tcW w:w="4180" w:type="dxa"/>
            <w:tcBorders>
              <w:top w:val="nil"/>
              <w:left w:val="single" w:sz="8" w:space="0" w:color="000000"/>
              <w:bottom w:val="single" w:sz="4" w:space="0" w:color="000000"/>
              <w:right w:val="single" w:sz="8" w:space="0" w:color="000000"/>
            </w:tcBorders>
          </w:tcPr>
          <w:p w14:paraId="4269CAC3" w14:textId="77777777" w:rsidR="00B34754" w:rsidRDefault="00B34754" w:rsidP="00B34754">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xml:space="preserve">spolu s bicími </w:t>
            </w:r>
            <w:proofErr w:type="gramStart"/>
            <w:r>
              <w:rPr>
                <w:rFonts w:ascii="Arial" w:eastAsia="Arial" w:hAnsi="Arial" w:cs="Arial"/>
                <w:color w:val="000000"/>
                <w:sz w:val="18"/>
                <w:szCs w:val="18"/>
              </w:rPr>
              <w:t>nástroji .</w:t>
            </w:r>
            <w:proofErr w:type="gramEnd"/>
          </w:p>
        </w:tc>
        <w:tc>
          <w:tcPr>
            <w:tcW w:w="2680" w:type="dxa"/>
            <w:tcBorders>
              <w:top w:val="nil"/>
              <w:left w:val="nil"/>
              <w:bottom w:val="single" w:sz="4" w:space="0" w:color="000000"/>
              <w:right w:val="single" w:sz="8" w:space="0" w:color="000000"/>
            </w:tcBorders>
          </w:tcPr>
          <w:p w14:paraId="6F9462FE" w14:textId="77777777" w:rsidR="00B34754" w:rsidRDefault="00B34754" w:rsidP="00B34754">
            <w:pPr>
              <w:pBdr>
                <w:top w:val="nil"/>
                <w:left w:val="nil"/>
                <w:bottom w:val="nil"/>
                <w:right w:val="nil"/>
                <w:between w:val="nil"/>
              </w:pBdr>
              <w:rPr>
                <w:rFonts w:ascii="Arial" w:eastAsia="Arial" w:hAnsi="Arial" w:cs="Arial"/>
                <w:color w:val="000000"/>
                <w:sz w:val="18"/>
                <w:szCs w:val="18"/>
              </w:rPr>
            </w:pPr>
            <w:r>
              <w:rPr>
                <w:rFonts w:ascii="Arial" w:eastAsia="Arial" w:hAnsi="Arial" w:cs="Arial"/>
                <w:b/>
                <w:color w:val="000000"/>
                <w:sz w:val="18"/>
                <w:szCs w:val="18"/>
              </w:rPr>
              <w:t> </w:t>
            </w:r>
          </w:p>
        </w:tc>
      </w:tr>
      <w:tr w:rsidR="00B34754" w14:paraId="0CA65787" w14:textId="77777777">
        <w:trPr>
          <w:trHeight w:val="255"/>
        </w:trPr>
        <w:tc>
          <w:tcPr>
            <w:tcW w:w="1040" w:type="dxa"/>
            <w:tcBorders>
              <w:top w:val="nil"/>
              <w:left w:val="single" w:sz="8" w:space="0" w:color="000000"/>
              <w:bottom w:val="nil"/>
              <w:right w:val="nil"/>
            </w:tcBorders>
          </w:tcPr>
          <w:p w14:paraId="56710171" w14:textId="77777777" w:rsidR="00B34754" w:rsidRDefault="00B34754" w:rsidP="00B34754">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činnosti</w:t>
            </w:r>
          </w:p>
        </w:tc>
        <w:tc>
          <w:tcPr>
            <w:tcW w:w="4480" w:type="dxa"/>
            <w:tcBorders>
              <w:top w:val="nil"/>
              <w:left w:val="single" w:sz="8" w:space="0" w:color="000000"/>
              <w:bottom w:val="single" w:sz="4" w:space="0" w:color="000000"/>
              <w:right w:val="nil"/>
            </w:tcBorders>
          </w:tcPr>
          <w:p w14:paraId="485142E3" w14:textId="77777777" w:rsidR="00B34754" w:rsidRDefault="00B34754" w:rsidP="00B34754">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motivů skladeb a písní</w:t>
            </w:r>
          </w:p>
        </w:tc>
        <w:tc>
          <w:tcPr>
            <w:tcW w:w="4180" w:type="dxa"/>
            <w:tcBorders>
              <w:top w:val="nil"/>
              <w:left w:val="single" w:sz="8" w:space="0" w:color="000000"/>
              <w:bottom w:val="single" w:sz="4" w:space="0" w:color="000000"/>
              <w:right w:val="single" w:sz="8" w:space="0" w:color="000000"/>
            </w:tcBorders>
          </w:tcPr>
          <w:p w14:paraId="707FDB73" w14:textId="77777777" w:rsidR="00B34754" w:rsidRDefault="00B34754" w:rsidP="00B34754">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xml:space="preserve">Hraje </w:t>
            </w:r>
            <w:proofErr w:type="gramStart"/>
            <w:r>
              <w:rPr>
                <w:rFonts w:ascii="Arial" w:eastAsia="Arial" w:hAnsi="Arial" w:cs="Arial"/>
                <w:color w:val="000000"/>
                <w:sz w:val="18"/>
                <w:szCs w:val="18"/>
              </w:rPr>
              <w:t>jednoduché  hudební</w:t>
            </w:r>
            <w:proofErr w:type="gramEnd"/>
            <w:r>
              <w:rPr>
                <w:rFonts w:ascii="Arial" w:eastAsia="Arial" w:hAnsi="Arial" w:cs="Arial"/>
                <w:color w:val="000000"/>
                <w:sz w:val="18"/>
                <w:szCs w:val="18"/>
              </w:rPr>
              <w:t xml:space="preserve"> skladbičky.</w:t>
            </w:r>
          </w:p>
        </w:tc>
        <w:tc>
          <w:tcPr>
            <w:tcW w:w="2680" w:type="dxa"/>
            <w:tcBorders>
              <w:top w:val="nil"/>
              <w:left w:val="nil"/>
              <w:bottom w:val="single" w:sz="4" w:space="0" w:color="000000"/>
              <w:right w:val="single" w:sz="8" w:space="0" w:color="000000"/>
            </w:tcBorders>
          </w:tcPr>
          <w:p w14:paraId="7412B493" w14:textId="77777777" w:rsidR="00B34754" w:rsidRDefault="00B34754" w:rsidP="00B34754">
            <w:pPr>
              <w:pBdr>
                <w:top w:val="nil"/>
                <w:left w:val="nil"/>
                <w:bottom w:val="nil"/>
                <w:right w:val="nil"/>
                <w:between w:val="nil"/>
              </w:pBdr>
              <w:rPr>
                <w:rFonts w:ascii="Arial" w:eastAsia="Arial" w:hAnsi="Arial" w:cs="Arial"/>
                <w:color w:val="000000"/>
                <w:sz w:val="18"/>
                <w:szCs w:val="18"/>
              </w:rPr>
            </w:pPr>
            <w:r>
              <w:rPr>
                <w:rFonts w:ascii="Arial" w:eastAsia="Arial" w:hAnsi="Arial" w:cs="Arial"/>
                <w:b/>
                <w:color w:val="000000"/>
                <w:sz w:val="18"/>
                <w:szCs w:val="18"/>
              </w:rPr>
              <w:t> </w:t>
            </w:r>
          </w:p>
        </w:tc>
      </w:tr>
      <w:tr w:rsidR="00B34754" w14:paraId="046313D1" w14:textId="77777777">
        <w:trPr>
          <w:trHeight w:val="255"/>
        </w:trPr>
        <w:tc>
          <w:tcPr>
            <w:tcW w:w="1040" w:type="dxa"/>
            <w:tcBorders>
              <w:top w:val="nil"/>
              <w:left w:val="single" w:sz="8" w:space="0" w:color="000000"/>
              <w:bottom w:val="nil"/>
              <w:right w:val="nil"/>
            </w:tcBorders>
          </w:tcPr>
          <w:p w14:paraId="64788DB6" w14:textId="77777777" w:rsidR="00B34754" w:rsidRDefault="00B34754" w:rsidP="00B34754">
            <w:pPr>
              <w:pBdr>
                <w:top w:val="nil"/>
                <w:left w:val="nil"/>
                <w:bottom w:val="nil"/>
                <w:right w:val="nil"/>
                <w:between w:val="nil"/>
              </w:pBdr>
              <w:rPr>
                <w:rFonts w:ascii="Arial" w:eastAsia="Arial" w:hAnsi="Arial" w:cs="Arial"/>
                <w:color w:val="000000"/>
                <w:sz w:val="18"/>
                <w:szCs w:val="18"/>
              </w:rPr>
            </w:pPr>
            <w:r>
              <w:rPr>
                <w:rFonts w:ascii="Arial" w:eastAsia="Arial" w:hAnsi="Arial" w:cs="Arial"/>
                <w:b/>
                <w:color w:val="000000"/>
                <w:sz w:val="18"/>
                <w:szCs w:val="18"/>
              </w:rPr>
              <w:t> </w:t>
            </w:r>
          </w:p>
        </w:tc>
        <w:tc>
          <w:tcPr>
            <w:tcW w:w="4480" w:type="dxa"/>
            <w:tcBorders>
              <w:top w:val="nil"/>
              <w:left w:val="single" w:sz="8" w:space="0" w:color="000000"/>
              <w:bottom w:val="single" w:sz="4" w:space="0" w:color="000000"/>
              <w:right w:val="nil"/>
            </w:tcBorders>
          </w:tcPr>
          <w:p w14:paraId="7FE17DBE" w14:textId="77777777" w:rsidR="00B34754" w:rsidRDefault="00B34754" w:rsidP="00B34754">
            <w:pPr>
              <w:pBdr>
                <w:top w:val="nil"/>
                <w:left w:val="nil"/>
                <w:bottom w:val="nil"/>
                <w:right w:val="nil"/>
                <w:between w:val="nil"/>
              </w:pBdr>
              <w:rPr>
                <w:rFonts w:ascii="Arial" w:eastAsia="Arial" w:hAnsi="Arial" w:cs="Arial"/>
                <w:color w:val="000000"/>
                <w:sz w:val="18"/>
                <w:szCs w:val="18"/>
              </w:rPr>
            </w:pPr>
          </w:p>
        </w:tc>
        <w:tc>
          <w:tcPr>
            <w:tcW w:w="4180" w:type="dxa"/>
            <w:tcBorders>
              <w:top w:val="nil"/>
              <w:left w:val="single" w:sz="8" w:space="0" w:color="000000"/>
              <w:bottom w:val="single" w:sz="4" w:space="0" w:color="000000"/>
              <w:right w:val="single" w:sz="8" w:space="0" w:color="000000"/>
            </w:tcBorders>
          </w:tcPr>
          <w:p w14:paraId="08A1E12E" w14:textId="77777777" w:rsidR="00B34754" w:rsidRDefault="00B34754" w:rsidP="00B34754">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Používá základní akordické značky.</w:t>
            </w:r>
          </w:p>
        </w:tc>
        <w:tc>
          <w:tcPr>
            <w:tcW w:w="2680" w:type="dxa"/>
            <w:tcBorders>
              <w:top w:val="nil"/>
              <w:left w:val="nil"/>
              <w:bottom w:val="single" w:sz="4" w:space="0" w:color="000000"/>
              <w:right w:val="single" w:sz="8" w:space="0" w:color="000000"/>
            </w:tcBorders>
          </w:tcPr>
          <w:p w14:paraId="45485EA1" w14:textId="77777777" w:rsidR="00B34754" w:rsidRDefault="00B34754" w:rsidP="00B34754">
            <w:pPr>
              <w:pBdr>
                <w:top w:val="nil"/>
                <w:left w:val="nil"/>
                <w:bottom w:val="nil"/>
                <w:right w:val="nil"/>
                <w:between w:val="nil"/>
              </w:pBdr>
              <w:rPr>
                <w:rFonts w:ascii="Arial" w:eastAsia="Arial" w:hAnsi="Arial" w:cs="Arial"/>
                <w:color w:val="000000"/>
                <w:sz w:val="18"/>
                <w:szCs w:val="18"/>
              </w:rPr>
            </w:pPr>
            <w:r>
              <w:rPr>
                <w:rFonts w:ascii="Arial" w:eastAsia="Arial" w:hAnsi="Arial" w:cs="Arial"/>
                <w:b/>
                <w:color w:val="000000"/>
                <w:sz w:val="18"/>
                <w:szCs w:val="18"/>
              </w:rPr>
              <w:t> </w:t>
            </w:r>
          </w:p>
        </w:tc>
      </w:tr>
      <w:tr w:rsidR="00B34754" w14:paraId="4B40ED65" w14:textId="77777777">
        <w:trPr>
          <w:trHeight w:val="270"/>
        </w:trPr>
        <w:tc>
          <w:tcPr>
            <w:tcW w:w="1040" w:type="dxa"/>
            <w:tcBorders>
              <w:top w:val="nil"/>
              <w:left w:val="single" w:sz="8" w:space="0" w:color="000000"/>
              <w:bottom w:val="single" w:sz="8" w:space="0" w:color="000000"/>
              <w:right w:val="nil"/>
            </w:tcBorders>
          </w:tcPr>
          <w:p w14:paraId="67FBFDC8" w14:textId="77777777" w:rsidR="00B34754" w:rsidRDefault="00B34754" w:rsidP="00B34754">
            <w:pPr>
              <w:pBdr>
                <w:top w:val="nil"/>
                <w:left w:val="nil"/>
                <w:bottom w:val="nil"/>
                <w:right w:val="nil"/>
                <w:between w:val="nil"/>
              </w:pBdr>
              <w:rPr>
                <w:rFonts w:ascii="Arial" w:eastAsia="Arial" w:hAnsi="Arial" w:cs="Arial"/>
                <w:color w:val="000000"/>
                <w:sz w:val="18"/>
                <w:szCs w:val="18"/>
              </w:rPr>
            </w:pPr>
            <w:r>
              <w:rPr>
                <w:rFonts w:ascii="Arial" w:eastAsia="Arial" w:hAnsi="Arial" w:cs="Arial"/>
                <w:b/>
                <w:color w:val="000000"/>
                <w:sz w:val="18"/>
                <w:szCs w:val="18"/>
              </w:rPr>
              <w:t> </w:t>
            </w:r>
          </w:p>
        </w:tc>
        <w:tc>
          <w:tcPr>
            <w:tcW w:w="4480" w:type="dxa"/>
            <w:tcBorders>
              <w:top w:val="nil"/>
              <w:left w:val="single" w:sz="8" w:space="0" w:color="000000"/>
              <w:bottom w:val="single" w:sz="8" w:space="0" w:color="000000"/>
              <w:right w:val="nil"/>
            </w:tcBorders>
          </w:tcPr>
          <w:p w14:paraId="4943DF16" w14:textId="77777777" w:rsidR="00B34754" w:rsidRDefault="00B34754" w:rsidP="00B34754">
            <w:pPr>
              <w:pBdr>
                <w:top w:val="nil"/>
                <w:left w:val="nil"/>
                <w:bottom w:val="nil"/>
                <w:right w:val="nil"/>
                <w:between w:val="nil"/>
              </w:pBdr>
              <w:rPr>
                <w:rFonts w:ascii="Arial" w:eastAsia="Arial" w:hAnsi="Arial" w:cs="Arial"/>
                <w:color w:val="000000"/>
                <w:sz w:val="18"/>
                <w:szCs w:val="18"/>
              </w:rPr>
            </w:pPr>
          </w:p>
        </w:tc>
        <w:tc>
          <w:tcPr>
            <w:tcW w:w="4180" w:type="dxa"/>
            <w:tcBorders>
              <w:top w:val="nil"/>
              <w:left w:val="single" w:sz="8" w:space="0" w:color="000000"/>
              <w:bottom w:val="single" w:sz="8" w:space="0" w:color="000000"/>
              <w:right w:val="single" w:sz="8" w:space="0" w:color="000000"/>
            </w:tcBorders>
          </w:tcPr>
          <w:p w14:paraId="4BD22B61" w14:textId="77777777" w:rsidR="00B34754" w:rsidRDefault="00B34754" w:rsidP="00B34754">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Část dětí zdokonaluje hru na flétnu.</w:t>
            </w:r>
          </w:p>
        </w:tc>
        <w:tc>
          <w:tcPr>
            <w:tcW w:w="2680" w:type="dxa"/>
            <w:tcBorders>
              <w:top w:val="nil"/>
              <w:left w:val="nil"/>
              <w:bottom w:val="single" w:sz="8" w:space="0" w:color="000000"/>
              <w:right w:val="single" w:sz="8" w:space="0" w:color="000000"/>
            </w:tcBorders>
          </w:tcPr>
          <w:p w14:paraId="58D700A7" w14:textId="77777777" w:rsidR="00B34754" w:rsidRDefault="00B34754" w:rsidP="00B34754">
            <w:pPr>
              <w:pBdr>
                <w:top w:val="nil"/>
                <w:left w:val="nil"/>
                <w:bottom w:val="nil"/>
                <w:right w:val="nil"/>
                <w:between w:val="nil"/>
              </w:pBdr>
              <w:rPr>
                <w:rFonts w:ascii="Arial" w:eastAsia="Arial" w:hAnsi="Arial" w:cs="Arial"/>
                <w:color w:val="000000"/>
                <w:sz w:val="18"/>
                <w:szCs w:val="18"/>
              </w:rPr>
            </w:pPr>
            <w:r>
              <w:rPr>
                <w:rFonts w:ascii="Arial" w:eastAsia="Arial" w:hAnsi="Arial" w:cs="Arial"/>
                <w:b/>
                <w:color w:val="000000"/>
                <w:sz w:val="18"/>
                <w:szCs w:val="18"/>
              </w:rPr>
              <w:t> </w:t>
            </w:r>
          </w:p>
        </w:tc>
      </w:tr>
      <w:tr w:rsidR="00B34754" w14:paraId="6C5C3943" w14:textId="77777777">
        <w:trPr>
          <w:trHeight w:val="255"/>
        </w:trPr>
        <w:tc>
          <w:tcPr>
            <w:tcW w:w="1040" w:type="dxa"/>
            <w:tcBorders>
              <w:top w:val="nil"/>
              <w:left w:val="single" w:sz="8" w:space="0" w:color="000000"/>
              <w:bottom w:val="nil"/>
              <w:right w:val="single" w:sz="8" w:space="0" w:color="000000"/>
            </w:tcBorders>
          </w:tcPr>
          <w:p w14:paraId="14E016A8" w14:textId="77777777" w:rsidR="00B34754" w:rsidRDefault="00B34754" w:rsidP="00B34754">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4480" w:type="dxa"/>
            <w:tcBorders>
              <w:top w:val="nil"/>
              <w:left w:val="nil"/>
              <w:bottom w:val="single" w:sz="4" w:space="0" w:color="000000"/>
              <w:right w:val="single" w:sz="8" w:space="0" w:color="000000"/>
            </w:tcBorders>
          </w:tcPr>
          <w:p w14:paraId="73D1F223" w14:textId="77777777" w:rsidR="00B34754" w:rsidRDefault="00B34754" w:rsidP="00B34754">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Žák ztvárňuje hudbu pohybem s využitím</w:t>
            </w:r>
          </w:p>
        </w:tc>
        <w:tc>
          <w:tcPr>
            <w:tcW w:w="4180" w:type="dxa"/>
            <w:tcBorders>
              <w:top w:val="nil"/>
              <w:left w:val="nil"/>
              <w:bottom w:val="single" w:sz="4" w:space="0" w:color="000000"/>
              <w:right w:val="single" w:sz="8" w:space="0" w:color="000000"/>
            </w:tcBorders>
          </w:tcPr>
          <w:p w14:paraId="58431104" w14:textId="77777777" w:rsidR="00B34754" w:rsidRDefault="00B34754" w:rsidP="00B34754">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Rozeznává kraj.</w:t>
            </w:r>
            <w:r w:rsidR="003B347B">
              <w:rPr>
                <w:rFonts w:ascii="Arial" w:eastAsia="Arial" w:hAnsi="Arial" w:cs="Arial"/>
                <w:color w:val="000000"/>
                <w:sz w:val="18"/>
                <w:szCs w:val="18"/>
              </w:rPr>
              <w:t xml:space="preserve"> </w:t>
            </w:r>
            <w:proofErr w:type="gramStart"/>
            <w:r>
              <w:rPr>
                <w:rFonts w:ascii="Arial" w:eastAsia="Arial" w:hAnsi="Arial" w:cs="Arial"/>
                <w:color w:val="000000"/>
                <w:sz w:val="18"/>
                <w:szCs w:val="18"/>
              </w:rPr>
              <w:t>tance - mateník</w:t>
            </w:r>
            <w:proofErr w:type="gramEnd"/>
            <w:r>
              <w:rPr>
                <w:rFonts w:ascii="Arial" w:eastAsia="Arial" w:hAnsi="Arial" w:cs="Arial"/>
                <w:color w:val="000000"/>
                <w:sz w:val="18"/>
                <w:szCs w:val="18"/>
              </w:rPr>
              <w:t>,</w:t>
            </w:r>
            <w:r w:rsidR="003B347B">
              <w:rPr>
                <w:rFonts w:ascii="Arial" w:eastAsia="Arial" w:hAnsi="Arial" w:cs="Arial"/>
                <w:color w:val="000000"/>
                <w:sz w:val="18"/>
                <w:szCs w:val="18"/>
              </w:rPr>
              <w:t xml:space="preserve"> </w:t>
            </w:r>
            <w:r>
              <w:rPr>
                <w:rFonts w:ascii="Arial" w:eastAsia="Arial" w:hAnsi="Arial" w:cs="Arial"/>
                <w:color w:val="000000"/>
                <w:sz w:val="18"/>
                <w:szCs w:val="18"/>
              </w:rPr>
              <w:t>furiant, valčík.</w:t>
            </w:r>
          </w:p>
        </w:tc>
        <w:tc>
          <w:tcPr>
            <w:tcW w:w="2680" w:type="dxa"/>
            <w:tcBorders>
              <w:top w:val="nil"/>
              <w:left w:val="nil"/>
              <w:bottom w:val="single" w:sz="4" w:space="0" w:color="000000"/>
              <w:right w:val="single" w:sz="8" w:space="0" w:color="000000"/>
            </w:tcBorders>
          </w:tcPr>
          <w:p w14:paraId="1FF09A4D" w14:textId="77777777" w:rsidR="00B34754" w:rsidRDefault="00B34754" w:rsidP="00B34754">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r>
      <w:tr w:rsidR="00B34754" w14:paraId="6456E36A" w14:textId="77777777">
        <w:trPr>
          <w:trHeight w:val="255"/>
        </w:trPr>
        <w:tc>
          <w:tcPr>
            <w:tcW w:w="1040" w:type="dxa"/>
            <w:tcBorders>
              <w:top w:val="nil"/>
              <w:left w:val="single" w:sz="8" w:space="0" w:color="000000"/>
              <w:bottom w:val="nil"/>
              <w:right w:val="single" w:sz="8" w:space="0" w:color="000000"/>
            </w:tcBorders>
          </w:tcPr>
          <w:p w14:paraId="290DAF82" w14:textId="77777777" w:rsidR="00B34754" w:rsidRDefault="00B34754" w:rsidP="00B34754">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xml:space="preserve">Hudebně </w:t>
            </w:r>
          </w:p>
        </w:tc>
        <w:tc>
          <w:tcPr>
            <w:tcW w:w="4480" w:type="dxa"/>
            <w:tcBorders>
              <w:top w:val="nil"/>
              <w:left w:val="nil"/>
              <w:bottom w:val="single" w:sz="4" w:space="0" w:color="000000"/>
              <w:right w:val="single" w:sz="8" w:space="0" w:color="000000"/>
            </w:tcBorders>
          </w:tcPr>
          <w:p w14:paraId="0D12E4EC" w14:textId="77777777" w:rsidR="00B34754" w:rsidRDefault="00B34754" w:rsidP="00B34754">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xml:space="preserve">tanečních kroků na základě individuálních  </w:t>
            </w:r>
          </w:p>
        </w:tc>
        <w:tc>
          <w:tcPr>
            <w:tcW w:w="4180" w:type="dxa"/>
            <w:tcBorders>
              <w:top w:val="nil"/>
              <w:left w:val="nil"/>
              <w:bottom w:val="single" w:sz="4" w:space="0" w:color="000000"/>
              <w:right w:val="single" w:sz="8" w:space="0" w:color="000000"/>
            </w:tcBorders>
          </w:tcPr>
          <w:p w14:paraId="28E4EB48" w14:textId="77777777" w:rsidR="00B34754" w:rsidRDefault="00B34754" w:rsidP="00B34754">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xml:space="preserve">Používá kultivované pohybové projevy </w:t>
            </w:r>
          </w:p>
        </w:tc>
        <w:tc>
          <w:tcPr>
            <w:tcW w:w="2680" w:type="dxa"/>
            <w:tcBorders>
              <w:top w:val="nil"/>
              <w:left w:val="nil"/>
              <w:bottom w:val="single" w:sz="4" w:space="0" w:color="000000"/>
              <w:right w:val="single" w:sz="8" w:space="0" w:color="000000"/>
            </w:tcBorders>
          </w:tcPr>
          <w:p w14:paraId="7122EFD0" w14:textId="77777777" w:rsidR="00B34754" w:rsidRDefault="00B34754" w:rsidP="00B34754">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r>
      <w:tr w:rsidR="00B34754" w14:paraId="4236DE20" w14:textId="77777777">
        <w:trPr>
          <w:trHeight w:val="255"/>
        </w:trPr>
        <w:tc>
          <w:tcPr>
            <w:tcW w:w="1040" w:type="dxa"/>
            <w:tcBorders>
              <w:top w:val="nil"/>
              <w:left w:val="single" w:sz="8" w:space="0" w:color="000000"/>
              <w:bottom w:val="nil"/>
              <w:right w:val="single" w:sz="8" w:space="0" w:color="000000"/>
            </w:tcBorders>
          </w:tcPr>
          <w:p w14:paraId="745F463A" w14:textId="77777777" w:rsidR="00B34754" w:rsidRDefault="00B34754" w:rsidP="00B34754">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pohyb.</w:t>
            </w:r>
          </w:p>
        </w:tc>
        <w:tc>
          <w:tcPr>
            <w:tcW w:w="4480" w:type="dxa"/>
            <w:tcBorders>
              <w:top w:val="nil"/>
              <w:left w:val="nil"/>
              <w:bottom w:val="single" w:sz="4" w:space="0" w:color="000000"/>
              <w:right w:val="single" w:sz="8" w:space="0" w:color="000000"/>
            </w:tcBorders>
          </w:tcPr>
          <w:p w14:paraId="06160E6B" w14:textId="77777777" w:rsidR="00B34754" w:rsidRDefault="00B34754" w:rsidP="00B34754">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xml:space="preserve">schopností a dovedností. </w:t>
            </w:r>
          </w:p>
        </w:tc>
        <w:tc>
          <w:tcPr>
            <w:tcW w:w="4180" w:type="dxa"/>
            <w:tcBorders>
              <w:top w:val="nil"/>
              <w:left w:val="nil"/>
              <w:bottom w:val="single" w:sz="4" w:space="0" w:color="000000"/>
              <w:right w:val="single" w:sz="8" w:space="0" w:color="000000"/>
            </w:tcBorders>
          </w:tcPr>
          <w:p w14:paraId="1733CF5A" w14:textId="77777777" w:rsidR="00B34754" w:rsidRDefault="00B34754" w:rsidP="00B34754">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xml:space="preserve">odvozené ze současné populární </w:t>
            </w:r>
            <w:proofErr w:type="gramStart"/>
            <w:r>
              <w:rPr>
                <w:rFonts w:ascii="Arial" w:eastAsia="Arial" w:hAnsi="Arial" w:cs="Arial"/>
                <w:color w:val="000000"/>
                <w:sz w:val="18"/>
                <w:szCs w:val="18"/>
              </w:rPr>
              <w:t>hudby..</w:t>
            </w:r>
            <w:proofErr w:type="gramEnd"/>
          </w:p>
        </w:tc>
        <w:tc>
          <w:tcPr>
            <w:tcW w:w="2680" w:type="dxa"/>
            <w:tcBorders>
              <w:top w:val="nil"/>
              <w:left w:val="nil"/>
              <w:bottom w:val="single" w:sz="4" w:space="0" w:color="000000"/>
              <w:right w:val="single" w:sz="8" w:space="0" w:color="000000"/>
            </w:tcBorders>
          </w:tcPr>
          <w:p w14:paraId="39A6772D" w14:textId="77777777" w:rsidR="00B34754" w:rsidRDefault="00B34754" w:rsidP="00B34754">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r>
      <w:tr w:rsidR="00B34754" w14:paraId="7226E0C8" w14:textId="77777777">
        <w:trPr>
          <w:trHeight w:val="255"/>
        </w:trPr>
        <w:tc>
          <w:tcPr>
            <w:tcW w:w="1040" w:type="dxa"/>
            <w:tcBorders>
              <w:top w:val="nil"/>
              <w:left w:val="single" w:sz="8" w:space="0" w:color="000000"/>
              <w:bottom w:val="nil"/>
              <w:right w:val="single" w:sz="8" w:space="0" w:color="000000"/>
            </w:tcBorders>
          </w:tcPr>
          <w:p w14:paraId="4DF4573A" w14:textId="77777777" w:rsidR="00B34754" w:rsidRDefault="00B34754" w:rsidP="00B34754">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činnosti</w:t>
            </w:r>
          </w:p>
        </w:tc>
        <w:tc>
          <w:tcPr>
            <w:tcW w:w="4480" w:type="dxa"/>
            <w:tcBorders>
              <w:top w:val="nil"/>
              <w:left w:val="nil"/>
              <w:bottom w:val="single" w:sz="4" w:space="0" w:color="000000"/>
              <w:right w:val="single" w:sz="8" w:space="0" w:color="000000"/>
            </w:tcBorders>
          </w:tcPr>
          <w:p w14:paraId="31C33199" w14:textId="77777777" w:rsidR="00B34754" w:rsidRDefault="00B34754" w:rsidP="00B34754">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Vytváří pohybové improvizace.</w:t>
            </w:r>
          </w:p>
        </w:tc>
        <w:tc>
          <w:tcPr>
            <w:tcW w:w="4180" w:type="dxa"/>
            <w:tcBorders>
              <w:top w:val="nil"/>
              <w:left w:val="nil"/>
              <w:bottom w:val="single" w:sz="4" w:space="0" w:color="000000"/>
              <w:right w:val="single" w:sz="8" w:space="0" w:color="000000"/>
            </w:tcBorders>
          </w:tcPr>
          <w:p w14:paraId="28529925" w14:textId="77777777" w:rsidR="00B34754" w:rsidRDefault="00B34754" w:rsidP="00B34754">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xml:space="preserve">Pohybem vyjadřuje výraz a náladu písně </w:t>
            </w:r>
          </w:p>
        </w:tc>
        <w:tc>
          <w:tcPr>
            <w:tcW w:w="2680" w:type="dxa"/>
            <w:tcBorders>
              <w:top w:val="nil"/>
              <w:left w:val="nil"/>
              <w:bottom w:val="single" w:sz="4" w:space="0" w:color="000000"/>
              <w:right w:val="single" w:sz="8" w:space="0" w:color="000000"/>
            </w:tcBorders>
          </w:tcPr>
          <w:p w14:paraId="03C9DCC3" w14:textId="77777777" w:rsidR="00B34754" w:rsidRDefault="00B34754" w:rsidP="00B34754">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r>
      <w:tr w:rsidR="00B34754" w14:paraId="22AB8CB3" w14:textId="77777777">
        <w:trPr>
          <w:trHeight w:val="255"/>
        </w:trPr>
        <w:tc>
          <w:tcPr>
            <w:tcW w:w="1040" w:type="dxa"/>
            <w:tcBorders>
              <w:top w:val="nil"/>
              <w:left w:val="single" w:sz="8" w:space="0" w:color="000000"/>
              <w:bottom w:val="nil"/>
              <w:right w:val="single" w:sz="8" w:space="0" w:color="000000"/>
            </w:tcBorders>
          </w:tcPr>
          <w:p w14:paraId="588A3E7C" w14:textId="77777777" w:rsidR="00B34754" w:rsidRDefault="00B34754" w:rsidP="00B34754">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4480" w:type="dxa"/>
            <w:tcBorders>
              <w:top w:val="nil"/>
              <w:left w:val="nil"/>
              <w:bottom w:val="single" w:sz="4" w:space="0" w:color="000000"/>
              <w:right w:val="single" w:sz="8" w:space="0" w:color="000000"/>
            </w:tcBorders>
          </w:tcPr>
          <w:p w14:paraId="4A8BEF31" w14:textId="77777777" w:rsidR="00B34754" w:rsidRDefault="00B34754" w:rsidP="00B34754">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4180" w:type="dxa"/>
            <w:tcBorders>
              <w:top w:val="nil"/>
              <w:left w:val="nil"/>
              <w:bottom w:val="nil"/>
              <w:right w:val="single" w:sz="8" w:space="0" w:color="000000"/>
            </w:tcBorders>
          </w:tcPr>
          <w:p w14:paraId="756403F6" w14:textId="77777777" w:rsidR="00B34754" w:rsidRDefault="00B34754" w:rsidP="00B34754">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či skladby</w:t>
            </w:r>
          </w:p>
        </w:tc>
        <w:tc>
          <w:tcPr>
            <w:tcW w:w="2680" w:type="dxa"/>
            <w:tcBorders>
              <w:top w:val="nil"/>
              <w:left w:val="nil"/>
              <w:bottom w:val="single" w:sz="4" w:space="0" w:color="000000"/>
              <w:right w:val="single" w:sz="8" w:space="0" w:color="000000"/>
            </w:tcBorders>
          </w:tcPr>
          <w:p w14:paraId="18F8FA6B" w14:textId="77777777" w:rsidR="00B34754" w:rsidRDefault="00B34754" w:rsidP="00B34754">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r>
      <w:tr w:rsidR="00B34754" w14:paraId="136C5976" w14:textId="77777777">
        <w:trPr>
          <w:trHeight w:val="270"/>
        </w:trPr>
        <w:tc>
          <w:tcPr>
            <w:tcW w:w="1040" w:type="dxa"/>
            <w:tcBorders>
              <w:top w:val="nil"/>
              <w:left w:val="single" w:sz="8" w:space="0" w:color="000000"/>
              <w:bottom w:val="single" w:sz="8" w:space="0" w:color="000000"/>
              <w:right w:val="single" w:sz="8" w:space="0" w:color="000000"/>
            </w:tcBorders>
          </w:tcPr>
          <w:p w14:paraId="2A4180DA" w14:textId="77777777" w:rsidR="00B34754" w:rsidRDefault="00B34754" w:rsidP="00B34754">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4480" w:type="dxa"/>
            <w:tcBorders>
              <w:top w:val="nil"/>
              <w:left w:val="nil"/>
              <w:bottom w:val="single" w:sz="8" w:space="0" w:color="000000"/>
              <w:right w:val="single" w:sz="8" w:space="0" w:color="000000"/>
            </w:tcBorders>
          </w:tcPr>
          <w:p w14:paraId="2DF8EC29" w14:textId="77777777" w:rsidR="00B34754" w:rsidRDefault="00B34754" w:rsidP="00B34754">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4180" w:type="dxa"/>
            <w:tcBorders>
              <w:top w:val="single" w:sz="4" w:space="0" w:color="000000"/>
              <w:left w:val="nil"/>
              <w:bottom w:val="single" w:sz="8" w:space="0" w:color="000000"/>
              <w:right w:val="single" w:sz="8" w:space="0" w:color="000000"/>
            </w:tcBorders>
          </w:tcPr>
          <w:p w14:paraId="4188A6E1" w14:textId="77777777" w:rsidR="00B34754" w:rsidRDefault="00B34754" w:rsidP="00B34754">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Snaží se o pantomimu a pohyb. improvizaci.</w:t>
            </w:r>
          </w:p>
        </w:tc>
        <w:tc>
          <w:tcPr>
            <w:tcW w:w="2680" w:type="dxa"/>
            <w:tcBorders>
              <w:top w:val="nil"/>
              <w:left w:val="nil"/>
              <w:bottom w:val="single" w:sz="8" w:space="0" w:color="000000"/>
              <w:right w:val="single" w:sz="8" w:space="0" w:color="000000"/>
            </w:tcBorders>
          </w:tcPr>
          <w:p w14:paraId="3276D23E" w14:textId="77777777" w:rsidR="00B34754" w:rsidRDefault="00B34754" w:rsidP="00B34754">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r>
      <w:tr w:rsidR="00B34754" w14:paraId="328D8235" w14:textId="77777777">
        <w:trPr>
          <w:trHeight w:val="255"/>
        </w:trPr>
        <w:tc>
          <w:tcPr>
            <w:tcW w:w="1040" w:type="dxa"/>
            <w:tcBorders>
              <w:top w:val="nil"/>
              <w:left w:val="nil"/>
              <w:bottom w:val="nil"/>
              <w:right w:val="nil"/>
            </w:tcBorders>
          </w:tcPr>
          <w:p w14:paraId="3EB0BB8A" w14:textId="77777777" w:rsidR="00B34754" w:rsidRDefault="00B34754" w:rsidP="00B34754">
            <w:pPr>
              <w:pBdr>
                <w:top w:val="nil"/>
                <w:left w:val="nil"/>
                <w:bottom w:val="nil"/>
                <w:right w:val="nil"/>
                <w:between w:val="nil"/>
              </w:pBdr>
              <w:rPr>
                <w:rFonts w:ascii="Arial" w:eastAsia="Arial" w:hAnsi="Arial" w:cs="Arial"/>
                <w:color w:val="000000"/>
              </w:rPr>
            </w:pPr>
          </w:p>
        </w:tc>
        <w:tc>
          <w:tcPr>
            <w:tcW w:w="4480" w:type="dxa"/>
            <w:tcBorders>
              <w:top w:val="nil"/>
              <w:left w:val="nil"/>
              <w:bottom w:val="nil"/>
              <w:right w:val="nil"/>
            </w:tcBorders>
          </w:tcPr>
          <w:p w14:paraId="1D177567" w14:textId="77777777" w:rsidR="00B34754" w:rsidRDefault="00B34754" w:rsidP="00B34754">
            <w:pPr>
              <w:pBdr>
                <w:top w:val="nil"/>
                <w:left w:val="nil"/>
                <w:bottom w:val="nil"/>
                <w:right w:val="nil"/>
                <w:between w:val="nil"/>
              </w:pBdr>
              <w:rPr>
                <w:rFonts w:ascii="Arial" w:eastAsia="Arial" w:hAnsi="Arial" w:cs="Arial"/>
                <w:color w:val="000000"/>
              </w:rPr>
            </w:pPr>
          </w:p>
        </w:tc>
        <w:tc>
          <w:tcPr>
            <w:tcW w:w="4180" w:type="dxa"/>
            <w:tcBorders>
              <w:top w:val="nil"/>
              <w:left w:val="nil"/>
              <w:bottom w:val="nil"/>
              <w:right w:val="nil"/>
            </w:tcBorders>
          </w:tcPr>
          <w:p w14:paraId="27FFA2D9" w14:textId="77777777" w:rsidR="00B34754" w:rsidRDefault="00B34754" w:rsidP="00B34754">
            <w:pPr>
              <w:pBdr>
                <w:top w:val="nil"/>
                <w:left w:val="nil"/>
                <w:bottom w:val="nil"/>
                <w:right w:val="nil"/>
                <w:between w:val="nil"/>
              </w:pBdr>
              <w:rPr>
                <w:rFonts w:ascii="Arial" w:eastAsia="Arial" w:hAnsi="Arial" w:cs="Arial"/>
                <w:color w:val="000000"/>
              </w:rPr>
            </w:pPr>
          </w:p>
        </w:tc>
        <w:tc>
          <w:tcPr>
            <w:tcW w:w="2680" w:type="dxa"/>
            <w:tcBorders>
              <w:top w:val="nil"/>
              <w:left w:val="nil"/>
              <w:bottom w:val="nil"/>
              <w:right w:val="nil"/>
            </w:tcBorders>
          </w:tcPr>
          <w:p w14:paraId="15171BAD" w14:textId="77777777" w:rsidR="00B34754" w:rsidRDefault="00B34754" w:rsidP="00B34754">
            <w:pPr>
              <w:pBdr>
                <w:top w:val="nil"/>
                <w:left w:val="nil"/>
                <w:bottom w:val="nil"/>
                <w:right w:val="nil"/>
                <w:between w:val="nil"/>
              </w:pBdr>
              <w:rPr>
                <w:rFonts w:ascii="Arial" w:eastAsia="Arial" w:hAnsi="Arial" w:cs="Arial"/>
                <w:color w:val="000000"/>
              </w:rPr>
            </w:pPr>
          </w:p>
        </w:tc>
      </w:tr>
      <w:tr w:rsidR="00B34754" w14:paraId="78673F28" w14:textId="77777777">
        <w:trPr>
          <w:trHeight w:val="255"/>
        </w:trPr>
        <w:tc>
          <w:tcPr>
            <w:tcW w:w="1040" w:type="dxa"/>
            <w:tcBorders>
              <w:top w:val="single" w:sz="8" w:space="0" w:color="000000"/>
              <w:left w:val="single" w:sz="8" w:space="0" w:color="000000"/>
              <w:bottom w:val="nil"/>
              <w:right w:val="single" w:sz="8" w:space="0" w:color="000000"/>
            </w:tcBorders>
          </w:tcPr>
          <w:p w14:paraId="79C8F43B" w14:textId="77777777" w:rsidR="00B34754" w:rsidRDefault="00B34754" w:rsidP="00B34754">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lastRenderedPageBreak/>
              <w:t> </w:t>
            </w:r>
          </w:p>
        </w:tc>
        <w:tc>
          <w:tcPr>
            <w:tcW w:w="4480" w:type="dxa"/>
            <w:tcBorders>
              <w:top w:val="single" w:sz="8" w:space="0" w:color="000000"/>
              <w:left w:val="nil"/>
              <w:bottom w:val="single" w:sz="4" w:space="0" w:color="000000"/>
              <w:right w:val="single" w:sz="8" w:space="0" w:color="000000"/>
            </w:tcBorders>
          </w:tcPr>
          <w:p w14:paraId="2D4E787E" w14:textId="77777777" w:rsidR="00B34754" w:rsidRDefault="00B34754" w:rsidP="00B34754">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Žák rozpozná hudební formu jednoduché písně</w:t>
            </w:r>
          </w:p>
        </w:tc>
        <w:tc>
          <w:tcPr>
            <w:tcW w:w="4180" w:type="dxa"/>
            <w:tcBorders>
              <w:top w:val="single" w:sz="8" w:space="0" w:color="000000"/>
              <w:left w:val="nil"/>
              <w:bottom w:val="single" w:sz="4" w:space="0" w:color="000000"/>
              <w:right w:val="nil"/>
            </w:tcBorders>
          </w:tcPr>
          <w:p w14:paraId="36713365" w14:textId="77777777" w:rsidR="00B34754" w:rsidRDefault="00B34754" w:rsidP="00B34754">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Rozeznává polyfonní hudbu vokální i instrument.</w:t>
            </w:r>
          </w:p>
        </w:tc>
        <w:tc>
          <w:tcPr>
            <w:tcW w:w="2680" w:type="dxa"/>
            <w:tcBorders>
              <w:top w:val="single" w:sz="8" w:space="0" w:color="000000"/>
              <w:left w:val="single" w:sz="8" w:space="0" w:color="000000"/>
              <w:bottom w:val="single" w:sz="4" w:space="0" w:color="000000"/>
              <w:right w:val="single" w:sz="8" w:space="0" w:color="000000"/>
            </w:tcBorders>
          </w:tcPr>
          <w:p w14:paraId="2FCD7752" w14:textId="77777777" w:rsidR="00B34754" w:rsidRDefault="00B34754" w:rsidP="00B34754">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xml:space="preserve">           </w:t>
            </w:r>
          </w:p>
        </w:tc>
      </w:tr>
      <w:tr w:rsidR="00B34754" w14:paraId="2FCDA7C2" w14:textId="77777777">
        <w:trPr>
          <w:trHeight w:val="255"/>
        </w:trPr>
        <w:tc>
          <w:tcPr>
            <w:tcW w:w="1040" w:type="dxa"/>
            <w:tcBorders>
              <w:top w:val="nil"/>
              <w:left w:val="single" w:sz="8" w:space="0" w:color="000000"/>
              <w:bottom w:val="nil"/>
              <w:right w:val="single" w:sz="8" w:space="0" w:color="000000"/>
            </w:tcBorders>
          </w:tcPr>
          <w:p w14:paraId="2BEECE7B" w14:textId="77777777" w:rsidR="00B34754" w:rsidRDefault="00B34754" w:rsidP="00B34754">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Poslech.</w:t>
            </w:r>
          </w:p>
        </w:tc>
        <w:tc>
          <w:tcPr>
            <w:tcW w:w="4480" w:type="dxa"/>
            <w:tcBorders>
              <w:top w:val="nil"/>
              <w:left w:val="nil"/>
              <w:bottom w:val="single" w:sz="4" w:space="0" w:color="000000"/>
              <w:right w:val="single" w:sz="8" w:space="0" w:color="000000"/>
            </w:tcBorders>
          </w:tcPr>
          <w:p w14:paraId="0373FC5C" w14:textId="77777777" w:rsidR="00B34754" w:rsidRDefault="00B34754" w:rsidP="00B34754">
            <w:pPr>
              <w:pBdr>
                <w:top w:val="nil"/>
                <w:left w:val="nil"/>
                <w:bottom w:val="nil"/>
                <w:right w:val="nil"/>
                <w:between w:val="nil"/>
              </w:pBdr>
              <w:rPr>
                <w:rFonts w:ascii="Arial" w:eastAsia="Arial" w:hAnsi="Arial" w:cs="Arial"/>
                <w:strike/>
                <w:color w:val="000000"/>
                <w:sz w:val="18"/>
                <w:szCs w:val="18"/>
                <w:highlight w:val="red"/>
              </w:rPr>
            </w:pPr>
            <w:r>
              <w:rPr>
                <w:rFonts w:ascii="Arial" w:eastAsia="Arial" w:hAnsi="Arial" w:cs="Arial"/>
                <w:color w:val="000000"/>
                <w:sz w:val="18"/>
                <w:szCs w:val="18"/>
              </w:rPr>
              <w:t xml:space="preserve">či skladby. Vytváří jednoduché předehry, mezihry a dohry. Provádí jednoduché elementární </w:t>
            </w:r>
            <w:proofErr w:type="spellStart"/>
            <w:r>
              <w:rPr>
                <w:rFonts w:ascii="Arial" w:eastAsia="Arial" w:hAnsi="Arial" w:cs="Arial"/>
                <w:color w:val="000000"/>
                <w:sz w:val="18"/>
                <w:szCs w:val="18"/>
              </w:rPr>
              <w:t>hud</w:t>
            </w:r>
            <w:proofErr w:type="spellEnd"/>
            <w:r>
              <w:rPr>
                <w:rFonts w:ascii="Arial" w:eastAsia="Arial" w:hAnsi="Arial" w:cs="Arial"/>
                <w:color w:val="000000"/>
                <w:sz w:val="18"/>
                <w:szCs w:val="18"/>
              </w:rPr>
              <w:t>. Improvizace.</w:t>
            </w:r>
          </w:p>
        </w:tc>
        <w:tc>
          <w:tcPr>
            <w:tcW w:w="4180" w:type="dxa"/>
            <w:tcBorders>
              <w:top w:val="nil"/>
              <w:left w:val="nil"/>
              <w:bottom w:val="single" w:sz="4" w:space="0" w:color="000000"/>
              <w:right w:val="nil"/>
            </w:tcBorders>
          </w:tcPr>
          <w:p w14:paraId="13A50754" w14:textId="77777777" w:rsidR="00B34754" w:rsidRDefault="00B34754" w:rsidP="00B34754">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xml:space="preserve">Prakticky chápe pojem </w:t>
            </w:r>
            <w:proofErr w:type="gramStart"/>
            <w:r>
              <w:rPr>
                <w:rFonts w:ascii="Arial" w:eastAsia="Arial" w:hAnsi="Arial" w:cs="Arial"/>
                <w:color w:val="000000"/>
                <w:sz w:val="18"/>
                <w:szCs w:val="18"/>
              </w:rPr>
              <w:t>improvizace,  variace</w:t>
            </w:r>
            <w:proofErr w:type="gramEnd"/>
            <w:r>
              <w:rPr>
                <w:rFonts w:ascii="Arial" w:eastAsia="Arial" w:hAnsi="Arial" w:cs="Arial"/>
                <w:color w:val="000000"/>
                <w:sz w:val="18"/>
                <w:szCs w:val="18"/>
              </w:rPr>
              <w:t>,</w:t>
            </w:r>
          </w:p>
        </w:tc>
        <w:tc>
          <w:tcPr>
            <w:tcW w:w="2680" w:type="dxa"/>
            <w:tcBorders>
              <w:top w:val="nil"/>
              <w:left w:val="single" w:sz="8" w:space="0" w:color="000000"/>
              <w:bottom w:val="single" w:sz="4" w:space="0" w:color="000000"/>
              <w:right w:val="single" w:sz="8" w:space="0" w:color="000000"/>
            </w:tcBorders>
          </w:tcPr>
          <w:p w14:paraId="3D16D3F1" w14:textId="77777777" w:rsidR="00B34754" w:rsidRDefault="00B34754" w:rsidP="00B34754">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xml:space="preserve"> EGS – Objevujeme hudbu </w:t>
            </w:r>
            <w:proofErr w:type="gramStart"/>
            <w:r>
              <w:rPr>
                <w:rFonts w:ascii="Arial" w:eastAsia="Arial" w:hAnsi="Arial" w:cs="Arial"/>
                <w:color w:val="000000"/>
                <w:sz w:val="18"/>
                <w:szCs w:val="18"/>
              </w:rPr>
              <w:t>Evropy  a</w:t>
            </w:r>
            <w:proofErr w:type="gramEnd"/>
            <w:r>
              <w:rPr>
                <w:rFonts w:ascii="Arial" w:eastAsia="Arial" w:hAnsi="Arial" w:cs="Arial"/>
                <w:color w:val="000000"/>
                <w:sz w:val="18"/>
                <w:szCs w:val="18"/>
              </w:rPr>
              <w:t xml:space="preserve"> světa – Bach, Beethoven atd. - poslech</w:t>
            </w:r>
          </w:p>
        </w:tc>
      </w:tr>
      <w:tr w:rsidR="00B34754" w14:paraId="617C86AB" w14:textId="77777777">
        <w:trPr>
          <w:trHeight w:val="255"/>
        </w:trPr>
        <w:tc>
          <w:tcPr>
            <w:tcW w:w="1040" w:type="dxa"/>
            <w:tcBorders>
              <w:top w:val="nil"/>
              <w:left w:val="single" w:sz="8" w:space="0" w:color="000000"/>
              <w:bottom w:val="nil"/>
              <w:right w:val="single" w:sz="8" w:space="0" w:color="000000"/>
            </w:tcBorders>
          </w:tcPr>
          <w:p w14:paraId="7FA983D5" w14:textId="77777777" w:rsidR="00B34754" w:rsidRDefault="00B34754" w:rsidP="00B34754">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činnosti</w:t>
            </w:r>
          </w:p>
        </w:tc>
        <w:tc>
          <w:tcPr>
            <w:tcW w:w="4480" w:type="dxa"/>
            <w:tcBorders>
              <w:top w:val="nil"/>
              <w:left w:val="nil"/>
              <w:bottom w:val="single" w:sz="4" w:space="0" w:color="000000"/>
              <w:right w:val="single" w:sz="8" w:space="0" w:color="000000"/>
            </w:tcBorders>
          </w:tcPr>
          <w:p w14:paraId="253371B9" w14:textId="77777777" w:rsidR="00B34754" w:rsidRDefault="00B34754" w:rsidP="00B34754">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xml:space="preserve">Zúčastňuje se </w:t>
            </w:r>
            <w:proofErr w:type="spellStart"/>
            <w:r>
              <w:rPr>
                <w:rFonts w:ascii="Arial" w:eastAsia="Arial" w:hAnsi="Arial" w:cs="Arial"/>
                <w:color w:val="000000"/>
                <w:sz w:val="18"/>
                <w:szCs w:val="18"/>
              </w:rPr>
              <w:t>vých</w:t>
            </w:r>
            <w:proofErr w:type="spellEnd"/>
            <w:r>
              <w:rPr>
                <w:rFonts w:ascii="Arial" w:eastAsia="Arial" w:hAnsi="Arial" w:cs="Arial"/>
                <w:color w:val="000000"/>
                <w:sz w:val="18"/>
                <w:szCs w:val="18"/>
              </w:rPr>
              <w:t>. koncertů a hudebních besed.</w:t>
            </w:r>
          </w:p>
        </w:tc>
        <w:tc>
          <w:tcPr>
            <w:tcW w:w="4180" w:type="dxa"/>
            <w:tcBorders>
              <w:top w:val="nil"/>
              <w:left w:val="nil"/>
              <w:bottom w:val="nil"/>
              <w:right w:val="nil"/>
            </w:tcBorders>
          </w:tcPr>
          <w:p w14:paraId="419E9D0D" w14:textId="77777777" w:rsidR="00B34754" w:rsidRDefault="00B34754" w:rsidP="00B34754">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rondo.</w:t>
            </w:r>
          </w:p>
        </w:tc>
        <w:tc>
          <w:tcPr>
            <w:tcW w:w="2680" w:type="dxa"/>
            <w:tcBorders>
              <w:top w:val="nil"/>
              <w:left w:val="single" w:sz="8" w:space="0" w:color="000000"/>
              <w:bottom w:val="single" w:sz="4" w:space="0" w:color="000000"/>
              <w:right w:val="single" w:sz="8" w:space="0" w:color="000000"/>
            </w:tcBorders>
          </w:tcPr>
          <w:p w14:paraId="7CFBC333" w14:textId="77777777" w:rsidR="00B34754" w:rsidRDefault="00B34754" w:rsidP="00B34754">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r>
      <w:tr w:rsidR="00B34754" w14:paraId="6F3E10FB" w14:textId="77777777">
        <w:trPr>
          <w:trHeight w:val="255"/>
        </w:trPr>
        <w:tc>
          <w:tcPr>
            <w:tcW w:w="1040" w:type="dxa"/>
            <w:tcBorders>
              <w:top w:val="nil"/>
              <w:left w:val="single" w:sz="8" w:space="0" w:color="000000"/>
              <w:bottom w:val="nil"/>
              <w:right w:val="single" w:sz="8" w:space="0" w:color="000000"/>
            </w:tcBorders>
          </w:tcPr>
          <w:p w14:paraId="014733CE" w14:textId="77777777" w:rsidR="00B34754" w:rsidRDefault="00B34754" w:rsidP="00B34754">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4480" w:type="dxa"/>
            <w:tcBorders>
              <w:top w:val="nil"/>
              <w:left w:val="nil"/>
              <w:bottom w:val="single" w:sz="4" w:space="0" w:color="000000"/>
              <w:right w:val="single" w:sz="8" w:space="0" w:color="000000"/>
            </w:tcBorders>
          </w:tcPr>
          <w:p w14:paraId="239B059C" w14:textId="77777777" w:rsidR="00B34754" w:rsidRDefault="00B34754" w:rsidP="00B34754">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xml:space="preserve">Aktivně se podílí dle svých předpokladů </w:t>
            </w:r>
          </w:p>
        </w:tc>
        <w:tc>
          <w:tcPr>
            <w:tcW w:w="4180" w:type="dxa"/>
            <w:tcBorders>
              <w:top w:val="single" w:sz="4" w:space="0" w:color="000000"/>
              <w:left w:val="nil"/>
              <w:bottom w:val="single" w:sz="4" w:space="0" w:color="000000"/>
              <w:right w:val="nil"/>
            </w:tcBorders>
          </w:tcPr>
          <w:p w14:paraId="0D32E5C0" w14:textId="77777777" w:rsidR="00B34754" w:rsidRDefault="00B34754" w:rsidP="00B34754">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xml:space="preserve">Sluchem i zrakem </w:t>
            </w:r>
            <w:proofErr w:type="gramStart"/>
            <w:r>
              <w:rPr>
                <w:rFonts w:ascii="Arial" w:eastAsia="Arial" w:hAnsi="Arial" w:cs="Arial"/>
                <w:color w:val="000000"/>
                <w:sz w:val="18"/>
                <w:szCs w:val="18"/>
              </w:rPr>
              <w:t>rozeznává :</w:t>
            </w:r>
            <w:proofErr w:type="gramEnd"/>
            <w:r>
              <w:rPr>
                <w:rFonts w:ascii="Arial" w:eastAsia="Arial" w:hAnsi="Arial" w:cs="Arial"/>
                <w:color w:val="000000"/>
                <w:sz w:val="18"/>
                <w:szCs w:val="18"/>
              </w:rPr>
              <w:t xml:space="preserve"> varhany, harfu,</w:t>
            </w:r>
          </w:p>
        </w:tc>
        <w:tc>
          <w:tcPr>
            <w:tcW w:w="2680" w:type="dxa"/>
            <w:tcBorders>
              <w:top w:val="nil"/>
              <w:left w:val="single" w:sz="8" w:space="0" w:color="000000"/>
              <w:bottom w:val="single" w:sz="4" w:space="0" w:color="000000"/>
              <w:right w:val="single" w:sz="8" w:space="0" w:color="000000"/>
            </w:tcBorders>
          </w:tcPr>
          <w:p w14:paraId="74A4BEF1" w14:textId="77777777" w:rsidR="00B34754" w:rsidRDefault="00B34754" w:rsidP="00B34754">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r>
      <w:tr w:rsidR="00B34754" w14:paraId="7F7FE5DF" w14:textId="77777777">
        <w:trPr>
          <w:trHeight w:val="255"/>
        </w:trPr>
        <w:tc>
          <w:tcPr>
            <w:tcW w:w="1040" w:type="dxa"/>
            <w:tcBorders>
              <w:top w:val="nil"/>
              <w:left w:val="single" w:sz="8" w:space="0" w:color="000000"/>
              <w:bottom w:val="nil"/>
              <w:right w:val="single" w:sz="8" w:space="0" w:color="000000"/>
            </w:tcBorders>
          </w:tcPr>
          <w:p w14:paraId="3B1E654B" w14:textId="77777777" w:rsidR="00B34754" w:rsidRDefault="00B34754" w:rsidP="00B34754">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4480" w:type="dxa"/>
            <w:tcBorders>
              <w:top w:val="nil"/>
              <w:left w:val="nil"/>
              <w:bottom w:val="single" w:sz="4" w:space="0" w:color="000000"/>
              <w:right w:val="single" w:sz="8" w:space="0" w:color="000000"/>
            </w:tcBorders>
          </w:tcPr>
          <w:p w14:paraId="1820CEAE" w14:textId="77777777" w:rsidR="00B34754" w:rsidRDefault="00B34754" w:rsidP="00B34754">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na soutěžích a vystoupeních.</w:t>
            </w:r>
          </w:p>
        </w:tc>
        <w:tc>
          <w:tcPr>
            <w:tcW w:w="4180" w:type="dxa"/>
            <w:tcBorders>
              <w:top w:val="nil"/>
              <w:left w:val="nil"/>
              <w:bottom w:val="single" w:sz="4" w:space="0" w:color="000000"/>
              <w:right w:val="nil"/>
            </w:tcBorders>
          </w:tcPr>
          <w:p w14:paraId="3DA5BA49" w14:textId="77777777" w:rsidR="00B34754" w:rsidRDefault="00B34754" w:rsidP="00B34754">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lid.</w:t>
            </w:r>
            <w:r w:rsidR="003B347B">
              <w:rPr>
                <w:rFonts w:ascii="Arial" w:eastAsia="Arial" w:hAnsi="Arial" w:cs="Arial"/>
                <w:color w:val="000000"/>
                <w:sz w:val="18"/>
                <w:szCs w:val="18"/>
              </w:rPr>
              <w:t xml:space="preserve"> </w:t>
            </w:r>
            <w:r>
              <w:rPr>
                <w:rFonts w:ascii="Arial" w:eastAsia="Arial" w:hAnsi="Arial" w:cs="Arial"/>
                <w:color w:val="000000"/>
                <w:sz w:val="18"/>
                <w:szCs w:val="18"/>
              </w:rPr>
              <w:t xml:space="preserve">kapelu a symfonický orchestr. Rozeznává </w:t>
            </w:r>
          </w:p>
        </w:tc>
        <w:tc>
          <w:tcPr>
            <w:tcW w:w="2680" w:type="dxa"/>
            <w:tcBorders>
              <w:top w:val="nil"/>
              <w:left w:val="single" w:sz="8" w:space="0" w:color="000000"/>
              <w:bottom w:val="single" w:sz="4" w:space="0" w:color="000000"/>
              <w:right w:val="single" w:sz="8" w:space="0" w:color="000000"/>
            </w:tcBorders>
          </w:tcPr>
          <w:p w14:paraId="19E84A87" w14:textId="77777777" w:rsidR="00B34754" w:rsidRDefault="00B34754" w:rsidP="00B34754">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r>
      <w:tr w:rsidR="00B34754" w14:paraId="605C78BF" w14:textId="77777777">
        <w:trPr>
          <w:trHeight w:val="255"/>
        </w:trPr>
        <w:tc>
          <w:tcPr>
            <w:tcW w:w="1040" w:type="dxa"/>
            <w:tcBorders>
              <w:top w:val="nil"/>
              <w:left w:val="single" w:sz="8" w:space="0" w:color="000000"/>
              <w:bottom w:val="nil"/>
              <w:right w:val="single" w:sz="8" w:space="0" w:color="000000"/>
            </w:tcBorders>
          </w:tcPr>
          <w:p w14:paraId="68A28B21" w14:textId="77777777" w:rsidR="00B34754" w:rsidRDefault="00B34754" w:rsidP="00B34754">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4480" w:type="dxa"/>
            <w:tcBorders>
              <w:top w:val="nil"/>
              <w:left w:val="nil"/>
              <w:bottom w:val="single" w:sz="4" w:space="0" w:color="000000"/>
              <w:right w:val="single" w:sz="8" w:space="0" w:color="000000"/>
            </w:tcBorders>
          </w:tcPr>
          <w:p w14:paraId="3EC05937" w14:textId="77777777" w:rsidR="00B34754" w:rsidRDefault="00B34754" w:rsidP="00B34754">
            <w:pPr>
              <w:pBdr>
                <w:top w:val="nil"/>
                <w:left w:val="nil"/>
                <w:bottom w:val="nil"/>
                <w:right w:val="nil"/>
                <w:between w:val="nil"/>
              </w:pBdr>
              <w:rPr>
                <w:rFonts w:ascii="Arial" w:eastAsia="Arial" w:hAnsi="Arial" w:cs="Arial"/>
                <w:color w:val="000000"/>
                <w:sz w:val="18"/>
                <w:szCs w:val="18"/>
              </w:rPr>
            </w:pPr>
          </w:p>
        </w:tc>
        <w:tc>
          <w:tcPr>
            <w:tcW w:w="4180" w:type="dxa"/>
            <w:tcBorders>
              <w:top w:val="nil"/>
              <w:left w:val="nil"/>
              <w:bottom w:val="single" w:sz="4" w:space="0" w:color="000000"/>
              <w:right w:val="nil"/>
            </w:tcBorders>
          </w:tcPr>
          <w:p w14:paraId="742B5FDB" w14:textId="77777777" w:rsidR="00B34754" w:rsidRDefault="00B34754" w:rsidP="00B34754">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jednotlivá nástrojová seskupení.</w:t>
            </w:r>
          </w:p>
        </w:tc>
        <w:tc>
          <w:tcPr>
            <w:tcW w:w="2680" w:type="dxa"/>
            <w:tcBorders>
              <w:top w:val="nil"/>
              <w:left w:val="single" w:sz="8" w:space="0" w:color="000000"/>
              <w:bottom w:val="single" w:sz="4" w:space="0" w:color="000000"/>
              <w:right w:val="single" w:sz="8" w:space="0" w:color="000000"/>
            </w:tcBorders>
          </w:tcPr>
          <w:p w14:paraId="3F093C56" w14:textId="77777777" w:rsidR="00B34754" w:rsidRDefault="00B34754" w:rsidP="00B34754">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r>
      <w:tr w:rsidR="00B34754" w14:paraId="61E34FD7" w14:textId="77777777">
        <w:trPr>
          <w:trHeight w:val="255"/>
        </w:trPr>
        <w:tc>
          <w:tcPr>
            <w:tcW w:w="1040" w:type="dxa"/>
            <w:tcBorders>
              <w:top w:val="nil"/>
              <w:left w:val="single" w:sz="8" w:space="0" w:color="000000"/>
              <w:bottom w:val="nil"/>
              <w:right w:val="single" w:sz="8" w:space="0" w:color="000000"/>
            </w:tcBorders>
          </w:tcPr>
          <w:p w14:paraId="5691187E" w14:textId="77777777" w:rsidR="00B34754" w:rsidRDefault="00B34754" w:rsidP="00B34754">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4480" w:type="dxa"/>
            <w:tcBorders>
              <w:top w:val="nil"/>
              <w:left w:val="nil"/>
              <w:bottom w:val="single" w:sz="4" w:space="0" w:color="000000"/>
              <w:right w:val="single" w:sz="8" w:space="0" w:color="000000"/>
            </w:tcBorders>
          </w:tcPr>
          <w:p w14:paraId="17658333" w14:textId="77777777" w:rsidR="00B34754" w:rsidRDefault="00B34754" w:rsidP="00B34754">
            <w:pPr>
              <w:pBdr>
                <w:top w:val="nil"/>
                <w:left w:val="nil"/>
                <w:bottom w:val="nil"/>
                <w:right w:val="nil"/>
                <w:between w:val="nil"/>
              </w:pBdr>
              <w:rPr>
                <w:rFonts w:ascii="Arial" w:eastAsia="Arial" w:hAnsi="Arial" w:cs="Arial"/>
                <w:color w:val="000000"/>
                <w:sz w:val="18"/>
                <w:szCs w:val="18"/>
              </w:rPr>
            </w:pPr>
          </w:p>
        </w:tc>
        <w:tc>
          <w:tcPr>
            <w:tcW w:w="4180" w:type="dxa"/>
            <w:tcBorders>
              <w:top w:val="nil"/>
              <w:left w:val="nil"/>
              <w:bottom w:val="single" w:sz="4" w:space="0" w:color="000000"/>
              <w:right w:val="nil"/>
            </w:tcBorders>
          </w:tcPr>
          <w:p w14:paraId="2C6704CF" w14:textId="77777777" w:rsidR="00B34754" w:rsidRDefault="00B34754" w:rsidP="00B34754">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Chápe pojem interpret. hudby.</w:t>
            </w:r>
          </w:p>
        </w:tc>
        <w:tc>
          <w:tcPr>
            <w:tcW w:w="2680" w:type="dxa"/>
            <w:tcBorders>
              <w:top w:val="nil"/>
              <w:left w:val="single" w:sz="8" w:space="0" w:color="000000"/>
              <w:bottom w:val="single" w:sz="4" w:space="0" w:color="000000"/>
              <w:right w:val="single" w:sz="8" w:space="0" w:color="000000"/>
            </w:tcBorders>
          </w:tcPr>
          <w:p w14:paraId="07304568" w14:textId="77777777" w:rsidR="00B34754" w:rsidRDefault="00B34754" w:rsidP="00B34754">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r>
      <w:tr w:rsidR="00B34754" w14:paraId="3E74A81D" w14:textId="77777777">
        <w:trPr>
          <w:trHeight w:val="255"/>
        </w:trPr>
        <w:tc>
          <w:tcPr>
            <w:tcW w:w="1040" w:type="dxa"/>
            <w:tcBorders>
              <w:top w:val="nil"/>
              <w:left w:val="single" w:sz="8" w:space="0" w:color="000000"/>
              <w:bottom w:val="nil"/>
              <w:right w:val="single" w:sz="8" w:space="0" w:color="000000"/>
            </w:tcBorders>
          </w:tcPr>
          <w:p w14:paraId="687AD99F" w14:textId="77777777" w:rsidR="00B34754" w:rsidRDefault="00B34754" w:rsidP="00B34754">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4480" w:type="dxa"/>
            <w:tcBorders>
              <w:top w:val="nil"/>
              <w:left w:val="nil"/>
              <w:bottom w:val="single" w:sz="4" w:space="0" w:color="000000"/>
              <w:right w:val="single" w:sz="8" w:space="0" w:color="000000"/>
            </w:tcBorders>
          </w:tcPr>
          <w:p w14:paraId="4BFBA5E4" w14:textId="77777777" w:rsidR="00B34754" w:rsidRDefault="00B34754" w:rsidP="00B34754">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4180" w:type="dxa"/>
            <w:tcBorders>
              <w:top w:val="nil"/>
              <w:left w:val="nil"/>
              <w:bottom w:val="single" w:sz="4" w:space="0" w:color="000000"/>
              <w:right w:val="nil"/>
            </w:tcBorders>
          </w:tcPr>
          <w:p w14:paraId="101802B5" w14:textId="77777777" w:rsidR="00B34754" w:rsidRDefault="00B34754" w:rsidP="00B34754">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Používá termín, kapelník, dirigent, sbormistr</w:t>
            </w:r>
          </w:p>
        </w:tc>
        <w:tc>
          <w:tcPr>
            <w:tcW w:w="2680" w:type="dxa"/>
            <w:tcBorders>
              <w:top w:val="nil"/>
              <w:left w:val="single" w:sz="8" w:space="0" w:color="000000"/>
              <w:bottom w:val="single" w:sz="4" w:space="0" w:color="000000"/>
              <w:right w:val="single" w:sz="8" w:space="0" w:color="000000"/>
            </w:tcBorders>
          </w:tcPr>
          <w:p w14:paraId="042C9C4B" w14:textId="77777777" w:rsidR="00B34754" w:rsidRDefault="00B34754" w:rsidP="00B34754">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r>
      <w:tr w:rsidR="00B34754" w14:paraId="4DDEA221" w14:textId="77777777">
        <w:trPr>
          <w:trHeight w:val="255"/>
        </w:trPr>
        <w:tc>
          <w:tcPr>
            <w:tcW w:w="1040" w:type="dxa"/>
            <w:tcBorders>
              <w:top w:val="nil"/>
              <w:left w:val="single" w:sz="8" w:space="0" w:color="000000"/>
              <w:bottom w:val="nil"/>
              <w:right w:val="single" w:sz="8" w:space="0" w:color="000000"/>
            </w:tcBorders>
          </w:tcPr>
          <w:p w14:paraId="1C622339" w14:textId="77777777" w:rsidR="00B34754" w:rsidRDefault="00B34754" w:rsidP="00B34754">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4480" w:type="dxa"/>
            <w:tcBorders>
              <w:top w:val="nil"/>
              <w:left w:val="nil"/>
              <w:bottom w:val="single" w:sz="4" w:space="0" w:color="000000"/>
              <w:right w:val="single" w:sz="8" w:space="0" w:color="000000"/>
            </w:tcBorders>
          </w:tcPr>
          <w:p w14:paraId="7BEE0E81" w14:textId="77777777" w:rsidR="00B34754" w:rsidRDefault="00B34754" w:rsidP="00B34754">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4180" w:type="dxa"/>
            <w:tcBorders>
              <w:top w:val="nil"/>
              <w:left w:val="nil"/>
              <w:bottom w:val="single" w:sz="4" w:space="0" w:color="000000"/>
              <w:right w:val="nil"/>
            </w:tcBorders>
          </w:tcPr>
          <w:p w14:paraId="76AF7208" w14:textId="77777777" w:rsidR="00B34754" w:rsidRDefault="00B34754" w:rsidP="00B34754">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Rozlišuje hudebně výrazové prostředky.</w:t>
            </w:r>
          </w:p>
        </w:tc>
        <w:tc>
          <w:tcPr>
            <w:tcW w:w="2680" w:type="dxa"/>
            <w:tcBorders>
              <w:top w:val="nil"/>
              <w:left w:val="single" w:sz="8" w:space="0" w:color="000000"/>
              <w:bottom w:val="single" w:sz="4" w:space="0" w:color="000000"/>
              <w:right w:val="single" w:sz="8" w:space="0" w:color="000000"/>
            </w:tcBorders>
          </w:tcPr>
          <w:p w14:paraId="43B690D2" w14:textId="77777777" w:rsidR="00B34754" w:rsidRDefault="00B34754" w:rsidP="00B34754">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r>
      <w:tr w:rsidR="00B34754" w14:paraId="753F9364" w14:textId="77777777">
        <w:trPr>
          <w:trHeight w:val="255"/>
        </w:trPr>
        <w:tc>
          <w:tcPr>
            <w:tcW w:w="1040" w:type="dxa"/>
            <w:tcBorders>
              <w:top w:val="nil"/>
              <w:left w:val="single" w:sz="8" w:space="0" w:color="000000"/>
              <w:bottom w:val="nil"/>
              <w:right w:val="single" w:sz="8" w:space="0" w:color="000000"/>
            </w:tcBorders>
          </w:tcPr>
          <w:p w14:paraId="70FE9DA8" w14:textId="77777777" w:rsidR="00B34754" w:rsidRDefault="00B34754" w:rsidP="00B34754">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4480" w:type="dxa"/>
            <w:tcBorders>
              <w:top w:val="nil"/>
              <w:left w:val="nil"/>
              <w:bottom w:val="single" w:sz="4" w:space="0" w:color="000000"/>
              <w:right w:val="single" w:sz="8" w:space="0" w:color="000000"/>
            </w:tcBorders>
          </w:tcPr>
          <w:p w14:paraId="72F335C8" w14:textId="77777777" w:rsidR="00B34754" w:rsidRDefault="00B34754" w:rsidP="00B34754">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4180" w:type="dxa"/>
            <w:tcBorders>
              <w:top w:val="nil"/>
              <w:left w:val="nil"/>
              <w:bottom w:val="single" w:sz="4" w:space="0" w:color="000000"/>
              <w:right w:val="nil"/>
            </w:tcBorders>
          </w:tcPr>
          <w:p w14:paraId="77632E51" w14:textId="77777777" w:rsidR="00B34754" w:rsidRDefault="00B34754" w:rsidP="00B34754">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Seznamuje se s životem Bacha, Beethovena,</w:t>
            </w:r>
          </w:p>
        </w:tc>
        <w:tc>
          <w:tcPr>
            <w:tcW w:w="2680" w:type="dxa"/>
            <w:tcBorders>
              <w:top w:val="nil"/>
              <w:left w:val="single" w:sz="8" w:space="0" w:color="000000"/>
              <w:bottom w:val="single" w:sz="4" w:space="0" w:color="000000"/>
              <w:right w:val="single" w:sz="8" w:space="0" w:color="000000"/>
            </w:tcBorders>
          </w:tcPr>
          <w:p w14:paraId="32F4D296" w14:textId="77777777" w:rsidR="00B34754" w:rsidRDefault="00B34754" w:rsidP="00B34754">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r>
      <w:tr w:rsidR="00B34754" w14:paraId="09FBCD6F" w14:textId="77777777">
        <w:trPr>
          <w:trHeight w:val="270"/>
        </w:trPr>
        <w:tc>
          <w:tcPr>
            <w:tcW w:w="1040" w:type="dxa"/>
            <w:tcBorders>
              <w:top w:val="nil"/>
              <w:left w:val="single" w:sz="8" w:space="0" w:color="000000"/>
              <w:bottom w:val="single" w:sz="8" w:space="0" w:color="000000"/>
              <w:right w:val="single" w:sz="8" w:space="0" w:color="000000"/>
            </w:tcBorders>
          </w:tcPr>
          <w:p w14:paraId="2306476F" w14:textId="77777777" w:rsidR="00B34754" w:rsidRDefault="00B34754" w:rsidP="00B34754">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4480" w:type="dxa"/>
            <w:tcBorders>
              <w:top w:val="nil"/>
              <w:left w:val="nil"/>
              <w:bottom w:val="single" w:sz="8" w:space="0" w:color="000000"/>
              <w:right w:val="single" w:sz="8" w:space="0" w:color="000000"/>
            </w:tcBorders>
          </w:tcPr>
          <w:p w14:paraId="42EF3A93" w14:textId="77777777" w:rsidR="00B34754" w:rsidRDefault="00B34754" w:rsidP="00B34754">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4180" w:type="dxa"/>
            <w:tcBorders>
              <w:top w:val="nil"/>
              <w:left w:val="nil"/>
              <w:bottom w:val="nil"/>
              <w:right w:val="single" w:sz="8" w:space="0" w:color="000000"/>
            </w:tcBorders>
          </w:tcPr>
          <w:p w14:paraId="6EA6FDA7" w14:textId="77777777" w:rsidR="00B34754" w:rsidRDefault="00B34754" w:rsidP="00B34754">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xml:space="preserve">Mozarta, Ryby, </w:t>
            </w:r>
            <w:proofErr w:type="gramStart"/>
            <w:r>
              <w:rPr>
                <w:rFonts w:ascii="Arial" w:eastAsia="Arial" w:hAnsi="Arial" w:cs="Arial"/>
                <w:color w:val="000000"/>
                <w:sz w:val="18"/>
                <w:szCs w:val="18"/>
              </w:rPr>
              <w:t>Dvořáka  a</w:t>
            </w:r>
            <w:proofErr w:type="gramEnd"/>
            <w:r>
              <w:rPr>
                <w:rFonts w:ascii="Arial" w:eastAsia="Arial" w:hAnsi="Arial" w:cs="Arial"/>
                <w:color w:val="000000"/>
                <w:sz w:val="18"/>
                <w:szCs w:val="18"/>
              </w:rPr>
              <w:t xml:space="preserve"> jejich slohovým zařazením.</w:t>
            </w:r>
          </w:p>
        </w:tc>
        <w:tc>
          <w:tcPr>
            <w:tcW w:w="2680" w:type="dxa"/>
            <w:tcBorders>
              <w:top w:val="nil"/>
              <w:left w:val="nil"/>
              <w:bottom w:val="single" w:sz="8" w:space="0" w:color="000000"/>
              <w:right w:val="single" w:sz="8" w:space="0" w:color="000000"/>
            </w:tcBorders>
          </w:tcPr>
          <w:p w14:paraId="175DF139" w14:textId="77777777" w:rsidR="00B34754" w:rsidRDefault="00B34754" w:rsidP="00B34754">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r>
      <w:tr w:rsidR="00B34754" w14:paraId="099B762D" w14:textId="77777777">
        <w:trPr>
          <w:trHeight w:val="255"/>
        </w:trPr>
        <w:tc>
          <w:tcPr>
            <w:tcW w:w="1040" w:type="dxa"/>
            <w:tcBorders>
              <w:top w:val="nil"/>
              <w:left w:val="single" w:sz="8" w:space="0" w:color="000000"/>
              <w:bottom w:val="nil"/>
              <w:right w:val="single" w:sz="4" w:space="0" w:color="000000"/>
            </w:tcBorders>
          </w:tcPr>
          <w:p w14:paraId="1C04D7DE" w14:textId="77777777" w:rsidR="00B34754" w:rsidRDefault="00B34754" w:rsidP="00B34754">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4480" w:type="dxa"/>
            <w:tcBorders>
              <w:top w:val="nil"/>
              <w:left w:val="nil"/>
              <w:bottom w:val="single" w:sz="4" w:space="0" w:color="000000"/>
              <w:right w:val="nil"/>
            </w:tcBorders>
          </w:tcPr>
          <w:p w14:paraId="00DA3080" w14:textId="77777777" w:rsidR="00B34754" w:rsidRDefault="00B34754" w:rsidP="00B34754">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Žák se orientuje v zápisu jednoduché písně či</w:t>
            </w:r>
          </w:p>
        </w:tc>
        <w:tc>
          <w:tcPr>
            <w:tcW w:w="4180" w:type="dxa"/>
            <w:tcBorders>
              <w:top w:val="single" w:sz="8" w:space="0" w:color="000000"/>
              <w:left w:val="single" w:sz="8" w:space="0" w:color="000000"/>
              <w:bottom w:val="single" w:sz="4" w:space="0" w:color="000000"/>
              <w:right w:val="single" w:sz="8" w:space="0" w:color="000000"/>
            </w:tcBorders>
          </w:tcPr>
          <w:p w14:paraId="4D83519A" w14:textId="77777777" w:rsidR="00B34754" w:rsidRDefault="00B34754" w:rsidP="00B34754">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xml:space="preserve">Píše a čte všechny noty v </w:t>
            </w:r>
            <w:proofErr w:type="spellStart"/>
            <w:r>
              <w:rPr>
                <w:rFonts w:ascii="Arial" w:eastAsia="Arial" w:hAnsi="Arial" w:cs="Arial"/>
                <w:color w:val="000000"/>
                <w:sz w:val="18"/>
                <w:szCs w:val="18"/>
              </w:rPr>
              <w:t>housl</w:t>
            </w:r>
            <w:proofErr w:type="spellEnd"/>
            <w:r>
              <w:rPr>
                <w:rFonts w:ascii="Arial" w:eastAsia="Arial" w:hAnsi="Arial" w:cs="Arial"/>
                <w:color w:val="000000"/>
                <w:sz w:val="18"/>
                <w:szCs w:val="18"/>
              </w:rPr>
              <w:t>.</w:t>
            </w:r>
            <w:r w:rsidR="003B347B">
              <w:rPr>
                <w:rFonts w:ascii="Arial" w:eastAsia="Arial" w:hAnsi="Arial" w:cs="Arial"/>
                <w:color w:val="000000"/>
                <w:sz w:val="18"/>
                <w:szCs w:val="18"/>
              </w:rPr>
              <w:t xml:space="preserve"> </w:t>
            </w:r>
            <w:r>
              <w:rPr>
                <w:rFonts w:ascii="Arial" w:eastAsia="Arial" w:hAnsi="Arial" w:cs="Arial"/>
                <w:color w:val="000000"/>
                <w:sz w:val="18"/>
                <w:szCs w:val="18"/>
              </w:rPr>
              <w:t>klíči,</w:t>
            </w:r>
          </w:p>
        </w:tc>
        <w:tc>
          <w:tcPr>
            <w:tcW w:w="2680" w:type="dxa"/>
            <w:tcBorders>
              <w:top w:val="nil"/>
              <w:left w:val="nil"/>
              <w:bottom w:val="single" w:sz="4" w:space="0" w:color="000000"/>
              <w:right w:val="single" w:sz="8" w:space="0" w:color="000000"/>
            </w:tcBorders>
          </w:tcPr>
          <w:p w14:paraId="41DE5624" w14:textId="77777777" w:rsidR="00B34754" w:rsidRDefault="00B34754" w:rsidP="00B34754">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r>
      <w:tr w:rsidR="00B34754" w14:paraId="10D1A8FD" w14:textId="77777777">
        <w:trPr>
          <w:trHeight w:val="255"/>
        </w:trPr>
        <w:tc>
          <w:tcPr>
            <w:tcW w:w="1040" w:type="dxa"/>
            <w:tcBorders>
              <w:top w:val="nil"/>
              <w:left w:val="single" w:sz="8" w:space="0" w:color="000000"/>
              <w:bottom w:val="nil"/>
              <w:right w:val="nil"/>
            </w:tcBorders>
          </w:tcPr>
          <w:p w14:paraId="2C1160AF" w14:textId="77777777" w:rsidR="00B34754" w:rsidRDefault="00B34754" w:rsidP="00B34754">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xml:space="preserve">Hudební </w:t>
            </w:r>
          </w:p>
        </w:tc>
        <w:tc>
          <w:tcPr>
            <w:tcW w:w="4480" w:type="dxa"/>
            <w:tcBorders>
              <w:top w:val="nil"/>
              <w:left w:val="single" w:sz="4" w:space="0" w:color="000000"/>
              <w:bottom w:val="single" w:sz="4" w:space="0" w:color="000000"/>
              <w:right w:val="single" w:sz="4" w:space="0" w:color="000000"/>
            </w:tcBorders>
          </w:tcPr>
          <w:p w14:paraId="31B6E63A" w14:textId="77777777" w:rsidR="00B34754" w:rsidRDefault="00B34754" w:rsidP="00B34754">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xml:space="preserve">skladby </w:t>
            </w:r>
            <w:proofErr w:type="gramStart"/>
            <w:r>
              <w:rPr>
                <w:rFonts w:ascii="Arial" w:eastAsia="Arial" w:hAnsi="Arial" w:cs="Arial"/>
                <w:color w:val="000000"/>
                <w:sz w:val="18"/>
                <w:szCs w:val="18"/>
              </w:rPr>
              <w:t>podle  svých</w:t>
            </w:r>
            <w:proofErr w:type="gramEnd"/>
            <w:r>
              <w:rPr>
                <w:rFonts w:ascii="Arial" w:eastAsia="Arial" w:hAnsi="Arial" w:cs="Arial"/>
                <w:color w:val="000000"/>
                <w:sz w:val="18"/>
                <w:szCs w:val="18"/>
              </w:rPr>
              <w:t xml:space="preserve"> individuálních schopností</w:t>
            </w:r>
          </w:p>
        </w:tc>
        <w:tc>
          <w:tcPr>
            <w:tcW w:w="4180" w:type="dxa"/>
            <w:tcBorders>
              <w:top w:val="nil"/>
              <w:left w:val="nil"/>
              <w:bottom w:val="single" w:sz="4" w:space="0" w:color="000000"/>
              <w:right w:val="single" w:sz="8" w:space="0" w:color="000000"/>
            </w:tcBorders>
          </w:tcPr>
          <w:p w14:paraId="50AB11F1" w14:textId="77777777" w:rsidR="00B34754" w:rsidRDefault="00B34754" w:rsidP="00B34754">
            <w:pPr>
              <w:pBdr>
                <w:top w:val="nil"/>
                <w:left w:val="nil"/>
                <w:bottom w:val="nil"/>
                <w:right w:val="nil"/>
                <w:between w:val="nil"/>
              </w:pBdr>
              <w:rPr>
                <w:rFonts w:ascii="Arial" w:eastAsia="Arial" w:hAnsi="Arial" w:cs="Arial"/>
                <w:color w:val="000000"/>
                <w:sz w:val="18"/>
                <w:szCs w:val="18"/>
              </w:rPr>
            </w:pPr>
            <w:proofErr w:type="gramStart"/>
            <w:r>
              <w:rPr>
                <w:rFonts w:ascii="Arial" w:eastAsia="Arial" w:hAnsi="Arial" w:cs="Arial"/>
                <w:color w:val="000000"/>
                <w:sz w:val="18"/>
                <w:szCs w:val="18"/>
              </w:rPr>
              <w:t>C -e1</w:t>
            </w:r>
            <w:proofErr w:type="gramEnd"/>
            <w:r>
              <w:rPr>
                <w:rFonts w:ascii="Arial" w:eastAsia="Arial" w:hAnsi="Arial" w:cs="Arial"/>
                <w:color w:val="000000"/>
                <w:sz w:val="18"/>
                <w:szCs w:val="18"/>
              </w:rPr>
              <w:t xml:space="preserve"> v bas. klíči</w:t>
            </w:r>
          </w:p>
        </w:tc>
        <w:tc>
          <w:tcPr>
            <w:tcW w:w="2680" w:type="dxa"/>
            <w:tcBorders>
              <w:top w:val="nil"/>
              <w:left w:val="nil"/>
              <w:bottom w:val="single" w:sz="4" w:space="0" w:color="000000"/>
              <w:right w:val="single" w:sz="8" w:space="0" w:color="000000"/>
            </w:tcBorders>
          </w:tcPr>
          <w:p w14:paraId="4DDC2058" w14:textId="77777777" w:rsidR="00B34754" w:rsidRDefault="00B34754" w:rsidP="00B34754">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r>
      <w:tr w:rsidR="00B34754" w14:paraId="45774DAC" w14:textId="77777777">
        <w:trPr>
          <w:trHeight w:val="255"/>
        </w:trPr>
        <w:tc>
          <w:tcPr>
            <w:tcW w:w="1040" w:type="dxa"/>
            <w:tcBorders>
              <w:top w:val="nil"/>
              <w:left w:val="single" w:sz="8" w:space="0" w:color="000000"/>
              <w:bottom w:val="nil"/>
              <w:right w:val="nil"/>
            </w:tcBorders>
          </w:tcPr>
          <w:p w14:paraId="564C9D4B" w14:textId="77777777" w:rsidR="00B34754" w:rsidRDefault="00B34754" w:rsidP="00B34754">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teorie</w:t>
            </w:r>
          </w:p>
        </w:tc>
        <w:tc>
          <w:tcPr>
            <w:tcW w:w="4480" w:type="dxa"/>
            <w:tcBorders>
              <w:top w:val="nil"/>
              <w:left w:val="single" w:sz="4" w:space="0" w:color="000000"/>
              <w:bottom w:val="single" w:sz="4" w:space="0" w:color="000000"/>
              <w:right w:val="single" w:sz="4" w:space="0" w:color="000000"/>
            </w:tcBorders>
          </w:tcPr>
          <w:p w14:paraId="543B269A" w14:textId="77777777" w:rsidR="00B34754" w:rsidRDefault="00B34754" w:rsidP="00B34754">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a dovedností,</w:t>
            </w:r>
          </w:p>
        </w:tc>
        <w:tc>
          <w:tcPr>
            <w:tcW w:w="4180" w:type="dxa"/>
            <w:tcBorders>
              <w:top w:val="nil"/>
              <w:left w:val="nil"/>
              <w:bottom w:val="single" w:sz="4" w:space="0" w:color="000000"/>
              <w:right w:val="single" w:sz="8" w:space="0" w:color="000000"/>
            </w:tcBorders>
          </w:tcPr>
          <w:p w14:paraId="7C44D269" w14:textId="77777777" w:rsidR="00B34754" w:rsidRDefault="00B34754" w:rsidP="00B34754">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xml:space="preserve">Zná všechny stupnice </w:t>
            </w:r>
            <w:proofErr w:type="spellStart"/>
            <w:proofErr w:type="gramStart"/>
            <w:r>
              <w:rPr>
                <w:rFonts w:ascii="Arial" w:eastAsia="Arial" w:hAnsi="Arial" w:cs="Arial"/>
                <w:color w:val="000000"/>
                <w:sz w:val="18"/>
                <w:szCs w:val="18"/>
              </w:rPr>
              <w:t>dur,kvintakord</w:t>
            </w:r>
            <w:proofErr w:type="spellEnd"/>
            <w:proofErr w:type="gramEnd"/>
            <w:r>
              <w:rPr>
                <w:rFonts w:ascii="Arial" w:eastAsia="Arial" w:hAnsi="Arial" w:cs="Arial"/>
                <w:color w:val="000000"/>
                <w:sz w:val="18"/>
                <w:szCs w:val="18"/>
              </w:rPr>
              <w:t xml:space="preserve"> a obraty .</w:t>
            </w:r>
          </w:p>
        </w:tc>
        <w:tc>
          <w:tcPr>
            <w:tcW w:w="2680" w:type="dxa"/>
            <w:tcBorders>
              <w:top w:val="nil"/>
              <w:left w:val="nil"/>
              <w:bottom w:val="single" w:sz="4" w:space="0" w:color="000000"/>
              <w:right w:val="single" w:sz="8" w:space="0" w:color="000000"/>
            </w:tcBorders>
          </w:tcPr>
          <w:p w14:paraId="7748F8A2" w14:textId="77777777" w:rsidR="00B34754" w:rsidRDefault="00B34754" w:rsidP="00B34754">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r>
      <w:tr w:rsidR="00B34754" w14:paraId="6A25720A" w14:textId="77777777">
        <w:trPr>
          <w:trHeight w:val="255"/>
        </w:trPr>
        <w:tc>
          <w:tcPr>
            <w:tcW w:w="1040" w:type="dxa"/>
            <w:tcBorders>
              <w:top w:val="nil"/>
              <w:left w:val="single" w:sz="8" w:space="0" w:color="000000"/>
              <w:bottom w:val="nil"/>
              <w:right w:val="nil"/>
            </w:tcBorders>
          </w:tcPr>
          <w:p w14:paraId="0CEB8BD7" w14:textId="77777777" w:rsidR="00B34754" w:rsidRDefault="00B34754" w:rsidP="00B34754">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4480" w:type="dxa"/>
            <w:tcBorders>
              <w:top w:val="nil"/>
              <w:left w:val="single" w:sz="4" w:space="0" w:color="000000"/>
              <w:bottom w:val="single" w:sz="4" w:space="0" w:color="000000"/>
              <w:right w:val="single" w:sz="4" w:space="0" w:color="000000"/>
            </w:tcBorders>
          </w:tcPr>
          <w:p w14:paraId="43606E1A" w14:textId="77777777" w:rsidR="00B34754" w:rsidRDefault="00B34754" w:rsidP="00B34754">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4180" w:type="dxa"/>
            <w:tcBorders>
              <w:top w:val="nil"/>
              <w:left w:val="nil"/>
              <w:bottom w:val="single" w:sz="4" w:space="0" w:color="000000"/>
              <w:right w:val="single" w:sz="8" w:space="0" w:color="000000"/>
            </w:tcBorders>
          </w:tcPr>
          <w:p w14:paraId="656CC1B8" w14:textId="77777777" w:rsidR="00B34754" w:rsidRDefault="00B34754" w:rsidP="00B34754">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xml:space="preserve">Teoreticky i prakticky vytvoří </w:t>
            </w:r>
            <w:proofErr w:type="spellStart"/>
            <w:r>
              <w:rPr>
                <w:rFonts w:ascii="Arial" w:eastAsia="Arial" w:hAnsi="Arial" w:cs="Arial"/>
                <w:color w:val="000000"/>
                <w:sz w:val="18"/>
                <w:szCs w:val="18"/>
              </w:rPr>
              <w:t>kvintak</w:t>
            </w:r>
            <w:proofErr w:type="spellEnd"/>
            <w:r>
              <w:rPr>
                <w:rFonts w:ascii="Arial" w:eastAsia="Arial" w:hAnsi="Arial" w:cs="Arial"/>
                <w:color w:val="000000"/>
                <w:sz w:val="18"/>
                <w:szCs w:val="18"/>
              </w:rPr>
              <w:t xml:space="preserve">. dur a moll. </w:t>
            </w:r>
          </w:p>
        </w:tc>
        <w:tc>
          <w:tcPr>
            <w:tcW w:w="2680" w:type="dxa"/>
            <w:tcBorders>
              <w:top w:val="nil"/>
              <w:left w:val="nil"/>
              <w:bottom w:val="single" w:sz="4" w:space="0" w:color="000000"/>
              <w:right w:val="single" w:sz="8" w:space="0" w:color="000000"/>
            </w:tcBorders>
          </w:tcPr>
          <w:p w14:paraId="1850ADBA" w14:textId="77777777" w:rsidR="00B34754" w:rsidRDefault="00B34754" w:rsidP="00B34754">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r>
      <w:tr w:rsidR="00B34754" w14:paraId="3976B4A1" w14:textId="77777777">
        <w:trPr>
          <w:trHeight w:val="255"/>
        </w:trPr>
        <w:tc>
          <w:tcPr>
            <w:tcW w:w="1040" w:type="dxa"/>
            <w:tcBorders>
              <w:top w:val="nil"/>
              <w:left w:val="single" w:sz="8" w:space="0" w:color="000000"/>
              <w:bottom w:val="nil"/>
              <w:right w:val="nil"/>
            </w:tcBorders>
          </w:tcPr>
          <w:p w14:paraId="3994CFB0" w14:textId="77777777" w:rsidR="00B34754" w:rsidRDefault="00B34754" w:rsidP="00B34754">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4480" w:type="dxa"/>
            <w:tcBorders>
              <w:top w:val="nil"/>
              <w:left w:val="single" w:sz="4" w:space="0" w:color="000000"/>
              <w:bottom w:val="single" w:sz="4" w:space="0" w:color="000000"/>
              <w:right w:val="single" w:sz="4" w:space="0" w:color="000000"/>
            </w:tcBorders>
          </w:tcPr>
          <w:p w14:paraId="1CF0558D" w14:textId="77777777" w:rsidR="00B34754" w:rsidRDefault="00B34754" w:rsidP="00B34754">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4180" w:type="dxa"/>
            <w:tcBorders>
              <w:top w:val="nil"/>
              <w:left w:val="nil"/>
              <w:bottom w:val="single" w:sz="4" w:space="0" w:color="000000"/>
              <w:right w:val="single" w:sz="8" w:space="0" w:color="000000"/>
            </w:tcBorders>
          </w:tcPr>
          <w:p w14:paraId="4B0EC80E" w14:textId="77777777" w:rsidR="00B34754" w:rsidRDefault="00B34754" w:rsidP="00B34754">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Utvoří základní intervaly od všech tónů.</w:t>
            </w:r>
          </w:p>
        </w:tc>
        <w:tc>
          <w:tcPr>
            <w:tcW w:w="2680" w:type="dxa"/>
            <w:tcBorders>
              <w:top w:val="nil"/>
              <w:left w:val="nil"/>
              <w:bottom w:val="single" w:sz="4" w:space="0" w:color="000000"/>
              <w:right w:val="single" w:sz="8" w:space="0" w:color="000000"/>
            </w:tcBorders>
          </w:tcPr>
          <w:p w14:paraId="111DA604" w14:textId="77777777" w:rsidR="00B34754" w:rsidRDefault="00B34754" w:rsidP="00B34754">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r>
      <w:tr w:rsidR="00B34754" w14:paraId="66B7E740" w14:textId="77777777">
        <w:trPr>
          <w:trHeight w:val="255"/>
        </w:trPr>
        <w:tc>
          <w:tcPr>
            <w:tcW w:w="1040" w:type="dxa"/>
            <w:tcBorders>
              <w:top w:val="nil"/>
              <w:left w:val="single" w:sz="8" w:space="0" w:color="000000"/>
              <w:bottom w:val="nil"/>
              <w:right w:val="nil"/>
            </w:tcBorders>
          </w:tcPr>
          <w:p w14:paraId="19FC61C7" w14:textId="77777777" w:rsidR="00B34754" w:rsidRDefault="00B34754" w:rsidP="00B34754">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4480" w:type="dxa"/>
            <w:tcBorders>
              <w:top w:val="nil"/>
              <w:left w:val="single" w:sz="4" w:space="0" w:color="000000"/>
              <w:bottom w:val="single" w:sz="4" w:space="0" w:color="000000"/>
              <w:right w:val="single" w:sz="4" w:space="0" w:color="000000"/>
            </w:tcBorders>
          </w:tcPr>
          <w:p w14:paraId="023FC83E" w14:textId="77777777" w:rsidR="00B34754" w:rsidRDefault="00B34754" w:rsidP="00B34754">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4180" w:type="dxa"/>
            <w:tcBorders>
              <w:top w:val="nil"/>
              <w:left w:val="nil"/>
              <w:bottom w:val="single" w:sz="4" w:space="0" w:color="000000"/>
              <w:right w:val="single" w:sz="8" w:space="0" w:color="000000"/>
            </w:tcBorders>
          </w:tcPr>
          <w:p w14:paraId="63F1A7CC" w14:textId="77777777" w:rsidR="00B34754" w:rsidRDefault="00B34754" w:rsidP="00B34754">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Umí vytvořit enharmonickou záměnu.</w:t>
            </w:r>
          </w:p>
        </w:tc>
        <w:tc>
          <w:tcPr>
            <w:tcW w:w="2680" w:type="dxa"/>
            <w:tcBorders>
              <w:top w:val="nil"/>
              <w:left w:val="nil"/>
              <w:bottom w:val="single" w:sz="4" w:space="0" w:color="000000"/>
              <w:right w:val="single" w:sz="8" w:space="0" w:color="000000"/>
            </w:tcBorders>
          </w:tcPr>
          <w:p w14:paraId="48BF1C92" w14:textId="77777777" w:rsidR="00B34754" w:rsidRDefault="00B34754" w:rsidP="00B34754">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r>
      <w:tr w:rsidR="00B34754" w14:paraId="7B173DD6" w14:textId="77777777">
        <w:trPr>
          <w:trHeight w:val="255"/>
        </w:trPr>
        <w:tc>
          <w:tcPr>
            <w:tcW w:w="1040" w:type="dxa"/>
            <w:tcBorders>
              <w:top w:val="nil"/>
              <w:left w:val="single" w:sz="8" w:space="0" w:color="000000"/>
              <w:bottom w:val="nil"/>
              <w:right w:val="nil"/>
            </w:tcBorders>
          </w:tcPr>
          <w:p w14:paraId="382F76C4" w14:textId="77777777" w:rsidR="00B34754" w:rsidRDefault="00B34754" w:rsidP="00B34754">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4480" w:type="dxa"/>
            <w:tcBorders>
              <w:top w:val="nil"/>
              <w:left w:val="single" w:sz="4" w:space="0" w:color="000000"/>
              <w:bottom w:val="single" w:sz="4" w:space="0" w:color="000000"/>
              <w:right w:val="single" w:sz="4" w:space="0" w:color="000000"/>
            </w:tcBorders>
          </w:tcPr>
          <w:p w14:paraId="0FEC01FE" w14:textId="77777777" w:rsidR="00B34754" w:rsidRDefault="00B34754" w:rsidP="00B34754">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4180" w:type="dxa"/>
            <w:tcBorders>
              <w:top w:val="nil"/>
              <w:left w:val="nil"/>
              <w:bottom w:val="single" w:sz="4" w:space="0" w:color="000000"/>
              <w:right w:val="single" w:sz="8" w:space="0" w:color="000000"/>
            </w:tcBorders>
          </w:tcPr>
          <w:p w14:paraId="6C151702" w14:textId="77777777" w:rsidR="00B34754" w:rsidRDefault="00B34754" w:rsidP="00B34754">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Používá posuvky jednoduché a dvojité.</w:t>
            </w:r>
          </w:p>
        </w:tc>
        <w:tc>
          <w:tcPr>
            <w:tcW w:w="2680" w:type="dxa"/>
            <w:tcBorders>
              <w:top w:val="nil"/>
              <w:left w:val="nil"/>
              <w:bottom w:val="single" w:sz="4" w:space="0" w:color="000000"/>
              <w:right w:val="single" w:sz="8" w:space="0" w:color="000000"/>
            </w:tcBorders>
          </w:tcPr>
          <w:p w14:paraId="0020883D" w14:textId="77777777" w:rsidR="00B34754" w:rsidRDefault="00B34754" w:rsidP="00B34754">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r>
      <w:tr w:rsidR="00B34754" w14:paraId="380D7416" w14:textId="77777777">
        <w:trPr>
          <w:trHeight w:val="255"/>
        </w:trPr>
        <w:tc>
          <w:tcPr>
            <w:tcW w:w="1040" w:type="dxa"/>
            <w:tcBorders>
              <w:top w:val="nil"/>
              <w:left w:val="single" w:sz="8" w:space="0" w:color="000000"/>
              <w:bottom w:val="nil"/>
              <w:right w:val="nil"/>
            </w:tcBorders>
          </w:tcPr>
          <w:p w14:paraId="45AC24FE" w14:textId="77777777" w:rsidR="00B34754" w:rsidRDefault="00B34754" w:rsidP="00B34754">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4480" w:type="dxa"/>
            <w:tcBorders>
              <w:top w:val="nil"/>
              <w:left w:val="single" w:sz="4" w:space="0" w:color="000000"/>
              <w:bottom w:val="single" w:sz="4" w:space="0" w:color="000000"/>
              <w:right w:val="single" w:sz="4" w:space="0" w:color="000000"/>
            </w:tcBorders>
          </w:tcPr>
          <w:p w14:paraId="7813FBDD" w14:textId="77777777" w:rsidR="00B34754" w:rsidRDefault="00B34754" w:rsidP="00B34754">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4180" w:type="dxa"/>
            <w:tcBorders>
              <w:top w:val="nil"/>
              <w:left w:val="nil"/>
              <w:bottom w:val="single" w:sz="4" w:space="0" w:color="000000"/>
              <w:right w:val="single" w:sz="8" w:space="0" w:color="000000"/>
            </w:tcBorders>
          </w:tcPr>
          <w:p w14:paraId="31B23417" w14:textId="77777777" w:rsidR="00B34754" w:rsidRDefault="00B34754" w:rsidP="00B34754">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Seznamuje se s počítačovou technikou</w:t>
            </w:r>
          </w:p>
        </w:tc>
        <w:tc>
          <w:tcPr>
            <w:tcW w:w="2680" w:type="dxa"/>
            <w:tcBorders>
              <w:top w:val="nil"/>
              <w:left w:val="nil"/>
              <w:bottom w:val="single" w:sz="4" w:space="0" w:color="000000"/>
              <w:right w:val="single" w:sz="8" w:space="0" w:color="000000"/>
            </w:tcBorders>
          </w:tcPr>
          <w:p w14:paraId="1C8511ED" w14:textId="77777777" w:rsidR="00B34754" w:rsidRDefault="00B34754" w:rsidP="00B34754">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r>
      <w:tr w:rsidR="00B34754" w14:paraId="51381EBA" w14:textId="77777777">
        <w:trPr>
          <w:trHeight w:val="270"/>
        </w:trPr>
        <w:tc>
          <w:tcPr>
            <w:tcW w:w="1040" w:type="dxa"/>
            <w:tcBorders>
              <w:top w:val="nil"/>
              <w:left w:val="single" w:sz="8" w:space="0" w:color="000000"/>
              <w:bottom w:val="single" w:sz="8" w:space="0" w:color="000000"/>
              <w:right w:val="single" w:sz="4" w:space="0" w:color="000000"/>
            </w:tcBorders>
          </w:tcPr>
          <w:p w14:paraId="772B324D" w14:textId="77777777" w:rsidR="00B34754" w:rsidRDefault="00B34754" w:rsidP="00B34754">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4480" w:type="dxa"/>
            <w:tcBorders>
              <w:top w:val="nil"/>
              <w:left w:val="nil"/>
              <w:bottom w:val="single" w:sz="8" w:space="0" w:color="000000"/>
              <w:right w:val="single" w:sz="4" w:space="0" w:color="000000"/>
            </w:tcBorders>
          </w:tcPr>
          <w:p w14:paraId="4F35AAA9" w14:textId="77777777" w:rsidR="00B34754" w:rsidRDefault="00B34754" w:rsidP="00B34754">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c>
          <w:tcPr>
            <w:tcW w:w="4180" w:type="dxa"/>
            <w:tcBorders>
              <w:top w:val="nil"/>
              <w:left w:val="nil"/>
              <w:bottom w:val="single" w:sz="8" w:space="0" w:color="000000"/>
              <w:right w:val="single" w:sz="8" w:space="0" w:color="000000"/>
            </w:tcBorders>
          </w:tcPr>
          <w:p w14:paraId="58E0E471" w14:textId="77777777" w:rsidR="00B34754" w:rsidRDefault="00B34754" w:rsidP="00B34754">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v hudbě.</w:t>
            </w:r>
          </w:p>
        </w:tc>
        <w:tc>
          <w:tcPr>
            <w:tcW w:w="2680" w:type="dxa"/>
            <w:tcBorders>
              <w:top w:val="nil"/>
              <w:left w:val="nil"/>
              <w:bottom w:val="single" w:sz="8" w:space="0" w:color="000000"/>
              <w:right w:val="single" w:sz="8" w:space="0" w:color="000000"/>
            </w:tcBorders>
          </w:tcPr>
          <w:p w14:paraId="46A8B517" w14:textId="77777777" w:rsidR="00B34754" w:rsidRDefault="00B34754" w:rsidP="00B34754">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w:t>
            </w:r>
          </w:p>
        </w:tc>
      </w:tr>
      <w:tr w:rsidR="00B34754" w14:paraId="7AADEEBB" w14:textId="77777777">
        <w:trPr>
          <w:trHeight w:val="255"/>
        </w:trPr>
        <w:tc>
          <w:tcPr>
            <w:tcW w:w="5520" w:type="dxa"/>
            <w:gridSpan w:val="2"/>
            <w:tcBorders>
              <w:top w:val="nil"/>
              <w:left w:val="nil"/>
              <w:bottom w:val="nil"/>
              <w:right w:val="nil"/>
            </w:tcBorders>
          </w:tcPr>
          <w:p w14:paraId="70FFAA92" w14:textId="77777777" w:rsidR="00B34754" w:rsidRDefault="00B34754" w:rsidP="00B3475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Vypracovala: </w:t>
            </w:r>
            <w:proofErr w:type="spellStart"/>
            <w:r>
              <w:rPr>
                <w:rFonts w:ascii="Arial" w:eastAsia="Arial" w:hAnsi="Arial" w:cs="Arial"/>
                <w:color w:val="000000"/>
              </w:rPr>
              <w:t>Mgr.Eva</w:t>
            </w:r>
            <w:proofErr w:type="spellEnd"/>
            <w:r>
              <w:rPr>
                <w:rFonts w:ascii="Arial" w:eastAsia="Arial" w:hAnsi="Arial" w:cs="Arial"/>
                <w:color w:val="000000"/>
              </w:rPr>
              <w:t xml:space="preserve"> Moučková</w:t>
            </w:r>
            <w:r w:rsidR="00835CF4">
              <w:rPr>
                <w:rFonts w:ascii="Arial" w:eastAsia="Arial" w:hAnsi="Arial" w:cs="Arial"/>
                <w:color w:val="000000"/>
              </w:rPr>
              <w:t>, upraveno dle RVP 2021</w:t>
            </w:r>
          </w:p>
        </w:tc>
        <w:tc>
          <w:tcPr>
            <w:tcW w:w="4180" w:type="dxa"/>
            <w:tcBorders>
              <w:top w:val="nil"/>
              <w:left w:val="nil"/>
              <w:bottom w:val="nil"/>
              <w:right w:val="nil"/>
            </w:tcBorders>
          </w:tcPr>
          <w:p w14:paraId="1B3F9D8D" w14:textId="77777777" w:rsidR="00B34754" w:rsidRDefault="00835CF4" w:rsidP="00B34754">
            <w:pPr>
              <w:pBdr>
                <w:top w:val="nil"/>
                <w:left w:val="nil"/>
                <w:bottom w:val="nil"/>
                <w:right w:val="nil"/>
                <w:between w:val="nil"/>
              </w:pBdr>
              <w:rPr>
                <w:rFonts w:ascii="Arial" w:eastAsia="Arial" w:hAnsi="Arial" w:cs="Arial"/>
                <w:color w:val="000000"/>
              </w:rPr>
            </w:pPr>
            <w:r>
              <w:rPr>
                <w:rFonts w:ascii="Arial" w:eastAsia="Arial" w:hAnsi="Arial" w:cs="Arial"/>
                <w:color w:val="000000"/>
              </w:rPr>
              <w:t>Mgr. Jaromíra Vránová</w:t>
            </w:r>
          </w:p>
        </w:tc>
        <w:tc>
          <w:tcPr>
            <w:tcW w:w="2680" w:type="dxa"/>
            <w:tcBorders>
              <w:top w:val="nil"/>
              <w:left w:val="nil"/>
              <w:bottom w:val="nil"/>
              <w:right w:val="nil"/>
            </w:tcBorders>
          </w:tcPr>
          <w:p w14:paraId="728BDD19" w14:textId="77777777" w:rsidR="00B34754" w:rsidRDefault="00B34754" w:rsidP="00B34754">
            <w:pPr>
              <w:pBdr>
                <w:top w:val="nil"/>
                <w:left w:val="nil"/>
                <w:bottom w:val="nil"/>
                <w:right w:val="nil"/>
                <w:between w:val="nil"/>
              </w:pBdr>
              <w:rPr>
                <w:rFonts w:ascii="Arial" w:eastAsia="Arial" w:hAnsi="Arial" w:cs="Arial"/>
                <w:color w:val="000000"/>
              </w:rPr>
            </w:pPr>
          </w:p>
        </w:tc>
      </w:tr>
    </w:tbl>
    <w:p w14:paraId="7DAC7670" w14:textId="77777777" w:rsidR="00AD567E" w:rsidRDefault="00AD567E">
      <w:pPr>
        <w:pBdr>
          <w:top w:val="nil"/>
          <w:left w:val="nil"/>
          <w:bottom w:val="nil"/>
          <w:right w:val="nil"/>
          <w:between w:val="nil"/>
        </w:pBdr>
        <w:rPr>
          <w:color w:val="000000"/>
          <w:sz w:val="22"/>
          <w:szCs w:val="22"/>
        </w:rPr>
      </w:pPr>
    </w:p>
    <w:p w14:paraId="5C48A64A" w14:textId="77777777" w:rsidR="00835CF4" w:rsidRDefault="00835CF4">
      <w:pPr>
        <w:pBdr>
          <w:top w:val="nil"/>
          <w:left w:val="nil"/>
          <w:bottom w:val="nil"/>
          <w:right w:val="nil"/>
          <w:between w:val="nil"/>
        </w:pBdr>
        <w:rPr>
          <w:color w:val="000000"/>
          <w:sz w:val="22"/>
          <w:szCs w:val="22"/>
        </w:rPr>
      </w:pPr>
    </w:p>
    <w:p w14:paraId="6A204B9B" w14:textId="77777777" w:rsidR="00835CF4" w:rsidRDefault="00835CF4">
      <w:pPr>
        <w:pBdr>
          <w:top w:val="nil"/>
          <w:left w:val="nil"/>
          <w:bottom w:val="nil"/>
          <w:right w:val="nil"/>
          <w:between w:val="nil"/>
        </w:pBdr>
        <w:rPr>
          <w:color w:val="000000"/>
          <w:sz w:val="22"/>
          <w:szCs w:val="22"/>
        </w:rPr>
      </w:pPr>
    </w:p>
    <w:p w14:paraId="74017AA2" w14:textId="77777777" w:rsidR="00835CF4" w:rsidRDefault="00835CF4">
      <w:pPr>
        <w:pBdr>
          <w:top w:val="nil"/>
          <w:left w:val="nil"/>
          <w:bottom w:val="nil"/>
          <w:right w:val="nil"/>
          <w:between w:val="nil"/>
        </w:pBdr>
        <w:rPr>
          <w:color w:val="000000"/>
          <w:sz w:val="22"/>
          <w:szCs w:val="22"/>
        </w:rPr>
      </w:pPr>
    </w:p>
    <w:p w14:paraId="77CA8652" w14:textId="77777777" w:rsidR="00835CF4" w:rsidRDefault="00835CF4">
      <w:pPr>
        <w:pBdr>
          <w:top w:val="nil"/>
          <w:left w:val="nil"/>
          <w:bottom w:val="nil"/>
          <w:right w:val="nil"/>
          <w:between w:val="nil"/>
        </w:pBdr>
        <w:rPr>
          <w:color w:val="000000"/>
          <w:sz w:val="22"/>
          <w:szCs w:val="22"/>
        </w:rPr>
      </w:pPr>
    </w:p>
    <w:p w14:paraId="2F8FE02A" w14:textId="77777777" w:rsidR="00835CF4" w:rsidRDefault="00835CF4">
      <w:pPr>
        <w:pBdr>
          <w:top w:val="nil"/>
          <w:left w:val="nil"/>
          <w:bottom w:val="nil"/>
          <w:right w:val="nil"/>
          <w:between w:val="nil"/>
        </w:pBdr>
        <w:rPr>
          <w:color w:val="000000"/>
          <w:sz w:val="22"/>
          <w:szCs w:val="22"/>
        </w:rPr>
      </w:pPr>
    </w:p>
    <w:p w14:paraId="3D978625" w14:textId="77777777" w:rsidR="00835CF4" w:rsidRDefault="00835CF4">
      <w:pPr>
        <w:pBdr>
          <w:top w:val="nil"/>
          <w:left w:val="nil"/>
          <w:bottom w:val="nil"/>
          <w:right w:val="nil"/>
          <w:between w:val="nil"/>
        </w:pBdr>
        <w:rPr>
          <w:color w:val="000000"/>
          <w:sz w:val="22"/>
          <w:szCs w:val="22"/>
        </w:rPr>
      </w:pPr>
    </w:p>
    <w:p w14:paraId="79021FF1" w14:textId="77777777" w:rsidR="00835CF4" w:rsidRDefault="00835CF4">
      <w:pPr>
        <w:pBdr>
          <w:top w:val="nil"/>
          <w:left w:val="nil"/>
          <w:bottom w:val="nil"/>
          <w:right w:val="nil"/>
          <w:between w:val="nil"/>
        </w:pBdr>
        <w:rPr>
          <w:color w:val="000000"/>
          <w:sz w:val="22"/>
          <w:szCs w:val="22"/>
        </w:rPr>
      </w:pPr>
    </w:p>
    <w:p w14:paraId="61904CF8" w14:textId="77777777" w:rsidR="00835CF4" w:rsidRDefault="00835CF4">
      <w:pPr>
        <w:pBdr>
          <w:top w:val="nil"/>
          <w:left w:val="nil"/>
          <w:bottom w:val="nil"/>
          <w:right w:val="nil"/>
          <w:between w:val="nil"/>
        </w:pBdr>
        <w:rPr>
          <w:color w:val="000000"/>
          <w:sz w:val="22"/>
          <w:szCs w:val="22"/>
        </w:rPr>
      </w:pPr>
    </w:p>
    <w:p w14:paraId="77E5C000" w14:textId="77777777" w:rsidR="00835CF4" w:rsidRDefault="00835CF4">
      <w:pPr>
        <w:pBdr>
          <w:top w:val="nil"/>
          <w:left w:val="nil"/>
          <w:bottom w:val="nil"/>
          <w:right w:val="nil"/>
          <w:between w:val="nil"/>
        </w:pBdr>
        <w:rPr>
          <w:color w:val="000000"/>
          <w:sz w:val="22"/>
          <w:szCs w:val="22"/>
        </w:rPr>
      </w:pPr>
    </w:p>
    <w:p w14:paraId="4403AE25" w14:textId="77777777" w:rsidR="00835CF4" w:rsidRDefault="00835CF4">
      <w:pPr>
        <w:pBdr>
          <w:top w:val="nil"/>
          <w:left w:val="nil"/>
          <w:bottom w:val="nil"/>
          <w:right w:val="nil"/>
          <w:between w:val="nil"/>
        </w:pBdr>
        <w:rPr>
          <w:color w:val="000000"/>
          <w:sz w:val="22"/>
          <w:szCs w:val="22"/>
        </w:rPr>
      </w:pPr>
    </w:p>
    <w:p w14:paraId="5C3C9BE1" w14:textId="77777777" w:rsidR="00841181" w:rsidRDefault="00841181" w:rsidP="00835CF4">
      <w:pPr>
        <w:pStyle w:val="Nadpis1"/>
        <w:jc w:val="both"/>
        <w:rPr>
          <w:sz w:val="24"/>
          <w:szCs w:val="24"/>
          <w:u w:val="single"/>
        </w:rPr>
        <w:sectPr w:rsidR="00841181">
          <w:pgSz w:w="16838" w:h="11906" w:orient="landscape"/>
          <w:pgMar w:top="1418" w:right="1418" w:bottom="1418" w:left="1418" w:header="709" w:footer="709" w:gutter="0"/>
          <w:cols w:space="708"/>
        </w:sectPr>
      </w:pPr>
    </w:p>
    <w:p w14:paraId="1C34E9CC" w14:textId="77777777" w:rsidR="00835CF4" w:rsidRPr="00835CF4" w:rsidRDefault="00835CF4" w:rsidP="00835CF4">
      <w:pPr>
        <w:pStyle w:val="Nadpis1"/>
        <w:jc w:val="both"/>
        <w:rPr>
          <w:sz w:val="24"/>
          <w:szCs w:val="24"/>
          <w:u w:val="single"/>
        </w:rPr>
      </w:pPr>
      <w:r>
        <w:rPr>
          <w:sz w:val="24"/>
          <w:szCs w:val="24"/>
          <w:u w:val="single"/>
        </w:rPr>
        <w:lastRenderedPageBreak/>
        <w:t xml:space="preserve">HUDEBNÍ </w:t>
      </w:r>
      <w:proofErr w:type="gramStart"/>
      <w:r>
        <w:rPr>
          <w:sz w:val="24"/>
          <w:szCs w:val="24"/>
          <w:u w:val="single"/>
        </w:rPr>
        <w:t>VÝCHOVA  -</w:t>
      </w:r>
      <w:proofErr w:type="gramEnd"/>
      <w:r>
        <w:rPr>
          <w:sz w:val="24"/>
          <w:szCs w:val="24"/>
          <w:u w:val="single"/>
        </w:rPr>
        <w:t xml:space="preserve"> </w:t>
      </w:r>
      <w:proofErr w:type="spellStart"/>
      <w:r>
        <w:rPr>
          <w:sz w:val="24"/>
          <w:szCs w:val="24"/>
          <w:u w:val="single"/>
        </w:rPr>
        <w:t>I.</w:t>
      </w:r>
      <w:r w:rsidRPr="00835CF4">
        <w:rPr>
          <w:sz w:val="24"/>
          <w:szCs w:val="24"/>
          <w:u w:val="single"/>
        </w:rPr>
        <w:t>stupeň</w:t>
      </w:r>
      <w:proofErr w:type="spellEnd"/>
      <w:r w:rsidRPr="00835CF4">
        <w:rPr>
          <w:sz w:val="24"/>
          <w:szCs w:val="24"/>
          <w:u w:val="single"/>
        </w:rPr>
        <w:t xml:space="preserve"> - </w:t>
      </w:r>
      <w:r>
        <w:rPr>
          <w:sz w:val="24"/>
          <w:szCs w:val="24"/>
          <w:u w:val="single"/>
        </w:rPr>
        <w:t xml:space="preserve">Sborový zpěv   (součást předmětu </w:t>
      </w:r>
      <w:proofErr w:type="spellStart"/>
      <w:r>
        <w:rPr>
          <w:sz w:val="24"/>
          <w:szCs w:val="24"/>
          <w:u w:val="single"/>
        </w:rPr>
        <w:t>Hv</w:t>
      </w:r>
      <w:proofErr w:type="spellEnd"/>
      <w:r>
        <w:rPr>
          <w:sz w:val="24"/>
          <w:szCs w:val="24"/>
          <w:u w:val="single"/>
        </w:rPr>
        <w:t>)</w:t>
      </w:r>
    </w:p>
    <w:p w14:paraId="34F9EF88" w14:textId="77777777" w:rsidR="00835CF4" w:rsidRPr="00B60D03" w:rsidRDefault="00835CF4" w:rsidP="00835CF4">
      <w:pPr>
        <w:rPr>
          <w:sz w:val="24"/>
          <w:szCs w:val="24"/>
        </w:rPr>
      </w:pPr>
      <w:r w:rsidRPr="00B60D03">
        <w:rPr>
          <w:sz w:val="24"/>
          <w:szCs w:val="24"/>
        </w:rPr>
        <w:t xml:space="preserve">Vypracovala: </w:t>
      </w:r>
      <w:r>
        <w:rPr>
          <w:sz w:val="24"/>
          <w:szCs w:val="24"/>
        </w:rPr>
        <w:t xml:space="preserve">Mgr. </w:t>
      </w:r>
      <w:proofErr w:type="spellStart"/>
      <w:r>
        <w:rPr>
          <w:sz w:val="24"/>
          <w:szCs w:val="24"/>
        </w:rPr>
        <w:t>E.</w:t>
      </w:r>
      <w:r w:rsidRPr="00B60D03">
        <w:rPr>
          <w:sz w:val="24"/>
          <w:szCs w:val="24"/>
        </w:rPr>
        <w:t>Moučková</w:t>
      </w:r>
      <w:proofErr w:type="spellEnd"/>
    </w:p>
    <w:p w14:paraId="736705A0" w14:textId="77777777" w:rsidR="00835CF4" w:rsidRDefault="00835CF4" w:rsidP="00835CF4">
      <w:pPr>
        <w:rPr>
          <w:b/>
          <w:sz w:val="32"/>
          <w:szCs w:val="32"/>
        </w:rPr>
      </w:pPr>
      <w:r>
        <w:rPr>
          <w:b/>
          <w:sz w:val="32"/>
          <w:szCs w:val="32"/>
        </w:rPr>
        <w:tab/>
      </w:r>
    </w:p>
    <w:p w14:paraId="524FC76E" w14:textId="77777777" w:rsidR="00835CF4" w:rsidRPr="00835CF4" w:rsidRDefault="00835CF4" w:rsidP="00835CF4">
      <w:pPr>
        <w:rPr>
          <w:b/>
          <w:sz w:val="24"/>
          <w:szCs w:val="24"/>
          <w:u w:val="single"/>
        </w:rPr>
      </w:pPr>
      <w:r w:rsidRPr="00835CF4">
        <w:rPr>
          <w:b/>
          <w:sz w:val="24"/>
          <w:szCs w:val="24"/>
          <w:u w:val="single"/>
        </w:rPr>
        <w:t>I.</w:t>
      </w:r>
      <w:r w:rsidR="0015250A">
        <w:rPr>
          <w:b/>
          <w:sz w:val="24"/>
          <w:szCs w:val="24"/>
          <w:u w:val="single"/>
        </w:rPr>
        <w:t xml:space="preserve"> </w:t>
      </w:r>
      <w:r w:rsidRPr="00835CF4">
        <w:rPr>
          <w:b/>
          <w:sz w:val="24"/>
          <w:szCs w:val="24"/>
          <w:u w:val="single"/>
        </w:rPr>
        <w:t>Výchovné plány a cíle pro výuku sborového zpěvu.</w:t>
      </w:r>
    </w:p>
    <w:p w14:paraId="59A2ADFC" w14:textId="77777777" w:rsidR="00835CF4" w:rsidRPr="00835CF4" w:rsidRDefault="00835CF4" w:rsidP="00835CF4">
      <w:pPr>
        <w:spacing w:after="120"/>
        <w:rPr>
          <w:sz w:val="24"/>
          <w:szCs w:val="24"/>
        </w:rPr>
      </w:pPr>
      <w:r w:rsidRPr="00835CF4">
        <w:rPr>
          <w:sz w:val="24"/>
          <w:szCs w:val="24"/>
        </w:rPr>
        <w:t>Cílem sborového zpěvu je vzbudit u žáka zájem o zpěv, jako prostředek hudebního vyjadřování.         Za tímto účelem je třeba pěstovat u žáka jeho melodickou, rytmickou, intonační a harmonickou představu. Soustavně vytvářet předpoklady pro správné pěvecké návyky ve smyslu hlasové hygieny, dechových, intonačních a rytmických cvičení.</w:t>
      </w:r>
    </w:p>
    <w:p w14:paraId="50F99362" w14:textId="77777777" w:rsidR="00835CF4" w:rsidRPr="00835CF4" w:rsidRDefault="00835CF4" w:rsidP="00835CF4">
      <w:pPr>
        <w:spacing w:after="120"/>
        <w:rPr>
          <w:sz w:val="24"/>
          <w:szCs w:val="24"/>
        </w:rPr>
      </w:pPr>
      <w:r w:rsidRPr="00835CF4">
        <w:rPr>
          <w:sz w:val="24"/>
          <w:szCs w:val="24"/>
        </w:rPr>
        <w:t>Děti se zde učí společnému cítění a ctění rytmu, intonace, agogiky, přednesu, vedení v osobě sbormistra, schopnost podřídit se, respektovat a nést odpovědnost za výsledek kolektivu.</w:t>
      </w:r>
    </w:p>
    <w:p w14:paraId="1197F397" w14:textId="77777777" w:rsidR="00835CF4" w:rsidRPr="00835CF4" w:rsidRDefault="00835CF4" w:rsidP="00835CF4">
      <w:pPr>
        <w:rPr>
          <w:sz w:val="24"/>
          <w:szCs w:val="24"/>
        </w:rPr>
      </w:pPr>
      <w:r w:rsidRPr="00835CF4">
        <w:rPr>
          <w:sz w:val="24"/>
          <w:szCs w:val="24"/>
        </w:rPr>
        <w:t>Cílem výuky je dbát na správné vedení hlasové hygieny, správné hluboké dýchání, správnou výslovnost, nastavení vokálů a přirozené rozeznění a posazení tónu do všech rezonančních prostor zcela přirozeným způsobem. Nezanedbatelným cílem je podpora a snaha o rozvinutí originality, vlastní umělecké podstaty, vlastního hudebního cítění, vlastní specifické krásy hlasu a jedinečnost talentu žáků.</w:t>
      </w:r>
    </w:p>
    <w:p w14:paraId="0D68AB4B" w14:textId="77777777" w:rsidR="00835CF4" w:rsidRPr="00835CF4" w:rsidRDefault="00835CF4" w:rsidP="00835CF4">
      <w:pPr>
        <w:rPr>
          <w:sz w:val="24"/>
          <w:szCs w:val="24"/>
        </w:rPr>
      </w:pPr>
    </w:p>
    <w:p w14:paraId="03802202" w14:textId="77777777" w:rsidR="00835CF4" w:rsidRPr="00835CF4" w:rsidRDefault="00835CF4" w:rsidP="00835CF4">
      <w:pPr>
        <w:rPr>
          <w:sz w:val="24"/>
          <w:szCs w:val="24"/>
        </w:rPr>
      </w:pPr>
      <w:r w:rsidRPr="00835CF4">
        <w:rPr>
          <w:sz w:val="24"/>
          <w:szCs w:val="24"/>
        </w:rPr>
        <w:t>Volitelný předmět Sborový zpěv se svým charakterem liší od ostatních vyučovacích předmětů. Jeho obsah se těžko přesně vtěsná do učebních osnov. Jedná se jen o hrubý nástin.  Každý sbormistr má svůj dramaturgický plán, který je každý rok jiný. Důvodů je několik:</w:t>
      </w:r>
    </w:p>
    <w:p w14:paraId="65A55E52" w14:textId="77777777" w:rsidR="00835CF4" w:rsidRPr="00835CF4" w:rsidRDefault="00835CF4" w:rsidP="00A56559">
      <w:pPr>
        <w:pStyle w:val="Odstavecseseznamem"/>
        <w:numPr>
          <w:ilvl w:val="0"/>
          <w:numId w:val="38"/>
        </w:numPr>
        <w:spacing w:after="0" w:line="276" w:lineRule="auto"/>
        <w:rPr>
          <w:rFonts w:ascii="Times New Roman" w:hAnsi="Times New Roman" w:cs="Times New Roman"/>
          <w:sz w:val="24"/>
          <w:szCs w:val="24"/>
        </w:rPr>
      </w:pPr>
      <w:r w:rsidRPr="00835CF4">
        <w:rPr>
          <w:rFonts w:ascii="Times New Roman" w:hAnsi="Times New Roman" w:cs="Times New Roman"/>
          <w:sz w:val="24"/>
          <w:szCs w:val="24"/>
        </w:rPr>
        <w:t xml:space="preserve">Jeho </w:t>
      </w:r>
      <w:r w:rsidRPr="00835CF4">
        <w:rPr>
          <w:rFonts w:ascii="Times New Roman" w:hAnsi="Times New Roman" w:cs="Times New Roman"/>
          <w:b/>
          <w:sz w:val="24"/>
          <w:szCs w:val="24"/>
        </w:rPr>
        <w:t>kvalita j</w:t>
      </w:r>
      <w:r w:rsidRPr="00835CF4">
        <w:rPr>
          <w:rFonts w:ascii="Times New Roman" w:hAnsi="Times New Roman" w:cs="Times New Roman"/>
          <w:sz w:val="24"/>
          <w:szCs w:val="24"/>
        </w:rPr>
        <w:t>e ovlivněna několika faktory:</w:t>
      </w:r>
    </w:p>
    <w:p w14:paraId="14206774" w14:textId="77777777" w:rsidR="00835CF4" w:rsidRPr="00835CF4" w:rsidRDefault="00835CF4" w:rsidP="00A56559">
      <w:pPr>
        <w:pStyle w:val="Odstavecseseznamem"/>
        <w:numPr>
          <w:ilvl w:val="0"/>
          <w:numId w:val="39"/>
        </w:numPr>
        <w:spacing w:after="0" w:line="276" w:lineRule="auto"/>
        <w:rPr>
          <w:rFonts w:ascii="Times New Roman" w:hAnsi="Times New Roman" w:cs="Times New Roman"/>
          <w:sz w:val="24"/>
          <w:szCs w:val="24"/>
        </w:rPr>
      </w:pPr>
      <w:r w:rsidRPr="00835CF4">
        <w:rPr>
          <w:rFonts w:ascii="Times New Roman" w:hAnsi="Times New Roman" w:cs="Times New Roman"/>
          <w:sz w:val="24"/>
          <w:szCs w:val="24"/>
        </w:rPr>
        <w:t>pěveckými schopnostmi jednotlivých zpěváků</w:t>
      </w:r>
    </w:p>
    <w:p w14:paraId="3A2D83B0" w14:textId="77777777" w:rsidR="00835CF4" w:rsidRPr="00835CF4" w:rsidRDefault="00835CF4" w:rsidP="00A56559">
      <w:pPr>
        <w:pStyle w:val="Odstavecseseznamem"/>
        <w:numPr>
          <w:ilvl w:val="0"/>
          <w:numId w:val="39"/>
        </w:numPr>
        <w:spacing w:after="0" w:line="276" w:lineRule="auto"/>
        <w:rPr>
          <w:rFonts w:ascii="Times New Roman" w:hAnsi="Times New Roman" w:cs="Times New Roman"/>
          <w:sz w:val="24"/>
          <w:szCs w:val="24"/>
        </w:rPr>
      </w:pPr>
      <w:r w:rsidRPr="00835CF4">
        <w:rPr>
          <w:rFonts w:ascii="Times New Roman" w:hAnsi="Times New Roman" w:cs="Times New Roman"/>
          <w:sz w:val="24"/>
          <w:szCs w:val="24"/>
        </w:rPr>
        <w:t>početním obsazením v jednotlivých ročnících</w:t>
      </w:r>
    </w:p>
    <w:p w14:paraId="7F21D9C4" w14:textId="77777777" w:rsidR="00835CF4" w:rsidRPr="00835CF4" w:rsidRDefault="00835CF4" w:rsidP="00A56559">
      <w:pPr>
        <w:pStyle w:val="Odstavecseseznamem"/>
        <w:numPr>
          <w:ilvl w:val="0"/>
          <w:numId w:val="39"/>
        </w:numPr>
        <w:spacing w:after="0" w:line="276" w:lineRule="auto"/>
        <w:rPr>
          <w:rFonts w:ascii="Times New Roman" w:hAnsi="Times New Roman" w:cs="Times New Roman"/>
          <w:sz w:val="24"/>
          <w:szCs w:val="24"/>
        </w:rPr>
      </w:pPr>
      <w:r w:rsidRPr="00835CF4">
        <w:rPr>
          <w:rFonts w:ascii="Times New Roman" w:hAnsi="Times New Roman" w:cs="Times New Roman"/>
          <w:sz w:val="24"/>
          <w:szCs w:val="24"/>
        </w:rPr>
        <w:t>počtem dětí vůbec</w:t>
      </w:r>
    </w:p>
    <w:p w14:paraId="50AC2472" w14:textId="77777777" w:rsidR="00835CF4" w:rsidRPr="00835CF4" w:rsidRDefault="00835CF4" w:rsidP="00A56559">
      <w:pPr>
        <w:pStyle w:val="Odstavecseseznamem"/>
        <w:numPr>
          <w:ilvl w:val="0"/>
          <w:numId w:val="39"/>
        </w:numPr>
        <w:spacing w:after="0" w:line="276" w:lineRule="auto"/>
        <w:rPr>
          <w:rFonts w:ascii="Times New Roman" w:hAnsi="Times New Roman" w:cs="Times New Roman"/>
          <w:sz w:val="24"/>
          <w:szCs w:val="24"/>
        </w:rPr>
      </w:pPr>
      <w:r w:rsidRPr="00835CF4">
        <w:rPr>
          <w:rFonts w:ascii="Times New Roman" w:hAnsi="Times New Roman" w:cs="Times New Roman"/>
          <w:sz w:val="24"/>
          <w:szCs w:val="24"/>
        </w:rPr>
        <w:t>početním obsazením v poměru děvčat a chlapců</w:t>
      </w:r>
    </w:p>
    <w:p w14:paraId="76FF0725" w14:textId="77777777" w:rsidR="00835CF4" w:rsidRPr="00835CF4" w:rsidRDefault="00835CF4" w:rsidP="00A56559">
      <w:pPr>
        <w:pStyle w:val="Odstavecseseznamem"/>
        <w:numPr>
          <w:ilvl w:val="0"/>
          <w:numId w:val="38"/>
        </w:numPr>
        <w:spacing w:after="0" w:line="276" w:lineRule="auto"/>
        <w:rPr>
          <w:rFonts w:ascii="Times New Roman" w:hAnsi="Times New Roman" w:cs="Times New Roman"/>
          <w:sz w:val="24"/>
          <w:szCs w:val="24"/>
        </w:rPr>
      </w:pPr>
      <w:r w:rsidRPr="00835CF4">
        <w:rPr>
          <w:rFonts w:ascii="Times New Roman" w:hAnsi="Times New Roman" w:cs="Times New Roman"/>
          <w:sz w:val="24"/>
          <w:szCs w:val="24"/>
        </w:rPr>
        <w:t xml:space="preserve">Jeho </w:t>
      </w:r>
      <w:r w:rsidRPr="00835CF4">
        <w:rPr>
          <w:rFonts w:ascii="Times New Roman" w:hAnsi="Times New Roman" w:cs="Times New Roman"/>
          <w:b/>
          <w:sz w:val="24"/>
          <w:szCs w:val="24"/>
        </w:rPr>
        <w:t xml:space="preserve">repertoár </w:t>
      </w:r>
      <w:r w:rsidRPr="00835CF4">
        <w:rPr>
          <w:rFonts w:ascii="Times New Roman" w:hAnsi="Times New Roman" w:cs="Times New Roman"/>
          <w:sz w:val="24"/>
          <w:szCs w:val="24"/>
        </w:rPr>
        <w:t>je každý rok jiný vzhledem:</w:t>
      </w:r>
    </w:p>
    <w:p w14:paraId="30C21F90" w14:textId="77777777" w:rsidR="00835CF4" w:rsidRPr="00835CF4" w:rsidRDefault="00835CF4" w:rsidP="00A56559">
      <w:pPr>
        <w:pStyle w:val="Odstavecseseznamem"/>
        <w:numPr>
          <w:ilvl w:val="0"/>
          <w:numId w:val="40"/>
        </w:numPr>
        <w:spacing w:after="0" w:line="276" w:lineRule="auto"/>
        <w:rPr>
          <w:rFonts w:ascii="Times New Roman" w:hAnsi="Times New Roman" w:cs="Times New Roman"/>
          <w:sz w:val="24"/>
          <w:szCs w:val="24"/>
        </w:rPr>
      </w:pPr>
      <w:r w:rsidRPr="00835CF4">
        <w:rPr>
          <w:rFonts w:ascii="Times New Roman" w:hAnsi="Times New Roman" w:cs="Times New Roman"/>
          <w:sz w:val="24"/>
          <w:szCs w:val="24"/>
        </w:rPr>
        <w:t>ke kvalitě zpívajících</w:t>
      </w:r>
    </w:p>
    <w:p w14:paraId="22419A60" w14:textId="77777777" w:rsidR="00835CF4" w:rsidRPr="00835CF4" w:rsidRDefault="00835CF4" w:rsidP="00A56559">
      <w:pPr>
        <w:pStyle w:val="Odstavecseseznamem"/>
        <w:numPr>
          <w:ilvl w:val="0"/>
          <w:numId w:val="40"/>
        </w:numPr>
        <w:spacing w:after="0" w:line="276" w:lineRule="auto"/>
        <w:rPr>
          <w:rFonts w:ascii="Times New Roman" w:hAnsi="Times New Roman" w:cs="Times New Roman"/>
          <w:sz w:val="24"/>
          <w:szCs w:val="24"/>
        </w:rPr>
      </w:pPr>
      <w:r w:rsidRPr="00835CF4">
        <w:rPr>
          <w:rFonts w:ascii="Times New Roman" w:hAnsi="Times New Roman" w:cs="Times New Roman"/>
          <w:sz w:val="24"/>
          <w:szCs w:val="24"/>
        </w:rPr>
        <w:t>k událostem, které se v daném roce dějí</w:t>
      </w:r>
    </w:p>
    <w:p w14:paraId="49CC1E28" w14:textId="77777777" w:rsidR="00835CF4" w:rsidRPr="00835CF4" w:rsidRDefault="00835CF4" w:rsidP="00A56559">
      <w:pPr>
        <w:pStyle w:val="Odstavecseseznamem"/>
        <w:numPr>
          <w:ilvl w:val="0"/>
          <w:numId w:val="40"/>
        </w:numPr>
        <w:spacing w:after="0" w:line="276" w:lineRule="auto"/>
        <w:rPr>
          <w:rFonts w:ascii="Times New Roman" w:hAnsi="Times New Roman" w:cs="Times New Roman"/>
          <w:sz w:val="24"/>
          <w:szCs w:val="24"/>
        </w:rPr>
      </w:pPr>
      <w:r w:rsidRPr="00835CF4">
        <w:rPr>
          <w:rFonts w:ascii="Times New Roman" w:hAnsi="Times New Roman" w:cs="Times New Roman"/>
          <w:sz w:val="24"/>
          <w:szCs w:val="24"/>
        </w:rPr>
        <w:t>k požadavkům školy a okolí</w:t>
      </w:r>
    </w:p>
    <w:p w14:paraId="36ADB0BC" w14:textId="77777777" w:rsidR="00835CF4" w:rsidRPr="00835CF4" w:rsidRDefault="00835CF4" w:rsidP="00A56559">
      <w:pPr>
        <w:pStyle w:val="Odstavecseseznamem"/>
        <w:numPr>
          <w:ilvl w:val="0"/>
          <w:numId w:val="40"/>
        </w:numPr>
        <w:spacing w:after="0" w:line="276" w:lineRule="auto"/>
        <w:rPr>
          <w:rFonts w:ascii="Times New Roman" w:hAnsi="Times New Roman" w:cs="Times New Roman"/>
          <w:sz w:val="24"/>
          <w:szCs w:val="24"/>
        </w:rPr>
      </w:pPr>
      <w:r w:rsidRPr="00835CF4">
        <w:rPr>
          <w:rFonts w:ascii="Times New Roman" w:hAnsi="Times New Roman" w:cs="Times New Roman"/>
          <w:sz w:val="24"/>
          <w:szCs w:val="24"/>
        </w:rPr>
        <w:t>ke kvalitě instrumentálního doprovodu</w:t>
      </w:r>
    </w:p>
    <w:p w14:paraId="4061EBB9" w14:textId="77777777" w:rsidR="00835CF4" w:rsidRDefault="00835CF4" w:rsidP="00835CF4">
      <w:pPr>
        <w:pStyle w:val="Odstavecseseznamem"/>
        <w:ind w:left="1080"/>
      </w:pPr>
    </w:p>
    <w:p w14:paraId="079CE05E" w14:textId="77777777" w:rsidR="00835CF4" w:rsidRPr="00835CF4" w:rsidRDefault="00835CF4" w:rsidP="00835CF4">
      <w:pPr>
        <w:rPr>
          <w:b/>
          <w:sz w:val="24"/>
          <w:szCs w:val="24"/>
          <w:u w:val="single"/>
        </w:rPr>
      </w:pPr>
      <w:r w:rsidRPr="00835CF4">
        <w:rPr>
          <w:b/>
          <w:sz w:val="24"/>
          <w:szCs w:val="24"/>
          <w:u w:val="single"/>
        </w:rPr>
        <w:t>II. Klíčové kompetence předmětu</w:t>
      </w:r>
    </w:p>
    <w:p w14:paraId="2858268E" w14:textId="77777777" w:rsidR="00835CF4" w:rsidRPr="00835CF4" w:rsidRDefault="00835CF4" w:rsidP="00835CF4">
      <w:pPr>
        <w:rPr>
          <w:b/>
          <w:sz w:val="24"/>
          <w:szCs w:val="24"/>
        </w:rPr>
      </w:pPr>
      <w:r w:rsidRPr="00835CF4">
        <w:rPr>
          <w:b/>
          <w:sz w:val="24"/>
          <w:szCs w:val="24"/>
        </w:rPr>
        <w:t>Kompetence k učení</w:t>
      </w:r>
    </w:p>
    <w:p w14:paraId="58CBD619" w14:textId="77777777" w:rsidR="00835CF4" w:rsidRPr="00835CF4" w:rsidRDefault="00835CF4" w:rsidP="00A56559">
      <w:pPr>
        <w:pStyle w:val="Odstavecseseznamem"/>
        <w:numPr>
          <w:ilvl w:val="0"/>
          <w:numId w:val="37"/>
        </w:numPr>
        <w:spacing w:after="0" w:line="276" w:lineRule="auto"/>
        <w:rPr>
          <w:rFonts w:ascii="Times New Roman" w:hAnsi="Times New Roman" w:cs="Times New Roman"/>
          <w:sz w:val="24"/>
          <w:szCs w:val="24"/>
        </w:rPr>
      </w:pPr>
      <w:r w:rsidRPr="00835CF4">
        <w:rPr>
          <w:rFonts w:ascii="Times New Roman" w:hAnsi="Times New Roman" w:cs="Times New Roman"/>
          <w:sz w:val="24"/>
          <w:szCs w:val="24"/>
        </w:rPr>
        <w:t xml:space="preserve">relaxovat </w:t>
      </w:r>
      <w:proofErr w:type="gramStart"/>
      <w:r w:rsidRPr="00835CF4">
        <w:rPr>
          <w:rFonts w:ascii="Times New Roman" w:hAnsi="Times New Roman" w:cs="Times New Roman"/>
          <w:sz w:val="24"/>
          <w:szCs w:val="24"/>
        </w:rPr>
        <w:t>způsobem,  který</w:t>
      </w:r>
      <w:proofErr w:type="gramEnd"/>
      <w:r w:rsidRPr="00835CF4">
        <w:rPr>
          <w:rFonts w:ascii="Times New Roman" w:hAnsi="Times New Roman" w:cs="Times New Roman"/>
          <w:sz w:val="24"/>
          <w:szCs w:val="24"/>
        </w:rPr>
        <w:t xml:space="preserve"> jemu samotnému vyhovuje</w:t>
      </w:r>
    </w:p>
    <w:p w14:paraId="1EE165FC" w14:textId="77777777" w:rsidR="00835CF4" w:rsidRPr="00835CF4" w:rsidRDefault="00835CF4" w:rsidP="00835CF4">
      <w:pPr>
        <w:rPr>
          <w:b/>
          <w:sz w:val="24"/>
          <w:szCs w:val="24"/>
        </w:rPr>
      </w:pPr>
      <w:r w:rsidRPr="00835CF4">
        <w:rPr>
          <w:b/>
          <w:sz w:val="24"/>
          <w:szCs w:val="24"/>
        </w:rPr>
        <w:t>Kompetence k řešení problémů</w:t>
      </w:r>
    </w:p>
    <w:p w14:paraId="48123369" w14:textId="77777777" w:rsidR="00835CF4" w:rsidRPr="00835CF4" w:rsidRDefault="00835CF4" w:rsidP="00A56559">
      <w:pPr>
        <w:pStyle w:val="Odstavecseseznamem"/>
        <w:numPr>
          <w:ilvl w:val="0"/>
          <w:numId w:val="37"/>
        </w:numPr>
        <w:spacing w:after="0" w:line="276" w:lineRule="auto"/>
        <w:rPr>
          <w:rFonts w:ascii="Times New Roman" w:hAnsi="Times New Roman" w:cs="Times New Roman"/>
          <w:sz w:val="24"/>
          <w:szCs w:val="24"/>
        </w:rPr>
      </w:pPr>
      <w:r w:rsidRPr="00835CF4">
        <w:rPr>
          <w:rFonts w:ascii="Times New Roman" w:hAnsi="Times New Roman" w:cs="Times New Roman"/>
          <w:sz w:val="24"/>
          <w:szCs w:val="24"/>
        </w:rPr>
        <w:t>vnímat nejrůznější problémové situace ve sboru i mimo něj</w:t>
      </w:r>
    </w:p>
    <w:p w14:paraId="7D4B2C31" w14:textId="77777777" w:rsidR="00835CF4" w:rsidRPr="00835CF4" w:rsidRDefault="00835CF4" w:rsidP="00835CF4">
      <w:pPr>
        <w:rPr>
          <w:b/>
          <w:sz w:val="24"/>
          <w:szCs w:val="24"/>
        </w:rPr>
      </w:pPr>
      <w:r w:rsidRPr="00835CF4">
        <w:rPr>
          <w:b/>
          <w:sz w:val="24"/>
          <w:szCs w:val="24"/>
        </w:rPr>
        <w:t>Kompetence komunikativní</w:t>
      </w:r>
    </w:p>
    <w:p w14:paraId="47EB46F7" w14:textId="77777777" w:rsidR="00835CF4" w:rsidRPr="00835CF4" w:rsidRDefault="00835CF4" w:rsidP="00A56559">
      <w:pPr>
        <w:pStyle w:val="Odstavecseseznamem"/>
        <w:numPr>
          <w:ilvl w:val="0"/>
          <w:numId w:val="37"/>
        </w:numPr>
        <w:spacing w:after="0" w:line="276" w:lineRule="auto"/>
        <w:rPr>
          <w:rFonts w:ascii="Times New Roman" w:hAnsi="Times New Roman" w:cs="Times New Roman"/>
          <w:sz w:val="24"/>
          <w:szCs w:val="24"/>
        </w:rPr>
      </w:pPr>
      <w:r w:rsidRPr="00835CF4">
        <w:rPr>
          <w:rFonts w:ascii="Times New Roman" w:hAnsi="Times New Roman" w:cs="Times New Roman"/>
          <w:sz w:val="24"/>
          <w:szCs w:val="24"/>
        </w:rPr>
        <w:t>formulovat a vyjadřovat své myšlenky a názory</w:t>
      </w:r>
    </w:p>
    <w:p w14:paraId="280E529D" w14:textId="77777777" w:rsidR="00835CF4" w:rsidRPr="00835CF4" w:rsidRDefault="00835CF4" w:rsidP="00835CF4">
      <w:pPr>
        <w:rPr>
          <w:b/>
          <w:sz w:val="24"/>
          <w:szCs w:val="24"/>
        </w:rPr>
      </w:pPr>
      <w:r w:rsidRPr="00835CF4">
        <w:rPr>
          <w:b/>
          <w:sz w:val="24"/>
          <w:szCs w:val="24"/>
        </w:rPr>
        <w:t>Kompetence sociální a personální</w:t>
      </w:r>
    </w:p>
    <w:p w14:paraId="4884258E" w14:textId="77777777" w:rsidR="00835CF4" w:rsidRPr="00835CF4" w:rsidRDefault="00835CF4" w:rsidP="00A56559">
      <w:pPr>
        <w:pStyle w:val="Odstavecseseznamem"/>
        <w:numPr>
          <w:ilvl w:val="0"/>
          <w:numId w:val="37"/>
        </w:numPr>
        <w:spacing w:after="0" w:line="276" w:lineRule="auto"/>
        <w:rPr>
          <w:rFonts w:ascii="Times New Roman" w:hAnsi="Times New Roman" w:cs="Times New Roman"/>
          <w:sz w:val="24"/>
          <w:szCs w:val="24"/>
        </w:rPr>
      </w:pPr>
      <w:r w:rsidRPr="00835CF4">
        <w:rPr>
          <w:rFonts w:ascii="Times New Roman" w:hAnsi="Times New Roman" w:cs="Times New Roman"/>
          <w:sz w:val="24"/>
          <w:szCs w:val="24"/>
        </w:rPr>
        <w:t>podílet se na vytváření příjemné atmosféry v týmu</w:t>
      </w:r>
    </w:p>
    <w:p w14:paraId="10A18E3B" w14:textId="77777777" w:rsidR="00835CF4" w:rsidRPr="00835CF4" w:rsidRDefault="00835CF4" w:rsidP="00835CF4">
      <w:pPr>
        <w:rPr>
          <w:b/>
          <w:sz w:val="24"/>
          <w:szCs w:val="24"/>
        </w:rPr>
      </w:pPr>
      <w:r w:rsidRPr="00835CF4">
        <w:rPr>
          <w:b/>
          <w:sz w:val="24"/>
          <w:szCs w:val="24"/>
        </w:rPr>
        <w:t>Kompetence občanské</w:t>
      </w:r>
    </w:p>
    <w:p w14:paraId="20DA3884" w14:textId="77777777" w:rsidR="00835CF4" w:rsidRPr="00835CF4" w:rsidRDefault="00835CF4" w:rsidP="00A56559">
      <w:pPr>
        <w:pStyle w:val="Odstavecseseznamem"/>
        <w:numPr>
          <w:ilvl w:val="0"/>
          <w:numId w:val="37"/>
        </w:numPr>
        <w:spacing w:after="0" w:line="276" w:lineRule="auto"/>
        <w:rPr>
          <w:rFonts w:ascii="Times New Roman" w:hAnsi="Times New Roman" w:cs="Times New Roman"/>
          <w:sz w:val="24"/>
          <w:szCs w:val="24"/>
        </w:rPr>
      </w:pPr>
      <w:r w:rsidRPr="00835CF4">
        <w:rPr>
          <w:rFonts w:ascii="Times New Roman" w:hAnsi="Times New Roman" w:cs="Times New Roman"/>
          <w:sz w:val="24"/>
          <w:szCs w:val="24"/>
        </w:rPr>
        <w:t>respektovat, chránit a ocenit naše kulturní dědictví</w:t>
      </w:r>
    </w:p>
    <w:p w14:paraId="6EB6D394" w14:textId="77777777" w:rsidR="00835CF4" w:rsidRPr="00835CF4" w:rsidRDefault="00835CF4" w:rsidP="00A56559">
      <w:pPr>
        <w:pStyle w:val="Odstavecseseznamem"/>
        <w:numPr>
          <w:ilvl w:val="0"/>
          <w:numId w:val="37"/>
        </w:numPr>
        <w:spacing w:after="0" w:line="276" w:lineRule="auto"/>
        <w:rPr>
          <w:rFonts w:ascii="Times New Roman" w:hAnsi="Times New Roman" w:cs="Times New Roman"/>
          <w:sz w:val="24"/>
          <w:szCs w:val="24"/>
        </w:rPr>
      </w:pPr>
      <w:r w:rsidRPr="00835CF4">
        <w:rPr>
          <w:rFonts w:ascii="Times New Roman" w:hAnsi="Times New Roman" w:cs="Times New Roman"/>
          <w:sz w:val="24"/>
          <w:szCs w:val="24"/>
        </w:rPr>
        <w:t>projevovat pozitivní postoj k uměleckým dílům</w:t>
      </w:r>
    </w:p>
    <w:p w14:paraId="76DFB45F" w14:textId="77777777" w:rsidR="00835CF4" w:rsidRPr="00835CF4" w:rsidRDefault="00835CF4" w:rsidP="00A56559">
      <w:pPr>
        <w:pStyle w:val="Odstavecseseznamem"/>
        <w:numPr>
          <w:ilvl w:val="0"/>
          <w:numId w:val="37"/>
        </w:numPr>
        <w:spacing w:after="0" w:line="276" w:lineRule="auto"/>
        <w:rPr>
          <w:rFonts w:ascii="Times New Roman" w:hAnsi="Times New Roman" w:cs="Times New Roman"/>
          <w:sz w:val="24"/>
          <w:szCs w:val="24"/>
        </w:rPr>
      </w:pPr>
      <w:r w:rsidRPr="00835CF4">
        <w:rPr>
          <w:rFonts w:ascii="Times New Roman" w:hAnsi="Times New Roman" w:cs="Times New Roman"/>
          <w:sz w:val="24"/>
          <w:szCs w:val="24"/>
        </w:rPr>
        <w:t xml:space="preserve">projevovat smysl pro kulturu </w:t>
      </w:r>
    </w:p>
    <w:p w14:paraId="7F179805" w14:textId="77777777" w:rsidR="00835CF4" w:rsidRPr="00835CF4" w:rsidRDefault="00835CF4" w:rsidP="00A56559">
      <w:pPr>
        <w:pStyle w:val="Odstavecseseznamem"/>
        <w:numPr>
          <w:ilvl w:val="0"/>
          <w:numId w:val="37"/>
        </w:numPr>
        <w:spacing w:after="0" w:line="276" w:lineRule="auto"/>
        <w:rPr>
          <w:rFonts w:ascii="Times New Roman" w:hAnsi="Times New Roman" w:cs="Times New Roman"/>
          <w:sz w:val="24"/>
          <w:szCs w:val="24"/>
        </w:rPr>
      </w:pPr>
      <w:r w:rsidRPr="00835CF4">
        <w:rPr>
          <w:rFonts w:ascii="Times New Roman" w:hAnsi="Times New Roman" w:cs="Times New Roman"/>
          <w:sz w:val="24"/>
          <w:szCs w:val="24"/>
        </w:rPr>
        <w:t>aktivně se zapojovat do kulturního dění</w:t>
      </w:r>
    </w:p>
    <w:p w14:paraId="472FED3B" w14:textId="77777777" w:rsidR="00835CF4" w:rsidRPr="00835CF4" w:rsidRDefault="00835CF4" w:rsidP="00835CF4">
      <w:pPr>
        <w:rPr>
          <w:b/>
          <w:sz w:val="24"/>
          <w:szCs w:val="24"/>
        </w:rPr>
      </w:pPr>
      <w:r w:rsidRPr="00835CF4">
        <w:rPr>
          <w:b/>
          <w:sz w:val="24"/>
          <w:szCs w:val="24"/>
        </w:rPr>
        <w:lastRenderedPageBreak/>
        <w:t>Kompetence pracovní</w:t>
      </w:r>
    </w:p>
    <w:p w14:paraId="14ACBC30" w14:textId="77777777" w:rsidR="00835CF4" w:rsidRPr="00835CF4" w:rsidRDefault="00835CF4" w:rsidP="00835CF4">
      <w:pPr>
        <w:rPr>
          <w:sz w:val="24"/>
          <w:szCs w:val="24"/>
        </w:rPr>
      </w:pPr>
      <w:r w:rsidRPr="00835CF4">
        <w:rPr>
          <w:sz w:val="24"/>
          <w:szCs w:val="24"/>
        </w:rPr>
        <w:t>Dodržovat vymezená pravidla</w:t>
      </w:r>
    </w:p>
    <w:p w14:paraId="41BC496A" w14:textId="77777777" w:rsidR="00835CF4" w:rsidRPr="00835CF4" w:rsidRDefault="00835CF4" w:rsidP="00835CF4">
      <w:pPr>
        <w:rPr>
          <w:b/>
          <w:sz w:val="24"/>
          <w:szCs w:val="24"/>
          <w:u w:val="single"/>
        </w:rPr>
      </w:pPr>
    </w:p>
    <w:p w14:paraId="6F594863" w14:textId="77777777" w:rsidR="00835CF4" w:rsidRDefault="00835CF4" w:rsidP="00835CF4">
      <w:pPr>
        <w:rPr>
          <w:b/>
          <w:sz w:val="24"/>
          <w:szCs w:val="24"/>
          <w:u w:val="single"/>
        </w:rPr>
      </w:pPr>
    </w:p>
    <w:p w14:paraId="4F3AF8D9" w14:textId="77777777" w:rsidR="00835CF4" w:rsidRPr="00835CF4" w:rsidRDefault="00835CF4" w:rsidP="00835CF4">
      <w:pPr>
        <w:rPr>
          <w:b/>
          <w:sz w:val="24"/>
          <w:szCs w:val="24"/>
          <w:u w:val="single"/>
        </w:rPr>
      </w:pPr>
      <w:r w:rsidRPr="00835CF4">
        <w:rPr>
          <w:b/>
          <w:sz w:val="24"/>
          <w:szCs w:val="24"/>
          <w:u w:val="single"/>
        </w:rPr>
        <w:t>III. Učební osnovy předmětu</w:t>
      </w:r>
    </w:p>
    <w:p w14:paraId="2469727A" w14:textId="77777777" w:rsidR="00835CF4" w:rsidRPr="00835CF4" w:rsidRDefault="00835CF4" w:rsidP="00835CF4">
      <w:pPr>
        <w:rPr>
          <w:b/>
          <w:sz w:val="24"/>
          <w:szCs w:val="24"/>
        </w:rPr>
      </w:pPr>
      <w:r w:rsidRPr="00835CF4">
        <w:rPr>
          <w:b/>
          <w:sz w:val="24"/>
          <w:szCs w:val="24"/>
        </w:rPr>
        <w:t>Učivo</w:t>
      </w:r>
      <w:r w:rsidRPr="00835CF4">
        <w:rPr>
          <w:b/>
          <w:sz w:val="24"/>
          <w:szCs w:val="24"/>
        </w:rPr>
        <w:tab/>
      </w:r>
      <w:r w:rsidRPr="00835CF4">
        <w:rPr>
          <w:b/>
          <w:sz w:val="24"/>
          <w:szCs w:val="24"/>
        </w:rPr>
        <w:tab/>
      </w:r>
      <w:r w:rsidRPr="00835CF4">
        <w:rPr>
          <w:b/>
          <w:sz w:val="24"/>
          <w:szCs w:val="24"/>
        </w:rPr>
        <w:tab/>
      </w:r>
      <w:r w:rsidRPr="00835CF4">
        <w:rPr>
          <w:b/>
          <w:sz w:val="24"/>
          <w:szCs w:val="24"/>
        </w:rPr>
        <w:tab/>
      </w:r>
      <w:r w:rsidRPr="00835CF4">
        <w:rPr>
          <w:b/>
          <w:sz w:val="24"/>
          <w:szCs w:val="24"/>
        </w:rPr>
        <w:tab/>
      </w:r>
      <w:r w:rsidRPr="00835CF4">
        <w:rPr>
          <w:b/>
          <w:sz w:val="24"/>
          <w:szCs w:val="24"/>
        </w:rPr>
        <w:tab/>
      </w:r>
      <w:r w:rsidRPr="00835CF4">
        <w:rPr>
          <w:b/>
          <w:sz w:val="24"/>
          <w:szCs w:val="24"/>
        </w:rPr>
        <w:tab/>
        <w:t>Výstupy</w:t>
      </w:r>
    </w:p>
    <w:p w14:paraId="7C597D65" w14:textId="77777777" w:rsidR="00835CF4" w:rsidRPr="00835CF4" w:rsidRDefault="00835CF4" w:rsidP="00835CF4">
      <w:pPr>
        <w:rPr>
          <w:sz w:val="24"/>
          <w:szCs w:val="24"/>
        </w:rPr>
      </w:pPr>
      <w:r w:rsidRPr="00835CF4">
        <w:rPr>
          <w:sz w:val="24"/>
          <w:szCs w:val="24"/>
        </w:rPr>
        <w:t>Pěvecký a mluvní projev</w:t>
      </w:r>
      <w:r w:rsidRPr="00835CF4">
        <w:rPr>
          <w:sz w:val="24"/>
          <w:szCs w:val="24"/>
        </w:rPr>
        <w:tab/>
      </w:r>
      <w:r w:rsidRPr="00835CF4">
        <w:rPr>
          <w:sz w:val="24"/>
          <w:szCs w:val="24"/>
        </w:rPr>
        <w:tab/>
      </w:r>
      <w:r w:rsidRPr="00835CF4">
        <w:rPr>
          <w:sz w:val="24"/>
          <w:szCs w:val="24"/>
        </w:rPr>
        <w:tab/>
      </w:r>
      <w:r w:rsidRPr="00835CF4">
        <w:rPr>
          <w:sz w:val="24"/>
          <w:szCs w:val="24"/>
        </w:rPr>
        <w:tab/>
        <w:t>Využívá své individuální</w:t>
      </w:r>
    </w:p>
    <w:p w14:paraId="102C8C0C" w14:textId="77777777" w:rsidR="00835CF4" w:rsidRPr="00835CF4" w:rsidRDefault="00835CF4" w:rsidP="00835CF4">
      <w:pPr>
        <w:ind w:left="4248" w:firstLine="708"/>
        <w:rPr>
          <w:sz w:val="24"/>
          <w:szCs w:val="24"/>
        </w:rPr>
      </w:pPr>
      <w:r w:rsidRPr="00835CF4">
        <w:rPr>
          <w:sz w:val="24"/>
          <w:szCs w:val="24"/>
        </w:rPr>
        <w:t>schopnosti při hudebních</w:t>
      </w:r>
    </w:p>
    <w:p w14:paraId="180561AF" w14:textId="77777777" w:rsidR="00835CF4" w:rsidRPr="00835CF4" w:rsidRDefault="00835CF4" w:rsidP="00835CF4">
      <w:pPr>
        <w:rPr>
          <w:sz w:val="24"/>
          <w:szCs w:val="24"/>
        </w:rPr>
      </w:pPr>
      <w:r w:rsidRPr="00835CF4">
        <w:rPr>
          <w:sz w:val="24"/>
          <w:szCs w:val="24"/>
        </w:rPr>
        <w:t>Pěvecké dovednosti     -dýchání</w:t>
      </w:r>
      <w:r w:rsidRPr="00835CF4">
        <w:rPr>
          <w:sz w:val="24"/>
          <w:szCs w:val="24"/>
        </w:rPr>
        <w:tab/>
      </w:r>
      <w:r w:rsidRPr="00835CF4">
        <w:rPr>
          <w:sz w:val="24"/>
          <w:szCs w:val="24"/>
        </w:rPr>
        <w:tab/>
      </w:r>
      <w:r w:rsidRPr="00835CF4">
        <w:rPr>
          <w:sz w:val="24"/>
          <w:szCs w:val="24"/>
        </w:rPr>
        <w:tab/>
      </w:r>
      <w:r w:rsidRPr="00835CF4">
        <w:rPr>
          <w:sz w:val="24"/>
          <w:szCs w:val="24"/>
        </w:rPr>
        <w:tab/>
        <w:t>aktivitách.</w:t>
      </w:r>
    </w:p>
    <w:p w14:paraId="21812854" w14:textId="77777777" w:rsidR="00835CF4" w:rsidRPr="00835CF4" w:rsidRDefault="00835CF4" w:rsidP="00835CF4">
      <w:pPr>
        <w:ind w:left="708" w:firstLine="708"/>
        <w:rPr>
          <w:sz w:val="24"/>
          <w:szCs w:val="24"/>
        </w:rPr>
      </w:pPr>
      <w:r w:rsidRPr="00835CF4">
        <w:rPr>
          <w:sz w:val="24"/>
          <w:szCs w:val="24"/>
        </w:rPr>
        <w:t xml:space="preserve">           -výslovnost</w:t>
      </w:r>
      <w:r w:rsidRPr="00835CF4">
        <w:rPr>
          <w:sz w:val="24"/>
          <w:szCs w:val="24"/>
        </w:rPr>
        <w:tab/>
      </w:r>
      <w:r w:rsidRPr="00835CF4">
        <w:rPr>
          <w:sz w:val="24"/>
          <w:szCs w:val="24"/>
        </w:rPr>
        <w:tab/>
      </w:r>
    </w:p>
    <w:p w14:paraId="72F4E95E" w14:textId="77777777" w:rsidR="00835CF4" w:rsidRPr="00835CF4" w:rsidRDefault="00835CF4" w:rsidP="00835CF4">
      <w:pPr>
        <w:ind w:left="708" w:firstLine="708"/>
        <w:rPr>
          <w:sz w:val="24"/>
          <w:szCs w:val="24"/>
        </w:rPr>
      </w:pPr>
      <w:r w:rsidRPr="00835CF4">
        <w:rPr>
          <w:sz w:val="24"/>
          <w:szCs w:val="24"/>
        </w:rPr>
        <w:t xml:space="preserve">           - nasazení tónu</w:t>
      </w:r>
      <w:r w:rsidRPr="00835CF4">
        <w:rPr>
          <w:sz w:val="24"/>
          <w:szCs w:val="24"/>
        </w:rPr>
        <w:tab/>
      </w:r>
      <w:r w:rsidRPr="00835CF4">
        <w:rPr>
          <w:sz w:val="24"/>
          <w:szCs w:val="24"/>
        </w:rPr>
        <w:tab/>
      </w:r>
      <w:r w:rsidRPr="00835CF4">
        <w:rPr>
          <w:sz w:val="24"/>
          <w:szCs w:val="24"/>
        </w:rPr>
        <w:tab/>
        <w:t xml:space="preserve"> Realizuje písně různých</w:t>
      </w:r>
    </w:p>
    <w:p w14:paraId="38A9A699" w14:textId="77777777" w:rsidR="00835CF4" w:rsidRPr="00835CF4" w:rsidRDefault="00835CF4" w:rsidP="00835CF4">
      <w:pPr>
        <w:ind w:left="708" w:firstLine="708"/>
        <w:rPr>
          <w:sz w:val="24"/>
          <w:szCs w:val="24"/>
        </w:rPr>
      </w:pPr>
      <w:r w:rsidRPr="00835CF4">
        <w:rPr>
          <w:sz w:val="24"/>
          <w:szCs w:val="24"/>
        </w:rPr>
        <w:t xml:space="preserve">           - tvorba tónu</w:t>
      </w:r>
      <w:r w:rsidRPr="00835CF4">
        <w:rPr>
          <w:sz w:val="24"/>
          <w:szCs w:val="24"/>
        </w:rPr>
        <w:tab/>
      </w:r>
      <w:r w:rsidRPr="00835CF4">
        <w:rPr>
          <w:sz w:val="24"/>
          <w:szCs w:val="24"/>
        </w:rPr>
        <w:tab/>
      </w:r>
      <w:r w:rsidRPr="00835CF4">
        <w:rPr>
          <w:sz w:val="24"/>
          <w:szCs w:val="24"/>
        </w:rPr>
        <w:tab/>
        <w:t xml:space="preserve"> druhů a žánrů</w:t>
      </w:r>
    </w:p>
    <w:p w14:paraId="5F690157" w14:textId="77777777" w:rsidR="00835CF4" w:rsidRPr="00835CF4" w:rsidRDefault="00835CF4" w:rsidP="00835CF4">
      <w:pPr>
        <w:rPr>
          <w:sz w:val="24"/>
          <w:szCs w:val="24"/>
        </w:rPr>
      </w:pPr>
    </w:p>
    <w:p w14:paraId="5A654490" w14:textId="77777777" w:rsidR="00835CF4" w:rsidRPr="00835CF4" w:rsidRDefault="00835CF4" w:rsidP="00835CF4">
      <w:pPr>
        <w:rPr>
          <w:sz w:val="24"/>
          <w:szCs w:val="24"/>
        </w:rPr>
      </w:pPr>
      <w:r w:rsidRPr="00835CF4">
        <w:rPr>
          <w:sz w:val="24"/>
          <w:szCs w:val="24"/>
        </w:rPr>
        <w:t>Realizace písní ve 2/4, 3/4, 4/4 taktu</w:t>
      </w:r>
      <w:r w:rsidRPr="00835CF4">
        <w:rPr>
          <w:sz w:val="24"/>
          <w:szCs w:val="24"/>
        </w:rPr>
        <w:tab/>
      </w:r>
      <w:r w:rsidRPr="00835CF4">
        <w:rPr>
          <w:sz w:val="24"/>
          <w:szCs w:val="24"/>
        </w:rPr>
        <w:tab/>
      </w:r>
      <w:r w:rsidRPr="00835CF4">
        <w:rPr>
          <w:sz w:val="24"/>
          <w:szCs w:val="24"/>
        </w:rPr>
        <w:tab/>
        <w:t>Zpívá dle svých dispozic čistě</w:t>
      </w:r>
    </w:p>
    <w:p w14:paraId="7A043FF8" w14:textId="77777777" w:rsidR="00835CF4" w:rsidRPr="00835CF4" w:rsidRDefault="00835CF4" w:rsidP="00835CF4">
      <w:pPr>
        <w:rPr>
          <w:sz w:val="24"/>
          <w:szCs w:val="24"/>
        </w:rPr>
      </w:pPr>
      <w:r w:rsidRPr="00835CF4">
        <w:rPr>
          <w:sz w:val="24"/>
          <w:szCs w:val="24"/>
        </w:rPr>
        <w:t>Dvojhlas a vícehlas</w:t>
      </w:r>
      <w:r w:rsidRPr="00835CF4">
        <w:rPr>
          <w:sz w:val="24"/>
          <w:szCs w:val="24"/>
        </w:rPr>
        <w:tab/>
      </w:r>
      <w:r w:rsidRPr="00835CF4">
        <w:rPr>
          <w:sz w:val="24"/>
          <w:szCs w:val="24"/>
        </w:rPr>
        <w:tab/>
      </w:r>
      <w:r w:rsidRPr="00835CF4">
        <w:rPr>
          <w:sz w:val="24"/>
          <w:szCs w:val="24"/>
        </w:rPr>
        <w:tab/>
      </w:r>
      <w:r w:rsidRPr="00835CF4">
        <w:rPr>
          <w:sz w:val="24"/>
          <w:szCs w:val="24"/>
        </w:rPr>
        <w:tab/>
      </w:r>
      <w:r w:rsidRPr="00835CF4">
        <w:rPr>
          <w:sz w:val="24"/>
          <w:szCs w:val="24"/>
        </w:rPr>
        <w:tab/>
        <w:t>jednohlase, dvojhlase i vícehlase</w:t>
      </w:r>
    </w:p>
    <w:p w14:paraId="1017105F" w14:textId="77777777" w:rsidR="00835CF4" w:rsidRPr="00835CF4" w:rsidRDefault="00835CF4" w:rsidP="00835CF4">
      <w:pPr>
        <w:rPr>
          <w:sz w:val="24"/>
          <w:szCs w:val="24"/>
        </w:rPr>
      </w:pPr>
      <w:r w:rsidRPr="00835CF4">
        <w:rPr>
          <w:sz w:val="24"/>
          <w:szCs w:val="24"/>
        </w:rPr>
        <w:t>Dynamika</w:t>
      </w:r>
      <w:r w:rsidRPr="00835CF4">
        <w:rPr>
          <w:sz w:val="24"/>
          <w:szCs w:val="24"/>
        </w:rPr>
        <w:tab/>
      </w:r>
      <w:r w:rsidRPr="00835CF4">
        <w:rPr>
          <w:sz w:val="24"/>
          <w:szCs w:val="24"/>
        </w:rPr>
        <w:tab/>
      </w:r>
      <w:r w:rsidRPr="00835CF4">
        <w:rPr>
          <w:sz w:val="24"/>
          <w:szCs w:val="24"/>
        </w:rPr>
        <w:tab/>
      </w:r>
      <w:r w:rsidRPr="00835CF4">
        <w:rPr>
          <w:sz w:val="24"/>
          <w:szCs w:val="24"/>
        </w:rPr>
        <w:tab/>
      </w:r>
      <w:r w:rsidRPr="00835CF4">
        <w:rPr>
          <w:sz w:val="24"/>
          <w:szCs w:val="24"/>
        </w:rPr>
        <w:tab/>
      </w:r>
      <w:r w:rsidRPr="00835CF4">
        <w:rPr>
          <w:sz w:val="24"/>
          <w:szCs w:val="24"/>
        </w:rPr>
        <w:tab/>
      </w:r>
      <w:r w:rsidRPr="00835CF4">
        <w:rPr>
          <w:sz w:val="24"/>
          <w:szCs w:val="24"/>
        </w:rPr>
        <w:tab/>
        <w:t>v Dur i moll tóninách.</w:t>
      </w:r>
    </w:p>
    <w:p w14:paraId="5FDBC8FA" w14:textId="77777777" w:rsidR="00835CF4" w:rsidRPr="00835CF4" w:rsidRDefault="00835CF4" w:rsidP="00835CF4">
      <w:pPr>
        <w:rPr>
          <w:sz w:val="24"/>
          <w:szCs w:val="24"/>
        </w:rPr>
      </w:pPr>
    </w:p>
    <w:p w14:paraId="0DBA0F11" w14:textId="77777777" w:rsidR="00835CF4" w:rsidRPr="00835CF4" w:rsidRDefault="00835CF4" w:rsidP="00835CF4">
      <w:pPr>
        <w:rPr>
          <w:sz w:val="24"/>
          <w:szCs w:val="24"/>
        </w:rPr>
      </w:pPr>
      <w:r w:rsidRPr="00835CF4">
        <w:rPr>
          <w:sz w:val="24"/>
          <w:szCs w:val="24"/>
        </w:rPr>
        <w:t>Intonace</w:t>
      </w:r>
      <w:r w:rsidRPr="00835CF4">
        <w:rPr>
          <w:sz w:val="24"/>
          <w:szCs w:val="24"/>
        </w:rPr>
        <w:tab/>
      </w:r>
      <w:r w:rsidRPr="00835CF4">
        <w:rPr>
          <w:sz w:val="24"/>
          <w:szCs w:val="24"/>
        </w:rPr>
        <w:tab/>
      </w:r>
      <w:r w:rsidRPr="00835CF4">
        <w:rPr>
          <w:sz w:val="24"/>
          <w:szCs w:val="24"/>
        </w:rPr>
        <w:tab/>
      </w:r>
      <w:r w:rsidRPr="00835CF4">
        <w:rPr>
          <w:sz w:val="24"/>
          <w:szCs w:val="24"/>
        </w:rPr>
        <w:tab/>
      </w:r>
      <w:r w:rsidRPr="00835CF4">
        <w:rPr>
          <w:sz w:val="24"/>
          <w:szCs w:val="24"/>
        </w:rPr>
        <w:tab/>
      </w:r>
      <w:r w:rsidRPr="00835CF4">
        <w:rPr>
          <w:sz w:val="24"/>
          <w:szCs w:val="24"/>
        </w:rPr>
        <w:tab/>
      </w:r>
      <w:proofErr w:type="gramStart"/>
      <w:r w:rsidRPr="00835CF4">
        <w:rPr>
          <w:sz w:val="24"/>
          <w:szCs w:val="24"/>
        </w:rPr>
        <w:t>Zpívá</w:t>
      </w:r>
      <w:proofErr w:type="gramEnd"/>
      <w:r w:rsidRPr="00835CF4">
        <w:rPr>
          <w:sz w:val="24"/>
          <w:szCs w:val="24"/>
        </w:rPr>
        <w:t xml:space="preserve"> pokud možno intonačně čistě</w:t>
      </w:r>
    </w:p>
    <w:p w14:paraId="35E0B666" w14:textId="77777777" w:rsidR="00835CF4" w:rsidRPr="00835CF4" w:rsidRDefault="00835CF4" w:rsidP="00835CF4">
      <w:pPr>
        <w:rPr>
          <w:sz w:val="24"/>
          <w:szCs w:val="24"/>
        </w:rPr>
      </w:pPr>
    </w:p>
    <w:p w14:paraId="08C23BE1" w14:textId="77777777" w:rsidR="00835CF4" w:rsidRPr="00835CF4" w:rsidRDefault="00835CF4" w:rsidP="00835CF4">
      <w:pPr>
        <w:rPr>
          <w:sz w:val="24"/>
          <w:szCs w:val="24"/>
        </w:rPr>
      </w:pPr>
      <w:r w:rsidRPr="00835CF4">
        <w:rPr>
          <w:sz w:val="24"/>
          <w:szCs w:val="24"/>
        </w:rPr>
        <w:t>Rozšiřování hlasového rozsahu</w:t>
      </w:r>
      <w:r w:rsidRPr="00835CF4">
        <w:rPr>
          <w:sz w:val="24"/>
          <w:szCs w:val="24"/>
        </w:rPr>
        <w:tab/>
      </w:r>
      <w:r w:rsidRPr="00835CF4">
        <w:rPr>
          <w:sz w:val="24"/>
          <w:szCs w:val="24"/>
        </w:rPr>
        <w:tab/>
      </w:r>
      <w:r w:rsidRPr="00835CF4">
        <w:rPr>
          <w:sz w:val="24"/>
          <w:szCs w:val="24"/>
        </w:rPr>
        <w:tab/>
      </w:r>
      <w:r w:rsidRPr="00835CF4">
        <w:rPr>
          <w:sz w:val="24"/>
          <w:szCs w:val="24"/>
        </w:rPr>
        <w:tab/>
        <w:t xml:space="preserve">Uplatňuje získané dovednosti </w:t>
      </w:r>
    </w:p>
    <w:p w14:paraId="1E7FCB88" w14:textId="77777777" w:rsidR="00835CF4" w:rsidRPr="00835CF4" w:rsidRDefault="00835CF4" w:rsidP="00835CF4">
      <w:pPr>
        <w:rPr>
          <w:sz w:val="24"/>
          <w:szCs w:val="24"/>
        </w:rPr>
      </w:pPr>
      <w:r w:rsidRPr="00835CF4">
        <w:rPr>
          <w:sz w:val="24"/>
          <w:szCs w:val="24"/>
        </w:rPr>
        <w:t>Hudební rytmus</w:t>
      </w:r>
      <w:r w:rsidRPr="00835CF4">
        <w:rPr>
          <w:sz w:val="24"/>
          <w:szCs w:val="24"/>
        </w:rPr>
        <w:tab/>
      </w:r>
      <w:r w:rsidRPr="00835CF4">
        <w:rPr>
          <w:sz w:val="24"/>
          <w:szCs w:val="24"/>
        </w:rPr>
        <w:tab/>
      </w:r>
      <w:r w:rsidRPr="00835CF4">
        <w:rPr>
          <w:sz w:val="24"/>
          <w:szCs w:val="24"/>
        </w:rPr>
        <w:tab/>
      </w:r>
      <w:r w:rsidRPr="00835CF4">
        <w:rPr>
          <w:sz w:val="24"/>
          <w:szCs w:val="24"/>
        </w:rPr>
        <w:tab/>
      </w:r>
      <w:r w:rsidRPr="00835CF4">
        <w:rPr>
          <w:sz w:val="24"/>
          <w:szCs w:val="24"/>
        </w:rPr>
        <w:tab/>
        <w:t>návyky při zpěvu</w:t>
      </w:r>
    </w:p>
    <w:p w14:paraId="27AFDB01" w14:textId="77777777" w:rsidR="00835CF4" w:rsidRPr="00835CF4" w:rsidRDefault="00835CF4" w:rsidP="00835CF4">
      <w:pPr>
        <w:rPr>
          <w:sz w:val="24"/>
          <w:szCs w:val="24"/>
        </w:rPr>
      </w:pPr>
      <w:r w:rsidRPr="00835CF4">
        <w:rPr>
          <w:sz w:val="24"/>
          <w:szCs w:val="24"/>
        </w:rPr>
        <w:t>Orientace v notovém záznamu vokální skladby</w:t>
      </w:r>
    </w:p>
    <w:p w14:paraId="20716A7D" w14:textId="77777777" w:rsidR="00835CF4" w:rsidRPr="00835CF4" w:rsidRDefault="00835CF4" w:rsidP="00835CF4">
      <w:pPr>
        <w:rPr>
          <w:sz w:val="24"/>
          <w:szCs w:val="24"/>
        </w:rPr>
      </w:pPr>
      <w:r w:rsidRPr="00835CF4">
        <w:rPr>
          <w:sz w:val="24"/>
          <w:szCs w:val="24"/>
        </w:rPr>
        <w:t>Převádění melodie z nezpěvné do zpěvné polohy</w:t>
      </w:r>
    </w:p>
    <w:p w14:paraId="3A0F0EEF" w14:textId="77777777" w:rsidR="00835CF4" w:rsidRDefault="00835CF4" w:rsidP="00835CF4"/>
    <w:p w14:paraId="6EBCB246" w14:textId="77777777" w:rsidR="00835CF4" w:rsidRDefault="00835CF4" w:rsidP="00835CF4"/>
    <w:p w14:paraId="58102442" w14:textId="77777777" w:rsidR="00835CF4" w:rsidRDefault="00835CF4" w:rsidP="00835CF4">
      <w:pPr>
        <w:rPr>
          <w:b/>
          <w:sz w:val="24"/>
          <w:szCs w:val="24"/>
          <w:u w:val="single"/>
        </w:rPr>
      </w:pPr>
      <w:r w:rsidRPr="00C4582F">
        <w:rPr>
          <w:b/>
          <w:sz w:val="24"/>
          <w:szCs w:val="24"/>
          <w:u w:val="single"/>
        </w:rPr>
        <w:t xml:space="preserve">IV. </w:t>
      </w:r>
      <w:proofErr w:type="gramStart"/>
      <w:r w:rsidRPr="00C4582F">
        <w:rPr>
          <w:b/>
          <w:sz w:val="24"/>
          <w:szCs w:val="24"/>
          <w:u w:val="single"/>
        </w:rPr>
        <w:t>Plán  jednotlivých</w:t>
      </w:r>
      <w:proofErr w:type="gramEnd"/>
      <w:r w:rsidRPr="00C4582F">
        <w:rPr>
          <w:b/>
          <w:sz w:val="24"/>
          <w:szCs w:val="24"/>
          <w:u w:val="single"/>
        </w:rPr>
        <w:t xml:space="preserve"> sborů</w:t>
      </w:r>
    </w:p>
    <w:p w14:paraId="7E4BE97D" w14:textId="77777777" w:rsidR="00C4582F" w:rsidRPr="00C4582F" w:rsidRDefault="00C4582F" w:rsidP="00835CF4">
      <w:pPr>
        <w:rPr>
          <w:b/>
          <w:sz w:val="24"/>
          <w:szCs w:val="24"/>
          <w:u w:val="single"/>
        </w:rPr>
      </w:pPr>
    </w:p>
    <w:p w14:paraId="414967BB" w14:textId="77777777" w:rsidR="00835CF4" w:rsidRPr="00C4582F" w:rsidRDefault="00835CF4" w:rsidP="00835CF4">
      <w:pPr>
        <w:rPr>
          <w:b/>
          <w:sz w:val="24"/>
          <w:szCs w:val="24"/>
        </w:rPr>
      </w:pPr>
      <w:r w:rsidRPr="00C4582F">
        <w:rPr>
          <w:b/>
          <w:sz w:val="24"/>
          <w:szCs w:val="24"/>
        </w:rPr>
        <w:t xml:space="preserve"> </w:t>
      </w:r>
      <w:r w:rsidRPr="00C4582F">
        <w:rPr>
          <w:b/>
          <w:sz w:val="24"/>
          <w:szCs w:val="24"/>
          <w:u w:val="single"/>
        </w:rPr>
        <w:t>Malé sluníčko</w:t>
      </w:r>
      <w:r w:rsidRPr="00C4582F">
        <w:rPr>
          <w:b/>
          <w:sz w:val="24"/>
          <w:szCs w:val="24"/>
        </w:rPr>
        <w:t xml:space="preserve"> </w:t>
      </w:r>
      <w:proofErr w:type="gramStart"/>
      <w:r w:rsidRPr="00C4582F">
        <w:rPr>
          <w:b/>
          <w:sz w:val="24"/>
          <w:szCs w:val="24"/>
        </w:rPr>
        <w:t>( 4.</w:t>
      </w:r>
      <w:proofErr w:type="gramEnd"/>
      <w:r w:rsidRPr="00C4582F">
        <w:rPr>
          <w:b/>
          <w:sz w:val="24"/>
          <w:szCs w:val="24"/>
        </w:rPr>
        <w:t xml:space="preserve"> – 5. ročník)</w:t>
      </w:r>
    </w:p>
    <w:p w14:paraId="381D4C92" w14:textId="77777777" w:rsidR="00835CF4" w:rsidRPr="00C4582F" w:rsidRDefault="00835CF4" w:rsidP="00835CF4">
      <w:pPr>
        <w:rPr>
          <w:b/>
          <w:sz w:val="24"/>
          <w:szCs w:val="24"/>
        </w:rPr>
      </w:pPr>
      <w:r w:rsidRPr="00C4582F">
        <w:rPr>
          <w:b/>
          <w:sz w:val="24"/>
          <w:szCs w:val="24"/>
        </w:rPr>
        <w:t xml:space="preserve">       Žák:</w:t>
      </w:r>
    </w:p>
    <w:p w14:paraId="570F5C7F" w14:textId="77777777" w:rsidR="00835CF4" w:rsidRPr="00C4582F" w:rsidRDefault="00835CF4" w:rsidP="00A56559">
      <w:pPr>
        <w:pStyle w:val="Odstavecseseznamem"/>
        <w:numPr>
          <w:ilvl w:val="0"/>
          <w:numId w:val="41"/>
        </w:numPr>
        <w:spacing w:after="0" w:line="276" w:lineRule="auto"/>
        <w:rPr>
          <w:rFonts w:ascii="Times New Roman" w:hAnsi="Times New Roman" w:cs="Times New Roman"/>
          <w:sz w:val="24"/>
          <w:szCs w:val="24"/>
        </w:rPr>
      </w:pPr>
      <w:r w:rsidRPr="00C4582F">
        <w:rPr>
          <w:rFonts w:ascii="Times New Roman" w:hAnsi="Times New Roman" w:cs="Times New Roman"/>
          <w:sz w:val="24"/>
          <w:szCs w:val="24"/>
        </w:rPr>
        <w:t>ovládá správné sezení a postoj při zpěvu.</w:t>
      </w:r>
    </w:p>
    <w:p w14:paraId="035C5DB7" w14:textId="77777777" w:rsidR="00835CF4" w:rsidRPr="00C4582F" w:rsidRDefault="00835CF4" w:rsidP="00A56559">
      <w:pPr>
        <w:pStyle w:val="Odstavecseseznamem"/>
        <w:numPr>
          <w:ilvl w:val="0"/>
          <w:numId w:val="41"/>
        </w:numPr>
        <w:spacing w:after="0" w:line="276" w:lineRule="auto"/>
        <w:rPr>
          <w:rFonts w:ascii="Times New Roman" w:hAnsi="Times New Roman" w:cs="Times New Roman"/>
          <w:sz w:val="24"/>
          <w:szCs w:val="24"/>
        </w:rPr>
      </w:pPr>
      <w:r w:rsidRPr="00C4582F">
        <w:rPr>
          <w:rFonts w:ascii="Times New Roman" w:hAnsi="Times New Roman" w:cs="Times New Roman"/>
          <w:sz w:val="24"/>
          <w:szCs w:val="24"/>
        </w:rPr>
        <w:t>ovládá správné dýchání při zpěvu a výslovnost.</w:t>
      </w:r>
    </w:p>
    <w:p w14:paraId="0983E656" w14:textId="77777777" w:rsidR="00835CF4" w:rsidRPr="00C4582F" w:rsidRDefault="00835CF4" w:rsidP="00A56559">
      <w:pPr>
        <w:pStyle w:val="Odstavecseseznamem"/>
        <w:numPr>
          <w:ilvl w:val="0"/>
          <w:numId w:val="41"/>
        </w:numPr>
        <w:spacing w:after="0" w:line="276" w:lineRule="auto"/>
        <w:rPr>
          <w:rFonts w:ascii="Times New Roman" w:hAnsi="Times New Roman" w:cs="Times New Roman"/>
          <w:sz w:val="24"/>
          <w:szCs w:val="24"/>
        </w:rPr>
      </w:pPr>
      <w:r w:rsidRPr="00C4582F">
        <w:rPr>
          <w:rFonts w:ascii="Times New Roman" w:hAnsi="Times New Roman" w:cs="Times New Roman"/>
          <w:sz w:val="24"/>
          <w:szCs w:val="24"/>
        </w:rPr>
        <w:t>ovládá intonačně čistý zpěv svého partu ve skladbách a capella i s instrument. doprovodem.</w:t>
      </w:r>
    </w:p>
    <w:p w14:paraId="24283534" w14:textId="77777777" w:rsidR="00835CF4" w:rsidRPr="00C4582F" w:rsidRDefault="00835CF4" w:rsidP="00A56559">
      <w:pPr>
        <w:pStyle w:val="Odstavecseseznamem"/>
        <w:numPr>
          <w:ilvl w:val="0"/>
          <w:numId w:val="41"/>
        </w:numPr>
        <w:spacing w:after="0" w:line="276" w:lineRule="auto"/>
        <w:rPr>
          <w:rFonts w:ascii="Times New Roman" w:hAnsi="Times New Roman" w:cs="Times New Roman"/>
          <w:sz w:val="24"/>
          <w:szCs w:val="24"/>
        </w:rPr>
      </w:pPr>
      <w:r w:rsidRPr="00C4582F">
        <w:rPr>
          <w:rFonts w:ascii="Times New Roman" w:hAnsi="Times New Roman" w:cs="Times New Roman"/>
          <w:sz w:val="24"/>
          <w:szCs w:val="24"/>
        </w:rPr>
        <w:t>rychle reaguje na dirigentská gesta.</w:t>
      </w:r>
    </w:p>
    <w:p w14:paraId="358DDC11" w14:textId="77777777" w:rsidR="00835CF4" w:rsidRPr="00C4582F" w:rsidRDefault="00835CF4" w:rsidP="00A56559">
      <w:pPr>
        <w:pStyle w:val="Odstavecseseznamem"/>
        <w:numPr>
          <w:ilvl w:val="0"/>
          <w:numId w:val="41"/>
        </w:numPr>
        <w:spacing w:after="0" w:line="276" w:lineRule="auto"/>
        <w:rPr>
          <w:rFonts w:ascii="Times New Roman" w:hAnsi="Times New Roman" w:cs="Times New Roman"/>
          <w:sz w:val="24"/>
          <w:szCs w:val="24"/>
        </w:rPr>
      </w:pPr>
      <w:r w:rsidRPr="00C4582F">
        <w:rPr>
          <w:rFonts w:ascii="Times New Roman" w:hAnsi="Times New Roman" w:cs="Times New Roman"/>
          <w:sz w:val="24"/>
          <w:szCs w:val="24"/>
        </w:rPr>
        <w:t>má vyrovnaný hlas v celém svém hlasovém rozsahu.</w:t>
      </w:r>
    </w:p>
    <w:p w14:paraId="1E40394A" w14:textId="77777777" w:rsidR="00835CF4" w:rsidRPr="00C4582F" w:rsidRDefault="00835CF4" w:rsidP="00A56559">
      <w:pPr>
        <w:pStyle w:val="Odstavecseseznamem"/>
        <w:numPr>
          <w:ilvl w:val="0"/>
          <w:numId w:val="41"/>
        </w:numPr>
        <w:spacing w:after="0" w:line="276" w:lineRule="auto"/>
        <w:rPr>
          <w:rFonts w:ascii="Times New Roman" w:hAnsi="Times New Roman" w:cs="Times New Roman"/>
          <w:sz w:val="24"/>
          <w:szCs w:val="24"/>
        </w:rPr>
      </w:pPr>
      <w:r w:rsidRPr="00C4582F">
        <w:rPr>
          <w:rFonts w:ascii="Times New Roman" w:hAnsi="Times New Roman" w:cs="Times New Roman"/>
          <w:sz w:val="24"/>
          <w:szCs w:val="24"/>
        </w:rPr>
        <w:t>řídí se zásadami hlasové hygieny.</w:t>
      </w:r>
    </w:p>
    <w:p w14:paraId="20E29FCE" w14:textId="77777777" w:rsidR="00835CF4" w:rsidRPr="00C4582F" w:rsidRDefault="00835CF4" w:rsidP="00A56559">
      <w:pPr>
        <w:pStyle w:val="Odstavecseseznamem"/>
        <w:numPr>
          <w:ilvl w:val="0"/>
          <w:numId w:val="41"/>
        </w:numPr>
        <w:spacing w:after="0" w:line="276" w:lineRule="auto"/>
        <w:rPr>
          <w:rFonts w:ascii="Times New Roman" w:hAnsi="Times New Roman" w:cs="Times New Roman"/>
          <w:sz w:val="24"/>
          <w:szCs w:val="24"/>
        </w:rPr>
      </w:pPr>
      <w:r w:rsidRPr="00C4582F">
        <w:rPr>
          <w:rFonts w:ascii="Times New Roman" w:hAnsi="Times New Roman" w:cs="Times New Roman"/>
          <w:sz w:val="24"/>
          <w:szCs w:val="24"/>
        </w:rPr>
        <w:t>má vypěstované návyky kultivovaného zpěvu.</w:t>
      </w:r>
    </w:p>
    <w:p w14:paraId="31196619" w14:textId="77777777" w:rsidR="00835CF4" w:rsidRPr="00C4582F" w:rsidRDefault="00835CF4" w:rsidP="00A56559">
      <w:pPr>
        <w:pStyle w:val="Odstavecseseznamem"/>
        <w:numPr>
          <w:ilvl w:val="0"/>
          <w:numId w:val="41"/>
        </w:numPr>
        <w:spacing w:after="0" w:line="276" w:lineRule="auto"/>
        <w:rPr>
          <w:rFonts w:ascii="Times New Roman" w:hAnsi="Times New Roman" w:cs="Times New Roman"/>
          <w:sz w:val="24"/>
          <w:szCs w:val="24"/>
        </w:rPr>
      </w:pPr>
      <w:r w:rsidRPr="00C4582F">
        <w:rPr>
          <w:rFonts w:ascii="Times New Roman" w:hAnsi="Times New Roman" w:cs="Times New Roman"/>
          <w:sz w:val="24"/>
          <w:szCs w:val="24"/>
        </w:rPr>
        <w:t>dokáže zpívat z listu jednoduché skladby.</w:t>
      </w:r>
    </w:p>
    <w:p w14:paraId="366E92C4" w14:textId="77777777" w:rsidR="00835CF4" w:rsidRPr="00C4582F" w:rsidRDefault="00835CF4" w:rsidP="00A56559">
      <w:pPr>
        <w:pStyle w:val="Odstavecseseznamem"/>
        <w:numPr>
          <w:ilvl w:val="0"/>
          <w:numId w:val="41"/>
        </w:numPr>
        <w:spacing w:after="0" w:line="276" w:lineRule="auto"/>
        <w:rPr>
          <w:rFonts w:ascii="Times New Roman" w:hAnsi="Times New Roman" w:cs="Times New Roman"/>
          <w:sz w:val="24"/>
          <w:szCs w:val="24"/>
        </w:rPr>
      </w:pPr>
      <w:r w:rsidRPr="00C4582F">
        <w:rPr>
          <w:rFonts w:ascii="Times New Roman" w:hAnsi="Times New Roman" w:cs="Times New Roman"/>
          <w:sz w:val="24"/>
          <w:szCs w:val="24"/>
        </w:rPr>
        <w:t xml:space="preserve">samostatně se orientuje v notovém zápisu </w:t>
      </w:r>
      <w:proofErr w:type="gramStart"/>
      <w:r w:rsidRPr="00C4582F">
        <w:rPr>
          <w:rFonts w:ascii="Times New Roman" w:hAnsi="Times New Roman" w:cs="Times New Roman"/>
          <w:sz w:val="24"/>
          <w:szCs w:val="24"/>
        </w:rPr>
        <w:t>sborové  partitury</w:t>
      </w:r>
      <w:proofErr w:type="gramEnd"/>
      <w:r w:rsidRPr="00C4582F">
        <w:rPr>
          <w:rFonts w:ascii="Times New Roman" w:hAnsi="Times New Roman" w:cs="Times New Roman"/>
          <w:sz w:val="24"/>
          <w:szCs w:val="24"/>
        </w:rPr>
        <w:t>.</w:t>
      </w:r>
    </w:p>
    <w:p w14:paraId="4B014032" w14:textId="77777777" w:rsidR="00835CF4" w:rsidRPr="00C4582F" w:rsidRDefault="00835CF4" w:rsidP="00835CF4">
      <w:pPr>
        <w:rPr>
          <w:b/>
          <w:sz w:val="24"/>
          <w:szCs w:val="24"/>
        </w:rPr>
      </w:pPr>
      <w:r w:rsidRPr="00C4582F">
        <w:rPr>
          <w:b/>
          <w:sz w:val="24"/>
          <w:szCs w:val="24"/>
        </w:rPr>
        <w:t xml:space="preserve"> </w:t>
      </w:r>
      <w:proofErr w:type="gramStart"/>
      <w:r w:rsidRPr="00C4582F">
        <w:rPr>
          <w:b/>
          <w:sz w:val="24"/>
          <w:szCs w:val="24"/>
        </w:rPr>
        <w:t>Charakter  repertoáru</w:t>
      </w:r>
      <w:proofErr w:type="gramEnd"/>
      <w:r w:rsidRPr="00C4582F">
        <w:rPr>
          <w:b/>
          <w:sz w:val="24"/>
          <w:szCs w:val="24"/>
        </w:rPr>
        <w:t>:</w:t>
      </w:r>
    </w:p>
    <w:p w14:paraId="0A089396" w14:textId="77777777" w:rsidR="00835CF4" w:rsidRPr="00C4582F" w:rsidRDefault="00835CF4" w:rsidP="00835CF4">
      <w:pPr>
        <w:rPr>
          <w:sz w:val="24"/>
          <w:szCs w:val="24"/>
        </w:rPr>
      </w:pPr>
      <w:r w:rsidRPr="00C4582F">
        <w:rPr>
          <w:sz w:val="24"/>
          <w:szCs w:val="24"/>
        </w:rPr>
        <w:t xml:space="preserve"> 1. Jednohlasé písně s doprovodem</w:t>
      </w:r>
    </w:p>
    <w:p w14:paraId="061297AB" w14:textId="77777777" w:rsidR="00835CF4" w:rsidRPr="00C4582F" w:rsidRDefault="00835CF4" w:rsidP="00835CF4">
      <w:pPr>
        <w:rPr>
          <w:sz w:val="24"/>
          <w:szCs w:val="24"/>
        </w:rPr>
      </w:pPr>
      <w:r w:rsidRPr="00C4582F">
        <w:rPr>
          <w:sz w:val="24"/>
          <w:szCs w:val="24"/>
        </w:rPr>
        <w:t xml:space="preserve"> 2. Jednohlasé písně a capella</w:t>
      </w:r>
    </w:p>
    <w:p w14:paraId="12513B1D" w14:textId="77777777" w:rsidR="00835CF4" w:rsidRPr="00C4582F" w:rsidRDefault="00835CF4" w:rsidP="00835CF4">
      <w:pPr>
        <w:rPr>
          <w:sz w:val="24"/>
          <w:szCs w:val="24"/>
        </w:rPr>
      </w:pPr>
      <w:r w:rsidRPr="00C4582F">
        <w:rPr>
          <w:sz w:val="24"/>
          <w:szCs w:val="24"/>
        </w:rPr>
        <w:t xml:space="preserve"> 3. Dvojhlas (trojhlas) jako kánon</w:t>
      </w:r>
    </w:p>
    <w:p w14:paraId="51557FA8" w14:textId="77777777" w:rsidR="00835CF4" w:rsidRPr="00C4582F" w:rsidRDefault="00835CF4" w:rsidP="00835CF4">
      <w:pPr>
        <w:rPr>
          <w:sz w:val="24"/>
          <w:szCs w:val="24"/>
        </w:rPr>
      </w:pPr>
      <w:r w:rsidRPr="00C4582F">
        <w:rPr>
          <w:sz w:val="24"/>
          <w:szCs w:val="24"/>
        </w:rPr>
        <w:t xml:space="preserve"> 4. Dvojhlas (trojhlas) na základních harmonických funkcích</w:t>
      </w:r>
    </w:p>
    <w:p w14:paraId="580F2BBE" w14:textId="77777777" w:rsidR="00835CF4" w:rsidRPr="00C4582F" w:rsidRDefault="00835CF4" w:rsidP="00835CF4">
      <w:pPr>
        <w:rPr>
          <w:sz w:val="24"/>
          <w:szCs w:val="24"/>
        </w:rPr>
      </w:pPr>
      <w:r w:rsidRPr="00C4582F">
        <w:rPr>
          <w:sz w:val="24"/>
          <w:szCs w:val="24"/>
        </w:rPr>
        <w:t xml:space="preserve"> 5. Dvojhlas (trojhlas) složitější</w:t>
      </w:r>
    </w:p>
    <w:p w14:paraId="590DFE73" w14:textId="77777777" w:rsidR="00835CF4" w:rsidRPr="00C4582F" w:rsidRDefault="00835CF4" w:rsidP="00835CF4">
      <w:pPr>
        <w:ind w:left="45"/>
        <w:rPr>
          <w:sz w:val="24"/>
          <w:szCs w:val="24"/>
        </w:rPr>
      </w:pPr>
      <w:r w:rsidRPr="00C4582F">
        <w:rPr>
          <w:sz w:val="24"/>
          <w:szCs w:val="24"/>
        </w:rPr>
        <w:t>a) Lidové písně</w:t>
      </w:r>
    </w:p>
    <w:p w14:paraId="08E7673C" w14:textId="77777777" w:rsidR="00835CF4" w:rsidRPr="00C4582F" w:rsidRDefault="00835CF4" w:rsidP="00835CF4">
      <w:pPr>
        <w:ind w:left="45"/>
        <w:rPr>
          <w:sz w:val="24"/>
          <w:szCs w:val="24"/>
        </w:rPr>
      </w:pPr>
      <w:r w:rsidRPr="00C4582F">
        <w:rPr>
          <w:sz w:val="24"/>
          <w:szCs w:val="24"/>
        </w:rPr>
        <w:t>b) Úpravy lidových písní</w:t>
      </w:r>
    </w:p>
    <w:p w14:paraId="30701A07" w14:textId="77777777" w:rsidR="00835CF4" w:rsidRPr="00C4582F" w:rsidRDefault="00835CF4" w:rsidP="00835CF4">
      <w:pPr>
        <w:ind w:left="45"/>
        <w:rPr>
          <w:sz w:val="24"/>
          <w:szCs w:val="24"/>
        </w:rPr>
      </w:pPr>
      <w:r w:rsidRPr="00C4582F">
        <w:rPr>
          <w:sz w:val="24"/>
          <w:szCs w:val="24"/>
        </w:rPr>
        <w:t>c) Umělé dětské písně</w:t>
      </w:r>
    </w:p>
    <w:p w14:paraId="57A33EFB" w14:textId="77777777" w:rsidR="00835CF4" w:rsidRPr="00C4582F" w:rsidRDefault="00835CF4" w:rsidP="00835CF4">
      <w:pPr>
        <w:rPr>
          <w:sz w:val="24"/>
          <w:szCs w:val="24"/>
        </w:rPr>
      </w:pPr>
      <w:r w:rsidRPr="00C4582F">
        <w:rPr>
          <w:sz w:val="24"/>
          <w:szCs w:val="24"/>
        </w:rPr>
        <w:t xml:space="preserve"> d) Jednodušší české populární písně</w:t>
      </w:r>
    </w:p>
    <w:p w14:paraId="2CB4051E" w14:textId="77777777" w:rsidR="00835CF4" w:rsidRPr="00C4582F" w:rsidRDefault="00835CF4" w:rsidP="00835CF4">
      <w:pPr>
        <w:rPr>
          <w:sz w:val="24"/>
          <w:szCs w:val="24"/>
        </w:rPr>
      </w:pPr>
      <w:r w:rsidRPr="00C4582F">
        <w:rPr>
          <w:sz w:val="24"/>
          <w:szCs w:val="24"/>
        </w:rPr>
        <w:lastRenderedPageBreak/>
        <w:t xml:space="preserve"> e) Jednodušší klasické skladby</w:t>
      </w:r>
    </w:p>
    <w:p w14:paraId="113512E3" w14:textId="77777777" w:rsidR="00835CF4" w:rsidRPr="00C4582F" w:rsidRDefault="00835CF4" w:rsidP="00835CF4">
      <w:pPr>
        <w:rPr>
          <w:sz w:val="24"/>
          <w:szCs w:val="24"/>
        </w:rPr>
      </w:pPr>
    </w:p>
    <w:p w14:paraId="3C2250C7" w14:textId="77777777" w:rsidR="00835CF4" w:rsidRPr="00C4582F" w:rsidRDefault="00835CF4" w:rsidP="00835CF4">
      <w:pPr>
        <w:rPr>
          <w:sz w:val="24"/>
          <w:szCs w:val="24"/>
        </w:rPr>
      </w:pPr>
    </w:p>
    <w:p w14:paraId="0B81B29F" w14:textId="77777777" w:rsidR="00835CF4" w:rsidRDefault="00835CF4" w:rsidP="00835CF4"/>
    <w:p w14:paraId="09AE2674" w14:textId="77777777" w:rsidR="00835CF4" w:rsidRPr="00C4582F" w:rsidRDefault="00835CF4" w:rsidP="00835CF4">
      <w:pPr>
        <w:rPr>
          <w:b/>
          <w:sz w:val="24"/>
          <w:szCs w:val="24"/>
          <w:u w:val="single"/>
        </w:rPr>
      </w:pPr>
      <w:r w:rsidRPr="00C4582F">
        <w:rPr>
          <w:b/>
          <w:sz w:val="24"/>
          <w:szCs w:val="24"/>
          <w:u w:val="single"/>
        </w:rPr>
        <w:t xml:space="preserve">V.   Každoroční pravidelné </w:t>
      </w:r>
      <w:proofErr w:type="gramStart"/>
      <w:r w:rsidRPr="00C4582F">
        <w:rPr>
          <w:b/>
          <w:sz w:val="24"/>
          <w:szCs w:val="24"/>
          <w:u w:val="single"/>
        </w:rPr>
        <w:t>aktivity  všech</w:t>
      </w:r>
      <w:proofErr w:type="gramEnd"/>
      <w:r w:rsidRPr="00C4582F">
        <w:rPr>
          <w:b/>
          <w:sz w:val="24"/>
          <w:szCs w:val="24"/>
          <w:u w:val="single"/>
        </w:rPr>
        <w:t xml:space="preserve"> sborů</w:t>
      </w:r>
    </w:p>
    <w:p w14:paraId="7905D574" w14:textId="77777777" w:rsidR="00835CF4" w:rsidRPr="00C4582F" w:rsidRDefault="00835CF4" w:rsidP="00835CF4">
      <w:pPr>
        <w:rPr>
          <w:sz w:val="24"/>
          <w:szCs w:val="24"/>
        </w:rPr>
      </w:pPr>
      <w:r w:rsidRPr="00C4582F">
        <w:rPr>
          <w:sz w:val="24"/>
          <w:szCs w:val="24"/>
        </w:rPr>
        <w:t>1.</w:t>
      </w:r>
      <w:r w:rsidRPr="00C4582F">
        <w:rPr>
          <w:sz w:val="24"/>
          <w:szCs w:val="24"/>
        </w:rPr>
        <w:tab/>
        <w:t>pracovní týdenní soustředění</w:t>
      </w:r>
    </w:p>
    <w:p w14:paraId="6FDAAE83" w14:textId="77777777" w:rsidR="00835CF4" w:rsidRPr="00C4582F" w:rsidRDefault="00835CF4" w:rsidP="00835CF4">
      <w:pPr>
        <w:rPr>
          <w:sz w:val="24"/>
          <w:szCs w:val="24"/>
        </w:rPr>
      </w:pPr>
      <w:r w:rsidRPr="00C4582F">
        <w:rPr>
          <w:sz w:val="24"/>
          <w:szCs w:val="24"/>
        </w:rPr>
        <w:t>2.</w:t>
      </w:r>
      <w:r w:rsidRPr="00C4582F">
        <w:rPr>
          <w:sz w:val="24"/>
          <w:szCs w:val="24"/>
        </w:rPr>
        <w:tab/>
        <w:t>adventní a vánoční koncerty</w:t>
      </w:r>
    </w:p>
    <w:p w14:paraId="3365BCAB" w14:textId="77777777" w:rsidR="00835CF4" w:rsidRPr="00C4582F" w:rsidRDefault="00835CF4" w:rsidP="00835CF4">
      <w:pPr>
        <w:rPr>
          <w:sz w:val="24"/>
          <w:szCs w:val="24"/>
        </w:rPr>
      </w:pPr>
      <w:r w:rsidRPr="00C4582F">
        <w:rPr>
          <w:sz w:val="24"/>
          <w:szCs w:val="24"/>
        </w:rPr>
        <w:t>3.</w:t>
      </w:r>
      <w:r w:rsidRPr="00C4582F">
        <w:rPr>
          <w:sz w:val="24"/>
          <w:szCs w:val="24"/>
        </w:rPr>
        <w:tab/>
        <w:t>jarní koncerty</w:t>
      </w:r>
    </w:p>
    <w:p w14:paraId="6103C74F" w14:textId="77777777" w:rsidR="00835CF4" w:rsidRPr="00C4582F" w:rsidRDefault="00835CF4" w:rsidP="00835CF4">
      <w:pPr>
        <w:rPr>
          <w:sz w:val="24"/>
          <w:szCs w:val="24"/>
        </w:rPr>
      </w:pPr>
      <w:r w:rsidRPr="00C4582F">
        <w:rPr>
          <w:sz w:val="24"/>
          <w:szCs w:val="24"/>
        </w:rPr>
        <w:t>4.</w:t>
      </w:r>
      <w:r w:rsidRPr="00C4582F">
        <w:rPr>
          <w:sz w:val="24"/>
          <w:szCs w:val="24"/>
        </w:rPr>
        <w:tab/>
        <w:t>soutěže a přehlídky</w:t>
      </w:r>
    </w:p>
    <w:p w14:paraId="6901FDB5" w14:textId="77777777" w:rsidR="00835CF4" w:rsidRPr="00C4582F" w:rsidRDefault="00835CF4" w:rsidP="00835CF4">
      <w:pPr>
        <w:rPr>
          <w:sz w:val="24"/>
          <w:szCs w:val="24"/>
        </w:rPr>
      </w:pPr>
      <w:r w:rsidRPr="00C4582F">
        <w:rPr>
          <w:sz w:val="24"/>
          <w:szCs w:val="24"/>
        </w:rPr>
        <w:t>5.</w:t>
      </w:r>
      <w:r w:rsidRPr="00C4582F">
        <w:rPr>
          <w:sz w:val="24"/>
          <w:szCs w:val="24"/>
        </w:rPr>
        <w:tab/>
        <w:t>výměnné zájezdy</w:t>
      </w:r>
    </w:p>
    <w:p w14:paraId="0C6F0B0F" w14:textId="77777777" w:rsidR="009563DE" w:rsidRDefault="009563DE" w:rsidP="00835CF4">
      <w:pPr>
        <w:rPr>
          <w:sz w:val="24"/>
          <w:szCs w:val="24"/>
        </w:rPr>
      </w:pPr>
      <w:r>
        <w:rPr>
          <w:sz w:val="24"/>
          <w:szCs w:val="24"/>
        </w:rPr>
        <w:t>6.</w:t>
      </w:r>
      <w:r>
        <w:rPr>
          <w:sz w:val="24"/>
          <w:szCs w:val="24"/>
        </w:rPr>
        <w:tab/>
        <w:t>příležitostná vystoup</w:t>
      </w:r>
      <w:r w:rsidR="00A56559">
        <w:rPr>
          <w:sz w:val="24"/>
          <w:szCs w:val="24"/>
        </w:rPr>
        <w:t>ení</w:t>
      </w:r>
    </w:p>
    <w:p w14:paraId="1B07ED0F" w14:textId="77777777" w:rsidR="00A56559" w:rsidRDefault="00A56559" w:rsidP="00835CF4">
      <w:pPr>
        <w:rPr>
          <w:sz w:val="24"/>
          <w:szCs w:val="24"/>
        </w:rPr>
      </w:pPr>
    </w:p>
    <w:p w14:paraId="1A1E0B2E" w14:textId="77777777" w:rsidR="00A56559" w:rsidRDefault="00A56559" w:rsidP="00835CF4">
      <w:pPr>
        <w:rPr>
          <w:sz w:val="24"/>
          <w:szCs w:val="24"/>
        </w:rPr>
      </w:pPr>
    </w:p>
    <w:p w14:paraId="0D9F9611" w14:textId="77777777" w:rsidR="00A56559" w:rsidRDefault="00A56559" w:rsidP="00835CF4">
      <w:pPr>
        <w:rPr>
          <w:sz w:val="24"/>
          <w:szCs w:val="24"/>
        </w:rPr>
        <w:sectPr w:rsidR="00A56559" w:rsidSect="00841181">
          <w:pgSz w:w="11906" w:h="16838"/>
          <w:pgMar w:top="1418" w:right="1418" w:bottom="1418" w:left="1418" w:header="709" w:footer="709" w:gutter="0"/>
          <w:cols w:space="708"/>
          <w:docGrid w:linePitch="272"/>
        </w:sectPr>
      </w:pPr>
    </w:p>
    <w:p w14:paraId="3E4CC00D" w14:textId="77777777" w:rsidR="00440A46" w:rsidRPr="00440A46" w:rsidRDefault="00440A46" w:rsidP="00440A46">
      <w:pPr>
        <w:pStyle w:val="Nadpis"/>
        <w:jc w:val="center"/>
        <w:rPr>
          <w:rFonts w:asciiTheme="majorHAnsi" w:hAnsiTheme="majorHAnsi"/>
          <w:color w:val="auto"/>
        </w:rPr>
      </w:pPr>
      <w:r w:rsidRPr="00440A46">
        <w:rPr>
          <w:rFonts w:asciiTheme="majorHAnsi" w:hAnsiTheme="majorHAnsi"/>
          <w:color w:val="auto"/>
        </w:rPr>
        <w:t>Součástí předmětu hudební výchova je jedna hodina Hry na flétnu</w:t>
      </w:r>
    </w:p>
    <w:p w14:paraId="21707D34" w14:textId="77777777" w:rsidR="00440A46" w:rsidRDefault="00440A46" w:rsidP="00440A46">
      <w:pPr>
        <w:pStyle w:val="Text"/>
        <w:rPr>
          <w:rFonts w:hint="eastAsia"/>
        </w:rPr>
      </w:pPr>
    </w:p>
    <w:p w14:paraId="737FFC7E" w14:textId="77777777" w:rsidR="00440A46" w:rsidRDefault="00440A46" w:rsidP="00440A46">
      <w:pPr>
        <w:pStyle w:val="Text"/>
        <w:jc w:val="center"/>
        <w:rPr>
          <w:rFonts w:hint="eastAsia"/>
        </w:rPr>
      </w:pPr>
    </w:p>
    <w:p w14:paraId="10066E5B" w14:textId="77777777" w:rsidR="00440A46" w:rsidRDefault="00440A46" w:rsidP="00440A46">
      <w:pPr>
        <w:pStyle w:val="Text"/>
        <w:rPr>
          <w:rFonts w:hint="eastAsia"/>
          <w:b/>
          <w:bCs/>
          <w:color w:val="D17F15"/>
        </w:rPr>
      </w:pPr>
      <w:r>
        <w:rPr>
          <w:b/>
          <w:bCs/>
          <w:color w:val="D17F15"/>
        </w:rPr>
        <w:t>1. třída</w:t>
      </w:r>
    </w:p>
    <w:p w14:paraId="61C440D8" w14:textId="77777777" w:rsidR="00440A46" w:rsidRDefault="00440A46" w:rsidP="00440A46">
      <w:pPr>
        <w:pStyle w:val="Text"/>
        <w:rPr>
          <w:rFonts w:hint="eastAsia"/>
        </w:rPr>
      </w:pPr>
    </w:p>
    <w:p w14:paraId="40F8899E" w14:textId="77777777" w:rsidR="00440A46" w:rsidRDefault="00440A46" w:rsidP="00440A46">
      <w:pPr>
        <w:pStyle w:val="Text"/>
        <w:rPr>
          <w:rFonts w:hint="eastAsia"/>
        </w:rPr>
      </w:pPr>
      <w:r>
        <w:tab/>
        <w:t>Základy správného držení nástroje</w:t>
      </w:r>
    </w:p>
    <w:p w14:paraId="19C44280" w14:textId="77777777" w:rsidR="00440A46" w:rsidRDefault="00440A46" w:rsidP="00440A46">
      <w:pPr>
        <w:pStyle w:val="Text"/>
        <w:rPr>
          <w:rFonts w:hint="eastAsia"/>
        </w:rPr>
      </w:pPr>
      <w:r>
        <w:tab/>
        <w:t>Základy správného bráničního dýchání</w:t>
      </w:r>
    </w:p>
    <w:p w14:paraId="1937E2A6" w14:textId="77777777" w:rsidR="00440A46" w:rsidRDefault="00440A46" w:rsidP="00440A46">
      <w:pPr>
        <w:pStyle w:val="Text"/>
        <w:rPr>
          <w:rFonts w:hint="eastAsia"/>
        </w:rPr>
      </w:pPr>
      <w:r>
        <w:tab/>
        <w:t>Nácvik plynulého dýchání ústy</w:t>
      </w:r>
    </w:p>
    <w:p w14:paraId="0FFEABFC" w14:textId="77777777" w:rsidR="00440A46" w:rsidRDefault="00440A46" w:rsidP="00440A46">
      <w:pPr>
        <w:pStyle w:val="Text"/>
        <w:rPr>
          <w:rFonts w:hint="eastAsia"/>
        </w:rPr>
      </w:pPr>
      <w:r>
        <w:tab/>
        <w:t>Nácvik základů správné artikulace a tvorby tónu</w:t>
      </w:r>
    </w:p>
    <w:p w14:paraId="3818A66F" w14:textId="77777777" w:rsidR="00440A46" w:rsidRDefault="00440A46" w:rsidP="00440A46">
      <w:pPr>
        <w:pStyle w:val="Text"/>
        <w:rPr>
          <w:rFonts w:hint="eastAsia"/>
        </w:rPr>
      </w:pPr>
      <w:r>
        <w:tab/>
        <w:t xml:space="preserve">L. Daniel: Škola hry na sopránovou zobcovou flétnu - I. </w:t>
      </w:r>
      <w:proofErr w:type="gramStart"/>
      <w:r>
        <w:t>díl - začátek</w:t>
      </w:r>
      <w:proofErr w:type="gramEnd"/>
    </w:p>
    <w:p w14:paraId="24B5B988" w14:textId="77777777" w:rsidR="00440A46" w:rsidRDefault="00440A46" w:rsidP="00440A46">
      <w:pPr>
        <w:pStyle w:val="Text"/>
        <w:rPr>
          <w:rFonts w:hint="eastAsia"/>
        </w:rPr>
      </w:pPr>
    </w:p>
    <w:p w14:paraId="6A9B5BA3" w14:textId="77777777" w:rsidR="00440A46" w:rsidRDefault="00440A46" w:rsidP="00440A46">
      <w:pPr>
        <w:pStyle w:val="Text"/>
        <w:rPr>
          <w:rFonts w:hint="eastAsia"/>
        </w:rPr>
      </w:pPr>
    </w:p>
    <w:p w14:paraId="6517761F" w14:textId="77777777" w:rsidR="00440A46" w:rsidRDefault="00440A46" w:rsidP="00440A46">
      <w:pPr>
        <w:pStyle w:val="Text"/>
        <w:rPr>
          <w:rFonts w:hint="eastAsia"/>
          <w:b/>
          <w:bCs/>
          <w:color w:val="D17F15"/>
        </w:rPr>
      </w:pPr>
      <w:r>
        <w:rPr>
          <w:b/>
          <w:bCs/>
          <w:color w:val="D17F15"/>
        </w:rPr>
        <w:t xml:space="preserve"> 2. třída</w:t>
      </w:r>
    </w:p>
    <w:p w14:paraId="501B7168" w14:textId="77777777" w:rsidR="00440A46" w:rsidRDefault="00440A46" w:rsidP="00440A46">
      <w:pPr>
        <w:pStyle w:val="Text"/>
        <w:rPr>
          <w:rFonts w:hint="eastAsia"/>
        </w:rPr>
      </w:pPr>
    </w:p>
    <w:p w14:paraId="47DA7D12" w14:textId="77777777" w:rsidR="00440A46" w:rsidRDefault="00440A46" w:rsidP="00440A46">
      <w:pPr>
        <w:pStyle w:val="Text"/>
        <w:rPr>
          <w:rFonts w:hint="eastAsia"/>
        </w:rPr>
      </w:pPr>
      <w:r>
        <w:tab/>
        <w:t xml:space="preserve">Upevňování správných </w:t>
      </w:r>
      <w:proofErr w:type="gramStart"/>
      <w:r>
        <w:t>návyků - držení</w:t>
      </w:r>
      <w:proofErr w:type="gramEnd"/>
      <w:r>
        <w:t>, dýchání, artikulace</w:t>
      </w:r>
    </w:p>
    <w:p w14:paraId="23FCF0A9" w14:textId="77777777" w:rsidR="00440A46" w:rsidRDefault="00440A46" w:rsidP="00440A46">
      <w:pPr>
        <w:pStyle w:val="Text"/>
        <w:rPr>
          <w:rFonts w:hint="eastAsia"/>
        </w:rPr>
      </w:pPr>
      <w:r>
        <w:tab/>
        <w:t>Upevňování souvislostí nota x hmat</w:t>
      </w:r>
    </w:p>
    <w:p w14:paraId="39A9440F" w14:textId="77777777" w:rsidR="00440A46" w:rsidRDefault="00440A46" w:rsidP="00440A46">
      <w:pPr>
        <w:pStyle w:val="Text"/>
        <w:rPr>
          <w:rFonts w:hint="eastAsia"/>
        </w:rPr>
      </w:pPr>
      <w:r>
        <w:tab/>
        <w:t>Hra snadných jednohlasých písní</w:t>
      </w:r>
    </w:p>
    <w:p w14:paraId="2DA4C3EC" w14:textId="77777777" w:rsidR="00440A46" w:rsidRDefault="00440A46" w:rsidP="00440A46">
      <w:pPr>
        <w:pStyle w:val="Text"/>
        <w:rPr>
          <w:rFonts w:hint="eastAsia"/>
        </w:rPr>
      </w:pPr>
      <w:r>
        <w:tab/>
        <w:t xml:space="preserve">L. Daniel: Škola hry na sopránovou zobcovou flétnu - I. </w:t>
      </w:r>
      <w:proofErr w:type="gramStart"/>
      <w:r>
        <w:t>díl - druhá</w:t>
      </w:r>
      <w:proofErr w:type="gramEnd"/>
      <w:r>
        <w:t xml:space="preserve"> polovina </w:t>
      </w:r>
    </w:p>
    <w:p w14:paraId="24FD11B9" w14:textId="77777777" w:rsidR="00440A46" w:rsidRDefault="00440A46" w:rsidP="00440A46">
      <w:pPr>
        <w:pStyle w:val="Text"/>
        <w:rPr>
          <w:rFonts w:hint="eastAsia"/>
        </w:rPr>
      </w:pPr>
    </w:p>
    <w:p w14:paraId="1B9DA9A5" w14:textId="77777777" w:rsidR="00440A46" w:rsidRDefault="00440A46" w:rsidP="00440A46">
      <w:pPr>
        <w:pStyle w:val="Text"/>
        <w:rPr>
          <w:rFonts w:hint="eastAsia"/>
        </w:rPr>
      </w:pPr>
    </w:p>
    <w:p w14:paraId="0A81E4B4" w14:textId="77777777" w:rsidR="00440A46" w:rsidRDefault="00440A46" w:rsidP="00440A46">
      <w:pPr>
        <w:pStyle w:val="Text"/>
        <w:rPr>
          <w:rFonts w:hint="eastAsia"/>
          <w:b/>
          <w:bCs/>
          <w:color w:val="D17F15"/>
        </w:rPr>
      </w:pPr>
      <w:r>
        <w:rPr>
          <w:b/>
          <w:bCs/>
          <w:color w:val="D17F15"/>
        </w:rPr>
        <w:t>3. třída</w:t>
      </w:r>
    </w:p>
    <w:p w14:paraId="342F84FD" w14:textId="77777777" w:rsidR="00440A46" w:rsidRDefault="00440A46" w:rsidP="00440A46">
      <w:pPr>
        <w:pStyle w:val="Text"/>
        <w:rPr>
          <w:rFonts w:hint="eastAsia"/>
        </w:rPr>
      </w:pPr>
    </w:p>
    <w:p w14:paraId="1E0DAF36" w14:textId="77777777" w:rsidR="00440A46" w:rsidRDefault="00440A46" w:rsidP="00440A46">
      <w:pPr>
        <w:pStyle w:val="Text"/>
        <w:rPr>
          <w:rFonts w:hint="eastAsia"/>
        </w:rPr>
      </w:pPr>
      <w:r>
        <w:rPr>
          <w:lang w:val="de-DE"/>
        </w:rPr>
        <w:t xml:space="preserve"> </w:t>
      </w:r>
      <w:r>
        <w:rPr>
          <w:lang w:val="de-DE"/>
        </w:rPr>
        <w:tab/>
        <w:t xml:space="preserve">L. Daniel: </w:t>
      </w:r>
      <w:r>
        <w:t xml:space="preserve">Škola hry na sopránovou zobcovou </w:t>
      </w:r>
      <w:proofErr w:type="spellStart"/>
      <w:r>
        <w:t>fl</w:t>
      </w:r>
      <w:proofErr w:type="spellEnd"/>
      <w:r>
        <w:rPr>
          <w:lang w:val="fr-FR"/>
        </w:rPr>
        <w:t>é</w:t>
      </w:r>
      <w:r>
        <w:t>tnu I. díl – dokončení, II. díl - část</w:t>
      </w:r>
    </w:p>
    <w:p w14:paraId="0E07612B" w14:textId="77777777" w:rsidR="00440A46" w:rsidRDefault="00440A46" w:rsidP="00440A46">
      <w:pPr>
        <w:pStyle w:val="Text"/>
        <w:rPr>
          <w:rFonts w:hint="eastAsia"/>
        </w:rPr>
      </w:pPr>
      <w:r>
        <w:t xml:space="preserve"> </w:t>
      </w:r>
      <w:r>
        <w:tab/>
        <w:t xml:space="preserve">Hra souborových skladeb ve </w:t>
      </w:r>
      <w:proofErr w:type="gramStart"/>
      <w:r>
        <w:t>2 – 3</w:t>
      </w:r>
      <w:proofErr w:type="gramEnd"/>
      <w:r>
        <w:t xml:space="preserve"> hlasech pro </w:t>
      </w:r>
      <w:proofErr w:type="spellStart"/>
      <w:r>
        <w:t>sopr</w:t>
      </w:r>
      <w:proofErr w:type="spellEnd"/>
      <w:r>
        <w:t xml:space="preserve">. </w:t>
      </w:r>
      <w:proofErr w:type="spellStart"/>
      <w:r>
        <w:t>fl</w:t>
      </w:r>
      <w:proofErr w:type="spellEnd"/>
      <w:r>
        <w:t>.</w:t>
      </w:r>
    </w:p>
    <w:p w14:paraId="4C276B16" w14:textId="77777777" w:rsidR="00440A46" w:rsidRDefault="00440A46" w:rsidP="00440A46">
      <w:pPr>
        <w:pStyle w:val="Text"/>
        <w:rPr>
          <w:rFonts w:hint="eastAsia"/>
        </w:rPr>
      </w:pPr>
      <w:r>
        <w:rPr>
          <w:lang w:val="en-US"/>
        </w:rPr>
        <w:tab/>
        <w:t xml:space="preserve">E. Clapton: Tears </w:t>
      </w:r>
      <w:proofErr w:type="gramStart"/>
      <w:r>
        <w:rPr>
          <w:lang w:val="en-US"/>
        </w:rPr>
        <w:t>In</w:t>
      </w:r>
      <w:proofErr w:type="gramEnd"/>
      <w:r>
        <w:rPr>
          <w:lang w:val="en-US"/>
        </w:rPr>
        <w:t xml:space="preserve"> Heaven</w:t>
      </w:r>
    </w:p>
    <w:p w14:paraId="1F441B3D" w14:textId="77777777" w:rsidR="00440A46" w:rsidRDefault="00440A46" w:rsidP="00440A46">
      <w:pPr>
        <w:pStyle w:val="Text"/>
        <w:rPr>
          <w:rFonts w:hint="eastAsia"/>
        </w:rPr>
      </w:pPr>
      <w:r>
        <w:rPr>
          <w:lang w:val="en-US"/>
        </w:rPr>
        <w:tab/>
        <w:t>M. Jackson: You Are Not Alone</w:t>
      </w:r>
    </w:p>
    <w:p w14:paraId="12D5AA63" w14:textId="77777777" w:rsidR="00440A46" w:rsidRDefault="00440A46" w:rsidP="00440A46">
      <w:pPr>
        <w:pStyle w:val="Text"/>
        <w:rPr>
          <w:rFonts w:hint="eastAsia"/>
        </w:rPr>
      </w:pPr>
      <w:r>
        <w:tab/>
        <w:t>L. Weber: Poslední večeře (</w:t>
      </w:r>
      <w:proofErr w:type="spellStart"/>
      <w:r>
        <w:t>muziká</w:t>
      </w:r>
      <w:proofErr w:type="spellEnd"/>
      <w:r>
        <w:rPr>
          <w:lang w:val="sv-SE"/>
        </w:rPr>
        <w:t>l Jesus Christ Superstar)</w:t>
      </w:r>
    </w:p>
    <w:p w14:paraId="29F6466C" w14:textId="77777777" w:rsidR="00440A46" w:rsidRDefault="00440A46" w:rsidP="00440A46">
      <w:pPr>
        <w:pStyle w:val="Text"/>
        <w:rPr>
          <w:rFonts w:hint="eastAsia"/>
        </w:rPr>
      </w:pPr>
      <w:r>
        <w:tab/>
        <w:t>výběr drobných klasických skladeb pro 2 a 3 hlas</w:t>
      </w:r>
    </w:p>
    <w:p w14:paraId="67F86863" w14:textId="77777777" w:rsidR="00440A46" w:rsidRDefault="00440A46" w:rsidP="00440A46">
      <w:pPr>
        <w:pStyle w:val="Text"/>
        <w:rPr>
          <w:rFonts w:hint="eastAsia"/>
        </w:rPr>
      </w:pPr>
    </w:p>
    <w:p w14:paraId="3FC97EEC" w14:textId="77777777" w:rsidR="00440A46" w:rsidRDefault="00440A46" w:rsidP="00440A46">
      <w:pPr>
        <w:pStyle w:val="Text"/>
        <w:rPr>
          <w:rFonts w:hint="eastAsia"/>
        </w:rPr>
      </w:pPr>
    </w:p>
    <w:p w14:paraId="3016FF39" w14:textId="77777777" w:rsidR="00440A46" w:rsidRDefault="00440A46" w:rsidP="00440A46">
      <w:pPr>
        <w:pStyle w:val="Text"/>
        <w:rPr>
          <w:rFonts w:hint="eastAsia"/>
          <w:b/>
          <w:bCs/>
          <w:color w:val="D17F15"/>
        </w:rPr>
      </w:pPr>
      <w:r>
        <w:rPr>
          <w:b/>
          <w:bCs/>
          <w:color w:val="D17F15"/>
        </w:rPr>
        <w:t>4. třída</w:t>
      </w:r>
    </w:p>
    <w:p w14:paraId="7D49FF3A" w14:textId="77777777" w:rsidR="00440A46" w:rsidRDefault="00440A46" w:rsidP="00440A46">
      <w:pPr>
        <w:pStyle w:val="Text"/>
        <w:rPr>
          <w:rFonts w:hint="eastAsia"/>
        </w:rPr>
      </w:pPr>
    </w:p>
    <w:p w14:paraId="1AD145E4" w14:textId="77777777" w:rsidR="00440A46" w:rsidRDefault="00440A46" w:rsidP="00440A46">
      <w:pPr>
        <w:pStyle w:val="Text"/>
        <w:rPr>
          <w:rFonts w:hint="eastAsia"/>
        </w:rPr>
      </w:pPr>
      <w:r>
        <w:rPr>
          <w:lang w:val="de-DE"/>
        </w:rPr>
        <w:t xml:space="preserve"> </w:t>
      </w:r>
      <w:r>
        <w:rPr>
          <w:lang w:val="de-DE"/>
        </w:rPr>
        <w:tab/>
        <w:t xml:space="preserve">L. Daniel: </w:t>
      </w:r>
      <w:r>
        <w:t xml:space="preserve">Škola hry na sopránovou zobcovou </w:t>
      </w:r>
      <w:proofErr w:type="spellStart"/>
      <w:r>
        <w:t>fl</w:t>
      </w:r>
      <w:proofErr w:type="spellEnd"/>
      <w:r>
        <w:rPr>
          <w:lang w:val="fr-FR"/>
        </w:rPr>
        <w:t>é</w:t>
      </w:r>
      <w:r>
        <w:t xml:space="preserve">tnu II. díl – první polovina </w:t>
      </w:r>
    </w:p>
    <w:p w14:paraId="6972EC01" w14:textId="77777777" w:rsidR="00440A46" w:rsidRDefault="00440A46" w:rsidP="00440A46">
      <w:pPr>
        <w:pStyle w:val="Text"/>
        <w:rPr>
          <w:rFonts w:hint="eastAsia"/>
        </w:rPr>
      </w:pPr>
      <w:r>
        <w:t xml:space="preserve"> </w:t>
      </w:r>
      <w:r>
        <w:tab/>
        <w:t xml:space="preserve">Hra souborových skladeb ve </w:t>
      </w:r>
      <w:proofErr w:type="gramStart"/>
      <w:r>
        <w:t>2 – 3</w:t>
      </w:r>
      <w:proofErr w:type="gramEnd"/>
      <w:r>
        <w:t xml:space="preserve"> hlasech pro </w:t>
      </w:r>
      <w:proofErr w:type="spellStart"/>
      <w:r>
        <w:t>sopr</w:t>
      </w:r>
      <w:proofErr w:type="spellEnd"/>
      <w:r>
        <w:t xml:space="preserve">. </w:t>
      </w:r>
      <w:proofErr w:type="spellStart"/>
      <w:r>
        <w:t>fl</w:t>
      </w:r>
      <w:proofErr w:type="spellEnd"/>
      <w:r>
        <w:t>.</w:t>
      </w:r>
    </w:p>
    <w:p w14:paraId="78D4DAB2" w14:textId="77777777" w:rsidR="00440A46" w:rsidRDefault="00440A46" w:rsidP="00440A46">
      <w:pPr>
        <w:pStyle w:val="Text"/>
        <w:rPr>
          <w:rFonts w:hint="eastAsia"/>
        </w:rPr>
      </w:pPr>
      <w:r>
        <w:tab/>
        <w:t xml:space="preserve">J. </w:t>
      </w:r>
      <w:proofErr w:type="spellStart"/>
      <w:r>
        <w:t>Williams</w:t>
      </w:r>
      <w:proofErr w:type="spellEnd"/>
      <w:r>
        <w:t xml:space="preserve">: </w:t>
      </w:r>
      <w:proofErr w:type="spellStart"/>
      <w:r>
        <w:t>Samewhere</w:t>
      </w:r>
      <w:proofErr w:type="spellEnd"/>
    </w:p>
    <w:p w14:paraId="18D6D3EE" w14:textId="77777777" w:rsidR="00440A46" w:rsidRDefault="00440A46" w:rsidP="00440A46">
      <w:pPr>
        <w:pStyle w:val="Text"/>
        <w:rPr>
          <w:rFonts w:hint="eastAsia"/>
        </w:rPr>
      </w:pPr>
      <w:r>
        <w:tab/>
        <w:t>směs český</w:t>
      </w:r>
      <w:proofErr w:type="spellStart"/>
      <w:r>
        <w:rPr>
          <w:lang w:val="de-DE"/>
        </w:rPr>
        <w:t>ch</w:t>
      </w:r>
      <w:proofErr w:type="spellEnd"/>
      <w:r>
        <w:rPr>
          <w:lang w:val="de-DE"/>
        </w:rPr>
        <w:t xml:space="preserve"> v</w:t>
      </w:r>
      <w:proofErr w:type="spellStart"/>
      <w:r>
        <w:t>ánočních</w:t>
      </w:r>
      <w:proofErr w:type="spellEnd"/>
      <w:r>
        <w:t xml:space="preserve"> koled</w:t>
      </w:r>
    </w:p>
    <w:p w14:paraId="048D0F48" w14:textId="77777777" w:rsidR="00440A46" w:rsidRDefault="00440A46" w:rsidP="00440A46">
      <w:pPr>
        <w:pStyle w:val="Text"/>
        <w:rPr>
          <w:rFonts w:hint="eastAsia"/>
        </w:rPr>
      </w:pPr>
      <w:r>
        <w:tab/>
        <w:t>výběr drobných klasických skladeb pro 2 a 3 hlas</w:t>
      </w:r>
    </w:p>
    <w:p w14:paraId="328FEB03" w14:textId="77777777" w:rsidR="00440A46" w:rsidRDefault="00440A46" w:rsidP="00440A46">
      <w:pPr>
        <w:pStyle w:val="Text"/>
        <w:rPr>
          <w:rFonts w:hint="eastAsia"/>
        </w:rPr>
      </w:pPr>
      <w:r>
        <w:tab/>
        <w:t xml:space="preserve">L. Cohen: </w:t>
      </w:r>
      <w:proofErr w:type="spellStart"/>
      <w:r>
        <w:t>Hallelujah</w:t>
      </w:r>
      <w:proofErr w:type="spellEnd"/>
    </w:p>
    <w:p w14:paraId="5637B239" w14:textId="77777777" w:rsidR="00440A46" w:rsidRDefault="00440A46" w:rsidP="00440A46">
      <w:pPr>
        <w:pStyle w:val="Text"/>
        <w:rPr>
          <w:rFonts w:hint="eastAsia"/>
        </w:rPr>
      </w:pPr>
      <w:r>
        <w:lastRenderedPageBreak/>
        <w:t xml:space="preserve"> </w:t>
      </w:r>
      <w:r>
        <w:tab/>
        <w:t xml:space="preserve">Základy </w:t>
      </w:r>
      <w:proofErr w:type="spellStart"/>
      <w:r>
        <w:t>souborov</w:t>
      </w:r>
      <w:proofErr w:type="spellEnd"/>
      <w:r>
        <w:rPr>
          <w:lang w:val="fr-FR"/>
        </w:rPr>
        <w:t xml:space="preserve">é </w:t>
      </w:r>
      <w:proofErr w:type="spellStart"/>
      <w:r>
        <w:rPr>
          <w:lang w:val="en-US"/>
        </w:rPr>
        <w:t>hry</w:t>
      </w:r>
      <w:proofErr w:type="spellEnd"/>
    </w:p>
    <w:p w14:paraId="31BD1045" w14:textId="77777777" w:rsidR="00440A46" w:rsidRDefault="00440A46" w:rsidP="00440A46">
      <w:pPr>
        <w:pStyle w:val="Text"/>
        <w:rPr>
          <w:rFonts w:hint="eastAsia"/>
        </w:rPr>
      </w:pPr>
    </w:p>
    <w:p w14:paraId="3D25FF8F" w14:textId="77777777" w:rsidR="00440A46" w:rsidRDefault="00440A46" w:rsidP="00440A46">
      <w:pPr>
        <w:pStyle w:val="Text"/>
        <w:rPr>
          <w:rFonts w:hint="eastAsia"/>
          <w:b/>
          <w:bCs/>
          <w:color w:val="D17F15"/>
        </w:rPr>
      </w:pPr>
      <w:r>
        <w:rPr>
          <w:b/>
          <w:bCs/>
          <w:color w:val="D17F15"/>
        </w:rPr>
        <w:t>5. třída</w:t>
      </w:r>
    </w:p>
    <w:p w14:paraId="75C9D847" w14:textId="77777777" w:rsidR="00440A46" w:rsidRDefault="00440A46" w:rsidP="00440A46">
      <w:pPr>
        <w:pStyle w:val="Text"/>
        <w:rPr>
          <w:rFonts w:hint="eastAsia"/>
        </w:rPr>
      </w:pPr>
    </w:p>
    <w:p w14:paraId="5B7B18FF" w14:textId="77777777" w:rsidR="00440A46" w:rsidRDefault="00440A46" w:rsidP="00440A46">
      <w:pPr>
        <w:pStyle w:val="Text"/>
        <w:rPr>
          <w:rFonts w:hint="eastAsia"/>
        </w:rPr>
      </w:pPr>
      <w:r>
        <w:rPr>
          <w:lang w:val="de-DE"/>
        </w:rPr>
        <w:t xml:space="preserve"> </w:t>
      </w:r>
      <w:r>
        <w:rPr>
          <w:lang w:val="de-DE"/>
        </w:rPr>
        <w:tab/>
        <w:t xml:space="preserve">L. Daniel: </w:t>
      </w:r>
      <w:r>
        <w:t xml:space="preserve">Škola hry na sopránovou zobcovou </w:t>
      </w:r>
      <w:proofErr w:type="spellStart"/>
      <w:r>
        <w:t>fl</w:t>
      </w:r>
      <w:proofErr w:type="spellEnd"/>
      <w:r>
        <w:rPr>
          <w:lang w:val="fr-FR"/>
        </w:rPr>
        <w:t>é</w:t>
      </w:r>
      <w:r>
        <w:t>tnu II. díl – dokončení</w:t>
      </w:r>
    </w:p>
    <w:p w14:paraId="1C7ADC8F" w14:textId="77777777" w:rsidR="00440A46" w:rsidRDefault="00440A46" w:rsidP="00440A46">
      <w:pPr>
        <w:pStyle w:val="Text"/>
        <w:rPr>
          <w:rFonts w:hint="eastAsia"/>
        </w:rPr>
      </w:pPr>
      <w:r>
        <w:t xml:space="preserve"> </w:t>
      </w:r>
      <w:r>
        <w:tab/>
        <w:t xml:space="preserve">J. Olejník: Etudy pro sopránovou zobcovou </w:t>
      </w:r>
      <w:proofErr w:type="spellStart"/>
      <w:r>
        <w:t>fl</w:t>
      </w:r>
      <w:proofErr w:type="spellEnd"/>
      <w:r>
        <w:rPr>
          <w:lang w:val="fr-FR"/>
        </w:rPr>
        <w:t>é</w:t>
      </w:r>
      <w:r>
        <w:t>tnu (dvouhlasá část)</w:t>
      </w:r>
    </w:p>
    <w:p w14:paraId="306C1F56" w14:textId="77777777" w:rsidR="00440A46" w:rsidRDefault="00440A46" w:rsidP="00440A46">
      <w:pPr>
        <w:pStyle w:val="Text"/>
        <w:rPr>
          <w:rFonts w:hint="eastAsia"/>
        </w:rPr>
      </w:pPr>
      <w:r>
        <w:t xml:space="preserve"> </w:t>
      </w:r>
      <w:r>
        <w:tab/>
        <w:t xml:space="preserve">Hra souborových skladeb ve </w:t>
      </w:r>
      <w:proofErr w:type="gramStart"/>
      <w:r>
        <w:t>2 – 3</w:t>
      </w:r>
      <w:proofErr w:type="gramEnd"/>
      <w:r>
        <w:t xml:space="preserve"> hlasech pro soprán </w:t>
      </w:r>
    </w:p>
    <w:p w14:paraId="3EFAE15C" w14:textId="77777777" w:rsidR="00440A46" w:rsidRDefault="00440A46" w:rsidP="00440A46">
      <w:pPr>
        <w:pStyle w:val="Text"/>
        <w:rPr>
          <w:rFonts w:hint="eastAsia"/>
        </w:rPr>
      </w:pPr>
      <w:r>
        <w:rPr>
          <w:lang w:val="de-DE"/>
        </w:rPr>
        <w:tab/>
        <w:t>J. Pachelbel: K</w:t>
      </w:r>
      <w:r>
        <w:t>á</w:t>
      </w:r>
      <w:r>
        <w:rPr>
          <w:lang w:val="it-IT"/>
        </w:rPr>
        <w:t>non D-dur</w:t>
      </w:r>
    </w:p>
    <w:p w14:paraId="39A46C53" w14:textId="77777777" w:rsidR="00440A46" w:rsidRDefault="00440A46" w:rsidP="00440A46">
      <w:pPr>
        <w:pStyle w:val="Text"/>
        <w:rPr>
          <w:rFonts w:hint="eastAsia"/>
        </w:rPr>
      </w:pPr>
      <w:r>
        <w:rPr>
          <w:lang w:val="en-US"/>
        </w:rPr>
        <w:tab/>
        <w:t>M. W. Smith: Friends</w:t>
      </w:r>
    </w:p>
    <w:p w14:paraId="73DC8730" w14:textId="77777777" w:rsidR="00440A46" w:rsidRDefault="00440A46" w:rsidP="00440A46">
      <w:pPr>
        <w:pStyle w:val="Text"/>
        <w:rPr>
          <w:rFonts w:hint="eastAsia"/>
        </w:rPr>
      </w:pPr>
      <w:r>
        <w:tab/>
        <w:t xml:space="preserve">písně </w:t>
      </w:r>
      <w:r>
        <w:rPr>
          <w:lang w:val="pt-PT"/>
        </w:rPr>
        <w:t>M. Jacksona, E. Johna apod.</w:t>
      </w:r>
    </w:p>
    <w:p w14:paraId="6E3B30E0" w14:textId="77777777" w:rsidR="00440A46" w:rsidRDefault="00440A46" w:rsidP="00440A46">
      <w:pPr>
        <w:pStyle w:val="Text"/>
        <w:rPr>
          <w:rFonts w:hint="eastAsia"/>
        </w:rPr>
      </w:pPr>
      <w:r>
        <w:tab/>
        <w:t>výběr klasických skladeb pro soprán</w:t>
      </w:r>
    </w:p>
    <w:p w14:paraId="6FCEE5B4" w14:textId="77777777" w:rsidR="00440A46" w:rsidRDefault="00440A46" w:rsidP="00440A46">
      <w:pPr>
        <w:pStyle w:val="Text"/>
        <w:rPr>
          <w:rFonts w:hint="eastAsia"/>
        </w:rPr>
      </w:pPr>
      <w:r>
        <w:tab/>
      </w:r>
      <w:proofErr w:type="spellStart"/>
      <w:r>
        <w:t>česk</w:t>
      </w:r>
      <w:proofErr w:type="spellEnd"/>
      <w:r>
        <w:rPr>
          <w:lang w:val="fr-FR"/>
        </w:rPr>
        <w:t xml:space="preserve">é </w:t>
      </w:r>
      <w:r>
        <w:t xml:space="preserve">a </w:t>
      </w:r>
      <w:proofErr w:type="spellStart"/>
      <w:r>
        <w:t>světov</w:t>
      </w:r>
      <w:proofErr w:type="spellEnd"/>
      <w:r>
        <w:rPr>
          <w:lang w:val="fr-FR"/>
        </w:rPr>
        <w:t xml:space="preserve">é </w:t>
      </w:r>
      <w:r>
        <w:t>vánoční písně</w:t>
      </w:r>
    </w:p>
    <w:p w14:paraId="6F4F0C9E" w14:textId="77777777" w:rsidR="00440A46" w:rsidRDefault="00440A46" w:rsidP="00440A46">
      <w:pPr>
        <w:pStyle w:val="Text"/>
        <w:rPr>
          <w:rFonts w:hint="eastAsia"/>
        </w:rPr>
      </w:pPr>
      <w:r>
        <w:t xml:space="preserve"> </w:t>
      </w:r>
      <w:r>
        <w:tab/>
        <w:t xml:space="preserve">Příprava na hru ve </w:t>
      </w:r>
      <w:proofErr w:type="spellStart"/>
      <w:r>
        <w:t>velk</w:t>
      </w:r>
      <w:proofErr w:type="spellEnd"/>
      <w:r>
        <w:rPr>
          <w:lang w:val="fr-FR"/>
        </w:rPr>
        <w:t>é</w:t>
      </w:r>
      <w:r>
        <w:t>m souboru</w:t>
      </w:r>
    </w:p>
    <w:p w14:paraId="46A40EB2" w14:textId="77777777" w:rsidR="00440A46" w:rsidRDefault="00440A46" w:rsidP="00440A46">
      <w:pPr>
        <w:pStyle w:val="Text"/>
        <w:rPr>
          <w:rFonts w:hint="eastAsia"/>
        </w:rPr>
      </w:pPr>
    </w:p>
    <w:p w14:paraId="1ED4A1E6" w14:textId="77777777" w:rsidR="00440A46" w:rsidRDefault="00440A46" w:rsidP="00440A46">
      <w:pPr>
        <w:pStyle w:val="Text"/>
        <w:rPr>
          <w:rFonts w:hint="eastAsia"/>
        </w:rPr>
      </w:pPr>
    </w:p>
    <w:tbl>
      <w:tblPr>
        <w:tblW w:w="8640" w:type="dxa"/>
        <w:tblCellMar>
          <w:left w:w="70" w:type="dxa"/>
          <w:right w:w="70" w:type="dxa"/>
        </w:tblCellMar>
        <w:tblLook w:val="04A0" w:firstRow="1" w:lastRow="0" w:firstColumn="1" w:lastColumn="0" w:noHBand="0" w:noVBand="1"/>
      </w:tblPr>
      <w:tblGrid>
        <w:gridCol w:w="912"/>
        <w:gridCol w:w="4208"/>
        <w:gridCol w:w="3520"/>
      </w:tblGrid>
      <w:tr w:rsidR="00CC304A" w:rsidRPr="00CC304A" w14:paraId="1145EC75" w14:textId="77777777" w:rsidTr="00CC304A">
        <w:trPr>
          <w:trHeight w:val="458"/>
        </w:trPr>
        <w:tc>
          <w:tcPr>
            <w:tcW w:w="8640" w:type="dxa"/>
            <w:gridSpan w:val="3"/>
            <w:tcBorders>
              <w:top w:val="nil"/>
              <w:left w:val="nil"/>
              <w:bottom w:val="nil"/>
              <w:right w:val="nil"/>
            </w:tcBorders>
            <w:shd w:val="clear" w:color="auto" w:fill="auto"/>
            <w:noWrap/>
            <w:vAlign w:val="center"/>
            <w:hideMark/>
          </w:tcPr>
          <w:p w14:paraId="31EAA197" w14:textId="77777777" w:rsidR="00CC304A" w:rsidRPr="00CC304A" w:rsidRDefault="00CC304A" w:rsidP="00CC304A">
            <w:pPr>
              <w:jc w:val="center"/>
              <w:rPr>
                <w:b/>
                <w:bCs/>
                <w:color w:val="000000"/>
                <w:sz w:val="36"/>
                <w:szCs w:val="36"/>
              </w:rPr>
            </w:pPr>
            <w:r w:rsidRPr="00CC304A">
              <w:rPr>
                <w:b/>
                <w:bCs/>
                <w:color w:val="000000"/>
                <w:sz w:val="36"/>
                <w:szCs w:val="36"/>
              </w:rPr>
              <w:t>Dějiny hudby</w:t>
            </w:r>
          </w:p>
        </w:tc>
      </w:tr>
      <w:tr w:rsidR="00CC304A" w:rsidRPr="00CC304A" w14:paraId="382E6608" w14:textId="77777777" w:rsidTr="00CC304A">
        <w:trPr>
          <w:trHeight w:val="458"/>
        </w:trPr>
        <w:tc>
          <w:tcPr>
            <w:tcW w:w="8640" w:type="dxa"/>
            <w:gridSpan w:val="3"/>
            <w:tcBorders>
              <w:top w:val="nil"/>
              <w:left w:val="nil"/>
              <w:bottom w:val="nil"/>
              <w:right w:val="nil"/>
            </w:tcBorders>
            <w:shd w:val="clear" w:color="auto" w:fill="auto"/>
            <w:noWrap/>
            <w:vAlign w:val="center"/>
            <w:hideMark/>
          </w:tcPr>
          <w:p w14:paraId="428D0CBC" w14:textId="77777777" w:rsidR="00CC304A" w:rsidRPr="00CC304A" w:rsidRDefault="00CC304A" w:rsidP="00CC304A">
            <w:pPr>
              <w:jc w:val="center"/>
              <w:rPr>
                <w:b/>
                <w:bCs/>
                <w:color w:val="000000"/>
                <w:sz w:val="28"/>
                <w:szCs w:val="28"/>
              </w:rPr>
            </w:pPr>
            <w:r w:rsidRPr="00CC304A">
              <w:rPr>
                <w:b/>
                <w:bCs/>
                <w:color w:val="000000"/>
                <w:sz w:val="28"/>
                <w:szCs w:val="28"/>
              </w:rPr>
              <w:t>5. ročník s rozšířenou výukou hudební výchovy</w:t>
            </w:r>
          </w:p>
        </w:tc>
      </w:tr>
      <w:tr w:rsidR="00CC304A" w:rsidRPr="00CC304A" w14:paraId="1E3A4176" w14:textId="77777777" w:rsidTr="00CC304A">
        <w:trPr>
          <w:trHeight w:val="330"/>
        </w:trPr>
        <w:tc>
          <w:tcPr>
            <w:tcW w:w="912" w:type="dxa"/>
            <w:tcBorders>
              <w:top w:val="nil"/>
              <w:left w:val="nil"/>
              <w:bottom w:val="nil"/>
              <w:right w:val="nil"/>
            </w:tcBorders>
            <w:shd w:val="clear" w:color="auto" w:fill="auto"/>
            <w:noWrap/>
            <w:vAlign w:val="center"/>
            <w:hideMark/>
          </w:tcPr>
          <w:p w14:paraId="670D23A9" w14:textId="77777777" w:rsidR="00CC304A" w:rsidRPr="00CC304A" w:rsidRDefault="00CC304A" w:rsidP="00CC304A">
            <w:pPr>
              <w:jc w:val="center"/>
              <w:rPr>
                <w:b/>
                <w:bCs/>
                <w:color w:val="000000"/>
                <w:sz w:val="28"/>
                <w:szCs w:val="28"/>
              </w:rPr>
            </w:pPr>
          </w:p>
        </w:tc>
        <w:tc>
          <w:tcPr>
            <w:tcW w:w="4208" w:type="dxa"/>
            <w:tcBorders>
              <w:top w:val="nil"/>
              <w:left w:val="nil"/>
              <w:bottom w:val="nil"/>
              <w:right w:val="nil"/>
            </w:tcBorders>
            <w:shd w:val="clear" w:color="auto" w:fill="auto"/>
            <w:noWrap/>
            <w:vAlign w:val="center"/>
            <w:hideMark/>
          </w:tcPr>
          <w:p w14:paraId="7E1DF3AA" w14:textId="77777777" w:rsidR="00CC304A" w:rsidRPr="00CC304A" w:rsidRDefault="00CC304A" w:rsidP="00CC304A"/>
        </w:tc>
        <w:tc>
          <w:tcPr>
            <w:tcW w:w="3520" w:type="dxa"/>
            <w:tcBorders>
              <w:top w:val="nil"/>
              <w:left w:val="nil"/>
              <w:bottom w:val="nil"/>
              <w:right w:val="nil"/>
            </w:tcBorders>
            <w:shd w:val="clear" w:color="auto" w:fill="auto"/>
            <w:noWrap/>
            <w:vAlign w:val="center"/>
            <w:hideMark/>
          </w:tcPr>
          <w:p w14:paraId="5E19C8D3" w14:textId="77777777" w:rsidR="00CC304A" w:rsidRPr="00CC304A" w:rsidRDefault="00CC304A" w:rsidP="00CC304A"/>
        </w:tc>
      </w:tr>
      <w:tr w:rsidR="00CC304A" w:rsidRPr="00CC304A" w14:paraId="340DB1ED" w14:textId="77777777" w:rsidTr="006747E3">
        <w:trPr>
          <w:trHeight w:val="623"/>
        </w:trPr>
        <w:tc>
          <w:tcPr>
            <w:tcW w:w="912" w:type="dxa"/>
            <w:tcBorders>
              <w:top w:val="single" w:sz="8" w:space="0" w:color="auto"/>
              <w:left w:val="single" w:sz="8" w:space="0" w:color="auto"/>
              <w:bottom w:val="single" w:sz="8" w:space="0" w:color="auto"/>
              <w:right w:val="nil"/>
            </w:tcBorders>
            <w:shd w:val="clear" w:color="auto" w:fill="auto"/>
            <w:noWrap/>
            <w:vAlign w:val="center"/>
          </w:tcPr>
          <w:p w14:paraId="3BEE1A8B" w14:textId="786C65BC" w:rsidR="00CC304A" w:rsidRPr="00CC304A" w:rsidRDefault="00CC304A" w:rsidP="00CC304A">
            <w:pPr>
              <w:jc w:val="center"/>
              <w:rPr>
                <w:b/>
                <w:bCs/>
                <w:color w:val="000000"/>
                <w:sz w:val="24"/>
                <w:szCs w:val="24"/>
              </w:rPr>
            </w:pPr>
          </w:p>
        </w:tc>
        <w:tc>
          <w:tcPr>
            <w:tcW w:w="4208"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387D15B2" w14:textId="77777777" w:rsidR="00CC304A" w:rsidRPr="00CC304A" w:rsidRDefault="00CC304A" w:rsidP="00CC304A">
            <w:pPr>
              <w:jc w:val="center"/>
              <w:rPr>
                <w:b/>
                <w:bCs/>
                <w:color w:val="000000"/>
                <w:sz w:val="24"/>
                <w:szCs w:val="24"/>
              </w:rPr>
            </w:pPr>
            <w:r w:rsidRPr="00CC304A">
              <w:rPr>
                <w:b/>
                <w:bCs/>
                <w:color w:val="000000"/>
                <w:sz w:val="24"/>
                <w:szCs w:val="24"/>
              </w:rPr>
              <w:t>učivo</w:t>
            </w:r>
          </w:p>
        </w:tc>
        <w:tc>
          <w:tcPr>
            <w:tcW w:w="3520" w:type="dxa"/>
            <w:tcBorders>
              <w:top w:val="single" w:sz="8" w:space="0" w:color="auto"/>
              <w:left w:val="nil"/>
              <w:bottom w:val="single" w:sz="8" w:space="0" w:color="auto"/>
              <w:right w:val="single" w:sz="8" w:space="0" w:color="auto"/>
            </w:tcBorders>
            <w:shd w:val="clear" w:color="auto" w:fill="auto"/>
            <w:vAlign w:val="center"/>
            <w:hideMark/>
          </w:tcPr>
          <w:p w14:paraId="31B62748" w14:textId="77777777" w:rsidR="00CC304A" w:rsidRPr="00CC304A" w:rsidRDefault="00CC304A" w:rsidP="00CC304A">
            <w:pPr>
              <w:jc w:val="center"/>
              <w:rPr>
                <w:b/>
                <w:bCs/>
                <w:color w:val="000000"/>
                <w:sz w:val="24"/>
                <w:szCs w:val="24"/>
              </w:rPr>
            </w:pPr>
            <w:r w:rsidRPr="00CC304A">
              <w:rPr>
                <w:b/>
                <w:bCs/>
                <w:color w:val="000000"/>
                <w:sz w:val="24"/>
                <w:szCs w:val="24"/>
              </w:rPr>
              <w:t>průřezová témata, projekty, mezipředmětové vztahy, poznámky</w:t>
            </w:r>
          </w:p>
        </w:tc>
      </w:tr>
      <w:tr w:rsidR="00CC304A" w:rsidRPr="00CC304A" w14:paraId="697C7AB5" w14:textId="77777777" w:rsidTr="006747E3">
        <w:trPr>
          <w:trHeight w:val="315"/>
        </w:trPr>
        <w:tc>
          <w:tcPr>
            <w:tcW w:w="912" w:type="dxa"/>
            <w:tcBorders>
              <w:top w:val="nil"/>
              <w:left w:val="single" w:sz="8" w:space="0" w:color="auto"/>
              <w:bottom w:val="nil"/>
              <w:right w:val="nil"/>
            </w:tcBorders>
            <w:shd w:val="clear" w:color="auto" w:fill="auto"/>
            <w:noWrap/>
            <w:vAlign w:val="center"/>
          </w:tcPr>
          <w:p w14:paraId="0C6F907E" w14:textId="0F7E2B53" w:rsidR="00CC304A" w:rsidRPr="00CC304A" w:rsidRDefault="006747E3" w:rsidP="00CC304A">
            <w:pPr>
              <w:rPr>
                <w:color w:val="000000"/>
                <w:sz w:val="24"/>
                <w:szCs w:val="24"/>
              </w:rPr>
            </w:pPr>
            <w:r>
              <w:rPr>
                <w:color w:val="000000"/>
                <w:sz w:val="24"/>
                <w:szCs w:val="24"/>
              </w:rPr>
              <w:t>1</w:t>
            </w:r>
          </w:p>
        </w:tc>
        <w:tc>
          <w:tcPr>
            <w:tcW w:w="4208" w:type="dxa"/>
            <w:tcBorders>
              <w:top w:val="nil"/>
              <w:left w:val="single" w:sz="4" w:space="0" w:color="auto"/>
              <w:bottom w:val="nil"/>
              <w:right w:val="single" w:sz="4" w:space="0" w:color="auto"/>
            </w:tcBorders>
            <w:shd w:val="clear" w:color="auto" w:fill="auto"/>
            <w:noWrap/>
            <w:vAlign w:val="center"/>
            <w:hideMark/>
          </w:tcPr>
          <w:p w14:paraId="2F06D883" w14:textId="77777777" w:rsidR="00CC304A" w:rsidRPr="00CC304A" w:rsidRDefault="00CC304A" w:rsidP="00CC304A">
            <w:pPr>
              <w:rPr>
                <w:b/>
                <w:bCs/>
                <w:i/>
                <w:iCs/>
                <w:color w:val="000000"/>
                <w:sz w:val="24"/>
                <w:szCs w:val="24"/>
              </w:rPr>
            </w:pPr>
            <w:r w:rsidRPr="00CC304A">
              <w:rPr>
                <w:b/>
                <w:bCs/>
                <w:i/>
                <w:iCs/>
                <w:color w:val="000000"/>
                <w:sz w:val="24"/>
                <w:szCs w:val="24"/>
              </w:rPr>
              <w:t>PRAVĚK</w:t>
            </w:r>
          </w:p>
        </w:tc>
        <w:tc>
          <w:tcPr>
            <w:tcW w:w="3520" w:type="dxa"/>
            <w:tcBorders>
              <w:top w:val="nil"/>
              <w:left w:val="nil"/>
              <w:bottom w:val="nil"/>
              <w:right w:val="single" w:sz="8" w:space="0" w:color="auto"/>
            </w:tcBorders>
            <w:shd w:val="clear" w:color="auto" w:fill="auto"/>
            <w:noWrap/>
            <w:vAlign w:val="center"/>
            <w:hideMark/>
          </w:tcPr>
          <w:p w14:paraId="34ACEFE9" w14:textId="77777777" w:rsidR="00CC304A" w:rsidRPr="00CC304A" w:rsidRDefault="00CC304A" w:rsidP="00CC304A">
            <w:pPr>
              <w:rPr>
                <w:color w:val="000000"/>
                <w:sz w:val="24"/>
                <w:szCs w:val="24"/>
              </w:rPr>
            </w:pPr>
            <w:r w:rsidRPr="00CC304A">
              <w:rPr>
                <w:color w:val="000000"/>
                <w:sz w:val="24"/>
                <w:szCs w:val="24"/>
              </w:rPr>
              <w:t> </w:t>
            </w:r>
          </w:p>
        </w:tc>
      </w:tr>
      <w:tr w:rsidR="00CC304A" w:rsidRPr="00CC304A" w14:paraId="3C3BD13D" w14:textId="77777777" w:rsidTr="006747E3">
        <w:trPr>
          <w:trHeight w:val="315"/>
        </w:trPr>
        <w:tc>
          <w:tcPr>
            <w:tcW w:w="912" w:type="dxa"/>
            <w:tcBorders>
              <w:top w:val="dashed" w:sz="4" w:space="0" w:color="auto"/>
              <w:left w:val="single" w:sz="8" w:space="0" w:color="auto"/>
              <w:bottom w:val="nil"/>
              <w:right w:val="nil"/>
            </w:tcBorders>
            <w:shd w:val="clear" w:color="auto" w:fill="auto"/>
            <w:noWrap/>
            <w:vAlign w:val="center"/>
          </w:tcPr>
          <w:p w14:paraId="677C7361" w14:textId="02CDDA52" w:rsidR="00CC304A" w:rsidRPr="00CC304A" w:rsidRDefault="00CC304A" w:rsidP="00CC304A">
            <w:pPr>
              <w:rPr>
                <w:color w:val="000000"/>
                <w:sz w:val="24"/>
                <w:szCs w:val="24"/>
              </w:rPr>
            </w:pPr>
          </w:p>
        </w:tc>
        <w:tc>
          <w:tcPr>
            <w:tcW w:w="4208" w:type="dxa"/>
            <w:tcBorders>
              <w:top w:val="dashed" w:sz="4" w:space="0" w:color="auto"/>
              <w:left w:val="single" w:sz="4" w:space="0" w:color="auto"/>
              <w:bottom w:val="nil"/>
              <w:right w:val="single" w:sz="4" w:space="0" w:color="auto"/>
            </w:tcBorders>
            <w:shd w:val="clear" w:color="auto" w:fill="auto"/>
            <w:noWrap/>
            <w:vAlign w:val="center"/>
            <w:hideMark/>
          </w:tcPr>
          <w:p w14:paraId="2C633338" w14:textId="77777777" w:rsidR="00CC304A" w:rsidRPr="00CC304A" w:rsidRDefault="00CC304A" w:rsidP="00CC304A">
            <w:pPr>
              <w:rPr>
                <w:color w:val="000000"/>
                <w:sz w:val="24"/>
                <w:szCs w:val="24"/>
              </w:rPr>
            </w:pPr>
            <w:r w:rsidRPr="00CC304A">
              <w:rPr>
                <w:color w:val="000000"/>
                <w:sz w:val="24"/>
                <w:szCs w:val="24"/>
              </w:rPr>
              <w:t>• zeměpisné umístění, historická datace</w:t>
            </w:r>
          </w:p>
        </w:tc>
        <w:tc>
          <w:tcPr>
            <w:tcW w:w="3520" w:type="dxa"/>
            <w:tcBorders>
              <w:top w:val="dashed" w:sz="4" w:space="0" w:color="auto"/>
              <w:left w:val="nil"/>
              <w:bottom w:val="nil"/>
              <w:right w:val="single" w:sz="8" w:space="0" w:color="auto"/>
            </w:tcBorders>
            <w:shd w:val="clear" w:color="auto" w:fill="auto"/>
            <w:noWrap/>
            <w:vAlign w:val="center"/>
            <w:hideMark/>
          </w:tcPr>
          <w:p w14:paraId="74B0C328" w14:textId="77777777" w:rsidR="00CC304A" w:rsidRPr="00CC304A" w:rsidRDefault="00CC304A" w:rsidP="00CC304A">
            <w:pPr>
              <w:rPr>
                <w:color w:val="000000"/>
                <w:sz w:val="24"/>
                <w:szCs w:val="24"/>
              </w:rPr>
            </w:pPr>
            <w:r w:rsidRPr="00CC304A">
              <w:rPr>
                <w:color w:val="000000"/>
                <w:sz w:val="24"/>
                <w:szCs w:val="24"/>
              </w:rPr>
              <w:t xml:space="preserve">• </w:t>
            </w:r>
            <w:proofErr w:type="spellStart"/>
            <w:r w:rsidRPr="00CC304A">
              <w:rPr>
                <w:color w:val="000000"/>
                <w:sz w:val="24"/>
                <w:szCs w:val="24"/>
              </w:rPr>
              <w:t>Vl</w:t>
            </w:r>
            <w:proofErr w:type="spellEnd"/>
          </w:p>
        </w:tc>
      </w:tr>
      <w:tr w:rsidR="00CC304A" w:rsidRPr="00CC304A" w14:paraId="0B464740" w14:textId="77777777" w:rsidTr="006747E3">
        <w:trPr>
          <w:trHeight w:val="315"/>
        </w:trPr>
        <w:tc>
          <w:tcPr>
            <w:tcW w:w="912" w:type="dxa"/>
            <w:tcBorders>
              <w:top w:val="nil"/>
              <w:left w:val="single" w:sz="8" w:space="0" w:color="auto"/>
              <w:bottom w:val="nil"/>
              <w:right w:val="nil"/>
            </w:tcBorders>
            <w:shd w:val="clear" w:color="auto" w:fill="auto"/>
            <w:noWrap/>
            <w:vAlign w:val="center"/>
          </w:tcPr>
          <w:p w14:paraId="5DD6E6CD" w14:textId="2E3D3CC1" w:rsidR="00CC304A" w:rsidRPr="00CC304A" w:rsidRDefault="00CC304A" w:rsidP="00CC304A">
            <w:pPr>
              <w:rPr>
                <w:color w:val="000000"/>
                <w:sz w:val="24"/>
                <w:szCs w:val="24"/>
              </w:rPr>
            </w:pPr>
          </w:p>
        </w:tc>
        <w:tc>
          <w:tcPr>
            <w:tcW w:w="4208" w:type="dxa"/>
            <w:tcBorders>
              <w:top w:val="nil"/>
              <w:left w:val="single" w:sz="4" w:space="0" w:color="auto"/>
              <w:bottom w:val="nil"/>
              <w:right w:val="single" w:sz="4" w:space="0" w:color="auto"/>
            </w:tcBorders>
            <w:shd w:val="clear" w:color="auto" w:fill="auto"/>
            <w:noWrap/>
            <w:vAlign w:val="center"/>
            <w:hideMark/>
          </w:tcPr>
          <w:p w14:paraId="186137EB" w14:textId="77777777" w:rsidR="00CC304A" w:rsidRPr="00CC304A" w:rsidRDefault="00CC304A" w:rsidP="00CC304A">
            <w:pPr>
              <w:rPr>
                <w:color w:val="000000"/>
                <w:sz w:val="24"/>
                <w:szCs w:val="24"/>
              </w:rPr>
            </w:pPr>
            <w:r w:rsidRPr="00CC304A">
              <w:rPr>
                <w:color w:val="000000"/>
                <w:sz w:val="24"/>
                <w:szCs w:val="24"/>
              </w:rPr>
              <w:t>• práce s hlasem</w:t>
            </w:r>
          </w:p>
        </w:tc>
        <w:tc>
          <w:tcPr>
            <w:tcW w:w="3520" w:type="dxa"/>
            <w:tcBorders>
              <w:top w:val="nil"/>
              <w:left w:val="nil"/>
              <w:bottom w:val="nil"/>
              <w:right w:val="single" w:sz="8" w:space="0" w:color="auto"/>
            </w:tcBorders>
            <w:shd w:val="clear" w:color="auto" w:fill="auto"/>
            <w:noWrap/>
            <w:vAlign w:val="center"/>
            <w:hideMark/>
          </w:tcPr>
          <w:p w14:paraId="64AAE5FF" w14:textId="77777777" w:rsidR="00CC304A" w:rsidRPr="00CC304A" w:rsidRDefault="00CC304A" w:rsidP="00CC304A">
            <w:pPr>
              <w:rPr>
                <w:color w:val="000000"/>
                <w:sz w:val="24"/>
                <w:szCs w:val="24"/>
              </w:rPr>
            </w:pPr>
            <w:r w:rsidRPr="00CC304A">
              <w:rPr>
                <w:color w:val="000000"/>
                <w:sz w:val="24"/>
                <w:szCs w:val="24"/>
              </w:rPr>
              <w:t> </w:t>
            </w:r>
          </w:p>
        </w:tc>
      </w:tr>
      <w:tr w:rsidR="00CC304A" w:rsidRPr="00CC304A" w14:paraId="73A8A0C9" w14:textId="77777777" w:rsidTr="006747E3">
        <w:trPr>
          <w:trHeight w:val="315"/>
        </w:trPr>
        <w:tc>
          <w:tcPr>
            <w:tcW w:w="912" w:type="dxa"/>
            <w:tcBorders>
              <w:top w:val="nil"/>
              <w:left w:val="single" w:sz="8" w:space="0" w:color="auto"/>
              <w:bottom w:val="nil"/>
              <w:right w:val="nil"/>
            </w:tcBorders>
            <w:shd w:val="clear" w:color="auto" w:fill="auto"/>
            <w:noWrap/>
            <w:vAlign w:val="center"/>
          </w:tcPr>
          <w:p w14:paraId="22280D09" w14:textId="7E507E18" w:rsidR="00CC304A" w:rsidRPr="00CC304A" w:rsidRDefault="00CC304A" w:rsidP="00CC304A">
            <w:pPr>
              <w:rPr>
                <w:color w:val="000000"/>
                <w:sz w:val="24"/>
                <w:szCs w:val="24"/>
              </w:rPr>
            </w:pPr>
          </w:p>
        </w:tc>
        <w:tc>
          <w:tcPr>
            <w:tcW w:w="4208" w:type="dxa"/>
            <w:tcBorders>
              <w:top w:val="nil"/>
              <w:left w:val="single" w:sz="4" w:space="0" w:color="auto"/>
              <w:bottom w:val="nil"/>
              <w:right w:val="single" w:sz="4" w:space="0" w:color="auto"/>
            </w:tcBorders>
            <w:shd w:val="clear" w:color="auto" w:fill="auto"/>
            <w:noWrap/>
            <w:vAlign w:val="center"/>
            <w:hideMark/>
          </w:tcPr>
          <w:p w14:paraId="7588E13E" w14:textId="77777777" w:rsidR="00CC304A" w:rsidRPr="00CC304A" w:rsidRDefault="00CC304A" w:rsidP="00CC304A">
            <w:pPr>
              <w:rPr>
                <w:color w:val="000000"/>
                <w:sz w:val="24"/>
                <w:szCs w:val="24"/>
              </w:rPr>
            </w:pPr>
            <w:r w:rsidRPr="00CC304A">
              <w:rPr>
                <w:color w:val="000000"/>
                <w:sz w:val="24"/>
                <w:szCs w:val="24"/>
              </w:rPr>
              <w:t>• nejstarší hudební nástroje</w:t>
            </w:r>
          </w:p>
        </w:tc>
        <w:tc>
          <w:tcPr>
            <w:tcW w:w="3520" w:type="dxa"/>
            <w:tcBorders>
              <w:top w:val="nil"/>
              <w:left w:val="nil"/>
              <w:bottom w:val="nil"/>
              <w:right w:val="single" w:sz="8" w:space="0" w:color="auto"/>
            </w:tcBorders>
            <w:shd w:val="clear" w:color="auto" w:fill="auto"/>
            <w:noWrap/>
            <w:vAlign w:val="center"/>
            <w:hideMark/>
          </w:tcPr>
          <w:p w14:paraId="1F35F299" w14:textId="77777777" w:rsidR="00CC304A" w:rsidRPr="00CC304A" w:rsidRDefault="00CC304A" w:rsidP="00CC304A">
            <w:pPr>
              <w:rPr>
                <w:color w:val="000000"/>
                <w:sz w:val="24"/>
                <w:szCs w:val="24"/>
              </w:rPr>
            </w:pPr>
            <w:r w:rsidRPr="00CC304A">
              <w:rPr>
                <w:color w:val="000000"/>
                <w:sz w:val="24"/>
                <w:szCs w:val="24"/>
              </w:rPr>
              <w:t> </w:t>
            </w:r>
          </w:p>
        </w:tc>
      </w:tr>
      <w:tr w:rsidR="00CC304A" w:rsidRPr="00CC304A" w14:paraId="3074D7F4" w14:textId="77777777" w:rsidTr="006747E3">
        <w:trPr>
          <w:trHeight w:val="315"/>
        </w:trPr>
        <w:tc>
          <w:tcPr>
            <w:tcW w:w="912" w:type="dxa"/>
            <w:tcBorders>
              <w:top w:val="nil"/>
              <w:left w:val="single" w:sz="8" w:space="0" w:color="auto"/>
              <w:bottom w:val="single" w:sz="4" w:space="0" w:color="auto"/>
              <w:right w:val="nil"/>
            </w:tcBorders>
            <w:shd w:val="clear" w:color="auto" w:fill="auto"/>
            <w:noWrap/>
            <w:vAlign w:val="center"/>
          </w:tcPr>
          <w:p w14:paraId="272D2A9E" w14:textId="71026896" w:rsidR="00CC304A" w:rsidRPr="00CC304A" w:rsidRDefault="00CC304A" w:rsidP="00CC304A">
            <w:pPr>
              <w:rPr>
                <w:color w:val="000000"/>
                <w:sz w:val="24"/>
                <w:szCs w:val="24"/>
              </w:rPr>
            </w:pPr>
          </w:p>
        </w:tc>
        <w:tc>
          <w:tcPr>
            <w:tcW w:w="4208" w:type="dxa"/>
            <w:tcBorders>
              <w:top w:val="nil"/>
              <w:left w:val="single" w:sz="4" w:space="0" w:color="auto"/>
              <w:bottom w:val="single" w:sz="4" w:space="0" w:color="auto"/>
              <w:right w:val="single" w:sz="4" w:space="0" w:color="auto"/>
            </w:tcBorders>
            <w:shd w:val="clear" w:color="auto" w:fill="auto"/>
            <w:noWrap/>
            <w:vAlign w:val="center"/>
            <w:hideMark/>
          </w:tcPr>
          <w:p w14:paraId="0AC8C2F2" w14:textId="77777777" w:rsidR="00CC304A" w:rsidRPr="00CC304A" w:rsidRDefault="00CC304A" w:rsidP="00CC304A">
            <w:pPr>
              <w:rPr>
                <w:color w:val="000000"/>
                <w:sz w:val="24"/>
                <w:szCs w:val="24"/>
              </w:rPr>
            </w:pPr>
            <w:r w:rsidRPr="00CC304A">
              <w:rPr>
                <w:color w:val="000000"/>
                <w:sz w:val="24"/>
                <w:szCs w:val="24"/>
              </w:rPr>
              <w:t>• klasifikace hudebních nástrojů</w:t>
            </w:r>
          </w:p>
        </w:tc>
        <w:tc>
          <w:tcPr>
            <w:tcW w:w="3520" w:type="dxa"/>
            <w:tcBorders>
              <w:top w:val="nil"/>
              <w:left w:val="nil"/>
              <w:bottom w:val="single" w:sz="4" w:space="0" w:color="auto"/>
              <w:right w:val="single" w:sz="8" w:space="0" w:color="auto"/>
            </w:tcBorders>
            <w:shd w:val="clear" w:color="auto" w:fill="auto"/>
            <w:noWrap/>
            <w:vAlign w:val="center"/>
            <w:hideMark/>
          </w:tcPr>
          <w:p w14:paraId="52EB85B2" w14:textId="77777777" w:rsidR="00CC304A" w:rsidRPr="00CC304A" w:rsidRDefault="00CC304A" w:rsidP="00CC304A">
            <w:pPr>
              <w:rPr>
                <w:color w:val="000000"/>
                <w:sz w:val="24"/>
                <w:szCs w:val="24"/>
              </w:rPr>
            </w:pPr>
            <w:r w:rsidRPr="00CC304A">
              <w:rPr>
                <w:color w:val="000000"/>
                <w:sz w:val="24"/>
                <w:szCs w:val="24"/>
              </w:rPr>
              <w:t> </w:t>
            </w:r>
          </w:p>
        </w:tc>
      </w:tr>
      <w:tr w:rsidR="00CC304A" w:rsidRPr="00CC304A" w14:paraId="22D2323B" w14:textId="77777777" w:rsidTr="006747E3">
        <w:trPr>
          <w:trHeight w:val="315"/>
        </w:trPr>
        <w:tc>
          <w:tcPr>
            <w:tcW w:w="912" w:type="dxa"/>
            <w:tcBorders>
              <w:top w:val="nil"/>
              <w:left w:val="single" w:sz="8" w:space="0" w:color="auto"/>
              <w:bottom w:val="nil"/>
              <w:right w:val="nil"/>
            </w:tcBorders>
            <w:shd w:val="clear" w:color="auto" w:fill="auto"/>
            <w:noWrap/>
            <w:vAlign w:val="center"/>
          </w:tcPr>
          <w:p w14:paraId="0D8D80C3" w14:textId="047324BA" w:rsidR="00CC304A" w:rsidRPr="00CC304A" w:rsidRDefault="00CC304A" w:rsidP="00CC304A">
            <w:pPr>
              <w:rPr>
                <w:color w:val="000000"/>
                <w:sz w:val="24"/>
                <w:szCs w:val="24"/>
              </w:rPr>
            </w:pPr>
          </w:p>
        </w:tc>
        <w:tc>
          <w:tcPr>
            <w:tcW w:w="4208" w:type="dxa"/>
            <w:tcBorders>
              <w:top w:val="nil"/>
              <w:left w:val="single" w:sz="4" w:space="0" w:color="auto"/>
              <w:bottom w:val="nil"/>
              <w:right w:val="single" w:sz="4" w:space="0" w:color="auto"/>
            </w:tcBorders>
            <w:shd w:val="clear" w:color="auto" w:fill="auto"/>
            <w:noWrap/>
            <w:vAlign w:val="center"/>
            <w:hideMark/>
          </w:tcPr>
          <w:p w14:paraId="08917982" w14:textId="77777777" w:rsidR="00CC304A" w:rsidRPr="00CC304A" w:rsidRDefault="00CC304A" w:rsidP="00CC304A">
            <w:pPr>
              <w:rPr>
                <w:color w:val="000000"/>
                <w:sz w:val="24"/>
                <w:szCs w:val="24"/>
              </w:rPr>
            </w:pPr>
            <w:r w:rsidRPr="00CC304A">
              <w:rPr>
                <w:color w:val="000000"/>
                <w:sz w:val="24"/>
                <w:szCs w:val="24"/>
              </w:rPr>
              <w:t>• etnická hudba a etnomuzikologie</w:t>
            </w:r>
          </w:p>
        </w:tc>
        <w:tc>
          <w:tcPr>
            <w:tcW w:w="3520" w:type="dxa"/>
            <w:tcBorders>
              <w:top w:val="nil"/>
              <w:left w:val="nil"/>
              <w:bottom w:val="nil"/>
              <w:right w:val="single" w:sz="8" w:space="0" w:color="auto"/>
            </w:tcBorders>
            <w:shd w:val="clear" w:color="auto" w:fill="auto"/>
            <w:noWrap/>
            <w:vAlign w:val="center"/>
            <w:hideMark/>
          </w:tcPr>
          <w:p w14:paraId="4FEF1A56" w14:textId="77777777" w:rsidR="00CC304A" w:rsidRPr="00CC304A" w:rsidRDefault="00CC304A" w:rsidP="00CC304A">
            <w:pPr>
              <w:rPr>
                <w:color w:val="000000"/>
                <w:sz w:val="24"/>
                <w:szCs w:val="24"/>
              </w:rPr>
            </w:pPr>
            <w:r w:rsidRPr="00CC304A">
              <w:rPr>
                <w:color w:val="000000"/>
                <w:sz w:val="24"/>
                <w:szCs w:val="24"/>
              </w:rPr>
              <w:t>• MKV-3</w:t>
            </w:r>
          </w:p>
        </w:tc>
      </w:tr>
      <w:tr w:rsidR="00CC304A" w:rsidRPr="00CC304A" w14:paraId="1A64674A" w14:textId="77777777" w:rsidTr="006747E3">
        <w:trPr>
          <w:trHeight w:val="315"/>
        </w:trPr>
        <w:tc>
          <w:tcPr>
            <w:tcW w:w="912" w:type="dxa"/>
            <w:tcBorders>
              <w:top w:val="nil"/>
              <w:left w:val="single" w:sz="8" w:space="0" w:color="auto"/>
              <w:bottom w:val="nil"/>
              <w:right w:val="nil"/>
            </w:tcBorders>
            <w:shd w:val="clear" w:color="auto" w:fill="auto"/>
            <w:noWrap/>
            <w:vAlign w:val="center"/>
          </w:tcPr>
          <w:p w14:paraId="74DDC4DE" w14:textId="5054AC24" w:rsidR="00CC304A" w:rsidRPr="00CC304A" w:rsidRDefault="00CC304A" w:rsidP="00CC304A">
            <w:pPr>
              <w:rPr>
                <w:color w:val="000000"/>
                <w:sz w:val="24"/>
                <w:szCs w:val="24"/>
              </w:rPr>
            </w:pPr>
          </w:p>
        </w:tc>
        <w:tc>
          <w:tcPr>
            <w:tcW w:w="4208" w:type="dxa"/>
            <w:tcBorders>
              <w:top w:val="nil"/>
              <w:left w:val="single" w:sz="4" w:space="0" w:color="auto"/>
              <w:bottom w:val="nil"/>
              <w:right w:val="single" w:sz="4" w:space="0" w:color="auto"/>
            </w:tcBorders>
            <w:shd w:val="clear" w:color="auto" w:fill="auto"/>
            <w:noWrap/>
            <w:vAlign w:val="center"/>
            <w:hideMark/>
          </w:tcPr>
          <w:p w14:paraId="7AD664C4" w14:textId="77777777" w:rsidR="00CC304A" w:rsidRPr="00CC304A" w:rsidRDefault="00CC304A" w:rsidP="00CC304A">
            <w:pPr>
              <w:rPr>
                <w:color w:val="000000"/>
                <w:sz w:val="24"/>
                <w:szCs w:val="24"/>
              </w:rPr>
            </w:pPr>
            <w:r w:rsidRPr="00CC304A">
              <w:rPr>
                <w:color w:val="000000"/>
                <w:sz w:val="24"/>
                <w:szCs w:val="24"/>
              </w:rPr>
              <w:t>• rytmus a rytmické cítění</w:t>
            </w:r>
          </w:p>
        </w:tc>
        <w:tc>
          <w:tcPr>
            <w:tcW w:w="3520" w:type="dxa"/>
            <w:tcBorders>
              <w:top w:val="nil"/>
              <w:left w:val="nil"/>
              <w:bottom w:val="nil"/>
              <w:right w:val="single" w:sz="8" w:space="0" w:color="auto"/>
            </w:tcBorders>
            <w:shd w:val="clear" w:color="auto" w:fill="auto"/>
            <w:noWrap/>
            <w:vAlign w:val="center"/>
            <w:hideMark/>
          </w:tcPr>
          <w:p w14:paraId="0DE4B79B" w14:textId="77777777" w:rsidR="00CC304A" w:rsidRPr="00CC304A" w:rsidRDefault="00CC304A" w:rsidP="00CC304A">
            <w:pPr>
              <w:rPr>
                <w:color w:val="000000"/>
                <w:sz w:val="24"/>
                <w:szCs w:val="24"/>
              </w:rPr>
            </w:pPr>
            <w:r w:rsidRPr="00CC304A">
              <w:rPr>
                <w:color w:val="000000"/>
                <w:sz w:val="24"/>
                <w:szCs w:val="24"/>
              </w:rPr>
              <w:t> </w:t>
            </w:r>
          </w:p>
        </w:tc>
      </w:tr>
      <w:tr w:rsidR="00CC304A" w:rsidRPr="00CC304A" w14:paraId="6385E66A" w14:textId="77777777" w:rsidTr="006747E3">
        <w:trPr>
          <w:trHeight w:val="315"/>
        </w:trPr>
        <w:tc>
          <w:tcPr>
            <w:tcW w:w="912" w:type="dxa"/>
            <w:tcBorders>
              <w:top w:val="nil"/>
              <w:left w:val="single" w:sz="8" w:space="0" w:color="auto"/>
              <w:bottom w:val="nil"/>
              <w:right w:val="nil"/>
            </w:tcBorders>
            <w:shd w:val="clear" w:color="auto" w:fill="auto"/>
            <w:noWrap/>
            <w:vAlign w:val="center"/>
          </w:tcPr>
          <w:p w14:paraId="18DB3B48" w14:textId="5B5CC03C" w:rsidR="00CC304A" w:rsidRPr="00CC304A" w:rsidRDefault="00CC304A" w:rsidP="00CC304A">
            <w:pPr>
              <w:rPr>
                <w:color w:val="000000"/>
                <w:sz w:val="24"/>
                <w:szCs w:val="24"/>
              </w:rPr>
            </w:pPr>
          </w:p>
        </w:tc>
        <w:tc>
          <w:tcPr>
            <w:tcW w:w="4208" w:type="dxa"/>
            <w:tcBorders>
              <w:top w:val="nil"/>
              <w:left w:val="single" w:sz="4" w:space="0" w:color="auto"/>
              <w:bottom w:val="nil"/>
              <w:right w:val="single" w:sz="4" w:space="0" w:color="auto"/>
            </w:tcBorders>
            <w:shd w:val="clear" w:color="auto" w:fill="auto"/>
            <w:noWrap/>
            <w:vAlign w:val="center"/>
            <w:hideMark/>
          </w:tcPr>
          <w:p w14:paraId="2D7DF1E1" w14:textId="77777777" w:rsidR="00CC304A" w:rsidRPr="00CC304A" w:rsidRDefault="00CC304A" w:rsidP="00CC304A">
            <w:pPr>
              <w:rPr>
                <w:color w:val="000000"/>
                <w:sz w:val="24"/>
                <w:szCs w:val="24"/>
              </w:rPr>
            </w:pPr>
            <w:r w:rsidRPr="00CC304A">
              <w:rPr>
                <w:color w:val="000000"/>
                <w:sz w:val="24"/>
                <w:szCs w:val="24"/>
              </w:rPr>
              <w:t>• výroba vlastních hudebních nástrojů</w:t>
            </w:r>
          </w:p>
        </w:tc>
        <w:tc>
          <w:tcPr>
            <w:tcW w:w="3520" w:type="dxa"/>
            <w:tcBorders>
              <w:top w:val="nil"/>
              <w:left w:val="nil"/>
              <w:bottom w:val="nil"/>
              <w:right w:val="single" w:sz="8" w:space="0" w:color="auto"/>
            </w:tcBorders>
            <w:shd w:val="clear" w:color="auto" w:fill="auto"/>
            <w:noWrap/>
            <w:vAlign w:val="center"/>
            <w:hideMark/>
          </w:tcPr>
          <w:p w14:paraId="53B50B78" w14:textId="77777777" w:rsidR="00CC304A" w:rsidRPr="00CC304A" w:rsidRDefault="00CC304A" w:rsidP="00CC304A">
            <w:pPr>
              <w:rPr>
                <w:color w:val="000000"/>
                <w:sz w:val="24"/>
                <w:szCs w:val="24"/>
              </w:rPr>
            </w:pPr>
            <w:r w:rsidRPr="00CC304A">
              <w:rPr>
                <w:color w:val="000000"/>
                <w:sz w:val="24"/>
                <w:szCs w:val="24"/>
              </w:rPr>
              <w:t xml:space="preserve">• </w:t>
            </w:r>
            <w:proofErr w:type="spellStart"/>
            <w:r w:rsidRPr="00CC304A">
              <w:rPr>
                <w:color w:val="000000"/>
                <w:sz w:val="24"/>
                <w:szCs w:val="24"/>
              </w:rPr>
              <w:t>Vv</w:t>
            </w:r>
            <w:proofErr w:type="spellEnd"/>
          </w:p>
        </w:tc>
      </w:tr>
      <w:tr w:rsidR="00CC304A" w:rsidRPr="00CC304A" w14:paraId="1D394EE1" w14:textId="77777777" w:rsidTr="006747E3">
        <w:trPr>
          <w:trHeight w:val="630"/>
        </w:trPr>
        <w:tc>
          <w:tcPr>
            <w:tcW w:w="912" w:type="dxa"/>
            <w:tcBorders>
              <w:top w:val="nil"/>
              <w:left w:val="single" w:sz="8" w:space="0" w:color="auto"/>
              <w:bottom w:val="dashed" w:sz="4" w:space="0" w:color="auto"/>
              <w:right w:val="nil"/>
            </w:tcBorders>
            <w:shd w:val="clear" w:color="auto" w:fill="auto"/>
            <w:noWrap/>
            <w:vAlign w:val="center"/>
          </w:tcPr>
          <w:p w14:paraId="22E558F6" w14:textId="1047B1DD" w:rsidR="00CC304A" w:rsidRPr="00CC304A" w:rsidRDefault="00CC304A" w:rsidP="00CC304A">
            <w:pPr>
              <w:rPr>
                <w:color w:val="000000"/>
                <w:sz w:val="24"/>
                <w:szCs w:val="24"/>
              </w:rPr>
            </w:pPr>
          </w:p>
        </w:tc>
        <w:tc>
          <w:tcPr>
            <w:tcW w:w="4208" w:type="dxa"/>
            <w:tcBorders>
              <w:top w:val="nil"/>
              <w:left w:val="single" w:sz="4" w:space="0" w:color="auto"/>
              <w:bottom w:val="dashed" w:sz="4" w:space="0" w:color="auto"/>
              <w:right w:val="single" w:sz="4" w:space="0" w:color="auto"/>
            </w:tcBorders>
            <w:shd w:val="clear" w:color="auto" w:fill="auto"/>
            <w:vAlign w:val="center"/>
            <w:hideMark/>
          </w:tcPr>
          <w:p w14:paraId="539290C9" w14:textId="77777777" w:rsidR="00CC304A" w:rsidRPr="00CC304A" w:rsidRDefault="00CC304A" w:rsidP="00CC304A">
            <w:pPr>
              <w:rPr>
                <w:color w:val="000000"/>
                <w:sz w:val="24"/>
                <w:szCs w:val="24"/>
              </w:rPr>
            </w:pPr>
            <w:r w:rsidRPr="00CC304A">
              <w:rPr>
                <w:color w:val="000000"/>
                <w:sz w:val="24"/>
                <w:szCs w:val="24"/>
              </w:rPr>
              <w:t xml:space="preserve">• hra na perkusní nástroje, africké </w:t>
            </w:r>
            <w:proofErr w:type="spellStart"/>
            <w:r w:rsidRPr="00CC304A">
              <w:rPr>
                <w:color w:val="000000"/>
                <w:sz w:val="24"/>
                <w:szCs w:val="24"/>
              </w:rPr>
              <w:t>patterny</w:t>
            </w:r>
            <w:proofErr w:type="spellEnd"/>
          </w:p>
        </w:tc>
        <w:tc>
          <w:tcPr>
            <w:tcW w:w="3520" w:type="dxa"/>
            <w:tcBorders>
              <w:top w:val="nil"/>
              <w:left w:val="nil"/>
              <w:bottom w:val="dashed" w:sz="4" w:space="0" w:color="auto"/>
              <w:right w:val="single" w:sz="8" w:space="0" w:color="auto"/>
            </w:tcBorders>
            <w:shd w:val="clear" w:color="auto" w:fill="auto"/>
            <w:noWrap/>
            <w:vAlign w:val="center"/>
            <w:hideMark/>
          </w:tcPr>
          <w:p w14:paraId="38C94A6F" w14:textId="77777777" w:rsidR="00CC304A" w:rsidRPr="00CC304A" w:rsidRDefault="00CC304A" w:rsidP="00CC304A">
            <w:pPr>
              <w:rPr>
                <w:color w:val="000000"/>
                <w:sz w:val="24"/>
                <w:szCs w:val="24"/>
              </w:rPr>
            </w:pPr>
            <w:r w:rsidRPr="00CC304A">
              <w:rPr>
                <w:color w:val="000000"/>
                <w:sz w:val="24"/>
                <w:szCs w:val="24"/>
              </w:rPr>
              <w:t> </w:t>
            </w:r>
          </w:p>
        </w:tc>
      </w:tr>
      <w:tr w:rsidR="00CC304A" w:rsidRPr="00CC304A" w14:paraId="132175B7" w14:textId="77777777" w:rsidTr="006747E3">
        <w:trPr>
          <w:trHeight w:val="315"/>
        </w:trPr>
        <w:tc>
          <w:tcPr>
            <w:tcW w:w="912" w:type="dxa"/>
            <w:tcBorders>
              <w:top w:val="nil"/>
              <w:left w:val="single" w:sz="8" w:space="0" w:color="auto"/>
              <w:bottom w:val="nil"/>
              <w:right w:val="nil"/>
            </w:tcBorders>
            <w:shd w:val="clear" w:color="auto" w:fill="auto"/>
            <w:noWrap/>
            <w:vAlign w:val="center"/>
          </w:tcPr>
          <w:p w14:paraId="3A93DD50" w14:textId="7650D522" w:rsidR="00CC304A" w:rsidRPr="00CC304A" w:rsidRDefault="006747E3" w:rsidP="00CC304A">
            <w:pPr>
              <w:rPr>
                <w:color w:val="000000"/>
                <w:sz w:val="24"/>
                <w:szCs w:val="24"/>
              </w:rPr>
            </w:pPr>
            <w:r>
              <w:rPr>
                <w:color w:val="000000"/>
                <w:sz w:val="24"/>
                <w:szCs w:val="24"/>
              </w:rPr>
              <w:t>2</w:t>
            </w:r>
          </w:p>
        </w:tc>
        <w:tc>
          <w:tcPr>
            <w:tcW w:w="4208" w:type="dxa"/>
            <w:tcBorders>
              <w:top w:val="nil"/>
              <w:left w:val="single" w:sz="4" w:space="0" w:color="auto"/>
              <w:bottom w:val="nil"/>
              <w:right w:val="single" w:sz="4" w:space="0" w:color="auto"/>
            </w:tcBorders>
            <w:shd w:val="clear" w:color="auto" w:fill="auto"/>
            <w:noWrap/>
            <w:vAlign w:val="center"/>
            <w:hideMark/>
          </w:tcPr>
          <w:p w14:paraId="559E1C27" w14:textId="77777777" w:rsidR="00CC304A" w:rsidRPr="00CC304A" w:rsidRDefault="00CC304A" w:rsidP="00CC304A">
            <w:pPr>
              <w:rPr>
                <w:b/>
                <w:bCs/>
                <w:i/>
                <w:iCs/>
                <w:color w:val="000000"/>
                <w:sz w:val="24"/>
                <w:szCs w:val="24"/>
              </w:rPr>
            </w:pPr>
            <w:r w:rsidRPr="00CC304A">
              <w:rPr>
                <w:b/>
                <w:bCs/>
                <w:i/>
                <w:iCs/>
                <w:color w:val="000000"/>
                <w:sz w:val="24"/>
                <w:szCs w:val="24"/>
              </w:rPr>
              <w:t>STAROVĚK</w:t>
            </w:r>
          </w:p>
        </w:tc>
        <w:tc>
          <w:tcPr>
            <w:tcW w:w="3520" w:type="dxa"/>
            <w:tcBorders>
              <w:top w:val="nil"/>
              <w:left w:val="nil"/>
              <w:bottom w:val="nil"/>
              <w:right w:val="single" w:sz="8" w:space="0" w:color="auto"/>
            </w:tcBorders>
            <w:shd w:val="clear" w:color="auto" w:fill="auto"/>
            <w:noWrap/>
            <w:vAlign w:val="center"/>
            <w:hideMark/>
          </w:tcPr>
          <w:p w14:paraId="2DAAF90F" w14:textId="77777777" w:rsidR="00CC304A" w:rsidRPr="00CC304A" w:rsidRDefault="00CC304A" w:rsidP="00CC304A">
            <w:pPr>
              <w:rPr>
                <w:color w:val="000000"/>
                <w:sz w:val="24"/>
                <w:szCs w:val="24"/>
              </w:rPr>
            </w:pPr>
            <w:r w:rsidRPr="00CC304A">
              <w:rPr>
                <w:color w:val="000000"/>
                <w:sz w:val="24"/>
                <w:szCs w:val="24"/>
              </w:rPr>
              <w:t> </w:t>
            </w:r>
          </w:p>
        </w:tc>
      </w:tr>
      <w:tr w:rsidR="00CC304A" w:rsidRPr="00CC304A" w14:paraId="1F254E15" w14:textId="77777777" w:rsidTr="006747E3">
        <w:trPr>
          <w:trHeight w:val="315"/>
        </w:trPr>
        <w:tc>
          <w:tcPr>
            <w:tcW w:w="912" w:type="dxa"/>
            <w:tcBorders>
              <w:top w:val="dashed" w:sz="4" w:space="0" w:color="auto"/>
              <w:left w:val="single" w:sz="8" w:space="0" w:color="auto"/>
              <w:bottom w:val="nil"/>
              <w:right w:val="nil"/>
            </w:tcBorders>
            <w:shd w:val="clear" w:color="auto" w:fill="auto"/>
            <w:noWrap/>
            <w:vAlign w:val="center"/>
          </w:tcPr>
          <w:p w14:paraId="05ADA8FA" w14:textId="0EDFB897" w:rsidR="00CC304A" w:rsidRPr="00CC304A" w:rsidRDefault="00CC304A" w:rsidP="00CC304A">
            <w:pPr>
              <w:rPr>
                <w:color w:val="000000"/>
                <w:sz w:val="24"/>
                <w:szCs w:val="24"/>
              </w:rPr>
            </w:pPr>
          </w:p>
        </w:tc>
        <w:tc>
          <w:tcPr>
            <w:tcW w:w="4208" w:type="dxa"/>
            <w:tcBorders>
              <w:top w:val="dashed" w:sz="4" w:space="0" w:color="auto"/>
              <w:left w:val="single" w:sz="4" w:space="0" w:color="auto"/>
              <w:bottom w:val="nil"/>
              <w:right w:val="single" w:sz="4" w:space="0" w:color="auto"/>
            </w:tcBorders>
            <w:shd w:val="clear" w:color="auto" w:fill="auto"/>
            <w:noWrap/>
            <w:vAlign w:val="center"/>
            <w:hideMark/>
          </w:tcPr>
          <w:p w14:paraId="72383AD6" w14:textId="77777777" w:rsidR="00CC304A" w:rsidRPr="00CC304A" w:rsidRDefault="00CC304A" w:rsidP="00CC304A">
            <w:pPr>
              <w:rPr>
                <w:b/>
                <w:bCs/>
                <w:i/>
                <w:iCs/>
                <w:color w:val="000000"/>
                <w:sz w:val="24"/>
                <w:szCs w:val="24"/>
              </w:rPr>
            </w:pPr>
            <w:r w:rsidRPr="00CC304A">
              <w:rPr>
                <w:b/>
                <w:bCs/>
                <w:i/>
                <w:iCs/>
                <w:color w:val="000000"/>
                <w:sz w:val="24"/>
                <w:szCs w:val="24"/>
              </w:rPr>
              <w:t>• hudba Číny a Japonska</w:t>
            </w:r>
          </w:p>
        </w:tc>
        <w:tc>
          <w:tcPr>
            <w:tcW w:w="3520" w:type="dxa"/>
            <w:tcBorders>
              <w:top w:val="dashed" w:sz="4" w:space="0" w:color="auto"/>
              <w:left w:val="nil"/>
              <w:bottom w:val="nil"/>
              <w:right w:val="single" w:sz="8" w:space="0" w:color="auto"/>
            </w:tcBorders>
            <w:shd w:val="clear" w:color="auto" w:fill="auto"/>
            <w:noWrap/>
            <w:vAlign w:val="center"/>
            <w:hideMark/>
          </w:tcPr>
          <w:p w14:paraId="72361089" w14:textId="77777777" w:rsidR="00CC304A" w:rsidRPr="00CC304A" w:rsidRDefault="00CC304A" w:rsidP="00CC304A">
            <w:pPr>
              <w:rPr>
                <w:color w:val="000000"/>
                <w:sz w:val="24"/>
                <w:szCs w:val="24"/>
              </w:rPr>
            </w:pPr>
            <w:r w:rsidRPr="00CC304A">
              <w:rPr>
                <w:color w:val="000000"/>
                <w:sz w:val="24"/>
                <w:szCs w:val="24"/>
              </w:rPr>
              <w:t> </w:t>
            </w:r>
          </w:p>
        </w:tc>
      </w:tr>
      <w:tr w:rsidR="00CC304A" w:rsidRPr="00CC304A" w14:paraId="0039534C" w14:textId="77777777" w:rsidTr="006747E3">
        <w:trPr>
          <w:trHeight w:val="630"/>
        </w:trPr>
        <w:tc>
          <w:tcPr>
            <w:tcW w:w="912" w:type="dxa"/>
            <w:tcBorders>
              <w:top w:val="nil"/>
              <w:left w:val="single" w:sz="8" w:space="0" w:color="auto"/>
              <w:bottom w:val="nil"/>
              <w:right w:val="nil"/>
            </w:tcBorders>
            <w:shd w:val="clear" w:color="auto" w:fill="auto"/>
            <w:noWrap/>
            <w:vAlign w:val="center"/>
          </w:tcPr>
          <w:p w14:paraId="75314E46" w14:textId="37B930C1" w:rsidR="00CC304A" w:rsidRPr="00CC304A" w:rsidRDefault="00CC304A" w:rsidP="00CC304A">
            <w:pPr>
              <w:rPr>
                <w:color w:val="000000"/>
                <w:sz w:val="24"/>
                <w:szCs w:val="24"/>
              </w:rPr>
            </w:pPr>
          </w:p>
        </w:tc>
        <w:tc>
          <w:tcPr>
            <w:tcW w:w="4208" w:type="dxa"/>
            <w:tcBorders>
              <w:top w:val="nil"/>
              <w:left w:val="single" w:sz="4" w:space="0" w:color="auto"/>
              <w:bottom w:val="nil"/>
              <w:right w:val="single" w:sz="4" w:space="0" w:color="auto"/>
            </w:tcBorders>
            <w:shd w:val="clear" w:color="auto" w:fill="auto"/>
            <w:vAlign w:val="center"/>
            <w:hideMark/>
          </w:tcPr>
          <w:p w14:paraId="7F94BAAD" w14:textId="77777777" w:rsidR="00CC304A" w:rsidRPr="00CC304A" w:rsidRDefault="00CC304A" w:rsidP="00CC304A">
            <w:pPr>
              <w:rPr>
                <w:color w:val="000000"/>
                <w:sz w:val="24"/>
                <w:szCs w:val="24"/>
              </w:rPr>
            </w:pPr>
            <w:r w:rsidRPr="00CC304A">
              <w:rPr>
                <w:color w:val="000000"/>
                <w:sz w:val="24"/>
                <w:szCs w:val="24"/>
              </w:rPr>
              <w:t xml:space="preserve">• pentatonika – intonace, </w:t>
            </w:r>
            <w:proofErr w:type="spellStart"/>
            <w:r w:rsidRPr="00CC304A">
              <w:rPr>
                <w:color w:val="000000"/>
                <w:sz w:val="24"/>
                <w:szCs w:val="24"/>
              </w:rPr>
              <w:t>instrumenatce</w:t>
            </w:r>
            <w:proofErr w:type="spellEnd"/>
            <w:r w:rsidRPr="00CC304A">
              <w:rPr>
                <w:color w:val="000000"/>
                <w:sz w:val="24"/>
                <w:szCs w:val="24"/>
              </w:rPr>
              <w:t>, improvizace</w:t>
            </w:r>
          </w:p>
        </w:tc>
        <w:tc>
          <w:tcPr>
            <w:tcW w:w="3520" w:type="dxa"/>
            <w:tcBorders>
              <w:top w:val="nil"/>
              <w:left w:val="nil"/>
              <w:bottom w:val="nil"/>
              <w:right w:val="single" w:sz="8" w:space="0" w:color="auto"/>
            </w:tcBorders>
            <w:shd w:val="clear" w:color="auto" w:fill="auto"/>
            <w:noWrap/>
            <w:vAlign w:val="center"/>
            <w:hideMark/>
          </w:tcPr>
          <w:p w14:paraId="07CA8ABE" w14:textId="77777777" w:rsidR="00CC304A" w:rsidRPr="00CC304A" w:rsidRDefault="00CC304A" w:rsidP="00CC304A">
            <w:pPr>
              <w:rPr>
                <w:color w:val="000000"/>
                <w:sz w:val="24"/>
                <w:szCs w:val="24"/>
              </w:rPr>
            </w:pPr>
            <w:r w:rsidRPr="00CC304A">
              <w:rPr>
                <w:color w:val="000000"/>
                <w:sz w:val="24"/>
                <w:szCs w:val="24"/>
              </w:rPr>
              <w:t> </w:t>
            </w:r>
          </w:p>
        </w:tc>
      </w:tr>
      <w:tr w:rsidR="00CC304A" w:rsidRPr="00CC304A" w14:paraId="1810A3FC" w14:textId="77777777" w:rsidTr="006747E3">
        <w:trPr>
          <w:trHeight w:val="315"/>
        </w:trPr>
        <w:tc>
          <w:tcPr>
            <w:tcW w:w="912" w:type="dxa"/>
            <w:tcBorders>
              <w:top w:val="nil"/>
              <w:left w:val="single" w:sz="8" w:space="0" w:color="auto"/>
              <w:bottom w:val="nil"/>
              <w:right w:val="nil"/>
            </w:tcBorders>
            <w:shd w:val="clear" w:color="auto" w:fill="auto"/>
            <w:noWrap/>
            <w:vAlign w:val="center"/>
          </w:tcPr>
          <w:p w14:paraId="323D4DE5" w14:textId="569022EB" w:rsidR="00CC304A" w:rsidRPr="00CC304A" w:rsidRDefault="00CC304A" w:rsidP="00CC304A">
            <w:pPr>
              <w:rPr>
                <w:color w:val="000000"/>
                <w:sz w:val="24"/>
                <w:szCs w:val="24"/>
              </w:rPr>
            </w:pPr>
          </w:p>
        </w:tc>
        <w:tc>
          <w:tcPr>
            <w:tcW w:w="4208" w:type="dxa"/>
            <w:tcBorders>
              <w:top w:val="nil"/>
              <w:left w:val="single" w:sz="4" w:space="0" w:color="auto"/>
              <w:bottom w:val="nil"/>
              <w:right w:val="single" w:sz="4" w:space="0" w:color="auto"/>
            </w:tcBorders>
            <w:shd w:val="clear" w:color="auto" w:fill="auto"/>
            <w:vAlign w:val="center"/>
            <w:hideMark/>
          </w:tcPr>
          <w:p w14:paraId="74E22860" w14:textId="77777777" w:rsidR="00CC304A" w:rsidRPr="00CC304A" w:rsidRDefault="00CC304A" w:rsidP="00CC304A">
            <w:pPr>
              <w:rPr>
                <w:b/>
                <w:bCs/>
                <w:i/>
                <w:iCs/>
                <w:color w:val="000000"/>
                <w:sz w:val="24"/>
                <w:szCs w:val="24"/>
              </w:rPr>
            </w:pPr>
            <w:r w:rsidRPr="00CC304A">
              <w:rPr>
                <w:b/>
                <w:bCs/>
                <w:i/>
                <w:iCs/>
                <w:color w:val="000000"/>
                <w:sz w:val="24"/>
                <w:szCs w:val="24"/>
              </w:rPr>
              <w:t>• hudba Indie</w:t>
            </w:r>
          </w:p>
        </w:tc>
        <w:tc>
          <w:tcPr>
            <w:tcW w:w="3520" w:type="dxa"/>
            <w:tcBorders>
              <w:top w:val="nil"/>
              <w:left w:val="nil"/>
              <w:bottom w:val="nil"/>
              <w:right w:val="single" w:sz="8" w:space="0" w:color="auto"/>
            </w:tcBorders>
            <w:shd w:val="clear" w:color="auto" w:fill="auto"/>
            <w:noWrap/>
            <w:vAlign w:val="center"/>
            <w:hideMark/>
          </w:tcPr>
          <w:p w14:paraId="2333DF77" w14:textId="77777777" w:rsidR="00CC304A" w:rsidRPr="00CC304A" w:rsidRDefault="00CC304A" w:rsidP="00CC304A">
            <w:pPr>
              <w:rPr>
                <w:color w:val="000000"/>
                <w:sz w:val="24"/>
                <w:szCs w:val="24"/>
              </w:rPr>
            </w:pPr>
            <w:r w:rsidRPr="00CC304A">
              <w:rPr>
                <w:color w:val="000000"/>
                <w:sz w:val="24"/>
                <w:szCs w:val="24"/>
              </w:rPr>
              <w:t> </w:t>
            </w:r>
          </w:p>
        </w:tc>
      </w:tr>
      <w:tr w:rsidR="00CC304A" w:rsidRPr="00CC304A" w14:paraId="1ABCC406" w14:textId="77777777" w:rsidTr="006747E3">
        <w:trPr>
          <w:trHeight w:val="630"/>
        </w:trPr>
        <w:tc>
          <w:tcPr>
            <w:tcW w:w="912" w:type="dxa"/>
            <w:tcBorders>
              <w:top w:val="nil"/>
              <w:left w:val="single" w:sz="8" w:space="0" w:color="auto"/>
              <w:bottom w:val="single" w:sz="4" w:space="0" w:color="auto"/>
              <w:right w:val="nil"/>
            </w:tcBorders>
            <w:shd w:val="clear" w:color="auto" w:fill="auto"/>
            <w:noWrap/>
            <w:vAlign w:val="center"/>
          </w:tcPr>
          <w:p w14:paraId="516FC686" w14:textId="72988429" w:rsidR="00CC304A" w:rsidRPr="00CC304A" w:rsidRDefault="00CC304A" w:rsidP="00CC304A">
            <w:pPr>
              <w:rPr>
                <w:color w:val="000000"/>
                <w:sz w:val="24"/>
                <w:szCs w:val="24"/>
              </w:rPr>
            </w:pPr>
          </w:p>
        </w:tc>
        <w:tc>
          <w:tcPr>
            <w:tcW w:w="4208" w:type="dxa"/>
            <w:tcBorders>
              <w:top w:val="nil"/>
              <w:left w:val="single" w:sz="4" w:space="0" w:color="auto"/>
              <w:bottom w:val="single" w:sz="4" w:space="0" w:color="auto"/>
              <w:right w:val="single" w:sz="4" w:space="0" w:color="auto"/>
            </w:tcBorders>
            <w:shd w:val="clear" w:color="auto" w:fill="auto"/>
            <w:vAlign w:val="center"/>
            <w:hideMark/>
          </w:tcPr>
          <w:p w14:paraId="481FE390" w14:textId="77777777" w:rsidR="00CC304A" w:rsidRPr="00CC304A" w:rsidRDefault="00CC304A" w:rsidP="00CC304A">
            <w:pPr>
              <w:rPr>
                <w:color w:val="000000"/>
                <w:sz w:val="24"/>
                <w:szCs w:val="24"/>
              </w:rPr>
            </w:pPr>
            <w:r w:rsidRPr="00CC304A">
              <w:rPr>
                <w:color w:val="000000"/>
                <w:sz w:val="24"/>
                <w:szCs w:val="24"/>
              </w:rPr>
              <w:t>• nábožensko-společenský aspekt hudby v Indii</w:t>
            </w:r>
          </w:p>
        </w:tc>
        <w:tc>
          <w:tcPr>
            <w:tcW w:w="3520" w:type="dxa"/>
            <w:tcBorders>
              <w:top w:val="nil"/>
              <w:left w:val="nil"/>
              <w:bottom w:val="single" w:sz="4" w:space="0" w:color="auto"/>
              <w:right w:val="single" w:sz="8" w:space="0" w:color="auto"/>
            </w:tcBorders>
            <w:shd w:val="clear" w:color="auto" w:fill="auto"/>
            <w:noWrap/>
            <w:vAlign w:val="center"/>
            <w:hideMark/>
          </w:tcPr>
          <w:p w14:paraId="0A69DFD6" w14:textId="77777777" w:rsidR="00CC304A" w:rsidRPr="00CC304A" w:rsidRDefault="00CC304A" w:rsidP="00CC304A">
            <w:pPr>
              <w:rPr>
                <w:color w:val="000000"/>
                <w:sz w:val="24"/>
                <w:szCs w:val="24"/>
              </w:rPr>
            </w:pPr>
            <w:r w:rsidRPr="00CC304A">
              <w:rPr>
                <w:color w:val="000000"/>
                <w:sz w:val="24"/>
                <w:szCs w:val="24"/>
              </w:rPr>
              <w:t> </w:t>
            </w:r>
          </w:p>
        </w:tc>
      </w:tr>
      <w:tr w:rsidR="00CC304A" w:rsidRPr="00CC304A" w14:paraId="58D32FC0" w14:textId="77777777" w:rsidTr="006747E3">
        <w:trPr>
          <w:trHeight w:val="315"/>
        </w:trPr>
        <w:tc>
          <w:tcPr>
            <w:tcW w:w="912" w:type="dxa"/>
            <w:tcBorders>
              <w:top w:val="nil"/>
              <w:left w:val="single" w:sz="8" w:space="0" w:color="auto"/>
              <w:bottom w:val="nil"/>
              <w:right w:val="nil"/>
            </w:tcBorders>
            <w:shd w:val="clear" w:color="auto" w:fill="auto"/>
            <w:noWrap/>
            <w:vAlign w:val="center"/>
          </w:tcPr>
          <w:p w14:paraId="56B8E542" w14:textId="6012FD39" w:rsidR="00CC304A" w:rsidRPr="00CC304A" w:rsidRDefault="00CC304A" w:rsidP="00CC304A">
            <w:pPr>
              <w:rPr>
                <w:color w:val="000000"/>
                <w:sz w:val="24"/>
                <w:szCs w:val="24"/>
              </w:rPr>
            </w:pPr>
          </w:p>
        </w:tc>
        <w:tc>
          <w:tcPr>
            <w:tcW w:w="4208" w:type="dxa"/>
            <w:tcBorders>
              <w:top w:val="nil"/>
              <w:left w:val="single" w:sz="4" w:space="0" w:color="auto"/>
              <w:bottom w:val="nil"/>
              <w:right w:val="single" w:sz="4" w:space="0" w:color="auto"/>
            </w:tcBorders>
            <w:shd w:val="clear" w:color="auto" w:fill="auto"/>
            <w:vAlign w:val="center"/>
            <w:hideMark/>
          </w:tcPr>
          <w:p w14:paraId="0E3FEEF8" w14:textId="77777777" w:rsidR="00CC304A" w:rsidRPr="00CC304A" w:rsidRDefault="00CC304A" w:rsidP="00CC304A">
            <w:pPr>
              <w:rPr>
                <w:b/>
                <w:bCs/>
                <w:i/>
                <w:iCs/>
                <w:color w:val="000000"/>
                <w:sz w:val="24"/>
                <w:szCs w:val="24"/>
              </w:rPr>
            </w:pPr>
            <w:r w:rsidRPr="00CC304A">
              <w:rPr>
                <w:b/>
                <w:bCs/>
                <w:i/>
                <w:iCs/>
                <w:color w:val="000000"/>
                <w:sz w:val="24"/>
                <w:szCs w:val="24"/>
              </w:rPr>
              <w:t>• hudba Egypta</w:t>
            </w:r>
          </w:p>
        </w:tc>
        <w:tc>
          <w:tcPr>
            <w:tcW w:w="3520" w:type="dxa"/>
            <w:tcBorders>
              <w:top w:val="nil"/>
              <w:left w:val="nil"/>
              <w:bottom w:val="nil"/>
              <w:right w:val="single" w:sz="8" w:space="0" w:color="auto"/>
            </w:tcBorders>
            <w:shd w:val="clear" w:color="auto" w:fill="auto"/>
            <w:noWrap/>
            <w:vAlign w:val="center"/>
            <w:hideMark/>
          </w:tcPr>
          <w:p w14:paraId="45BF5957" w14:textId="77777777" w:rsidR="00CC304A" w:rsidRPr="00CC304A" w:rsidRDefault="00CC304A" w:rsidP="00CC304A">
            <w:pPr>
              <w:rPr>
                <w:color w:val="000000"/>
                <w:sz w:val="24"/>
                <w:szCs w:val="24"/>
              </w:rPr>
            </w:pPr>
            <w:r w:rsidRPr="00CC304A">
              <w:rPr>
                <w:color w:val="000000"/>
                <w:sz w:val="24"/>
                <w:szCs w:val="24"/>
              </w:rPr>
              <w:t> </w:t>
            </w:r>
          </w:p>
        </w:tc>
      </w:tr>
      <w:tr w:rsidR="00CC304A" w:rsidRPr="00CC304A" w14:paraId="16D9AAF8" w14:textId="77777777" w:rsidTr="006747E3">
        <w:trPr>
          <w:trHeight w:val="630"/>
        </w:trPr>
        <w:tc>
          <w:tcPr>
            <w:tcW w:w="912" w:type="dxa"/>
            <w:tcBorders>
              <w:top w:val="nil"/>
              <w:left w:val="single" w:sz="8" w:space="0" w:color="auto"/>
              <w:bottom w:val="nil"/>
              <w:right w:val="nil"/>
            </w:tcBorders>
            <w:shd w:val="clear" w:color="auto" w:fill="auto"/>
            <w:noWrap/>
            <w:vAlign w:val="center"/>
          </w:tcPr>
          <w:p w14:paraId="38DBCE17" w14:textId="538955F0" w:rsidR="00CC304A" w:rsidRPr="00CC304A" w:rsidRDefault="00CC304A" w:rsidP="00CC304A">
            <w:pPr>
              <w:rPr>
                <w:color w:val="000000"/>
                <w:sz w:val="24"/>
                <w:szCs w:val="24"/>
              </w:rPr>
            </w:pPr>
          </w:p>
        </w:tc>
        <w:tc>
          <w:tcPr>
            <w:tcW w:w="4208" w:type="dxa"/>
            <w:tcBorders>
              <w:top w:val="nil"/>
              <w:left w:val="single" w:sz="4" w:space="0" w:color="auto"/>
              <w:bottom w:val="nil"/>
              <w:right w:val="single" w:sz="4" w:space="0" w:color="auto"/>
            </w:tcBorders>
            <w:shd w:val="clear" w:color="auto" w:fill="auto"/>
            <w:vAlign w:val="center"/>
            <w:hideMark/>
          </w:tcPr>
          <w:p w14:paraId="637E0D10" w14:textId="77777777" w:rsidR="00CC304A" w:rsidRPr="00CC304A" w:rsidRDefault="00CC304A" w:rsidP="00CC304A">
            <w:pPr>
              <w:rPr>
                <w:color w:val="000000"/>
                <w:sz w:val="24"/>
                <w:szCs w:val="24"/>
              </w:rPr>
            </w:pPr>
            <w:r w:rsidRPr="00CC304A">
              <w:rPr>
                <w:color w:val="000000"/>
                <w:sz w:val="24"/>
                <w:szCs w:val="24"/>
              </w:rPr>
              <w:t>• architektonické a archeologické památky</w:t>
            </w:r>
          </w:p>
        </w:tc>
        <w:tc>
          <w:tcPr>
            <w:tcW w:w="3520" w:type="dxa"/>
            <w:tcBorders>
              <w:top w:val="nil"/>
              <w:left w:val="nil"/>
              <w:bottom w:val="nil"/>
              <w:right w:val="single" w:sz="8" w:space="0" w:color="auto"/>
            </w:tcBorders>
            <w:shd w:val="clear" w:color="auto" w:fill="auto"/>
            <w:noWrap/>
            <w:vAlign w:val="center"/>
            <w:hideMark/>
          </w:tcPr>
          <w:p w14:paraId="75C80E4E" w14:textId="77777777" w:rsidR="00CC304A" w:rsidRPr="00CC304A" w:rsidRDefault="00CC304A" w:rsidP="00CC304A">
            <w:pPr>
              <w:rPr>
                <w:color w:val="000000"/>
                <w:sz w:val="24"/>
                <w:szCs w:val="24"/>
              </w:rPr>
            </w:pPr>
            <w:r w:rsidRPr="00CC304A">
              <w:rPr>
                <w:color w:val="000000"/>
                <w:sz w:val="24"/>
                <w:szCs w:val="24"/>
              </w:rPr>
              <w:t> </w:t>
            </w:r>
          </w:p>
        </w:tc>
      </w:tr>
      <w:tr w:rsidR="00CC304A" w:rsidRPr="00CC304A" w14:paraId="6957A3C6" w14:textId="77777777" w:rsidTr="006747E3">
        <w:trPr>
          <w:trHeight w:val="315"/>
        </w:trPr>
        <w:tc>
          <w:tcPr>
            <w:tcW w:w="912" w:type="dxa"/>
            <w:tcBorders>
              <w:top w:val="nil"/>
              <w:left w:val="single" w:sz="8" w:space="0" w:color="auto"/>
              <w:bottom w:val="nil"/>
              <w:right w:val="nil"/>
            </w:tcBorders>
            <w:shd w:val="clear" w:color="auto" w:fill="auto"/>
            <w:noWrap/>
            <w:vAlign w:val="center"/>
          </w:tcPr>
          <w:p w14:paraId="37809D79" w14:textId="56B2B70C" w:rsidR="00CC304A" w:rsidRPr="00CC304A" w:rsidRDefault="00CC304A" w:rsidP="00CC304A">
            <w:pPr>
              <w:rPr>
                <w:color w:val="000000"/>
                <w:sz w:val="24"/>
                <w:szCs w:val="24"/>
              </w:rPr>
            </w:pPr>
          </w:p>
        </w:tc>
        <w:tc>
          <w:tcPr>
            <w:tcW w:w="4208" w:type="dxa"/>
            <w:tcBorders>
              <w:top w:val="nil"/>
              <w:left w:val="single" w:sz="4" w:space="0" w:color="auto"/>
              <w:bottom w:val="nil"/>
              <w:right w:val="single" w:sz="4" w:space="0" w:color="auto"/>
            </w:tcBorders>
            <w:shd w:val="clear" w:color="auto" w:fill="auto"/>
            <w:vAlign w:val="center"/>
            <w:hideMark/>
          </w:tcPr>
          <w:p w14:paraId="5C25F955" w14:textId="77777777" w:rsidR="00CC304A" w:rsidRPr="00CC304A" w:rsidRDefault="00CC304A" w:rsidP="00CC304A">
            <w:pPr>
              <w:rPr>
                <w:b/>
                <w:bCs/>
                <w:i/>
                <w:iCs/>
                <w:color w:val="000000"/>
                <w:sz w:val="24"/>
                <w:szCs w:val="24"/>
              </w:rPr>
            </w:pPr>
            <w:r w:rsidRPr="00CC304A">
              <w:rPr>
                <w:b/>
                <w:bCs/>
                <w:i/>
                <w:iCs/>
                <w:color w:val="000000"/>
                <w:sz w:val="24"/>
                <w:szCs w:val="24"/>
              </w:rPr>
              <w:t>• biblická hudba</w:t>
            </w:r>
          </w:p>
        </w:tc>
        <w:tc>
          <w:tcPr>
            <w:tcW w:w="3520" w:type="dxa"/>
            <w:tcBorders>
              <w:top w:val="nil"/>
              <w:left w:val="nil"/>
              <w:bottom w:val="nil"/>
              <w:right w:val="single" w:sz="8" w:space="0" w:color="auto"/>
            </w:tcBorders>
            <w:shd w:val="clear" w:color="auto" w:fill="auto"/>
            <w:noWrap/>
            <w:vAlign w:val="center"/>
            <w:hideMark/>
          </w:tcPr>
          <w:p w14:paraId="37DB0B92" w14:textId="77777777" w:rsidR="00CC304A" w:rsidRPr="00CC304A" w:rsidRDefault="00CC304A" w:rsidP="00CC304A">
            <w:pPr>
              <w:rPr>
                <w:color w:val="000000"/>
                <w:sz w:val="24"/>
                <w:szCs w:val="24"/>
              </w:rPr>
            </w:pPr>
            <w:r w:rsidRPr="00CC304A">
              <w:rPr>
                <w:color w:val="000000"/>
                <w:sz w:val="24"/>
                <w:szCs w:val="24"/>
              </w:rPr>
              <w:t> </w:t>
            </w:r>
          </w:p>
        </w:tc>
      </w:tr>
      <w:tr w:rsidR="00CC304A" w:rsidRPr="00CC304A" w14:paraId="0E04688A" w14:textId="77777777" w:rsidTr="006747E3">
        <w:trPr>
          <w:trHeight w:val="315"/>
        </w:trPr>
        <w:tc>
          <w:tcPr>
            <w:tcW w:w="912" w:type="dxa"/>
            <w:tcBorders>
              <w:top w:val="nil"/>
              <w:left w:val="single" w:sz="8" w:space="0" w:color="auto"/>
              <w:bottom w:val="single" w:sz="4" w:space="0" w:color="auto"/>
              <w:right w:val="nil"/>
            </w:tcBorders>
            <w:shd w:val="clear" w:color="auto" w:fill="auto"/>
            <w:noWrap/>
            <w:vAlign w:val="center"/>
          </w:tcPr>
          <w:p w14:paraId="6232C48F" w14:textId="21251F8D" w:rsidR="00CC304A" w:rsidRPr="00CC304A" w:rsidRDefault="00CC304A" w:rsidP="00CC304A">
            <w:pPr>
              <w:rPr>
                <w:color w:val="000000"/>
                <w:sz w:val="24"/>
                <w:szCs w:val="24"/>
              </w:rPr>
            </w:pPr>
          </w:p>
        </w:tc>
        <w:tc>
          <w:tcPr>
            <w:tcW w:w="4208" w:type="dxa"/>
            <w:tcBorders>
              <w:top w:val="nil"/>
              <w:left w:val="single" w:sz="4" w:space="0" w:color="auto"/>
              <w:bottom w:val="single" w:sz="4" w:space="0" w:color="auto"/>
              <w:right w:val="single" w:sz="4" w:space="0" w:color="auto"/>
            </w:tcBorders>
            <w:shd w:val="clear" w:color="auto" w:fill="auto"/>
            <w:vAlign w:val="center"/>
            <w:hideMark/>
          </w:tcPr>
          <w:p w14:paraId="50AB95CA" w14:textId="77777777" w:rsidR="00CC304A" w:rsidRPr="00CC304A" w:rsidRDefault="00CC304A" w:rsidP="00CC304A">
            <w:pPr>
              <w:rPr>
                <w:color w:val="000000"/>
                <w:sz w:val="24"/>
                <w:szCs w:val="24"/>
              </w:rPr>
            </w:pPr>
            <w:r w:rsidRPr="00CC304A">
              <w:rPr>
                <w:color w:val="000000"/>
                <w:sz w:val="24"/>
                <w:szCs w:val="24"/>
              </w:rPr>
              <w:t>• křesťanství v hudbě napříč epochami</w:t>
            </w:r>
          </w:p>
        </w:tc>
        <w:tc>
          <w:tcPr>
            <w:tcW w:w="3520" w:type="dxa"/>
            <w:tcBorders>
              <w:top w:val="nil"/>
              <w:left w:val="nil"/>
              <w:bottom w:val="single" w:sz="4" w:space="0" w:color="auto"/>
              <w:right w:val="single" w:sz="8" w:space="0" w:color="auto"/>
            </w:tcBorders>
            <w:shd w:val="clear" w:color="auto" w:fill="auto"/>
            <w:noWrap/>
            <w:vAlign w:val="center"/>
            <w:hideMark/>
          </w:tcPr>
          <w:p w14:paraId="619E392D" w14:textId="77777777" w:rsidR="00CC304A" w:rsidRPr="00CC304A" w:rsidRDefault="00CC304A" w:rsidP="00CC304A">
            <w:pPr>
              <w:rPr>
                <w:color w:val="000000"/>
                <w:sz w:val="24"/>
                <w:szCs w:val="24"/>
              </w:rPr>
            </w:pPr>
            <w:r w:rsidRPr="00CC304A">
              <w:rPr>
                <w:color w:val="000000"/>
                <w:sz w:val="24"/>
                <w:szCs w:val="24"/>
              </w:rPr>
              <w:t> </w:t>
            </w:r>
          </w:p>
        </w:tc>
      </w:tr>
      <w:tr w:rsidR="00CC304A" w:rsidRPr="00CC304A" w14:paraId="7E38B491" w14:textId="77777777" w:rsidTr="006747E3">
        <w:trPr>
          <w:trHeight w:val="315"/>
        </w:trPr>
        <w:tc>
          <w:tcPr>
            <w:tcW w:w="912" w:type="dxa"/>
            <w:tcBorders>
              <w:top w:val="nil"/>
              <w:left w:val="single" w:sz="8" w:space="0" w:color="auto"/>
              <w:bottom w:val="nil"/>
              <w:right w:val="nil"/>
            </w:tcBorders>
            <w:shd w:val="clear" w:color="auto" w:fill="auto"/>
            <w:noWrap/>
            <w:vAlign w:val="center"/>
          </w:tcPr>
          <w:p w14:paraId="5A2B2CE7" w14:textId="2838360C" w:rsidR="00CC304A" w:rsidRPr="00CC304A" w:rsidRDefault="00CC304A" w:rsidP="00CC304A">
            <w:pPr>
              <w:rPr>
                <w:color w:val="000000"/>
                <w:sz w:val="24"/>
                <w:szCs w:val="24"/>
              </w:rPr>
            </w:pPr>
          </w:p>
        </w:tc>
        <w:tc>
          <w:tcPr>
            <w:tcW w:w="4208" w:type="dxa"/>
            <w:tcBorders>
              <w:top w:val="nil"/>
              <w:left w:val="single" w:sz="4" w:space="0" w:color="auto"/>
              <w:bottom w:val="nil"/>
              <w:right w:val="single" w:sz="4" w:space="0" w:color="auto"/>
            </w:tcBorders>
            <w:shd w:val="clear" w:color="auto" w:fill="auto"/>
            <w:noWrap/>
            <w:vAlign w:val="center"/>
            <w:hideMark/>
          </w:tcPr>
          <w:p w14:paraId="456691A7" w14:textId="77777777" w:rsidR="00CC304A" w:rsidRPr="00CC304A" w:rsidRDefault="00CC304A" w:rsidP="00CC304A">
            <w:pPr>
              <w:rPr>
                <w:b/>
                <w:bCs/>
                <w:i/>
                <w:iCs/>
                <w:color w:val="000000"/>
                <w:sz w:val="24"/>
                <w:szCs w:val="24"/>
              </w:rPr>
            </w:pPr>
            <w:r w:rsidRPr="00CC304A">
              <w:rPr>
                <w:b/>
                <w:bCs/>
                <w:i/>
                <w:iCs/>
                <w:color w:val="000000"/>
                <w:sz w:val="24"/>
                <w:szCs w:val="24"/>
              </w:rPr>
              <w:t>• hudba Řecka a Říma</w:t>
            </w:r>
          </w:p>
        </w:tc>
        <w:tc>
          <w:tcPr>
            <w:tcW w:w="3520" w:type="dxa"/>
            <w:tcBorders>
              <w:top w:val="nil"/>
              <w:left w:val="nil"/>
              <w:bottom w:val="nil"/>
              <w:right w:val="single" w:sz="8" w:space="0" w:color="auto"/>
            </w:tcBorders>
            <w:shd w:val="clear" w:color="auto" w:fill="auto"/>
            <w:noWrap/>
            <w:vAlign w:val="center"/>
            <w:hideMark/>
          </w:tcPr>
          <w:p w14:paraId="0AEE978D" w14:textId="77777777" w:rsidR="00CC304A" w:rsidRPr="00CC304A" w:rsidRDefault="00CC304A" w:rsidP="00CC304A">
            <w:pPr>
              <w:rPr>
                <w:color w:val="000000"/>
                <w:sz w:val="24"/>
                <w:szCs w:val="24"/>
              </w:rPr>
            </w:pPr>
            <w:r w:rsidRPr="00CC304A">
              <w:rPr>
                <w:color w:val="000000"/>
                <w:sz w:val="24"/>
                <w:szCs w:val="24"/>
              </w:rPr>
              <w:t> </w:t>
            </w:r>
          </w:p>
        </w:tc>
      </w:tr>
      <w:tr w:rsidR="00CC304A" w:rsidRPr="00CC304A" w14:paraId="3049DDB6" w14:textId="77777777" w:rsidTr="00CC304A">
        <w:trPr>
          <w:trHeight w:val="630"/>
        </w:trPr>
        <w:tc>
          <w:tcPr>
            <w:tcW w:w="912" w:type="dxa"/>
            <w:tcBorders>
              <w:top w:val="nil"/>
              <w:left w:val="single" w:sz="8" w:space="0" w:color="auto"/>
              <w:bottom w:val="nil"/>
              <w:right w:val="nil"/>
            </w:tcBorders>
            <w:shd w:val="clear" w:color="auto" w:fill="auto"/>
            <w:noWrap/>
            <w:vAlign w:val="center"/>
            <w:hideMark/>
          </w:tcPr>
          <w:p w14:paraId="60740F4B" w14:textId="77777777" w:rsidR="00CC304A" w:rsidRPr="00CC304A" w:rsidRDefault="00CC304A" w:rsidP="00CC304A">
            <w:pPr>
              <w:rPr>
                <w:color w:val="000000"/>
                <w:sz w:val="24"/>
                <w:szCs w:val="24"/>
              </w:rPr>
            </w:pPr>
            <w:r w:rsidRPr="00CC304A">
              <w:rPr>
                <w:color w:val="000000"/>
                <w:sz w:val="24"/>
                <w:szCs w:val="24"/>
              </w:rPr>
              <w:t> </w:t>
            </w:r>
          </w:p>
        </w:tc>
        <w:tc>
          <w:tcPr>
            <w:tcW w:w="4208" w:type="dxa"/>
            <w:tcBorders>
              <w:top w:val="nil"/>
              <w:left w:val="single" w:sz="4" w:space="0" w:color="auto"/>
              <w:bottom w:val="nil"/>
              <w:right w:val="single" w:sz="4" w:space="0" w:color="auto"/>
            </w:tcBorders>
            <w:shd w:val="clear" w:color="auto" w:fill="auto"/>
            <w:vAlign w:val="center"/>
            <w:hideMark/>
          </w:tcPr>
          <w:p w14:paraId="5F7B8A62" w14:textId="77777777" w:rsidR="00CC304A" w:rsidRPr="00CC304A" w:rsidRDefault="00CC304A" w:rsidP="00CC304A">
            <w:pPr>
              <w:rPr>
                <w:color w:val="000000"/>
                <w:sz w:val="24"/>
                <w:szCs w:val="24"/>
              </w:rPr>
            </w:pPr>
            <w:r w:rsidRPr="00CC304A">
              <w:rPr>
                <w:color w:val="000000"/>
                <w:sz w:val="24"/>
                <w:szCs w:val="24"/>
              </w:rPr>
              <w:t>• architektonické a archeologické památky; mytologie</w:t>
            </w:r>
          </w:p>
        </w:tc>
        <w:tc>
          <w:tcPr>
            <w:tcW w:w="3520" w:type="dxa"/>
            <w:tcBorders>
              <w:top w:val="nil"/>
              <w:left w:val="nil"/>
              <w:bottom w:val="nil"/>
              <w:right w:val="single" w:sz="8" w:space="0" w:color="auto"/>
            </w:tcBorders>
            <w:shd w:val="clear" w:color="auto" w:fill="auto"/>
            <w:noWrap/>
            <w:hideMark/>
          </w:tcPr>
          <w:p w14:paraId="2178BF26" w14:textId="77777777" w:rsidR="00CC304A" w:rsidRPr="00CC304A" w:rsidRDefault="00CC304A" w:rsidP="00CC304A">
            <w:pPr>
              <w:rPr>
                <w:color w:val="000000"/>
                <w:sz w:val="24"/>
                <w:szCs w:val="24"/>
              </w:rPr>
            </w:pPr>
            <w:r w:rsidRPr="00CC304A">
              <w:rPr>
                <w:color w:val="000000"/>
                <w:sz w:val="24"/>
                <w:szCs w:val="24"/>
              </w:rPr>
              <w:t xml:space="preserve">• </w:t>
            </w:r>
            <w:proofErr w:type="spellStart"/>
            <w:r w:rsidRPr="00CC304A">
              <w:rPr>
                <w:color w:val="000000"/>
                <w:sz w:val="24"/>
                <w:szCs w:val="24"/>
              </w:rPr>
              <w:t>Čj</w:t>
            </w:r>
            <w:proofErr w:type="spellEnd"/>
          </w:p>
        </w:tc>
      </w:tr>
      <w:tr w:rsidR="00CC304A" w:rsidRPr="00CC304A" w14:paraId="10D66504" w14:textId="77777777" w:rsidTr="00CC304A">
        <w:trPr>
          <w:trHeight w:val="315"/>
        </w:trPr>
        <w:tc>
          <w:tcPr>
            <w:tcW w:w="912" w:type="dxa"/>
            <w:tcBorders>
              <w:top w:val="nil"/>
              <w:left w:val="single" w:sz="8" w:space="0" w:color="auto"/>
              <w:bottom w:val="nil"/>
              <w:right w:val="nil"/>
            </w:tcBorders>
            <w:shd w:val="clear" w:color="auto" w:fill="auto"/>
            <w:noWrap/>
            <w:vAlign w:val="center"/>
            <w:hideMark/>
          </w:tcPr>
          <w:p w14:paraId="1CCB5ED8" w14:textId="77777777" w:rsidR="00CC304A" w:rsidRPr="00CC304A" w:rsidRDefault="00CC304A" w:rsidP="00CC304A">
            <w:pPr>
              <w:rPr>
                <w:color w:val="000000"/>
                <w:sz w:val="24"/>
                <w:szCs w:val="24"/>
              </w:rPr>
            </w:pPr>
            <w:r w:rsidRPr="00CC304A">
              <w:rPr>
                <w:color w:val="000000"/>
                <w:sz w:val="24"/>
                <w:szCs w:val="24"/>
              </w:rPr>
              <w:lastRenderedPageBreak/>
              <w:t> </w:t>
            </w:r>
          </w:p>
        </w:tc>
        <w:tc>
          <w:tcPr>
            <w:tcW w:w="4208" w:type="dxa"/>
            <w:tcBorders>
              <w:top w:val="nil"/>
              <w:left w:val="single" w:sz="4" w:space="0" w:color="auto"/>
              <w:bottom w:val="nil"/>
              <w:right w:val="single" w:sz="4" w:space="0" w:color="auto"/>
            </w:tcBorders>
            <w:shd w:val="clear" w:color="auto" w:fill="auto"/>
            <w:vAlign w:val="center"/>
            <w:hideMark/>
          </w:tcPr>
          <w:p w14:paraId="41024223" w14:textId="77777777" w:rsidR="00CC304A" w:rsidRPr="00CC304A" w:rsidRDefault="00CC304A" w:rsidP="00CC304A">
            <w:pPr>
              <w:rPr>
                <w:color w:val="000000"/>
                <w:sz w:val="24"/>
                <w:szCs w:val="24"/>
              </w:rPr>
            </w:pPr>
            <w:r w:rsidRPr="00CC304A">
              <w:rPr>
                <w:color w:val="000000"/>
                <w:sz w:val="24"/>
                <w:szCs w:val="24"/>
              </w:rPr>
              <w:t>• antické divadlo, drama</w:t>
            </w:r>
          </w:p>
        </w:tc>
        <w:tc>
          <w:tcPr>
            <w:tcW w:w="3520" w:type="dxa"/>
            <w:tcBorders>
              <w:top w:val="nil"/>
              <w:left w:val="nil"/>
              <w:bottom w:val="nil"/>
              <w:right w:val="single" w:sz="8" w:space="0" w:color="auto"/>
            </w:tcBorders>
            <w:shd w:val="clear" w:color="auto" w:fill="auto"/>
            <w:noWrap/>
            <w:vAlign w:val="center"/>
            <w:hideMark/>
          </w:tcPr>
          <w:p w14:paraId="0EAFFF00" w14:textId="77777777" w:rsidR="00CC304A" w:rsidRPr="00CC304A" w:rsidRDefault="00CC304A" w:rsidP="00CC304A">
            <w:pPr>
              <w:rPr>
                <w:color w:val="000000"/>
                <w:sz w:val="24"/>
                <w:szCs w:val="24"/>
              </w:rPr>
            </w:pPr>
            <w:r w:rsidRPr="00CC304A">
              <w:rPr>
                <w:color w:val="000000"/>
                <w:sz w:val="24"/>
                <w:szCs w:val="24"/>
              </w:rPr>
              <w:t> </w:t>
            </w:r>
          </w:p>
        </w:tc>
      </w:tr>
      <w:tr w:rsidR="00CC304A" w:rsidRPr="00CC304A" w14:paraId="1E3F33E3" w14:textId="77777777" w:rsidTr="00CC304A">
        <w:trPr>
          <w:trHeight w:val="315"/>
        </w:trPr>
        <w:tc>
          <w:tcPr>
            <w:tcW w:w="912" w:type="dxa"/>
            <w:tcBorders>
              <w:top w:val="nil"/>
              <w:left w:val="single" w:sz="8" w:space="0" w:color="auto"/>
              <w:bottom w:val="dashed" w:sz="4" w:space="0" w:color="auto"/>
              <w:right w:val="nil"/>
            </w:tcBorders>
            <w:shd w:val="clear" w:color="auto" w:fill="auto"/>
            <w:noWrap/>
            <w:vAlign w:val="center"/>
            <w:hideMark/>
          </w:tcPr>
          <w:p w14:paraId="0BEDFEE8" w14:textId="77777777" w:rsidR="00CC304A" w:rsidRPr="00CC304A" w:rsidRDefault="00CC304A" w:rsidP="00CC304A">
            <w:pPr>
              <w:rPr>
                <w:color w:val="000000"/>
                <w:sz w:val="24"/>
                <w:szCs w:val="24"/>
              </w:rPr>
            </w:pPr>
            <w:r w:rsidRPr="00CC304A">
              <w:rPr>
                <w:color w:val="000000"/>
                <w:sz w:val="24"/>
                <w:szCs w:val="24"/>
              </w:rPr>
              <w:t> </w:t>
            </w:r>
          </w:p>
        </w:tc>
        <w:tc>
          <w:tcPr>
            <w:tcW w:w="4208" w:type="dxa"/>
            <w:tcBorders>
              <w:top w:val="nil"/>
              <w:left w:val="single" w:sz="4" w:space="0" w:color="auto"/>
              <w:bottom w:val="dashed" w:sz="4" w:space="0" w:color="auto"/>
              <w:right w:val="single" w:sz="4" w:space="0" w:color="auto"/>
            </w:tcBorders>
            <w:shd w:val="clear" w:color="auto" w:fill="auto"/>
            <w:vAlign w:val="center"/>
            <w:hideMark/>
          </w:tcPr>
          <w:p w14:paraId="4458C374" w14:textId="77777777" w:rsidR="00CC304A" w:rsidRPr="00CC304A" w:rsidRDefault="00CC304A" w:rsidP="00CC304A">
            <w:pPr>
              <w:rPr>
                <w:color w:val="000000"/>
                <w:sz w:val="24"/>
                <w:szCs w:val="24"/>
              </w:rPr>
            </w:pPr>
            <w:r w:rsidRPr="00CC304A">
              <w:rPr>
                <w:color w:val="000000"/>
                <w:sz w:val="24"/>
                <w:szCs w:val="24"/>
              </w:rPr>
              <w:t xml:space="preserve">• </w:t>
            </w:r>
            <w:proofErr w:type="spellStart"/>
            <w:r w:rsidRPr="00CC304A">
              <w:rPr>
                <w:i/>
                <w:iCs/>
                <w:color w:val="000000"/>
                <w:sz w:val="24"/>
                <w:szCs w:val="24"/>
              </w:rPr>
              <w:t>Seikilova</w:t>
            </w:r>
            <w:proofErr w:type="spellEnd"/>
            <w:r w:rsidRPr="00CC304A">
              <w:rPr>
                <w:i/>
                <w:iCs/>
                <w:color w:val="000000"/>
                <w:sz w:val="24"/>
                <w:szCs w:val="24"/>
              </w:rPr>
              <w:t xml:space="preserve"> píseň</w:t>
            </w:r>
            <w:r w:rsidRPr="00CC304A">
              <w:rPr>
                <w:color w:val="000000"/>
                <w:sz w:val="24"/>
                <w:szCs w:val="24"/>
              </w:rPr>
              <w:t>; nejstarší notace</w:t>
            </w:r>
          </w:p>
        </w:tc>
        <w:tc>
          <w:tcPr>
            <w:tcW w:w="3520" w:type="dxa"/>
            <w:tcBorders>
              <w:top w:val="nil"/>
              <w:left w:val="nil"/>
              <w:bottom w:val="dashed" w:sz="4" w:space="0" w:color="auto"/>
              <w:right w:val="single" w:sz="8" w:space="0" w:color="auto"/>
            </w:tcBorders>
            <w:shd w:val="clear" w:color="auto" w:fill="auto"/>
            <w:noWrap/>
            <w:vAlign w:val="center"/>
            <w:hideMark/>
          </w:tcPr>
          <w:p w14:paraId="1C4F0352" w14:textId="77777777" w:rsidR="00CC304A" w:rsidRPr="00CC304A" w:rsidRDefault="00CC304A" w:rsidP="00CC304A">
            <w:pPr>
              <w:rPr>
                <w:color w:val="000000"/>
                <w:sz w:val="24"/>
                <w:szCs w:val="24"/>
              </w:rPr>
            </w:pPr>
            <w:r w:rsidRPr="00CC304A">
              <w:rPr>
                <w:color w:val="000000"/>
                <w:sz w:val="24"/>
                <w:szCs w:val="24"/>
              </w:rPr>
              <w:t> </w:t>
            </w:r>
          </w:p>
        </w:tc>
      </w:tr>
      <w:tr w:rsidR="00CC304A" w:rsidRPr="00CC304A" w14:paraId="2AA11BCD" w14:textId="77777777" w:rsidTr="00CC304A">
        <w:trPr>
          <w:trHeight w:val="315"/>
        </w:trPr>
        <w:tc>
          <w:tcPr>
            <w:tcW w:w="912" w:type="dxa"/>
            <w:tcBorders>
              <w:top w:val="nil"/>
              <w:left w:val="single" w:sz="8" w:space="0" w:color="auto"/>
              <w:bottom w:val="nil"/>
              <w:right w:val="nil"/>
            </w:tcBorders>
            <w:shd w:val="clear" w:color="auto" w:fill="auto"/>
            <w:noWrap/>
            <w:vAlign w:val="center"/>
            <w:hideMark/>
          </w:tcPr>
          <w:p w14:paraId="79B64FCC" w14:textId="160D6C38" w:rsidR="00CC304A" w:rsidRPr="00CC304A" w:rsidRDefault="00CC304A" w:rsidP="00CC304A">
            <w:pPr>
              <w:rPr>
                <w:color w:val="000000"/>
                <w:sz w:val="24"/>
                <w:szCs w:val="24"/>
              </w:rPr>
            </w:pPr>
            <w:r w:rsidRPr="00CC304A">
              <w:rPr>
                <w:color w:val="000000"/>
                <w:sz w:val="24"/>
                <w:szCs w:val="24"/>
              </w:rPr>
              <w:t> </w:t>
            </w:r>
            <w:r w:rsidR="006747E3">
              <w:rPr>
                <w:color w:val="000000"/>
                <w:sz w:val="24"/>
                <w:szCs w:val="24"/>
              </w:rPr>
              <w:t>3</w:t>
            </w:r>
          </w:p>
        </w:tc>
        <w:tc>
          <w:tcPr>
            <w:tcW w:w="4208" w:type="dxa"/>
            <w:tcBorders>
              <w:top w:val="nil"/>
              <w:left w:val="single" w:sz="4" w:space="0" w:color="auto"/>
              <w:bottom w:val="nil"/>
              <w:right w:val="single" w:sz="4" w:space="0" w:color="auto"/>
            </w:tcBorders>
            <w:shd w:val="clear" w:color="auto" w:fill="auto"/>
            <w:noWrap/>
            <w:vAlign w:val="center"/>
            <w:hideMark/>
          </w:tcPr>
          <w:p w14:paraId="6220381F" w14:textId="77777777" w:rsidR="00CC304A" w:rsidRPr="00CC304A" w:rsidRDefault="00CC304A" w:rsidP="00CC304A">
            <w:pPr>
              <w:rPr>
                <w:b/>
                <w:bCs/>
                <w:i/>
                <w:iCs/>
                <w:color w:val="000000"/>
                <w:sz w:val="24"/>
                <w:szCs w:val="24"/>
              </w:rPr>
            </w:pPr>
            <w:r w:rsidRPr="00CC304A">
              <w:rPr>
                <w:b/>
                <w:bCs/>
                <w:i/>
                <w:iCs/>
                <w:color w:val="000000"/>
                <w:sz w:val="24"/>
                <w:szCs w:val="24"/>
              </w:rPr>
              <w:t>STŘEDOVĚK</w:t>
            </w:r>
          </w:p>
        </w:tc>
        <w:tc>
          <w:tcPr>
            <w:tcW w:w="3520" w:type="dxa"/>
            <w:tcBorders>
              <w:top w:val="nil"/>
              <w:left w:val="nil"/>
              <w:bottom w:val="nil"/>
              <w:right w:val="single" w:sz="8" w:space="0" w:color="auto"/>
            </w:tcBorders>
            <w:shd w:val="clear" w:color="auto" w:fill="auto"/>
            <w:noWrap/>
            <w:vAlign w:val="center"/>
            <w:hideMark/>
          </w:tcPr>
          <w:p w14:paraId="0915F693" w14:textId="77777777" w:rsidR="00CC304A" w:rsidRPr="00CC304A" w:rsidRDefault="00CC304A" w:rsidP="00CC304A">
            <w:pPr>
              <w:rPr>
                <w:color w:val="000000"/>
                <w:sz w:val="24"/>
                <w:szCs w:val="24"/>
              </w:rPr>
            </w:pPr>
            <w:r w:rsidRPr="00CC304A">
              <w:rPr>
                <w:color w:val="000000"/>
                <w:sz w:val="24"/>
                <w:szCs w:val="24"/>
              </w:rPr>
              <w:t> </w:t>
            </w:r>
          </w:p>
        </w:tc>
      </w:tr>
      <w:tr w:rsidR="00CC304A" w:rsidRPr="00CC304A" w14:paraId="65FD0BC8" w14:textId="77777777" w:rsidTr="006747E3">
        <w:trPr>
          <w:trHeight w:val="945"/>
        </w:trPr>
        <w:tc>
          <w:tcPr>
            <w:tcW w:w="912" w:type="dxa"/>
            <w:tcBorders>
              <w:top w:val="dashed" w:sz="4" w:space="0" w:color="auto"/>
              <w:left w:val="single" w:sz="8" w:space="0" w:color="auto"/>
              <w:bottom w:val="nil"/>
              <w:right w:val="nil"/>
            </w:tcBorders>
            <w:shd w:val="clear" w:color="auto" w:fill="auto"/>
            <w:noWrap/>
            <w:vAlign w:val="center"/>
          </w:tcPr>
          <w:p w14:paraId="01B45C5F" w14:textId="1BFD655B" w:rsidR="00CC304A" w:rsidRPr="00CC304A" w:rsidRDefault="00CC304A" w:rsidP="00CC304A">
            <w:pPr>
              <w:rPr>
                <w:color w:val="000000"/>
                <w:sz w:val="24"/>
                <w:szCs w:val="24"/>
              </w:rPr>
            </w:pPr>
          </w:p>
        </w:tc>
        <w:tc>
          <w:tcPr>
            <w:tcW w:w="4208" w:type="dxa"/>
            <w:tcBorders>
              <w:top w:val="dashed" w:sz="4" w:space="0" w:color="auto"/>
              <w:left w:val="single" w:sz="4" w:space="0" w:color="auto"/>
              <w:bottom w:val="nil"/>
              <w:right w:val="single" w:sz="4" w:space="0" w:color="auto"/>
            </w:tcBorders>
            <w:shd w:val="clear" w:color="auto" w:fill="auto"/>
            <w:vAlign w:val="center"/>
            <w:hideMark/>
          </w:tcPr>
          <w:p w14:paraId="7F485444" w14:textId="77777777" w:rsidR="00CC304A" w:rsidRPr="00CC304A" w:rsidRDefault="00CC304A" w:rsidP="00CC304A">
            <w:pPr>
              <w:rPr>
                <w:color w:val="000000"/>
                <w:sz w:val="24"/>
                <w:szCs w:val="24"/>
              </w:rPr>
            </w:pPr>
            <w:r w:rsidRPr="00CC304A">
              <w:rPr>
                <w:color w:val="000000"/>
                <w:sz w:val="24"/>
                <w:szCs w:val="24"/>
              </w:rPr>
              <w:t>• křesťanství (spolu s antikou) jako základ evropské kultury – historický kontext</w:t>
            </w:r>
          </w:p>
        </w:tc>
        <w:tc>
          <w:tcPr>
            <w:tcW w:w="3520" w:type="dxa"/>
            <w:tcBorders>
              <w:top w:val="dashed" w:sz="4" w:space="0" w:color="auto"/>
              <w:left w:val="nil"/>
              <w:bottom w:val="nil"/>
              <w:right w:val="single" w:sz="8" w:space="0" w:color="auto"/>
            </w:tcBorders>
            <w:shd w:val="clear" w:color="auto" w:fill="auto"/>
            <w:noWrap/>
            <w:hideMark/>
          </w:tcPr>
          <w:p w14:paraId="14D5B7E8" w14:textId="77777777" w:rsidR="00CC304A" w:rsidRPr="00CC304A" w:rsidRDefault="00CC304A" w:rsidP="00CC304A">
            <w:pPr>
              <w:rPr>
                <w:color w:val="000000"/>
                <w:sz w:val="24"/>
                <w:szCs w:val="24"/>
              </w:rPr>
            </w:pPr>
            <w:r w:rsidRPr="00CC304A">
              <w:rPr>
                <w:color w:val="000000"/>
                <w:sz w:val="24"/>
                <w:szCs w:val="24"/>
              </w:rPr>
              <w:t>• návštěva varhan</w:t>
            </w:r>
          </w:p>
        </w:tc>
      </w:tr>
      <w:tr w:rsidR="00CC304A" w:rsidRPr="00CC304A" w14:paraId="389B8A7A" w14:textId="77777777" w:rsidTr="006747E3">
        <w:trPr>
          <w:trHeight w:val="315"/>
        </w:trPr>
        <w:tc>
          <w:tcPr>
            <w:tcW w:w="912" w:type="dxa"/>
            <w:tcBorders>
              <w:top w:val="nil"/>
              <w:left w:val="single" w:sz="8" w:space="0" w:color="auto"/>
              <w:bottom w:val="nil"/>
              <w:right w:val="nil"/>
            </w:tcBorders>
            <w:shd w:val="clear" w:color="auto" w:fill="auto"/>
            <w:noWrap/>
            <w:vAlign w:val="center"/>
          </w:tcPr>
          <w:p w14:paraId="37B9E2F4" w14:textId="632612B2" w:rsidR="00CC304A" w:rsidRPr="00CC304A" w:rsidRDefault="00CC304A" w:rsidP="00CC304A">
            <w:pPr>
              <w:rPr>
                <w:color w:val="000000"/>
                <w:sz w:val="24"/>
                <w:szCs w:val="24"/>
              </w:rPr>
            </w:pPr>
          </w:p>
        </w:tc>
        <w:tc>
          <w:tcPr>
            <w:tcW w:w="4208" w:type="dxa"/>
            <w:tcBorders>
              <w:top w:val="nil"/>
              <w:left w:val="single" w:sz="4" w:space="0" w:color="auto"/>
              <w:bottom w:val="nil"/>
              <w:right w:val="single" w:sz="4" w:space="0" w:color="auto"/>
            </w:tcBorders>
            <w:shd w:val="clear" w:color="auto" w:fill="auto"/>
            <w:noWrap/>
            <w:vAlign w:val="center"/>
            <w:hideMark/>
          </w:tcPr>
          <w:p w14:paraId="714488AC" w14:textId="77777777" w:rsidR="00CC304A" w:rsidRPr="00CC304A" w:rsidRDefault="00CC304A" w:rsidP="00CC304A">
            <w:pPr>
              <w:rPr>
                <w:color w:val="000000"/>
                <w:sz w:val="24"/>
                <w:szCs w:val="24"/>
              </w:rPr>
            </w:pPr>
            <w:r w:rsidRPr="00CC304A">
              <w:rPr>
                <w:color w:val="000000"/>
                <w:sz w:val="24"/>
                <w:szCs w:val="24"/>
              </w:rPr>
              <w:t>• liturgická hudba – gregoriánský chorál</w:t>
            </w:r>
          </w:p>
        </w:tc>
        <w:tc>
          <w:tcPr>
            <w:tcW w:w="3520" w:type="dxa"/>
            <w:tcBorders>
              <w:top w:val="nil"/>
              <w:left w:val="nil"/>
              <w:bottom w:val="nil"/>
              <w:right w:val="single" w:sz="8" w:space="0" w:color="auto"/>
            </w:tcBorders>
            <w:shd w:val="clear" w:color="auto" w:fill="auto"/>
            <w:noWrap/>
            <w:vAlign w:val="center"/>
            <w:hideMark/>
          </w:tcPr>
          <w:p w14:paraId="6D3C2D1C" w14:textId="77777777" w:rsidR="00CC304A" w:rsidRPr="00CC304A" w:rsidRDefault="00CC304A" w:rsidP="00CC304A">
            <w:pPr>
              <w:rPr>
                <w:color w:val="000000"/>
                <w:sz w:val="24"/>
                <w:szCs w:val="24"/>
              </w:rPr>
            </w:pPr>
            <w:r w:rsidRPr="00CC304A">
              <w:rPr>
                <w:color w:val="000000"/>
                <w:sz w:val="24"/>
                <w:szCs w:val="24"/>
              </w:rPr>
              <w:t> </w:t>
            </w:r>
          </w:p>
        </w:tc>
      </w:tr>
      <w:tr w:rsidR="00CC304A" w:rsidRPr="00CC304A" w14:paraId="3C26EFD9" w14:textId="77777777" w:rsidTr="006747E3">
        <w:trPr>
          <w:trHeight w:val="315"/>
        </w:trPr>
        <w:tc>
          <w:tcPr>
            <w:tcW w:w="912" w:type="dxa"/>
            <w:tcBorders>
              <w:top w:val="nil"/>
              <w:left w:val="single" w:sz="8" w:space="0" w:color="auto"/>
              <w:bottom w:val="single" w:sz="4" w:space="0" w:color="auto"/>
              <w:right w:val="nil"/>
            </w:tcBorders>
            <w:shd w:val="clear" w:color="auto" w:fill="auto"/>
            <w:noWrap/>
            <w:vAlign w:val="center"/>
          </w:tcPr>
          <w:p w14:paraId="421C352D" w14:textId="46A8312C" w:rsidR="00CC304A" w:rsidRPr="00CC304A" w:rsidRDefault="00CC304A" w:rsidP="00CC304A">
            <w:pPr>
              <w:rPr>
                <w:color w:val="000000"/>
                <w:sz w:val="24"/>
                <w:szCs w:val="24"/>
              </w:rPr>
            </w:pPr>
          </w:p>
        </w:tc>
        <w:tc>
          <w:tcPr>
            <w:tcW w:w="4208" w:type="dxa"/>
            <w:tcBorders>
              <w:top w:val="nil"/>
              <w:left w:val="single" w:sz="4" w:space="0" w:color="auto"/>
              <w:bottom w:val="single" w:sz="4" w:space="0" w:color="auto"/>
              <w:right w:val="single" w:sz="4" w:space="0" w:color="auto"/>
            </w:tcBorders>
            <w:shd w:val="clear" w:color="auto" w:fill="auto"/>
            <w:noWrap/>
            <w:vAlign w:val="center"/>
            <w:hideMark/>
          </w:tcPr>
          <w:p w14:paraId="4F30C46E" w14:textId="77777777" w:rsidR="00CC304A" w:rsidRPr="00CC304A" w:rsidRDefault="00CC304A" w:rsidP="00CC304A">
            <w:pPr>
              <w:rPr>
                <w:color w:val="000000"/>
                <w:sz w:val="24"/>
                <w:szCs w:val="24"/>
              </w:rPr>
            </w:pPr>
            <w:r w:rsidRPr="00CC304A">
              <w:rPr>
                <w:color w:val="000000"/>
                <w:sz w:val="24"/>
                <w:szCs w:val="24"/>
              </w:rPr>
              <w:t xml:space="preserve">• </w:t>
            </w:r>
            <w:r w:rsidRPr="00CC304A">
              <w:rPr>
                <w:i/>
                <w:iCs/>
                <w:color w:val="000000"/>
                <w:sz w:val="24"/>
                <w:szCs w:val="24"/>
              </w:rPr>
              <w:t xml:space="preserve">Guido z </w:t>
            </w:r>
            <w:proofErr w:type="spellStart"/>
            <w:r w:rsidRPr="00CC304A">
              <w:rPr>
                <w:i/>
                <w:iCs/>
                <w:color w:val="000000"/>
                <w:sz w:val="24"/>
                <w:szCs w:val="24"/>
              </w:rPr>
              <w:t>Arezza</w:t>
            </w:r>
            <w:proofErr w:type="spellEnd"/>
            <w:r w:rsidRPr="00CC304A">
              <w:rPr>
                <w:color w:val="000000"/>
                <w:sz w:val="24"/>
                <w:szCs w:val="24"/>
              </w:rPr>
              <w:t xml:space="preserve"> – solmizace</w:t>
            </w:r>
          </w:p>
        </w:tc>
        <w:tc>
          <w:tcPr>
            <w:tcW w:w="3520" w:type="dxa"/>
            <w:tcBorders>
              <w:top w:val="nil"/>
              <w:left w:val="nil"/>
              <w:bottom w:val="single" w:sz="4" w:space="0" w:color="auto"/>
              <w:right w:val="single" w:sz="8" w:space="0" w:color="auto"/>
            </w:tcBorders>
            <w:shd w:val="clear" w:color="auto" w:fill="auto"/>
            <w:noWrap/>
            <w:vAlign w:val="center"/>
            <w:hideMark/>
          </w:tcPr>
          <w:p w14:paraId="1CEC9BEF" w14:textId="77777777" w:rsidR="00CC304A" w:rsidRPr="00CC304A" w:rsidRDefault="00CC304A" w:rsidP="00CC304A">
            <w:pPr>
              <w:rPr>
                <w:color w:val="000000"/>
                <w:sz w:val="24"/>
                <w:szCs w:val="24"/>
              </w:rPr>
            </w:pPr>
            <w:r w:rsidRPr="00CC304A">
              <w:rPr>
                <w:color w:val="000000"/>
                <w:sz w:val="24"/>
                <w:szCs w:val="24"/>
              </w:rPr>
              <w:t> </w:t>
            </w:r>
          </w:p>
        </w:tc>
      </w:tr>
      <w:tr w:rsidR="00CC304A" w:rsidRPr="00CC304A" w14:paraId="008B5327" w14:textId="77777777" w:rsidTr="006747E3">
        <w:trPr>
          <w:trHeight w:val="623"/>
        </w:trPr>
        <w:tc>
          <w:tcPr>
            <w:tcW w:w="912" w:type="dxa"/>
            <w:tcBorders>
              <w:top w:val="nil"/>
              <w:left w:val="single" w:sz="8" w:space="0" w:color="auto"/>
              <w:bottom w:val="nil"/>
              <w:right w:val="nil"/>
            </w:tcBorders>
            <w:shd w:val="clear" w:color="auto" w:fill="auto"/>
            <w:noWrap/>
            <w:vAlign w:val="center"/>
          </w:tcPr>
          <w:p w14:paraId="3CCC315F" w14:textId="3D733E26" w:rsidR="00CC304A" w:rsidRPr="00CC304A" w:rsidRDefault="00CC304A" w:rsidP="00CC304A">
            <w:pPr>
              <w:rPr>
                <w:color w:val="000000"/>
                <w:sz w:val="24"/>
                <w:szCs w:val="24"/>
              </w:rPr>
            </w:pPr>
          </w:p>
        </w:tc>
        <w:tc>
          <w:tcPr>
            <w:tcW w:w="4208" w:type="dxa"/>
            <w:tcBorders>
              <w:top w:val="nil"/>
              <w:left w:val="single" w:sz="4" w:space="0" w:color="auto"/>
              <w:bottom w:val="nil"/>
              <w:right w:val="single" w:sz="4" w:space="0" w:color="auto"/>
            </w:tcBorders>
            <w:shd w:val="clear" w:color="auto" w:fill="auto"/>
            <w:vAlign w:val="center"/>
            <w:hideMark/>
          </w:tcPr>
          <w:p w14:paraId="008EE5AD" w14:textId="77777777" w:rsidR="00CC304A" w:rsidRPr="00CC304A" w:rsidRDefault="00CC304A" w:rsidP="00CC304A">
            <w:pPr>
              <w:rPr>
                <w:color w:val="000000"/>
                <w:sz w:val="24"/>
                <w:szCs w:val="24"/>
              </w:rPr>
            </w:pPr>
            <w:r w:rsidRPr="00CC304A">
              <w:rPr>
                <w:color w:val="000000"/>
                <w:sz w:val="24"/>
                <w:szCs w:val="24"/>
              </w:rPr>
              <w:t xml:space="preserve">• světská hudba středověku – </w:t>
            </w:r>
            <w:proofErr w:type="spellStart"/>
            <w:r w:rsidRPr="00CC304A">
              <w:rPr>
                <w:color w:val="000000"/>
                <w:sz w:val="24"/>
                <w:szCs w:val="24"/>
              </w:rPr>
              <w:t>tubadúři</w:t>
            </w:r>
            <w:proofErr w:type="spellEnd"/>
            <w:r w:rsidRPr="00CC304A">
              <w:rPr>
                <w:color w:val="000000"/>
                <w:sz w:val="24"/>
                <w:szCs w:val="24"/>
              </w:rPr>
              <w:t xml:space="preserve">, truvéři a </w:t>
            </w:r>
            <w:proofErr w:type="spellStart"/>
            <w:r w:rsidRPr="00CC304A">
              <w:rPr>
                <w:color w:val="000000"/>
                <w:sz w:val="24"/>
                <w:szCs w:val="24"/>
              </w:rPr>
              <w:t>minnesängeři</w:t>
            </w:r>
            <w:proofErr w:type="spellEnd"/>
            <w:r w:rsidRPr="00CC304A">
              <w:rPr>
                <w:color w:val="000000"/>
                <w:sz w:val="24"/>
                <w:szCs w:val="24"/>
              </w:rPr>
              <w:t xml:space="preserve">; </w:t>
            </w:r>
            <w:proofErr w:type="spellStart"/>
            <w:r w:rsidRPr="00CC304A">
              <w:rPr>
                <w:color w:val="000000"/>
                <w:sz w:val="24"/>
                <w:szCs w:val="24"/>
              </w:rPr>
              <w:t>vaganti</w:t>
            </w:r>
            <w:proofErr w:type="spellEnd"/>
          </w:p>
        </w:tc>
        <w:tc>
          <w:tcPr>
            <w:tcW w:w="3520" w:type="dxa"/>
            <w:tcBorders>
              <w:top w:val="nil"/>
              <w:left w:val="nil"/>
              <w:bottom w:val="nil"/>
              <w:right w:val="single" w:sz="8" w:space="0" w:color="auto"/>
            </w:tcBorders>
            <w:shd w:val="clear" w:color="auto" w:fill="auto"/>
            <w:noWrap/>
            <w:hideMark/>
          </w:tcPr>
          <w:p w14:paraId="050DE15D" w14:textId="77777777" w:rsidR="00CC304A" w:rsidRPr="00CC304A" w:rsidRDefault="00CC304A" w:rsidP="00CC304A">
            <w:pPr>
              <w:rPr>
                <w:i/>
                <w:iCs/>
                <w:color w:val="000000"/>
                <w:sz w:val="24"/>
                <w:szCs w:val="24"/>
              </w:rPr>
            </w:pPr>
            <w:r w:rsidRPr="00CC304A">
              <w:rPr>
                <w:i/>
                <w:iCs/>
                <w:color w:val="000000"/>
                <w:sz w:val="24"/>
                <w:szCs w:val="24"/>
              </w:rPr>
              <w:t>• Spirituál kvintet</w:t>
            </w:r>
          </w:p>
        </w:tc>
      </w:tr>
      <w:tr w:rsidR="00CC304A" w:rsidRPr="00CC304A" w14:paraId="6390ACE1" w14:textId="77777777" w:rsidTr="006747E3">
        <w:trPr>
          <w:trHeight w:val="312"/>
        </w:trPr>
        <w:tc>
          <w:tcPr>
            <w:tcW w:w="912" w:type="dxa"/>
            <w:tcBorders>
              <w:top w:val="nil"/>
              <w:left w:val="single" w:sz="8" w:space="0" w:color="auto"/>
              <w:bottom w:val="nil"/>
              <w:right w:val="nil"/>
            </w:tcBorders>
            <w:shd w:val="clear" w:color="auto" w:fill="auto"/>
            <w:noWrap/>
            <w:vAlign w:val="center"/>
          </w:tcPr>
          <w:p w14:paraId="7C01BE23" w14:textId="0924177E" w:rsidR="00CC304A" w:rsidRPr="00CC304A" w:rsidRDefault="00CC304A" w:rsidP="00CC304A">
            <w:pPr>
              <w:rPr>
                <w:color w:val="000000"/>
                <w:sz w:val="24"/>
                <w:szCs w:val="24"/>
              </w:rPr>
            </w:pPr>
          </w:p>
        </w:tc>
        <w:tc>
          <w:tcPr>
            <w:tcW w:w="4208" w:type="dxa"/>
            <w:tcBorders>
              <w:top w:val="nil"/>
              <w:left w:val="single" w:sz="4" w:space="0" w:color="auto"/>
              <w:bottom w:val="nil"/>
              <w:right w:val="single" w:sz="4" w:space="0" w:color="auto"/>
            </w:tcBorders>
            <w:shd w:val="clear" w:color="auto" w:fill="auto"/>
            <w:noWrap/>
            <w:vAlign w:val="center"/>
            <w:hideMark/>
          </w:tcPr>
          <w:p w14:paraId="69E843C5" w14:textId="77777777" w:rsidR="00CC304A" w:rsidRPr="00CC304A" w:rsidRDefault="00CC304A" w:rsidP="00CC304A">
            <w:pPr>
              <w:rPr>
                <w:i/>
                <w:iCs/>
                <w:color w:val="000000"/>
                <w:sz w:val="24"/>
                <w:szCs w:val="24"/>
              </w:rPr>
            </w:pPr>
            <w:r w:rsidRPr="00CC304A">
              <w:rPr>
                <w:i/>
                <w:iCs/>
                <w:color w:val="000000"/>
                <w:sz w:val="24"/>
                <w:szCs w:val="24"/>
              </w:rPr>
              <w:t xml:space="preserve">• </w:t>
            </w:r>
            <w:proofErr w:type="spellStart"/>
            <w:r w:rsidRPr="00CC304A">
              <w:rPr>
                <w:i/>
                <w:iCs/>
                <w:color w:val="000000"/>
                <w:sz w:val="24"/>
                <w:szCs w:val="24"/>
              </w:rPr>
              <w:t>Carmina</w:t>
            </w:r>
            <w:proofErr w:type="spellEnd"/>
            <w:r w:rsidRPr="00CC304A">
              <w:rPr>
                <w:i/>
                <w:iCs/>
                <w:color w:val="000000"/>
                <w:sz w:val="24"/>
                <w:szCs w:val="24"/>
              </w:rPr>
              <w:t xml:space="preserve"> burana</w:t>
            </w:r>
          </w:p>
        </w:tc>
        <w:tc>
          <w:tcPr>
            <w:tcW w:w="3520" w:type="dxa"/>
            <w:tcBorders>
              <w:top w:val="nil"/>
              <w:left w:val="nil"/>
              <w:bottom w:val="nil"/>
              <w:right w:val="single" w:sz="8" w:space="0" w:color="auto"/>
            </w:tcBorders>
            <w:shd w:val="clear" w:color="auto" w:fill="auto"/>
            <w:noWrap/>
            <w:vAlign w:val="center"/>
            <w:hideMark/>
          </w:tcPr>
          <w:p w14:paraId="0E7CC4A5" w14:textId="77777777" w:rsidR="00CC304A" w:rsidRPr="00CC304A" w:rsidRDefault="00CC304A" w:rsidP="00CC304A">
            <w:pPr>
              <w:rPr>
                <w:i/>
                <w:iCs/>
                <w:color w:val="000000"/>
                <w:sz w:val="24"/>
                <w:szCs w:val="24"/>
              </w:rPr>
            </w:pPr>
            <w:r w:rsidRPr="00CC304A">
              <w:rPr>
                <w:i/>
                <w:iCs/>
                <w:color w:val="000000"/>
                <w:sz w:val="24"/>
                <w:szCs w:val="24"/>
              </w:rPr>
              <w:t xml:space="preserve">• Carl </w:t>
            </w:r>
            <w:proofErr w:type="spellStart"/>
            <w:r w:rsidRPr="00CC304A">
              <w:rPr>
                <w:i/>
                <w:iCs/>
                <w:color w:val="000000"/>
                <w:sz w:val="24"/>
                <w:szCs w:val="24"/>
              </w:rPr>
              <w:t>Orff</w:t>
            </w:r>
            <w:proofErr w:type="spellEnd"/>
          </w:p>
        </w:tc>
      </w:tr>
      <w:tr w:rsidR="00CC304A" w:rsidRPr="00CC304A" w14:paraId="7B5ADB82" w14:textId="77777777" w:rsidTr="006747E3">
        <w:trPr>
          <w:trHeight w:val="312"/>
        </w:trPr>
        <w:tc>
          <w:tcPr>
            <w:tcW w:w="912" w:type="dxa"/>
            <w:tcBorders>
              <w:top w:val="nil"/>
              <w:left w:val="single" w:sz="8" w:space="0" w:color="auto"/>
              <w:bottom w:val="nil"/>
              <w:right w:val="nil"/>
            </w:tcBorders>
            <w:shd w:val="clear" w:color="auto" w:fill="auto"/>
            <w:noWrap/>
            <w:vAlign w:val="center"/>
          </w:tcPr>
          <w:p w14:paraId="404523C2" w14:textId="48A5EE87" w:rsidR="00CC304A" w:rsidRPr="00CC304A" w:rsidRDefault="00CC304A" w:rsidP="00CC304A">
            <w:pPr>
              <w:rPr>
                <w:color w:val="000000"/>
                <w:sz w:val="24"/>
                <w:szCs w:val="24"/>
              </w:rPr>
            </w:pPr>
          </w:p>
        </w:tc>
        <w:tc>
          <w:tcPr>
            <w:tcW w:w="4208" w:type="dxa"/>
            <w:tcBorders>
              <w:top w:val="nil"/>
              <w:left w:val="single" w:sz="4" w:space="0" w:color="auto"/>
              <w:bottom w:val="nil"/>
              <w:right w:val="single" w:sz="4" w:space="0" w:color="auto"/>
            </w:tcBorders>
            <w:shd w:val="clear" w:color="auto" w:fill="auto"/>
            <w:noWrap/>
            <w:vAlign w:val="center"/>
            <w:hideMark/>
          </w:tcPr>
          <w:p w14:paraId="37799228" w14:textId="77777777" w:rsidR="00CC304A" w:rsidRPr="00CC304A" w:rsidRDefault="00CC304A" w:rsidP="00CC304A">
            <w:pPr>
              <w:rPr>
                <w:color w:val="000000"/>
                <w:sz w:val="24"/>
                <w:szCs w:val="24"/>
              </w:rPr>
            </w:pPr>
            <w:r w:rsidRPr="00CC304A">
              <w:rPr>
                <w:color w:val="000000"/>
                <w:sz w:val="24"/>
                <w:szCs w:val="24"/>
              </w:rPr>
              <w:t>• tanec</w:t>
            </w:r>
          </w:p>
        </w:tc>
        <w:tc>
          <w:tcPr>
            <w:tcW w:w="3520" w:type="dxa"/>
            <w:tcBorders>
              <w:top w:val="nil"/>
              <w:left w:val="nil"/>
              <w:bottom w:val="nil"/>
              <w:right w:val="single" w:sz="8" w:space="0" w:color="auto"/>
            </w:tcBorders>
            <w:shd w:val="clear" w:color="auto" w:fill="auto"/>
            <w:noWrap/>
            <w:vAlign w:val="center"/>
            <w:hideMark/>
          </w:tcPr>
          <w:p w14:paraId="4DE8E9B6" w14:textId="77777777" w:rsidR="00CC304A" w:rsidRPr="00CC304A" w:rsidRDefault="00CC304A" w:rsidP="00CC304A">
            <w:pPr>
              <w:rPr>
                <w:i/>
                <w:iCs/>
                <w:color w:val="000000"/>
                <w:sz w:val="24"/>
                <w:szCs w:val="24"/>
              </w:rPr>
            </w:pPr>
            <w:r w:rsidRPr="00CC304A">
              <w:rPr>
                <w:i/>
                <w:iCs/>
                <w:color w:val="000000"/>
                <w:sz w:val="24"/>
                <w:szCs w:val="24"/>
              </w:rPr>
              <w:t xml:space="preserve">• </w:t>
            </w:r>
            <w:proofErr w:type="spellStart"/>
            <w:r w:rsidRPr="00CC304A">
              <w:rPr>
                <w:color w:val="000000"/>
                <w:sz w:val="24"/>
                <w:szCs w:val="24"/>
              </w:rPr>
              <w:t>Tv</w:t>
            </w:r>
            <w:proofErr w:type="spellEnd"/>
          </w:p>
        </w:tc>
      </w:tr>
      <w:tr w:rsidR="00CC304A" w:rsidRPr="00CC304A" w14:paraId="253151AD" w14:textId="77777777" w:rsidTr="006747E3">
        <w:trPr>
          <w:trHeight w:val="945"/>
        </w:trPr>
        <w:tc>
          <w:tcPr>
            <w:tcW w:w="912" w:type="dxa"/>
            <w:tcBorders>
              <w:top w:val="nil"/>
              <w:left w:val="single" w:sz="8" w:space="0" w:color="auto"/>
              <w:bottom w:val="single" w:sz="4" w:space="0" w:color="auto"/>
              <w:right w:val="nil"/>
            </w:tcBorders>
            <w:shd w:val="clear" w:color="auto" w:fill="auto"/>
            <w:noWrap/>
            <w:vAlign w:val="center"/>
          </w:tcPr>
          <w:p w14:paraId="67A3F5BF" w14:textId="20BC7BE6" w:rsidR="00CC304A" w:rsidRPr="00CC304A" w:rsidRDefault="00CC304A" w:rsidP="00CC304A">
            <w:pPr>
              <w:rPr>
                <w:color w:val="000000"/>
                <w:sz w:val="24"/>
                <w:szCs w:val="24"/>
              </w:rPr>
            </w:pPr>
          </w:p>
        </w:tc>
        <w:tc>
          <w:tcPr>
            <w:tcW w:w="4208" w:type="dxa"/>
            <w:tcBorders>
              <w:top w:val="nil"/>
              <w:left w:val="single" w:sz="4" w:space="0" w:color="auto"/>
              <w:bottom w:val="single" w:sz="4" w:space="0" w:color="auto"/>
              <w:right w:val="single" w:sz="4" w:space="0" w:color="auto"/>
            </w:tcBorders>
            <w:shd w:val="clear" w:color="auto" w:fill="auto"/>
            <w:vAlign w:val="center"/>
            <w:hideMark/>
          </w:tcPr>
          <w:p w14:paraId="18179368" w14:textId="77777777" w:rsidR="00CC304A" w:rsidRPr="00CC304A" w:rsidRDefault="00CC304A" w:rsidP="00CC304A">
            <w:pPr>
              <w:rPr>
                <w:color w:val="000000"/>
                <w:sz w:val="24"/>
                <w:szCs w:val="24"/>
              </w:rPr>
            </w:pPr>
            <w:r w:rsidRPr="00CC304A">
              <w:rPr>
                <w:color w:val="000000"/>
                <w:sz w:val="24"/>
                <w:szCs w:val="24"/>
              </w:rPr>
              <w:t>• pojmy – homofonie, polyfonie, a capella, cantus firmus, liturgická hudba, světská hudba…</w:t>
            </w:r>
          </w:p>
        </w:tc>
        <w:tc>
          <w:tcPr>
            <w:tcW w:w="3520" w:type="dxa"/>
            <w:tcBorders>
              <w:top w:val="nil"/>
              <w:left w:val="nil"/>
              <w:bottom w:val="single" w:sz="4" w:space="0" w:color="auto"/>
              <w:right w:val="single" w:sz="8" w:space="0" w:color="auto"/>
            </w:tcBorders>
            <w:shd w:val="clear" w:color="auto" w:fill="auto"/>
            <w:noWrap/>
            <w:vAlign w:val="center"/>
            <w:hideMark/>
          </w:tcPr>
          <w:p w14:paraId="5B7EA94A" w14:textId="77777777" w:rsidR="00CC304A" w:rsidRPr="00CC304A" w:rsidRDefault="00CC304A" w:rsidP="00CC304A">
            <w:pPr>
              <w:rPr>
                <w:color w:val="000000"/>
                <w:sz w:val="24"/>
                <w:szCs w:val="24"/>
              </w:rPr>
            </w:pPr>
            <w:r w:rsidRPr="00CC304A">
              <w:rPr>
                <w:color w:val="000000"/>
                <w:sz w:val="24"/>
                <w:szCs w:val="24"/>
              </w:rPr>
              <w:t> </w:t>
            </w:r>
          </w:p>
        </w:tc>
      </w:tr>
      <w:tr w:rsidR="00CC304A" w:rsidRPr="00CC304A" w14:paraId="5CCE2BAD" w14:textId="77777777" w:rsidTr="006747E3">
        <w:trPr>
          <w:trHeight w:val="623"/>
        </w:trPr>
        <w:tc>
          <w:tcPr>
            <w:tcW w:w="912" w:type="dxa"/>
            <w:tcBorders>
              <w:top w:val="nil"/>
              <w:left w:val="single" w:sz="8" w:space="0" w:color="auto"/>
              <w:bottom w:val="nil"/>
              <w:right w:val="nil"/>
            </w:tcBorders>
            <w:shd w:val="clear" w:color="auto" w:fill="auto"/>
            <w:noWrap/>
            <w:vAlign w:val="center"/>
          </w:tcPr>
          <w:p w14:paraId="701732DC" w14:textId="79E9EBA3" w:rsidR="00CC304A" w:rsidRPr="00CC304A" w:rsidRDefault="00CC304A" w:rsidP="00CC304A">
            <w:pPr>
              <w:rPr>
                <w:color w:val="000000"/>
                <w:sz w:val="24"/>
                <w:szCs w:val="24"/>
              </w:rPr>
            </w:pPr>
          </w:p>
        </w:tc>
        <w:tc>
          <w:tcPr>
            <w:tcW w:w="4208" w:type="dxa"/>
            <w:tcBorders>
              <w:top w:val="nil"/>
              <w:left w:val="single" w:sz="4" w:space="0" w:color="auto"/>
              <w:bottom w:val="nil"/>
              <w:right w:val="single" w:sz="4" w:space="0" w:color="auto"/>
            </w:tcBorders>
            <w:shd w:val="clear" w:color="auto" w:fill="auto"/>
            <w:vAlign w:val="center"/>
            <w:hideMark/>
          </w:tcPr>
          <w:p w14:paraId="45071A08" w14:textId="77777777" w:rsidR="00CC304A" w:rsidRPr="00CC304A" w:rsidRDefault="00CC304A" w:rsidP="00CC304A">
            <w:pPr>
              <w:rPr>
                <w:color w:val="000000"/>
                <w:sz w:val="24"/>
                <w:szCs w:val="24"/>
              </w:rPr>
            </w:pPr>
            <w:r w:rsidRPr="00CC304A">
              <w:rPr>
                <w:color w:val="000000"/>
                <w:sz w:val="24"/>
                <w:szCs w:val="24"/>
              </w:rPr>
              <w:t xml:space="preserve">• </w:t>
            </w:r>
            <w:proofErr w:type="spellStart"/>
            <w:r w:rsidRPr="00CC304A">
              <w:rPr>
                <w:color w:val="000000"/>
                <w:sz w:val="24"/>
                <w:szCs w:val="24"/>
              </w:rPr>
              <w:t>neumatická</w:t>
            </w:r>
            <w:proofErr w:type="spellEnd"/>
            <w:r w:rsidRPr="00CC304A">
              <w:rPr>
                <w:color w:val="000000"/>
                <w:sz w:val="24"/>
                <w:szCs w:val="24"/>
              </w:rPr>
              <w:t xml:space="preserve">, chorální a </w:t>
            </w:r>
            <w:proofErr w:type="spellStart"/>
            <w:r w:rsidRPr="00CC304A">
              <w:rPr>
                <w:color w:val="000000"/>
                <w:sz w:val="24"/>
                <w:szCs w:val="24"/>
              </w:rPr>
              <w:t>menzulární</w:t>
            </w:r>
            <w:proofErr w:type="spellEnd"/>
            <w:r w:rsidRPr="00CC304A">
              <w:rPr>
                <w:color w:val="000000"/>
                <w:sz w:val="24"/>
                <w:szCs w:val="24"/>
              </w:rPr>
              <w:t xml:space="preserve"> notace</w:t>
            </w:r>
          </w:p>
        </w:tc>
        <w:tc>
          <w:tcPr>
            <w:tcW w:w="3520" w:type="dxa"/>
            <w:tcBorders>
              <w:top w:val="nil"/>
              <w:left w:val="nil"/>
              <w:bottom w:val="nil"/>
              <w:right w:val="single" w:sz="8" w:space="0" w:color="auto"/>
            </w:tcBorders>
            <w:shd w:val="clear" w:color="auto" w:fill="auto"/>
            <w:noWrap/>
            <w:vAlign w:val="center"/>
            <w:hideMark/>
          </w:tcPr>
          <w:p w14:paraId="3C7E8557" w14:textId="77777777" w:rsidR="00CC304A" w:rsidRPr="00CC304A" w:rsidRDefault="00CC304A" w:rsidP="00CC304A">
            <w:pPr>
              <w:rPr>
                <w:color w:val="000000"/>
                <w:sz w:val="24"/>
                <w:szCs w:val="24"/>
              </w:rPr>
            </w:pPr>
            <w:r w:rsidRPr="00CC304A">
              <w:rPr>
                <w:color w:val="000000"/>
                <w:sz w:val="24"/>
                <w:szCs w:val="24"/>
              </w:rPr>
              <w:t> </w:t>
            </w:r>
          </w:p>
        </w:tc>
      </w:tr>
      <w:tr w:rsidR="00CC304A" w:rsidRPr="00CC304A" w14:paraId="4B848F98" w14:textId="77777777" w:rsidTr="006747E3">
        <w:trPr>
          <w:trHeight w:val="323"/>
        </w:trPr>
        <w:tc>
          <w:tcPr>
            <w:tcW w:w="912" w:type="dxa"/>
            <w:tcBorders>
              <w:top w:val="nil"/>
              <w:left w:val="single" w:sz="8" w:space="0" w:color="auto"/>
              <w:bottom w:val="nil"/>
              <w:right w:val="nil"/>
            </w:tcBorders>
            <w:shd w:val="clear" w:color="auto" w:fill="auto"/>
            <w:noWrap/>
            <w:vAlign w:val="center"/>
          </w:tcPr>
          <w:p w14:paraId="6C6E7A37" w14:textId="1E01B830" w:rsidR="00CC304A" w:rsidRPr="00CC304A" w:rsidRDefault="00CC304A" w:rsidP="00CC304A">
            <w:pPr>
              <w:rPr>
                <w:color w:val="000000"/>
                <w:sz w:val="24"/>
                <w:szCs w:val="24"/>
              </w:rPr>
            </w:pPr>
          </w:p>
        </w:tc>
        <w:tc>
          <w:tcPr>
            <w:tcW w:w="4208" w:type="dxa"/>
            <w:tcBorders>
              <w:top w:val="nil"/>
              <w:left w:val="single" w:sz="4" w:space="0" w:color="auto"/>
              <w:bottom w:val="nil"/>
              <w:right w:val="single" w:sz="4" w:space="0" w:color="auto"/>
            </w:tcBorders>
            <w:shd w:val="clear" w:color="auto" w:fill="auto"/>
            <w:vAlign w:val="center"/>
            <w:hideMark/>
          </w:tcPr>
          <w:p w14:paraId="65537F2C" w14:textId="77777777" w:rsidR="00CC304A" w:rsidRPr="00CC304A" w:rsidRDefault="00CC304A" w:rsidP="00CC304A">
            <w:pPr>
              <w:rPr>
                <w:color w:val="000000"/>
                <w:sz w:val="24"/>
                <w:szCs w:val="24"/>
              </w:rPr>
            </w:pPr>
            <w:r w:rsidRPr="00CC304A">
              <w:rPr>
                <w:color w:val="000000"/>
                <w:sz w:val="24"/>
                <w:szCs w:val="24"/>
              </w:rPr>
              <w:t>• hudební nástroje středověku</w:t>
            </w:r>
          </w:p>
        </w:tc>
        <w:tc>
          <w:tcPr>
            <w:tcW w:w="3520" w:type="dxa"/>
            <w:tcBorders>
              <w:top w:val="nil"/>
              <w:left w:val="nil"/>
              <w:bottom w:val="nil"/>
              <w:right w:val="single" w:sz="8" w:space="0" w:color="auto"/>
            </w:tcBorders>
            <w:shd w:val="clear" w:color="auto" w:fill="auto"/>
            <w:noWrap/>
            <w:vAlign w:val="center"/>
            <w:hideMark/>
          </w:tcPr>
          <w:p w14:paraId="4F42AA1A" w14:textId="77777777" w:rsidR="00CC304A" w:rsidRPr="00CC304A" w:rsidRDefault="00CC304A" w:rsidP="00CC304A">
            <w:pPr>
              <w:rPr>
                <w:color w:val="000000"/>
                <w:sz w:val="24"/>
                <w:szCs w:val="24"/>
              </w:rPr>
            </w:pPr>
            <w:r w:rsidRPr="00CC304A">
              <w:rPr>
                <w:color w:val="000000"/>
                <w:sz w:val="24"/>
                <w:szCs w:val="24"/>
              </w:rPr>
              <w:t> </w:t>
            </w:r>
          </w:p>
        </w:tc>
      </w:tr>
      <w:tr w:rsidR="00CC304A" w:rsidRPr="00CC304A" w14:paraId="2F26E9C6" w14:textId="77777777" w:rsidTr="006747E3">
        <w:trPr>
          <w:trHeight w:val="623"/>
        </w:trPr>
        <w:tc>
          <w:tcPr>
            <w:tcW w:w="912" w:type="dxa"/>
            <w:tcBorders>
              <w:top w:val="nil"/>
              <w:left w:val="single" w:sz="8" w:space="0" w:color="auto"/>
              <w:bottom w:val="nil"/>
              <w:right w:val="nil"/>
            </w:tcBorders>
            <w:shd w:val="clear" w:color="auto" w:fill="auto"/>
            <w:noWrap/>
            <w:vAlign w:val="center"/>
          </w:tcPr>
          <w:p w14:paraId="3785A67E" w14:textId="4303D989" w:rsidR="00CC304A" w:rsidRPr="00CC304A" w:rsidRDefault="00CC304A" w:rsidP="00CC304A">
            <w:pPr>
              <w:rPr>
                <w:color w:val="000000"/>
                <w:sz w:val="24"/>
                <w:szCs w:val="24"/>
              </w:rPr>
            </w:pPr>
          </w:p>
        </w:tc>
        <w:tc>
          <w:tcPr>
            <w:tcW w:w="4208" w:type="dxa"/>
            <w:tcBorders>
              <w:top w:val="nil"/>
              <w:left w:val="single" w:sz="4" w:space="0" w:color="auto"/>
              <w:bottom w:val="nil"/>
              <w:right w:val="single" w:sz="4" w:space="0" w:color="auto"/>
            </w:tcBorders>
            <w:shd w:val="clear" w:color="auto" w:fill="auto"/>
            <w:vAlign w:val="center"/>
            <w:hideMark/>
          </w:tcPr>
          <w:p w14:paraId="1D50F54F" w14:textId="77777777" w:rsidR="00CC304A" w:rsidRPr="00CC304A" w:rsidRDefault="00CC304A" w:rsidP="00CC304A">
            <w:pPr>
              <w:rPr>
                <w:color w:val="000000"/>
                <w:sz w:val="24"/>
                <w:szCs w:val="24"/>
              </w:rPr>
            </w:pPr>
            <w:r w:rsidRPr="00CC304A">
              <w:rPr>
                <w:color w:val="000000"/>
                <w:sz w:val="24"/>
                <w:szCs w:val="24"/>
              </w:rPr>
              <w:t xml:space="preserve">• </w:t>
            </w:r>
            <w:proofErr w:type="spellStart"/>
            <w:r w:rsidRPr="00CC304A">
              <w:rPr>
                <w:b/>
                <w:bCs/>
                <w:i/>
                <w:iCs/>
                <w:color w:val="000000"/>
                <w:sz w:val="24"/>
                <w:szCs w:val="24"/>
              </w:rPr>
              <w:t>ars</w:t>
            </w:r>
            <w:proofErr w:type="spellEnd"/>
            <w:r w:rsidRPr="00CC304A">
              <w:rPr>
                <w:b/>
                <w:bCs/>
                <w:i/>
                <w:iCs/>
                <w:color w:val="000000"/>
                <w:sz w:val="24"/>
                <w:szCs w:val="24"/>
              </w:rPr>
              <w:t xml:space="preserve"> </w:t>
            </w:r>
            <w:proofErr w:type="spellStart"/>
            <w:r w:rsidRPr="00CC304A">
              <w:rPr>
                <w:b/>
                <w:bCs/>
                <w:i/>
                <w:iCs/>
                <w:color w:val="000000"/>
                <w:sz w:val="24"/>
                <w:szCs w:val="24"/>
              </w:rPr>
              <w:t>antiqua</w:t>
            </w:r>
            <w:proofErr w:type="spellEnd"/>
            <w:r w:rsidRPr="00CC304A">
              <w:rPr>
                <w:color w:val="000000"/>
                <w:sz w:val="24"/>
                <w:szCs w:val="24"/>
              </w:rPr>
              <w:t xml:space="preserve"> (pojmy – organum, discantus) – skladatelé a hudební formy</w:t>
            </w:r>
          </w:p>
        </w:tc>
        <w:tc>
          <w:tcPr>
            <w:tcW w:w="3520" w:type="dxa"/>
            <w:tcBorders>
              <w:top w:val="nil"/>
              <w:left w:val="nil"/>
              <w:bottom w:val="nil"/>
              <w:right w:val="single" w:sz="8" w:space="0" w:color="auto"/>
            </w:tcBorders>
            <w:shd w:val="clear" w:color="auto" w:fill="auto"/>
            <w:noWrap/>
            <w:vAlign w:val="center"/>
            <w:hideMark/>
          </w:tcPr>
          <w:p w14:paraId="45DFA0C1" w14:textId="77777777" w:rsidR="00CC304A" w:rsidRPr="00CC304A" w:rsidRDefault="00CC304A" w:rsidP="00CC304A">
            <w:pPr>
              <w:rPr>
                <w:color w:val="000000"/>
                <w:sz w:val="24"/>
                <w:szCs w:val="24"/>
              </w:rPr>
            </w:pPr>
            <w:r w:rsidRPr="00CC304A">
              <w:rPr>
                <w:color w:val="000000"/>
                <w:sz w:val="24"/>
                <w:szCs w:val="24"/>
              </w:rPr>
              <w:t> </w:t>
            </w:r>
          </w:p>
        </w:tc>
      </w:tr>
      <w:tr w:rsidR="00CC304A" w:rsidRPr="00CC304A" w14:paraId="302635B9" w14:textId="77777777" w:rsidTr="006747E3">
        <w:trPr>
          <w:trHeight w:val="630"/>
        </w:trPr>
        <w:tc>
          <w:tcPr>
            <w:tcW w:w="912" w:type="dxa"/>
            <w:tcBorders>
              <w:top w:val="nil"/>
              <w:left w:val="single" w:sz="8" w:space="0" w:color="auto"/>
              <w:bottom w:val="nil"/>
              <w:right w:val="nil"/>
            </w:tcBorders>
            <w:shd w:val="clear" w:color="auto" w:fill="auto"/>
            <w:noWrap/>
            <w:vAlign w:val="center"/>
          </w:tcPr>
          <w:p w14:paraId="02E32CB9" w14:textId="05BD3D48" w:rsidR="00CC304A" w:rsidRPr="00CC304A" w:rsidRDefault="00CC304A" w:rsidP="00CC304A">
            <w:pPr>
              <w:rPr>
                <w:color w:val="000000"/>
                <w:sz w:val="24"/>
                <w:szCs w:val="24"/>
              </w:rPr>
            </w:pPr>
          </w:p>
        </w:tc>
        <w:tc>
          <w:tcPr>
            <w:tcW w:w="4208" w:type="dxa"/>
            <w:tcBorders>
              <w:top w:val="nil"/>
              <w:left w:val="single" w:sz="4" w:space="0" w:color="auto"/>
              <w:bottom w:val="nil"/>
              <w:right w:val="single" w:sz="4" w:space="0" w:color="auto"/>
            </w:tcBorders>
            <w:shd w:val="clear" w:color="auto" w:fill="auto"/>
            <w:vAlign w:val="center"/>
            <w:hideMark/>
          </w:tcPr>
          <w:p w14:paraId="603755E0" w14:textId="77777777" w:rsidR="00CC304A" w:rsidRPr="00CC304A" w:rsidRDefault="00CC304A" w:rsidP="00CC304A">
            <w:pPr>
              <w:rPr>
                <w:color w:val="000000"/>
                <w:sz w:val="24"/>
                <w:szCs w:val="24"/>
              </w:rPr>
            </w:pPr>
            <w:r w:rsidRPr="00CC304A">
              <w:rPr>
                <w:color w:val="000000"/>
                <w:sz w:val="24"/>
                <w:szCs w:val="24"/>
              </w:rPr>
              <w:t xml:space="preserve">• </w:t>
            </w:r>
            <w:proofErr w:type="spellStart"/>
            <w:r w:rsidRPr="00CC304A">
              <w:rPr>
                <w:b/>
                <w:bCs/>
                <w:i/>
                <w:iCs/>
                <w:color w:val="000000"/>
                <w:sz w:val="24"/>
                <w:szCs w:val="24"/>
              </w:rPr>
              <w:t>ars</w:t>
            </w:r>
            <w:proofErr w:type="spellEnd"/>
            <w:r w:rsidRPr="00CC304A">
              <w:rPr>
                <w:b/>
                <w:bCs/>
                <w:i/>
                <w:iCs/>
                <w:color w:val="000000"/>
                <w:sz w:val="24"/>
                <w:szCs w:val="24"/>
              </w:rPr>
              <w:t xml:space="preserve"> nova</w:t>
            </w:r>
            <w:r w:rsidRPr="00CC304A">
              <w:rPr>
                <w:i/>
                <w:iCs/>
                <w:color w:val="000000"/>
                <w:sz w:val="24"/>
                <w:szCs w:val="24"/>
              </w:rPr>
              <w:t xml:space="preserve"> </w:t>
            </w:r>
            <w:r w:rsidRPr="00CC304A">
              <w:rPr>
                <w:color w:val="000000"/>
                <w:sz w:val="24"/>
                <w:szCs w:val="24"/>
              </w:rPr>
              <w:t>– skladatelé a hudební formy (mše vs. Mše svatá)</w:t>
            </w:r>
          </w:p>
        </w:tc>
        <w:tc>
          <w:tcPr>
            <w:tcW w:w="3520" w:type="dxa"/>
            <w:tcBorders>
              <w:top w:val="nil"/>
              <w:left w:val="nil"/>
              <w:bottom w:val="nil"/>
              <w:right w:val="single" w:sz="8" w:space="0" w:color="auto"/>
            </w:tcBorders>
            <w:shd w:val="clear" w:color="auto" w:fill="auto"/>
            <w:noWrap/>
            <w:vAlign w:val="center"/>
            <w:hideMark/>
          </w:tcPr>
          <w:p w14:paraId="45E653B6" w14:textId="77777777" w:rsidR="00CC304A" w:rsidRPr="00CC304A" w:rsidRDefault="00CC304A" w:rsidP="00CC304A">
            <w:pPr>
              <w:rPr>
                <w:color w:val="000000"/>
                <w:sz w:val="24"/>
                <w:szCs w:val="24"/>
              </w:rPr>
            </w:pPr>
            <w:r w:rsidRPr="00CC304A">
              <w:rPr>
                <w:color w:val="000000"/>
                <w:sz w:val="24"/>
                <w:szCs w:val="24"/>
              </w:rPr>
              <w:t> </w:t>
            </w:r>
          </w:p>
        </w:tc>
      </w:tr>
      <w:tr w:rsidR="00CC304A" w:rsidRPr="00CC304A" w14:paraId="32BF50D9" w14:textId="77777777" w:rsidTr="006747E3">
        <w:trPr>
          <w:trHeight w:val="323"/>
        </w:trPr>
        <w:tc>
          <w:tcPr>
            <w:tcW w:w="912" w:type="dxa"/>
            <w:tcBorders>
              <w:top w:val="dashed" w:sz="4" w:space="0" w:color="auto"/>
              <w:left w:val="single" w:sz="8" w:space="0" w:color="auto"/>
              <w:bottom w:val="dashed" w:sz="4" w:space="0" w:color="auto"/>
              <w:right w:val="nil"/>
            </w:tcBorders>
            <w:shd w:val="clear" w:color="auto" w:fill="auto"/>
            <w:noWrap/>
            <w:vAlign w:val="center"/>
          </w:tcPr>
          <w:p w14:paraId="44E7D46C" w14:textId="18C2F8BD" w:rsidR="00CC304A" w:rsidRPr="00CC304A" w:rsidRDefault="006747E3" w:rsidP="00CC304A">
            <w:pPr>
              <w:rPr>
                <w:color w:val="000000"/>
                <w:sz w:val="24"/>
                <w:szCs w:val="24"/>
              </w:rPr>
            </w:pPr>
            <w:r>
              <w:rPr>
                <w:color w:val="000000"/>
                <w:sz w:val="24"/>
                <w:szCs w:val="24"/>
              </w:rPr>
              <w:t>4</w:t>
            </w:r>
          </w:p>
        </w:tc>
        <w:tc>
          <w:tcPr>
            <w:tcW w:w="4208" w:type="dxa"/>
            <w:tcBorders>
              <w:top w:val="dashed" w:sz="4" w:space="0" w:color="auto"/>
              <w:left w:val="single" w:sz="4" w:space="0" w:color="auto"/>
              <w:bottom w:val="dashed" w:sz="4" w:space="0" w:color="auto"/>
              <w:right w:val="single" w:sz="4" w:space="0" w:color="auto"/>
            </w:tcBorders>
            <w:shd w:val="clear" w:color="auto" w:fill="auto"/>
            <w:noWrap/>
            <w:vAlign w:val="center"/>
            <w:hideMark/>
          </w:tcPr>
          <w:p w14:paraId="0CCD0163" w14:textId="77777777" w:rsidR="00CC304A" w:rsidRPr="00CC304A" w:rsidRDefault="00CC304A" w:rsidP="00CC304A">
            <w:pPr>
              <w:rPr>
                <w:b/>
                <w:bCs/>
                <w:i/>
                <w:iCs/>
                <w:color w:val="000000"/>
                <w:sz w:val="24"/>
                <w:szCs w:val="24"/>
              </w:rPr>
            </w:pPr>
            <w:r w:rsidRPr="00CC304A">
              <w:rPr>
                <w:b/>
                <w:bCs/>
                <w:i/>
                <w:iCs/>
                <w:color w:val="000000"/>
                <w:sz w:val="24"/>
                <w:szCs w:val="24"/>
              </w:rPr>
              <w:t>STŘEDOVĚK V ČESKÝCH ZEMÍCH</w:t>
            </w:r>
          </w:p>
        </w:tc>
        <w:tc>
          <w:tcPr>
            <w:tcW w:w="3520" w:type="dxa"/>
            <w:tcBorders>
              <w:top w:val="dashed" w:sz="4" w:space="0" w:color="auto"/>
              <w:left w:val="nil"/>
              <w:bottom w:val="dashed" w:sz="4" w:space="0" w:color="auto"/>
              <w:right w:val="single" w:sz="8" w:space="0" w:color="auto"/>
            </w:tcBorders>
            <w:shd w:val="clear" w:color="auto" w:fill="auto"/>
            <w:noWrap/>
            <w:vAlign w:val="center"/>
            <w:hideMark/>
          </w:tcPr>
          <w:p w14:paraId="2FBAF7C0" w14:textId="77777777" w:rsidR="00CC304A" w:rsidRPr="00CC304A" w:rsidRDefault="00CC304A" w:rsidP="00CC304A">
            <w:pPr>
              <w:rPr>
                <w:color w:val="000000"/>
                <w:sz w:val="24"/>
                <w:szCs w:val="24"/>
              </w:rPr>
            </w:pPr>
            <w:r w:rsidRPr="00CC304A">
              <w:rPr>
                <w:color w:val="000000"/>
                <w:sz w:val="24"/>
                <w:szCs w:val="24"/>
              </w:rPr>
              <w:t> </w:t>
            </w:r>
          </w:p>
        </w:tc>
      </w:tr>
      <w:tr w:rsidR="00CC304A" w:rsidRPr="00CC304A" w14:paraId="74B586F3" w14:textId="77777777" w:rsidTr="006747E3">
        <w:trPr>
          <w:trHeight w:val="315"/>
        </w:trPr>
        <w:tc>
          <w:tcPr>
            <w:tcW w:w="912" w:type="dxa"/>
            <w:tcBorders>
              <w:top w:val="nil"/>
              <w:left w:val="single" w:sz="8" w:space="0" w:color="auto"/>
              <w:bottom w:val="nil"/>
              <w:right w:val="nil"/>
            </w:tcBorders>
            <w:shd w:val="clear" w:color="auto" w:fill="auto"/>
            <w:noWrap/>
            <w:vAlign w:val="center"/>
          </w:tcPr>
          <w:p w14:paraId="708D7556" w14:textId="299469A1" w:rsidR="00CC304A" w:rsidRPr="00CC304A" w:rsidRDefault="00CC304A" w:rsidP="00CC304A">
            <w:pPr>
              <w:rPr>
                <w:color w:val="000000"/>
                <w:sz w:val="24"/>
                <w:szCs w:val="24"/>
              </w:rPr>
            </w:pPr>
          </w:p>
        </w:tc>
        <w:tc>
          <w:tcPr>
            <w:tcW w:w="4208" w:type="dxa"/>
            <w:tcBorders>
              <w:top w:val="nil"/>
              <w:left w:val="single" w:sz="4" w:space="0" w:color="auto"/>
              <w:bottom w:val="nil"/>
              <w:right w:val="single" w:sz="4" w:space="0" w:color="auto"/>
            </w:tcBorders>
            <w:shd w:val="clear" w:color="auto" w:fill="auto"/>
            <w:vAlign w:val="center"/>
            <w:hideMark/>
          </w:tcPr>
          <w:p w14:paraId="7DDB62A5" w14:textId="77777777" w:rsidR="00CC304A" w:rsidRPr="00CC304A" w:rsidRDefault="00CC304A" w:rsidP="00CC304A">
            <w:pPr>
              <w:rPr>
                <w:color w:val="000000"/>
                <w:sz w:val="24"/>
                <w:szCs w:val="24"/>
              </w:rPr>
            </w:pPr>
            <w:r w:rsidRPr="00CC304A">
              <w:rPr>
                <w:color w:val="000000"/>
                <w:sz w:val="24"/>
                <w:szCs w:val="24"/>
              </w:rPr>
              <w:t>• historický kontext</w:t>
            </w:r>
          </w:p>
        </w:tc>
        <w:tc>
          <w:tcPr>
            <w:tcW w:w="3520" w:type="dxa"/>
            <w:tcBorders>
              <w:top w:val="nil"/>
              <w:left w:val="nil"/>
              <w:bottom w:val="nil"/>
              <w:right w:val="single" w:sz="8" w:space="0" w:color="auto"/>
            </w:tcBorders>
            <w:shd w:val="clear" w:color="auto" w:fill="auto"/>
            <w:noWrap/>
            <w:vAlign w:val="center"/>
            <w:hideMark/>
          </w:tcPr>
          <w:p w14:paraId="64643E43" w14:textId="77777777" w:rsidR="00CC304A" w:rsidRPr="00CC304A" w:rsidRDefault="00CC304A" w:rsidP="00CC304A">
            <w:pPr>
              <w:rPr>
                <w:color w:val="000000"/>
                <w:sz w:val="24"/>
                <w:szCs w:val="24"/>
              </w:rPr>
            </w:pPr>
            <w:r w:rsidRPr="00CC304A">
              <w:rPr>
                <w:color w:val="000000"/>
                <w:sz w:val="24"/>
                <w:szCs w:val="24"/>
              </w:rPr>
              <w:t xml:space="preserve">• </w:t>
            </w:r>
            <w:proofErr w:type="spellStart"/>
            <w:r w:rsidRPr="00CC304A">
              <w:rPr>
                <w:color w:val="000000"/>
                <w:sz w:val="24"/>
                <w:szCs w:val="24"/>
              </w:rPr>
              <w:t>Vl</w:t>
            </w:r>
            <w:proofErr w:type="spellEnd"/>
          </w:p>
        </w:tc>
      </w:tr>
      <w:tr w:rsidR="00CC304A" w:rsidRPr="00CC304A" w14:paraId="60BB41AC" w14:textId="77777777" w:rsidTr="006747E3">
        <w:trPr>
          <w:trHeight w:val="630"/>
        </w:trPr>
        <w:tc>
          <w:tcPr>
            <w:tcW w:w="912" w:type="dxa"/>
            <w:tcBorders>
              <w:top w:val="nil"/>
              <w:left w:val="single" w:sz="8" w:space="0" w:color="auto"/>
              <w:bottom w:val="nil"/>
              <w:right w:val="nil"/>
            </w:tcBorders>
            <w:shd w:val="clear" w:color="auto" w:fill="auto"/>
            <w:noWrap/>
            <w:vAlign w:val="center"/>
          </w:tcPr>
          <w:p w14:paraId="730706B8" w14:textId="3DA50EB2" w:rsidR="00CC304A" w:rsidRPr="00CC304A" w:rsidRDefault="00CC304A" w:rsidP="00CC304A">
            <w:pPr>
              <w:rPr>
                <w:color w:val="000000"/>
                <w:sz w:val="24"/>
                <w:szCs w:val="24"/>
              </w:rPr>
            </w:pPr>
          </w:p>
        </w:tc>
        <w:tc>
          <w:tcPr>
            <w:tcW w:w="4208" w:type="dxa"/>
            <w:tcBorders>
              <w:top w:val="nil"/>
              <w:left w:val="single" w:sz="4" w:space="0" w:color="auto"/>
              <w:bottom w:val="nil"/>
              <w:right w:val="single" w:sz="4" w:space="0" w:color="auto"/>
            </w:tcBorders>
            <w:shd w:val="clear" w:color="auto" w:fill="auto"/>
            <w:vAlign w:val="center"/>
            <w:hideMark/>
          </w:tcPr>
          <w:p w14:paraId="6F99B727" w14:textId="77777777" w:rsidR="00CC304A" w:rsidRPr="00CC304A" w:rsidRDefault="00CC304A" w:rsidP="00CC304A">
            <w:pPr>
              <w:rPr>
                <w:color w:val="000000"/>
                <w:sz w:val="24"/>
                <w:szCs w:val="24"/>
              </w:rPr>
            </w:pPr>
            <w:r w:rsidRPr="00CC304A">
              <w:rPr>
                <w:color w:val="000000"/>
                <w:sz w:val="24"/>
                <w:szCs w:val="24"/>
              </w:rPr>
              <w:t>• architektura – tzv. románský a gotický sloh</w:t>
            </w:r>
          </w:p>
        </w:tc>
        <w:tc>
          <w:tcPr>
            <w:tcW w:w="3520" w:type="dxa"/>
            <w:tcBorders>
              <w:top w:val="nil"/>
              <w:left w:val="nil"/>
              <w:bottom w:val="nil"/>
              <w:right w:val="single" w:sz="8" w:space="0" w:color="auto"/>
            </w:tcBorders>
            <w:shd w:val="clear" w:color="auto" w:fill="auto"/>
            <w:noWrap/>
            <w:hideMark/>
          </w:tcPr>
          <w:p w14:paraId="77144C2D" w14:textId="77777777" w:rsidR="00CC304A" w:rsidRPr="00CC304A" w:rsidRDefault="00CC304A" w:rsidP="00CC304A">
            <w:pPr>
              <w:rPr>
                <w:color w:val="000000"/>
                <w:sz w:val="24"/>
                <w:szCs w:val="24"/>
              </w:rPr>
            </w:pPr>
            <w:r w:rsidRPr="00CC304A">
              <w:rPr>
                <w:color w:val="000000"/>
                <w:sz w:val="24"/>
                <w:szCs w:val="24"/>
              </w:rPr>
              <w:t> </w:t>
            </w:r>
          </w:p>
        </w:tc>
      </w:tr>
      <w:tr w:rsidR="00CC304A" w:rsidRPr="00CC304A" w14:paraId="358CF882" w14:textId="77777777" w:rsidTr="006747E3">
        <w:trPr>
          <w:trHeight w:val="315"/>
        </w:trPr>
        <w:tc>
          <w:tcPr>
            <w:tcW w:w="912" w:type="dxa"/>
            <w:tcBorders>
              <w:top w:val="nil"/>
              <w:left w:val="single" w:sz="8" w:space="0" w:color="auto"/>
              <w:bottom w:val="nil"/>
              <w:right w:val="nil"/>
            </w:tcBorders>
            <w:shd w:val="clear" w:color="auto" w:fill="auto"/>
            <w:noWrap/>
            <w:vAlign w:val="center"/>
          </w:tcPr>
          <w:p w14:paraId="0AD34FE9" w14:textId="003187E7" w:rsidR="00CC304A" w:rsidRPr="00CC304A" w:rsidRDefault="00CC304A" w:rsidP="00CC304A">
            <w:pPr>
              <w:rPr>
                <w:color w:val="000000"/>
                <w:sz w:val="24"/>
                <w:szCs w:val="24"/>
              </w:rPr>
            </w:pPr>
          </w:p>
        </w:tc>
        <w:tc>
          <w:tcPr>
            <w:tcW w:w="4208" w:type="dxa"/>
            <w:tcBorders>
              <w:top w:val="nil"/>
              <w:left w:val="single" w:sz="4" w:space="0" w:color="auto"/>
              <w:bottom w:val="nil"/>
              <w:right w:val="single" w:sz="4" w:space="0" w:color="auto"/>
            </w:tcBorders>
            <w:shd w:val="clear" w:color="auto" w:fill="auto"/>
            <w:vAlign w:val="center"/>
            <w:hideMark/>
          </w:tcPr>
          <w:p w14:paraId="67AD4AC0" w14:textId="77777777" w:rsidR="00CC304A" w:rsidRPr="00CC304A" w:rsidRDefault="00CC304A" w:rsidP="00CC304A">
            <w:pPr>
              <w:rPr>
                <w:color w:val="000000"/>
                <w:sz w:val="24"/>
                <w:szCs w:val="24"/>
              </w:rPr>
            </w:pPr>
            <w:r w:rsidRPr="00CC304A">
              <w:rPr>
                <w:color w:val="000000"/>
                <w:sz w:val="24"/>
                <w:szCs w:val="24"/>
              </w:rPr>
              <w:t>• nejstarší hudební památky</w:t>
            </w:r>
          </w:p>
        </w:tc>
        <w:tc>
          <w:tcPr>
            <w:tcW w:w="3520" w:type="dxa"/>
            <w:tcBorders>
              <w:top w:val="nil"/>
              <w:left w:val="nil"/>
              <w:bottom w:val="nil"/>
              <w:right w:val="single" w:sz="8" w:space="0" w:color="auto"/>
            </w:tcBorders>
            <w:shd w:val="clear" w:color="auto" w:fill="auto"/>
            <w:noWrap/>
            <w:vAlign w:val="center"/>
            <w:hideMark/>
          </w:tcPr>
          <w:p w14:paraId="7E198EEC" w14:textId="77777777" w:rsidR="00CC304A" w:rsidRPr="00CC304A" w:rsidRDefault="00CC304A" w:rsidP="00CC304A">
            <w:pPr>
              <w:rPr>
                <w:color w:val="000000"/>
                <w:sz w:val="24"/>
                <w:szCs w:val="24"/>
              </w:rPr>
            </w:pPr>
            <w:r w:rsidRPr="00CC304A">
              <w:rPr>
                <w:color w:val="000000"/>
                <w:sz w:val="24"/>
                <w:szCs w:val="24"/>
              </w:rPr>
              <w:t> </w:t>
            </w:r>
          </w:p>
        </w:tc>
      </w:tr>
      <w:tr w:rsidR="00CC304A" w:rsidRPr="00CC304A" w14:paraId="18E616E3" w14:textId="77777777" w:rsidTr="006747E3">
        <w:trPr>
          <w:trHeight w:val="315"/>
        </w:trPr>
        <w:tc>
          <w:tcPr>
            <w:tcW w:w="912" w:type="dxa"/>
            <w:tcBorders>
              <w:top w:val="nil"/>
              <w:left w:val="single" w:sz="8" w:space="0" w:color="auto"/>
              <w:bottom w:val="single" w:sz="4" w:space="0" w:color="auto"/>
              <w:right w:val="nil"/>
            </w:tcBorders>
            <w:shd w:val="clear" w:color="auto" w:fill="auto"/>
            <w:noWrap/>
            <w:vAlign w:val="center"/>
          </w:tcPr>
          <w:p w14:paraId="7C2667F8" w14:textId="0737561B" w:rsidR="00CC304A" w:rsidRPr="00CC304A" w:rsidRDefault="00CC304A" w:rsidP="00CC304A">
            <w:pPr>
              <w:rPr>
                <w:color w:val="000000"/>
                <w:sz w:val="24"/>
                <w:szCs w:val="24"/>
              </w:rPr>
            </w:pPr>
          </w:p>
        </w:tc>
        <w:tc>
          <w:tcPr>
            <w:tcW w:w="4208" w:type="dxa"/>
            <w:tcBorders>
              <w:top w:val="nil"/>
              <w:left w:val="single" w:sz="4" w:space="0" w:color="auto"/>
              <w:bottom w:val="single" w:sz="4" w:space="0" w:color="auto"/>
              <w:right w:val="single" w:sz="4" w:space="0" w:color="auto"/>
            </w:tcBorders>
            <w:shd w:val="clear" w:color="auto" w:fill="auto"/>
            <w:vAlign w:val="center"/>
            <w:hideMark/>
          </w:tcPr>
          <w:p w14:paraId="686F7FA4" w14:textId="77777777" w:rsidR="00CC304A" w:rsidRPr="00CC304A" w:rsidRDefault="00CC304A" w:rsidP="00CC304A">
            <w:pPr>
              <w:rPr>
                <w:color w:val="000000"/>
                <w:sz w:val="24"/>
                <w:szCs w:val="24"/>
              </w:rPr>
            </w:pPr>
            <w:r w:rsidRPr="00CC304A">
              <w:rPr>
                <w:color w:val="000000"/>
                <w:sz w:val="24"/>
                <w:szCs w:val="24"/>
              </w:rPr>
              <w:t>• duchovní hry a vánoční zpěvy</w:t>
            </w:r>
          </w:p>
        </w:tc>
        <w:tc>
          <w:tcPr>
            <w:tcW w:w="3520" w:type="dxa"/>
            <w:tcBorders>
              <w:top w:val="nil"/>
              <w:left w:val="nil"/>
              <w:bottom w:val="single" w:sz="4" w:space="0" w:color="auto"/>
              <w:right w:val="single" w:sz="8" w:space="0" w:color="auto"/>
            </w:tcBorders>
            <w:shd w:val="clear" w:color="auto" w:fill="auto"/>
            <w:noWrap/>
            <w:vAlign w:val="center"/>
            <w:hideMark/>
          </w:tcPr>
          <w:p w14:paraId="18809BCF" w14:textId="77777777" w:rsidR="00CC304A" w:rsidRPr="00CC304A" w:rsidRDefault="00CC304A" w:rsidP="00CC304A">
            <w:pPr>
              <w:rPr>
                <w:color w:val="000000"/>
                <w:sz w:val="24"/>
                <w:szCs w:val="24"/>
              </w:rPr>
            </w:pPr>
            <w:r w:rsidRPr="00CC304A">
              <w:rPr>
                <w:color w:val="000000"/>
                <w:sz w:val="24"/>
                <w:szCs w:val="24"/>
              </w:rPr>
              <w:t> </w:t>
            </w:r>
          </w:p>
        </w:tc>
      </w:tr>
      <w:tr w:rsidR="00CC304A" w:rsidRPr="00CC304A" w14:paraId="46E1F5D8" w14:textId="77777777" w:rsidTr="006747E3">
        <w:trPr>
          <w:trHeight w:val="315"/>
        </w:trPr>
        <w:tc>
          <w:tcPr>
            <w:tcW w:w="912" w:type="dxa"/>
            <w:tcBorders>
              <w:top w:val="nil"/>
              <w:left w:val="single" w:sz="8" w:space="0" w:color="auto"/>
              <w:bottom w:val="nil"/>
              <w:right w:val="nil"/>
            </w:tcBorders>
            <w:shd w:val="clear" w:color="auto" w:fill="auto"/>
            <w:noWrap/>
            <w:vAlign w:val="center"/>
          </w:tcPr>
          <w:p w14:paraId="4E08CF44" w14:textId="70EEEB3A" w:rsidR="00CC304A" w:rsidRPr="00CC304A" w:rsidRDefault="00CC304A" w:rsidP="00CC304A">
            <w:pPr>
              <w:rPr>
                <w:color w:val="000000"/>
                <w:sz w:val="24"/>
                <w:szCs w:val="24"/>
              </w:rPr>
            </w:pPr>
          </w:p>
        </w:tc>
        <w:tc>
          <w:tcPr>
            <w:tcW w:w="4208" w:type="dxa"/>
            <w:tcBorders>
              <w:top w:val="nil"/>
              <w:left w:val="single" w:sz="4" w:space="0" w:color="auto"/>
              <w:bottom w:val="nil"/>
              <w:right w:val="single" w:sz="4" w:space="0" w:color="auto"/>
            </w:tcBorders>
            <w:shd w:val="clear" w:color="auto" w:fill="auto"/>
            <w:vAlign w:val="center"/>
            <w:hideMark/>
          </w:tcPr>
          <w:p w14:paraId="43044483" w14:textId="77777777" w:rsidR="00CC304A" w:rsidRPr="00CC304A" w:rsidRDefault="00CC304A" w:rsidP="00CC304A">
            <w:pPr>
              <w:rPr>
                <w:color w:val="000000"/>
                <w:sz w:val="24"/>
                <w:szCs w:val="24"/>
              </w:rPr>
            </w:pPr>
            <w:r w:rsidRPr="00CC304A">
              <w:rPr>
                <w:color w:val="000000"/>
                <w:sz w:val="24"/>
                <w:szCs w:val="24"/>
              </w:rPr>
              <w:t>• kancionály</w:t>
            </w:r>
          </w:p>
        </w:tc>
        <w:tc>
          <w:tcPr>
            <w:tcW w:w="3520" w:type="dxa"/>
            <w:tcBorders>
              <w:top w:val="nil"/>
              <w:left w:val="nil"/>
              <w:bottom w:val="nil"/>
              <w:right w:val="single" w:sz="8" w:space="0" w:color="auto"/>
            </w:tcBorders>
            <w:shd w:val="clear" w:color="auto" w:fill="auto"/>
            <w:noWrap/>
            <w:vAlign w:val="center"/>
            <w:hideMark/>
          </w:tcPr>
          <w:p w14:paraId="15C52325" w14:textId="77777777" w:rsidR="00CC304A" w:rsidRPr="00CC304A" w:rsidRDefault="00CC304A" w:rsidP="00CC304A">
            <w:pPr>
              <w:rPr>
                <w:color w:val="000000"/>
                <w:sz w:val="24"/>
                <w:szCs w:val="24"/>
              </w:rPr>
            </w:pPr>
            <w:r w:rsidRPr="00CC304A">
              <w:rPr>
                <w:color w:val="000000"/>
                <w:sz w:val="24"/>
                <w:szCs w:val="24"/>
              </w:rPr>
              <w:t> </w:t>
            </w:r>
          </w:p>
        </w:tc>
      </w:tr>
      <w:tr w:rsidR="00CC304A" w:rsidRPr="00CC304A" w14:paraId="1CFEC943" w14:textId="77777777" w:rsidTr="00CC304A">
        <w:trPr>
          <w:trHeight w:val="330"/>
        </w:trPr>
        <w:tc>
          <w:tcPr>
            <w:tcW w:w="912" w:type="dxa"/>
            <w:tcBorders>
              <w:top w:val="nil"/>
              <w:left w:val="single" w:sz="8" w:space="0" w:color="auto"/>
              <w:bottom w:val="single" w:sz="8" w:space="0" w:color="auto"/>
              <w:right w:val="nil"/>
            </w:tcBorders>
            <w:shd w:val="clear" w:color="auto" w:fill="auto"/>
            <w:noWrap/>
            <w:vAlign w:val="center"/>
            <w:hideMark/>
          </w:tcPr>
          <w:p w14:paraId="65A12A2C" w14:textId="77777777" w:rsidR="00CC304A" w:rsidRPr="00CC304A" w:rsidRDefault="00CC304A" w:rsidP="00CC304A">
            <w:pPr>
              <w:rPr>
                <w:color w:val="000000"/>
                <w:sz w:val="24"/>
                <w:szCs w:val="24"/>
              </w:rPr>
            </w:pPr>
            <w:r w:rsidRPr="00CC304A">
              <w:rPr>
                <w:color w:val="000000"/>
                <w:sz w:val="24"/>
                <w:szCs w:val="24"/>
              </w:rPr>
              <w:t> </w:t>
            </w:r>
          </w:p>
        </w:tc>
        <w:tc>
          <w:tcPr>
            <w:tcW w:w="4208" w:type="dxa"/>
            <w:tcBorders>
              <w:top w:val="nil"/>
              <w:left w:val="single" w:sz="4" w:space="0" w:color="auto"/>
              <w:bottom w:val="single" w:sz="8" w:space="0" w:color="auto"/>
              <w:right w:val="single" w:sz="4" w:space="0" w:color="auto"/>
            </w:tcBorders>
            <w:shd w:val="clear" w:color="auto" w:fill="auto"/>
            <w:noWrap/>
            <w:vAlign w:val="center"/>
            <w:hideMark/>
          </w:tcPr>
          <w:p w14:paraId="72DBB77E" w14:textId="77777777" w:rsidR="00CC304A" w:rsidRPr="00CC304A" w:rsidRDefault="00CC304A" w:rsidP="00CC304A">
            <w:pPr>
              <w:rPr>
                <w:color w:val="000000"/>
                <w:sz w:val="24"/>
                <w:szCs w:val="24"/>
              </w:rPr>
            </w:pPr>
            <w:r w:rsidRPr="00CC304A">
              <w:rPr>
                <w:color w:val="000000"/>
                <w:sz w:val="24"/>
                <w:szCs w:val="24"/>
              </w:rPr>
              <w:t>• světská hudba</w:t>
            </w:r>
          </w:p>
        </w:tc>
        <w:tc>
          <w:tcPr>
            <w:tcW w:w="3520" w:type="dxa"/>
            <w:tcBorders>
              <w:top w:val="nil"/>
              <w:left w:val="nil"/>
              <w:bottom w:val="single" w:sz="8" w:space="0" w:color="auto"/>
              <w:right w:val="single" w:sz="8" w:space="0" w:color="auto"/>
            </w:tcBorders>
            <w:shd w:val="clear" w:color="auto" w:fill="auto"/>
            <w:noWrap/>
            <w:vAlign w:val="center"/>
            <w:hideMark/>
          </w:tcPr>
          <w:p w14:paraId="721B50FC" w14:textId="77777777" w:rsidR="00CC304A" w:rsidRPr="00CC304A" w:rsidRDefault="00CC304A" w:rsidP="00CC304A">
            <w:pPr>
              <w:rPr>
                <w:color w:val="000000"/>
                <w:sz w:val="24"/>
                <w:szCs w:val="24"/>
              </w:rPr>
            </w:pPr>
            <w:r w:rsidRPr="00CC304A">
              <w:rPr>
                <w:color w:val="000000"/>
                <w:sz w:val="24"/>
                <w:szCs w:val="24"/>
              </w:rPr>
              <w:t> </w:t>
            </w:r>
          </w:p>
        </w:tc>
      </w:tr>
      <w:tr w:rsidR="00CC304A" w:rsidRPr="00CC304A" w14:paraId="0EEDB6BC" w14:textId="77777777" w:rsidTr="00CC304A">
        <w:trPr>
          <w:trHeight w:val="315"/>
        </w:trPr>
        <w:tc>
          <w:tcPr>
            <w:tcW w:w="912" w:type="dxa"/>
            <w:tcBorders>
              <w:top w:val="nil"/>
              <w:left w:val="nil"/>
              <w:bottom w:val="nil"/>
              <w:right w:val="nil"/>
            </w:tcBorders>
            <w:shd w:val="clear" w:color="auto" w:fill="auto"/>
            <w:noWrap/>
            <w:vAlign w:val="center"/>
            <w:hideMark/>
          </w:tcPr>
          <w:p w14:paraId="757BD099" w14:textId="77777777" w:rsidR="00CC304A" w:rsidRPr="00CC304A" w:rsidRDefault="00CC304A" w:rsidP="00CC304A">
            <w:pPr>
              <w:rPr>
                <w:color w:val="000000"/>
                <w:sz w:val="24"/>
                <w:szCs w:val="24"/>
              </w:rPr>
            </w:pPr>
          </w:p>
        </w:tc>
        <w:tc>
          <w:tcPr>
            <w:tcW w:w="4208" w:type="dxa"/>
            <w:tcBorders>
              <w:top w:val="nil"/>
              <w:left w:val="nil"/>
              <w:bottom w:val="nil"/>
              <w:right w:val="nil"/>
            </w:tcBorders>
            <w:shd w:val="clear" w:color="auto" w:fill="auto"/>
            <w:noWrap/>
            <w:vAlign w:val="center"/>
            <w:hideMark/>
          </w:tcPr>
          <w:p w14:paraId="29FE85CE" w14:textId="77777777" w:rsidR="00CC304A" w:rsidRPr="00CC304A" w:rsidRDefault="00CC304A" w:rsidP="00CC304A"/>
        </w:tc>
        <w:tc>
          <w:tcPr>
            <w:tcW w:w="3520" w:type="dxa"/>
            <w:tcBorders>
              <w:top w:val="nil"/>
              <w:left w:val="nil"/>
              <w:bottom w:val="nil"/>
              <w:right w:val="nil"/>
            </w:tcBorders>
            <w:shd w:val="clear" w:color="auto" w:fill="auto"/>
            <w:noWrap/>
            <w:hideMark/>
          </w:tcPr>
          <w:p w14:paraId="245FEC01" w14:textId="77777777" w:rsidR="00CC304A" w:rsidRPr="00CC304A" w:rsidRDefault="00CC304A" w:rsidP="00CC304A">
            <w:pPr>
              <w:jc w:val="right"/>
              <w:rPr>
                <w:color w:val="000000"/>
              </w:rPr>
            </w:pPr>
            <w:r w:rsidRPr="00CC304A">
              <w:rPr>
                <w:color w:val="000000"/>
              </w:rPr>
              <w:t>vypracovala Bc. Klára Miškovská</w:t>
            </w:r>
          </w:p>
        </w:tc>
      </w:tr>
    </w:tbl>
    <w:p w14:paraId="5E53C939" w14:textId="77777777" w:rsidR="00835CF4" w:rsidRDefault="00835CF4">
      <w:pPr>
        <w:pBdr>
          <w:top w:val="nil"/>
          <w:left w:val="nil"/>
          <w:bottom w:val="nil"/>
          <w:right w:val="nil"/>
          <w:between w:val="nil"/>
        </w:pBdr>
        <w:rPr>
          <w:color w:val="000000"/>
          <w:sz w:val="22"/>
          <w:szCs w:val="22"/>
        </w:rPr>
        <w:sectPr w:rsidR="00835CF4" w:rsidSect="009563DE">
          <w:footerReference w:type="default" r:id="rId11"/>
          <w:type w:val="continuous"/>
          <w:pgSz w:w="11906" w:h="16838"/>
          <w:pgMar w:top="1418" w:right="1418" w:bottom="1418" w:left="1418" w:header="709" w:footer="709" w:gutter="0"/>
          <w:cols w:space="708"/>
          <w:docGrid w:linePitch="272"/>
        </w:sectPr>
      </w:pPr>
    </w:p>
    <w:p w14:paraId="4F5B7349" w14:textId="77777777" w:rsidR="00AD567E" w:rsidRDefault="0012068F">
      <w:pPr>
        <w:pBdr>
          <w:top w:val="nil"/>
          <w:left w:val="nil"/>
          <w:bottom w:val="nil"/>
          <w:right w:val="nil"/>
          <w:between w:val="nil"/>
        </w:pBdr>
        <w:jc w:val="both"/>
        <w:rPr>
          <w:color w:val="000000"/>
          <w:sz w:val="24"/>
          <w:szCs w:val="24"/>
        </w:rPr>
      </w:pPr>
      <w:r>
        <w:rPr>
          <w:b/>
          <w:color w:val="000000"/>
          <w:sz w:val="24"/>
          <w:szCs w:val="24"/>
        </w:rPr>
        <w:lastRenderedPageBreak/>
        <w:t xml:space="preserve">VÝTVARNÁ </w:t>
      </w:r>
      <w:proofErr w:type="gramStart"/>
      <w:r>
        <w:rPr>
          <w:b/>
          <w:color w:val="000000"/>
          <w:sz w:val="24"/>
          <w:szCs w:val="24"/>
        </w:rPr>
        <w:t>VÝCHOVA  -</w:t>
      </w:r>
      <w:proofErr w:type="gramEnd"/>
      <w:r>
        <w:rPr>
          <w:b/>
          <w:color w:val="000000"/>
          <w:sz w:val="24"/>
          <w:szCs w:val="24"/>
        </w:rPr>
        <w:t xml:space="preserve">  I. stupeň </w:t>
      </w:r>
    </w:p>
    <w:p w14:paraId="0262A0B9" w14:textId="77777777" w:rsidR="00AD567E" w:rsidRDefault="0012068F">
      <w:pPr>
        <w:pBdr>
          <w:top w:val="nil"/>
          <w:left w:val="nil"/>
          <w:bottom w:val="nil"/>
          <w:right w:val="nil"/>
          <w:between w:val="nil"/>
        </w:pBdr>
        <w:jc w:val="both"/>
        <w:rPr>
          <w:color w:val="000000"/>
          <w:sz w:val="24"/>
          <w:szCs w:val="24"/>
        </w:rPr>
      </w:pPr>
      <w:r>
        <w:rPr>
          <w:color w:val="000000"/>
          <w:sz w:val="24"/>
          <w:szCs w:val="24"/>
        </w:rPr>
        <w:t>Vypracovala: PaedDr. Jitka Pastyříková + K. Kučerová</w:t>
      </w:r>
    </w:p>
    <w:p w14:paraId="1CBC8D96" w14:textId="77777777" w:rsidR="00AD567E" w:rsidRDefault="00AD567E">
      <w:pPr>
        <w:pBdr>
          <w:top w:val="nil"/>
          <w:left w:val="nil"/>
          <w:bottom w:val="nil"/>
          <w:right w:val="nil"/>
          <w:between w:val="nil"/>
        </w:pBdr>
        <w:jc w:val="both"/>
        <w:rPr>
          <w:color w:val="000000"/>
          <w:sz w:val="24"/>
          <w:szCs w:val="24"/>
        </w:rPr>
      </w:pPr>
    </w:p>
    <w:p w14:paraId="089065B3" w14:textId="77777777" w:rsidR="00AD567E" w:rsidRDefault="0012068F">
      <w:pPr>
        <w:pBdr>
          <w:top w:val="nil"/>
          <w:left w:val="nil"/>
          <w:bottom w:val="nil"/>
          <w:right w:val="nil"/>
          <w:between w:val="nil"/>
        </w:pBdr>
        <w:rPr>
          <w:color w:val="000000"/>
          <w:sz w:val="24"/>
          <w:szCs w:val="24"/>
          <w:u w:val="single"/>
        </w:rPr>
      </w:pPr>
      <w:r>
        <w:rPr>
          <w:b/>
          <w:color w:val="000000"/>
          <w:sz w:val="24"/>
          <w:szCs w:val="24"/>
          <w:u w:val="single"/>
        </w:rPr>
        <w:t xml:space="preserve">1. Obsahové, časové a organizační vymezení předmětu  </w:t>
      </w:r>
    </w:p>
    <w:p w14:paraId="269A42F8" w14:textId="77777777" w:rsidR="00AD567E" w:rsidRDefault="0012068F">
      <w:pPr>
        <w:pBdr>
          <w:top w:val="nil"/>
          <w:left w:val="nil"/>
          <w:bottom w:val="nil"/>
          <w:right w:val="nil"/>
          <w:between w:val="nil"/>
        </w:pBdr>
        <w:ind w:firstLine="708"/>
        <w:jc w:val="both"/>
        <w:rPr>
          <w:color w:val="000000"/>
          <w:sz w:val="24"/>
          <w:szCs w:val="24"/>
        </w:rPr>
      </w:pPr>
      <w:r>
        <w:rPr>
          <w:color w:val="000000"/>
          <w:sz w:val="24"/>
          <w:szCs w:val="24"/>
        </w:rPr>
        <w:t xml:space="preserve">Vyučovací předmět výtvarná výchova na prvním stupni je vyučována 2 hodiny týdně, ve třídách s rozšířenou výukou </w:t>
      </w:r>
      <w:proofErr w:type="spellStart"/>
      <w:r>
        <w:rPr>
          <w:color w:val="000000"/>
          <w:sz w:val="24"/>
          <w:szCs w:val="24"/>
        </w:rPr>
        <w:t>Hv</w:t>
      </w:r>
      <w:proofErr w:type="spellEnd"/>
      <w:r>
        <w:rPr>
          <w:color w:val="000000"/>
          <w:sz w:val="24"/>
          <w:szCs w:val="24"/>
        </w:rPr>
        <w:t xml:space="preserve"> se učí v rozsahu 1 hodina týdně. Hodiny na sebe většinou navazují. K zvládnutí základních dovedností je zapotřebí splnit výstupy ve 3.a 5.ročníku. Výuka předmětu probíhá většinou v kmenových třídách.</w:t>
      </w:r>
    </w:p>
    <w:p w14:paraId="0707EDC1" w14:textId="77777777" w:rsidR="00AD567E" w:rsidRDefault="0012068F">
      <w:pPr>
        <w:pBdr>
          <w:top w:val="nil"/>
          <w:left w:val="nil"/>
          <w:bottom w:val="nil"/>
          <w:right w:val="nil"/>
          <w:between w:val="nil"/>
        </w:pBdr>
        <w:jc w:val="both"/>
        <w:rPr>
          <w:color w:val="000000"/>
          <w:sz w:val="24"/>
          <w:szCs w:val="24"/>
        </w:rPr>
      </w:pPr>
      <w:r>
        <w:rPr>
          <w:color w:val="000000"/>
          <w:sz w:val="24"/>
          <w:szCs w:val="24"/>
        </w:rPr>
        <w:t xml:space="preserve">      </w:t>
      </w:r>
      <w:r>
        <w:rPr>
          <w:color w:val="000000"/>
          <w:sz w:val="24"/>
          <w:szCs w:val="24"/>
        </w:rPr>
        <w:tab/>
        <w:t>V prvním ročníku si žáci osvojují pracovní návyky, učí se připravit i uklidit výtvarné potřeby a poznává zcela základní výtvarné techniky a materiály. Žák poznává barvy základní a postupně i barvy doplňkové-navzájem je zkouší míchat. Spontánně kreslí a maluje, používá a zdokonaluje grafická schémata, která objevil v </w:t>
      </w:r>
      <w:proofErr w:type="gramStart"/>
      <w:r>
        <w:rPr>
          <w:color w:val="000000"/>
          <w:sz w:val="24"/>
          <w:szCs w:val="24"/>
        </w:rPr>
        <w:t>dětství  a</w:t>
      </w:r>
      <w:proofErr w:type="gramEnd"/>
      <w:r>
        <w:rPr>
          <w:color w:val="000000"/>
          <w:sz w:val="24"/>
          <w:szCs w:val="24"/>
        </w:rPr>
        <w:t xml:space="preserve"> pro nové představy, pojmy, tvary, přírodu a věci si hledá nové způsoby vyjádření.</w:t>
      </w:r>
      <w:r w:rsidR="003B347B">
        <w:rPr>
          <w:color w:val="000000"/>
          <w:sz w:val="24"/>
          <w:szCs w:val="24"/>
        </w:rPr>
        <w:t xml:space="preserve"> </w:t>
      </w:r>
      <w:r>
        <w:rPr>
          <w:color w:val="000000"/>
          <w:sz w:val="24"/>
          <w:szCs w:val="24"/>
        </w:rPr>
        <w:t>Výuku doplňují výtvarné hry, které mohou vyústit i do her s dekorativním charakterem. Základní podmínkou je srozumitelnost při výběru ukázek.</w:t>
      </w:r>
    </w:p>
    <w:p w14:paraId="5638A76E" w14:textId="77777777" w:rsidR="00AD567E" w:rsidRDefault="0012068F">
      <w:pPr>
        <w:pBdr>
          <w:top w:val="nil"/>
          <w:left w:val="nil"/>
          <w:bottom w:val="nil"/>
          <w:right w:val="nil"/>
          <w:between w:val="nil"/>
        </w:pBdr>
        <w:jc w:val="both"/>
        <w:rPr>
          <w:color w:val="000000"/>
          <w:sz w:val="24"/>
          <w:szCs w:val="24"/>
        </w:rPr>
      </w:pPr>
      <w:r>
        <w:rPr>
          <w:color w:val="000000"/>
          <w:sz w:val="24"/>
          <w:szCs w:val="24"/>
        </w:rPr>
        <w:t xml:space="preserve">    </w:t>
      </w:r>
      <w:r>
        <w:rPr>
          <w:color w:val="000000"/>
          <w:sz w:val="24"/>
          <w:szCs w:val="24"/>
        </w:rPr>
        <w:tab/>
        <w:t>V ročníku druhém je již žák samostatnější a odvážnější. Je tedy veden k dokonalejší komunikaci, pozorování a zapamatování si. Na základě pozorovaného se pokouší zachytit předmět a jeho skutečný tvar, postavu, vyjádřit prožitek či vztah ke světu. Učíme dítě pozorovat skutečnost všemi smysly-dotýkáním, posloucháním, čichem či hmatem. Mnohé výtvarné činnosti navazují na setkávání se skutečností a začínáme se sebehodnocením práce. Obohacuje se poznávání materiálů a technik a kombinují se různé postupy práce.</w:t>
      </w:r>
    </w:p>
    <w:p w14:paraId="567C0824" w14:textId="77777777" w:rsidR="00AD567E" w:rsidRDefault="0012068F">
      <w:pPr>
        <w:pBdr>
          <w:top w:val="nil"/>
          <w:left w:val="nil"/>
          <w:bottom w:val="nil"/>
          <w:right w:val="nil"/>
          <w:between w:val="nil"/>
        </w:pBdr>
        <w:jc w:val="both"/>
        <w:rPr>
          <w:color w:val="000000"/>
          <w:sz w:val="24"/>
          <w:szCs w:val="24"/>
        </w:rPr>
      </w:pPr>
      <w:r>
        <w:rPr>
          <w:color w:val="000000"/>
          <w:sz w:val="24"/>
          <w:szCs w:val="24"/>
        </w:rPr>
        <w:t xml:space="preserve">    </w:t>
      </w:r>
      <w:r>
        <w:rPr>
          <w:color w:val="000000"/>
          <w:sz w:val="24"/>
          <w:szCs w:val="24"/>
        </w:rPr>
        <w:tab/>
        <w:t>Další ročník výtvarné výchovy vyjadřuje doznívání dvou předchozích ročníků a připravuje se dostatečný prostor pro výuku v ročníku čtvrtém a pátém. Stále se uplatňuje dětský způsob vidění, prostupují se však jiné a nové způsoby a techniky vyjádření. Námětem práce stále zůstává svět, příroda věci a prožitky, jen se stále obohacuje a zdokonaluje obsah a způsob výtvarného vyjádření. Žák objevuje nové kombinace barev, linii a tvary.</w:t>
      </w:r>
    </w:p>
    <w:p w14:paraId="6F513D78" w14:textId="77777777" w:rsidR="00AD567E" w:rsidRDefault="0012068F">
      <w:pPr>
        <w:pBdr>
          <w:top w:val="nil"/>
          <w:left w:val="nil"/>
          <w:bottom w:val="nil"/>
          <w:right w:val="nil"/>
          <w:between w:val="nil"/>
        </w:pBdr>
        <w:jc w:val="both"/>
        <w:rPr>
          <w:color w:val="000000"/>
          <w:sz w:val="24"/>
          <w:szCs w:val="24"/>
        </w:rPr>
      </w:pPr>
      <w:r>
        <w:rPr>
          <w:color w:val="000000"/>
          <w:sz w:val="24"/>
          <w:szCs w:val="24"/>
        </w:rPr>
        <w:t xml:space="preserve">    </w:t>
      </w:r>
      <w:r>
        <w:rPr>
          <w:color w:val="000000"/>
          <w:sz w:val="24"/>
          <w:szCs w:val="24"/>
        </w:rPr>
        <w:tab/>
        <w:t xml:space="preserve">Ve čtvrtém ročníku začínáme hledat spojitost s předmětem vlastivěda a přírodověda-výtvarné dílo tedy může sloužit jako doplňkové dílo k probranému učivu. Vyspělejší žáky již můžeme také vést k vnímání sebe samých a soustředění se na pocit z prožitku. Seznamujeme ho se znázorňováním různých povrchů materiálů, přírodnin a </w:t>
      </w:r>
      <w:proofErr w:type="gramStart"/>
      <w:r>
        <w:rPr>
          <w:color w:val="000000"/>
          <w:sz w:val="24"/>
          <w:szCs w:val="24"/>
        </w:rPr>
        <w:t>s</w:t>
      </w:r>
      <w:proofErr w:type="gramEnd"/>
      <w:r>
        <w:rPr>
          <w:color w:val="000000"/>
          <w:sz w:val="24"/>
          <w:szCs w:val="24"/>
        </w:rPr>
        <w:t> vyjádření pohybu. Začíná se vytvářet vztah k umění. Před reprodukcí výtvarného díla lze uskutečnit jako motivaci návštěvu či prohlídku staveb, památek, výstav a galerií.</w:t>
      </w:r>
    </w:p>
    <w:p w14:paraId="1AB0101E" w14:textId="77777777" w:rsidR="00AD567E" w:rsidRDefault="0012068F">
      <w:pPr>
        <w:pBdr>
          <w:top w:val="nil"/>
          <w:left w:val="nil"/>
          <w:bottom w:val="nil"/>
          <w:right w:val="nil"/>
          <w:between w:val="nil"/>
        </w:pBdr>
        <w:jc w:val="both"/>
        <w:rPr>
          <w:color w:val="000000"/>
          <w:sz w:val="24"/>
          <w:szCs w:val="24"/>
        </w:rPr>
      </w:pPr>
      <w:r>
        <w:rPr>
          <w:color w:val="000000"/>
          <w:sz w:val="24"/>
          <w:szCs w:val="24"/>
        </w:rPr>
        <w:t xml:space="preserve">   </w:t>
      </w:r>
      <w:r>
        <w:rPr>
          <w:color w:val="000000"/>
          <w:sz w:val="24"/>
          <w:szCs w:val="24"/>
        </w:rPr>
        <w:tab/>
        <w:t xml:space="preserve"> Ročník pátý má završit období dětského výtvarného projevu. Základní náměty pro práci rozvíjíme k vnímání do hloubky a k souvislosti s člověkem. Otevíráme nové pohledy na svět, vesmír či historii lidstva-učivo v předmětech vlastivědy a přírodovědy. Žák se nadále zabývá linií, tvarem, siluetou, prožitkem a stále zdokonaluje detaily jeho práce. Náplň výtvarných děl se obohacuje o dekorativní činnosti a o práci s písmem. Objevuje rysy uměleckého díla a hledá novou spojitost volby barev, tvarů a linií podle uměleckých děl v galeriích a na výstavách. Ve svém okolí se učí rozeznávat základní stavební slohy a směřuje k vytváření obrazu kultury lidí.</w:t>
      </w:r>
    </w:p>
    <w:p w14:paraId="6F671B8C" w14:textId="77777777" w:rsidR="00AD567E" w:rsidRDefault="00AD567E">
      <w:pPr>
        <w:pBdr>
          <w:top w:val="nil"/>
          <w:left w:val="nil"/>
          <w:bottom w:val="nil"/>
          <w:right w:val="nil"/>
          <w:between w:val="nil"/>
        </w:pBdr>
        <w:jc w:val="both"/>
        <w:rPr>
          <w:color w:val="000000"/>
          <w:sz w:val="24"/>
          <w:szCs w:val="24"/>
        </w:rPr>
      </w:pPr>
    </w:p>
    <w:p w14:paraId="6198C317" w14:textId="77777777" w:rsidR="00AD567E" w:rsidRDefault="00AD567E">
      <w:pPr>
        <w:pBdr>
          <w:top w:val="nil"/>
          <w:left w:val="nil"/>
          <w:bottom w:val="nil"/>
          <w:right w:val="nil"/>
          <w:between w:val="nil"/>
        </w:pBdr>
        <w:jc w:val="both"/>
        <w:rPr>
          <w:color w:val="000000"/>
          <w:sz w:val="24"/>
          <w:szCs w:val="24"/>
        </w:rPr>
      </w:pPr>
    </w:p>
    <w:p w14:paraId="3C8145A9" w14:textId="77777777" w:rsidR="00AD567E" w:rsidRDefault="0012068F">
      <w:pPr>
        <w:pBdr>
          <w:top w:val="nil"/>
          <w:left w:val="nil"/>
          <w:bottom w:val="nil"/>
          <w:right w:val="nil"/>
          <w:between w:val="nil"/>
        </w:pBdr>
        <w:rPr>
          <w:color w:val="000000"/>
          <w:sz w:val="24"/>
          <w:szCs w:val="24"/>
          <w:u w:val="single"/>
        </w:rPr>
      </w:pPr>
      <w:r>
        <w:rPr>
          <w:b/>
          <w:color w:val="000000"/>
          <w:sz w:val="24"/>
          <w:szCs w:val="24"/>
          <w:u w:val="single"/>
        </w:rPr>
        <w:t>2. Výchovné a vzdělávací strategie pro rozvoj klíčových kompetencí žáků</w:t>
      </w:r>
    </w:p>
    <w:p w14:paraId="465A4B59" w14:textId="77777777" w:rsidR="00AD567E" w:rsidRDefault="0012068F">
      <w:pPr>
        <w:keepNext/>
        <w:pBdr>
          <w:top w:val="nil"/>
          <w:left w:val="nil"/>
          <w:bottom w:val="nil"/>
          <w:right w:val="nil"/>
          <w:between w:val="nil"/>
        </w:pBdr>
        <w:spacing w:before="240" w:after="60"/>
        <w:rPr>
          <w:b/>
          <w:color w:val="000000"/>
          <w:sz w:val="24"/>
          <w:szCs w:val="24"/>
        </w:rPr>
      </w:pPr>
      <w:r>
        <w:rPr>
          <w:b/>
          <w:color w:val="000000"/>
          <w:sz w:val="24"/>
          <w:szCs w:val="24"/>
        </w:rPr>
        <w:t>KOMPETENCE K UČENÍ</w:t>
      </w:r>
    </w:p>
    <w:p w14:paraId="11095ED7" w14:textId="77777777" w:rsidR="00AD567E" w:rsidRDefault="0012068F">
      <w:pPr>
        <w:pBdr>
          <w:top w:val="nil"/>
          <w:left w:val="nil"/>
          <w:bottom w:val="nil"/>
          <w:right w:val="nil"/>
          <w:between w:val="nil"/>
        </w:pBdr>
        <w:rPr>
          <w:color w:val="000000"/>
          <w:sz w:val="24"/>
          <w:szCs w:val="24"/>
        </w:rPr>
      </w:pPr>
      <w:r>
        <w:rPr>
          <w:b/>
          <w:color w:val="000000"/>
          <w:sz w:val="24"/>
          <w:szCs w:val="24"/>
        </w:rPr>
        <w:t xml:space="preserve">Učitel: </w:t>
      </w:r>
    </w:p>
    <w:p w14:paraId="2F8818DA" w14:textId="77777777" w:rsidR="00AD567E" w:rsidRDefault="0012068F">
      <w:pPr>
        <w:pBdr>
          <w:top w:val="nil"/>
          <w:left w:val="nil"/>
          <w:bottom w:val="nil"/>
          <w:right w:val="nil"/>
          <w:between w:val="nil"/>
        </w:pBdr>
        <w:rPr>
          <w:color w:val="000000"/>
          <w:sz w:val="24"/>
          <w:szCs w:val="24"/>
        </w:rPr>
      </w:pPr>
      <w:r>
        <w:rPr>
          <w:color w:val="000000"/>
          <w:sz w:val="24"/>
          <w:szCs w:val="24"/>
        </w:rPr>
        <w:t xml:space="preserve">-  na základě pozorování povzbuzuje žáka </w:t>
      </w:r>
      <w:proofErr w:type="gramStart"/>
      <w:r>
        <w:rPr>
          <w:color w:val="000000"/>
          <w:sz w:val="24"/>
          <w:szCs w:val="24"/>
        </w:rPr>
        <w:t>vyjádřit  své</w:t>
      </w:r>
      <w:proofErr w:type="gramEnd"/>
      <w:r>
        <w:rPr>
          <w:color w:val="000000"/>
          <w:sz w:val="24"/>
          <w:szCs w:val="24"/>
        </w:rPr>
        <w:t xml:space="preserve">  pocity, zážitky a postavy</w:t>
      </w:r>
    </w:p>
    <w:p w14:paraId="132E2642" w14:textId="77777777" w:rsidR="00AD567E" w:rsidRDefault="0012068F">
      <w:pPr>
        <w:pBdr>
          <w:top w:val="nil"/>
          <w:left w:val="nil"/>
          <w:bottom w:val="nil"/>
          <w:right w:val="nil"/>
          <w:between w:val="nil"/>
        </w:pBdr>
        <w:rPr>
          <w:color w:val="000000"/>
          <w:sz w:val="24"/>
          <w:szCs w:val="24"/>
        </w:rPr>
      </w:pPr>
      <w:r>
        <w:rPr>
          <w:color w:val="000000"/>
          <w:sz w:val="24"/>
          <w:szCs w:val="24"/>
        </w:rPr>
        <w:t xml:space="preserve">-  vede žáky k experimentování, </w:t>
      </w:r>
      <w:proofErr w:type="gramStart"/>
      <w:r>
        <w:rPr>
          <w:color w:val="000000"/>
          <w:sz w:val="24"/>
          <w:szCs w:val="24"/>
        </w:rPr>
        <w:t>aby  využíval</w:t>
      </w:r>
      <w:proofErr w:type="gramEnd"/>
      <w:r>
        <w:rPr>
          <w:color w:val="000000"/>
          <w:sz w:val="24"/>
          <w:szCs w:val="24"/>
        </w:rPr>
        <w:t xml:space="preserve"> těchto zkušeností v dalších výtvarných dílech</w:t>
      </w:r>
    </w:p>
    <w:p w14:paraId="6C7E7B41" w14:textId="77777777" w:rsidR="00AD567E" w:rsidRDefault="0012068F">
      <w:pPr>
        <w:pBdr>
          <w:top w:val="nil"/>
          <w:left w:val="nil"/>
          <w:bottom w:val="nil"/>
          <w:right w:val="nil"/>
          <w:between w:val="nil"/>
        </w:pBdr>
        <w:rPr>
          <w:color w:val="000000"/>
          <w:sz w:val="24"/>
          <w:szCs w:val="24"/>
        </w:rPr>
      </w:pPr>
      <w:r>
        <w:rPr>
          <w:color w:val="000000"/>
          <w:sz w:val="24"/>
          <w:szCs w:val="24"/>
        </w:rPr>
        <w:t xml:space="preserve">-  dává jim </w:t>
      </w:r>
      <w:proofErr w:type="gramStart"/>
      <w:r>
        <w:rPr>
          <w:color w:val="000000"/>
          <w:sz w:val="24"/>
          <w:szCs w:val="24"/>
        </w:rPr>
        <w:t>možnost  získat</w:t>
      </w:r>
      <w:proofErr w:type="gramEnd"/>
      <w:r>
        <w:rPr>
          <w:color w:val="000000"/>
          <w:sz w:val="24"/>
          <w:szCs w:val="24"/>
        </w:rPr>
        <w:t xml:space="preserve">  pozitivní vztah k umění</w:t>
      </w:r>
    </w:p>
    <w:p w14:paraId="4B4B5F2E" w14:textId="77777777" w:rsidR="00AD567E" w:rsidRDefault="00AD567E">
      <w:pPr>
        <w:pBdr>
          <w:top w:val="nil"/>
          <w:left w:val="nil"/>
          <w:bottom w:val="nil"/>
          <w:right w:val="nil"/>
          <w:between w:val="nil"/>
        </w:pBdr>
        <w:rPr>
          <w:color w:val="000000"/>
          <w:sz w:val="24"/>
          <w:szCs w:val="24"/>
        </w:rPr>
      </w:pPr>
    </w:p>
    <w:p w14:paraId="258F3736" w14:textId="77777777" w:rsidR="00AD567E" w:rsidRDefault="0012068F">
      <w:pPr>
        <w:pBdr>
          <w:top w:val="nil"/>
          <w:left w:val="nil"/>
          <w:bottom w:val="nil"/>
          <w:right w:val="nil"/>
          <w:between w:val="nil"/>
        </w:pBdr>
        <w:rPr>
          <w:color w:val="000000"/>
          <w:sz w:val="24"/>
          <w:szCs w:val="24"/>
        </w:rPr>
      </w:pPr>
      <w:r>
        <w:rPr>
          <w:b/>
          <w:color w:val="000000"/>
          <w:sz w:val="24"/>
          <w:szCs w:val="24"/>
        </w:rPr>
        <w:t>Žák:</w:t>
      </w:r>
    </w:p>
    <w:p w14:paraId="0245E1BF" w14:textId="77777777" w:rsidR="00AD567E" w:rsidRDefault="0012068F">
      <w:pPr>
        <w:pBdr>
          <w:top w:val="nil"/>
          <w:left w:val="nil"/>
          <w:bottom w:val="nil"/>
          <w:right w:val="nil"/>
          <w:between w:val="nil"/>
        </w:pBdr>
        <w:rPr>
          <w:color w:val="000000"/>
          <w:sz w:val="24"/>
          <w:szCs w:val="24"/>
        </w:rPr>
      </w:pPr>
      <w:r>
        <w:rPr>
          <w:color w:val="000000"/>
          <w:sz w:val="24"/>
          <w:szCs w:val="24"/>
        </w:rPr>
        <w:lastRenderedPageBreak/>
        <w:t xml:space="preserve">-  využívá pro učení vhodné způsoby, metody a techniky. </w:t>
      </w:r>
    </w:p>
    <w:p w14:paraId="4DF208AB" w14:textId="77777777" w:rsidR="00AD567E" w:rsidRDefault="0012068F">
      <w:pPr>
        <w:pBdr>
          <w:top w:val="nil"/>
          <w:left w:val="nil"/>
          <w:bottom w:val="nil"/>
          <w:right w:val="nil"/>
          <w:between w:val="nil"/>
        </w:pBdr>
        <w:rPr>
          <w:color w:val="000000"/>
          <w:sz w:val="24"/>
          <w:szCs w:val="24"/>
        </w:rPr>
      </w:pPr>
      <w:r>
        <w:rPr>
          <w:color w:val="000000"/>
          <w:sz w:val="24"/>
          <w:szCs w:val="24"/>
        </w:rPr>
        <w:t>-  vyhledává informace o dětských ilustrátorech a pokouší se přiřadit ilustraci k liter.</w:t>
      </w:r>
      <w:r w:rsidR="003B347B">
        <w:rPr>
          <w:color w:val="000000"/>
          <w:sz w:val="24"/>
          <w:szCs w:val="24"/>
        </w:rPr>
        <w:t xml:space="preserve"> </w:t>
      </w:r>
      <w:r>
        <w:rPr>
          <w:color w:val="000000"/>
          <w:sz w:val="24"/>
          <w:szCs w:val="24"/>
        </w:rPr>
        <w:t>dílu.</w:t>
      </w:r>
    </w:p>
    <w:p w14:paraId="59436F60" w14:textId="77777777" w:rsidR="00AD567E" w:rsidRDefault="0012068F">
      <w:pPr>
        <w:pBdr>
          <w:top w:val="nil"/>
          <w:left w:val="nil"/>
          <w:bottom w:val="nil"/>
          <w:right w:val="nil"/>
          <w:between w:val="nil"/>
        </w:pBdr>
        <w:rPr>
          <w:color w:val="000000"/>
          <w:sz w:val="24"/>
          <w:szCs w:val="24"/>
        </w:rPr>
      </w:pPr>
      <w:r>
        <w:rPr>
          <w:color w:val="000000"/>
          <w:sz w:val="24"/>
          <w:szCs w:val="24"/>
        </w:rPr>
        <w:t>-  seznamuje se s jmény několika nejznámějších dětských ilustrátorů</w:t>
      </w:r>
    </w:p>
    <w:p w14:paraId="0B148BE5" w14:textId="77777777" w:rsidR="00AD567E" w:rsidRDefault="003B347B">
      <w:pPr>
        <w:pBdr>
          <w:top w:val="nil"/>
          <w:left w:val="nil"/>
          <w:bottom w:val="nil"/>
          <w:right w:val="nil"/>
          <w:between w:val="nil"/>
        </w:pBdr>
        <w:rPr>
          <w:color w:val="000000"/>
          <w:sz w:val="24"/>
          <w:szCs w:val="24"/>
        </w:rPr>
      </w:pPr>
      <w:r>
        <w:rPr>
          <w:color w:val="000000"/>
          <w:sz w:val="24"/>
          <w:szCs w:val="24"/>
        </w:rPr>
        <w:t xml:space="preserve">-  </w:t>
      </w:r>
      <w:r w:rsidR="0012068F">
        <w:rPr>
          <w:color w:val="000000"/>
          <w:sz w:val="24"/>
          <w:szCs w:val="24"/>
        </w:rPr>
        <w:t xml:space="preserve">dokáže </w:t>
      </w:r>
      <w:r>
        <w:rPr>
          <w:color w:val="000000"/>
          <w:sz w:val="24"/>
          <w:szCs w:val="24"/>
        </w:rPr>
        <w:t xml:space="preserve">využívat </w:t>
      </w:r>
      <w:proofErr w:type="gramStart"/>
      <w:r w:rsidR="0012068F">
        <w:rPr>
          <w:color w:val="000000"/>
          <w:sz w:val="24"/>
          <w:szCs w:val="24"/>
        </w:rPr>
        <w:t>barev  a</w:t>
      </w:r>
      <w:proofErr w:type="gramEnd"/>
      <w:r w:rsidR="0012068F">
        <w:rPr>
          <w:color w:val="000000"/>
          <w:sz w:val="24"/>
          <w:szCs w:val="24"/>
        </w:rPr>
        <w:t xml:space="preserve"> vhodně je míchat</w:t>
      </w:r>
    </w:p>
    <w:p w14:paraId="2E4797C0" w14:textId="77777777" w:rsidR="00AD567E" w:rsidRDefault="0012068F">
      <w:pPr>
        <w:pBdr>
          <w:top w:val="nil"/>
          <w:left w:val="nil"/>
          <w:bottom w:val="nil"/>
          <w:right w:val="nil"/>
          <w:between w:val="nil"/>
        </w:pBdr>
        <w:rPr>
          <w:color w:val="000000"/>
          <w:sz w:val="24"/>
          <w:szCs w:val="24"/>
        </w:rPr>
      </w:pPr>
      <w:r>
        <w:rPr>
          <w:color w:val="000000"/>
          <w:sz w:val="24"/>
          <w:szCs w:val="24"/>
        </w:rPr>
        <w:t>-  poznává základní výtvarné techniky a materiály</w:t>
      </w:r>
    </w:p>
    <w:p w14:paraId="0B956623" w14:textId="77777777" w:rsidR="00AD567E" w:rsidRDefault="00AD567E">
      <w:pPr>
        <w:pBdr>
          <w:top w:val="nil"/>
          <w:left w:val="nil"/>
          <w:bottom w:val="nil"/>
          <w:right w:val="nil"/>
          <w:between w:val="nil"/>
        </w:pBdr>
        <w:rPr>
          <w:color w:val="000000"/>
          <w:sz w:val="24"/>
          <w:szCs w:val="24"/>
        </w:rPr>
      </w:pPr>
    </w:p>
    <w:p w14:paraId="7D7C07D4" w14:textId="77777777" w:rsidR="00AD567E" w:rsidRDefault="0012068F">
      <w:pPr>
        <w:pBdr>
          <w:top w:val="nil"/>
          <w:left w:val="nil"/>
          <w:bottom w:val="nil"/>
          <w:right w:val="nil"/>
          <w:between w:val="nil"/>
        </w:pBdr>
        <w:rPr>
          <w:color w:val="000000"/>
          <w:sz w:val="24"/>
          <w:szCs w:val="24"/>
        </w:rPr>
      </w:pPr>
      <w:r>
        <w:rPr>
          <w:b/>
          <w:color w:val="000000"/>
          <w:sz w:val="24"/>
          <w:szCs w:val="24"/>
        </w:rPr>
        <w:t>KOMPETENCE K ŘEŠENÍ PROBLÉMŮ</w:t>
      </w:r>
    </w:p>
    <w:p w14:paraId="1A455C49" w14:textId="77777777" w:rsidR="00AD567E" w:rsidRDefault="0012068F">
      <w:pPr>
        <w:pBdr>
          <w:top w:val="nil"/>
          <w:left w:val="nil"/>
          <w:bottom w:val="nil"/>
          <w:right w:val="nil"/>
          <w:between w:val="nil"/>
        </w:pBdr>
        <w:rPr>
          <w:color w:val="000000"/>
          <w:sz w:val="24"/>
          <w:szCs w:val="24"/>
        </w:rPr>
      </w:pPr>
      <w:r>
        <w:rPr>
          <w:b/>
          <w:color w:val="000000"/>
          <w:sz w:val="24"/>
          <w:szCs w:val="24"/>
        </w:rPr>
        <w:t xml:space="preserve">Učitel: </w:t>
      </w:r>
    </w:p>
    <w:p w14:paraId="71F21131" w14:textId="77777777" w:rsidR="00AD567E" w:rsidRDefault="0012068F">
      <w:pPr>
        <w:pBdr>
          <w:top w:val="nil"/>
          <w:left w:val="nil"/>
          <w:bottom w:val="nil"/>
          <w:right w:val="nil"/>
          <w:between w:val="nil"/>
        </w:pBdr>
        <w:rPr>
          <w:color w:val="000000"/>
          <w:sz w:val="24"/>
          <w:szCs w:val="24"/>
        </w:rPr>
      </w:pPr>
      <w:r>
        <w:rPr>
          <w:color w:val="000000"/>
          <w:sz w:val="24"/>
          <w:szCs w:val="24"/>
        </w:rPr>
        <w:t xml:space="preserve">-  učí </w:t>
      </w:r>
      <w:proofErr w:type="gramStart"/>
      <w:r>
        <w:rPr>
          <w:color w:val="000000"/>
          <w:sz w:val="24"/>
          <w:szCs w:val="24"/>
        </w:rPr>
        <w:t>žáky  obhajovat</w:t>
      </w:r>
      <w:proofErr w:type="gramEnd"/>
      <w:r>
        <w:rPr>
          <w:color w:val="000000"/>
          <w:sz w:val="24"/>
          <w:szCs w:val="24"/>
        </w:rPr>
        <w:t xml:space="preserve"> svůj způsob řešení výtvarného díla, myslet  kriticky</w:t>
      </w:r>
    </w:p>
    <w:p w14:paraId="6E8A793D" w14:textId="77777777" w:rsidR="00AD567E" w:rsidRDefault="0012068F">
      <w:pPr>
        <w:pBdr>
          <w:top w:val="nil"/>
          <w:left w:val="nil"/>
          <w:bottom w:val="nil"/>
          <w:right w:val="nil"/>
          <w:between w:val="nil"/>
        </w:pBdr>
        <w:rPr>
          <w:color w:val="000000"/>
          <w:sz w:val="24"/>
          <w:szCs w:val="24"/>
        </w:rPr>
      </w:pPr>
      <w:r>
        <w:rPr>
          <w:color w:val="000000"/>
          <w:sz w:val="24"/>
          <w:szCs w:val="24"/>
        </w:rPr>
        <w:t>-  vede žáky k </w:t>
      </w:r>
      <w:proofErr w:type="gramStart"/>
      <w:r>
        <w:rPr>
          <w:color w:val="000000"/>
          <w:sz w:val="24"/>
          <w:szCs w:val="24"/>
        </w:rPr>
        <w:t>využívání  získaných</w:t>
      </w:r>
      <w:proofErr w:type="gramEnd"/>
      <w:r>
        <w:rPr>
          <w:color w:val="000000"/>
          <w:sz w:val="24"/>
          <w:szCs w:val="24"/>
        </w:rPr>
        <w:t xml:space="preserve">  vědomostí k novým variantám řešení problémů</w:t>
      </w:r>
    </w:p>
    <w:p w14:paraId="5159FD7D" w14:textId="77777777" w:rsidR="00AD567E" w:rsidRDefault="0012068F">
      <w:pPr>
        <w:pBdr>
          <w:top w:val="nil"/>
          <w:left w:val="nil"/>
          <w:bottom w:val="nil"/>
          <w:right w:val="nil"/>
          <w:between w:val="nil"/>
        </w:pBdr>
        <w:rPr>
          <w:color w:val="000000"/>
          <w:sz w:val="24"/>
          <w:szCs w:val="24"/>
        </w:rPr>
      </w:pPr>
      <w:r>
        <w:rPr>
          <w:b/>
          <w:color w:val="000000"/>
          <w:sz w:val="24"/>
          <w:szCs w:val="24"/>
        </w:rPr>
        <w:t>Žák:</w:t>
      </w:r>
    </w:p>
    <w:p w14:paraId="045E86A5" w14:textId="77777777" w:rsidR="00AD567E" w:rsidRDefault="0012068F">
      <w:pPr>
        <w:pBdr>
          <w:top w:val="nil"/>
          <w:left w:val="nil"/>
          <w:bottom w:val="nil"/>
          <w:right w:val="nil"/>
          <w:between w:val="nil"/>
        </w:pBdr>
        <w:rPr>
          <w:color w:val="000000"/>
          <w:sz w:val="24"/>
          <w:szCs w:val="24"/>
        </w:rPr>
      </w:pPr>
      <w:r>
        <w:rPr>
          <w:color w:val="000000"/>
          <w:sz w:val="24"/>
          <w:szCs w:val="24"/>
        </w:rPr>
        <w:t>-  vnímá různé problémové situace, nové zážitky, pocity. Snaží se situace pochopit a vyjádřit vhodnou formou výtvarného projevu.</w:t>
      </w:r>
    </w:p>
    <w:p w14:paraId="39602070" w14:textId="77777777" w:rsidR="00AD567E" w:rsidRDefault="0012068F">
      <w:pPr>
        <w:pBdr>
          <w:top w:val="nil"/>
          <w:left w:val="nil"/>
          <w:bottom w:val="nil"/>
          <w:right w:val="nil"/>
          <w:between w:val="nil"/>
        </w:pBdr>
        <w:rPr>
          <w:color w:val="000000"/>
          <w:sz w:val="24"/>
          <w:szCs w:val="24"/>
        </w:rPr>
      </w:pPr>
      <w:r>
        <w:rPr>
          <w:color w:val="000000"/>
          <w:sz w:val="24"/>
          <w:szCs w:val="24"/>
        </w:rPr>
        <w:t>-  s ohledem na situaci, problém či konkrétní výtvarné zadání, volí vhodnou techniku, barvy, materiály a formát díla</w:t>
      </w:r>
    </w:p>
    <w:p w14:paraId="37C940E1" w14:textId="77777777" w:rsidR="00AD567E" w:rsidRDefault="0012068F">
      <w:pPr>
        <w:pBdr>
          <w:top w:val="nil"/>
          <w:left w:val="nil"/>
          <w:bottom w:val="nil"/>
          <w:right w:val="nil"/>
          <w:between w:val="nil"/>
        </w:pBdr>
        <w:rPr>
          <w:color w:val="000000"/>
          <w:sz w:val="24"/>
          <w:szCs w:val="24"/>
        </w:rPr>
      </w:pPr>
      <w:r>
        <w:rPr>
          <w:color w:val="000000"/>
          <w:sz w:val="24"/>
          <w:szCs w:val="24"/>
        </w:rPr>
        <w:t>-  samostatně řeší rozmístění objektů na ploše</w:t>
      </w:r>
    </w:p>
    <w:p w14:paraId="3ECAC98F" w14:textId="77777777" w:rsidR="00AD567E" w:rsidRDefault="0012068F">
      <w:pPr>
        <w:pBdr>
          <w:top w:val="nil"/>
          <w:left w:val="nil"/>
          <w:bottom w:val="nil"/>
          <w:right w:val="nil"/>
          <w:between w:val="nil"/>
        </w:pBdr>
        <w:rPr>
          <w:color w:val="000000"/>
          <w:sz w:val="24"/>
          <w:szCs w:val="24"/>
        </w:rPr>
      </w:pPr>
      <w:r>
        <w:rPr>
          <w:color w:val="000000"/>
          <w:sz w:val="24"/>
          <w:szCs w:val="24"/>
        </w:rPr>
        <w:t xml:space="preserve"> </w:t>
      </w:r>
    </w:p>
    <w:p w14:paraId="04A35A47" w14:textId="77777777" w:rsidR="00AD567E" w:rsidRDefault="00AD567E">
      <w:pPr>
        <w:pBdr>
          <w:top w:val="nil"/>
          <w:left w:val="nil"/>
          <w:bottom w:val="nil"/>
          <w:right w:val="nil"/>
          <w:between w:val="nil"/>
        </w:pBdr>
        <w:rPr>
          <w:color w:val="000000"/>
          <w:sz w:val="24"/>
          <w:szCs w:val="24"/>
        </w:rPr>
      </w:pPr>
    </w:p>
    <w:p w14:paraId="09CB1BC8" w14:textId="77777777" w:rsidR="00AD567E" w:rsidRDefault="0012068F">
      <w:pPr>
        <w:pBdr>
          <w:top w:val="nil"/>
          <w:left w:val="nil"/>
          <w:bottom w:val="nil"/>
          <w:right w:val="nil"/>
          <w:between w:val="nil"/>
        </w:pBdr>
        <w:rPr>
          <w:color w:val="000000"/>
          <w:sz w:val="24"/>
          <w:szCs w:val="24"/>
        </w:rPr>
      </w:pPr>
      <w:r>
        <w:rPr>
          <w:b/>
          <w:color w:val="000000"/>
          <w:sz w:val="24"/>
          <w:szCs w:val="24"/>
        </w:rPr>
        <w:t>KOMPETENCE KOMUNIKATIVNÍ</w:t>
      </w:r>
    </w:p>
    <w:p w14:paraId="4FF56DCB" w14:textId="77777777" w:rsidR="00AD567E" w:rsidRDefault="0012068F">
      <w:pPr>
        <w:pBdr>
          <w:top w:val="nil"/>
          <w:left w:val="nil"/>
          <w:bottom w:val="nil"/>
          <w:right w:val="nil"/>
          <w:between w:val="nil"/>
        </w:pBdr>
        <w:rPr>
          <w:color w:val="000000"/>
          <w:sz w:val="24"/>
          <w:szCs w:val="24"/>
        </w:rPr>
      </w:pPr>
      <w:proofErr w:type="gramStart"/>
      <w:r>
        <w:rPr>
          <w:b/>
          <w:color w:val="000000"/>
          <w:sz w:val="24"/>
          <w:szCs w:val="24"/>
        </w:rPr>
        <w:t>Žák :</w:t>
      </w:r>
      <w:proofErr w:type="gramEnd"/>
    </w:p>
    <w:p w14:paraId="1581F00C" w14:textId="77777777" w:rsidR="00AD567E" w:rsidRDefault="0012068F">
      <w:pPr>
        <w:pBdr>
          <w:top w:val="nil"/>
          <w:left w:val="nil"/>
          <w:bottom w:val="nil"/>
          <w:right w:val="nil"/>
          <w:between w:val="nil"/>
        </w:pBdr>
        <w:rPr>
          <w:color w:val="000000"/>
          <w:sz w:val="24"/>
          <w:szCs w:val="24"/>
        </w:rPr>
      </w:pPr>
      <w:r>
        <w:rPr>
          <w:color w:val="000000"/>
          <w:sz w:val="24"/>
          <w:szCs w:val="24"/>
        </w:rPr>
        <w:t>-  naslouchá promluvám druhých, snaží se jim porozumět, zapojit se do diskuze a následně vše vhodně vyjádřit ve výtvarném díle.</w:t>
      </w:r>
    </w:p>
    <w:p w14:paraId="34E2B408" w14:textId="77777777" w:rsidR="00AD567E" w:rsidRDefault="0012068F">
      <w:pPr>
        <w:pBdr>
          <w:top w:val="nil"/>
          <w:left w:val="nil"/>
          <w:bottom w:val="nil"/>
          <w:right w:val="nil"/>
          <w:between w:val="nil"/>
        </w:pBdr>
        <w:rPr>
          <w:color w:val="000000"/>
          <w:sz w:val="24"/>
          <w:szCs w:val="24"/>
        </w:rPr>
      </w:pPr>
      <w:r>
        <w:rPr>
          <w:color w:val="000000"/>
          <w:sz w:val="24"/>
          <w:szCs w:val="24"/>
        </w:rPr>
        <w:t>-  učí se výtvarně vyjádřit myšlenky sebe i druhých</w:t>
      </w:r>
    </w:p>
    <w:p w14:paraId="78216F2B" w14:textId="77777777" w:rsidR="00AD567E" w:rsidRDefault="0012068F">
      <w:pPr>
        <w:pBdr>
          <w:top w:val="nil"/>
          <w:left w:val="nil"/>
          <w:bottom w:val="nil"/>
          <w:right w:val="nil"/>
          <w:between w:val="nil"/>
        </w:pBdr>
        <w:rPr>
          <w:color w:val="000000"/>
          <w:sz w:val="24"/>
          <w:szCs w:val="24"/>
        </w:rPr>
      </w:pPr>
      <w:r>
        <w:rPr>
          <w:color w:val="000000"/>
          <w:sz w:val="24"/>
          <w:szCs w:val="24"/>
        </w:rPr>
        <w:t>-  učí se spolupracovat na díle i s ostatními</w:t>
      </w:r>
    </w:p>
    <w:p w14:paraId="35B2C3C6" w14:textId="77777777" w:rsidR="00AD567E" w:rsidRDefault="0012068F">
      <w:pPr>
        <w:pBdr>
          <w:top w:val="nil"/>
          <w:left w:val="nil"/>
          <w:bottom w:val="nil"/>
          <w:right w:val="nil"/>
          <w:between w:val="nil"/>
        </w:pBdr>
        <w:rPr>
          <w:color w:val="000000"/>
          <w:sz w:val="24"/>
          <w:szCs w:val="24"/>
        </w:rPr>
      </w:pPr>
      <w:r>
        <w:rPr>
          <w:color w:val="000000"/>
          <w:sz w:val="24"/>
          <w:szCs w:val="24"/>
        </w:rPr>
        <w:t>-  snaží se pochopit různé typy obrazových materiálů</w:t>
      </w:r>
    </w:p>
    <w:p w14:paraId="260D6636" w14:textId="77777777" w:rsidR="00AD567E" w:rsidRDefault="0012068F">
      <w:pPr>
        <w:pBdr>
          <w:top w:val="nil"/>
          <w:left w:val="nil"/>
          <w:bottom w:val="nil"/>
          <w:right w:val="nil"/>
          <w:between w:val="nil"/>
        </w:pBdr>
        <w:rPr>
          <w:color w:val="000000"/>
          <w:sz w:val="24"/>
          <w:szCs w:val="24"/>
        </w:rPr>
      </w:pPr>
      <w:r>
        <w:rPr>
          <w:color w:val="000000"/>
          <w:sz w:val="24"/>
          <w:szCs w:val="24"/>
        </w:rPr>
        <w:t>-  při práci vyjadřuje svůj názor</w:t>
      </w:r>
    </w:p>
    <w:p w14:paraId="6B16F2F1" w14:textId="77777777" w:rsidR="00AD567E" w:rsidRDefault="0012068F">
      <w:pPr>
        <w:pBdr>
          <w:top w:val="nil"/>
          <w:left w:val="nil"/>
          <w:bottom w:val="nil"/>
          <w:right w:val="nil"/>
          <w:between w:val="nil"/>
        </w:pBdr>
        <w:rPr>
          <w:color w:val="000000"/>
          <w:sz w:val="24"/>
          <w:szCs w:val="24"/>
        </w:rPr>
      </w:pPr>
      <w:r>
        <w:rPr>
          <w:color w:val="000000"/>
          <w:sz w:val="24"/>
          <w:szCs w:val="24"/>
        </w:rPr>
        <w:t>-  zapojuje se do kulturního dění</w:t>
      </w:r>
    </w:p>
    <w:p w14:paraId="6A72F2C5" w14:textId="77777777" w:rsidR="00AD567E" w:rsidRDefault="00AD567E">
      <w:pPr>
        <w:pBdr>
          <w:top w:val="nil"/>
          <w:left w:val="nil"/>
          <w:bottom w:val="nil"/>
          <w:right w:val="nil"/>
          <w:between w:val="nil"/>
        </w:pBdr>
        <w:rPr>
          <w:color w:val="000000"/>
          <w:sz w:val="24"/>
          <w:szCs w:val="24"/>
        </w:rPr>
      </w:pPr>
    </w:p>
    <w:p w14:paraId="56D86D12" w14:textId="77777777" w:rsidR="00AD567E" w:rsidRDefault="0012068F">
      <w:pPr>
        <w:pBdr>
          <w:top w:val="nil"/>
          <w:left w:val="nil"/>
          <w:bottom w:val="nil"/>
          <w:right w:val="nil"/>
          <w:between w:val="nil"/>
        </w:pBdr>
        <w:rPr>
          <w:color w:val="000000"/>
          <w:sz w:val="24"/>
          <w:szCs w:val="24"/>
        </w:rPr>
      </w:pPr>
      <w:r>
        <w:rPr>
          <w:b/>
          <w:color w:val="000000"/>
          <w:sz w:val="24"/>
          <w:szCs w:val="24"/>
        </w:rPr>
        <w:t xml:space="preserve">KOMPETENCE SOCIÁLNÍ A </w:t>
      </w:r>
      <w:r>
        <w:rPr>
          <w:b/>
          <w:sz w:val="24"/>
          <w:szCs w:val="24"/>
        </w:rPr>
        <w:t>PERSONÁLNÍ</w:t>
      </w:r>
    </w:p>
    <w:p w14:paraId="47DD2EE5" w14:textId="77777777" w:rsidR="00AD567E" w:rsidRDefault="0012068F">
      <w:pPr>
        <w:pBdr>
          <w:top w:val="nil"/>
          <w:left w:val="nil"/>
          <w:bottom w:val="nil"/>
          <w:right w:val="nil"/>
          <w:between w:val="nil"/>
        </w:pBdr>
        <w:rPr>
          <w:color w:val="000000"/>
          <w:sz w:val="24"/>
          <w:szCs w:val="24"/>
        </w:rPr>
      </w:pPr>
      <w:r>
        <w:rPr>
          <w:b/>
          <w:color w:val="000000"/>
          <w:sz w:val="24"/>
          <w:szCs w:val="24"/>
        </w:rPr>
        <w:t>Učitel:</w:t>
      </w:r>
    </w:p>
    <w:p w14:paraId="0B5CDB7D" w14:textId="77777777" w:rsidR="00AD567E" w:rsidRDefault="0012068F">
      <w:pPr>
        <w:pBdr>
          <w:top w:val="nil"/>
          <w:left w:val="nil"/>
          <w:bottom w:val="nil"/>
          <w:right w:val="nil"/>
          <w:between w:val="nil"/>
        </w:pBdr>
        <w:rPr>
          <w:color w:val="000000"/>
          <w:sz w:val="24"/>
          <w:szCs w:val="24"/>
        </w:rPr>
      </w:pPr>
      <w:r>
        <w:rPr>
          <w:color w:val="000000"/>
          <w:sz w:val="24"/>
          <w:szCs w:val="24"/>
        </w:rPr>
        <w:t>- učí žáka práci ve skupině a podílení se na vytváření pravidel práce v týmu</w:t>
      </w:r>
    </w:p>
    <w:p w14:paraId="045D0B27" w14:textId="77777777" w:rsidR="00AD567E" w:rsidRDefault="0012068F">
      <w:pPr>
        <w:pBdr>
          <w:top w:val="nil"/>
          <w:left w:val="nil"/>
          <w:bottom w:val="nil"/>
          <w:right w:val="nil"/>
          <w:between w:val="nil"/>
        </w:pBdr>
        <w:rPr>
          <w:color w:val="000000"/>
          <w:sz w:val="24"/>
          <w:szCs w:val="24"/>
        </w:rPr>
      </w:pPr>
      <w:r>
        <w:rPr>
          <w:color w:val="000000"/>
          <w:sz w:val="24"/>
          <w:szCs w:val="24"/>
        </w:rPr>
        <w:t>-  pozitivně ovlivňuje kvalitu společného díla</w:t>
      </w:r>
    </w:p>
    <w:p w14:paraId="00818840" w14:textId="77777777" w:rsidR="00AD567E" w:rsidRDefault="0012068F">
      <w:pPr>
        <w:pBdr>
          <w:top w:val="nil"/>
          <w:left w:val="nil"/>
          <w:bottom w:val="nil"/>
          <w:right w:val="nil"/>
          <w:between w:val="nil"/>
        </w:pBdr>
        <w:rPr>
          <w:color w:val="000000"/>
          <w:sz w:val="24"/>
          <w:szCs w:val="24"/>
        </w:rPr>
      </w:pPr>
      <w:r>
        <w:rPr>
          <w:color w:val="000000"/>
          <w:sz w:val="24"/>
          <w:szCs w:val="24"/>
        </w:rPr>
        <w:t>-  vede k vytváření příjemné atmosféry při společné práci</w:t>
      </w:r>
    </w:p>
    <w:p w14:paraId="0454B1C1" w14:textId="77777777" w:rsidR="00AD567E" w:rsidRDefault="0012068F">
      <w:pPr>
        <w:pBdr>
          <w:top w:val="nil"/>
          <w:left w:val="nil"/>
          <w:bottom w:val="nil"/>
          <w:right w:val="nil"/>
          <w:between w:val="nil"/>
        </w:pBdr>
        <w:rPr>
          <w:color w:val="000000"/>
          <w:sz w:val="24"/>
          <w:szCs w:val="24"/>
        </w:rPr>
      </w:pPr>
      <w:r>
        <w:rPr>
          <w:b/>
          <w:color w:val="000000"/>
          <w:sz w:val="24"/>
          <w:szCs w:val="24"/>
        </w:rPr>
        <w:t>Žák:</w:t>
      </w:r>
    </w:p>
    <w:p w14:paraId="4033FCED" w14:textId="77777777" w:rsidR="00AD567E" w:rsidRDefault="0012068F">
      <w:pPr>
        <w:pBdr>
          <w:top w:val="nil"/>
          <w:left w:val="nil"/>
          <w:bottom w:val="nil"/>
          <w:right w:val="nil"/>
          <w:between w:val="nil"/>
        </w:pBdr>
        <w:rPr>
          <w:color w:val="000000"/>
          <w:sz w:val="24"/>
          <w:szCs w:val="24"/>
        </w:rPr>
      </w:pPr>
      <w:r>
        <w:rPr>
          <w:color w:val="000000"/>
          <w:sz w:val="24"/>
          <w:szCs w:val="24"/>
        </w:rPr>
        <w:t>-  je ochoten ostatním poskytnout pomoc při práci</w:t>
      </w:r>
    </w:p>
    <w:p w14:paraId="257ADDD5" w14:textId="77777777" w:rsidR="00AD567E" w:rsidRDefault="0012068F">
      <w:pPr>
        <w:pBdr>
          <w:top w:val="nil"/>
          <w:left w:val="nil"/>
          <w:bottom w:val="nil"/>
          <w:right w:val="nil"/>
          <w:between w:val="nil"/>
        </w:pBdr>
        <w:rPr>
          <w:color w:val="000000"/>
          <w:sz w:val="24"/>
          <w:szCs w:val="24"/>
        </w:rPr>
      </w:pPr>
      <w:r>
        <w:rPr>
          <w:color w:val="000000"/>
          <w:sz w:val="24"/>
          <w:szCs w:val="24"/>
        </w:rPr>
        <w:t>-  chápe potřebu efektivně spolupracovat s druhými při volbě námětu a zpracování výt.</w:t>
      </w:r>
      <w:r w:rsidR="003B347B">
        <w:rPr>
          <w:color w:val="000000"/>
          <w:sz w:val="24"/>
          <w:szCs w:val="24"/>
        </w:rPr>
        <w:t xml:space="preserve"> </w:t>
      </w:r>
      <w:r>
        <w:rPr>
          <w:color w:val="000000"/>
          <w:sz w:val="24"/>
          <w:szCs w:val="24"/>
        </w:rPr>
        <w:t>díla</w:t>
      </w:r>
    </w:p>
    <w:p w14:paraId="759D04C6" w14:textId="77777777" w:rsidR="00AD567E" w:rsidRDefault="0012068F">
      <w:pPr>
        <w:pBdr>
          <w:top w:val="nil"/>
          <w:left w:val="nil"/>
          <w:bottom w:val="nil"/>
          <w:right w:val="nil"/>
          <w:between w:val="nil"/>
        </w:pBdr>
        <w:rPr>
          <w:color w:val="000000"/>
          <w:sz w:val="24"/>
          <w:szCs w:val="24"/>
        </w:rPr>
      </w:pPr>
      <w:r>
        <w:rPr>
          <w:color w:val="000000"/>
          <w:sz w:val="24"/>
          <w:szCs w:val="24"/>
        </w:rPr>
        <w:t>-  čerpá poučení z chyb druhých</w:t>
      </w:r>
    </w:p>
    <w:p w14:paraId="23CD1C50" w14:textId="77777777" w:rsidR="00AD567E" w:rsidRDefault="0012068F">
      <w:pPr>
        <w:pBdr>
          <w:top w:val="nil"/>
          <w:left w:val="nil"/>
          <w:bottom w:val="nil"/>
          <w:right w:val="nil"/>
          <w:between w:val="nil"/>
        </w:pBdr>
        <w:rPr>
          <w:color w:val="000000"/>
          <w:sz w:val="24"/>
          <w:szCs w:val="24"/>
        </w:rPr>
      </w:pPr>
      <w:r>
        <w:rPr>
          <w:color w:val="000000"/>
          <w:sz w:val="24"/>
          <w:szCs w:val="24"/>
        </w:rPr>
        <w:t>-  chová se ohleduplně k ostatním spolužákům</w:t>
      </w:r>
    </w:p>
    <w:p w14:paraId="0EC3F09F" w14:textId="77777777" w:rsidR="00AD567E" w:rsidRDefault="00AD567E">
      <w:pPr>
        <w:pBdr>
          <w:top w:val="nil"/>
          <w:left w:val="nil"/>
          <w:bottom w:val="nil"/>
          <w:right w:val="nil"/>
          <w:between w:val="nil"/>
        </w:pBdr>
        <w:rPr>
          <w:color w:val="000000"/>
          <w:sz w:val="24"/>
          <w:szCs w:val="24"/>
        </w:rPr>
      </w:pPr>
    </w:p>
    <w:p w14:paraId="0DF2C926" w14:textId="77777777" w:rsidR="00AD567E" w:rsidRDefault="0012068F">
      <w:pPr>
        <w:pBdr>
          <w:top w:val="nil"/>
          <w:left w:val="nil"/>
          <w:bottom w:val="nil"/>
          <w:right w:val="nil"/>
          <w:between w:val="nil"/>
        </w:pBdr>
        <w:rPr>
          <w:color w:val="000000"/>
          <w:sz w:val="24"/>
          <w:szCs w:val="24"/>
        </w:rPr>
      </w:pPr>
      <w:r>
        <w:rPr>
          <w:b/>
          <w:color w:val="000000"/>
          <w:sz w:val="24"/>
          <w:szCs w:val="24"/>
        </w:rPr>
        <w:t xml:space="preserve">KOMPETENCE OBČANSKÉ  </w:t>
      </w:r>
    </w:p>
    <w:p w14:paraId="361B71ED" w14:textId="77777777" w:rsidR="00AD567E" w:rsidRDefault="0012068F">
      <w:pPr>
        <w:pBdr>
          <w:top w:val="nil"/>
          <w:left w:val="nil"/>
          <w:bottom w:val="nil"/>
          <w:right w:val="nil"/>
          <w:between w:val="nil"/>
        </w:pBdr>
        <w:rPr>
          <w:color w:val="000000"/>
          <w:sz w:val="24"/>
          <w:szCs w:val="24"/>
        </w:rPr>
      </w:pPr>
      <w:r>
        <w:rPr>
          <w:b/>
          <w:color w:val="000000"/>
          <w:sz w:val="24"/>
          <w:szCs w:val="24"/>
        </w:rPr>
        <w:t>Učitel:</w:t>
      </w:r>
    </w:p>
    <w:p w14:paraId="55EE50A3" w14:textId="77777777" w:rsidR="00AD567E" w:rsidRDefault="0012068F">
      <w:pPr>
        <w:pBdr>
          <w:top w:val="nil"/>
          <w:left w:val="nil"/>
          <w:bottom w:val="nil"/>
          <w:right w:val="nil"/>
          <w:between w:val="nil"/>
        </w:pBdr>
        <w:rPr>
          <w:color w:val="000000"/>
          <w:sz w:val="24"/>
          <w:szCs w:val="24"/>
        </w:rPr>
      </w:pPr>
      <w:r>
        <w:rPr>
          <w:color w:val="000000"/>
          <w:sz w:val="24"/>
          <w:szCs w:val="24"/>
        </w:rPr>
        <w:t>Základem je utváření postojů v dané situaci. Každý postoj má nejen složku rozumovou, ale i citovou, která vyvolává v žákovi emocionální odezvu.</w:t>
      </w:r>
    </w:p>
    <w:p w14:paraId="32985841" w14:textId="77777777" w:rsidR="00AD567E" w:rsidRDefault="0012068F">
      <w:pPr>
        <w:pBdr>
          <w:top w:val="nil"/>
          <w:left w:val="nil"/>
          <w:bottom w:val="nil"/>
          <w:right w:val="nil"/>
          <w:between w:val="nil"/>
        </w:pBdr>
        <w:rPr>
          <w:color w:val="000000"/>
          <w:sz w:val="24"/>
          <w:szCs w:val="24"/>
        </w:rPr>
      </w:pPr>
      <w:r>
        <w:rPr>
          <w:b/>
          <w:color w:val="000000"/>
          <w:sz w:val="24"/>
          <w:szCs w:val="24"/>
        </w:rPr>
        <w:t>Žák:</w:t>
      </w:r>
    </w:p>
    <w:p w14:paraId="197E83B1" w14:textId="77777777" w:rsidR="00AD567E" w:rsidRDefault="0012068F">
      <w:pPr>
        <w:pBdr>
          <w:top w:val="nil"/>
          <w:left w:val="nil"/>
          <w:bottom w:val="nil"/>
          <w:right w:val="nil"/>
          <w:between w:val="nil"/>
        </w:pBdr>
        <w:rPr>
          <w:color w:val="000000"/>
          <w:sz w:val="24"/>
          <w:szCs w:val="24"/>
        </w:rPr>
      </w:pPr>
      <w:r>
        <w:rPr>
          <w:color w:val="000000"/>
          <w:sz w:val="24"/>
          <w:szCs w:val="24"/>
        </w:rPr>
        <w:t>-projevuje smysl pro kulturu,</w:t>
      </w:r>
      <w:r w:rsidR="003B347B">
        <w:rPr>
          <w:color w:val="000000"/>
          <w:sz w:val="24"/>
          <w:szCs w:val="24"/>
        </w:rPr>
        <w:t xml:space="preserve"> </w:t>
      </w:r>
      <w:r>
        <w:rPr>
          <w:color w:val="000000"/>
          <w:sz w:val="24"/>
          <w:szCs w:val="24"/>
        </w:rPr>
        <w:t>umění a tvořivost</w:t>
      </w:r>
    </w:p>
    <w:p w14:paraId="258EDB1E" w14:textId="77777777" w:rsidR="00AD567E" w:rsidRDefault="0012068F">
      <w:pPr>
        <w:pBdr>
          <w:top w:val="nil"/>
          <w:left w:val="nil"/>
          <w:bottom w:val="nil"/>
          <w:right w:val="nil"/>
          <w:between w:val="nil"/>
        </w:pBdr>
        <w:rPr>
          <w:color w:val="000000"/>
          <w:sz w:val="24"/>
          <w:szCs w:val="24"/>
        </w:rPr>
      </w:pPr>
      <w:r>
        <w:rPr>
          <w:color w:val="000000"/>
          <w:sz w:val="24"/>
          <w:szCs w:val="24"/>
        </w:rPr>
        <w:t>-žák v dané situaci respektuje přesvědčení druhých lidí, váží si jejich hodnot</w:t>
      </w:r>
    </w:p>
    <w:p w14:paraId="7478E21D" w14:textId="77777777" w:rsidR="00AD567E" w:rsidRDefault="0012068F">
      <w:pPr>
        <w:pBdr>
          <w:top w:val="nil"/>
          <w:left w:val="nil"/>
          <w:bottom w:val="nil"/>
          <w:right w:val="nil"/>
          <w:between w:val="nil"/>
        </w:pBdr>
        <w:rPr>
          <w:color w:val="000000"/>
          <w:sz w:val="24"/>
          <w:szCs w:val="24"/>
        </w:rPr>
      </w:pPr>
      <w:r>
        <w:rPr>
          <w:color w:val="000000"/>
          <w:sz w:val="24"/>
          <w:szCs w:val="24"/>
        </w:rPr>
        <w:t>-rozhoduje se zodpovědně podle dané situace</w:t>
      </w:r>
    </w:p>
    <w:p w14:paraId="5C877908" w14:textId="77777777" w:rsidR="00AD567E" w:rsidRDefault="0012068F">
      <w:pPr>
        <w:pBdr>
          <w:top w:val="nil"/>
          <w:left w:val="nil"/>
          <w:bottom w:val="nil"/>
          <w:right w:val="nil"/>
          <w:between w:val="nil"/>
        </w:pBdr>
        <w:rPr>
          <w:color w:val="000000"/>
          <w:sz w:val="24"/>
          <w:szCs w:val="24"/>
        </w:rPr>
      </w:pPr>
      <w:r>
        <w:rPr>
          <w:color w:val="000000"/>
          <w:sz w:val="24"/>
          <w:szCs w:val="24"/>
        </w:rPr>
        <w:t>-umí ocenit kulturní a historické dědictví</w:t>
      </w:r>
    </w:p>
    <w:p w14:paraId="543B038B" w14:textId="77777777" w:rsidR="00AD567E" w:rsidRDefault="0012068F">
      <w:pPr>
        <w:pBdr>
          <w:top w:val="nil"/>
          <w:left w:val="nil"/>
          <w:bottom w:val="nil"/>
          <w:right w:val="nil"/>
          <w:between w:val="nil"/>
        </w:pBdr>
        <w:rPr>
          <w:color w:val="000000"/>
          <w:sz w:val="24"/>
          <w:szCs w:val="24"/>
        </w:rPr>
      </w:pPr>
      <w:r>
        <w:rPr>
          <w:color w:val="000000"/>
          <w:sz w:val="24"/>
          <w:szCs w:val="24"/>
        </w:rPr>
        <w:t>-projevuje pozitivní postoj k uměleckým dílům</w:t>
      </w:r>
    </w:p>
    <w:p w14:paraId="7703CAF4" w14:textId="77777777" w:rsidR="00AD567E" w:rsidRDefault="0012068F">
      <w:pPr>
        <w:pBdr>
          <w:top w:val="nil"/>
          <w:left w:val="nil"/>
          <w:bottom w:val="nil"/>
          <w:right w:val="nil"/>
          <w:between w:val="nil"/>
        </w:pBdr>
        <w:rPr>
          <w:color w:val="000000"/>
          <w:sz w:val="24"/>
          <w:szCs w:val="24"/>
        </w:rPr>
      </w:pPr>
      <w:r>
        <w:rPr>
          <w:color w:val="000000"/>
          <w:sz w:val="24"/>
          <w:szCs w:val="24"/>
        </w:rPr>
        <w:t>-dodržuje při práci základní společenské normy a povinnosti žáka</w:t>
      </w:r>
    </w:p>
    <w:p w14:paraId="678DDC36" w14:textId="77777777" w:rsidR="00AD567E" w:rsidRDefault="0012068F">
      <w:pPr>
        <w:pBdr>
          <w:top w:val="nil"/>
          <w:left w:val="nil"/>
          <w:bottom w:val="nil"/>
          <w:right w:val="nil"/>
          <w:between w:val="nil"/>
        </w:pBdr>
        <w:rPr>
          <w:color w:val="000000"/>
          <w:sz w:val="24"/>
          <w:szCs w:val="24"/>
        </w:rPr>
      </w:pPr>
      <w:r>
        <w:rPr>
          <w:color w:val="000000"/>
          <w:sz w:val="24"/>
          <w:szCs w:val="24"/>
        </w:rPr>
        <w:lastRenderedPageBreak/>
        <w:t>-neposmívá se práci druhých a snaží se je pochopit</w:t>
      </w:r>
    </w:p>
    <w:p w14:paraId="48460146" w14:textId="77777777" w:rsidR="00AD567E" w:rsidRDefault="00AD567E">
      <w:pPr>
        <w:pBdr>
          <w:top w:val="nil"/>
          <w:left w:val="nil"/>
          <w:bottom w:val="nil"/>
          <w:right w:val="nil"/>
          <w:between w:val="nil"/>
        </w:pBdr>
        <w:rPr>
          <w:color w:val="000000"/>
          <w:sz w:val="24"/>
          <w:szCs w:val="24"/>
        </w:rPr>
      </w:pPr>
    </w:p>
    <w:p w14:paraId="40ABA55C" w14:textId="77777777" w:rsidR="00AD567E" w:rsidRDefault="0012068F">
      <w:pPr>
        <w:pBdr>
          <w:top w:val="nil"/>
          <w:left w:val="nil"/>
          <w:bottom w:val="nil"/>
          <w:right w:val="nil"/>
          <w:between w:val="nil"/>
        </w:pBdr>
        <w:rPr>
          <w:color w:val="000000"/>
          <w:sz w:val="24"/>
          <w:szCs w:val="24"/>
        </w:rPr>
      </w:pPr>
      <w:r>
        <w:rPr>
          <w:b/>
          <w:color w:val="000000"/>
          <w:sz w:val="24"/>
          <w:szCs w:val="24"/>
        </w:rPr>
        <w:t>KOMPETENCE PRACOVNÍ</w:t>
      </w:r>
    </w:p>
    <w:p w14:paraId="13F3867A" w14:textId="77777777" w:rsidR="00AD567E" w:rsidRDefault="0012068F">
      <w:pPr>
        <w:pBdr>
          <w:top w:val="nil"/>
          <w:left w:val="nil"/>
          <w:bottom w:val="nil"/>
          <w:right w:val="nil"/>
          <w:between w:val="nil"/>
        </w:pBdr>
        <w:rPr>
          <w:color w:val="000000"/>
          <w:sz w:val="24"/>
          <w:szCs w:val="24"/>
        </w:rPr>
      </w:pPr>
      <w:r>
        <w:rPr>
          <w:b/>
          <w:color w:val="000000"/>
          <w:sz w:val="24"/>
          <w:szCs w:val="24"/>
        </w:rPr>
        <w:t>Učitel:</w:t>
      </w:r>
    </w:p>
    <w:p w14:paraId="007AB7D0" w14:textId="77777777" w:rsidR="00AD567E" w:rsidRDefault="0012068F">
      <w:pPr>
        <w:pBdr>
          <w:top w:val="nil"/>
          <w:left w:val="nil"/>
          <w:bottom w:val="nil"/>
          <w:right w:val="nil"/>
          <w:between w:val="nil"/>
        </w:pBdr>
        <w:rPr>
          <w:color w:val="000000"/>
          <w:sz w:val="24"/>
          <w:szCs w:val="24"/>
        </w:rPr>
      </w:pPr>
      <w:r>
        <w:rPr>
          <w:color w:val="000000"/>
          <w:sz w:val="24"/>
          <w:szCs w:val="24"/>
        </w:rPr>
        <w:t>Základem je senzomotorické učení, jehož výsledkem jsou dovednosti žáka.</w:t>
      </w:r>
    </w:p>
    <w:p w14:paraId="7EEA5098" w14:textId="77777777" w:rsidR="00AD567E" w:rsidRDefault="0012068F">
      <w:pPr>
        <w:pBdr>
          <w:top w:val="nil"/>
          <w:left w:val="nil"/>
          <w:bottom w:val="nil"/>
          <w:right w:val="nil"/>
          <w:between w:val="nil"/>
        </w:pBdr>
        <w:rPr>
          <w:color w:val="000000"/>
          <w:sz w:val="24"/>
          <w:szCs w:val="24"/>
        </w:rPr>
      </w:pPr>
      <w:r>
        <w:rPr>
          <w:color w:val="000000"/>
          <w:sz w:val="24"/>
          <w:szCs w:val="24"/>
        </w:rPr>
        <w:t>-je nutná motivace a vhodné vysvětlení</w:t>
      </w:r>
    </w:p>
    <w:p w14:paraId="7E22D399" w14:textId="77777777" w:rsidR="00AD567E" w:rsidRDefault="0012068F">
      <w:pPr>
        <w:pBdr>
          <w:top w:val="nil"/>
          <w:left w:val="nil"/>
          <w:bottom w:val="nil"/>
          <w:right w:val="nil"/>
          <w:between w:val="nil"/>
        </w:pBdr>
        <w:rPr>
          <w:color w:val="000000"/>
          <w:sz w:val="24"/>
          <w:szCs w:val="24"/>
        </w:rPr>
      </w:pPr>
      <w:r>
        <w:rPr>
          <w:color w:val="000000"/>
          <w:sz w:val="24"/>
          <w:szCs w:val="24"/>
        </w:rPr>
        <w:t>-před zahájením činnosti je vhodný dobrý příklad či ukázka</w:t>
      </w:r>
    </w:p>
    <w:p w14:paraId="191C8E0B" w14:textId="77777777" w:rsidR="00AD567E" w:rsidRDefault="0012068F">
      <w:pPr>
        <w:pBdr>
          <w:top w:val="nil"/>
          <w:left w:val="nil"/>
          <w:bottom w:val="nil"/>
          <w:right w:val="nil"/>
          <w:between w:val="nil"/>
        </w:pBdr>
        <w:rPr>
          <w:color w:val="000000"/>
          <w:sz w:val="24"/>
          <w:szCs w:val="24"/>
        </w:rPr>
      </w:pPr>
      <w:r>
        <w:rPr>
          <w:color w:val="000000"/>
          <w:sz w:val="24"/>
          <w:szCs w:val="24"/>
        </w:rPr>
        <w:t>-snažíme se kladně hodnotit práci žáka</w:t>
      </w:r>
    </w:p>
    <w:p w14:paraId="77820067" w14:textId="77777777" w:rsidR="00AD567E" w:rsidRDefault="0012068F">
      <w:pPr>
        <w:pBdr>
          <w:top w:val="nil"/>
          <w:left w:val="nil"/>
          <w:bottom w:val="nil"/>
          <w:right w:val="nil"/>
          <w:between w:val="nil"/>
        </w:pBdr>
        <w:rPr>
          <w:color w:val="000000"/>
          <w:sz w:val="24"/>
          <w:szCs w:val="24"/>
        </w:rPr>
      </w:pPr>
      <w:r>
        <w:rPr>
          <w:color w:val="000000"/>
          <w:sz w:val="24"/>
          <w:szCs w:val="24"/>
        </w:rPr>
        <w:t>-dodržují se pravidla bezpečnosti při práci</w:t>
      </w:r>
    </w:p>
    <w:p w14:paraId="51566967" w14:textId="77777777" w:rsidR="00AD567E" w:rsidRDefault="0012068F">
      <w:pPr>
        <w:pBdr>
          <w:top w:val="nil"/>
          <w:left w:val="nil"/>
          <w:bottom w:val="nil"/>
          <w:right w:val="nil"/>
          <w:between w:val="nil"/>
        </w:pBdr>
        <w:rPr>
          <w:color w:val="000000"/>
          <w:sz w:val="24"/>
          <w:szCs w:val="24"/>
        </w:rPr>
      </w:pPr>
      <w:r>
        <w:rPr>
          <w:b/>
          <w:color w:val="000000"/>
          <w:sz w:val="24"/>
          <w:szCs w:val="24"/>
        </w:rPr>
        <w:t>Žák:</w:t>
      </w:r>
    </w:p>
    <w:p w14:paraId="7B16632A" w14:textId="77777777" w:rsidR="00AD567E" w:rsidRDefault="0012068F">
      <w:pPr>
        <w:pBdr>
          <w:top w:val="nil"/>
          <w:left w:val="nil"/>
          <w:bottom w:val="nil"/>
          <w:right w:val="nil"/>
          <w:between w:val="nil"/>
        </w:pBdr>
        <w:rPr>
          <w:color w:val="000000"/>
          <w:sz w:val="24"/>
          <w:szCs w:val="24"/>
        </w:rPr>
      </w:pPr>
      <w:r>
        <w:rPr>
          <w:color w:val="000000"/>
          <w:sz w:val="24"/>
          <w:szCs w:val="24"/>
        </w:rPr>
        <w:t>-žák se pokouší o co nejlepší výkon</w:t>
      </w:r>
    </w:p>
    <w:p w14:paraId="24E73ECA" w14:textId="77777777" w:rsidR="00AD567E" w:rsidRDefault="0012068F">
      <w:pPr>
        <w:pBdr>
          <w:top w:val="nil"/>
          <w:left w:val="nil"/>
          <w:bottom w:val="nil"/>
          <w:right w:val="nil"/>
          <w:between w:val="nil"/>
        </w:pBdr>
        <w:rPr>
          <w:color w:val="000000"/>
          <w:sz w:val="24"/>
          <w:szCs w:val="24"/>
        </w:rPr>
      </w:pPr>
      <w:r>
        <w:rPr>
          <w:color w:val="000000"/>
          <w:sz w:val="24"/>
          <w:szCs w:val="24"/>
        </w:rPr>
        <w:t>-učí se adaptovat na nové,</w:t>
      </w:r>
      <w:r w:rsidR="003B347B">
        <w:rPr>
          <w:color w:val="000000"/>
          <w:sz w:val="24"/>
          <w:szCs w:val="24"/>
        </w:rPr>
        <w:t xml:space="preserve"> </w:t>
      </w:r>
      <w:r>
        <w:rPr>
          <w:color w:val="000000"/>
          <w:sz w:val="24"/>
          <w:szCs w:val="24"/>
        </w:rPr>
        <w:t>jiné prostředí</w:t>
      </w:r>
    </w:p>
    <w:p w14:paraId="5660A106" w14:textId="77777777" w:rsidR="00AD567E" w:rsidRDefault="00AD567E">
      <w:pPr>
        <w:pBdr>
          <w:top w:val="nil"/>
          <w:left w:val="nil"/>
          <w:bottom w:val="nil"/>
          <w:right w:val="nil"/>
          <w:between w:val="nil"/>
        </w:pBdr>
        <w:rPr>
          <w:color w:val="000000"/>
          <w:sz w:val="24"/>
          <w:szCs w:val="24"/>
        </w:rPr>
      </w:pPr>
    </w:p>
    <w:p w14:paraId="540E549F" w14:textId="77777777" w:rsidR="00286490" w:rsidRDefault="00286490" w:rsidP="00286490">
      <w:pPr>
        <w:pBdr>
          <w:top w:val="nil"/>
          <w:left w:val="nil"/>
          <w:bottom w:val="nil"/>
          <w:right w:val="nil"/>
          <w:between w:val="nil"/>
        </w:pBdr>
        <w:rPr>
          <w:color w:val="000000"/>
          <w:sz w:val="24"/>
          <w:szCs w:val="24"/>
        </w:rPr>
      </w:pPr>
    </w:p>
    <w:p w14:paraId="44D131C0" w14:textId="77777777" w:rsidR="00286490" w:rsidRPr="00286490" w:rsidRDefault="00286490" w:rsidP="00286490">
      <w:pPr>
        <w:pBdr>
          <w:top w:val="nil"/>
          <w:left w:val="nil"/>
          <w:bottom w:val="nil"/>
          <w:right w:val="nil"/>
          <w:between w:val="nil"/>
        </w:pBdr>
        <w:rPr>
          <w:color w:val="000000"/>
          <w:sz w:val="24"/>
          <w:szCs w:val="24"/>
        </w:rPr>
      </w:pPr>
      <w:r>
        <w:rPr>
          <w:b/>
          <w:color w:val="000000"/>
          <w:sz w:val="24"/>
          <w:szCs w:val="24"/>
        </w:rPr>
        <w:t>KOMPETENCE DIGITÁLNÍ</w:t>
      </w:r>
    </w:p>
    <w:p w14:paraId="286E725C" w14:textId="77777777" w:rsidR="00AD567E" w:rsidRPr="00286490" w:rsidRDefault="0012068F">
      <w:pPr>
        <w:jc w:val="both"/>
        <w:rPr>
          <w:b/>
          <w:sz w:val="24"/>
          <w:szCs w:val="24"/>
        </w:rPr>
      </w:pPr>
      <w:r w:rsidRPr="00286490">
        <w:rPr>
          <w:b/>
          <w:sz w:val="24"/>
          <w:szCs w:val="24"/>
        </w:rPr>
        <w:t>Učitel:</w:t>
      </w:r>
    </w:p>
    <w:p w14:paraId="30260492" w14:textId="77777777" w:rsidR="00AD567E" w:rsidRPr="00286490" w:rsidRDefault="0012068F">
      <w:pPr>
        <w:numPr>
          <w:ilvl w:val="0"/>
          <w:numId w:val="10"/>
        </w:numPr>
        <w:jc w:val="both"/>
        <w:rPr>
          <w:sz w:val="24"/>
          <w:szCs w:val="24"/>
        </w:rPr>
      </w:pPr>
      <w:r w:rsidRPr="00286490">
        <w:rPr>
          <w:sz w:val="24"/>
          <w:szCs w:val="24"/>
        </w:rPr>
        <w:t>motivuje žáky k používání digitálních technologií jako jednu z forem pro výtvarné vyjádření</w:t>
      </w:r>
    </w:p>
    <w:p w14:paraId="3D8A2404" w14:textId="77777777" w:rsidR="00AD567E" w:rsidRPr="00286490" w:rsidRDefault="0012068F">
      <w:pPr>
        <w:jc w:val="both"/>
        <w:rPr>
          <w:b/>
          <w:sz w:val="24"/>
          <w:szCs w:val="24"/>
        </w:rPr>
      </w:pPr>
      <w:r w:rsidRPr="00286490">
        <w:rPr>
          <w:b/>
          <w:sz w:val="24"/>
          <w:szCs w:val="24"/>
        </w:rPr>
        <w:t>Žák:</w:t>
      </w:r>
    </w:p>
    <w:p w14:paraId="77947229" w14:textId="77777777" w:rsidR="00AD567E" w:rsidRPr="00286490" w:rsidRDefault="0012068F" w:rsidP="00A56559">
      <w:pPr>
        <w:numPr>
          <w:ilvl w:val="0"/>
          <w:numId w:val="14"/>
        </w:numPr>
        <w:jc w:val="both"/>
        <w:rPr>
          <w:sz w:val="24"/>
          <w:szCs w:val="24"/>
        </w:rPr>
      </w:pPr>
      <w:r w:rsidRPr="00286490">
        <w:rPr>
          <w:sz w:val="24"/>
          <w:szCs w:val="24"/>
        </w:rPr>
        <w:t>tvoří na základě tutoriálů, za pomoci audiovizuální techniky zefektivňuje či zjednodušuje své pracovní postupy, zkvalitňuje výsledky své práce</w:t>
      </w:r>
    </w:p>
    <w:p w14:paraId="14EC7E64" w14:textId="77777777" w:rsidR="00AD567E" w:rsidRPr="00286490" w:rsidRDefault="0012068F" w:rsidP="00A56559">
      <w:pPr>
        <w:numPr>
          <w:ilvl w:val="0"/>
          <w:numId w:val="14"/>
        </w:numPr>
        <w:jc w:val="both"/>
        <w:rPr>
          <w:sz w:val="24"/>
          <w:szCs w:val="24"/>
        </w:rPr>
      </w:pPr>
      <w:r w:rsidRPr="00286490">
        <w:rPr>
          <w:sz w:val="24"/>
          <w:szCs w:val="24"/>
        </w:rPr>
        <w:t>k výtvarnému vyjadřování využívá grafické programy</w:t>
      </w:r>
    </w:p>
    <w:p w14:paraId="4FB98098" w14:textId="77777777" w:rsidR="00AD567E" w:rsidRDefault="00AD567E">
      <w:pPr>
        <w:jc w:val="both"/>
        <w:rPr>
          <w:color w:val="00FF00"/>
          <w:sz w:val="24"/>
          <w:szCs w:val="24"/>
        </w:rPr>
      </w:pPr>
    </w:p>
    <w:p w14:paraId="1A871EE3" w14:textId="77777777" w:rsidR="00AD567E" w:rsidRDefault="00AD567E">
      <w:pPr>
        <w:pBdr>
          <w:top w:val="nil"/>
          <w:left w:val="nil"/>
          <w:bottom w:val="nil"/>
          <w:right w:val="nil"/>
          <w:between w:val="nil"/>
        </w:pBdr>
        <w:rPr>
          <w:sz w:val="24"/>
          <w:szCs w:val="24"/>
        </w:rPr>
      </w:pPr>
    </w:p>
    <w:p w14:paraId="4CB8B1DF" w14:textId="77777777" w:rsidR="00AD567E" w:rsidRDefault="00AD567E">
      <w:pPr>
        <w:pBdr>
          <w:top w:val="nil"/>
          <w:left w:val="nil"/>
          <w:bottom w:val="nil"/>
          <w:right w:val="nil"/>
          <w:between w:val="nil"/>
        </w:pBdr>
        <w:rPr>
          <w:color w:val="000000"/>
          <w:sz w:val="24"/>
          <w:szCs w:val="24"/>
        </w:rPr>
      </w:pPr>
    </w:p>
    <w:p w14:paraId="648C95D2" w14:textId="77777777" w:rsidR="00AD567E" w:rsidRDefault="00AD567E">
      <w:pPr>
        <w:jc w:val="both"/>
        <w:rPr>
          <w:sz w:val="24"/>
          <w:szCs w:val="24"/>
        </w:rPr>
      </w:pPr>
    </w:p>
    <w:p w14:paraId="005C8304" w14:textId="77777777" w:rsidR="00AD567E" w:rsidRDefault="00AD567E">
      <w:pPr>
        <w:jc w:val="both"/>
        <w:rPr>
          <w:sz w:val="24"/>
          <w:szCs w:val="24"/>
        </w:rPr>
      </w:pPr>
    </w:p>
    <w:p w14:paraId="781AEF3D" w14:textId="77777777" w:rsidR="00AD567E" w:rsidRDefault="00AD567E">
      <w:pPr>
        <w:jc w:val="both"/>
        <w:rPr>
          <w:sz w:val="22"/>
          <w:szCs w:val="22"/>
        </w:rPr>
      </w:pPr>
    </w:p>
    <w:p w14:paraId="3C58FF9B" w14:textId="77777777" w:rsidR="00AD567E" w:rsidRDefault="00AD567E">
      <w:pPr>
        <w:pBdr>
          <w:top w:val="nil"/>
          <w:left w:val="nil"/>
          <w:bottom w:val="nil"/>
          <w:right w:val="nil"/>
          <w:between w:val="nil"/>
        </w:pBdr>
        <w:rPr>
          <w:sz w:val="24"/>
          <w:szCs w:val="24"/>
        </w:rPr>
      </w:pPr>
    </w:p>
    <w:p w14:paraId="3D52BCB1" w14:textId="77777777" w:rsidR="00AD567E" w:rsidRDefault="00AD567E">
      <w:pPr>
        <w:pBdr>
          <w:top w:val="nil"/>
          <w:left w:val="nil"/>
          <w:bottom w:val="nil"/>
          <w:right w:val="nil"/>
          <w:between w:val="nil"/>
        </w:pBdr>
        <w:jc w:val="both"/>
        <w:rPr>
          <w:color w:val="000000"/>
          <w:sz w:val="24"/>
          <w:szCs w:val="24"/>
        </w:rPr>
      </w:pPr>
    </w:p>
    <w:p w14:paraId="2A1DB4E8" w14:textId="77777777" w:rsidR="00AD567E" w:rsidRDefault="00AD567E">
      <w:pPr>
        <w:pBdr>
          <w:top w:val="nil"/>
          <w:left w:val="nil"/>
          <w:bottom w:val="nil"/>
          <w:right w:val="nil"/>
          <w:between w:val="nil"/>
        </w:pBdr>
        <w:rPr>
          <w:color w:val="000000"/>
          <w:sz w:val="22"/>
          <w:szCs w:val="22"/>
        </w:rPr>
        <w:sectPr w:rsidR="00AD567E">
          <w:pgSz w:w="11906" w:h="16838"/>
          <w:pgMar w:top="1418" w:right="1418" w:bottom="1418" w:left="1418" w:header="709" w:footer="709" w:gutter="0"/>
          <w:cols w:space="708"/>
        </w:sectPr>
      </w:pPr>
    </w:p>
    <w:p w14:paraId="50B2039E" w14:textId="77777777" w:rsidR="00AD567E" w:rsidRDefault="0012068F">
      <w:pPr>
        <w:pBdr>
          <w:top w:val="nil"/>
          <w:left w:val="nil"/>
          <w:bottom w:val="nil"/>
          <w:right w:val="nil"/>
          <w:between w:val="nil"/>
        </w:pBdr>
        <w:rPr>
          <w:rFonts w:ascii="Arial" w:eastAsia="Arial" w:hAnsi="Arial" w:cs="Arial"/>
          <w:color w:val="000000"/>
          <w:sz w:val="36"/>
          <w:szCs w:val="36"/>
        </w:rPr>
      </w:pPr>
      <w:r>
        <w:rPr>
          <w:rFonts w:ascii="Arial" w:eastAsia="Arial" w:hAnsi="Arial" w:cs="Arial"/>
          <w:color w:val="000000"/>
          <w:sz w:val="36"/>
          <w:szCs w:val="36"/>
        </w:rPr>
        <w:lastRenderedPageBreak/>
        <w:t>Učební osnovy</w:t>
      </w:r>
    </w:p>
    <w:p w14:paraId="5841AE59" w14:textId="77777777" w:rsidR="00AD567E" w:rsidRDefault="0012068F">
      <w:pPr>
        <w:pBdr>
          <w:top w:val="nil"/>
          <w:left w:val="nil"/>
          <w:bottom w:val="nil"/>
          <w:right w:val="nil"/>
          <w:between w:val="nil"/>
        </w:pBdr>
        <w:rPr>
          <w:rFonts w:ascii="Arial" w:eastAsia="Arial" w:hAnsi="Arial" w:cs="Arial"/>
          <w:color w:val="000000"/>
        </w:rPr>
      </w:pPr>
      <w:r>
        <w:rPr>
          <w:rFonts w:ascii="Arial" w:eastAsia="Arial" w:hAnsi="Arial" w:cs="Arial"/>
          <w:color w:val="000000"/>
          <w:sz w:val="36"/>
          <w:szCs w:val="36"/>
        </w:rPr>
        <w:t xml:space="preserve">Vzdělávací </w:t>
      </w:r>
      <w:proofErr w:type="gramStart"/>
      <w:r>
        <w:rPr>
          <w:rFonts w:ascii="Arial" w:eastAsia="Arial" w:hAnsi="Arial" w:cs="Arial"/>
          <w:color w:val="000000"/>
          <w:sz w:val="36"/>
          <w:szCs w:val="36"/>
        </w:rPr>
        <w:t xml:space="preserve">oblast:  </w:t>
      </w:r>
      <w:r>
        <w:rPr>
          <w:rFonts w:ascii="Arial" w:eastAsia="Arial" w:hAnsi="Arial" w:cs="Arial"/>
          <w:color w:val="000000"/>
        </w:rPr>
        <w:t>Umění</w:t>
      </w:r>
      <w:proofErr w:type="gramEnd"/>
      <w:r>
        <w:rPr>
          <w:rFonts w:ascii="Arial" w:eastAsia="Arial" w:hAnsi="Arial" w:cs="Arial"/>
          <w:color w:val="000000"/>
        </w:rPr>
        <w:t xml:space="preserve"> a kultura    Vzdělávací obor:  </w:t>
      </w:r>
      <w:r>
        <w:rPr>
          <w:rFonts w:ascii="Arial" w:eastAsia="Arial" w:hAnsi="Arial" w:cs="Arial"/>
          <w:b/>
          <w:color w:val="000000"/>
          <w:u w:val="single"/>
        </w:rPr>
        <w:t xml:space="preserve">Výtvarná výchova </w:t>
      </w:r>
      <w:r>
        <w:rPr>
          <w:rFonts w:ascii="Arial" w:eastAsia="Arial" w:hAnsi="Arial" w:cs="Arial"/>
          <w:color w:val="000000"/>
        </w:rPr>
        <w:t xml:space="preserve">     ročník 1.</w:t>
      </w:r>
    </w:p>
    <w:p w14:paraId="6ACA6006" w14:textId="77777777" w:rsidR="00AD567E" w:rsidRDefault="00AD567E">
      <w:pPr>
        <w:pBdr>
          <w:top w:val="nil"/>
          <w:left w:val="nil"/>
          <w:bottom w:val="nil"/>
          <w:right w:val="nil"/>
          <w:between w:val="nil"/>
        </w:pBdr>
        <w:rPr>
          <w:color w:val="000000"/>
          <w:sz w:val="24"/>
          <w:szCs w:val="24"/>
        </w:rPr>
      </w:pPr>
    </w:p>
    <w:tbl>
      <w:tblPr>
        <w:tblStyle w:val="af8"/>
        <w:tblW w:w="15015" w:type="dxa"/>
        <w:tblInd w:w="55" w:type="dxa"/>
        <w:tblLayout w:type="fixed"/>
        <w:tblLook w:val="0000" w:firstRow="0" w:lastRow="0" w:firstColumn="0" w:lastColumn="0" w:noHBand="0" w:noVBand="0"/>
      </w:tblPr>
      <w:tblGrid>
        <w:gridCol w:w="980"/>
        <w:gridCol w:w="3355"/>
        <w:gridCol w:w="5400"/>
        <w:gridCol w:w="3120"/>
        <w:gridCol w:w="2160"/>
      </w:tblGrid>
      <w:tr w:rsidR="00AD567E" w14:paraId="481D8614" w14:textId="77777777">
        <w:trPr>
          <w:trHeight w:val="904"/>
        </w:trPr>
        <w:tc>
          <w:tcPr>
            <w:tcW w:w="980" w:type="dxa"/>
            <w:tcBorders>
              <w:top w:val="nil"/>
              <w:left w:val="nil"/>
              <w:bottom w:val="single" w:sz="4" w:space="0" w:color="000000"/>
              <w:right w:val="single" w:sz="4" w:space="0" w:color="000000"/>
            </w:tcBorders>
          </w:tcPr>
          <w:p w14:paraId="70D2C242" w14:textId="77777777" w:rsidR="00AD567E" w:rsidRDefault="0012068F">
            <w:pPr>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Kapitola</w:t>
            </w:r>
          </w:p>
        </w:tc>
        <w:tc>
          <w:tcPr>
            <w:tcW w:w="3355" w:type="dxa"/>
            <w:tcBorders>
              <w:top w:val="nil"/>
              <w:left w:val="nil"/>
              <w:bottom w:val="single" w:sz="4" w:space="0" w:color="000000"/>
              <w:right w:val="single" w:sz="4" w:space="0" w:color="000000"/>
            </w:tcBorders>
          </w:tcPr>
          <w:p w14:paraId="60735662" w14:textId="77777777" w:rsidR="00AD567E" w:rsidRDefault="0012068F">
            <w:pPr>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Téma (Učivo)</w:t>
            </w:r>
          </w:p>
        </w:tc>
        <w:tc>
          <w:tcPr>
            <w:tcW w:w="5400" w:type="dxa"/>
            <w:tcBorders>
              <w:top w:val="nil"/>
              <w:left w:val="nil"/>
              <w:bottom w:val="single" w:sz="4" w:space="0" w:color="000000"/>
              <w:right w:val="single" w:sz="4" w:space="0" w:color="000000"/>
            </w:tcBorders>
          </w:tcPr>
          <w:p w14:paraId="43C5E9E8" w14:textId="77777777" w:rsidR="00AD567E" w:rsidRDefault="0012068F">
            <w:pPr>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Znalosti a dovednosti (výstup)</w:t>
            </w:r>
          </w:p>
        </w:tc>
        <w:tc>
          <w:tcPr>
            <w:tcW w:w="3120" w:type="dxa"/>
            <w:tcBorders>
              <w:top w:val="nil"/>
              <w:left w:val="nil"/>
              <w:bottom w:val="single" w:sz="4" w:space="0" w:color="000000"/>
              <w:right w:val="single" w:sz="4" w:space="0" w:color="000000"/>
            </w:tcBorders>
          </w:tcPr>
          <w:p w14:paraId="1AAB503C" w14:textId="77777777" w:rsidR="00AD567E" w:rsidRDefault="0012068F">
            <w:pPr>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Průřezová témata, projekty a kurzy, mezipředmětové vazby</w:t>
            </w:r>
          </w:p>
        </w:tc>
        <w:tc>
          <w:tcPr>
            <w:tcW w:w="2160" w:type="dxa"/>
            <w:tcBorders>
              <w:top w:val="nil"/>
              <w:left w:val="nil"/>
              <w:bottom w:val="single" w:sz="4" w:space="0" w:color="000000"/>
              <w:right w:val="nil"/>
            </w:tcBorders>
          </w:tcPr>
          <w:p w14:paraId="3931D74D" w14:textId="77777777" w:rsidR="00AD567E" w:rsidRDefault="0012068F">
            <w:pPr>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Poznámky</w:t>
            </w:r>
          </w:p>
        </w:tc>
      </w:tr>
      <w:tr w:rsidR="00AD567E" w14:paraId="1991949E" w14:textId="77777777">
        <w:trPr>
          <w:trHeight w:val="1134"/>
        </w:trPr>
        <w:tc>
          <w:tcPr>
            <w:tcW w:w="980" w:type="dxa"/>
            <w:tcBorders>
              <w:top w:val="single" w:sz="18" w:space="0" w:color="000000"/>
              <w:left w:val="nil"/>
              <w:right w:val="single" w:sz="4" w:space="0" w:color="000000"/>
            </w:tcBorders>
            <w:vAlign w:val="center"/>
          </w:tcPr>
          <w:p w14:paraId="2FAD96B1" w14:textId="77777777" w:rsidR="00AD567E" w:rsidRDefault="0012068F">
            <w:pPr>
              <w:pBdr>
                <w:top w:val="nil"/>
                <w:left w:val="nil"/>
                <w:bottom w:val="nil"/>
                <w:right w:val="nil"/>
                <w:between w:val="nil"/>
              </w:pBdr>
              <w:jc w:val="center"/>
              <w:rPr>
                <w:color w:val="000000"/>
                <w:sz w:val="24"/>
                <w:szCs w:val="24"/>
              </w:rPr>
            </w:pPr>
            <w:r>
              <w:rPr>
                <w:color w:val="000000"/>
                <w:sz w:val="24"/>
                <w:szCs w:val="24"/>
              </w:rPr>
              <w:t>1.</w:t>
            </w:r>
          </w:p>
        </w:tc>
        <w:tc>
          <w:tcPr>
            <w:tcW w:w="3355" w:type="dxa"/>
            <w:tcBorders>
              <w:top w:val="single" w:sz="18" w:space="0" w:color="000000"/>
              <w:left w:val="nil"/>
              <w:right w:val="single" w:sz="4" w:space="0" w:color="000000"/>
            </w:tcBorders>
          </w:tcPr>
          <w:p w14:paraId="317ACD95" w14:textId="77777777" w:rsidR="00AD567E" w:rsidRDefault="0012068F">
            <w:pPr>
              <w:pBdr>
                <w:top w:val="nil"/>
                <w:left w:val="nil"/>
                <w:bottom w:val="nil"/>
                <w:right w:val="nil"/>
                <w:between w:val="nil"/>
              </w:pBdr>
              <w:rPr>
                <w:color w:val="000000"/>
                <w:sz w:val="24"/>
                <w:szCs w:val="24"/>
              </w:rPr>
            </w:pPr>
            <w:r>
              <w:rPr>
                <w:b/>
                <w:color w:val="000000"/>
                <w:sz w:val="24"/>
                <w:szCs w:val="24"/>
                <w:u w:val="single"/>
              </w:rPr>
              <w:t>Hra a experimentování</w:t>
            </w:r>
            <w:r>
              <w:rPr>
                <w:color w:val="000000"/>
                <w:sz w:val="24"/>
                <w:szCs w:val="24"/>
                <w:u w:val="single"/>
              </w:rPr>
              <w:t xml:space="preserve"> </w:t>
            </w:r>
            <w:r>
              <w:rPr>
                <w:b/>
                <w:color w:val="000000"/>
                <w:sz w:val="24"/>
                <w:szCs w:val="24"/>
                <w:u w:val="single"/>
              </w:rPr>
              <w:t>s barvou</w:t>
            </w:r>
            <w:r>
              <w:rPr>
                <w:color w:val="000000"/>
                <w:sz w:val="24"/>
                <w:szCs w:val="24"/>
              </w:rPr>
              <w:t xml:space="preserve"> (mísení, rozpíjení, zapouštění do mokrého podkladu, využití kontrastů, dotváření skvrny či stopy)</w:t>
            </w:r>
          </w:p>
          <w:p w14:paraId="4F2D9955" w14:textId="77777777" w:rsidR="00AD567E" w:rsidRDefault="0012068F">
            <w:pPr>
              <w:pBdr>
                <w:top w:val="nil"/>
                <w:left w:val="nil"/>
                <w:bottom w:val="nil"/>
                <w:right w:val="nil"/>
                <w:between w:val="nil"/>
              </w:pBdr>
              <w:rPr>
                <w:color w:val="000000"/>
                <w:sz w:val="24"/>
                <w:szCs w:val="24"/>
              </w:rPr>
            </w:pPr>
            <w:r>
              <w:rPr>
                <w:color w:val="000000"/>
                <w:sz w:val="24"/>
                <w:szCs w:val="24"/>
              </w:rPr>
              <w:t xml:space="preserve">Poznávání výtvarného materiálu, pomůcek a </w:t>
            </w:r>
            <w:proofErr w:type="spellStart"/>
            <w:r>
              <w:rPr>
                <w:color w:val="000000"/>
                <w:sz w:val="24"/>
                <w:szCs w:val="24"/>
              </w:rPr>
              <w:t>výtv</w:t>
            </w:r>
            <w:proofErr w:type="spellEnd"/>
            <w:r>
              <w:rPr>
                <w:color w:val="000000"/>
                <w:sz w:val="24"/>
                <w:szCs w:val="24"/>
              </w:rPr>
              <w:t>.</w:t>
            </w:r>
            <w:r w:rsidR="003B347B">
              <w:rPr>
                <w:color w:val="000000"/>
                <w:sz w:val="24"/>
                <w:szCs w:val="24"/>
              </w:rPr>
              <w:t xml:space="preserve"> </w:t>
            </w:r>
            <w:r>
              <w:rPr>
                <w:color w:val="000000"/>
                <w:sz w:val="24"/>
                <w:szCs w:val="24"/>
              </w:rPr>
              <w:t>technik</w:t>
            </w:r>
          </w:p>
        </w:tc>
        <w:tc>
          <w:tcPr>
            <w:tcW w:w="5400" w:type="dxa"/>
            <w:tcBorders>
              <w:top w:val="single" w:sz="18" w:space="0" w:color="000000"/>
              <w:left w:val="nil"/>
              <w:right w:val="single" w:sz="4" w:space="0" w:color="000000"/>
            </w:tcBorders>
          </w:tcPr>
          <w:p w14:paraId="2360214E" w14:textId="77777777" w:rsidR="00AD567E" w:rsidRDefault="0012068F">
            <w:pPr>
              <w:pBdr>
                <w:top w:val="nil"/>
                <w:left w:val="nil"/>
                <w:bottom w:val="nil"/>
                <w:right w:val="nil"/>
                <w:between w:val="nil"/>
              </w:pBdr>
              <w:rPr>
                <w:color w:val="000000"/>
                <w:sz w:val="24"/>
                <w:szCs w:val="24"/>
              </w:rPr>
            </w:pPr>
            <w:r>
              <w:rPr>
                <w:color w:val="000000"/>
                <w:sz w:val="24"/>
                <w:szCs w:val="24"/>
              </w:rPr>
              <w:t>- připraví si i uklidí své pracovní místo</w:t>
            </w:r>
          </w:p>
          <w:p w14:paraId="39EA757E" w14:textId="77777777" w:rsidR="00AD567E" w:rsidRDefault="0012068F">
            <w:pPr>
              <w:pBdr>
                <w:top w:val="nil"/>
                <w:left w:val="nil"/>
                <w:bottom w:val="nil"/>
                <w:right w:val="nil"/>
                <w:between w:val="nil"/>
              </w:pBdr>
              <w:rPr>
                <w:color w:val="000000"/>
                <w:sz w:val="24"/>
                <w:szCs w:val="24"/>
              </w:rPr>
            </w:pPr>
            <w:r>
              <w:rPr>
                <w:color w:val="000000"/>
                <w:sz w:val="24"/>
                <w:szCs w:val="24"/>
              </w:rPr>
              <w:t>- správně namíchá a nanáší barvy na plochu</w:t>
            </w:r>
          </w:p>
          <w:p w14:paraId="72AA398A" w14:textId="77777777" w:rsidR="00AD567E" w:rsidRDefault="0012068F">
            <w:pPr>
              <w:pBdr>
                <w:top w:val="nil"/>
                <w:left w:val="nil"/>
                <w:bottom w:val="nil"/>
                <w:right w:val="nil"/>
                <w:between w:val="nil"/>
              </w:pBdr>
              <w:rPr>
                <w:color w:val="000000"/>
                <w:sz w:val="24"/>
                <w:szCs w:val="24"/>
              </w:rPr>
            </w:pPr>
            <w:r>
              <w:rPr>
                <w:color w:val="000000"/>
                <w:sz w:val="24"/>
                <w:szCs w:val="24"/>
              </w:rPr>
              <w:t>- vykrývá a využívá celou plochu</w:t>
            </w:r>
          </w:p>
          <w:p w14:paraId="076E4A03" w14:textId="77777777" w:rsidR="00AD567E" w:rsidRDefault="0012068F">
            <w:pPr>
              <w:pBdr>
                <w:top w:val="nil"/>
                <w:left w:val="nil"/>
                <w:bottom w:val="nil"/>
                <w:right w:val="nil"/>
                <w:between w:val="nil"/>
              </w:pBdr>
              <w:rPr>
                <w:color w:val="000000"/>
                <w:sz w:val="24"/>
                <w:szCs w:val="24"/>
              </w:rPr>
            </w:pPr>
            <w:r>
              <w:rPr>
                <w:color w:val="000000"/>
                <w:sz w:val="24"/>
                <w:szCs w:val="24"/>
              </w:rPr>
              <w:t>- orientuje se v zákl.</w:t>
            </w:r>
            <w:r w:rsidR="003B347B">
              <w:rPr>
                <w:color w:val="000000"/>
                <w:sz w:val="24"/>
                <w:szCs w:val="24"/>
              </w:rPr>
              <w:t xml:space="preserve"> </w:t>
            </w:r>
            <w:r>
              <w:rPr>
                <w:color w:val="000000"/>
                <w:sz w:val="24"/>
                <w:szCs w:val="24"/>
              </w:rPr>
              <w:t>výtvarných technikách</w:t>
            </w:r>
          </w:p>
          <w:p w14:paraId="2D1A17B4" w14:textId="77777777" w:rsidR="00AD567E" w:rsidRDefault="0012068F">
            <w:pPr>
              <w:pBdr>
                <w:top w:val="nil"/>
                <w:left w:val="nil"/>
                <w:bottom w:val="nil"/>
                <w:right w:val="nil"/>
                <w:between w:val="nil"/>
              </w:pBdr>
              <w:rPr>
                <w:color w:val="000000"/>
                <w:sz w:val="24"/>
                <w:szCs w:val="24"/>
              </w:rPr>
            </w:pPr>
            <w:r>
              <w:rPr>
                <w:color w:val="000000"/>
                <w:sz w:val="24"/>
                <w:szCs w:val="24"/>
              </w:rPr>
              <w:t>- pojmenovává výtvarné potřeby, které používá</w:t>
            </w:r>
          </w:p>
          <w:p w14:paraId="5D0C1A39" w14:textId="77777777" w:rsidR="00AD567E" w:rsidRDefault="0012068F">
            <w:pPr>
              <w:pBdr>
                <w:top w:val="nil"/>
                <w:left w:val="nil"/>
                <w:bottom w:val="nil"/>
                <w:right w:val="nil"/>
                <w:between w:val="nil"/>
              </w:pBdr>
              <w:rPr>
                <w:color w:val="000000"/>
                <w:sz w:val="24"/>
                <w:szCs w:val="24"/>
              </w:rPr>
            </w:pPr>
            <w:r>
              <w:rPr>
                <w:color w:val="000000"/>
                <w:sz w:val="24"/>
                <w:szCs w:val="24"/>
              </w:rPr>
              <w:t>- určí základní barvy</w:t>
            </w:r>
          </w:p>
        </w:tc>
        <w:tc>
          <w:tcPr>
            <w:tcW w:w="3120" w:type="dxa"/>
            <w:tcBorders>
              <w:top w:val="single" w:sz="18" w:space="0" w:color="000000"/>
              <w:left w:val="nil"/>
              <w:right w:val="single" w:sz="4" w:space="0" w:color="000000"/>
            </w:tcBorders>
          </w:tcPr>
          <w:p w14:paraId="3456E1A3" w14:textId="77777777" w:rsidR="00AD567E" w:rsidRDefault="0012068F">
            <w:pPr>
              <w:pBdr>
                <w:top w:val="nil"/>
                <w:left w:val="nil"/>
                <w:bottom w:val="nil"/>
                <w:right w:val="nil"/>
                <w:between w:val="nil"/>
              </w:pBdr>
              <w:rPr>
                <w:color w:val="000000"/>
                <w:sz w:val="24"/>
                <w:szCs w:val="24"/>
              </w:rPr>
            </w:pPr>
            <w:r>
              <w:rPr>
                <w:color w:val="000000"/>
                <w:sz w:val="24"/>
                <w:szCs w:val="24"/>
              </w:rPr>
              <w:t xml:space="preserve">M – orientace v prostoru </w:t>
            </w:r>
            <w:proofErr w:type="gramStart"/>
            <w:r>
              <w:rPr>
                <w:color w:val="000000"/>
                <w:sz w:val="24"/>
                <w:szCs w:val="24"/>
              </w:rPr>
              <w:t>-(</w:t>
            </w:r>
            <w:proofErr w:type="gramEnd"/>
            <w:r>
              <w:rPr>
                <w:color w:val="000000"/>
                <w:sz w:val="24"/>
                <w:szCs w:val="24"/>
              </w:rPr>
              <w:t>hledáme předměty kolem nás – tvary, přímka, úsečka) – určujeme počty, délky</w:t>
            </w:r>
          </w:p>
        </w:tc>
        <w:tc>
          <w:tcPr>
            <w:tcW w:w="2160" w:type="dxa"/>
            <w:tcBorders>
              <w:top w:val="single" w:sz="18" w:space="0" w:color="000000"/>
              <w:left w:val="nil"/>
              <w:right w:val="nil"/>
            </w:tcBorders>
          </w:tcPr>
          <w:p w14:paraId="041AF765" w14:textId="77777777" w:rsidR="00AD567E" w:rsidRDefault="00AD567E">
            <w:pPr>
              <w:pBdr>
                <w:top w:val="nil"/>
                <w:left w:val="nil"/>
                <w:bottom w:val="nil"/>
                <w:right w:val="nil"/>
                <w:between w:val="nil"/>
              </w:pBdr>
              <w:rPr>
                <w:color w:val="000000"/>
                <w:sz w:val="24"/>
                <w:szCs w:val="24"/>
              </w:rPr>
            </w:pPr>
          </w:p>
        </w:tc>
      </w:tr>
      <w:tr w:rsidR="00AD567E" w14:paraId="103D8EF5" w14:textId="77777777">
        <w:trPr>
          <w:trHeight w:val="1418"/>
        </w:trPr>
        <w:tc>
          <w:tcPr>
            <w:tcW w:w="980" w:type="dxa"/>
            <w:tcBorders>
              <w:top w:val="single" w:sz="4" w:space="0" w:color="000000"/>
              <w:left w:val="nil"/>
              <w:right w:val="single" w:sz="4" w:space="0" w:color="000000"/>
            </w:tcBorders>
            <w:vAlign w:val="center"/>
          </w:tcPr>
          <w:p w14:paraId="00FF2A59" w14:textId="77777777" w:rsidR="00AD567E" w:rsidRDefault="0012068F">
            <w:pPr>
              <w:pBdr>
                <w:top w:val="nil"/>
                <w:left w:val="nil"/>
                <w:bottom w:val="nil"/>
                <w:right w:val="nil"/>
                <w:between w:val="nil"/>
              </w:pBdr>
              <w:jc w:val="center"/>
              <w:rPr>
                <w:color w:val="000000"/>
                <w:sz w:val="24"/>
                <w:szCs w:val="24"/>
              </w:rPr>
            </w:pPr>
            <w:r>
              <w:rPr>
                <w:color w:val="000000"/>
                <w:sz w:val="24"/>
                <w:szCs w:val="24"/>
              </w:rPr>
              <w:t>2.</w:t>
            </w:r>
          </w:p>
        </w:tc>
        <w:tc>
          <w:tcPr>
            <w:tcW w:w="3355" w:type="dxa"/>
            <w:tcBorders>
              <w:top w:val="single" w:sz="4" w:space="0" w:color="000000"/>
              <w:left w:val="single" w:sz="4" w:space="0" w:color="000000"/>
              <w:right w:val="single" w:sz="4" w:space="0" w:color="000000"/>
            </w:tcBorders>
          </w:tcPr>
          <w:p w14:paraId="58084D9B" w14:textId="77777777" w:rsidR="00AD567E" w:rsidRDefault="0012068F">
            <w:pPr>
              <w:pBdr>
                <w:top w:val="nil"/>
                <w:left w:val="nil"/>
                <w:bottom w:val="nil"/>
                <w:right w:val="nil"/>
                <w:between w:val="nil"/>
              </w:pBdr>
              <w:rPr>
                <w:color w:val="000000"/>
                <w:sz w:val="24"/>
                <w:szCs w:val="24"/>
              </w:rPr>
            </w:pPr>
            <w:r>
              <w:rPr>
                <w:b/>
                <w:color w:val="000000"/>
                <w:sz w:val="24"/>
                <w:szCs w:val="24"/>
                <w:u w:val="single"/>
              </w:rPr>
              <w:t>Specifika ročních období</w:t>
            </w:r>
            <w:r>
              <w:rPr>
                <w:color w:val="000000"/>
                <w:sz w:val="24"/>
                <w:szCs w:val="24"/>
              </w:rPr>
              <w:t xml:space="preserve"> (</w:t>
            </w:r>
            <w:proofErr w:type="gramStart"/>
            <w:r>
              <w:rPr>
                <w:color w:val="000000"/>
                <w:sz w:val="24"/>
                <w:szCs w:val="24"/>
              </w:rPr>
              <w:t>malba ,</w:t>
            </w:r>
            <w:proofErr w:type="gramEnd"/>
            <w:r>
              <w:rPr>
                <w:color w:val="000000"/>
                <w:sz w:val="24"/>
                <w:szCs w:val="24"/>
              </w:rPr>
              <w:t xml:space="preserve"> akvarel)</w:t>
            </w:r>
          </w:p>
          <w:p w14:paraId="519612C5" w14:textId="77777777" w:rsidR="00AD567E" w:rsidRDefault="0012068F">
            <w:pPr>
              <w:pBdr>
                <w:top w:val="nil"/>
                <w:left w:val="nil"/>
                <w:bottom w:val="nil"/>
                <w:right w:val="nil"/>
                <w:between w:val="nil"/>
              </w:pBdr>
              <w:rPr>
                <w:color w:val="000000"/>
                <w:sz w:val="24"/>
                <w:szCs w:val="24"/>
              </w:rPr>
            </w:pPr>
            <w:r>
              <w:rPr>
                <w:b/>
                <w:color w:val="000000"/>
                <w:sz w:val="24"/>
                <w:szCs w:val="24"/>
                <w:u w:val="single"/>
              </w:rPr>
              <w:t>Rozvíjení smyslové citlivosti</w:t>
            </w:r>
            <w:r>
              <w:rPr>
                <w:color w:val="000000"/>
                <w:sz w:val="24"/>
                <w:szCs w:val="24"/>
              </w:rPr>
              <w:t>, výtvar. vnímání, tvořivosti a představivosti, sběr přírodnin a jejich uplatnění ve výtvarném projevu (komb. techniky)</w:t>
            </w:r>
          </w:p>
        </w:tc>
        <w:tc>
          <w:tcPr>
            <w:tcW w:w="5400" w:type="dxa"/>
            <w:tcBorders>
              <w:top w:val="single" w:sz="4" w:space="0" w:color="000000"/>
              <w:left w:val="single" w:sz="4" w:space="0" w:color="000000"/>
              <w:right w:val="single" w:sz="4" w:space="0" w:color="000000"/>
            </w:tcBorders>
          </w:tcPr>
          <w:p w14:paraId="055ADE3F" w14:textId="77777777" w:rsidR="00AD567E" w:rsidRDefault="0012068F">
            <w:pPr>
              <w:pBdr>
                <w:top w:val="nil"/>
                <w:left w:val="nil"/>
                <w:bottom w:val="nil"/>
                <w:right w:val="nil"/>
                <w:between w:val="nil"/>
              </w:pBdr>
              <w:rPr>
                <w:color w:val="000000"/>
                <w:sz w:val="24"/>
                <w:szCs w:val="24"/>
              </w:rPr>
            </w:pPr>
            <w:r>
              <w:rPr>
                <w:color w:val="000000"/>
                <w:sz w:val="24"/>
                <w:szCs w:val="24"/>
              </w:rPr>
              <w:t>- pracuje ve skupině</w:t>
            </w:r>
          </w:p>
          <w:p w14:paraId="0A0CBFBA" w14:textId="77777777" w:rsidR="00AD567E" w:rsidRDefault="0012068F">
            <w:pPr>
              <w:pBdr>
                <w:top w:val="nil"/>
                <w:left w:val="nil"/>
                <w:bottom w:val="nil"/>
                <w:right w:val="nil"/>
                <w:between w:val="nil"/>
              </w:pBdr>
              <w:rPr>
                <w:color w:val="000000"/>
                <w:sz w:val="24"/>
                <w:szCs w:val="24"/>
              </w:rPr>
            </w:pPr>
            <w:r>
              <w:rPr>
                <w:color w:val="000000"/>
                <w:sz w:val="24"/>
                <w:szCs w:val="24"/>
              </w:rPr>
              <w:t>- uplatňuje kreativitu a originální myšlení</w:t>
            </w:r>
          </w:p>
          <w:p w14:paraId="2623F5D3" w14:textId="77777777" w:rsidR="00AD567E" w:rsidRDefault="0012068F">
            <w:pPr>
              <w:pBdr>
                <w:top w:val="nil"/>
                <w:left w:val="nil"/>
                <w:bottom w:val="nil"/>
                <w:right w:val="nil"/>
                <w:between w:val="nil"/>
              </w:pBdr>
              <w:rPr>
                <w:sz w:val="24"/>
                <w:szCs w:val="24"/>
                <w:highlight w:val="green"/>
              </w:rPr>
            </w:pPr>
            <w:r w:rsidRPr="00286490">
              <w:rPr>
                <w:sz w:val="24"/>
                <w:szCs w:val="24"/>
              </w:rPr>
              <w:t>- rozpoznává (linie, tvary, objemy, barvy, objekty), porovnává je a třídí na základě zkušeností, vjemů, zážitků a představ VV-3-1-01</w:t>
            </w:r>
          </w:p>
        </w:tc>
        <w:tc>
          <w:tcPr>
            <w:tcW w:w="3120" w:type="dxa"/>
            <w:tcBorders>
              <w:top w:val="single" w:sz="4" w:space="0" w:color="000000"/>
              <w:left w:val="single" w:sz="4" w:space="0" w:color="000000"/>
              <w:right w:val="single" w:sz="4" w:space="0" w:color="000000"/>
            </w:tcBorders>
          </w:tcPr>
          <w:p w14:paraId="4C9A5C6B" w14:textId="77777777" w:rsidR="00AD567E" w:rsidRDefault="0012068F">
            <w:pPr>
              <w:pBdr>
                <w:top w:val="nil"/>
                <w:left w:val="nil"/>
                <w:bottom w:val="nil"/>
                <w:right w:val="nil"/>
                <w:between w:val="nil"/>
              </w:pBdr>
              <w:rPr>
                <w:color w:val="000000"/>
                <w:sz w:val="24"/>
                <w:szCs w:val="24"/>
              </w:rPr>
            </w:pPr>
            <w:r>
              <w:rPr>
                <w:color w:val="000000"/>
                <w:sz w:val="24"/>
                <w:szCs w:val="24"/>
              </w:rPr>
              <w:t xml:space="preserve">Př – proměny přírody v jednotlivých ročních období – pozorujeme změny u zvířat a rostlin </w:t>
            </w:r>
          </w:p>
          <w:p w14:paraId="58D85A9F" w14:textId="77777777" w:rsidR="00AD567E" w:rsidRDefault="0012068F">
            <w:pPr>
              <w:pBdr>
                <w:top w:val="nil"/>
                <w:left w:val="nil"/>
                <w:bottom w:val="nil"/>
                <w:right w:val="nil"/>
                <w:between w:val="nil"/>
              </w:pBdr>
              <w:rPr>
                <w:color w:val="000000"/>
                <w:sz w:val="24"/>
                <w:szCs w:val="24"/>
              </w:rPr>
            </w:pPr>
            <w:r>
              <w:rPr>
                <w:color w:val="000000"/>
                <w:sz w:val="24"/>
                <w:szCs w:val="24"/>
              </w:rPr>
              <w:t>OSV – (sociální rozvoj) - člověk a svět práce, člověk a příroda – povídáme si o povoláních rodičů a jejich důležitosti</w:t>
            </w:r>
          </w:p>
          <w:p w14:paraId="7F197939" w14:textId="77777777" w:rsidR="00AD567E" w:rsidRDefault="0012068F">
            <w:pPr>
              <w:pBdr>
                <w:top w:val="nil"/>
                <w:left w:val="nil"/>
                <w:bottom w:val="nil"/>
                <w:right w:val="nil"/>
                <w:between w:val="nil"/>
              </w:pBdr>
              <w:rPr>
                <w:color w:val="000000"/>
                <w:sz w:val="24"/>
                <w:szCs w:val="24"/>
              </w:rPr>
            </w:pPr>
            <w:r>
              <w:rPr>
                <w:color w:val="000000"/>
                <w:sz w:val="24"/>
                <w:szCs w:val="24"/>
              </w:rPr>
              <w:t xml:space="preserve">- pozorujeme přírodu a řešíme problematiku ekologie </w:t>
            </w:r>
          </w:p>
          <w:p w14:paraId="0F4C7C64" w14:textId="77777777" w:rsidR="00AD567E" w:rsidRDefault="0012068F">
            <w:pPr>
              <w:pBdr>
                <w:top w:val="nil"/>
                <w:left w:val="nil"/>
                <w:bottom w:val="nil"/>
                <w:right w:val="nil"/>
                <w:between w:val="nil"/>
              </w:pBdr>
              <w:rPr>
                <w:color w:val="000000"/>
                <w:sz w:val="24"/>
                <w:szCs w:val="24"/>
              </w:rPr>
            </w:pPr>
            <w:r>
              <w:rPr>
                <w:color w:val="000000"/>
                <w:sz w:val="24"/>
                <w:szCs w:val="24"/>
              </w:rPr>
              <w:t>-žáci vymyslí způsob, jak naše prostředí ochraňovat</w:t>
            </w:r>
          </w:p>
        </w:tc>
        <w:tc>
          <w:tcPr>
            <w:tcW w:w="2160" w:type="dxa"/>
            <w:tcBorders>
              <w:top w:val="single" w:sz="4" w:space="0" w:color="000000"/>
              <w:left w:val="single" w:sz="4" w:space="0" w:color="000000"/>
              <w:right w:val="nil"/>
            </w:tcBorders>
          </w:tcPr>
          <w:p w14:paraId="044CC566" w14:textId="77777777" w:rsidR="00AD567E" w:rsidRDefault="0012068F">
            <w:pPr>
              <w:pBdr>
                <w:top w:val="nil"/>
                <w:left w:val="nil"/>
                <w:bottom w:val="nil"/>
                <w:right w:val="nil"/>
                <w:between w:val="nil"/>
              </w:pBdr>
              <w:rPr>
                <w:color w:val="000000"/>
                <w:sz w:val="24"/>
                <w:szCs w:val="24"/>
              </w:rPr>
            </w:pPr>
            <w:r>
              <w:rPr>
                <w:color w:val="000000"/>
                <w:sz w:val="24"/>
                <w:szCs w:val="24"/>
              </w:rPr>
              <w:t>vycházka</w:t>
            </w:r>
          </w:p>
        </w:tc>
      </w:tr>
      <w:tr w:rsidR="00AD567E" w14:paraId="3D4D075A" w14:textId="77777777">
        <w:trPr>
          <w:trHeight w:val="277"/>
        </w:trPr>
        <w:tc>
          <w:tcPr>
            <w:tcW w:w="980" w:type="dxa"/>
            <w:tcBorders>
              <w:top w:val="single" w:sz="4" w:space="0" w:color="000000"/>
              <w:left w:val="nil"/>
              <w:bottom w:val="single" w:sz="4" w:space="0" w:color="000000"/>
              <w:right w:val="single" w:sz="4" w:space="0" w:color="000000"/>
            </w:tcBorders>
            <w:vAlign w:val="center"/>
          </w:tcPr>
          <w:p w14:paraId="24A2099F" w14:textId="77777777" w:rsidR="00AD567E" w:rsidRDefault="0012068F">
            <w:pPr>
              <w:pBdr>
                <w:top w:val="nil"/>
                <w:left w:val="nil"/>
                <w:bottom w:val="nil"/>
                <w:right w:val="nil"/>
                <w:between w:val="nil"/>
              </w:pBdr>
              <w:jc w:val="center"/>
              <w:rPr>
                <w:color w:val="000000"/>
                <w:sz w:val="24"/>
                <w:szCs w:val="24"/>
              </w:rPr>
            </w:pPr>
            <w:r>
              <w:rPr>
                <w:color w:val="000000"/>
                <w:sz w:val="24"/>
                <w:szCs w:val="24"/>
              </w:rPr>
              <w:t>3.</w:t>
            </w:r>
          </w:p>
        </w:tc>
        <w:tc>
          <w:tcPr>
            <w:tcW w:w="3355" w:type="dxa"/>
            <w:tcBorders>
              <w:top w:val="single" w:sz="4" w:space="0" w:color="000000"/>
              <w:left w:val="single" w:sz="4" w:space="0" w:color="000000"/>
              <w:bottom w:val="single" w:sz="4" w:space="0" w:color="000000"/>
              <w:right w:val="single" w:sz="4" w:space="0" w:color="000000"/>
            </w:tcBorders>
          </w:tcPr>
          <w:p w14:paraId="7757F093" w14:textId="77777777" w:rsidR="00AD567E" w:rsidRDefault="0012068F">
            <w:pPr>
              <w:pBdr>
                <w:top w:val="nil"/>
                <w:left w:val="nil"/>
                <w:bottom w:val="nil"/>
                <w:right w:val="nil"/>
                <w:between w:val="nil"/>
              </w:pBdr>
              <w:rPr>
                <w:color w:val="000000"/>
                <w:sz w:val="24"/>
                <w:szCs w:val="24"/>
              </w:rPr>
            </w:pPr>
            <w:r>
              <w:rPr>
                <w:b/>
                <w:color w:val="000000"/>
                <w:sz w:val="24"/>
                <w:szCs w:val="24"/>
                <w:u w:val="single"/>
              </w:rPr>
              <w:t>Objevování světa přírody</w:t>
            </w:r>
            <w:r>
              <w:rPr>
                <w:color w:val="000000"/>
                <w:sz w:val="24"/>
                <w:szCs w:val="24"/>
              </w:rPr>
              <w:t xml:space="preserve"> – zvířata, rostliny (otisky, dotváření pomocí kresby, malby, frotáž, koláž)</w:t>
            </w:r>
          </w:p>
        </w:tc>
        <w:tc>
          <w:tcPr>
            <w:tcW w:w="5400" w:type="dxa"/>
            <w:tcBorders>
              <w:top w:val="single" w:sz="4" w:space="0" w:color="000000"/>
              <w:left w:val="single" w:sz="4" w:space="0" w:color="000000"/>
              <w:bottom w:val="single" w:sz="4" w:space="0" w:color="000000"/>
              <w:right w:val="single" w:sz="4" w:space="0" w:color="000000"/>
            </w:tcBorders>
          </w:tcPr>
          <w:p w14:paraId="03B5331D" w14:textId="77777777" w:rsidR="00AD567E" w:rsidRDefault="0012068F">
            <w:pPr>
              <w:pBdr>
                <w:top w:val="nil"/>
                <w:left w:val="nil"/>
                <w:bottom w:val="nil"/>
                <w:right w:val="nil"/>
                <w:between w:val="nil"/>
              </w:pBdr>
              <w:rPr>
                <w:color w:val="000000"/>
                <w:sz w:val="24"/>
                <w:szCs w:val="24"/>
              </w:rPr>
            </w:pPr>
            <w:r>
              <w:rPr>
                <w:color w:val="000000"/>
                <w:sz w:val="24"/>
                <w:szCs w:val="24"/>
              </w:rPr>
              <w:t>- využívá pozorování k výtvarnému zachycení tvaru živočichů a rostlin</w:t>
            </w:r>
          </w:p>
        </w:tc>
        <w:tc>
          <w:tcPr>
            <w:tcW w:w="3120" w:type="dxa"/>
            <w:tcBorders>
              <w:top w:val="single" w:sz="4" w:space="0" w:color="000000"/>
              <w:left w:val="single" w:sz="4" w:space="0" w:color="000000"/>
              <w:bottom w:val="single" w:sz="4" w:space="0" w:color="000000"/>
              <w:right w:val="single" w:sz="4" w:space="0" w:color="000000"/>
            </w:tcBorders>
          </w:tcPr>
          <w:p w14:paraId="59768ED0" w14:textId="77777777" w:rsidR="00AD567E" w:rsidRDefault="0012068F">
            <w:pPr>
              <w:pBdr>
                <w:top w:val="nil"/>
                <w:left w:val="nil"/>
                <w:bottom w:val="nil"/>
                <w:right w:val="nil"/>
                <w:between w:val="nil"/>
              </w:pBdr>
              <w:rPr>
                <w:color w:val="000000"/>
                <w:sz w:val="24"/>
                <w:szCs w:val="24"/>
              </w:rPr>
            </w:pPr>
            <w:proofErr w:type="spellStart"/>
            <w:r>
              <w:rPr>
                <w:color w:val="000000"/>
                <w:sz w:val="24"/>
                <w:szCs w:val="24"/>
              </w:rPr>
              <w:t>Čj</w:t>
            </w:r>
            <w:proofErr w:type="spellEnd"/>
            <w:r>
              <w:rPr>
                <w:color w:val="000000"/>
                <w:sz w:val="24"/>
                <w:szCs w:val="24"/>
              </w:rPr>
              <w:t xml:space="preserve"> – lidová slovesnost (příběhy s </w:t>
            </w:r>
            <w:proofErr w:type="spellStart"/>
            <w:r>
              <w:rPr>
                <w:color w:val="000000"/>
                <w:sz w:val="24"/>
                <w:szCs w:val="24"/>
              </w:rPr>
              <w:t>přír</w:t>
            </w:r>
            <w:proofErr w:type="spellEnd"/>
            <w:r>
              <w:rPr>
                <w:color w:val="000000"/>
                <w:sz w:val="24"/>
                <w:szCs w:val="24"/>
              </w:rPr>
              <w:t xml:space="preserve">. tématikou) – čteme povídky, básně, kde </w:t>
            </w:r>
            <w:r>
              <w:rPr>
                <w:color w:val="000000"/>
                <w:sz w:val="24"/>
                <w:szCs w:val="24"/>
              </w:rPr>
              <w:lastRenderedPageBreak/>
              <w:t>hrdinové jsou zvířata s lidskými dovednostmi</w:t>
            </w:r>
          </w:p>
        </w:tc>
        <w:tc>
          <w:tcPr>
            <w:tcW w:w="2160" w:type="dxa"/>
            <w:tcBorders>
              <w:top w:val="single" w:sz="4" w:space="0" w:color="000000"/>
              <w:left w:val="single" w:sz="4" w:space="0" w:color="000000"/>
              <w:bottom w:val="single" w:sz="4" w:space="0" w:color="000000"/>
              <w:right w:val="nil"/>
            </w:tcBorders>
          </w:tcPr>
          <w:p w14:paraId="3451B301" w14:textId="77777777" w:rsidR="00AD567E" w:rsidRDefault="00AD567E">
            <w:pPr>
              <w:pBdr>
                <w:top w:val="nil"/>
                <w:left w:val="nil"/>
                <w:bottom w:val="nil"/>
                <w:right w:val="nil"/>
                <w:between w:val="nil"/>
              </w:pBdr>
              <w:rPr>
                <w:color w:val="000000"/>
                <w:sz w:val="24"/>
                <w:szCs w:val="24"/>
              </w:rPr>
            </w:pPr>
          </w:p>
        </w:tc>
      </w:tr>
      <w:tr w:rsidR="00AD567E" w14:paraId="2A9A2A85" w14:textId="77777777">
        <w:trPr>
          <w:trHeight w:val="277"/>
        </w:trPr>
        <w:tc>
          <w:tcPr>
            <w:tcW w:w="980" w:type="dxa"/>
            <w:tcBorders>
              <w:top w:val="single" w:sz="4" w:space="0" w:color="000000"/>
              <w:left w:val="nil"/>
              <w:bottom w:val="single" w:sz="4" w:space="0" w:color="000000"/>
              <w:right w:val="single" w:sz="4" w:space="0" w:color="000000"/>
            </w:tcBorders>
            <w:vAlign w:val="center"/>
          </w:tcPr>
          <w:p w14:paraId="4F1FE74E" w14:textId="77777777" w:rsidR="00AD567E" w:rsidRDefault="0012068F">
            <w:pPr>
              <w:pBdr>
                <w:top w:val="nil"/>
                <w:left w:val="nil"/>
                <w:bottom w:val="nil"/>
                <w:right w:val="nil"/>
                <w:between w:val="nil"/>
              </w:pBdr>
              <w:jc w:val="center"/>
              <w:rPr>
                <w:color w:val="000000"/>
                <w:sz w:val="24"/>
                <w:szCs w:val="24"/>
              </w:rPr>
            </w:pPr>
            <w:r>
              <w:rPr>
                <w:color w:val="000000"/>
                <w:sz w:val="24"/>
                <w:szCs w:val="24"/>
              </w:rPr>
              <w:t>4.</w:t>
            </w:r>
          </w:p>
        </w:tc>
        <w:tc>
          <w:tcPr>
            <w:tcW w:w="3355" w:type="dxa"/>
            <w:tcBorders>
              <w:top w:val="single" w:sz="4" w:space="0" w:color="000000"/>
              <w:left w:val="single" w:sz="4" w:space="0" w:color="000000"/>
              <w:bottom w:val="single" w:sz="4" w:space="0" w:color="000000"/>
              <w:right w:val="single" w:sz="4" w:space="0" w:color="000000"/>
            </w:tcBorders>
          </w:tcPr>
          <w:p w14:paraId="15F96C7C" w14:textId="77777777" w:rsidR="00AD567E" w:rsidRDefault="0012068F" w:rsidP="003B347B">
            <w:pPr>
              <w:pBdr>
                <w:top w:val="nil"/>
                <w:left w:val="nil"/>
                <w:bottom w:val="nil"/>
                <w:right w:val="nil"/>
                <w:between w:val="nil"/>
              </w:pBdr>
              <w:rPr>
                <w:color w:val="000000"/>
                <w:sz w:val="24"/>
                <w:szCs w:val="24"/>
              </w:rPr>
            </w:pPr>
            <w:r>
              <w:rPr>
                <w:b/>
                <w:color w:val="000000"/>
                <w:sz w:val="24"/>
                <w:szCs w:val="24"/>
                <w:u w:val="single"/>
              </w:rPr>
              <w:t>T</w:t>
            </w:r>
            <w:r w:rsidR="003B347B">
              <w:rPr>
                <w:b/>
                <w:color w:val="000000"/>
                <w:sz w:val="24"/>
                <w:szCs w:val="24"/>
                <w:u w:val="single"/>
              </w:rPr>
              <w:t>e</w:t>
            </w:r>
            <w:r>
              <w:rPr>
                <w:b/>
                <w:color w:val="000000"/>
                <w:sz w:val="24"/>
                <w:szCs w:val="24"/>
                <w:u w:val="single"/>
              </w:rPr>
              <w:t>matické práce</w:t>
            </w:r>
            <w:r>
              <w:rPr>
                <w:color w:val="000000"/>
                <w:sz w:val="24"/>
                <w:szCs w:val="24"/>
              </w:rPr>
              <w:t xml:space="preserve"> na zákl. dojmu z pozorování i představ (ilustrace, výt. vypravování)</w:t>
            </w:r>
          </w:p>
        </w:tc>
        <w:tc>
          <w:tcPr>
            <w:tcW w:w="5400" w:type="dxa"/>
            <w:tcBorders>
              <w:top w:val="single" w:sz="4" w:space="0" w:color="000000"/>
              <w:left w:val="single" w:sz="4" w:space="0" w:color="000000"/>
              <w:bottom w:val="single" w:sz="4" w:space="0" w:color="000000"/>
              <w:right w:val="single" w:sz="4" w:space="0" w:color="000000"/>
            </w:tcBorders>
          </w:tcPr>
          <w:p w14:paraId="1CC3A006" w14:textId="77777777" w:rsidR="00AD567E" w:rsidRDefault="0012068F">
            <w:pPr>
              <w:pBdr>
                <w:top w:val="nil"/>
                <w:left w:val="nil"/>
                <w:bottom w:val="nil"/>
                <w:right w:val="nil"/>
                <w:between w:val="nil"/>
              </w:pBdr>
              <w:rPr>
                <w:color w:val="000000"/>
                <w:sz w:val="24"/>
                <w:szCs w:val="24"/>
              </w:rPr>
            </w:pPr>
            <w:r>
              <w:rPr>
                <w:color w:val="000000"/>
                <w:sz w:val="24"/>
                <w:szCs w:val="24"/>
              </w:rPr>
              <w:t>- využívá okolní prostředí jako zdroje inspirace, zpracovává vlastní zážitky</w:t>
            </w:r>
          </w:p>
        </w:tc>
        <w:tc>
          <w:tcPr>
            <w:tcW w:w="3120" w:type="dxa"/>
            <w:tcBorders>
              <w:top w:val="single" w:sz="4" w:space="0" w:color="000000"/>
              <w:left w:val="single" w:sz="4" w:space="0" w:color="000000"/>
              <w:bottom w:val="single" w:sz="4" w:space="0" w:color="000000"/>
              <w:right w:val="single" w:sz="4" w:space="0" w:color="000000"/>
            </w:tcBorders>
          </w:tcPr>
          <w:p w14:paraId="17DECAE4" w14:textId="77777777" w:rsidR="00AD567E" w:rsidRDefault="0012068F">
            <w:pPr>
              <w:pBdr>
                <w:top w:val="nil"/>
                <w:left w:val="nil"/>
                <w:bottom w:val="nil"/>
                <w:right w:val="nil"/>
                <w:between w:val="nil"/>
              </w:pBdr>
              <w:rPr>
                <w:color w:val="000000"/>
                <w:sz w:val="24"/>
                <w:szCs w:val="24"/>
              </w:rPr>
            </w:pPr>
            <w:proofErr w:type="gramStart"/>
            <w:r>
              <w:rPr>
                <w:color w:val="000000"/>
                <w:sz w:val="24"/>
                <w:szCs w:val="24"/>
              </w:rPr>
              <w:t>M- počet</w:t>
            </w:r>
            <w:proofErr w:type="gramEnd"/>
            <w:r>
              <w:rPr>
                <w:color w:val="000000"/>
                <w:sz w:val="24"/>
                <w:szCs w:val="24"/>
              </w:rPr>
              <w:t xml:space="preserve"> prvků v souboru</w:t>
            </w:r>
          </w:p>
          <w:p w14:paraId="591A55F5" w14:textId="77777777" w:rsidR="00AD567E" w:rsidRDefault="0012068F">
            <w:pPr>
              <w:pBdr>
                <w:top w:val="nil"/>
                <w:left w:val="nil"/>
                <w:bottom w:val="nil"/>
                <w:right w:val="nil"/>
                <w:between w:val="nil"/>
              </w:pBdr>
              <w:rPr>
                <w:color w:val="000000"/>
                <w:sz w:val="24"/>
                <w:szCs w:val="24"/>
              </w:rPr>
            </w:pPr>
            <w:r>
              <w:rPr>
                <w:color w:val="000000"/>
                <w:sz w:val="24"/>
                <w:szCs w:val="24"/>
              </w:rPr>
              <w:t>Př – příroda, množství prvků, které nás obklopují</w:t>
            </w:r>
          </w:p>
        </w:tc>
        <w:tc>
          <w:tcPr>
            <w:tcW w:w="2160" w:type="dxa"/>
            <w:tcBorders>
              <w:top w:val="single" w:sz="4" w:space="0" w:color="000000"/>
              <w:left w:val="single" w:sz="4" w:space="0" w:color="000000"/>
              <w:bottom w:val="single" w:sz="4" w:space="0" w:color="000000"/>
              <w:right w:val="nil"/>
            </w:tcBorders>
          </w:tcPr>
          <w:p w14:paraId="62607CA1" w14:textId="77777777" w:rsidR="00AD567E" w:rsidRDefault="00AD567E">
            <w:pPr>
              <w:pBdr>
                <w:top w:val="nil"/>
                <w:left w:val="nil"/>
                <w:bottom w:val="nil"/>
                <w:right w:val="nil"/>
                <w:between w:val="nil"/>
              </w:pBdr>
              <w:rPr>
                <w:color w:val="000000"/>
                <w:sz w:val="24"/>
                <w:szCs w:val="24"/>
              </w:rPr>
            </w:pPr>
          </w:p>
        </w:tc>
      </w:tr>
      <w:tr w:rsidR="00AD567E" w14:paraId="48A74D69" w14:textId="77777777">
        <w:trPr>
          <w:trHeight w:val="277"/>
        </w:trPr>
        <w:tc>
          <w:tcPr>
            <w:tcW w:w="980" w:type="dxa"/>
            <w:tcBorders>
              <w:top w:val="single" w:sz="4" w:space="0" w:color="000000"/>
              <w:left w:val="nil"/>
              <w:bottom w:val="single" w:sz="4" w:space="0" w:color="000000"/>
              <w:right w:val="single" w:sz="4" w:space="0" w:color="000000"/>
            </w:tcBorders>
            <w:vAlign w:val="center"/>
          </w:tcPr>
          <w:p w14:paraId="775DF7B8" w14:textId="77777777" w:rsidR="00AD567E" w:rsidRDefault="0012068F">
            <w:pPr>
              <w:pBdr>
                <w:top w:val="nil"/>
                <w:left w:val="nil"/>
                <w:bottom w:val="nil"/>
                <w:right w:val="nil"/>
                <w:between w:val="nil"/>
              </w:pBdr>
              <w:jc w:val="center"/>
              <w:rPr>
                <w:color w:val="000000"/>
                <w:sz w:val="24"/>
                <w:szCs w:val="24"/>
              </w:rPr>
            </w:pPr>
            <w:r>
              <w:rPr>
                <w:color w:val="000000"/>
                <w:sz w:val="24"/>
                <w:szCs w:val="24"/>
              </w:rPr>
              <w:t>5.</w:t>
            </w:r>
          </w:p>
          <w:p w14:paraId="6AF55204" w14:textId="77777777" w:rsidR="00AD567E" w:rsidRDefault="00AD567E">
            <w:pPr>
              <w:pBdr>
                <w:top w:val="nil"/>
                <w:left w:val="nil"/>
                <w:bottom w:val="nil"/>
                <w:right w:val="nil"/>
                <w:between w:val="nil"/>
              </w:pBdr>
              <w:jc w:val="center"/>
              <w:rPr>
                <w:color w:val="000000"/>
                <w:sz w:val="24"/>
                <w:szCs w:val="24"/>
              </w:rPr>
            </w:pPr>
          </w:p>
          <w:p w14:paraId="60584D2D" w14:textId="77777777" w:rsidR="00AD567E" w:rsidRDefault="00AD567E">
            <w:pPr>
              <w:pBdr>
                <w:top w:val="nil"/>
                <w:left w:val="nil"/>
                <w:bottom w:val="nil"/>
                <w:right w:val="nil"/>
                <w:between w:val="nil"/>
              </w:pBdr>
              <w:jc w:val="center"/>
              <w:rPr>
                <w:color w:val="000000"/>
                <w:sz w:val="24"/>
                <w:szCs w:val="24"/>
              </w:rPr>
            </w:pPr>
          </w:p>
        </w:tc>
        <w:tc>
          <w:tcPr>
            <w:tcW w:w="3355" w:type="dxa"/>
            <w:tcBorders>
              <w:top w:val="single" w:sz="4" w:space="0" w:color="000000"/>
              <w:left w:val="single" w:sz="4" w:space="0" w:color="000000"/>
              <w:bottom w:val="single" w:sz="4" w:space="0" w:color="000000"/>
              <w:right w:val="single" w:sz="4" w:space="0" w:color="000000"/>
            </w:tcBorders>
          </w:tcPr>
          <w:p w14:paraId="36959C94" w14:textId="77777777" w:rsidR="00AD567E" w:rsidRDefault="0012068F">
            <w:pPr>
              <w:pBdr>
                <w:top w:val="nil"/>
                <w:left w:val="nil"/>
                <w:bottom w:val="nil"/>
                <w:right w:val="nil"/>
                <w:between w:val="nil"/>
              </w:pBdr>
              <w:rPr>
                <w:color w:val="000000"/>
                <w:sz w:val="24"/>
                <w:szCs w:val="24"/>
                <w:u w:val="single"/>
              </w:rPr>
            </w:pPr>
            <w:r>
              <w:rPr>
                <w:b/>
                <w:color w:val="000000"/>
                <w:sz w:val="24"/>
                <w:szCs w:val="24"/>
                <w:u w:val="single"/>
              </w:rPr>
              <w:t>Výtvarné osvojování věcí</w:t>
            </w:r>
          </w:p>
          <w:p w14:paraId="24A49C74" w14:textId="77777777" w:rsidR="00AD567E" w:rsidRDefault="0012068F">
            <w:pPr>
              <w:pBdr>
                <w:top w:val="nil"/>
                <w:left w:val="nil"/>
                <w:bottom w:val="nil"/>
                <w:right w:val="nil"/>
                <w:between w:val="nil"/>
              </w:pBdr>
              <w:rPr>
                <w:color w:val="000000"/>
                <w:sz w:val="24"/>
                <w:szCs w:val="24"/>
              </w:rPr>
            </w:pPr>
            <w:r>
              <w:rPr>
                <w:color w:val="000000"/>
                <w:sz w:val="24"/>
                <w:szCs w:val="24"/>
              </w:rPr>
              <w:t>(volná kresba či malba, zachycení tvaru, materiálu a činnosti)</w:t>
            </w:r>
          </w:p>
        </w:tc>
        <w:tc>
          <w:tcPr>
            <w:tcW w:w="5400" w:type="dxa"/>
            <w:tcBorders>
              <w:top w:val="single" w:sz="4" w:space="0" w:color="000000"/>
              <w:left w:val="single" w:sz="4" w:space="0" w:color="000000"/>
              <w:bottom w:val="single" w:sz="4" w:space="0" w:color="000000"/>
              <w:right w:val="single" w:sz="4" w:space="0" w:color="000000"/>
            </w:tcBorders>
          </w:tcPr>
          <w:p w14:paraId="5A12DAF1" w14:textId="77777777" w:rsidR="00AD567E" w:rsidRDefault="0012068F">
            <w:pPr>
              <w:pBdr>
                <w:top w:val="nil"/>
                <w:left w:val="nil"/>
                <w:bottom w:val="nil"/>
                <w:right w:val="nil"/>
                <w:between w:val="nil"/>
              </w:pBdr>
              <w:rPr>
                <w:color w:val="000000"/>
                <w:sz w:val="24"/>
                <w:szCs w:val="24"/>
              </w:rPr>
            </w:pPr>
            <w:r>
              <w:rPr>
                <w:color w:val="000000"/>
                <w:sz w:val="24"/>
                <w:szCs w:val="24"/>
              </w:rPr>
              <w:t>- objevuje a sleduje tvar předmětu a závislost tvaru na účelu a materiálu z něhož je vyroben</w:t>
            </w:r>
          </w:p>
        </w:tc>
        <w:tc>
          <w:tcPr>
            <w:tcW w:w="3120" w:type="dxa"/>
            <w:tcBorders>
              <w:top w:val="single" w:sz="4" w:space="0" w:color="000000"/>
              <w:left w:val="single" w:sz="4" w:space="0" w:color="000000"/>
              <w:bottom w:val="single" w:sz="4" w:space="0" w:color="000000"/>
              <w:right w:val="single" w:sz="4" w:space="0" w:color="000000"/>
            </w:tcBorders>
          </w:tcPr>
          <w:p w14:paraId="2066305C" w14:textId="77777777" w:rsidR="00AD567E" w:rsidRDefault="0012068F">
            <w:pPr>
              <w:pBdr>
                <w:top w:val="nil"/>
                <w:left w:val="nil"/>
                <w:bottom w:val="nil"/>
                <w:right w:val="nil"/>
                <w:between w:val="nil"/>
              </w:pBdr>
              <w:rPr>
                <w:color w:val="000000"/>
                <w:sz w:val="24"/>
                <w:szCs w:val="24"/>
              </w:rPr>
            </w:pPr>
            <w:r>
              <w:rPr>
                <w:color w:val="000000"/>
                <w:sz w:val="24"/>
                <w:szCs w:val="24"/>
              </w:rPr>
              <w:t>Př – věci a činnosti kolem nás</w:t>
            </w:r>
          </w:p>
          <w:p w14:paraId="0B5A06FA" w14:textId="77777777" w:rsidR="00AD567E" w:rsidRDefault="0012068F">
            <w:pPr>
              <w:pBdr>
                <w:top w:val="nil"/>
                <w:left w:val="nil"/>
                <w:bottom w:val="nil"/>
                <w:right w:val="nil"/>
                <w:between w:val="nil"/>
              </w:pBdr>
              <w:rPr>
                <w:color w:val="000000"/>
                <w:sz w:val="24"/>
                <w:szCs w:val="24"/>
              </w:rPr>
            </w:pPr>
            <w:r>
              <w:rPr>
                <w:color w:val="000000"/>
                <w:sz w:val="24"/>
                <w:szCs w:val="24"/>
              </w:rPr>
              <w:t xml:space="preserve">M – prostorová orientace – kde se </w:t>
            </w:r>
            <w:proofErr w:type="gramStart"/>
            <w:r>
              <w:rPr>
                <w:color w:val="000000"/>
                <w:sz w:val="24"/>
                <w:szCs w:val="24"/>
              </w:rPr>
              <w:t>nachází  předměty</w:t>
            </w:r>
            <w:proofErr w:type="gramEnd"/>
            <w:r>
              <w:rPr>
                <w:color w:val="000000"/>
                <w:sz w:val="24"/>
                <w:szCs w:val="24"/>
              </w:rPr>
              <w:t>, které nás obklopují</w:t>
            </w:r>
          </w:p>
        </w:tc>
        <w:tc>
          <w:tcPr>
            <w:tcW w:w="2160" w:type="dxa"/>
            <w:tcBorders>
              <w:top w:val="single" w:sz="4" w:space="0" w:color="000000"/>
              <w:left w:val="single" w:sz="4" w:space="0" w:color="000000"/>
              <w:bottom w:val="single" w:sz="4" w:space="0" w:color="000000"/>
              <w:right w:val="nil"/>
            </w:tcBorders>
          </w:tcPr>
          <w:p w14:paraId="17CA5839" w14:textId="77777777" w:rsidR="00AD567E" w:rsidRDefault="00AD567E">
            <w:pPr>
              <w:pBdr>
                <w:top w:val="nil"/>
                <w:left w:val="nil"/>
                <w:bottom w:val="nil"/>
                <w:right w:val="nil"/>
                <w:between w:val="nil"/>
              </w:pBdr>
              <w:rPr>
                <w:color w:val="000000"/>
                <w:sz w:val="24"/>
                <w:szCs w:val="24"/>
              </w:rPr>
            </w:pPr>
          </w:p>
        </w:tc>
      </w:tr>
      <w:tr w:rsidR="00AD567E" w14:paraId="45B932B8" w14:textId="77777777">
        <w:trPr>
          <w:trHeight w:val="277"/>
        </w:trPr>
        <w:tc>
          <w:tcPr>
            <w:tcW w:w="980" w:type="dxa"/>
            <w:tcBorders>
              <w:top w:val="single" w:sz="4" w:space="0" w:color="000000"/>
              <w:left w:val="nil"/>
              <w:bottom w:val="single" w:sz="4" w:space="0" w:color="000000"/>
              <w:right w:val="single" w:sz="4" w:space="0" w:color="000000"/>
            </w:tcBorders>
            <w:vAlign w:val="center"/>
          </w:tcPr>
          <w:p w14:paraId="555192A7" w14:textId="77777777" w:rsidR="00AD567E" w:rsidRDefault="0012068F">
            <w:pPr>
              <w:pBdr>
                <w:top w:val="nil"/>
                <w:left w:val="nil"/>
                <w:bottom w:val="nil"/>
                <w:right w:val="nil"/>
                <w:between w:val="nil"/>
              </w:pBdr>
              <w:jc w:val="center"/>
              <w:rPr>
                <w:color w:val="000000"/>
                <w:sz w:val="24"/>
                <w:szCs w:val="24"/>
              </w:rPr>
            </w:pPr>
            <w:r>
              <w:rPr>
                <w:color w:val="000000"/>
                <w:sz w:val="24"/>
                <w:szCs w:val="24"/>
              </w:rPr>
              <w:t>6.</w:t>
            </w:r>
          </w:p>
        </w:tc>
        <w:tc>
          <w:tcPr>
            <w:tcW w:w="3355" w:type="dxa"/>
            <w:tcBorders>
              <w:top w:val="single" w:sz="4" w:space="0" w:color="000000"/>
              <w:left w:val="single" w:sz="4" w:space="0" w:color="000000"/>
              <w:bottom w:val="single" w:sz="4" w:space="0" w:color="000000"/>
              <w:right w:val="single" w:sz="4" w:space="0" w:color="000000"/>
            </w:tcBorders>
          </w:tcPr>
          <w:p w14:paraId="357404E2" w14:textId="77777777" w:rsidR="00AD567E" w:rsidRDefault="0012068F">
            <w:pPr>
              <w:pBdr>
                <w:top w:val="nil"/>
                <w:left w:val="nil"/>
                <w:bottom w:val="nil"/>
                <w:right w:val="nil"/>
                <w:between w:val="nil"/>
              </w:pBdr>
              <w:rPr>
                <w:color w:val="000000"/>
                <w:sz w:val="24"/>
                <w:szCs w:val="24"/>
              </w:rPr>
            </w:pPr>
            <w:r>
              <w:rPr>
                <w:b/>
                <w:color w:val="000000"/>
                <w:sz w:val="24"/>
                <w:szCs w:val="24"/>
                <w:u w:val="single"/>
              </w:rPr>
              <w:t>Hra s barvou</w:t>
            </w:r>
            <w:r>
              <w:rPr>
                <w:color w:val="000000"/>
                <w:sz w:val="24"/>
                <w:szCs w:val="24"/>
              </w:rPr>
              <w:t xml:space="preserve"> (mísení, využívání kontrastů apod.)</w:t>
            </w:r>
          </w:p>
        </w:tc>
        <w:tc>
          <w:tcPr>
            <w:tcW w:w="5400" w:type="dxa"/>
            <w:tcBorders>
              <w:top w:val="single" w:sz="4" w:space="0" w:color="000000"/>
              <w:left w:val="single" w:sz="4" w:space="0" w:color="000000"/>
              <w:bottom w:val="single" w:sz="4" w:space="0" w:color="000000"/>
              <w:right w:val="single" w:sz="4" w:space="0" w:color="000000"/>
            </w:tcBorders>
          </w:tcPr>
          <w:p w14:paraId="3EEC2160" w14:textId="77777777" w:rsidR="00AD567E" w:rsidRDefault="0012068F">
            <w:pPr>
              <w:pBdr>
                <w:top w:val="nil"/>
                <w:left w:val="nil"/>
                <w:bottom w:val="nil"/>
                <w:right w:val="nil"/>
                <w:between w:val="nil"/>
              </w:pBdr>
              <w:rPr>
                <w:color w:val="000000"/>
                <w:sz w:val="24"/>
                <w:szCs w:val="24"/>
              </w:rPr>
            </w:pPr>
            <w:r>
              <w:rPr>
                <w:color w:val="000000"/>
                <w:sz w:val="24"/>
                <w:szCs w:val="24"/>
              </w:rPr>
              <w:t>- rozezná barvy husté a řídké, tmavé a světlé, účinek barevných sestav</w:t>
            </w:r>
          </w:p>
        </w:tc>
        <w:tc>
          <w:tcPr>
            <w:tcW w:w="3120" w:type="dxa"/>
            <w:tcBorders>
              <w:top w:val="single" w:sz="4" w:space="0" w:color="000000"/>
              <w:left w:val="single" w:sz="4" w:space="0" w:color="000000"/>
              <w:bottom w:val="single" w:sz="4" w:space="0" w:color="000000"/>
              <w:right w:val="single" w:sz="4" w:space="0" w:color="000000"/>
            </w:tcBorders>
          </w:tcPr>
          <w:p w14:paraId="03C94076" w14:textId="77777777" w:rsidR="00AD567E" w:rsidRDefault="0012068F">
            <w:pPr>
              <w:pBdr>
                <w:top w:val="nil"/>
                <w:left w:val="nil"/>
                <w:bottom w:val="nil"/>
                <w:right w:val="nil"/>
                <w:between w:val="nil"/>
              </w:pBdr>
              <w:rPr>
                <w:color w:val="000000"/>
                <w:sz w:val="24"/>
                <w:szCs w:val="24"/>
              </w:rPr>
            </w:pPr>
            <w:r>
              <w:rPr>
                <w:color w:val="000000"/>
                <w:sz w:val="24"/>
                <w:szCs w:val="24"/>
              </w:rPr>
              <w:t>Př – příroda – její barevnost v různých roč.</w:t>
            </w:r>
            <w:r w:rsidR="003B347B">
              <w:rPr>
                <w:color w:val="000000"/>
                <w:sz w:val="24"/>
                <w:szCs w:val="24"/>
              </w:rPr>
              <w:t xml:space="preserve"> </w:t>
            </w:r>
            <w:r>
              <w:rPr>
                <w:color w:val="000000"/>
                <w:sz w:val="24"/>
                <w:szCs w:val="24"/>
              </w:rPr>
              <w:t>obdobích</w:t>
            </w:r>
          </w:p>
        </w:tc>
        <w:tc>
          <w:tcPr>
            <w:tcW w:w="2160" w:type="dxa"/>
            <w:tcBorders>
              <w:top w:val="single" w:sz="4" w:space="0" w:color="000000"/>
              <w:left w:val="single" w:sz="4" w:space="0" w:color="000000"/>
              <w:bottom w:val="single" w:sz="4" w:space="0" w:color="000000"/>
              <w:right w:val="nil"/>
            </w:tcBorders>
          </w:tcPr>
          <w:p w14:paraId="5ABAA783" w14:textId="77777777" w:rsidR="00AD567E" w:rsidRDefault="00AD567E">
            <w:pPr>
              <w:pBdr>
                <w:top w:val="nil"/>
                <w:left w:val="nil"/>
                <w:bottom w:val="nil"/>
                <w:right w:val="nil"/>
                <w:between w:val="nil"/>
              </w:pBdr>
              <w:rPr>
                <w:color w:val="000000"/>
                <w:sz w:val="24"/>
                <w:szCs w:val="24"/>
              </w:rPr>
            </w:pPr>
          </w:p>
        </w:tc>
      </w:tr>
      <w:tr w:rsidR="00AD567E" w14:paraId="13752683" w14:textId="77777777">
        <w:trPr>
          <w:trHeight w:val="851"/>
        </w:trPr>
        <w:tc>
          <w:tcPr>
            <w:tcW w:w="980" w:type="dxa"/>
            <w:tcBorders>
              <w:top w:val="single" w:sz="4" w:space="0" w:color="000000"/>
              <w:left w:val="nil"/>
              <w:right w:val="single" w:sz="4" w:space="0" w:color="000000"/>
            </w:tcBorders>
            <w:vAlign w:val="center"/>
          </w:tcPr>
          <w:p w14:paraId="6CDB866C" w14:textId="77777777" w:rsidR="00AD567E" w:rsidRDefault="0012068F">
            <w:pPr>
              <w:pBdr>
                <w:top w:val="nil"/>
                <w:left w:val="nil"/>
                <w:bottom w:val="nil"/>
                <w:right w:val="nil"/>
                <w:between w:val="nil"/>
              </w:pBdr>
              <w:jc w:val="center"/>
              <w:rPr>
                <w:color w:val="000000"/>
                <w:sz w:val="24"/>
                <w:szCs w:val="24"/>
              </w:rPr>
            </w:pPr>
            <w:r>
              <w:rPr>
                <w:color w:val="000000"/>
                <w:sz w:val="24"/>
                <w:szCs w:val="24"/>
              </w:rPr>
              <w:t>7.</w:t>
            </w:r>
          </w:p>
        </w:tc>
        <w:tc>
          <w:tcPr>
            <w:tcW w:w="3355" w:type="dxa"/>
            <w:tcBorders>
              <w:top w:val="single" w:sz="4" w:space="0" w:color="000000"/>
              <w:left w:val="single" w:sz="4" w:space="0" w:color="000000"/>
              <w:right w:val="single" w:sz="4" w:space="0" w:color="000000"/>
            </w:tcBorders>
          </w:tcPr>
          <w:p w14:paraId="3CC0C54F" w14:textId="77777777" w:rsidR="00AD567E" w:rsidRDefault="0012068F" w:rsidP="003B347B">
            <w:pPr>
              <w:pBdr>
                <w:top w:val="nil"/>
                <w:left w:val="nil"/>
                <w:bottom w:val="nil"/>
                <w:right w:val="nil"/>
                <w:between w:val="nil"/>
              </w:pBdr>
              <w:rPr>
                <w:color w:val="000000"/>
                <w:sz w:val="24"/>
                <w:szCs w:val="24"/>
              </w:rPr>
            </w:pPr>
            <w:r>
              <w:rPr>
                <w:color w:val="000000"/>
                <w:sz w:val="24"/>
                <w:szCs w:val="24"/>
              </w:rPr>
              <w:t>T</w:t>
            </w:r>
            <w:r w:rsidR="003B347B">
              <w:rPr>
                <w:color w:val="000000"/>
                <w:sz w:val="24"/>
                <w:szCs w:val="24"/>
              </w:rPr>
              <w:t>e</w:t>
            </w:r>
            <w:r>
              <w:rPr>
                <w:color w:val="000000"/>
                <w:sz w:val="24"/>
                <w:szCs w:val="24"/>
              </w:rPr>
              <w:t>matické práce a dekorativní práce (výt. rytmus, otisky)</w:t>
            </w:r>
          </w:p>
        </w:tc>
        <w:tc>
          <w:tcPr>
            <w:tcW w:w="5400" w:type="dxa"/>
            <w:tcBorders>
              <w:top w:val="single" w:sz="4" w:space="0" w:color="000000"/>
              <w:left w:val="single" w:sz="4" w:space="0" w:color="000000"/>
              <w:right w:val="single" w:sz="4" w:space="0" w:color="000000"/>
            </w:tcBorders>
          </w:tcPr>
          <w:p w14:paraId="4A5E4D14" w14:textId="77777777" w:rsidR="00AD567E" w:rsidRDefault="0012068F">
            <w:pPr>
              <w:pBdr>
                <w:top w:val="nil"/>
                <w:left w:val="nil"/>
                <w:bottom w:val="nil"/>
                <w:right w:val="nil"/>
                <w:between w:val="nil"/>
              </w:pBdr>
              <w:rPr>
                <w:color w:val="000000"/>
                <w:sz w:val="24"/>
                <w:szCs w:val="24"/>
              </w:rPr>
            </w:pPr>
            <w:r>
              <w:rPr>
                <w:color w:val="000000"/>
                <w:sz w:val="24"/>
                <w:szCs w:val="24"/>
              </w:rPr>
              <w:t xml:space="preserve">- orientuje se v lidových zvycích a tradicích, výtvarně je ztvárňuje, </w:t>
            </w:r>
            <w:proofErr w:type="spellStart"/>
            <w:r>
              <w:rPr>
                <w:color w:val="000000"/>
                <w:sz w:val="24"/>
                <w:szCs w:val="24"/>
              </w:rPr>
              <w:t>rytm</w:t>
            </w:r>
            <w:proofErr w:type="spellEnd"/>
            <w:r>
              <w:rPr>
                <w:color w:val="000000"/>
                <w:sz w:val="24"/>
                <w:szCs w:val="24"/>
              </w:rPr>
              <w:t xml:space="preserve">. </w:t>
            </w:r>
            <w:proofErr w:type="gramStart"/>
            <w:r>
              <w:rPr>
                <w:color w:val="000000"/>
                <w:sz w:val="24"/>
                <w:szCs w:val="24"/>
              </w:rPr>
              <w:t>střídá  prvky</w:t>
            </w:r>
            <w:proofErr w:type="gramEnd"/>
          </w:p>
        </w:tc>
        <w:tc>
          <w:tcPr>
            <w:tcW w:w="3120" w:type="dxa"/>
            <w:tcBorders>
              <w:top w:val="single" w:sz="4" w:space="0" w:color="000000"/>
              <w:left w:val="single" w:sz="4" w:space="0" w:color="000000"/>
              <w:right w:val="single" w:sz="4" w:space="0" w:color="000000"/>
            </w:tcBorders>
          </w:tcPr>
          <w:p w14:paraId="1EBFC8E4" w14:textId="77777777" w:rsidR="00AD567E" w:rsidRDefault="0012068F">
            <w:pPr>
              <w:pBdr>
                <w:top w:val="nil"/>
                <w:left w:val="nil"/>
                <w:bottom w:val="nil"/>
                <w:right w:val="nil"/>
                <w:between w:val="nil"/>
              </w:pBdr>
              <w:rPr>
                <w:color w:val="000000"/>
                <w:sz w:val="24"/>
                <w:szCs w:val="24"/>
              </w:rPr>
            </w:pPr>
            <w:proofErr w:type="spellStart"/>
            <w:r>
              <w:rPr>
                <w:color w:val="000000"/>
                <w:sz w:val="24"/>
                <w:szCs w:val="24"/>
              </w:rPr>
              <w:t>Hv</w:t>
            </w:r>
            <w:proofErr w:type="spellEnd"/>
            <w:r>
              <w:rPr>
                <w:color w:val="000000"/>
                <w:sz w:val="24"/>
                <w:szCs w:val="24"/>
              </w:rPr>
              <w:t xml:space="preserve"> – </w:t>
            </w:r>
            <w:proofErr w:type="gramStart"/>
            <w:r>
              <w:rPr>
                <w:color w:val="000000"/>
                <w:sz w:val="24"/>
                <w:szCs w:val="24"/>
              </w:rPr>
              <w:t>rytmus - razítkování</w:t>
            </w:r>
            <w:proofErr w:type="gramEnd"/>
          </w:p>
          <w:p w14:paraId="3E8A9763" w14:textId="77777777" w:rsidR="00AD567E" w:rsidRDefault="0012068F">
            <w:pPr>
              <w:pBdr>
                <w:top w:val="nil"/>
                <w:left w:val="nil"/>
                <w:bottom w:val="nil"/>
                <w:right w:val="nil"/>
                <w:between w:val="nil"/>
              </w:pBdr>
              <w:rPr>
                <w:color w:val="000000"/>
                <w:sz w:val="24"/>
                <w:szCs w:val="24"/>
              </w:rPr>
            </w:pPr>
            <w:r>
              <w:rPr>
                <w:color w:val="000000"/>
                <w:sz w:val="24"/>
                <w:szCs w:val="24"/>
              </w:rPr>
              <w:t>Př – lidové zvyky a obyčeje</w:t>
            </w:r>
          </w:p>
          <w:p w14:paraId="65DE9285" w14:textId="77777777" w:rsidR="00AD567E" w:rsidRDefault="00AD567E">
            <w:pPr>
              <w:pBdr>
                <w:top w:val="nil"/>
                <w:left w:val="nil"/>
                <w:bottom w:val="nil"/>
                <w:right w:val="nil"/>
                <w:between w:val="nil"/>
              </w:pBdr>
              <w:rPr>
                <w:color w:val="000000"/>
                <w:sz w:val="24"/>
                <w:szCs w:val="24"/>
              </w:rPr>
            </w:pPr>
          </w:p>
          <w:p w14:paraId="26A7E530" w14:textId="77777777" w:rsidR="00AD567E" w:rsidRDefault="0012068F">
            <w:pPr>
              <w:pBdr>
                <w:top w:val="nil"/>
                <w:left w:val="nil"/>
                <w:bottom w:val="nil"/>
                <w:right w:val="nil"/>
                <w:between w:val="nil"/>
              </w:pBdr>
              <w:rPr>
                <w:color w:val="000000"/>
                <w:sz w:val="24"/>
                <w:szCs w:val="24"/>
              </w:rPr>
            </w:pPr>
            <w:r>
              <w:rPr>
                <w:color w:val="000000"/>
                <w:sz w:val="24"/>
                <w:szCs w:val="24"/>
              </w:rPr>
              <w:t xml:space="preserve">EGS – Evropa a svět nás zajímá – povídáme si o městech, kde žijeme. Pozorujeme globus, atlas a uvědomíme si okolní kontinuitu odlišnost lidí různých národností – vzhled, zvyky, řeč, </w:t>
            </w:r>
            <w:proofErr w:type="gramStart"/>
            <w:r>
              <w:rPr>
                <w:color w:val="000000"/>
                <w:sz w:val="24"/>
                <w:szCs w:val="24"/>
              </w:rPr>
              <w:t>učení,…</w:t>
            </w:r>
            <w:proofErr w:type="gramEnd"/>
          </w:p>
        </w:tc>
        <w:tc>
          <w:tcPr>
            <w:tcW w:w="2160" w:type="dxa"/>
            <w:tcBorders>
              <w:top w:val="single" w:sz="4" w:space="0" w:color="000000"/>
              <w:left w:val="single" w:sz="4" w:space="0" w:color="000000"/>
              <w:right w:val="nil"/>
            </w:tcBorders>
          </w:tcPr>
          <w:p w14:paraId="1210395C" w14:textId="77777777" w:rsidR="00AD567E" w:rsidRDefault="00AD567E">
            <w:pPr>
              <w:pBdr>
                <w:top w:val="nil"/>
                <w:left w:val="nil"/>
                <w:bottom w:val="nil"/>
                <w:right w:val="nil"/>
                <w:between w:val="nil"/>
              </w:pBdr>
              <w:rPr>
                <w:color w:val="000000"/>
                <w:sz w:val="24"/>
                <w:szCs w:val="24"/>
              </w:rPr>
            </w:pPr>
          </w:p>
        </w:tc>
      </w:tr>
      <w:tr w:rsidR="00AD567E" w14:paraId="54AA52B4" w14:textId="77777777">
        <w:trPr>
          <w:trHeight w:val="277"/>
        </w:trPr>
        <w:tc>
          <w:tcPr>
            <w:tcW w:w="980" w:type="dxa"/>
            <w:tcBorders>
              <w:top w:val="single" w:sz="4" w:space="0" w:color="000000"/>
              <w:left w:val="nil"/>
              <w:bottom w:val="single" w:sz="4" w:space="0" w:color="000000"/>
              <w:right w:val="single" w:sz="4" w:space="0" w:color="000000"/>
            </w:tcBorders>
            <w:vAlign w:val="center"/>
          </w:tcPr>
          <w:p w14:paraId="105329E3" w14:textId="77777777" w:rsidR="00AD567E" w:rsidRDefault="0012068F">
            <w:pPr>
              <w:pBdr>
                <w:top w:val="nil"/>
                <w:left w:val="nil"/>
                <w:bottom w:val="nil"/>
                <w:right w:val="nil"/>
                <w:between w:val="nil"/>
              </w:pBdr>
              <w:jc w:val="center"/>
              <w:rPr>
                <w:color w:val="000000"/>
                <w:sz w:val="24"/>
                <w:szCs w:val="24"/>
              </w:rPr>
            </w:pPr>
            <w:r>
              <w:rPr>
                <w:color w:val="000000"/>
                <w:sz w:val="24"/>
                <w:szCs w:val="24"/>
              </w:rPr>
              <w:t>8.</w:t>
            </w:r>
          </w:p>
        </w:tc>
        <w:tc>
          <w:tcPr>
            <w:tcW w:w="3355" w:type="dxa"/>
            <w:tcBorders>
              <w:top w:val="single" w:sz="4" w:space="0" w:color="000000"/>
              <w:left w:val="single" w:sz="4" w:space="0" w:color="000000"/>
              <w:bottom w:val="single" w:sz="4" w:space="0" w:color="000000"/>
              <w:right w:val="single" w:sz="4" w:space="0" w:color="000000"/>
            </w:tcBorders>
          </w:tcPr>
          <w:p w14:paraId="617AA914" w14:textId="77777777" w:rsidR="00AD567E" w:rsidRDefault="0012068F">
            <w:pPr>
              <w:pBdr>
                <w:top w:val="nil"/>
                <w:left w:val="nil"/>
                <w:bottom w:val="nil"/>
                <w:right w:val="nil"/>
                <w:between w:val="nil"/>
              </w:pBdr>
              <w:rPr>
                <w:color w:val="000000"/>
                <w:sz w:val="24"/>
                <w:szCs w:val="24"/>
              </w:rPr>
            </w:pPr>
            <w:r>
              <w:rPr>
                <w:b/>
                <w:color w:val="000000"/>
                <w:sz w:val="24"/>
                <w:szCs w:val="24"/>
                <w:u w:val="single"/>
              </w:rPr>
              <w:t>Modelování a organizace prostoru</w:t>
            </w:r>
            <w:r>
              <w:rPr>
                <w:color w:val="000000"/>
                <w:sz w:val="24"/>
                <w:szCs w:val="24"/>
              </w:rPr>
              <w:t xml:space="preserve"> </w:t>
            </w:r>
            <w:proofErr w:type="gramStart"/>
            <w:r>
              <w:rPr>
                <w:color w:val="000000"/>
                <w:sz w:val="24"/>
                <w:szCs w:val="24"/>
              </w:rPr>
              <w:t>( modelování</w:t>
            </w:r>
            <w:proofErr w:type="gramEnd"/>
            <w:r>
              <w:rPr>
                <w:color w:val="000000"/>
                <w:sz w:val="24"/>
                <w:szCs w:val="24"/>
              </w:rPr>
              <w:t xml:space="preserve"> objektů, město z krabiček )</w:t>
            </w:r>
          </w:p>
        </w:tc>
        <w:tc>
          <w:tcPr>
            <w:tcW w:w="5400" w:type="dxa"/>
            <w:tcBorders>
              <w:top w:val="single" w:sz="4" w:space="0" w:color="000000"/>
              <w:left w:val="single" w:sz="4" w:space="0" w:color="000000"/>
              <w:bottom w:val="single" w:sz="4" w:space="0" w:color="000000"/>
              <w:right w:val="single" w:sz="4" w:space="0" w:color="000000"/>
            </w:tcBorders>
          </w:tcPr>
          <w:p w14:paraId="39B54646" w14:textId="77777777" w:rsidR="00AD567E" w:rsidRDefault="0012068F" w:rsidP="00286490">
            <w:pPr>
              <w:pBdr>
                <w:top w:val="nil"/>
                <w:left w:val="nil"/>
                <w:bottom w:val="nil"/>
                <w:right w:val="nil"/>
                <w:between w:val="nil"/>
              </w:pBdr>
              <w:rPr>
                <w:color w:val="000000"/>
                <w:sz w:val="24"/>
                <w:szCs w:val="24"/>
              </w:rPr>
            </w:pPr>
            <w:r w:rsidRPr="00286490">
              <w:rPr>
                <w:color w:val="000000"/>
                <w:sz w:val="24"/>
                <w:szCs w:val="24"/>
              </w:rPr>
              <w:t xml:space="preserve">-rozpoznává </w:t>
            </w:r>
            <w:r>
              <w:rPr>
                <w:color w:val="000000"/>
                <w:sz w:val="24"/>
                <w:szCs w:val="24"/>
              </w:rPr>
              <w:t xml:space="preserve">zákl. plošné i prostorové </w:t>
            </w:r>
            <w:proofErr w:type="gramStart"/>
            <w:r>
              <w:rPr>
                <w:color w:val="000000"/>
                <w:sz w:val="24"/>
                <w:szCs w:val="24"/>
              </w:rPr>
              <w:t>tvary  a</w:t>
            </w:r>
            <w:proofErr w:type="gramEnd"/>
            <w:r>
              <w:rPr>
                <w:color w:val="000000"/>
                <w:sz w:val="24"/>
                <w:szCs w:val="24"/>
              </w:rPr>
              <w:t xml:space="preserve"> jejich vlastnosti)</w:t>
            </w:r>
          </w:p>
        </w:tc>
        <w:tc>
          <w:tcPr>
            <w:tcW w:w="3120" w:type="dxa"/>
            <w:tcBorders>
              <w:top w:val="single" w:sz="4" w:space="0" w:color="000000"/>
              <w:left w:val="single" w:sz="4" w:space="0" w:color="000000"/>
              <w:bottom w:val="single" w:sz="4" w:space="0" w:color="000000"/>
              <w:right w:val="single" w:sz="4" w:space="0" w:color="000000"/>
            </w:tcBorders>
          </w:tcPr>
          <w:p w14:paraId="7A55B561" w14:textId="77777777" w:rsidR="00AD567E" w:rsidRDefault="0012068F">
            <w:pPr>
              <w:pBdr>
                <w:top w:val="nil"/>
                <w:left w:val="nil"/>
                <w:bottom w:val="nil"/>
                <w:right w:val="nil"/>
                <w:between w:val="nil"/>
              </w:pBdr>
              <w:rPr>
                <w:color w:val="000000"/>
                <w:sz w:val="24"/>
                <w:szCs w:val="24"/>
              </w:rPr>
            </w:pPr>
            <w:r>
              <w:rPr>
                <w:color w:val="000000"/>
                <w:sz w:val="24"/>
                <w:szCs w:val="24"/>
              </w:rPr>
              <w:t xml:space="preserve">M – </w:t>
            </w:r>
            <w:proofErr w:type="spellStart"/>
            <w:r>
              <w:rPr>
                <w:color w:val="000000"/>
                <w:sz w:val="24"/>
                <w:szCs w:val="24"/>
              </w:rPr>
              <w:t>geom</w:t>
            </w:r>
            <w:proofErr w:type="spellEnd"/>
            <w:r>
              <w:rPr>
                <w:color w:val="000000"/>
                <w:sz w:val="24"/>
                <w:szCs w:val="24"/>
              </w:rPr>
              <w:t>. tvary a tělesa</w:t>
            </w:r>
          </w:p>
          <w:p w14:paraId="451C5528" w14:textId="77777777" w:rsidR="00AD567E" w:rsidRDefault="0012068F">
            <w:pPr>
              <w:pBdr>
                <w:top w:val="nil"/>
                <w:left w:val="nil"/>
                <w:bottom w:val="nil"/>
                <w:right w:val="nil"/>
                <w:between w:val="nil"/>
              </w:pBdr>
              <w:rPr>
                <w:color w:val="000000"/>
                <w:sz w:val="24"/>
                <w:szCs w:val="24"/>
              </w:rPr>
            </w:pPr>
            <w:r>
              <w:rPr>
                <w:color w:val="000000"/>
                <w:sz w:val="24"/>
                <w:szCs w:val="24"/>
              </w:rPr>
              <w:t>Př – vlastnosti předmětů, materiály</w:t>
            </w:r>
          </w:p>
        </w:tc>
        <w:tc>
          <w:tcPr>
            <w:tcW w:w="2160" w:type="dxa"/>
            <w:tcBorders>
              <w:top w:val="single" w:sz="4" w:space="0" w:color="000000"/>
              <w:left w:val="single" w:sz="4" w:space="0" w:color="000000"/>
              <w:bottom w:val="single" w:sz="4" w:space="0" w:color="000000"/>
              <w:right w:val="nil"/>
            </w:tcBorders>
          </w:tcPr>
          <w:p w14:paraId="6AFBB060" w14:textId="77777777" w:rsidR="00AD567E" w:rsidRDefault="00AD567E">
            <w:pPr>
              <w:pBdr>
                <w:top w:val="nil"/>
                <w:left w:val="nil"/>
                <w:bottom w:val="nil"/>
                <w:right w:val="nil"/>
                <w:between w:val="nil"/>
              </w:pBdr>
              <w:rPr>
                <w:color w:val="000000"/>
                <w:sz w:val="24"/>
                <w:szCs w:val="24"/>
              </w:rPr>
            </w:pPr>
          </w:p>
        </w:tc>
      </w:tr>
      <w:tr w:rsidR="00AD567E" w14:paraId="3BCB41C1" w14:textId="77777777">
        <w:trPr>
          <w:trHeight w:val="277"/>
        </w:trPr>
        <w:tc>
          <w:tcPr>
            <w:tcW w:w="980" w:type="dxa"/>
            <w:tcBorders>
              <w:top w:val="single" w:sz="4" w:space="0" w:color="000000"/>
              <w:left w:val="nil"/>
              <w:bottom w:val="single" w:sz="4" w:space="0" w:color="000000"/>
              <w:right w:val="single" w:sz="4" w:space="0" w:color="000000"/>
            </w:tcBorders>
            <w:vAlign w:val="center"/>
          </w:tcPr>
          <w:p w14:paraId="253398BC" w14:textId="77777777" w:rsidR="00AD567E" w:rsidRDefault="0012068F">
            <w:pPr>
              <w:pBdr>
                <w:top w:val="nil"/>
                <w:left w:val="nil"/>
                <w:bottom w:val="nil"/>
                <w:right w:val="nil"/>
                <w:between w:val="nil"/>
              </w:pBdr>
              <w:jc w:val="center"/>
              <w:rPr>
                <w:color w:val="000000"/>
                <w:sz w:val="24"/>
                <w:szCs w:val="24"/>
              </w:rPr>
            </w:pPr>
            <w:r>
              <w:rPr>
                <w:color w:val="000000"/>
                <w:sz w:val="24"/>
                <w:szCs w:val="24"/>
              </w:rPr>
              <w:t>9.</w:t>
            </w:r>
          </w:p>
        </w:tc>
        <w:tc>
          <w:tcPr>
            <w:tcW w:w="3355" w:type="dxa"/>
            <w:tcBorders>
              <w:top w:val="single" w:sz="4" w:space="0" w:color="000000"/>
              <w:left w:val="single" w:sz="4" w:space="0" w:color="000000"/>
              <w:bottom w:val="single" w:sz="4" w:space="0" w:color="000000"/>
              <w:right w:val="single" w:sz="4" w:space="0" w:color="000000"/>
            </w:tcBorders>
          </w:tcPr>
          <w:p w14:paraId="477739DD" w14:textId="77777777" w:rsidR="00AD567E" w:rsidRDefault="0012068F">
            <w:pPr>
              <w:pBdr>
                <w:top w:val="nil"/>
                <w:left w:val="nil"/>
                <w:bottom w:val="nil"/>
                <w:right w:val="nil"/>
                <w:between w:val="nil"/>
              </w:pBdr>
              <w:rPr>
                <w:color w:val="000000"/>
                <w:sz w:val="24"/>
                <w:szCs w:val="24"/>
              </w:rPr>
            </w:pPr>
            <w:r>
              <w:rPr>
                <w:b/>
                <w:color w:val="000000"/>
                <w:sz w:val="24"/>
                <w:szCs w:val="24"/>
                <w:u w:val="single"/>
              </w:rPr>
              <w:t>Návštěvy výstav</w:t>
            </w:r>
            <w:r>
              <w:rPr>
                <w:color w:val="000000"/>
                <w:sz w:val="24"/>
                <w:szCs w:val="24"/>
              </w:rPr>
              <w:t xml:space="preserve"> ilustrací, loutek, </w:t>
            </w:r>
            <w:proofErr w:type="gramStart"/>
            <w:r>
              <w:rPr>
                <w:color w:val="000000"/>
                <w:sz w:val="24"/>
                <w:szCs w:val="24"/>
              </w:rPr>
              <w:t>maňásků  a</w:t>
            </w:r>
            <w:proofErr w:type="gramEnd"/>
            <w:r>
              <w:rPr>
                <w:color w:val="000000"/>
                <w:sz w:val="24"/>
                <w:szCs w:val="24"/>
              </w:rPr>
              <w:t xml:space="preserve"> následná vlastní tvorba (ilustrace, výroba loutek, maňásků)</w:t>
            </w:r>
          </w:p>
        </w:tc>
        <w:tc>
          <w:tcPr>
            <w:tcW w:w="5400" w:type="dxa"/>
            <w:tcBorders>
              <w:top w:val="single" w:sz="4" w:space="0" w:color="000000"/>
              <w:left w:val="single" w:sz="4" w:space="0" w:color="000000"/>
              <w:bottom w:val="single" w:sz="4" w:space="0" w:color="000000"/>
              <w:right w:val="single" w:sz="4" w:space="0" w:color="000000"/>
            </w:tcBorders>
          </w:tcPr>
          <w:p w14:paraId="43F3BDC2" w14:textId="77777777" w:rsidR="00AD567E" w:rsidRDefault="0012068F">
            <w:pPr>
              <w:pBdr>
                <w:top w:val="nil"/>
                <w:left w:val="nil"/>
                <w:bottom w:val="nil"/>
                <w:right w:val="nil"/>
                <w:between w:val="nil"/>
              </w:pBdr>
              <w:rPr>
                <w:color w:val="000000"/>
                <w:sz w:val="24"/>
                <w:szCs w:val="24"/>
              </w:rPr>
            </w:pPr>
            <w:r>
              <w:rPr>
                <w:color w:val="000000"/>
                <w:sz w:val="24"/>
                <w:szCs w:val="24"/>
              </w:rPr>
              <w:t xml:space="preserve">- vyjmenuje několik nejznámějších dětských ilustrátorů </w:t>
            </w:r>
          </w:p>
          <w:p w14:paraId="78C39995" w14:textId="77777777" w:rsidR="00AD567E" w:rsidRDefault="0012068F">
            <w:pPr>
              <w:pBdr>
                <w:top w:val="nil"/>
                <w:left w:val="nil"/>
                <w:bottom w:val="nil"/>
                <w:right w:val="nil"/>
                <w:between w:val="nil"/>
              </w:pBdr>
              <w:rPr>
                <w:color w:val="000000"/>
                <w:sz w:val="24"/>
                <w:szCs w:val="24"/>
              </w:rPr>
            </w:pPr>
            <w:r>
              <w:rPr>
                <w:color w:val="000000"/>
                <w:sz w:val="24"/>
                <w:szCs w:val="24"/>
              </w:rPr>
              <w:t xml:space="preserve">- rozliší </w:t>
            </w:r>
            <w:proofErr w:type="gramStart"/>
            <w:r>
              <w:rPr>
                <w:color w:val="000000"/>
                <w:sz w:val="24"/>
                <w:szCs w:val="24"/>
              </w:rPr>
              <w:t>a  pozná</w:t>
            </w:r>
            <w:proofErr w:type="gramEnd"/>
            <w:r>
              <w:rPr>
                <w:color w:val="000000"/>
                <w:sz w:val="24"/>
                <w:szCs w:val="24"/>
              </w:rPr>
              <w:t xml:space="preserve"> autory ilustrací</w:t>
            </w:r>
          </w:p>
        </w:tc>
        <w:tc>
          <w:tcPr>
            <w:tcW w:w="3120" w:type="dxa"/>
            <w:tcBorders>
              <w:top w:val="single" w:sz="4" w:space="0" w:color="000000"/>
              <w:left w:val="single" w:sz="4" w:space="0" w:color="000000"/>
              <w:bottom w:val="single" w:sz="4" w:space="0" w:color="000000"/>
              <w:right w:val="single" w:sz="4" w:space="0" w:color="000000"/>
            </w:tcBorders>
          </w:tcPr>
          <w:p w14:paraId="02E7EEBB" w14:textId="77777777" w:rsidR="00AD567E" w:rsidRDefault="0012068F">
            <w:pPr>
              <w:pBdr>
                <w:top w:val="nil"/>
                <w:left w:val="nil"/>
                <w:bottom w:val="nil"/>
                <w:right w:val="nil"/>
                <w:between w:val="nil"/>
              </w:pBdr>
              <w:rPr>
                <w:color w:val="000000"/>
                <w:sz w:val="24"/>
                <w:szCs w:val="24"/>
              </w:rPr>
            </w:pPr>
            <w:proofErr w:type="spellStart"/>
            <w:r>
              <w:rPr>
                <w:color w:val="000000"/>
                <w:sz w:val="24"/>
                <w:szCs w:val="24"/>
              </w:rPr>
              <w:t>Čj</w:t>
            </w:r>
            <w:proofErr w:type="spellEnd"/>
            <w:r>
              <w:rPr>
                <w:color w:val="000000"/>
                <w:sz w:val="24"/>
                <w:szCs w:val="24"/>
              </w:rPr>
              <w:t xml:space="preserve"> – vypravování, čtení příběhů, říkadel, básní</w:t>
            </w:r>
          </w:p>
          <w:p w14:paraId="16BE2A51" w14:textId="77777777" w:rsidR="00AD567E" w:rsidRDefault="0012068F">
            <w:pPr>
              <w:pBdr>
                <w:top w:val="nil"/>
                <w:left w:val="nil"/>
                <w:bottom w:val="nil"/>
                <w:right w:val="nil"/>
                <w:between w:val="nil"/>
              </w:pBdr>
              <w:rPr>
                <w:color w:val="000000"/>
                <w:sz w:val="24"/>
                <w:szCs w:val="24"/>
              </w:rPr>
            </w:pPr>
            <w:r>
              <w:rPr>
                <w:color w:val="000000"/>
                <w:sz w:val="24"/>
                <w:szCs w:val="24"/>
              </w:rPr>
              <w:t>- ukázky ilustrací dětských knížek</w:t>
            </w:r>
          </w:p>
        </w:tc>
        <w:tc>
          <w:tcPr>
            <w:tcW w:w="2160" w:type="dxa"/>
            <w:tcBorders>
              <w:top w:val="single" w:sz="4" w:space="0" w:color="000000"/>
              <w:left w:val="single" w:sz="4" w:space="0" w:color="000000"/>
              <w:bottom w:val="single" w:sz="4" w:space="0" w:color="000000"/>
              <w:right w:val="nil"/>
            </w:tcBorders>
          </w:tcPr>
          <w:p w14:paraId="186A299E" w14:textId="77777777" w:rsidR="00AD567E" w:rsidRDefault="00AD567E">
            <w:pPr>
              <w:pBdr>
                <w:top w:val="nil"/>
                <w:left w:val="nil"/>
                <w:bottom w:val="nil"/>
                <w:right w:val="nil"/>
                <w:between w:val="nil"/>
              </w:pBdr>
              <w:rPr>
                <w:color w:val="000000"/>
                <w:sz w:val="24"/>
                <w:szCs w:val="24"/>
              </w:rPr>
            </w:pPr>
          </w:p>
        </w:tc>
      </w:tr>
      <w:tr w:rsidR="00AD567E" w14:paraId="3913709F" w14:textId="77777777">
        <w:trPr>
          <w:trHeight w:val="277"/>
        </w:trPr>
        <w:tc>
          <w:tcPr>
            <w:tcW w:w="980" w:type="dxa"/>
            <w:tcBorders>
              <w:top w:val="single" w:sz="4" w:space="0" w:color="000000"/>
              <w:left w:val="nil"/>
              <w:right w:val="single" w:sz="4" w:space="0" w:color="000000"/>
            </w:tcBorders>
            <w:vAlign w:val="center"/>
          </w:tcPr>
          <w:p w14:paraId="7FA65B28" w14:textId="77777777" w:rsidR="00AD567E" w:rsidRDefault="0012068F">
            <w:pPr>
              <w:pBdr>
                <w:top w:val="nil"/>
                <w:left w:val="nil"/>
                <w:bottom w:val="nil"/>
                <w:right w:val="nil"/>
                <w:between w:val="nil"/>
              </w:pBdr>
              <w:jc w:val="center"/>
              <w:rPr>
                <w:color w:val="000000"/>
                <w:sz w:val="24"/>
                <w:szCs w:val="24"/>
              </w:rPr>
            </w:pPr>
            <w:r>
              <w:rPr>
                <w:color w:val="000000"/>
                <w:sz w:val="24"/>
                <w:szCs w:val="24"/>
              </w:rPr>
              <w:t>10.</w:t>
            </w:r>
          </w:p>
        </w:tc>
        <w:tc>
          <w:tcPr>
            <w:tcW w:w="3355" w:type="dxa"/>
            <w:tcBorders>
              <w:top w:val="single" w:sz="4" w:space="0" w:color="000000"/>
              <w:left w:val="single" w:sz="4" w:space="0" w:color="000000"/>
              <w:bottom w:val="nil"/>
              <w:right w:val="single" w:sz="4" w:space="0" w:color="000000"/>
            </w:tcBorders>
          </w:tcPr>
          <w:p w14:paraId="2C0409C4" w14:textId="77777777" w:rsidR="00AD567E" w:rsidRDefault="0012068F">
            <w:pPr>
              <w:pBdr>
                <w:top w:val="nil"/>
                <w:left w:val="nil"/>
                <w:bottom w:val="nil"/>
                <w:right w:val="nil"/>
                <w:between w:val="nil"/>
              </w:pBdr>
              <w:rPr>
                <w:color w:val="000000"/>
                <w:sz w:val="24"/>
                <w:szCs w:val="24"/>
              </w:rPr>
            </w:pPr>
            <w:r>
              <w:rPr>
                <w:b/>
                <w:color w:val="000000"/>
                <w:sz w:val="24"/>
                <w:szCs w:val="24"/>
                <w:u w:val="single"/>
              </w:rPr>
              <w:t>Výtvarné osvojování osob</w:t>
            </w:r>
            <w:r>
              <w:rPr>
                <w:color w:val="000000"/>
                <w:sz w:val="24"/>
                <w:szCs w:val="24"/>
              </w:rPr>
              <w:t xml:space="preserve"> (portrét, postava v pohybu, vyj. emocí – kresba, malba, koláž)</w:t>
            </w:r>
          </w:p>
        </w:tc>
        <w:tc>
          <w:tcPr>
            <w:tcW w:w="5400" w:type="dxa"/>
            <w:tcBorders>
              <w:top w:val="single" w:sz="4" w:space="0" w:color="000000"/>
              <w:left w:val="single" w:sz="4" w:space="0" w:color="000000"/>
              <w:bottom w:val="nil"/>
              <w:right w:val="single" w:sz="4" w:space="0" w:color="000000"/>
            </w:tcBorders>
          </w:tcPr>
          <w:p w14:paraId="31F75DF9" w14:textId="77777777" w:rsidR="00AD567E" w:rsidRDefault="0012068F">
            <w:pPr>
              <w:pBdr>
                <w:top w:val="nil"/>
                <w:left w:val="nil"/>
                <w:bottom w:val="nil"/>
                <w:right w:val="nil"/>
                <w:between w:val="nil"/>
              </w:pBdr>
              <w:rPr>
                <w:color w:val="000000"/>
                <w:sz w:val="24"/>
                <w:szCs w:val="24"/>
              </w:rPr>
            </w:pPr>
            <w:r>
              <w:rPr>
                <w:color w:val="000000"/>
                <w:sz w:val="24"/>
                <w:szCs w:val="24"/>
              </w:rPr>
              <w:t>- na základě pozorování sama sebe i druhých lidí vystihne zákl. rysy obličeje i postavy, zachytí pohyb</w:t>
            </w:r>
          </w:p>
        </w:tc>
        <w:tc>
          <w:tcPr>
            <w:tcW w:w="3120" w:type="dxa"/>
            <w:tcBorders>
              <w:top w:val="single" w:sz="4" w:space="0" w:color="000000"/>
              <w:left w:val="single" w:sz="4" w:space="0" w:color="000000"/>
              <w:bottom w:val="nil"/>
              <w:right w:val="single" w:sz="4" w:space="0" w:color="000000"/>
            </w:tcBorders>
          </w:tcPr>
          <w:p w14:paraId="79DCF504" w14:textId="77777777" w:rsidR="00AD567E" w:rsidRDefault="0012068F">
            <w:pPr>
              <w:pBdr>
                <w:top w:val="nil"/>
                <w:left w:val="nil"/>
                <w:bottom w:val="nil"/>
                <w:right w:val="nil"/>
                <w:between w:val="nil"/>
              </w:pBdr>
              <w:rPr>
                <w:color w:val="000000"/>
                <w:sz w:val="24"/>
                <w:szCs w:val="24"/>
              </w:rPr>
            </w:pPr>
            <w:proofErr w:type="spellStart"/>
            <w:r>
              <w:rPr>
                <w:color w:val="000000"/>
                <w:sz w:val="24"/>
                <w:szCs w:val="24"/>
              </w:rPr>
              <w:t>Tv</w:t>
            </w:r>
            <w:proofErr w:type="spellEnd"/>
            <w:r>
              <w:rPr>
                <w:color w:val="000000"/>
                <w:sz w:val="24"/>
                <w:szCs w:val="24"/>
              </w:rPr>
              <w:t xml:space="preserve"> – ovládání, koordinace vlastních pohybů</w:t>
            </w:r>
          </w:p>
          <w:p w14:paraId="2CB0994F" w14:textId="77777777" w:rsidR="00AD567E" w:rsidRDefault="0012068F">
            <w:pPr>
              <w:pBdr>
                <w:top w:val="nil"/>
                <w:left w:val="nil"/>
                <w:bottom w:val="nil"/>
                <w:right w:val="nil"/>
                <w:between w:val="nil"/>
              </w:pBdr>
              <w:rPr>
                <w:color w:val="000000"/>
                <w:sz w:val="24"/>
                <w:szCs w:val="24"/>
              </w:rPr>
            </w:pPr>
            <w:r>
              <w:rPr>
                <w:color w:val="000000"/>
                <w:sz w:val="24"/>
                <w:szCs w:val="24"/>
              </w:rPr>
              <w:lastRenderedPageBreak/>
              <w:t>Př – domov, člověk, práce a volný čas, významné události</w:t>
            </w:r>
          </w:p>
        </w:tc>
        <w:tc>
          <w:tcPr>
            <w:tcW w:w="2160" w:type="dxa"/>
            <w:tcBorders>
              <w:top w:val="single" w:sz="4" w:space="0" w:color="000000"/>
              <w:left w:val="single" w:sz="4" w:space="0" w:color="000000"/>
              <w:bottom w:val="nil"/>
              <w:right w:val="nil"/>
            </w:tcBorders>
          </w:tcPr>
          <w:p w14:paraId="0DF6331C" w14:textId="77777777" w:rsidR="00AD567E" w:rsidRDefault="00AD567E">
            <w:pPr>
              <w:pBdr>
                <w:top w:val="nil"/>
                <w:left w:val="nil"/>
                <w:bottom w:val="nil"/>
                <w:right w:val="nil"/>
                <w:between w:val="nil"/>
              </w:pBdr>
              <w:rPr>
                <w:color w:val="000000"/>
                <w:sz w:val="24"/>
                <w:szCs w:val="24"/>
              </w:rPr>
            </w:pPr>
          </w:p>
        </w:tc>
      </w:tr>
    </w:tbl>
    <w:p w14:paraId="39D4471F" w14:textId="77777777" w:rsidR="00AD567E" w:rsidRDefault="0012068F">
      <w:pPr>
        <w:pBdr>
          <w:top w:val="nil"/>
          <w:left w:val="nil"/>
          <w:bottom w:val="nil"/>
          <w:right w:val="nil"/>
          <w:between w:val="nil"/>
        </w:pBdr>
        <w:rPr>
          <w:sz w:val="24"/>
          <w:szCs w:val="24"/>
        </w:rPr>
      </w:pPr>
      <w:proofErr w:type="gramStart"/>
      <w:r>
        <w:rPr>
          <w:color w:val="000000"/>
          <w:sz w:val="24"/>
          <w:szCs w:val="24"/>
        </w:rPr>
        <w:t xml:space="preserve">Zpracovala: </w:t>
      </w:r>
      <w:r w:rsidR="00286490">
        <w:rPr>
          <w:color w:val="000000"/>
          <w:sz w:val="24"/>
          <w:szCs w:val="24"/>
        </w:rPr>
        <w:t xml:space="preserve">  </w:t>
      </w:r>
      <w:proofErr w:type="gramEnd"/>
      <w:r w:rsidR="00286490">
        <w:rPr>
          <w:color w:val="000000"/>
          <w:sz w:val="24"/>
          <w:szCs w:val="24"/>
        </w:rPr>
        <w:t xml:space="preserve">   PaedDr. Jitka </w:t>
      </w:r>
      <w:proofErr w:type="spellStart"/>
      <w:r w:rsidR="00286490">
        <w:rPr>
          <w:color w:val="000000"/>
          <w:sz w:val="24"/>
          <w:szCs w:val="24"/>
        </w:rPr>
        <w:t>Pastýříková</w:t>
      </w:r>
      <w:proofErr w:type="spellEnd"/>
    </w:p>
    <w:p w14:paraId="1FB9556B" w14:textId="77777777" w:rsidR="00AD567E" w:rsidRDefault="00AD567E">
      <w:pPr>
        <w:rPr>
          <w:rFonts w:ascii="Arial" w:eastAsia="Arial" w:hAnsi="Arial" w:cs="Arial"/>
        </w:rPr>
      </w:pPr>
    </w:p>
    <w:p w14:paraId="240EA597" w14:textId="77777777" w:rsidR="00AD567E" w:rsidRDefault="00AD567E">
      <w:pPr>
        <w:pBdr>
          <w:top w:val="nil"/>
          <w:left w:val="nil"/>
          <w:bottom w:val="nil"/>
          <w:right w:val="nil"/>
          <w:between w:val="nil"/>
        </w:pBdr>
        <w:rPr>
          <w:sz w:val="24"/>
          <w:szCs w:val="24"/>
        </w:rPr>
      </w:pPr>
    </w:p>
    <w:p w14:paraId="60F362C7" w14:textId="77777777" w:rsidR="00286490" w:rsidRDefault="00286490">
      <w:pPr>
        <w:pBdr>
          <w:top w:val="nil"/>
          <w:left w:val="nil"/>
          <w:bottom w:val="nil"/>
          <w:right w:val="nil"/>
          <w:between w:val="nil"/>
        </w:pBdr>
        <w:rPr>
          <w:sz w:val="24"/>
          <w:szCs w:val="24"/>
        </w:rPr>
      </w:pPr>
    </w:p>
    <w:p w14:paraId="74214CB9" w14:textId="77777777" w:rsidR="00286490" w:rsidRDefault="00286490">
      <w:pPr>
        <w:pBdr>
          <w:top w:val="nil"/>
          <w:left w:val="nil"/>
          <w:bottom w:val="nil"/>
          <w:right w:val="nil"/>
          <w:between w:val="nil"/>
        </w:pBdr>
        <w:rPr>
          <w:sz w:val="24"/>
          <w:szCs w:val="24"/>
        </w:rPr>
      </w:pPr>
    </w:p>
    <w:p w14:paraId="3C894CA5" w14:textId="77777777" w:rsidR="00286490" w:rsidRDefault="00286490">
      <w:pPr>
        <w:pBdr>
          <w:top w:val="nil"/>
          <w:left w:val="nil"/>
          <w:bottom w:val="nil"/>
          <w:right w:val="nil"/>
          <w:between w:val="nil"/>
        </w:pBdr>
        <w:rPr>
          <w:sz w:val="24"/>
          <w:szCs w:val="24"/>
        </w:rPr>
      </w:pPr>
    </w:p>
    <w:p w14:paraId="7A4E1E18" w14:textId="77777777" w:rsidR="00286490" w:rsidRDefault="00286490">
      <w:pPr>
        <w:pBdr>
          <w:top w:val="nil"/>
          <w:left w:val="nil"/>
          <w:bottom w:val="nil"/>
          <w:right w:val="nil"/>
          <w:between w:val="nil"/>
        </w:pBdr>
        <w:rPr>
          <w:sz w:val="24"/>
          <w:szCs w:val="24"/>
        </w:rPr>
      </w:pPr>
    </w:p>
    <w:p w14:paraId="21E57BDA" w14:textId="77777777" w:rsidR="00286490" w:rsidRDefault="00286490">
      <w:pPr>
        <w:pBdr>
          <w:top w:val="nil"/>
          <w:left w:val="nil"/>
          <w:bottom w:val="nil"/>
          <w:right w:val="nil"/>
          <w:between w:val="nil"/>
        </w:pBdr>
        <w:rPr>
          <w:sz w:val="24"/>
          <w:szCs w:val="24"/>
        </w:rPr>
      </w:pPr>
    </w:p>
    <w:p w14:paraId="7BCD1ADB" w14:textId="77777777" w:rsidR="00286490" w:rsidRDefault="00286490">
      <w:pPr>
        <w:pBdr>
          <w:top w:val="nil"/>
          <w:left w:val="nil"/>
          <w:bottom w:val="nil"/>
          <w:right w:val="nil"/>
          <w:between w:val="nil"/>
        </w:pBdr>
        <w:rPr>
          <w:sz w:val="24"/>
          <w:szCs w:val="24"/>
        </w:rPr>
      </w:pPr>
    </w:p>
    <w:p w14:paraId="068C3A66" w14:textId="77777777" w:rsidR="00286490" w:rsidRDefault="00286490">
      <w:pPr>
        <w:pBdr>
          <w:top w:val="nil"/>
          <w:left w:val="nil"/>
          <w:bottom w:val="nil"/>
          <w:right w:val="nil"/>
          <w:between w:val="nil"/>
        </w:pBdr>
        <w:rPr>
          <w:sz w:val="24"/>
          <w:szCs w:val="24"/>
        </w:rPr>
      </w:pPr>
    </w:p>
    <w:p w14:paraId="4CA911D4" w14:textId="77777777" w:rsidR="00286490" w:rsidRDefault="00286490">
      <w:pPr>
        <w:pBdr>
          <w:top w:val="nil"/>
          <w:left w:val="nil"/>
          <w:bottom w:val="nil"/>
          <w:right w:val="nil"/>
          <w:between w:val="nil"/>
        </w:pBdr>
        <w:rPr>
          <w:sz w:val="24"/>
          <w:szCs w:val="24"/>
        </w:rPr>
      </w:pPr>
    </w:p>
    <w:p w14:paraId="0D1DC364" w14:textId="77777777" w:rsidR="00286490" w:rsidRDefault="00286490">
      <w:pPr>
        <w:pBdr>
          <w:top w:val="nil"/>
          <w:left w:val="nil"/>
          <w:bottom w:val="nil"/>
          <w:right w:val="nil"/>
          <w:between w:val="nil"/>
        </w:pBdr>
        <w:rPr>
          <w:sz w:val="24"/>
          <w:szCs w:val="24"/>
        </w:rPr>
      </w:pPr>
    </w:p>
    <w:p w14:paraId="49DD90D8" w14:textId="77777777" w:rsidR="00286490" w:rsidRDefault="00286490">
      <w:pPr>
        <w:pBdr>
          <w:top w:val="nil"/>
          <w:left w:val="nil"/>
          <w:bottom w:val="nil"/>
          <w:right w:val="nil"/>
          <w:between w:val="nil"/>
        </w:pBdr>
        <w:rPr>
          <w:sz w:val="24"/>
          <w:szCs w:val="24"/>
        </w:rPr>
      </w:pPr>
    </w:p>
    <w:p w14:paraId="540A8D2D" w14:textId="77777777" w:rsidR="00286490" w:rsidRDefault="00286490">
      <w:pPr>
        <w:pBdr>
          <w:top w:val="nil"/>
          <w:left w:val="nil"/>
          <w:bottom w:val="nil"/>
          <w:right w:val="nil"/>
          <w:between w:val="nil"/>
        </w:pBdr>
        <w:rPr>
          <w:sz w:val="24"/>
          <w:szCs w:val="24"/>
        </w:rPr>
      </w:pPr>
    </w:p>
    <w:p w14:paraId="33D6E7F7" w14:textId="77777777" w:rsidR="00286490" w:rsidRDefault="00286490">
      <w:pPr>
        <w:pBdr>
          <w:top w:val="nil"/>
          <w:left w:val="nil"/>
          <w:bottom w:val="nil"/>
          <w:right w:val="nil"/>
          <w:between w:val="nil"/>
        </w:pBdr>
        <w:rPr>
          <w:sz w:val="24"/>
          <w:szCs w:val="24"/>
        </w:rPr>
      </w:pPr>
    </w:p>
    <w:p w14:paraId="568DC8CB" w14:textId="77777777" w:rsidR="00286490" w:rsidRDefault="00286490">
      <w:pPr>
        <w:pBdr>
          <w:top w:val="nil"/>
          <w:left w:val="nil"/>
          <w:bottom w:val="nil"/>
          <w:right w:val="nil"/>
          <w:between w:val="nil"/>
        </w:pBdr>
        <w:rPr>
          <w:sz w:val="24"/>
          <w:szCs w:val="24"/>
        </w:rPr>
      </w:pPr>
    </w:p>
    <w:p w14:paraId="185CFA53" w14:textId="77777777" w:rsidR="00286490" w:rsidRDefault="00286490">
      <w:pPr>
        <w:pBdr>
          <w:top w:val="nil"/>
          <w:left w:val="nil"/>
          <w:bottom w:val="nil"/>
          <w:right w:val="nil"/>
          <w:between w:val="nil"/>
        </w:pBdr>
        <w:rPr>
          <w:sz w:val="24"/>
          <w:szCs w:val="24"/>
        </w:rPr>
      </w:pPr>
    </w:p>
    <w:p w14:paraId="41FC0F2E" w14:textId="77777777" w:rsidR="00286490" w:rsidRDefault="00286490">
      <w:pPr>
        <w:pBdr>
          <w:top w:val="nil"/>
          <w:left w:val="nil"/>
          <w:bottom w:val="nil"/>
          <w:right w:val="nil"/>
          <w:between w:val="nil"/>
        </w:pBdr>
        <w:rPr>
          <w:sz w:val="24"/>
          <w:szCs w:val="24"/>
        </w:rPr>
      </w:pPr>
    </w:p>
    <w:p w14:paraId="7DDF270E" w14:textId="77777777" w:rsidR="00286490" w:rsidRDefault="00286490">
      <w:pPr>
        <w:pBdr>
          <w:top w:val="nil"/>
          <w:left w:val="nil"/>
          <w:bottom w:val="nil"/>
          <w:right w:val="nil"/>
          <w:between w:val="nil"/>
        </w:pBdr>
        <w:rPr>
          <w:sz w:val="24"/>
          <w:szCs w:val="24"/>
        </w:rPr>
      </w:pPr>
    </w:p>
    <w:p w14:paraId="74EA51FF" w14:textId="77777777" w:rsidR="00286490" w:rsidRDefault="00286490">
      <w:pPr>
        <w:pBdr>
          <w:top w:val="nil"/>
          <w:left w:val="nil"/>
          <w:bottom w:val="nil"/>
          <w:right w:val="nil"/>
          <w:between w:val="nil"/>
        </w:pBdr>
        <w:rPr>
          <w:sz w:val="24"/>
          <w:szCs w:val="24"/>
        </w:rPr>
      </w:pPr>
    </w:p>
    <w:p w14:paraId="5C58A509" w14:textId="77777777" w:rsidR="00286490" w:rsidRDefault="00286490">
      <w:pPr>
        <w:pBdr>
          <w:top w:val="nil"/>
          <w:left w:val="nil"/>
          <w:bottom w:val="nil"/>
          <w:right w:val="nil"/>
          <w:between w:val="nil"/>
        </w:pBdr>
        <w:rPr>
          <w:sz w:val="24"/>
          <w:szCs w:val="24"/>
        </w:rPr>
      </w:pPr>
    </w:p>
    <w:p w14:paraId="4FC03EC8" w14:textId="77777777" w:rsidR="00286490" w:rsidRDefault="00286490">
      <w:pPr>
        <w:pBdr>
          <w:top w:val="nil"/>
          <w:left w:val="nil"/>
          <w:bottom w:val="nil"/>
          <w:right w:val="nil"/>
          <w:between w:val="nil"/>
        </w:pBdr>
        <w:rPr>
          <w:sz w:val="24"/>
          <w:szCs w:val="24"/>
        </w:rPr>
      </w:pPr>
    </w:p>
    <w:p w14:paraId="1D3569CE" w14:textId="77777777" w:rsidR="00286490" w:rsidRDefault="00286490">
      <w:pPr>
        <w:pBdr>
          <w:top w:val="nil"/>
          <w:left w:val="nil"/>
          <w:bottom w:val="nil"/>
          <w:right w:val="nil"/>
          <w:between w:val="nil"/>
        </w:pBdr>
        <w:rPr>
          <w:sz w:val="24"/>
          <w:szCs w:val="24"/>
        </w:rPr>
      </w:pPr>
    </w:p>
    <w:p w14:paraId="2528D3F0" w14:textId="77777777" w:rsidR="00286490" w:rsidRDefault="00286490">
      <w:pPr>
        <w:pBdr>
          <w:top w:val="nil"/>
          <w:left w:val="nil"/>
          <w:bottom w:val="nil"/>
          <w:right w:val="nil"/>
          <w:between w:val="nil"/>
        </w:pBdr>
        <w:rPr>
          <w:sz w:val="24"/>
          <w:szCs w:val="24"/>
        </w:rPr>
      </w:pPr>
    </w:p>
    <w:p w14:paraId="2A575855" w14:textId="77777777" w:rsidR="00286490" w:rsidRDefault="00286490">
      <w:pPr>
        <w:pBdr>
          <w:top w:val="nil"/>
          <w:left w:val="nil"/>
          <w:bottom w:val="nil"/>
          <w:right w:val="nil"/>
          <w:between w:val="nil"/>
        </w:pBdr>
        <w:rPr>
          <w:sz w:val="24"/>
          <w:szCs w:val="24"/>
        </w:rPr>
      </w:pPr>
    </w:p>
    <w:p w14:paraId="73E48CEB" w14:textId="77777777" w:rsidR="00286490" w:rsidRDefault="00286490">
      <w:pPr>
        <w:pBdr>
          <w:top w:val="nil"/>
          <w:left w:val="nil"/>
          <w:bottom w:val="nil"/>
          <w:right w:val="nil"/>
          <w:between w:val="nil"/>
        </w:pBdr>
        <w:rPr>
          <w:sz w:val="24"/>
          <w:szCs w:val="24"/>
        </w:rPr>
      </w:pPr>
    </w:p>
    <w:p w14:paraId="21FEFD9F" w14:textId="77777777" w:rsidR="00286490" w:rsidRDefault="00286490">
      <w:pPr>
        <w:pBdr>
          <w:top w:val="nil"/>
          <w:left w:val="nil"/>
          <w:bottom w:val="nil"/>
          <w:right w:val="nil"/>
          <w:between w:val="nil"/>
        </w:pBdr>
        <w:rPr>
          <w:sz w:val="24"/>
          <w:szCs w:val="24"/>
        </w:rPr>
      </w:pPr>
    </w:p>
    <w:p w14:paraId="4E54861E" w14:textId="77777777" w:rsidR="00286490" w:rsidRDefault="00286490">
      <w:pPr>
        <w:pBdr>
          <w:top w:val="nil"/>
          <w:left w:val="nil"/>
          <w:bottom w:val="nil"/>
          <w:right w:val="nil"/>
          <w:between w:val="nil"/>
        </w:pBdr>
        <w:rPr>
          <w:sz w:val="24"/>
          <w:szCs w:val="24"/>
        </w:rPr>
      </w:pPr>
    </w:p>
    <w:p w14:paraId="1BAA0012" w14:textId="77777777" w:rsidR="00286490" w:rsidRDefault="00286490">
      <w:pPr>
        <w:pBdr>
          <w:top w:val="nil"/>
          <w:left w:val="nil"/>
          <w:bottom w:val="nil"/>
          <w:right w:val="nil"/>
          <w:between w:val="nil"/>
        </w:pBdr>
        <w:rPr>
          <w:sz w:val="24"/>
          <w:szCs w:val="24"/>
        </w:rPr>
      </w:pPr>
    </w:p>
    <w:p w14:paraId="63D17DD7" w14:textId="77777777" w:rsidR="00286490" w:rsidRDefault="00286490">
      <w:pPr>
        <w:pBdr>
          <w:top w:val="nil"/>
          <w:left w:val="nil"/>
          <w:bottom w:val="nil"/>
          <w:right w:val="nil"/>
          <w:between w:val="nil"/>
        </w:pBdr>
        <w:rPr>
          <w:sz w:val="24"/>
          <w:szCs w:val="24"/>
        </w:rPr>
      </w:pPr>
    </w:p>
    <w:p w14:paraId="76D58FFF" w14:textId="77777777" w:rsidR="00AD567E" w:rsidRDefault="0012068F">
      <w:pPr>
        <w:pBdr>
          <w:top w:val="nil"/>
          <w:left w:val="nil"/>
          <w:bottom w:val="nil"/>
          <w:right w:val="nil"/>
          <w:between w:val="nil"/>
        </w:pBdr>
        <w:rPr>
          <w:color w:val="000000"/>
          <w:sz w:val="24"/>
          <w:szCs w:val="24"/>
        </w:rPr>
      </w:pPr>
      <w:r>
        <w:rPr>
          <w:rFonts w:ascii="Arial" w:eastAsia="Arial" w:hAnsi="Arial" w:cs="Arial"/>
          <w:color w:val="000000"/>
          <w:sz w:val="36"/>
          <w:szCs w:val="36"/>
        </w:rPr>
        <w:lastRenderedPageBreak/>
        <w:t>Učební osnovy</w:t>
      </w:r>
    </w:p>
    <w:p w14:paraId="7A02233E" w14:textId="77777777" w:rsidR="00AD567E" w:rsidRDefault="0012068F">
      <w:pPr>
        <w:pBdr>
          <w:top w:val="nil"/>
          <w:left w:val="nil"/>
          <w:bottom w:val="nil"/>
          <w:right w:val="nil"/>
          <w:between w:val="nil"/>
        </w:pBdr>
        <w:rPr>
          <w:rFonts w:ascii="Arial" w:eastAsia="Arial" w:hAnsi="Arial" w:cs="Arial"/>
          <w:color w:val="000000"/>
        </w:rPr>
      </w:pPr>
      <w:r>
        <w:rPr>
          <w:rFonts w:ascii="Arial" w:eastAsia="Arial" w:hAnsi="Arial" w:cs="Arial"/>
          <w:color w:val="000000"/>
          <w:sz w:val="36"/>
          <w:szCs w:val="36"/>
        </w:rPr>
        <w:t xml:space="preserve">Vzdělávací </w:t>
      </w:r>
      <w:proofErr w:type="gramStart"/>
      <w:r>
        <w:rPr>
          <w:rFonts w:ascii="Arial" w:eastAsia="Arial" w:hAnsi="Arial" w:cs="Arial"/>
          <w:color w:val="000000"/>
          <w:sz w:val="36"/>
          <w:szCs w:val="36"/>
        </w:rPr>
        <w:t xml:space="preserve">oblast:  </w:t>
      </w:r>
      <w:r>
        <w:rPr>
          <w:rFonts w:ascii="Arial" w:eastAsia="Arial" w:hAnsi="Arial" w:cs="Arial"/>
          <w:color w:val="000000"/>
        </w:rPr>
        <w:t>Umění</w:t>
      </w:r>
      <w:proofErr w:type="gramEnd"/>
      <w:r>
        <w:rPr>
          <w:rFonts w:ascii="Arial" w:eastAsia="Arial" w:hAnsi="Arial" w:cs="Arial"/>
          <w:color w:val="000000"/>
        </w:rPr>
        <w:t xml:space="preserve"> a kultura    Vzdělávací obor:  </w:t>
      </w:r>
      <w:r>
        <w:rPr>
          <w:rFonts w:ascii="Arial" w:eastAsia="Arial" w:hAnsi="Arial" w:cs="Arial"/>
          <w:b/>
          <w:color w:val="000000"/>
          <w:u w:val="single"/>
        </w:rPr>
        <w:t>Výtvarná výchova</w:t>
      </w:r>
      <w:r>
        <w:rPr>
          <w:rFonts w:ascii="Arial" w:eastAsia="Arial" w:hAnsi="Arial" w:cs="Arial"/>
          <w:color w:val="000000"/>
        </w:rPr>
        <w:t xml:space="preserve">       ročník    2.</w:t>
      </w:r>
    </w:p>
    <w:p w14:paraId="3F0EFA3C" w14:textId="77777777" w:rsidR="00AD567E" w:rsidRDefault="00AD567E">
      <w:pPr>
        <w:pBdr>
          <w:top w:val="nil"/>
          <w:left w:val="nil"/>
          <w:bottom w:val="nil"/>
          <w:right w:val="nil"/>
          <w:between w:val="nil"/>
        </w:pBdr>
        <w:rPr>
          <w:color w:val="000000"/>
          <w:sz w:val="16"/>
          <w:szCs w:val="16"/>
        </w:rPr>
      </w:pPr>
    </w:p>
    <w:p w14:paraId="3CA29B40" w14:textId="77777777" w:rsidR="00AD567E" w:rsidRDefault="00AD567E">
      <w:pPr>
        <w:pBdr>
          <w:top w:val="nil"/>
          <w:left w:val="nil"/>
          <w:bottom w:val="nil"/>
          <w:right w:val="nil"/>
          <w:between w:val="nil"/>
        </w:pBdr>
        <w:rPr>
          <w:color w:val="000000"/>
          <w:sz w:val="16"/>
          <w:szCs w:val="16"/>
        </w:rPr>
      </w:pPr>
    </w:p>
    <w:tbl>
      <w:tblPr>
        <w:tblStyle w:val="af9"/>
        <w:tblW w:w="15015" w:type="dxa"/>
        <w:tblInd w:w="55" w:type="dxa"/>
        <w:tblLayout w:type="fixed"/>
        <w:tblLook w:val="0000" w:firstRow="0" w:lastRow="0" w:firstColumn="0" w:lastColumn="0" w:noHBand="0" w:noVBand="0"/>
      </w:tblPr>
      <w:tblGrid>
        <w:gridCol w:w="980"/>
        <w:gridCol w:w="3355"/>
        <w:gridCol w:w="5400"/>
        <w:gridCol w:w="3120"/>
        <w:gridCol w:w="2160"/>
      </w:tblGrid>
      <w:tr w:rsidR="00AD567E" w14:paraId="77A8EB81" w14:textId="77777777">
        <w:trPr>
          <w:trHeight w:val="904"/>
        </w:trPr>
        <w:tc>
          <w:tcPr>
            <w:tcW w:w="980" w:type="dxa"/>
            <w:tcBorders>
              <w:top w:val="nil"/>
              <w:left w:val="nil"/>
              <w:bottom w:val="single" w:sz="4" w:space="0" w:color="000000"/>
              <w:right w:val="single" w:sz="4" w:space="0" w:color="000000"/>
            </w:tcBorders>
          </w:tcPr>
          <w:p w14:paraId="452ABCB8" w14:textId="77777777" w:rsidR="00AD567E" w:rsidRDefault="0012068F">
            <w:pPr>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Kapitola</w:t>
            </w:r>
          </w:p>
        </w:tc>
        <w:tc>
          <w:tcPr>
            <w:tcW w:w="3355" w:type="dxa"/>
            <w:tcBorders>
              <w:top w:val="nil"/>
              <w:left w:val="nil"/>
              <w:bottom w:val="single" w:sz="4" w:space="0" w:color="000000"/>
              <w:right w:val="single" w:sz="4" w:space="0" w:color="000000"/>
            </w:tcBorders>
          </w:tcPr>
          <w:p w14:paraId="1396A9DA" w14:textId="77777777" w:rsidR="00AD567E" w:rsidRDefault="0012068F">
            <w:pPr>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Téma (Učivo)</w:t>
            </w:r>
          </w:p>
        </w:tc>
        <w:tc>
          <w:tcPr>
            <w:tcW w:w="5400" w:type="dxa"/>
            <w:tcBorders>
              <w:top w:val="nil"/>
              <w:left w:val="nil"/>
              <w:bottom w:val="single" w:sz="4" w:space="0" w:color="000000"/>
              <w:right w:val="single" w:sz="4" w:space="0" w:color="000000"/>
            </w:tcBorders>
          </w:tcPr>
          <w:p w14:paraId="15FEBCDB" w14:textId="77777777" w:rsidR="00AD567E" w:rsidRDefault="0012068F">
            <w:pPr>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Znalosti a dovednosti (výstup)</w:t>
            </w:r>
          </w:p>
        </w:tc>
        <w:tc>
          <w:tcPr>
            <w:tcW w:w="3120" w:type="dxa"/>
            <w:tcBorders>
              <w:top w:val="nil"/>
              <w:left w:val="nil"/>
              <w:bottom w:val="single" w:sz="4" w:space="0" w:color="000000"/>
              <w:right w:val="single" w:sz="4" w:space="0" w:color="000000"/>
            </w:tcBorders>
          </w:tcPr>
          <w:p w14:paraId="689FDAEC" w14:textId="77777777" w:rsidR="00AD567E" w:rsidRDefault="0012068F">
            <w:pPr>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Průřezová témata, projekty a kurzy, mezipředmětové vazby</w:t>
            </w:r>
          </w:p>
        </w:tc>
        <w:tc>
          <w:tcPr>
            <w:tcW w:w="2160" w:type="dxa"/>
            <w:tcBorders>
              <w:top w:val="nil"/>
              <w:left w:val="nil"/>
              <w:bottom w:val="single" w:sz="4" w:space="0" w:color="000000"/>
              <w:right w:val="nil"/>
            </w:tcBorders>
          </w:tcPr>
          <w:p w14:paraId="579E86DF" w14:textId="77777777" w:rsidR="00AD567E" w:rsidRDefault="0012068F">
            <w:pPr>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Poznámky</w:t>
            </w:r>
          </w:p>
        </w:tc>
      </w:tr>
      <w:tr w:rsidR="00AD567E" w14:paraId="68BD2CD3" w14:textId="77777777">
        <w:trPr>
          <w:trHeight w:val="599"/>
        </w:trPr>
        <w:tc>
          <w:tcPr>
            <w:tcW w:w="980" w:type="dxa"/>
            <w:tcBorders>
              <w:top w:val="single" w:sz="18" w:space="0" w:color="000000"/>
              <w:left w:val="nil"/>
              <w:right w:val="single" w:sz="4" w:space="0" w:color="000000"/>
            </w:tcBorders>
            <w:vAlign w:val="center"/>
          </w:tcPr>
          <w:p w14:paraId="265FB38B" w14:textId="77777777" w:rsidR="00AD567E" w:rsidRDefault="0012068F">
            <w:pPr>
              <w:pBdr>
                <w:top w:val="nil"/>
                <w:left w:val="nil"/>
                <w:bottom w:val="nil"/>
                <w:right w:val="nil"/>
                <w:between w:val="nil"/>
              </w:pBdr>
              <w:jc w:val="center"/>
              <w:rPr>
                <w:color w:val="000000"/>
                <w:sz w:val="24"/>
                <w:szCs w:val="24"/>
              </w:rPr>
            </w:pPr>
            <w:r>
              <w:rPr>
                <w:color w:val="000000"/>
                <w:sz w:val="24"/>
                <w:szCs w:val="24"/>
              </w:rPr>
              <w:t>1.</w:t>
            </w:r>
          </w:p>
        </w:tc>
        <w:tc>
          <w:tcPr>
            <w:tcW w:w="3355" w:type="dxa"/>
            <w:tcBorders>
              <w:top w:val="single" w:sz="18" w:space="0" w:color="000000"/>
              <w:left w:val="nil"/>
              <w:right w:val="single" w:sz="4" w:space="0" w:color="000000"/>
            </w:tcBorders>
          </w:tcPr>
          <w:p w14:paraId="4077A2C1" w14:textId="77777777" w:rsidR="00AD567E" w:rsidRDefault="0012068F">
            <w:pPr>
              <w:pBdr>
                <w:top w:val="nil"/>
                <w:left w:val="nil"/>
                <w:bottom w:val="nil"/>
                <w:right w:val="nil"/>
                <w:between w:val="nil"/>
              </w:pBdr>
              <w:rPr>
                <w:color w:val="000000"/>
                <w:sz w:val="24"/>
                <w:szCs w:val="24"/>
              </w:rPr>
            </w:pPr>
            <w:r>
              <w:rPr>
                <w:b/>
                <w:color w:val="000000"/>
                <w:sz w:val="24"/>
                <w:szCs w:val="24"/>
                <w:u w:val="single"/>
              </w:rPr>
              <w:t>Výtvarné osvoj. světa</w:t>
            </w:r>
            <w:r>
              <w:rPr>
                <w:color w:val="000000"/>
                <w:sz w:val="24"/>
                <w:szCs w:val="24"/>
              </w:rPr>
              <w:t xml:space="preserve"> (krajina – malba, výt. vypravování)</w:t>
            </w:r>
          </w:p>
        </w:tc>
        <w:tc>
          <w:tcPr>
            <w:tcW w:w="5400" w:type="dxa"/>
            <w:tcBorders>
              <w:top w:val="single" w:sz="18" w:space="0" w:color="000000"/>
              <w:left w:val="nil"/>
              <w:right w:val="single" w:sz="4" w:space="0" w:color="000000"/>
            </w:tcBorders>
          </w:tcPr>
          <w:p w14:paraId="48AB95FD" w14:textId="77777777" w:rsidR="00AD567E" w:rsidRDefault="0012068F">
            <w:pPr>
              <w:pBdr>
                <w:top w:val="nil"/>
                <w:left w:val="nil"/>
                <w:bottom w:val="nil"/>
                <w:right w:val="nil"/>
                <w:between w:val="nil"/>
              </w:pBdr>
              <w:rPr>
                <w:color w:val="000000"/>
                <w:sz w:val="24"/>
                <w:szCs w:val="24"/>
              </w:rPr>
            </w:pPr>
            <w:r>
              <w:rPr>
                <w:color w:val="000000"/>
                <w:sz w:val="24"/>
                <w:szCs w:val="24"/>
              </w:rPr>
              <w:t>- výtvarně vyjadřuje co stojí v popředí a co v pozadí</w:t>
            </w:r>
          </w:p>
        </w:tc>
        <w:tc>
          <w:tcPr>
            <w:tcW w:w="3120" w:type="dxa"/>
            <w:tcBorders>
              <w:top w:val="single" w:sz="18" w:space="0" w:color="000000"/>
              <w:left w:val="nil"/>
              <w:right w:val="single" w:sz="4" w:space="0" w:color="000000"/>
            </w:tcBorders>
          </w:tcPr>
          <w:p w14:paraId="79A5D682" w14:textId="77777777" w:rsidR="00AD567E" w:rsidRDefault="0012068F">
            <w:pPr>
              <w:pBdr>
                <w:top w:val="nil"/>
                <w:left w:val="nil"/>
                <w:bottom w:val="nil"/>
                <w:right w:val="nil"/>
                <w:between w:val="nil"/>
              </w:pBdr>
              <w:rPr>
                <w:color w:val="000000"/>
                <w:sz w:val="24"/>
                <w:szCs w:val="24"/>
              </w:rPr>
            </w:pPr>
            <w:proofErr w:type="spellStart"/>
            <w:r>
              <w:rPr>
                <w:color w:val="000000"/>
                <w:sz w:val="24"/>
                <w:szCs w:val="24"/>
              </w:rPr>
              <w:t>Čj</w:t>
            </w:r>
            <w:proofErr w:type="spellEnd"/>
            <w:r>
              <w:rPr>
                <w:color w:val="000000"/>
                <w:sz w:val="24"/>
                <w:szCs w:val="24"/>
              </w:rPr>
              <w:t xml:space="preserve"> – popis – místo, prostor</w:t>
            </w:r>
          </w:p>
          <w:p w14:paraId="6A2343FE" w14:textId="77777777" w:rsidR="00AD567E" w:rsidRDefault="0012068F">
            <w:pPr>
              <w:pBdr>
                <w:top w:val="nil"/>
                <w:left w:val="nil"/>
                <w:bottom w:val="nil"/>
                <w:right w:val="nil"/>
                <w:between w:val="nil"/>
              </w:pBdr>
              <w:rPr>
                <w:color w:val="000000"/>
                <w:sz w:val="24"/>
                <w:szCs w:val="24"/>
              </w:rPr>
            </w:pPr>
            <w:r>
              <w:rPr>
                <w:color w:val="000000"/>
                <w:sz w:val="24"/>
                <w:szCs w:val="24"/>
              </w:rPr>
              <w:t>M – orientace v prostoru</w:t>
            </w:r>
          </w:p>
        </w:tc>
        <w:tc>
          <w:tcPr>
            <w:tcW w:w="2160" w:type="dxa"/>
            <w:tcBorders>
              <w:top w:val="single" w:sz="18" w:space="0" w:color="000000"/>
              <w:left w:val="nil"/>
              <w:right w:val="nil"/>
            </w:tcBorders>
          </w:tcPr>
          <w:p w14:paraId="65F45065" w14:textId="77777777" w:rsidR="00AD567E" w:rsidRDefault="00AD567E">
            <w:pPr>
              <w:pBdr>
                <w:top w:val="nil"/>
                <w:left w:val="nil"/>
                <w:bottom w:val="nil"/>
                <w:right w:val="nil"/>
                <w:between w:val="nil"/>
              </w:pBdr>
              <w:rPr>
                <w:color w:val="000000"/>
                <w:sz w:val="24"/>
                <w:szCs w:val="24"/>
              </w:rPr>
            </w:pPr>
          </w:p>
        </w:tc>
      </w:tr>
      <w:tr w:rsidR="00AD567E" w14:paraId="33B72E4B" w14:textId="77777777">
        <w:trPr>
          <w:trHeight w:val="642"/>
        </w:trPr>
        <w:tc>
          <w:tcPr>
            <w:tcW w:w="980" w:type="dxa"/>
            <w:tcBorders>
              <w:top w:val="single" w:sz="4" w:space="0" w:color="000000"/>
              <w:left w:val="nil"/>
              <w:right w:val="single" w:sz="4" w:space="0" w:color="000000"/>
            </w:tcBorders>
            <w:vAlign w:val="center"/>
          </w:tcPr>
          <w:p w14:paraId="3C6D7757" w14:textId="77777777" w:rsidR="00AD567E" w:rsidRDefault="0012068F">
            <w:pPr>
              <w:pBdr>
                <w:top w:val="nil"/>
                <w:left w:val="nil"/>
                <w:bottom w:val="nil"/>
                <w:right w:val="nil"/>
                <w:between w:val="nil"/>
              </w:pBdr>
              <w:jc w:val="center"/>
              <w:rPr>
                <w:color w:val="000000"/>
                <w:sz w:val="24"/>
                <w:szCs w:val="24"/>
              </w:rPr>
            </w:pPr>
            <w:r>
              <w:rPr>
                <w:color w:val="000000"/>
                <w:sz w:val="24"/>
                <w:szCs w:val="24"/>
              </w:rPr>
              <w:t>2.</w:t>
            </w:r>
          </w:p>
        </w:tc>
        <w:tc>
          <w:tcPr>
            <w:tcW w:w="3355" w:type="dxa"/>
            <w:tcBorders>
              <w:top w:val="single" w:sz="4" w:space="0" w:color="000000"/>
              <w:left w:val="single" w:sz="4" w:space="0" w:color="000000"/>
              <w:right w:val="single" w:sz="4" w:space="0" w:color="000000"/>
            </w:tcBorders>
          </w:tcPr>
          <w:p w14:paraId="4E881288" w14:textId="77777777" w:rsidR="00AD567E" w:rsidRDefault="0012068F">
            <w:pPr>
              <w:pBdr>
                <w:top w:val="nil"/>
                <w:left w:val="nil"/>
                <w:bottom w:val="nil"/>
                <w:right w:val="nil"/>
                <w:between w:val="nil"/>
              </w:pBdr>
              <w:rPr>
                <w:color w:val="000000"/>
                <w:sz w:val="24"/>
                <w:szCs w:val="24"/>
              </w:rPr>
            </w:pPr>
            <w:r>
              <w:rPr>
                <w:b/>
                <w:color w:val="000000"/>
                <w:sz w:val="24"/>
                <w:szCs w:val="24"/>
                <w:u w:val="single"/>
              </w:rPr>
              <w:t>Portrét, postava v pohybu</w:t>
            </w:r>
            <w:r>
              <w:rPr>
                <w:color w:val="000000"/>
                <w:sz w:val="24"/>
                <w:szCs w:val="24"/>
              </w:rPr>
              <w:t xml:space="preserve"> – zimní sporty, zaměstnání lidí aj.</w:t>
            </w:r>
          </w:p>
        </w:tc>
        <w:tc>
          <w:tcPr>
            <w:tcW w:w="5400" w:type="dxa"/>
            <w:tcBorders>
              <w:top w:val="single" w:sz="4" w:space="0" w:color="000000"/>
              <w:left w:val="single" w:sz="4" w:space="0" w:color="000000"/>
              <w:right w:val="single" w:sz="4" w:space="0" w:color="000000"/>
            </w:tcBorders>
          </w:tcPr>
          <w:p w14:paraId="553BC1A6" w14:textId="77777777" w:rsidR="00AD567E" w:rsidRDefault="0012068F">
            <w:pPr>
              <w:pBdr>
                <w:top w:val="nil"/>
                <w:left w:val="nil"/>
                <w:bottom w:val="nil"/>
                <w:right w:val="nil"/>
                <w:between w:val="nil"/>
              </w:pBdr>
              <w:rPr>
                <w:color w:val="000000"/>
                <w:sz w:val="24"/>
                <w:szCs w:val="24"/>
              </w:rPr>
            </w:pPr>
            <w:r>
              <w:rPr>
                <w:color w:val="000000"/>
                <w:sz w:val="24"/>
                <w:szCs w:val="24"/>
              </w:rPr>
              <w:t>- zachytí linii figury</w:t>
            </w:r>
          </w:p>
        </w:tc>
        <w:tc>
          <w:tcPr>
            <w:tcW w:w="3120" w:type="dxa"/>
            <w:tcBorders>
              <w:top w:val="single" w:sz="4" w:space="0" w:color="000000"/>
              <w:left w:val="single" w:sz="4" w:space="0" w:color="000000"/>
              <w:right w:val="single" w:sz="4" w:space="0" w:color="000000"/>
            </w:tcBorders>
          </w:tcPr>
          <w:p w14:paraId="7080D9C3" w14:textId="77777777" w:rsidR="00AD567E" w:rsidRDefault="0012068F">
            <w:pPr>
              <w:pBdr>
                <w:top w:val="nil"/>
                <w:left w:val="nil"/>
                <w:bottom w:val="nil"/>
                <w:right w:val="nil"/>
                <w:between w:val="nil"/>
              </w:pBdr>
              <w:rPr>
                <w:color w:val="000000"/>
                <w:sz w:val="24"/>
                <w:szCs w:val="24"/>
              </w:rPr>
            </w:pPr>
            <w:r>
              <w:rPr>
                <w:color w:val="000000"/>
                <w:sz w:val="24"/>
                <w:szCs w:val="24"/>
              </w:rPr>
              <w:t>Př – člověk, části lidského těla</w:t>
            </w:r>
          </w:p>
          <w:p w14:paraId="1A2F1397" w14:textId="77777777" w:rsidR="00AD567E" w:rsidRDefault="0012068F">
            <w:pPr>
              <w:pBdr>
                <w:top w:val="nil"/>
                <w:left w:val="nil"/>
                <w:bottom w:val="nil"/>
                <w:right w:val="nil"/>
                <w:between w:val="nil"/>
              </w:pBdr>
              <w:rPr>
                <w:color w:val="000000"/>
                <w:sz w:val="24"/>
                <w:szCs w:val="24"/>
              </w:rPr>
            </w:pPr>
            <w:proofErr w:type="spellStart"/>
            <w:r>
              <w:rPr>
                <w:color w:val="000000"/>
                <w:sz w:val="24"/>
                <w:szCs w:val="24"/>
              </w:rPr>
              <w:t>Tv</w:t>
            </w:r>
            <w:proofErr w:type="spellEnd"/>
            <w:r>
              <w:rPr>
                <w:color w:val="000000"/>
                <w:sz w:val="24"/>
                <w:szCs w:val="24"/>
              </w:rPr>
              <w:t xml:space="preserve"> – pozorujeme tvar těla v různých </w:t>
            </w:r>
            <w:proofErr w:type="spellStart"/>
            <w:r>
              <w:rPr>
                <w:color w:val="000000"/>
                <w:sz w:val="24"/>
                <w:szCs w:val="24"/>
              </w:rPr>
              <w:t>tv</w:t>
            </w:r>
            <w:proofErr w:type="spellEnd"/>
            <w:r>
              <w:rPr>
                <w:color w:val="000000"/>
                <w:sz w:val="24"/>
                <w:szCs w:val="24"/>
              </w:rPr>
              <w:t xml:space="preserve"> postojích</w:t>
            </w:r>
          </w:p>
        </w:tc>
        <w:tc>
          <w:tcPr>
            <w:tcW w:w="2160" w:type="dxa"/>
            <w:tcBorders>
              <w:top w:val="single" w:sz="4" w:space="0" w:color="000000"/>
              <w:left w:val="single" w:sz="4" w:space="0" w:color="000000"/>
              <w:right w:val="nil"/>
            </w:tcBorders>
          </w:tcPr>
          <w:p w14:paraId="1B0F442D" w14:textId="77777777" w:rsidR="00AD567E" w:rsidRDefault="00AD567E">
            <w:pPr>
              <w:pBdr>
                <w:top w:val="nil"/>
                <w:left w:val="nil"/>
                <w:bottom w:val="nil"/>
                <w:right w:val="nil"/>
                <w:between w:val="nil"/>
              </w:pBdr>
              <w:rPr>
                <w:color w:val="000000"/>
                <w:sz w:val="24"/>
                <w:szCs w:val="24"/>
              </w:rPr>
            </w:pPr>
          </w:p>
        </w:tc>
      </w:tr>
      <w:tr w:rsidR="00AD567E" w14:paraId="7085C504" w14:textId="77777777">
        <w:trPr>
          <w:trHeight w:val="277"/>
        </w:trPr>
        <w:tc>
          <w:tcPr>
            <w:tcW w:w="980" w:type="dxa"/>
            <w:tcBorders>
              <w:top w:val="single" w:sz="4" w:space="0" w:color="000000"/>
              <w:left w:val="nil"/>
              <w:bottom w:val="single" w:sz="4" w:space="0" w:color="000000"/>
              <w:right w:val="single" w:sz="4" w:space="0" w:color="000000"/>
            </w:tcBorders>
            <w:vAlign w:val="center"/>
          </w:tcPr>
          <w:p w14:paraId="1577B2B7" w14:textId="77777777" w:rsidR="00AD567E" w:rsidRDefault="0012068F">
            <w:pPr>
              <w:pBdr>
                <w:top w:val="nil"/>
                <w:left w:val="nil"/>
                <w:bottom w:val="nil"/>
                <w:right w:val="nil"/>
                <w:between w:val="nil"/>
              </w:pBdr>
              <w:jc w:val="center"/>
              <w:rPr>
                <w:color w:val="000000"/>
                <w:sz w:val="24"/>
                <w:szCs w:val="24"/>
              </w:rPr>
            </w:pPr>
            <w:r>
              <w:rPr>
                <w:color w:val="000000"/>
                <w:sz w:val="24"/>
                <w:szCs w:val="24"/>
              </w:rPr>
              <w:t>3.</w:t>
            </w:r>
          </w:p>
        </w:tc>
        <w:tc>
          <w:tcPr>
            <w:tcW w:w="3355" w:type="dxa"/>
            <w:tcBorders>
              <w:top w:val="single" w:sz="4" w:space="0" w:color="000000"/>
              <w:left w:val="single" w:sz="4" w:space="0" w:color="000000"/>
              <w:bottom w:val="single" w:sz="4" w:space="0" w:color="000000"/>
              <w:right w:val="single" w:sz="4" w:space="0" w:color="000000"/>
            </w:tcBorders>
          </w:tcPr>
          <w:p w14:paraId="2C0FC430" w14:textId="77777777" w:rsidR="00AD567E" w:rsidRDefault="003B347B">
            <w:pPr>
              <w:pBdr>
                <w:top w:val="nil"/>
                <w:left w:val="nil"/>
                <w:bottom w:val="nil"/>
                <w:right w:val="nil"/>
                <w:between w:val="nil"/>
              </w:pBdr>
              <w:rPr>
                <w:color w:val="000000"/>
                <w:sz w:val="24"/>
                <w:szCs w:val="24"/>
                <w:u w:val="single"/>
              </w:rPr>
            </w:pPr>
            <w:r>
              <w:rPr>
                <w:b/>
                <w:color w:val="000000"/>
                <w:sz w:val="24"/>
                <w:szCs w:val="24"/>
                <w:u w:val="single"/>
              </w:rPr>
              <w:t>Te</w:t>
            </w:r>
            <w:r w:rsidR="0012068F">
              <w:rPr>
                <w:b/>
                <w:color w:val="000000"/>
                <w:sz w:val="24"/>
                <w:szCs w:val="24"/>
                <w:u w:val="single"/>
              </w:rPr>
              <w:t>matické kreslení na základě prožitku, pocitů, zkušeností</w:t>
            </w:r>
          </w:p>
        </w:tc>
        <w:tc>
          <w:tcPr>
            <w:tcW w:w="5400" w:type="dxa"/>
            <w:tcBorders>
              <w:top w:val="single" w:sz="4" w:space="0" w:color="000000"/>
              <w:left w:val="single" w:sz="4" w:space="0" w:color="000000"/>
              <w:bottom w:val="single" w:sz="4" w:space="0" w:color="000000"/>
              <w:right w:val="single" w:sz="4" w:space="0" w:color="000000"/>
            </w:tcBorders>
          </w:tcPr>
          <w:p w14:paraId="73E637A2" w14:textId="77777777" w:rsidR="00AD567E" w:rsidRDefault="0012068F">
            <w:pPr>
              <w:pBdr>
                <w:top w:val="nil"/>
                <w:left w:val="nil"/>
                <w:bottom w:val="nil"/>
                <w:right w:val="nil"/>
                <w:between w:val="nil"/>
              </w:pBdr>
              <w:rPr>
                <w:color w:val="000000"/>
                <w:sz w:val="24"/>
                <w:szCs w:val="24"/>
              </w:rPr>
            </w:pPr>
            <w:r>
              <w:rPr>
                <w:color w:val="000000"/>
                <w:sz w:val="24"/>
                <w:szCs w:val="24"/>
              </w:rPr>
              <w:t xml:space="preserve">- naznačí emoce, </w:t>
            </w:r>
            <w:proofErr w:type="gramStart"/>
            <w:r>
              <w:rPr>
                <w:color w:val="000000"/>
                <w:sz w:val="24"/>
                <w:szCs w:val="24"/>
              </w:rPr>
              <w:t>vztahy ,</w:t>
            </w:r>
            <w:proofErr w:type="gramEnd"/>
            <w:r>
              <w:rPr>
                <w:color w:val="000000"/>
                <w:sz w:val="24"/>
                <w:szCs w:val="24"/>
              </w:rPr>
              <w:t xml:space="preserve"> činnosti lidí</w:t>
            </w:r>
          </w:p>
        </w:tc>
        <w:tc>
          <w:tcPr>
            <w:tcW w:w="3120" w:type="dxa"/>
            <w:tcBorders>
              <w:top w:val="single" w:sz="4" w:space="0" w:color="000000"/>
              <w:left w:val="single" w:sz="4" w:space="0" w:color="000000"/>
              <w:bottom w:val="single" w:sz="4" w:space="0" w:color="000000"/>
              <w:right w:val="single" w:sz="4" w:space="0" w:color="000000"/>
            </w:tcBorders>
          </w:tcPr>
          <w:p w14:paraId="61F125A8" w14:textId="77777777" w:rsidR="00AD567E" w:rsidRDefault="0012068F">
            <w:pPr>
              <w:pBdr>
                <w:top w:val="nil"/>
                <w:left w:val="nil"/>
                <w:bottom w:val="nil"/>
                <w:right w:val="nil"/>
                <w:between w:val="nil"/>
              </w:pBdr>
              <w:rPr>
                <w:color w:val="000000"/>
                <w:sz w:val="24"/>
                <w:szCs w:val="24"/>
              </w:rPr>
            </w:pPr>
            <w:proofErr w:type="spellStart"/>
            <w:r>
              <w:rPr>
                <w:color w:val="000000"/>
                <w:sz w:val="24"/>
                <w:szCs w:val="24"/>
              </w:rPr>
              <w:t>Čj</w:t>
            </w:r>
            <w:proofErr w:type="spellEnd"/>
            <w:r>
              <w:rPr>
                <w:color w:val="000000"/>
                <w:sz w:val="24"/>
                <w:szCs w:val="24"/>
              </w:rPr>
              <w:t xml:space="preserve"> – příběhy pro děti a o dětech, pohádky, bajky</w:t>
            </w:r>
          </w:p>
          <w:p w14:paraId="7B3E75C5" w14:textId="77777777" w:rsidR="00AD567E" w:rsidRDefault="00AD567E">
            <w:pPr>
              <w:pBdr>
                <w:top w:val="nil"/>
                <w:left w:val="nil"/>
                <w:bottom w:val="nil"/>
                <w:right w:val="nil"/>
                <w:between w:val="nil"/>
              </w:pBdr>
              <w:rPr>
                <w:color w:val="000000"/>
                <w:sz w:val="24"/>
                <w:szCs w:val="24"/>
              </w:rPr>
            </w:pPr>
          </w:p>
          <w:p w14:paraId="2638FB4E" w14:textId="77777777" w:rsidR="00AD567E" w:rsidRDefault="0012068F" w:rsidP="00286490">
            <w:pPr>
              <w:pBdr>
                <w:top w:val="nil"/>
                <w:left w:val="nil"/>
                <w:bottom w:val="nil"/>
                <w:right w:val="nil"/>
                <w:between w:val="nil"/>
              </w:pBdr>
              <w:rPr>
                <w:color w:val="000000"/>
                <w:sz w:val="24"/>
                <w:szCs w:val="24"/>
              </w:rPr>
            </w:pPr>
            <w:r>
              <w:rPr>
                <w:color w:val="000000"/>
                <w:sz w:val="24"/>
                <w:szCs w:val="24"/>
              </w:rPr>
              <w:t xml:space="preserve">OSV – (sociální rozvoj) – seberegulace - čteme povídku, kde </w:t>
            </w:r>
            <w:proofErr w:type="gramStart"/>
            <w:r>
              <w:rPr>
                <w:color w:val="000000"/>
                <w:sz w:val="24"/>
                <w:szCs w:val="24"/>
              </w:rPr>
              <w:t>problematikou  jsou</w:t>
            </w:r>
            <w:proofErr w:type="gramEnd"/>
            <w:r>
              <w:rPr>
                <w:color w:val="000000"/>
                <w:sz w:val="24"/>
                <w:szCs w:val="24"/>
              </w:rPr>
              <w:t xml:space="preserve"> vztahy mezi kamarády. </w:t>
            </w:r>
            <w:r w:rsidRPr="00286490">
              <w:rPr>
                <w:color w:val="000000"/>
                <w:sz w:val="24"/>
                <w:szCs w:val="24"/>
              </w:rPr>
              <w:t>Na jejich základě hodnotíme vztahy v naší třídě. Hledáme</w:t>
            </w:r>
            <w:r>
              <w:rPr>
                <w:color w:val="000000"/>
                <w:sz w:val="24"/>
                <w:szCs w:val="24"/>
              </w:rPr>
              <w:t xml:space="preserve"> správná řešení v těžkých mezilidských situací, vztahy v rodině</w:t>
            </w:r>
          </w:p>
        </w:tc>
        <w:tc>
          <w:tcPr>
            <w:tcW w:w="2160" w:type="dxa"/>
            <w:tcBorders>
              <w:top w:val="single" w:sz="4" w:space="0" w:color="000000"/>
              <w:left w:val="single" w:sz="4" w:space="0" w:color="000000"/>
              <w:bottom w:val="single" w:sz="4" w:space="0" w:color="000000"/>
              <w:right w:val="nil"/>
            </w:tcBorders>
          </w:tcPr>
          <w:p w14:paraId="730DB92C" w14:textId="77777777" w:rsidR="00AD567E" w:rsidRDefault="00AD567E">
            <w:pPr>
              <w:pBdr>
                <w:top w:val="nil"/>
                <w:left w:val="nil"/>
                <w:bottom w:val="nil"/>
                <w:right w:val="nil"/>
                <w:between w:val="nil"/>
              </w:pBdr>
              <w:rPr>
                <w:color w:val="000000"/>
                <w:sz w:val="24"/>
                <w:szCs w:val="24"/>
              </w:rPr>
            </w:pPr>
          </w:p>
        </w:tc>
      </w:tr>
      <w:tr w:rsidR="00AD567E" w14:paraId="75CDF3F4" w14:textId="77777777">
        <w:trPr>
          <w:trHeight w:val="277"/>
        </w:trPr>
        <w:tc>
          <w:tcPr>
            <w:tcW w:w="980" w:type="dxa"/>
            <w:tcBorders>
              <w:top w:val="single" w:sz="4" w:space="0" w:color="000000"/>
              <w:left w:val="nil"/>
              <w:bottom w:val="single" w:sz="4" w:space="0" w:color="000000"/>
              <w:right w:val="single" w:sz="4" w:space="0" w:color="000000"/>
            </w:tcBorders>
            <w:vAlign w:val="center"/>
          </w:tcPr>
          <w:p w14:paraId="56E42A5B" w14:textId="77777777" w:rsidR="00AD567E" w:rsidRDefault="0012068F">
            <w:pPr>
              <w:pBdr>
                <w:top w:val="nil"/>
                <w:left w:val="nil"/>
                <w:bottom w:val="nil"/>
                <w:right w:val="nil"/>
                <w:between w:val="nil"/>
              </w:pBdr>
              <w:jc w:val="center"/>
              <w:rPr>
                <w:color w:val="000000"/>
                <w:sz w:val="24"/>
                <w:szCs w:val="24"/>
              </w:rPr>
            </w:pPr>
            <w:r>
              <w:rPr>
                <w:color w:val="000000"/>
                <w:sz w:val="24"/>
                <w:szCs w:val="24"/>
              </w:rPr>
              <w:t>4.</w:t>
            </w:r>
          </w:p>
        </w:tc>
        <w:tc>
          <w:tcPr>
            <w:tcW w:w="3355" w:type="dxa"/>
            <w:tcBorders>
              <w:top w:val="single" w:sz="4" w:space="0" w:color="000000"/>
              <w:left w:val="single" w:sz="4" w:space="0" w:color="000000"/>
              <w:bottom w:val="single" w:sz="4" w:space="0" w:color="000000"/>
              <w:right w:val="single" w:sz="4" w:space="0" w:color="000000"/>
            </w:tcBorders>
          </w:tcPr>
          <w:p w14:paraId="0A39C14D" w14:textId="77777777" w:rsidR="00AD567E" w:rsidRDefault="0012068F">
            <w:pPr>
              <w:pBdr>
                <w:top w:val="nil"/>
                <w:left w:val="nil"/>
                <w:bottom w:val="nil"/>
                <w:right w:val="nil"/>
                <w:between w:val="nil"/>
              </w:pBdr>
              <w:rPr>
                <w:color w:val="000000"/>
                <w:sz w:val="24"/>
                <w:szCs w:val="24"/>
              </w:rPr>
            </w:pPr>
            <w:r>
              <w:rPr>
                <w:b/>
                <w:color w:val="000000"/>
                <w:sz w:val="24"/>
                <w:szCs w:val="24"/>
                <w:u w:val="single"/>
              </w:rPr>
              <w:t>Dekorativní práce</w:t>
            </w:r>
            <w:r>
              <w:rPr>
                <w:color w:val="000000"/>
                <w:sz w:val="24"/>
                <w:szCs w:val="24"/>
              </w:rPr>
              <w:t>, výt. vypravování (dekor. předměty, užitkové předměty)</w:t>
            </w:r>
          </w:p>
          <w:p w14:paraId="64B94B16" w14:textId="77777777" w:rsidR="00AD567E" w:rsidRDefault="0012068F">
            <w:pPr>
              <w:pBdr>
                <w:top w:val="nil"/>
                <w:left w:val="nil"/>
                <w:bottom w:val="nil"/>
                <w:right w:val="nil"/>
                <w:between w:val="nil"/>
              </w:pBdr>
              <w:rPr>
                <w:color w:val="000000"/>
                <w:sz w:val="24"/>
                <w:szCs w:val="24"/>
              </w:rPr>
            </w:pPr>
            <w:r>
              <w:rPr>
                <w:color w:val="000000"/>
                <w:sz w:val="24"/>
                <w:szCs w:val="24"/>
              </w:rPr>
              <w:t>Ilustrace, výt. vypravování</w:t>
            </w:r>
          </w:p>
        </w:tc>
        <w:tc>
          <w:tcPr>
            <w:tcW w:w="5400" w:type="dxa"/>
            <w:tcBorders>
              <w:top w:val="single" w:sz="4" w:space="0" w:color="000000"/>
              <w:left w:val="single" w:sz="4" w:space="0" w:color="000000"/>
              <w:bottom w:val="single" w:sz="4" w:space="0" w:color="000000"/>
              <w:right w:val="single" w:sz="4" w:space="0" w:color="000000"/>
            </w:tcBorders>
          </w:tcPr>
          <w:p w14:paraId="338279F6" w14:textId="77777777" w:rsidR="00AD567E" w:rsidRDefault="0012068F">
            <w:pPr>
              <w:pBdr>
                <w:top w:val="nil"/>
                <w:left w:val="nil"/>
                <w:bottom w:val="nil"/>
                <w:right w:val="nil"/>
                <w:between w:val="nil"/>
              </w:pBdr>
              <w:rPr>
                <w:color w:val="000000"/>
                <w:sz w:val="24"/>
                <w:szCs w:val="24"/>
              </w:rPr>
            </w:pPr>
            <w:r>
              <w:rPr>
                <w:color w:val="000000"/>
                <w:sz w:val="24"/>
                <w:szCs w:val="24"/>
              </w:rPr>
              <w:t>- rozlišuje lidové zvyky a tradice</w:t>
            </w:r>
          </w:p>
          <w:p w14:paraId="2F8DAC95" w14:textId="77777777" w:rsidR="00AD567E" w:rsidRDefault="0012068F">
            <w:pPr>
              <w:pBdr>
                <w:top w:val="nil"/>
                <w:left w:val="nil"/>
                <w:bottom w:val="nil"/>
                <w:right w:val="nil"/>
                <w:between w:val="nil"/>
              </w:pBdr>
              <w:rPr>
                <w:color w:val="000000"/>
                <w:sz w:val="24"/>
                <w:szCs w:val="24"/>
              </w:rPr>
            </w:pPr>
            <w:r>
              <w:rPr>
                <w:color w:val="000000"/>
                <w:sz w:val="24"/>
                <w:szCs w:val="24"/>
              </w:rPr>
              <w:t>- rozpozná vztah ilustrace a liter. díla</w:t>
            </w:r>
          </w:p>
          <w:p w14:paraId="69229E47" w14:textId="77777777" w:rsidR="00AD567E" w:rsidRDefault="0012068F">
            <w:pPr>
              <w:pBdr>
                <w:top w:val="nil"/>
                <w:left w:val="nil"/>
                <w:bottom w:val="nil"/>
                <w:right w:val="nil"/>
                <w:between w:val="nil"/>
              </w:pBdr>
              <w:rPr>
                <w:color w:val="000000"/>
                <w:sz w:val="24"/>
                <w:szCs w:val="24"/>
              </w:rPr>
            </w:pPr>
            <w:r>
              <w:rPr>
                <w:color w:val="000000"/>
                <w:sz w:val="24"/>
                <w:szCs w:val="24"/>
              </w:rPr>
              <w:t>- přiřadí ilustraci k danému dílu (dětští autoři)</w:t>
            </w:r>
          </w:p>
        </w:tc>
        <w:tc>
          <w:tcPr>
            <w:tcW w:w="3120" w:type="dxa"/>
            <w:tcBorders>
              <w:top w:val="single" w:sz="4" w:space="0" w:color="000000"/>
              <w:left w:val="single" w:sz="4" w:space="0" w:color="000000"/>
              <w:bottom w:val="single" w:sz="4" w:space="0" w:color="000000"/>
              <w:right w:val="single" w:sz="4" w:space="0" w:color="000000"/>
            </w:tcBorders>
          </w:tcPr>
          <w:p w14:paraId="701EF4F0" w14:textId="77777777" w:rsidR="00AD567E" w:rsidRDefault="0012068F">
            <w:pPr>
              <w:pBdr>
                <w:top w:val="nil"/>
                <w:left w:val="nil"/>
                <w:bottom w:val="nil"/>
                <w:right w:val="nil"/>
                <w:between w:val="nil"/>
              </w:pBdr>
              <w:rPr>
                <w:color w:val="000000"/>
                <w:sz w:val="24"/>
                <w:szCs w:val="24"/>
              </w:rPr>
            </w:pPr>
            <w:proofErr w:type="spellStart"/>
            <w:r>
              <w:rPr>
                <w:color w:val="000000"/>
                <w:sz w:val="24"/>
                <w:szCs w:val="24"/>
              </w:rPr>
              <w:t>Hv</w:t>
            </w:r>
            <w:proofErr w:type="spellEnd"/>
            <w:r>
              <w:rPr>
                <w:color w:val="000000"/>
                <w:sz w:val="24"/>
                <w:szCs w:val="24"/>
              </w:rPr>
              <w:t xml:space="preserve"> – rytmus</w:t>
            </w:r>
          </w:p>
          <w:p w14:paraId="6EA791A6" w14:textId="77777777" w:rsidR="00AD567E" w:rsidRDefault="0012068F">
            <w:pPr>
              <w:pBdr>
                <w:top w:val="nil"/>
                <w:left w:val="nil"/>
                <w:bottom w:val="nil"/>
                <w:right w:val="nil"/>
                <w:between w:val="nil"/>
              </w:pBdr>
              <w:rPr>
                <w:color w:val="000000"/>
                <w:sz w:val="24"/>
                <w:szCs w:val="24"/>
              </w:rPr>
            </w:pPr>
            <w:r>
              <w:rPr>
                <w:color w:val="000000"/>
                <w:sz w:val="24"/>
                <w:szCs w:val="24"/>
              </w:rPr>
              <w:t>Př – lidové zvyky a tradice, svátky</w:t>
            </w:r>
          </w:p>
          <w:p w14:paraId="2D8B6DE4" w14:textId="77777777" w:rsidR="00AD567E" w:rsidRDefault="0012068F">
            <w:pPr>
              <w:pBdr>
                <w:top w:val="nil"/>
                <w:left w:val="nil"/>
                <w:bottom w:val="nil"/>
                <w:right w:val="nil"/>
                <w:between w:val="nil"/>
              </w:pBdr>
              <w:rPr>
                <w:color w:val="000000"/>
                <w:sz w:val="24"/>
                <w:szCs w:val="24"/>
              </w:rPr>
            </w:pPr>
            <w:proofErr w:type="spellStart"/>
            <w:r>
              <w:rPr>
                <w:color w:val="000000"/>
                <w:sz w:val="24"/>
                <w:szCs w:val="24"/>
              </w:rPr>
              <w:t>Čj</w:t>
            </w:r>
            <w:proofErr w:type="spellEnd"/>
            <w:r>
              <w:rPr>
                <w:color w:val="000000"/>
                <w:sz w:val="24"/>
                <w:szCs w:val="24"/>
              </w:rPr>
              <w:t xml:space="preserve"> – dramatická výchova, scénky, dramatizace čteného textu</w:t>
            </w:r>
          </w:p>
        </w:tc>
        <w:tc>
          <w:tcPr>
            <w:tcW w:w="2160" w:type="dxa"/>
            <w:tcBorders>
              <w:top w:val="single" w:sz="4" w:space="0" w:color="000000"/>
              <w:left w:val="single" w:sz="4" w:space="0" w:color="000000"/>
              <w:bottom w:val="single" w:sz="4" w:space="0" w:color="000000"/>
              <w:right w:val="nil"/>
            </w:tcBorders>
          </w:tcPr>
          <w:p w14:paraId="59037C8C" w14:textId="77777777" w:rsidR="00AD567E" w:rsidRDefault="00AD567E">
            <w:pPr>
              <w:pBdr>
                <w:top w:val="nil"/>
                <w:left w:val="nil"/>
                <w:bottom w:val="nil"/>
                <w:right w:val="nil"/>
                <w:between w:val="nil"/>
              </w:pBdr>
              <w:rPr>
                <w:color w:val="000000"/>
                <w:sz w:val="24"/>
                <w:szCs w:val="24"/>
              </w:rPr>
            </w:pPr>
          </w:p>
        </w:tc>
      </w:tr>
      <w:tr w:rsidR="00AD567E" w14:paraId="2FD2DC05" w14:textId="77777777">
        <w:trPr>
          <w:trHeight w:val="277"/>
        </w:trPr>
        <w:tc>
          <w:tcPr>
            <w:tcW w:w="980" w:type="dxa"/>
            <w:tcBorders>
              <w:top w:val="single" w:sz="4" w:space="0" w:color="000000"/>
              <w:left w:val="nil"/>
              <w:bottom w:val="single" w:sz="4" w:space="0" w:color="000000"/>
              <w:right w:val="single" w:sz="4" w:space="0" w:color="000000"/>
            </w:tcBorders>
            <w:vAlign w:val="center"/>
          </w:tcPr>
          <w:p w14:paraId="7914C376" w14:textId="77777777" w:rsidR="00AD567E" w:rsidRDefault="0012068F">
            <w:pPr>
              <w:pBdr>
                <w:top w:val="nil"/>
                <w:left w:val="nil"/>
                <w:bottom w:val="nil"/>
                <w:right w:val="nil"/>
                <w:between w:val="nil"/>
              </w:pBdr>
              <w:jc w:val="center"/>
              <w:rPr>
                <w:color w:val="000000"/>
                <w:sz w:val="24"/>
                <w:szCs w:val="24"/>
              </w:rPr>
            </w:pPr>
            <w:r>
              <w:rPr>
                <w:color w:val="000000"/>
                <w:sz w:val="24"/>
                <w:szCs w:val="24"/>
              </w:rPr>
              <w:lastRenderedPageBreak/>
              <w:t>5.</w:t>
            </w:r>
          </w:p>
          <w:p w14:paraId="2C9B6E65" w14:textId="77777777" w:rsidR="00AD567E" w:rsidRDefault="00AD567E">
            <w:pPr>
              <w:pBdr>
                <w:top w:val="nil"/>
                <w:left w:val="nil"/>
                <w:bottom w:val="nil"/>
                <w:right w:val="nil"/>
                <w:between w:val="nil"/>
              </w:pBdr>
              <w:jc w:val="center"/>
              <w:rPr>
                <w:color w:val="000000"/>
                <w:sz w:val="24"/>
                <w:szCs w:val="24"/>
              </w:rPr>
            </w:pPr>
          </w:p>
          <w:p w14:paraId="61E6DB27" w14:textId="77777777" w:rsidR="00AD567E" w:rsidRDefault="00AD567E">
            <w:pPr>
              <w:pBdr>
                <w:top w:val="nil"/>
                <w:left w:val="nil"/>
                <w:bottom w:val="nil"/>
                <w:right w:val="nil"/>
                <w:between w:val="nil"/>
              </w:pBdr>
              <w:jc w:val="center"/>
              <w:rPr>
                <w:color w:val="000000"/>
                <w:sz w:val="24"/>
                <w:szCs w:val="24"/>
              </w:rPr>
            </w:pPr>
          </w:p>
        </w:tc>
        <w:tc>
          <w:tcPr>
            <w:tcW w:w="3355" w:type="dxa"/>
            <w:tcBorders>
              <w:top w:val="single" w:sz="4" w:space="0" w:color="000000"/>
              <w:left w:val="single" w:sz="4" w:space="0" w:color="000000"/>
              <w:bottom w:val="single" w:sz="4" w:space="0" w:color="000000"/>
              <w:right w:val="single" w:sz="4" w:space="0" w:color="000000"/>
            </w:tcBorders>
          </w:tcPr>
          <w:p w14:paraId="7072456D" w14:textId="77777777" w:rsidR="00AD567E" w:rsidRDefault="0012068F">
            <w:pPr>
              <w:pBdr>
                <w:top w:val="nil"/>
                <w:left w:val="nil"/>
                <w:bottom w:val="nil"/>
                <w:right w:val="nil"/>
                <w:between w:val="nil"/>
              </w:pBdr>
              <w:rPr>
                <w:color w:val="000000"/>
                <w:sz w:val="24"/>
                <w:szCs w:val="24"/>
              </w:rPr>
            </w:pPr>
            <w:r>
              <w:rPr>
                <w:color w:val="000000"/>
                <w:sz w:val="24"/>
                <w:szCs w:val="24"/>
              </w:rPr>
              <w:t>Dekorativní práce (tisk, práce s papírem, kresba)</w:t>
            </w:r>
          </w:p>
        </w:tc>
        <w:tc>
          <w:tcPr>
            <w:tcW w:w="5400" w:type="dxa"/>
            <w:tcBorders>
              <w:top w:val="single" w:sz="4" w:space="0" w:color="000000"/>
              <w:left w:val="single" w:sz="4" w:space="0" w:color="000000"/>
              <w:bottom w:val="single" w:sz="4" w:space="0" w:color="000000"/>
              <w:right w:val="single" w:sz="4" w:space="0" w:color="000000"/>
            </w:tcBorders>
          </w:tcPr>
          <w:p w14:paraId="6ADE53C4" w14:textId="77777777" w:rsidR="00AD567E" w:rsidRDefault="0012068F">
            <w:pPr>
              <w:pBdr>
                <w:top w:val="nil"/>
                <w:left w:val="nil"/>
                <w:bottom w:val="nil"/>
                <w:right w:val="nil"/>
                <w:between w:val="nil"/>
              </w:pBdr>
              <w:rPr>
                <w:color w:val="000000"/>
                <w:sz w:val="24"/>
                <w:szCs w:val="24"/>
              </w:rPr>
            </w:pPr>
            <w:r>
              <w:rPr>
                <w:color w:val="000000"/>
                <w:sz w:val="24"/>
                <w:szCs w:val="24"/>
              </w:rPr>
              <w:t>- rytmicky řadí jednoduché dekorativní prvky a harmonické barvy v pásu, ploše i prostoru</w:t>
            </w:r>
          </w:p>
          <w:p w14:paraId="6E407911" w14:textId="77777777" w:rsidR="00AD567E" w:rsidRDefault="0012068F">
            <w:pPr>
              <w:pBdr>
                <w:top w:val="nil"/>
                <w:left w:val="nil"/>
                <w:bottom w:val="nil"/>
                <w:right w:val="nil"/>
                <w:between w:val="nil"/>
              </w:pBdr>
              <w:rPr>
                <w:color w:val="000000"/>
                <w:sz w:val="24"/>
                <w:szCs w:val="24"/>
              </w:rPr>
            </w:pPr>
            <w:r>
              <w:rPr>
                <w:color w:val="000000"/>
                <w:sz w:val="24"/>
                <w:szCs w:val="24"/>
              </w:rPr>
              <w:t>- organizuje vlastní výt. činnost</w:t>
            </w:r>
          </w:p>
        </w:tc>
        <w:tc>
          <w:tcPr>
            <w:tcW w:w="3120" w:type="dxa"/>
            <w:tcBorders>
              <w:top w:val="single" w:sz="4" w:space="0" w:color="000000"/>
              <w:left w:val="single" w:sz="4" w:space="0" w:color="000000"/>
              <w:bottom w:val="single" w:sz="4" w:space="0" w:color="000000"/>
              <w:right w:val="single" w:sz="4" w:space="0" w:color="000000"/>
            </w:tcBorders>
          </w:tcPr>
          <w:p w14:paraId="3A716C8C" w14:textId="77777777" w:rsidR="00AD567E" w:rsidRDefault="0012068F">
            <w:pPr>
              <w:pBdr>
                <w:top w:val="nil"/>
                <w:left w:val="nil"/>
                <w:bottom w:val="nil"/>
                <w:right w:val="nil"/>
                <w:between w:val="nil"/>
              </w:pBdr>
              <w:rPr>
                <w:color w:val="000000"/>
                <w:sz w:val="24"/>
                <w:szCs w:val="24"/>
              </w:rPr>
            </w:pPr>
            <w:proofErr w:type="spellStart"/>
            <w:r>
              <w:rPr>
                <w:color w:val="000000"/>
                <w:sz w:val="24"/>
                <w:szCs w:val="24"/>
              </w:rPr>
              <w:t>Hv</w:t>
            </w:r>
            <w:proofErr w:type="spellEnd"/>
            <w:r>
              <w:rPr>
                <w:color w:val="000000"/>
                <w:sz w:val="24"/>
                <w:szCs w:val="24"/>
              </w:rPr>
              <w:t xml:space="preserve"> – rytmus</w:t>
            </w:r>
          </w:p>
          <w:p w14:paraId="2C5E1BF0" w14:textId="77777777" w:rsidR="00AD567E" w:rsidRDefault="0012068F">
            <w:pPr>
              <w:pBdr>
                <w:top w:val="nil"/>
                <w:left w:val="nil"/>
                <w:bottom w:val="nil"/>
                <w:right w:val="nil"/>
                <w:between w:val="nil"/>
              </w:pBdr>
              <w:rPr>
                <w:color w:val="000000"/>
                <w:sz w:val="24"/>
                <w:szCs w:val="24"/>
              </w:rPr>
            </w:pPr>
            <w:r>
              <w:rPr>
                <w:color w:val="000000"/>
                <w:sz w:val="24"/>
                <w:szCs w:val="24"/>
              </w:rPr>
              <w:t>M – orientace v prostoru</w:t>
            </w:r>
          </w:p>
        </w:tc>
        <w:tc>
          <w:tcPr>
            <w:tcW w:w="2160" w:type="dxa"/>
            <w:tcBorders>
              <w:top w:val="single" w:sz="4" w:space="0" w:color="000000"/>
              <w:left w:val="single" w:sz="4" w:space="0" w:color="000000"/>
              <w:bottom w:val="single" w:sz="4" w:space="0" w:color="000000"/>
              <w:right w:val="nil"/>
            </w:tcBorders>
          </w:tcPr>
          <w:p w14:paraId="3162A14D" w14:textId="77777777" w:rsidR="00AD567E" w:rsidRDefault="00AD567E">
            <w:pPr>
              <w:pBdr>
                <w:top w:val="nil"/>
                <w:left w:val="nil"/>
                <w:bottom w:val="nil"/>
                <w:right w:val="nil"/>
                <w:between w:val="nil"/>
              </w:pBdr>
              <w:rPr>
                <w:color w:val="000000"/>
                <w:sz w:val="24"/>
                <w:szCs w:val="24"/>
              </w:rPr>
            </w:pPr>
          </w:p>
        </w:tc>
      </w:tr>
      <w:tr w:rsidR="00AD567E" w14:paraId="74F3F2AB" w14:textId="77777777">
        <w:trPr>
          <w:trHeight w:val="277"/>
        </w:trPr>
        <w:tc>
          <w:tcPr>
            <w:tcW w:w="980" w:type="dxa"/>
            <w:tcBorders>
              <w:top w:val="single" w:sz="4" w:space="0" w:color="000000"/>
              <w:left w:val="nil"/>
              <w:bottom w:val="single" w:sz="4" w:space="0" w:color="000000"/>
              <w:right w:val="single" w:sz="4" w:space="0" w:color="000000"/>
            </w:tcBorders>
            <w:vAlign w:val="center"/>
          </w:tcPr>
          <w:p w14:paraId="474F6583" w14:textId="77777777" w:rsidR="00AD567E" w:rsidRDefault="0012068F">
            <w:pPr>
              <w:pBdr>
                <w:top w:val="nil"/>
                <w:left w:val="nil"/>
                <w:bottom w:val="nil"/>
                <w:right w:val="nil"/>
                <w:between w:val="nil"/>
              </w:pBdr>
              <w:jc w:val="center"/>
              <w:rPr>
                <w:color w:val="000000"/>
                <w:sz w:val="24"/>
                <w:szCs w:val="24"/>
              </w:rPr>
            </w:pPr>
            <w:r>
              <w:rPr>
                <w:color w:val="000000"/>
                <w:sz w:val="24"/>
                <w:szCs w:val="24"/>
              </w:rPr>
              <w:t>6.</w:t>
            </w:r>
          </w:p>
        </w:tc>
        <w:tc>
          <w:tcPr>
            <w:tcW w:w="3355" w:type="dxa"/>
            <w:tcBorders>
              <w:top w:val="single" w:sz="4" w:space="0" w:color="000000"/>
              <w:left w:val="single" w:sz="4" w:space="0" w:color="000000"/>
              <w:bottom w:val="single" w:sz="4" w:space="0" w:color="000000"/>
              <w:right w:val="single" w:sz="4" w:space="0" w:color="000000"/>
            </w:tcBorders>
          </w:tcPr>
          <w:p w14:paraId="4BF6272F" w14:textId="77777777" w:rsidR="00AD567E" w:rsidRDefault="0012068F">
            <w:pPr>
              <w:pBdr>
                <w:top w:val="nil"/>
                <w:left w:val="nil"/>
                <w:bottom w:val="nil"/>
                <w:right w:val="nil"/>
                <w:between w:val="nil"/>
              </w:pBdr>
              <w:rPr>
                <w:color w:val="000000"/>
                <w:sz w:val="24"/>
                <w:szCs w:val="24"/>
              </w:rPr>
            </w:pPr>
            <w:r>
              <w:rPr>
                <w:b/>
                <w:color w:val="000000"/>
                <w:sz w:val="24"/>
                <w:szCs w:val="24"/>
                <w:u w:val="single"/>
              </w:rPr>
              <w:t>Hra s barvou</w:t>
            </w:r>
            <w:r>
              <w:rPr>
                <w:color w:val="000000"/>
                <w:sz w:val="24"/>
                <w:szCs w:val="24"/>
              </w:rPr>
              <w:t xml:space="preserve"> (míchání, zapouštění, </w:t>
            </w:r>
            <w:proofErr w:type="gramStart"/>
            <w:r>
              <w:rPr>
                <w:color w:val="000000"/>
                <w:sz w:val="24"/>
                <w:szCs w:val="24"/>
              </w:rPr>
              <w:t>rozfoukávání..</w:t>
            </w:r>
            <w:proofErr w:type="gramEnd"/>
            <w:r>
              <w:rPr>
                <w:color w:val="000000"/>
                <w:sz w:val="24"/>
                <w:szCs w:val="24"/>
              </w:rPr>
              <w:t>)</w:t>
            </w:r>
          </w:p>
        </w:tc>
        <w:tc>
          <w:tcPr>
            <w:tcW w:w="5400" w:type="dxa"/>
            <w:tcBorders>
              <w:top w:val="single" w:sz="4" w:space="0" w:color="000000"/>
              <w:left w:val="single" w:sz="4" w:space="0" w:color="000000"/>
              <w:bottom w:val="single" w:sz="4" w:space="0" w:color="000000"/>
              <w:right w:val="single" w:sz="4" w:space="0" w:color="000000"/>
            </w:tcBorders>
          </w:tcPr>
          <w:p w14:paraId="3D4A12B0" w14:textId="77777777" w:rsidR="00AD567E" w:rsidRDefault="0012068F">
            <w:pPr>
              <w:pBdr>
                <w:top w:val="nil"/>
                <w:left w:val="nil"/>
                <w:bottom w:val="nil"/>
                <w:right w:val="nil"/>
                <w:between w:val="nil"/>
              </w:pBdr>
              <w:rPr>
                <w:color w:val="000000"/>
                <w:sz w:val="24"/>
                <w:szCs w:val="24"/>
              </w:rPr>
            </w:pPr>
            <w:r>
              <w:rPr>
                <w:color w:val="000000"/>
                <w:sz w:val="24"/>
                <w:szCs w:val="24"/>
              </w:rPr>
              <w:t>- rozezná barvy základní a podvojné</w:t>
            </w:r>
          </w:p>
        </w:tc>
        <w:tc>
          <w:tcPr>
            <w:tcW w:w="3120" w:type="dxa"/>
            <w:tcBorders>
              <w:top w:val="single" w:sz="4" w:space="0" w:color="000000"/>
              <w:left w:val="single" w:sz="4" w:space="0" w:color="000000"/>
              <w:bottom w:val="single" w:sz="4" w:space="0" w:color="000000"/>
              <w:right w:val="single" w:sz="4" w:space="0" w:color="000000"/>
            </w:tcBorders>
          </w:tcPr>
          <w:p w14:paraId="5DBBB0E5" w14:textId="77777777" w:rsidR="00AD567E" w:rsidRDefault="00AD567E">
            <w:pPr>
              <w:pBdr>
                <w:top w:val="nil"/>
                <w:left w:val="nil"/>
                <w:bottom w:val="nil"/>
                <w:right w:val="nil"/>
                <w:between w:val="nil"/>
              </w:pBdr>
              <w:rPr>
                <w:color w:val="000000"/>
                <w:sz w:val="24"/>
                <w:szCs w:val="24"/>
              </w:rPr>
            </w:pPr>
          </w:p>
        </w:tc>
        <w:tc>
          <w:tcPr>
            <w:tcW w:w="2160" w:type="dxa"/>
            <w:tcBorders>
              <w:top w:val="single" w:sz="4" w:space="0" w:color="000000"/>
              <w:left w:val="single" w:sz="4" w:space="0" w:color="000000"/>
              <w:bottom w:val="single" w:sz="4" w:space="0" w:color="000000"/>
              <w:right w:val="nil"/>
            </w:tcBorders>
          </w:tcPr>
          <w:p w14:paraId="047E1B8F" w14:textId="77777777" w:rsidR="00AD567E" w:rsidRDefault="00AD567E">
            <w:pPr>
              <w:pBdr>
                <w:top w:val="nil"/>
                <w:left w:val="nil"/>
                <w:bottom w:val="nil"/>
                <w:right w:val="nil"/>
                <w:between w:val="nil"/>
              </w:pBdr>
              <w:rPr>
                <w:color w:val="000000"/>
                <w:sz w:val="24"/>
                <w:szCs w:val="24"/>
              </w:rPr>
            </w:pPr>
          </w:p>
        </w:tc>
      </w:tr>
      <w:tr w:rsidR="00AD567E" w14:paraId="7218DF0F" w14:textId="77777777">
        <w:trPr>
          <w:trHeight w:val="851"/>
        </w:trPr>
        <w:tc>
          <w:tcPr>
            <w:tcW w:w="980" w:type="dxa"/>
            <w:tcBorders>
              <w:top w:val="single" w:sz="4" w:space="0" w:color="000000"/>
              <w:left w:val="nil"/>
              <w:right w:val="single" w:sz="4" w:space="0" w:color="000000"/>
            </w:tcBorders>
            <w:vAlign w:val="center"/>
          </w:tcPr>
          <w:p w14:paraId="4DB19364" w14:textId="77777777" w:rsidR="00AD567E" w:rsidRDefault="0012068F">
            <w:pPr>
              <w:pBdr>
                <w:top w:val="nil"/>
                <w:left w:val="nil"/>
                <w:bottom w:val="nil"/>
                <w:right w:val="nil"/>
                <w:between w:val="nil"/>
              </w:pBdr>
              <w:jc w:val="center"/>
              <w:rPr>
                <w:color w:val="000000"/>
                <w:sz w:val="24"/>
                <w:szCs w:val="24"/>
              </w:rPr>
            </w:pPr>
            <w:r>
              <w:rPr>
                <w:color w:val="000000"/>
                <w:sz w:val="24"/>
                <w:szCs w:val="24"/>
              </w:rPr>
              <w:t>7.</w:t>
            </w:r>
          </w:p>
        </w:tc>
        <w:tc>
          <w:tcPr>
            <w:tcW w:w="3355" w:type="dxa"/>
            <w:tcBorders>
              <w:top w:val="single" w:sz="4" w:space="0" w:color="000000"/>
              <w:left w:val="single" w:sz="4" w:space="0" w:color="000000"/>
              <w:right w:val="single" w:sz="4" w:space="0" w:color="000000"/>
            </w:tcBorders>
          </w:tcPr>
          <w:p w14:paraId="3070342D" w14:textId="77777777" w:rsidR="00AD567E" w:rsidRDefault="0012068F">
            <w:pPr>
              <w:pBdr>
                <w:top w:val="nil"/>
                <w:left w:val="nil"/>
                <w:bottom w:val="nil"/>
                <w:right w:val="nil"/>
                <w:between w:val="nil"/>
              </w:pBdr>
              <w:rPr>
                <w:color w:val="000000"/>
                <w:sz w:val="24"/>
                <w:szCs w:val="24"/>
                <w:u w:val="single"/>
              </w:rPr>
            </w:pPr>
            <w:r>
              <w:rPr>
                <w:b/>
                <w:color w:val="000000"/>
                <w:sz w:val="24"/>
                <w:szCs w:val="24"/>
                <w:u w:val="single"/>
              </w:rPr>
              <w:t>Ilustrace říkadel, hádanek, pranostik, vytváření skvrn, koláž</w:t>
            </w:r>
          </w:p>
        </w:tc>
        <w:tc>
          <w:tcPr>
            <w:tcW w:w="5400" w:type="dxa"/>
            <w:tcBorders>
              <w:top w:val="single" w:sz="4" w:space="0" w:color="000000"/>
              <w:left w:val="single" w:sz="4" w:space="0" w:color="000000"/>
              <w:right w:val="single" w:sz="4" w:space="0" w:color="000000"/>
            </w:tcBorders>
          </w:tcPr>
          <w:p w14:paraId="5B8E7BD0" w14:textId="77777777" w:rsidR="00AD567E" w:rsidRDefault="0012068F">
            <w:pPr>
              <w:pBdr>
                <w:top w:val="nil"/>
                <w:left w:val="nil"/>
                <w:bottom w:val="nil"/>
                <w:right w:val="nil"/>
                <w:between w:val="nil"/>
              </w:pBdr>
              <w:rPr>
                <w:color w:val="000000"/>
                <w:sz w:val="24"/>
                <w:szCs w:val="24"/>
              </w:rPr>
            </w:pPr>
            <w:r>
              <w:rPr>
                <w:color w:val="000000"/>
                <w:sz w:val="24"/>
                <w:szCs w:val="24"/>
              </w:rPr>
              <w:t>- rozvíjí fantazii a výtvarně se vyjadřuje podle pocitů a nálad na zákl. citového prožitku</w:t>
            </w:r>
          </w:p>
          <w:p w14:paraId="0430AFC3" w14:textId="77777777" w:rsidR="00AD567E" w:rsidRDefault="0012068F">
            <w:pPr>
              <w:pBdr>
                <w:top w:val="nil"/>
                <w:left w:val="nil"/>
                <w:bottom w:val="nil"/>
                <w:right w:val="nil"/>
                <w:between w:val="nil"/>
              </w:pBdr>
              <w:rPr>
                <w:color w:val="000000"/>
                <w:sz w:val="24"/>
                <w:szCs w:val="24"/>
              </w:rPr>
            </w:pPr>
            <w:r>
              <w:rPr>
                <w:color w:val="000000"/>
                <w:sz w:val="24"/>
                <w:szCs w:val="24"/>
              </w:rPr>
              <w:t>- rozezná základní výtvarné techniky a výtvarný materiál</w:t>
            </w:r>
          </w:p>
          <w:p w14:paraId="5AD36D1B" w14:textId="77777777" w:rsidR="00AD567E" w:rsidRDefault="0012068F">
            <w:pPr>
              <w:pBdr>
                <w:top w:val="nil"/>
                <w:left w:val="nil"/>
                <w:bottom w:val="nil"/>
                <w:right w:val="nil"/>
                <w:between w:val="nil"/>
              </w:pBdr>
              <w:rPr>
                <w:color w:val="000000"/>
                <w:sz w:val="24"/>
                <w:szCs w:val="24"/>
              </w:rPr>
            </w:pPr>
            <w:r>
              <w:rPr>
                <w:color w:val="000000"/>
                <w:sz w:val="24"/>
                <w:szCs w:val="24"/>
              </w:rPr>
              <w:t>- vyjadřuje rozdíly při vnímání událostí různými smysly</w:t>
            </w:r>
          </w:p>
        </w:tc>
        <w:tc>
          <w:tcPr>
            <w:tcW w:w="3120" w:type="dxa"/>
            <w:tcBorders>
              <w:top w:val="single" w:sz="4" w:space="0" w:color="000000"/>
              <w:left w:val="single" w:sz="4" w:space="0" w:color="000000"/>
              <w:right w:val="single" w:sz="4" w:space="0" w:color="000000"/>
            </w:tcBorders>
          </w:tcPr>
          <w:p w14:paraId="7C0D9785" w14:textId="77777777" w:rsidR="00AD567E" w:rsidRDefault="0012068F">
            <w:pPr>
              <w:pBdr>
                <w:top w:val="nil"/>
                <w:left w:val="nil"/>
                <w:bottom w:val="nil"/>
                <w:right w:val="nil"/>
                <w:between w:val="nil"/>
              </w:pBdr>
              <w:rPr>
                <w:color w:val="000000"/>
                <w:sz w:val="24"/>
                <w:szCs w:val="24"/>
              </w:rPr>
            </w:pPr>
            <w:proofErr w:type="spellStart"/>
            <w:r>
              <w:rPr>
                <w:color w:val="000000"/>
                <w:sz w:val="24"/>
                <w:szCs w:val="24"/>
              </w:rPr>
              <w:t>Čj</w:t>
            </w:r>
            <w:proofErr w:type="spellEnd"/>
            <w:r>
              <w:rPr>
                <w:color w:val="000000"/>
                <w:sz w:val="24"/>
                <w:szCs w:val="24"/>
              </w:rPr>
              <w:t xml:space="preserve"> – říkadla, básně, hádanky</w:t>
            </w:r>
          </w:p>
        </w:tc>
        <w:tc>
          <w:tcPr>
            <w:tcW w:w="2160" w:type="dxa"/>
            <w:tcBorders>
              <w:top w:val="single" w:sz="4" w:space="0" w:color="000000"/>
              <w:left w:val="single" w:sz="4" w:space="0" w:color="000000"/>
              <w:right w:val="nil"/>
            </w:tcBorders>
          </w:tcPr>
          <w:p w14:paraId="307ACD0B" w14:textId="77777777" w:rsidR="00AD567E" w:rsidRDefault="00AD567E">
            <w:pPr>
              <w:pBdr>
                <w:top w:val="nil"/>
                <w:left w:val="nil"/>
                <w:bottom w:val="nil"/>
                <w:right w:val="nil"/>
                <w:between w:val="nil"/>
              </w:pBdr>
              <w:rPr>
                <w:color w:val="000000"/>
                <w:sz w:val="24"/>
                <w:szCs w:val="24"/>
              </w:rPr>
            </w:pPr>
          </w:p>
        </w:tc>
      </w:tr>
      <w:tr w:rsidR="00AD567E" w14:paraId="6BDBD5B3" w14:textId="77777777">
        <w:trPr>
          <w:trHeight w:val="277"/>
        </w:trPr>
        <w:tc>
          <w:tcPr>
            <w:tcW w:w="980" w:type="dxa"/>
            <w:tcBorders>
              <w:top w:val="single" w:sz="4" w:space="0" w:color="000000"/>
              <w:left w:val="nil"/>
              <w:bottom w:val="single" w:sz="4" w:space="0" w:color="000000"/>
              <w:right w:val="single" w:sz="4" w:space="0" w:color="000000"/>
            </w:tcBorders>
            <w:vAlign w:val="center"/>
          </w:tcPr>
          <w:p w14:paraId="3F3227E7" w14:textId="77777777" w:rsidR="00AD567E" w:rsidRDefault="0012068F">
            <w:pPr>
              <w:pBdr>
                <w:top w:val="nil"/>
                <w:left w:val="nil"/>
                <w:bottom w:val="nil"/>
                <w:right w:val="nil"/>
                <w:between w:val="nil"/>
              </w:pBdr>
              <w:jc w:val="center"/>
              <w:rPr>
                <w:color w:val="000000"/>
                <w:sz w:val="24"/>
                <w:szCs w:val="24"/>
              </w:rPr>
            </w:pPr>
            <w:r>
              <w:rPr>
                <w:color w:val="000000"/>
                <w:sz w:val="24"/>
                <w:szCs w:val="24"/>
              </w:rPr>
              <w:t>8.</w:t>
            </w:r>
          </w:p>
        </w:tc>
        <w:tc>
          <w:tcPr>
            <w:tcW w:w="3355" w:type="dxa"/>
            <w:tcBorders>
              <w:top w:val="single" w:sz="4" w:space="0" w:color="000000"/>
              <w:left w:val="single" w:sz="4" w:space="0" w:color="000000"/>
              <w:bottom w:val="single" w:sz="4" w:space="0" w:color="000000"/>
              <w:right w:val="single" w:sz="4" w:space="0" w:color="000000"/>
            </w:tcBorders>
          </w:tcPr>
          <w:p w14:paraId="0231A0AA" w14:textId="77777777" w:rsidR="00AD567E" w:rsidRDefault="0012068F">
            <w:pPr>
              <w:pBdr>
                <w:top w:val="nil"/>
                <w:left w:val="nil"/>
                <w:bottom w:val="nil"/>
                <w:right w:val="nil"/>
                <w:between w:val="nil"/>
              </w:pBdr>
              <w:rPr>
                <w:color w:val="000000"/>
                <w:sz w:val="24"/>
                <w:szCs w:val="24"/>
              </w:rPr>
            </w:pPr>
            <w:r>
              <w:rPr>
                <w:b/>
                <w:color w:val="000000"/>
                <w:sz w:val="24"/>
                <w:szCs w:val="24"/>
                <w:u w:val="single"/>
              </w:rPr>
              <w:t xml:space="preserve">Modelování a </w:t>
            </w:r>
            <w:proofErr w:type="spellStart"/>
            <w:r>
              <w:rPr>
                <w:b/>
                <w:color w:val="000000"/>
                <w:sz w:val="24"/>
                <w:szCs w:val="24"/>
                <w:u w:val="single"/>
              </w:rPr>
              <w:t>org</w:t>
            </w:r>
            <w:proofErr w:type="spellEnd"/>
            <w:r>
              <w:rPr>
                <w:b/>
                <w:color w:val="000000"/>
                <w:sz w:val="24"/>
                <w:szCs w:val="24"/>
                <w:u w:val="single"/>
              </w:rPr>
              <w:t>. prostoru</w:t>
            </w:r>
            <w:r>
              <w:rPr>
                <w:color w:val="000000"/>
                <w:sz w:val="24"/>
                <w:szCs w:val="24"/>
              </w:rPr>
              <w:t>, výt. vypravování</w:t>
            </w:r>
          </w:p>
          <w:p w14:paraId="44ED41C5" w14:textId="77777777" w:rsidR="00AD567E" w:rsidRDefault="0012068F">
            <w:pPr>
              <w:pBdr>
                <w:top w:val="nil"/>
                <w:left w:val="nil"/>
                <w:bottom w:val="nil"/>
                <w:right w:val="nil"/>
                <w:between w:val="nil"/>
              </w:pBdr>
              <w:rPr>
                <w:color w:val="000000"/>
                <w:sz w:val="24"/>
                <w:szCs w:val="24"/>
              </w:rPr>
            </w:pPr>
            <w:r>
              <w:rPr>
                <w:color w:val="000000"/>
                <w:sz w:val="24"/>
                <w:szCs w:val="24"/>
              </w:rPr>
              <w:t>Vytrhávaná koláž, malba, kolor. Kresba, otisky</w:t>
            </w:r>
          </w:p>
          <w:p w14:paraId="5D00FC42" w14:textId="77777777" w:rsidR="00AD567E" w:rsidRDefault="0012068F">
            <w:pPr>
              <w:pBdr>
                <w:top w:val="nil"/>
                <w:left w:val="nil"/>
                <w:bottom w:val="nil"/>
                <w:right w:val="nil"/>
                <w:between w:val="nil"/>
              </w:pBdr>
              <w:rPr>
                <w:color w:val="000000"/>
                <w:sz w:val="24"/>
                <w:szCs w:val="24"/>
              </w:rPr>
            </w:pPr>
            <w:proofErr w:type="gramStart"/>
            <w:r>
              <w:rPr>
                <w:color w:val="000000"/>
                <w:sz w:val="24"/>
                <w:szCs w:val="24"/>
              </w:rPr>
              <w:t>Koláž ,</w:t>
            </w:r>
            <w:proofErr w:type="gramEnd"/>
            <w:r>
              <w:rPr>
                <w:color w:val="000000"/>
                <w:sz w:val="24"/>
                <w:szCs w:val="24"/>
              </w:rPr>
              <w:t xml:space="preserve"> otisky</w:t>
            </w:r>
          </w:p>
        </w:tc>
        <w:tc>
          <w:tcPr>
            <w:tcW w:w="5400" w:type="dxa"/>
            <w:tcBorders>
              <w:top w:val="single" w:sz="4" w:space="0" w:color="000000"/>
              <w:left w:val="single" w:sz="4" w:space="0" w:color="000000"/>
              <w:bottom w:val="single" w:sz="4" w:space="0" w:color="000000"/>
              <w:right w:val="single" w:sz="4" w:space="0" w:color="000000"/>
            </w:tcBorders>
          </w:tcPr>
          <w:p w14:paraId="09DA4AB8" w14:textId="77777777" w:rsidR="00AD567E" w:rsidRDefault="0012068F">
            <w:pPr>
              <w:pBdr>
                <w:top w:val="nil"/>
                <w:left w:val="nil"/>
                <w:bottom w:val="nil"/>
                <w:right w:val="nil"/>
                <w:between w:val="nil"/>
              </w:pBdr>
              <w:rPr>
                <w:color w:val="000000"/>
                <w:sz w:val="24"/>
                <w:szCs w:val="24"/>
              </w:rPr>
            </w:pPr>
            <w:r>
              <w:rPr>
                <w:color w:val="000000"/>
                <w:sz w:val="24"/>
                <w:szCs w:val="24"/>
              </w:rPr>
              <w:t>-  pracuje ve skupině</w:t>
            </w:r>
          </w:p>
          <w:p w14:paraId="1671270C" w14:textId="77777777" w:rsidR="00AD567E" w:rsidRDefault="0012068F">
            <w:pPr>
              <w:pBdr>
                <w:top w:val="nil"/>
                <w:left w:val="nil"/>
                <w:bottom w:val="nil"/>
                <w:right w:val="nil"/>
                <w:between w:val="nil"/>
              </w:pBdr>
              <w:rPr>
                <w:color w:val="000000"/>
                <w:sz w:val="24"/>
                <w:szCs w:val="24"/>
              </w:rPr>
            </w:pPr>
            <w:r>
              <w:rPr>
                <w:color w:val="000000"/>
                <w:sz w:val="24"/>
                <w:szCs w:val="24"/>
              </w:rPr>
              <w:t xml:space="preserve">- poznává pozorování </w:t>
            </w:r>
            <w:proofErr w:type="gramStart"/>
            <w:r>
              <w:rPr>
                <w:color w:val="000000"/>
                <w:sz w:val="24"/>
                <w:szCs w:val="24"/>
              </w:rPr>
              <w:t>a  výt.</w:t>
            </w:r>
            <w:proofErr w:type="gramEnd"/>
            <w:r w:rsidR="00286490">
              <w:rPr>
                <w:color w:val="000000"/>
                <w:sz w:val="24"/>
                <w:szCs w:val="24"/>
              </w:rPr>
              <w:t xml:space="preserve"> </w:t>
            </w:r>
            <w:r>
              <w:rPr>
                <w:color w:val="000000"/>
                <w:sz w:val="24"/>
                <w:szCs w:val="24"/>
              </w:rPr>
              <w:t>vnímání a zachycení  tvaru těla živočichů</w:t>
            </w:r>
          </w:p>
          <w:p w14:paraId="0DF3C5AA" w14:textId="77777777" w:rsidR="00AD567E" w:rsidRDefault="0012068F">
            <w:pPr>
              <w:pBdr>
                <w:top w:val="nil"/>
                <w:left w:val="nil"/>
                <w:bottom w:val="nil"/>
                <w:right w:val="nil"/>
                <w:between w:val="nil"/>
              </w:pBdr>
              <w:rPr>
                <w:color w:val="000000"/>
                <w:sz w:val="24"/>
                <w:szCs w:val="24"/>
              </w:rPr>
            </w:pPr>
            <w:r>
              <w:rPr>
                <w:color w:val="000000"/>
                <w:sz w:val="24"/>
                <w:szCs w:val="24"/>
              </w:rPr>
              <w:t>- výtvarně využívá tvar, strukturu přírodnin</w:t>
            </w:r>
          </w:p>
        </w:tc>
        <w:tc>
          <w:tcPr>
            <w:tcW w:w="3120" w:type="dxa"/>
            <w:tcBorders>
              <w:top w:val="single" w:sz="4" w:space="0" w:color="000000"/>
              <w:left w:val="single" w:sz="4" w:space="0" w:color="000000"/>
              <w:bottom w:val="single" w:sz="4" w:space="0" w:color="000000"/>
              <w:right w:val="single" w:sz="4" w:space="0" w:color="000000"/>
            </w:tcBorders>
          </w:tcPr>
          <w:p w14:paraId="5BF2B71D" w14:textId="77777777" w:rsidR="00AD567E" w:rsidRDefault="0012068F">
            <w:pPr>
              <w:pBdr>
                <w:top w:val="nil"/>
                <w:left w:val="nil"/>
                <w:bottom w:val="nil"/>
                <w:right w:val="nil"/>
                <w:between w:val="nil"/>
              </w:pBdr>
              <w:rPr>
                <w:color w:val="000000"/>
                <w:sz w:val="24"/>
                <w:szCs w:val="24"/>
              </w:rPr>
            </w:pPr>
            <w:proofErr w:type="spellStart"/>
            <w:r>
              <w:rPr>
                <w:color w:val="000000"/>
                <w:sz w:val="24"/>
                <w:szCs w:val="24"/>
              </w:rPr>
              <w:t>Čj</w:t>
            </w:r>
            <w:proofErr w:type="spellEnd"/>
            <w:r>
              <w:rPr>
                <w:color w:val="000000"/>
                <w:sz w:val="24"/>
                <w:szCs w:val="24"/>
              </w:rPr>
              <w:t xml:space="preserve"> – vypravování podle obrázkové osnovy</w:t>
            </w:r>
          </w:p>
          <w:p w14:paraId="0967C1C2" w14:textId="77777777" w:rsidR="00AD567E" w:rsidRDefault="0012068F">
            <w:pPr>
              <w:pBdr>
                <w:top w:val="nil"/>
                <w:left w:val="nil"/>
                <w:bottom w:val="nil"/>
                <w:right w:val="nil"/>
                <w:between w:val="nil"/>
              </w:pBdr>
              <w:rPr>
                <w:color w:val="000000"/>
                <w:sz w:val="24"/>
                <w:szCs w:val="24"/>
              </w:rPr>
            </w:pPr>
            <w:r>
              <w:rPr>
                <w:color w:val="000000"/>
                <w:sz w:val="24"/>
                <w:szCs w:val="24"/>
              </w:rPr>
              <w:t xml:space="preserve">Př – živočichové doma i ve volné </w:t>
            </w:r>
            <w:proofErr w:type="spellStart"/>
            <w:proofErr w:type="gramStart"/>
            <w:r>
              <w:rPr>
                <w:color w:val="000000"/>
                <w:sz w:val="24"/>
                <w:szCs w:val="24"/>
              </w:rPr>
              <w:t>přírodě,vycházka</w:t>
            </w:r>
            <w:proofErr w:type="spellEnd"/>
            <w:proofErr w:type="gramEnd"/>
            <w:r>
              <w:rPr>
                <w:color w:val="000000"/>
                <w:sz w:val="24"/>
                <w:szCs w:val="24"/>
              </w:rPr>
              <w:t xml:space="preserve"> a sběr přírodnin, pozorování přírody</w:t>
            </w:r>
          </w:p>
          <w:p w14:paraId="6C80EA5E" w14:textId="77777777" w:rsidR="00AD567E" w:rsidRDefault="00AD567E">
            <w:pPr>
              <w:pBdr>
                <w:top w:val="nil"/>
                <w:left w:val="nil"/>
                <w:bottom w:val="nil"/>
                <w:right w:val="nil"/>
                <w:between w:val="nil"/>
              </w:pBdr>
              <w:rPr>
                <w:color w:val="000000"/>
                <w:sz w:val="24"/>
                <w:szCs w:val="24"/>
              </w:rPr>
            </w:pPr>
          </w:p>
        </w:tc>
        <w:tc>
          <w:tcPr>
            <w:tcW w:w="2160" w:type="dxa"/>
            <w:tcBorders>
              <w:top w:val="single" w:sz="4" w:space="0" w:color="000000"/>
              <w:left w:val="single" w:sz="4" w:space="0" w:color="000000"/>
              <w:bottom w:val="single" w:sz="4" w:space="0" w:color="000000"/>
              <w:right w:val="nil"/>
            </w:tcBorders>
          </w:tcPr>
          <w:p w14:paraId="28AC0F83" w14:textId="77777777" w:rsidR="00AD567E" w:rsidRDefault="00AD567E">
            <w:pPr>
              <w:pBdr>
                <w:top w:val="nil"/>
                <w:left w:val="nil"/>
                <w:bottom w:val="nil"/>
                <w:right w:val="nil"/>
                <w:between w:val="nil"/>
              </w:pBdr>
              <w:rPr>
                <w:color w:val="000000"/>
                <w:sz w:val="24"/>
                <w:szCs w:val="24"/>
              </w:rPr>
            </w:pPr>
          </w:p>
        </w:tc>
      </w:tr>
      <w:tr w:rsidR="00AD567E" w14:paraId="42588BDC" w14:textId="77777777">
        <w:trPr>
          <w:trHeight w:val="277"/>
        </w:trPr>
        <w:tc>
          <w:tcPr>
            <w:tcW w:w="980" w:type="dxa"/>
            <w:tcBorders>
              <w:top w:val="single" w:sz="4" w:space="0" w:color="000000"/>
              <w:left w:val="nil"/>
              <w:bottom w:val="single" w:sz="4" w:space="0" w:color="000000"/>
              <w:right w:val="single" w:sz="4" w:space="0" w:color="000000"/>
            </w:tcBorders>
            <w:vAlign w:val="center"/>
          </w:tcPr>
          <w:p w14:paraId="6BA22E4F" w14:textId="77777777" w:rsidR="00AD567E" w:rsidRDefault="0012068F">
            <w:pPr>
              <w:pBdr>
                <w:top w:val="nil"/>
                <w:left w:val="nil"/>
                <w:bottom w:val="nil"/>
                <w:right w:val="nil"/>
                <w:between w:val="nil"/>
              </w:pBdr>
              <w:jc w:val="center"/>
              <w:rPr>
                <w:color w:val="000000"/>
                <w:sz w:val="24"/>
                <w:szCs w:val="24"/>
              </w:rPr>
            </w:pPr>
            <w:r>
              <w:rPr>
                <w:color w:val="000000"/>
                <w:sz w:val="24"/>
                <w:szCs w:val="24"/>
              </w:rPr>
              <w:t>9.</w:t>
            </w:r>
          </w:p>
        </w:tc>
        <w:tc>
          <w:tcPr>
            <w:tcW w:w="3355" w:type="dxa"/>
            <w:tcBorders>
              <w:top w:val="single" w:sz="4" w:space="0" w:color="000000"/>
              <w:left w:val="single" w:sz="4" w:space="0" w:color="000000"/>
              <w:bottom w:val="single" w:sz="4" w:space="0" w:color="000000"/>
              <w:right w:val="single" w:sz="4" w:space="0" w:color="000000"/>
            </w:tcBorders>
          </w:tcPr>
          <w:p w14:paraId="47D77752" w14:textId="77777777" w:rsidR="00AD567E" w:rsidRDefault="0012068F">
            <w:pPr>
              <w:pBdr>
                <w:top w:val="nil"/>
                <w:left w:val="nil"/>
                <w:bottom w:val="nil"/>
                <w:right w:val="nil"/>
                <w:between w:val="nil"/>
              </w:pBdr>
              <w:rPr>
                <w:color w:val="000000"/>
                <w:sz w:val="24"/>
                <w:szCs w:val="24"/>
              </w:rPr>
            </w:pPr>
            <w:r>
              <w:rPr>
                <w:b/>
                <w:color w:val="000000"/>
                <w:sz w:val="24"/>
                <w:szCs w:val="24"/>
                <w:u w:val="single"/>
              </w:rPr>
              <w:t>Výtvarné osvojování světa</w:t>
            </w:r>
            <w:r>
              <w:rPr>
                <w:color w:val="000000"/>
                <w:sz w:val="24"/>
                <w:szCs w:val="24"/>
                <w:u w:val="single"/>
              </w:rPr>
              <w:t>,</w:t>
            </w:r>
            <w:r>
              <w:rPr>
                <w:color w:val="000000"/>
                <w:sz w:val="24"/>
                <w:szCs w:val="24"/>
              </w:rPr>
              <w:t xml:space="preserve"> </w:t>
            </w:r>
            <w:proofErr w:type="spellStart"/>
            <w:r>
              <w:rPr>
                <w:color w:val="000000"/>
                <w:sz w:val="24"/>
                <w:szCs w:val="24"/>
              </w:rPr>
              <w:t>tém</w:t>
            </w:r>
            <w:proofErr w:type="spellEnd"/>
            <w:r>
              <w:rPr>
                <w:color w:val="000000"/>
                <w:sz w:val="24"/>
                <w:szCs w:val="24"/>
              </w:rPr>
              <w:t>. práce</w:t>
            </w:r>
          </w:p>
        </w:tc>
        <w:tc>
          <w:tcPr>
            <w:tcW w:w="5400" w:type="dxa"/>
            <w:tcBorders>
              <w:top w:val="single" w:sz="4" w:space="0" w:color="000000"/>
              <w:left w:val="single" w:sz="4" w:space="0" w:color="000000"/>
              <w:bottom w:val="single" w:sz="4" w:space="0" w:color="000000"/>
              <w:right w:val="single" w:sz="4" w:space="0" w:color="000000"/>
            </w:tcBorders>
          </w:tcPr>
          <w:p w14:paraId="300970E9" w14:textId="77777777" w:rsidR="00AD567E" w:rsidRPr="00286490" w:rsidRDefault="0012068F">
            <w:pPr>
              <w:pBdr>
                <w:top w:val="nil"/>
                <w:left w:val="nil"/>
                <w:bottom w:val="nil"/>
                <w:right w:val="nil"/>
                <w:between w:val="nil"/>
              </w:pBdr>
              <w:rPr>
                <w:color w:val="000000"/>
                <w:sz w:val="24"/>
                <w:szCs w:val="24"/>
              </w:rPr>
            </w:pPr>
            <w:r w:rsidRPr="00286490">
              <w:rPr>
                <w:color w:val="000000"/>
                <w:sz w:val="24"/>
                <w:szCs w:val="24"/>
              </w:rPr>
              <w:t>-využívá okolního prostředí k inspiraci pro výt.</w:t>
            </w:r>
            <w:r w:rsidR="00286490" w:rsidRPr="00286490">
              <w:rPr>
                <w:color w:val="000000"/>
                <w:sz w:val="24"/>
                <w:szCs w:val="24"/>
              </w:rPr>
              <w:t xml:space="preserve"> </w:t>
            </w:r>
            <w:r w:rsidRPr="00286490">
              <w:rPr>
                <w:color w:val="000000"/>
                <w:sz w:val="24"/>
                <w:szCs w:val="24"/>
              </w:rPr>
              <w:t>vyjadřování</w:t>
            </w:r>
          </w:p>
          <w:p w14:paraId="753D789A" w14:textId="77777777" w:rsidR="00AD567E" w:rsidRPr="00286490" w:rsidRDefault="0012068F">
            <w:pPr>
              <w:pBdr>
                <w:top w:val="nil"/>
                <w:left w:val="nil"/>
                <w:bottom w:val="nil"/>
                <w:right w:val="nil"/>
                <w:between w:val="nil"/>
              </w:pBdr>
              <w:rPr>
                <w:color w:val="000000"/>
                <w:sz w:val="24"/>
                <w:szCs w:val="24"/>
              </w:rPr>
            </w:pPr>
            <w:r w:rsidRPr="00286490">
              <w:rPr>
                <w:sz w:val="24"/>
                <w:szCs w:val="24"/>
              </w:rPr>
              <w:t>- vnímá události různými smysly a vizuálně je vyjadřuje VV-3-1-03</w:t>
            </w:r>
          </w:p>
        </w:tc>
        <w:tc>
          <w:tcPr>
            <w:tcW w:w="3120" w:type="dxa"/>
            <w:tcBorders>
              <w:top w:val="single" w:sz="4" w:space="0" w:color="000000"/>
              <w:left w:val="single" w:sz="4" w:space="0" w:color="000000"/>
              <w:bottom w:val="single" w:sz="4" w:space="0" w:color="000000"/>
              <w:right w:val="single" w:sz="4" w:space="0" w:color="000000"/>
            </w:tcBorders>
          </w:tcPr>
          <w:p w14:paraId="5248A39B" w14:textId="77777777" w:rsidR="00AD567E" w:rsidRPr="00286490" w:rsidRDefault="0012068F">
            <w:pPr>
              <w:pBdr>
                <w:top w:val="nil"/>
                <w:left w:val="nil"/>
                <w:bottom w:val="nil"/>
                <w:right w:val="nil"/>
                <w:between w:val="nil"/>
              </w:pBdr>
              <w:rPr>
                <w:color w:val="000000"/>
                <w:sz w:val="24"/>
                <w:szCs w:val="24"/>
              </w:rPr>
            </w:pPr>
            <w:r w:rsidRPr="00286490">
              <w:rPr>
                <w:color w:val="000000"/>
                <w:sz w:val="24"/>
                <w:szCs w:val="24"/>
              </w:rPr>
              <w:t>Př – Domov, rodina, rodinné události, zaměstnání lidí</w:t>
            </w:r>
          </w:p>
          <w:p w14:paraId="47B94E4B" w14:textId="77777777" w:rsidR="00AD567E" w:rsidRPr="00286490" w:rsidRDefault="00AD567E">
            <w:pPr>
              <w:pBdr>
                <w:top w:val="nil"/>
                <w:left w:val="nil"/>
                <w:bottom w:val="nil"/>
                <w:right w:val="nil"/>
                <w:between w:val="nil"/>
              </w:pBdr>
              <w:rPr>
                <w:color w:val="000000"/>
                <w:sz w:val="24"/>
                <w:szCs w:val="24"/>
              </w:rPr>
            </w:pPr>
          </w:p>
          <w:p w14:paraId="2AFD7D0C" w14:textId="77777777" w:rsidR="00AD567E" w:rsidRPr="00286490" w:rsidRDefault="0012068F">
            <w:pPr>
              <w:pBdr>
                <w:top w:val="nil"/>
                <w:left w:val="nil"/>
                <w:bottom w:val="nil"/>
                <w:right w:val="nil"/>
                <w:between w:val="nil"/>
              </w:pBdr>
              <w:rPr>
                <w:color w:val="000000"/>
                <w:sz w:val="24"/>
                <w:szCs w:val="24"/>
              </w:rPr>
            </w:pPr>
            <w:r w:rsidRPr="00286490">
              <w:rPr>
                <w:color w:val="000000"/>
                <w:sz w:val="24"/>
                <w:szCs w:val="24"/>
              </w:rPr>
              <w:t xml:space="preserve">EGS – Objevujeme Evropu a svět – pozorujeme státy Evropy na mapě a snažíme se najít odlišnosti – vzhled, způsob života, </w:t>
            </w:r>
            <w:proofErr w:type="gramStart"/>
            <w:r w:rsidRPr="00286490">
              <w:rPr>
                <w:color w:val="000000"/>
                <w:sz w:val="24"/>
                <w:szCs w:val="24"/>
              </w:rPr>
              <w:t>obživy,…</w:t>
            </w:r>
            <w:proofErr w:type="gramEnd"/>
          </w:p>
        </w:tc>
        <w:tc>
          <w:tcPr>
            <w:tcW w:w="2160" w:type="dxa"/>
            <w:tcBorders>
              <w:top w:val="single" w:sz="4" w:space="0" w:color="000000"/>
              <w:left w:val="single" w:sz="4" w:space="0" w:color="000000"/>
              <w:bottom w:val="single" w:sz="4" w:space="0" w:color="000000"/>
              <w:right w:val="nil"/>
            </w:tcBorders>
          </w:tcPr>
          <w:p w14:paraId="59B2FB1E" w14:textId="77777777" w:rsidR="00AD567E" w:rsidRDefault="00AD567E">
            <w:pPr>
              <w:pBdr>
                <w:top w:val="nil"/>
                <w:left w:val="nil"/>
                <w:bottom w:val="nil"/>
                <w:right w:val="nil"/>
                <w:between w:val="nil"/>
              </w:pBdr>
              <w:rPr>
                <w:color w:val="000000"/>
                <w:sz w:val="24"/>
                <w:szCs w:val="24"/>
              </w:rPr>
            </w:pPr>
          </w:p>
        </w:tc>
      </w:tr>
      <w:tr w:rsidR="00AD567E" w14:paraId="0DF18E0B" w14:textId="77777777">
        <w:trPr>
          <w:trHeight w:val="277"/>
        </w:trPr>
        <w:tc>
          <w:tcPr>
            <w:tcW w:w="980" w:type="dxa"/>
            <w:tcBorders>
              <w:top w:val="single" w:sz="4" w:space="0" w:color="000000"/>
              <w:left w:val="nil"/>
              <w:right w:val="single" w:sz="4" w:space="0" w:color="000000"/>
            </w:tcBorders>
            <w:vAlign w:val="center"/>
          </w:tcPr>
          <w:p w14:paraId="59FA4838" w14:textId="77777777" w:rsidR="00AD567E" w:rsidRDefault="0012068F">
            <w:pPr>
              <w:pBdr>
                <w:top w:val="nil"/>
                <w:left w:val="nil"/>
                <w:bottom w:val="nil"/>
                <w:right w:val="nil"/>
                <w:between w:val="nil"/>
              </w:pBdr>
              <w:jc w:val="center"/>
              <w:rPr>
                <w:color w:val="000000"/>
                <w:sz w:val="24"/>
                <w:szCs w:val="24"/>
              </w:rPr>
            </w:pPr>
            <w:r>
              <w:rPr>
                <w:color w:val="000000"/>
                <w:sz w:val="24"/>
                <w:szCs w:val="24"/>
              </w:rPr>
              <w:t>10.</w:t>
            </w:r>
          </w:p>
        </w:tc>
        <w:tc>
          <w:tcPr>
            <w:tcW w:w="3355" w:type="dxa"/>
            <w:tcBorders>
              <w:top w:val="single" w:sz="4" w:space="0" w:color="000000"/>
              <w:left w:val="single" w:sz="4" w:space="0" w:color="000000"/>
              <w:bottom w:val="nil"/>
              <w:right w:val="single" w:sz="4" w:space="0" w:color="000000"/>
            </w:tcBorders>
          </w:tcPr>
          <w:p w14:paraId="71B16941" w14:textId="77777777" w:rsidR="00AD567E" w:rsidRDefault="0012068F">
            <w:pPr>
              <w:pBdr>
                <w:top w:val="nil"/>
                <w:left w:val="nil"/>
                <w:bottom w:val="nil"/>
                <w:right w:val="nil"/>
                <w:between w:val="nil"/>
              </w:pBdr>
              <w:rPr>
                <w:color w:val="000000"/>
                <w:sz w:val="24"/>
                <w:szCs w:val="24"/>
                <w:u w:val="single"/>
              </w:rPr>
            </w:pPr>
            <w:proofErr w:type="gramStart"/>
            <w:r>
              <w:rPr>
                <w:b/>
                <w:color w:val="000000"/>
                <w:sz w:val="24"/>
                <w:szCs w:val="24"/>
                <w:u w:val="single"/>
              </w:rPr>
              <w:t>Ilustrace ,</w:t>
            </w:r>
            <w:proofErr w:type="gramEnd"/>
            <w:r>
              <w:rPr>
                <w:b/>
                <w:color w:val="000000"/>
                <w:sz w:val="24"/>
                <w:szCs w:val="24"/>
                <w:u w:val="single"/>
              </w:rPr>
              <w:t xml:space="preserve"> </w:t>
            </w:r>
            <w:r>
              <w:rPr>
                <w:b/>
                <w:sz w:val="24"/>
                <w:szCs w:val="24"/>
                <w:u w:val="single"/>
              </w:rPr>
              <w:t>dekorativní</w:t>
            </w:r>
            <w:r>
              <w:rPr>
                <w:b/>
                <w:color w:val="000000"/>
                <w:sz w:val="24"/>
                <w:szCs w:val="24"/>
                <w:u w:val="single"/>
              </w:rPr>
              <w:t xml:space="preserve"> práce</w:t>
            </w:r>
          </w:p>
        </w:tc>
        <w:tc>
          <w:tcPr>
            <w:tcW w:w="5400" w:type="dxa"/>
            <w:tcBorders>
              <w:top w:val="single" w:sz="4" w:space="0" w:color="000000"/>
              <w:left w:val="single" w:sz="4" w:space="0" w:color="000000"/>
              <w:bottom w:val="nil"/>
              <w:right w:val="single" w:sz="4" w:space="0" w:color="000000"/>
            </w:tcBorders>
          </w:tcPr>
          <w:p w14:paraId="3E1FC572" w14:textId="77777777" w:rsidR="00AD567E" w:rsidRPr="00286490" w:rsidRDefault="00AD567E">
            <w:pPr>
              <w:pBdr>
                <w:top w:val="nil"/>
                <w:left w:val="nil"/>
                <w:bottom w:val="nil"/>
                <w:right w:val="nil"/>
                <w:between w:val="nil"/>
              </w:pBdr>
              <w:rPr>
                <w:strike/>
                <w:color w:val="000000"/>
                <w:sz w:val="24"/>
                <w:szCs w:val="24"/>
              </w:rPr>
            </w:pPr>
          </w:p>
          <w:p w14:paraId="63E6705E" w14:textId="77777777" w:rsidR="00AD567E" w:rsidRPr="00286490" w:rsidRDefault="0012068F">
            <w:pPr>
              <w:rPr>
                <w:sz w:val="24"/>
                <w:szCs w:val="24"/>
              </w:rPr>
            </w:pPr>
            <w:r w:rsidRPr="00286490">
              <w:rPr>
                <w:sz w:val="24"/>
                <w:szCs w:val="24"/>
              </w:rPr>
              <w:t>- v tvorbě projevuje své vlastní zkušenosti, uplatňuje při tom v plošném i prostorovém uspořádání linie, tvary, objemy, barvy, objekty a další prvky a jejich kombinace VV-3-1-02</w:t>
            </w:r>
          </w:p>
          <w:p w14:paraId="1A71AAB4" w14:textId="77777777" w:rsidR="00AD567E" w:rsidRPr="00286490" w:rsidRDefault="00AD567E">
            <w:pPr>
              <w:rPr>
                <w:sz w:val="24"/>
                <w:szCs w:val="24"/>
              </w:rPr>
            </w:pPr>
          </w:p>
          <w:p w14:paraId="15AE8C17" w14:textId="77777777" w:rsidR="00AD567E" w:rsidRPr="00286490" w:rsidRDefault="00AD567E">
            <w:pPr>
              <w:pBdr>
                <w:top w:val="nil"/>
                <w:left w:val="nil"/>
                <w:bottom w:val="nil"/>
                <w:right w:val="nil"/>
                <w:between w:val="nil"/>
              </w:pBdr>
              <w:rPr>
                <w:sz w:val="24"/>
                <w:szCs w:val="24"/>
              </w:rPr>
            </w:pPr>
          </w:p>
        </w:tc>
        <w:tc>
          <w:tcPr>
            <w:tcW w:w="3120" w:type="dxa"/>
            <w:tcBorders>
              <w:top w:val="single" w:sz="4" w:space="0" w:color="000000"/>
              <w:left w:val="single" w:sz="4" w:space="0" w:color="000000"/>
              <w:bottom w:val="nil"/>
              <w:right w:val="single" w:sz="4" w:space="0" w:color="000000"/>
            </w:tcBorders>
          </w:tcPr>
          <w:p w14:paraId="644119E2" w14:textId="77777777" w:rsidR="00AD567E" w:rsidRPr="00286490" w:rsidRDefault="0012068F">
            <w:pPr>
              <w:pBdr>
                <w:top w:val="nil"/>
                <w:left w:val="nil"/>
                <w:bottom w:val="nil"/>
                <w:right w:val="nil"/>
                <w:between w:val="nil"/>
              </w:pBdr>
              <w:rPr>
                <w:color w:val="000000"/>
                <w:sz w:val="24"/>
                <w:szCs w:val="24"/>
              </w:rPr>
            </w:pPr>
            <w:proofErr w:type="spellStart"/>
            <w:r w:rsidRPr="00286490">
              <w:rPr>
                <w:color w:val="000000"/>
                <w:sz w:val="24"/>
                <w:szCs w:val="24"/>
              </w:rPr>
              <w:t>Čj</w:t>
            </w:r>
            <w:proofErr w:type="spellEnd"/>
            <w:r w:rsidRPr="00286490">
              <w:rPr>
                <w:color w:val="000000"/>
                <w:sz w:val="24"/>
                <w:szCs w:val="24"/>
              </w:rPr>
              <w:t xml:space="preserve"> – </w:t>
            </w:r>
            <w:proofErr w:type="gramStart"/>
            <w:r w:rsidRPr="00286490">
              <w:rPr>
                <w:color w:val="000000"/>
                <w:sz w:val="24"/>
                <w:szCs w:val="24"/>
              </w:rPr>
              <w:t>vypravování ,</w:t>
            </w:r>
            <w:proofErr w:type="gramEnd"/>
            <w:r w:rsidRPr="00286490">
              <w:rPr>
                <w:color w:val="000000"/>
                <w:sz w:val="24"/>
                <w:szCs w:val="24"/>
              </w:rPr>
              <w:t xml:space="preserve"> četba příběhů, pohádek, bajek</w:t>
            </w:r>
          </w:p>
          <w:p w14:paraId="308AD08A" w14:textId="77777777" w:rsidR="00AD567E" w:rsidRPr="00286490" w:rsidRDefault="00AD567E">
            <w:pPr>
              <w:pBdr>
                <w:top w:val="nil"/>
                <w:left w:val="nil"/>
                <w:bottom w:val="nil"/>
                <w:right w:val="nil"/>
                <w:between w:val="nil"/>
              </w:pBdr>
              <w:rPr>
                <w:color w:val="000000"/>
                <w:sz w:val="24"/>
                <w:szCs w:val="24"/>
              </w:rPr>
            </w:pPr>
          </w:p>
          <w:p w14:paraId="586F0504" w14:textId="77777777" w:rsidR="00AD567E" w:rsidRPr="00286490" w:rsidRDefault="0012068F">
            <w:pPr>
              <w:pBdr>
                <w:top w:val="nil"/>
                <w:left w:val="nil"/>
                <w:bottom w:val="nil"/>
                <w:right w:val="nil"/>
                <w:between w:val="nil"/>
              </w:pBdr>
              <w:rPr>
                <w:sz w:val="24"/>
                <w:szCs w:val="24"/>
              </w:rPr>
            </w:pPr>
            <w:r w:rsidRPr="00286490">
              <w:rPr>
                <w:sz w:val="24"/>
                <w:szCs w:val="24"/>
              </w:rPr>
              <w:t>Tvoříme příběhy, do kterých promítáme vlastní zkušenosti a ilustrujeme je prost</w:t>
            </w:r>
            <w:r w:rsidR="00286490">
              <w:rPr>
                <w:sz w:val="24"/>
                <w:szCs w:val="24"/>
              </w:rPr>
              <w:t xml:space="preserve">řednictvím </w:t>
            </w:r>
            <w:r w:rsidR="00286490">
              <w:rPr>
                <w:sz w:val="24"/>
                <w:szCs w:val="24"/>
              </w:rPr>
              <w:lastRenderedPageBreak/>
              <w:t>vhodně zvolených bar</w:t>
            </w:r>
            <w:r w:rsidRPr="00286490">
              <w:rPr>
                <w:sz w:val="24"/>
                <w:szCs w:val="24"/>
              </w:rPr>
              <w:t>e</w:t>
            </w:r>
            <w:r w:rsidR="00286490">
              <w:rPr>
                <w:sz w:val="24"/>
                <w:szCs w:val="24"/>
              </w:rPr>
              <w:t>v</w:t>
            </w:r>
            <w:r w:rsidRPr="00286490">
              <w:rPr>
                <w:sz w:val="24"/>
                <w:szCs w:val="24"/>
              </w:rPr>
              <w:t xml:space="preserve">, linií a tvarů. </w:t>
            </w:r>
          </w:p>
        </w:tc>
        <w:tc>
          <w:tcPr>
            <w:tcW w:w="2160" w:type="dxa"/>
            <w:tcBorders>
              <w:top w:val="single" w:sz="4" w:space="0" w:color="000000"/>
              <w:left w:val="single" w:sz="4" w:space="0" w:color="000000"/>
              <w:bottom w:val="nil"/>
              <w:right w:val="nil"/>
            </w:tcBorders>
          </w:tcPr>
          <w:p w14:paraId="36203DD9" w14:textId="77777777" w:rsidR="00AD567E" w:rsidRDefault="00AD567E">
            <w:pPr>
              <w:pBdr>
                <w:top w:val="nil"/>
                <w:left w:val="nil"/>
                <w:bottom w:val="nil"/>
                <w:right w:val="nil"/>
                <w:between w:val="nil"/>
              </w:pBdr>
              <w:rPr>
                <w:color w:val="000000"/>
                <w:sz w:val="24"/>
                <w:szCs w:val="24"/>
              </w:rPr>
            </w:pPr>
          </w:p>
        </w:tc>
      </w:tr>
    </w:tbl>
    <w:p w14:paraId="06E2F82B" w14:textId="77777777" w:rsidR="00AD567E" w:rsidRDefault="00AD567E">
      <w:pPr>
        <w:pBdr>
          <w:top w:val="nil"/>
          <w:left w:val="nil"/>
          <w:bottom w:val="nil"/>
          <w:right w:val="nil"/>
          <w:between w:val="nil"/>
        </w:pBdr>
        <w:rPr>
          <w:color w:val="000000"/>
          <w:sz w:val="24"/>
          <w:szCs w:val="24"/>
        </w:rPr>
      </w:pPr>
    </w:p>
    <w:p w14:paraId="4C5737A0" w14:textId="77777777" w:rsidR="00AD567E" w:rsidRDefault="0012068F" w:rsidP="00286490">
      <w:pPr>
        <w:pBdr>
          <w:top w:val="nil"/>
          <w:left w:val="nil"/>
          <w:bottom w:val="nil"/>
          <w:right w:val="nil"/>
          <w:between w:val="nil"/>
        </w:pBdr>
        <w:rPr>
          <w:rFonts w:ascii="Arial" w:eastAsia="Arial" w:hAnsi="Arial" w:cs="Arial"/>
        </w:rPr>
      </w:pPr>
      <w:proofErr w:type="gramStart"/>
      <w:r>
        <w:rPr>
          <w:color w:val="000000"/>
          <w:sz w:val="24"/>
          <w:szCs w:val="24"/>
        </w:rPr>
        <w:t xml:space="preserve">Zpracovala:   </w:t>
      </w:r>
      <w:proofErr w:type="gramEnd"/>
      <w:r>
        <w:rPr>
          <w:color w:val="000000"/>
          <w:sz w:val="24"/>
          <w:szCs w:val="24"/>
        </w:rPr>
        <w:t xml:space="preserve">PaedDr.  Jitka </w:t>
      </w:r>
      <w:proofErr w:type="spellStart"/>
      <w:r>
        <w:rPr>
          <w:color w:val="000000"/>
          <w:sz w:val="24"/>
          <w:szCs w:val="24"/>
        </w:rPr>
        <w:t>Pastýříková</w:t>
      </w:r>
      <w:proofErr w:type="spellEnd"/>
    </w:p>
    <w:p w14:paraId="48FDE332" w14:textId="77777777" w:rsidR="00AD567E" w:rsidRDefault="00AD567E">
      <w:pPr>
        <w:pBdr>
          <w:top w:val="nil"/>
          <w:left w:val="nil"/>
          <w:bottom w:val="nil"/>
          <w:right w:val="nil"/>
          <w:between w:val="nil"/>
        </w:pBdr>
        <w:rPr>
          <w:sz w:val="24"/>
          <w:szCs w:val="24"/>
        </w:rPr>
      </w:pPr>
    </w:p>
    <w:p w14:paraId="4F01C87C" w14:textId="77777777" w:rsidR="00AD567E" w:rsidRDefault="00AD567E">
      <w:pPr>
        <w:pBdr>
          <w:top w:val="nil"/>
          <w:left w:val="nil"/>
          <w:bottom w:val="nil"/>
          <w:right w:val="nil"/>
          <w:between w:val="nil"/>
        </w:pBdr>
        <w:rPr>
          <w:rFonts w:ascii="Arial" w:eastAsia="Arial" w:hAnsi="Arial" w:cs="Arial"/>
          <w:color w:val="000000"/>
        </w:rPr>
      </w:pPr>
    </w:p>
    <w:p w14:paraId="1275164A" w14:textId="77777777" w:rsidR="00AD567E" w:rsidRDefault="00AD567E">
      <w:pPr>
        <w:pBdr>
          <w:top w:val="nil"/>
          <w:left w:val="nil"/>
          <w:bottom w:val="nil"/>
          <w:right w:val="nil"/>
          <w:between w:val="nil"/>
        </w:pBdr>
        <w:rPr>
          <w:rFonts w:ascii="Arial" w:eastAsia="Arial" w:hAnsi="Arial" w:cs="Arial"/>
          <w:color w:val="000000"/>
        </w:rPr>
      </w:pPr>
    </w:p>
    <w:p w14:paraId="30E4D52C" w14:textId="77777777" w:rsidR="00AD567E" w:rsidRDefault="00AD567E">
      <w:pPr>
        <w:pBdr>
          <w:top w:val="nil"/>
          <w:left w:val="nil"/>
          <w:bottom w:val="nil"/>
          <w:right w:val="nil"/>
          <w:between w:val="nil"/>
        </w:pBdr>
        <w:rPr>
          <w:rFonts w:ascii="Arial" w:eastAsia="Arial" w:hAnsi="Arial" w:cs="Arial"/>
          <w:color w:val="000000"/>
        </w:rPr>
      </w:pPr>
    </w:p>
    <w:p w14:paraId="55D2CCFA" w14:textId="77777777" w:rsidR="00AD567E" w:rsidRDefault="00AD567E">
      <w:pPr>
        <w:pBdr>
          <w:top w:val="nil"/>
          <w:left w:val="nil"/>
          <w:bottom w:val="nil"/>
          <w:right w:val="nil"/>
          <w:between w:val="nil"/>
        </w:pBdr>
        <w:rPr>
          <w:rFonts w:ascii="Arial" w:eastAsia="Arial" w:hAnsi="Arial" w:cs="Arial"/>
          <w:color w:val="000000"/>
        </w:rPr>
      </w:pPr>
    </w:p>
    <w:p w14:paraId="130E846A" w14:textId="77777777" w:rsidR="00AD567E" w:rsidRDefault="00AD567E">
      <w:pPr>
        <w:pBdr>
          <w:top w:val="nil"/>
          <w:left w:val="nil"/>
          <w:bottom w:val="nil"/>
          <w:right w:val="nil"/>
          <w:between w:val="nil"/>
        </w:pBdr>
        <w:rPr>
          <w:rFonts w:ascii="Arial" w:eastAsia="Arial" w:hAnsi="Arial" w:cs="Arial"/>
          <w:color w:val="000000"/>
        </w:rPr>
      </w:pPr>
    </w:p>
    <w:p w14:paraId="2EFA9812" w14:textId="77777777" w:rsidR="00AD567E" w:rsidRDefault="00AD567E">
      <w:pPr>
        <w:pBdr>
          <w:top w:val="nil"/>
          <w:left w:val="nil"/>
          <w:bottom w:val="nil"/>
          <w:right w:val="nil"/>
          <w:between w:val="nil"/>
        </w:pBdr>
        <w:rPr>
          <w:rFonts w:ascii="Arial" w:eastAsia="Arial" w:hAnsi="Arial" w:cs="Arial"/>
          <w:color w:val="000000"/>
        </w:rPr>
      </w:pPr>
    </w:p>
    <w:p w14:paraId="5EA8C1E7" w14:textId="77777777" w:rsidR="00AD567E" w:rsidRDefault="00AD567E">
      <w:pPr>
        <w:pBdr>
          <w:top w:val="nil"/>
          <w:left w:val="nil"/>
          <w:bottom w:val="nil"/>
          <w:right w:val="nil"/>
          <w:between w:val="nil"/>
        </w:pBdr>
        <w:rPr>
          <w:rFonts w:ascii="Arial" w:eastAsia="Arial" w:hAnsi="Arial" w:cs="Arial"/>
          <w:color w:val="000000"/>
        </w:rPr>
      </w:pPr>
    </w:p>
    <w:p w14:paraId="0B23B32E" w14:textId="77777777" w:rsidR="00AD567E" w:rsidRDefault="00AD567E">
      <w:pPr>
        <w:pBdr>
          <w:top w:val="nil"/>
          <w:left w:val="nil"/>
          <w:bottom w:val="nil"/>
          <w:right w:val="nil"/>
          <w:between w:val="nil"/>
        </w:pBdr>
        <w:rPr>
          <w:rFonts w:ascii="Arial" w:eastAsia="Arial" w:hAnsi="Arial" w:cs="Arial"/>
          <w:color w:val="000000"/>
        </w:rPr>
      </w:pPr>
    </w:p>
    <w:p w14:paraId="739DB3A4" w14:textId="77777777" w:rsidR="00AD567E" w:rsidRDefault="00AD567E">
      <w:pPr>
        <w:pBdr>
          <w:top w:val="nil"/>
          <w:left w:val="nil"/>
          <w:bottom w:val="nil"/>
          <w:right w:val="nil"/>
          <w:between w:val="nil"/>
        </w:pBdr>
        <w:rPr>
          <w:rFonts w:ascii="Arial" w:eastAsia="Arial" w:hAnsi="Arial" w:cs="Arial"/>
          <w:color w:val="000000"/>
        </w:rPr>
      </w:pPr>
    </w:p>
    <w:p w14:paraId="040182CF" w14:textId="77777777" w:rsidR="00AD567E" w:rsidRDefault="00AD567E">
      <w:pPr>
        <w:pBdr>
          <w:top w:val="nil"/>
          <w:left w:val="nil"/>
          <w:bottom w:val="nil"/>
          <w:right w:val="nil"/>
          <w:between w:val="nil"/>
        </w:pBdr>
        <w:rPr>
          <w:rFonts w:ascii="Arial" w:eastAsia="Arial" w:hAnsi="Arial" w:cs="Arial"/>
          <w:color w:val="000000"/>
        </w:rPr>
      </w:pPr>
    </w:p>
    <w:p w14:paraId="4903E5C9" w14:textId="77777777" w:rsidR="00AD567E" w:rsidRDefault="00AD567E">
      <w:pPr>
        <w:pBdr>
          <w:top w:val="nil"/>
          <w:left w:val="nil"/>
          <w:bottom w:val="nil"/>
          <w:right w:val="nil"/>
          <w:between w:val="nil"/>
        </w:pBdr>
        <w:rPr>
          <w:rFonts w:ascii="Arial" w:eastAsia="Arial" w:hAnsi="Arial" w:cs="Arial"/>
          <w:color w:val="000000"/>
        </w:rPr>
      </w:pPr>
    </w:p>
    <w:p w14:paraId="35933EC4" w14:textId="77777777" w:rsidR="00AD567E" w:rsidRDefault="00AD567E">
      <w:pPr>
        <w:pBdr>
          <w:top w:val="nil"/>
          <w:left w:val="nil"/>
          <w:bottom w:val="nil"/>
          <w:right w:val="nil"/>
          <w:between w:val="nil"/>
        </w:pBdr>
        <w:rPr>
          <w:rFonts w:ascii="Arial" w:eastAsia="Arial" w:hAnsi="Arial" w:cs="Arial"/>
          <w:color w:val="000000"/>
        </w:rPr>
      </w:pPr>
    </w:p>
    <w:p w14:paraId="6CDBAA82" w14:textId="77777777" w:rsidR="00AD567E" w:rsidRDefault="00AD567E">
      <w:pPr>
        <w:pBdr>
          <w:top w:val="nil"/>
          <w:left w:val="nil"/>
          <w:bottom w:val="nil"/>
          <w:right w:val="nil"/>
          <w:between w:val="nil"/>
        </w:pBdr>
        <w:rPr>
          <w:rFonts w:ascii="Arial" w:eastAsia="Arial" w:hAnsi="Arial" w:cs="Arial"/>
          <w:color w:val="000000"/>
        </w:rPr>
      </w:pPr>
    </w:p>
    <w:p w14:paraId="42293E1A" w14:textId="77777777" w:rsidR="00AD567E" w:rsidRDefault="00AD567E">
      <w:pPr>
        <w:pBdr>
          <w:top w:val="nil"/>
          <w:left w:val="nil"/>
          <w:bottom w:val="nil"/>
          <w:right w:val="nil"/>
          <w:between w:val="nil"/>
        </w:pBdr>
        <w:rPr>
          <w:rFonts w:ascii="Arial" w:eastAsia="Arial" w:hAnsi="Arial" w:cs="Arial"/>
          <w:color w:val="000000"/>
          <w:sz w:val="36"/>
          <w:szCs w:val="36"/>
        </w:rPr>
      </w:pPr>
    </w:p>
    <w:p w14:paraId="43405578" w14:textId="77777777" w:rsidR="00286490" w:rsidRDefault="00286490">
      <w:pPr>
        <w:pBdr>
          <w:top w:val="nil"/>
          <w:left w:val="nil"/>
          <w:bottom w:val="nil"/>
          <w:right w:val="nil"/>
          <w:between w:val="nil"/>
        </w:pBdr>
        <w:rPr>
          <w:rFonts w:ascii="Arial" w:eastAsia="Arial" w:hAnsi="Arial" w:cs="Arial"/>
          <w:color w:val="000000"/>
          <w:sz w:val="36"/>
          <w:szCs w:val="36"/>
        </w:rPr>
      </w:pPr>
    </w:p>
    <w:p w14:paraId="161BB743" w14:textId="77777777" w:rsidR="00286490" w:rsidRDefault="00286490">
      <w:pPr>
        <w:pBdr>
          <w:top w:val="nil"/>
          <w:left w:val="nil"/>
          <w:bottom w:val="nil"/>
          <w:right w:val="nil"/>
          <w:between w:val="nil"/>
        </w:pBdr>
        <w:rPr>
          <w:rFonts w:ascii="Arial" w:eastAsia="Arial" w:hAnsi="Arial" w:cs="Arial"/>
          <w:color w:val="000000"/>
          <w:sz w:val="36"/>
          <w:szCs w:val="36"/>
        </w:rPr>
      </w:pPr>
    </w:p>
    <w:p w14:paraId="40523093" w14:textId="77777777" w:rsidR="00286490" w:rsidRDefault="00286490">
      <w:pPr>
        <w:pBdr>
          <w:top w:val="nil"/>
          <w:left w:val="nil"/>
          <w:bottom w:val="nil"/>
          <w:right w:val="nil"/>
          <w:between w:val="nil"/>
        </w:pBdr>
        <w:rPr>
          <w:rFonts w:ascii="Arial" w:eastAsia="Arial" w:hAnsi="Arial" w:cs="Arial"/>
          <w:color w:val="000000"/>
          <w:sz w:val="36"/>
          <w:szCs w:val="36"/>
        </w:rPr>
      </w:pPr>
    </w:p>
    <w:p w14:paraId="2C1E49D3" w14:textId="77777777" w:rsidR="00286490" w:rsidRDefault="00286490">
      <w:pPr>
        <w:pBdr>
          <w:top w:val="nil"/>
          <w:left w:val="nil"/>
          <w:bottom w:val="nil"/>
          <w:right w:val="nil"/>
          <w:between w:val="nil"/>
        </w:pBdr>
        <w:rPr>
          <w:rFonts w:ascii="Arial" w:eastAsia="Arial" w:hAnsi="Arial" w:cs="Arial"/>
          <w:color w:val="000000"/>
          <w:sz w:val="36"/>
          <w:szCs w:val="36"/>
        </w:rPr>
      </w:pPr>
    </w:p>
    <w:p w14:paraId="2102F600" w14:textId="77777777" w:rsidR="00286490" w:rsidRDefault="00286490">
      <w:pPr>
        <w:pBdr>
          <w:top w:val="nil"/>
          <w:left w:val="nil"/>
          <w:bottom w:val="nil"/>
          <w:right w:val="nil"/>
          <w:between w:val="nil"/>
        </w:pBdr>
        <w:rPr>
          <w:rFonts w:ascii="Arial" w:eastAsia="Arial" w:hAnsi="Arial" w:cs="Arial"/>
          <w:color w:val="000000"/>
          <w:sz w:val="36"/>
          <w:szCs w:val="36"/>
        </w:rPr>
      </w:pPr>
    </w:p>
    <w:p w14:paraId="09A42962" w14:textId="77777777" w:rsidR="00286490" w:rsidRDefault="00286490">
      <w:pPr>
        <w:pBdr>
          <w:top w:val="nil"/>
          <w:left w:val="nil"/>
          <w:bottom w:val="nil"/>
          <w:right w:val="nil"/>
          <w:between w:val="nil"/>
        </w:pBdr>
        <w:rPr>
          <w:rFonts w:ascii="Arial" w:eastAsia="Arial" w:hAnsi="Arial" w:cs="Arial"/>
          <w:color w:val="000000"/>
          <w:sz w:val="36"/>
          <w:szCs w:val="36"/>
        </w:rPr>
      </w:pPr>
    </w:p>
    <w:p w14:paraId="79D43DBC" w14:textId="77777777" w:rsidR="00AD567E" w:rsidRDefault="00AD567E">
      <w:pPr>
        <w:pBdr>
          <w:top w:val="nil"/>
          <w:left w:val="nil"/>
          <w:bottom w:val="nil"/>
          <w:right w:val="nil"/>
          <w:between w:val="nil"/>
        </w:pBdr>
        <w:rPr>
          <w:rFonts w:ascii="Arial" w:eastAsia="Arial" w:hAnsi="Arial" w:cs="Arial"/>
          <w:color w:val="000000"/>
          <w:sz w:val="36"/>
          <w:szCs w:val="36"/>
        </w:rPr>
      </w:pPr>
    </w:p>
    <w:p w14:paraId="5E514AC8" w14:textId="77777777" w:rsidR="00AD567E" w:rsidRDefault="00AD567E">
      <w:pPr>
        <w:pBdr>
          <w:top w:val="nil"/>
          <w:left w:val="nil"/>
          <w:bottom w:val="nil"/>
          <w:right w:val="nil"/>
          <w:between w:val="nil"/>
        </w:pBdr>
        <w:rPr>
          <w:rFonts w:ascii="Arial" w:eastAsia="Arial" w:hAnsi="Arial" w:cs="Arial"/>
          <w:color w:val="000000"/>
          <w:sz w:val="36"/>
          <w:szCs w:val="36"/>
        </w:rPr>
      </w:pPr>
    </w:p>
    <w:p w14:paraId="6FAED3AA" w14:textId="77777777" w:rsidR="00AD567E" w:rsidRDefault="00AD567E">
      <w:pPr>
        <w:pBdr>
          <w:top w:val="nil"/>
          <w:left w:val="nil"/>
          <w:bottom w:val="nil"/>
          <w:right w:val="nil"/>
          <w:between w:val="nil"/>
        </w:pBdr>
        <w:rPr>
          <w:rFonts w:ascii="Arial" w:eastAsia="Arial" w:hAnsi="Arial" w:cs="Arial"/>
          <w:color w:val="000000"/>
          <w:sz w:val="36"/>
          <w:szCs w:val="36"/>
        </w:rPr>
      </w:pPr>
    </w:p>
    <w:p w14:paraId="20FB0803" w14:textId="77777777" w:rsidR="00286490" w:rsidRDefault="00286490">
      <w:pPr>
        <w:pBdr>
          <w:top w:val="nil"/>
          <w:left w:val="nil"/>
          <w:bottom w:val="nil"/>
          <w:right w:val="nil"/>
          <w:between w:val="nil"/>
        </w:pBdr>
        <w:rPr>
          <w:rFonts w:ascii="Arial" w:eastAsia="Arial" w:hAnsi="Arial" w:cs="Arial"/>
          <w:color w:val="000000"/>
          <w:sz w:val="36"/>
          <w:szCs w:val="36"/>
        </w:rPr>
      </w:pPr>
    </w:p>
    <w:p w14:paraId="596F1A41" w14:textId="77777777" w:rsidR="00AD567E" w:rsidRDefault="0012068F">
      <w:pPr>
        <w:pBdr>
          <w:top w:val="nil"/>
          <w:left w:val="nil"/>
          <w:bottom w:val="nil"/>
          <w:right w:val="nil"/>
          <w:between w:val="nil"/>
        </w:pBdr>
        <w:rPr>
          <w:rFonts w:ascii="Arial" w:eastAsia="Arial" w:hAnsi="Arial" w:cs="Arial"/>
          <w:color w:val="000000"/>
          <w:sz w:val="36"/>
          <w:szCs w:val="36"/>
        </w:rPr>
      </w:pPr>
      <w:r>
        <w:rPr>
          <w:rFonts w:ascii="Arial" w:eastAsia="Arial" w:hAnsi="Arial" w:cs="Arial"/>
          <w:color w:val="000000"/>
          <w:sz w:val="36"/>
          <w:szCs w:val="36"/>
        </w:rPr>
        <w:lastRenderedPageBreak/>
        <w:t>Učební osnovy</w:t>
      </w:r>
    </w:p>
    <w:p w14:paraId="164F0E2D" w14:textId="77777777" w:rsidR="00AD567E" w:rsidRDefault="0012068F">
      <w:pPr>
        <w:pBdr>
          <w:top w:val="nil"/>
          <w:left w:val="nil"/>
          <w:bottom w:val="nil"/>
          <w:right w:val="nil"/>
          <w:between w:val="nil"/>
        </w:pBdr>
        <w:rPr>
          <w:rFonts w:ascii="Arial" w:eastAsia="Arial" w:hAnsi="Arial" w:cs="Arial"/>
          <w:color w:val="000000"/>
        </w:rPr>
      </w:pPr>
      <w:r>
        <w:rPr>
          <w:rFonts w:ascii="Arial" w:eastAsia="Arial" w:hAnsi="Arial" w:cs="Arial"/>
          <w:color w:val="000000"/>
          <w:sz w:val="36"/>
          <w:szCs w:val="36"/>
        </w:rPr>
        <w:t xml:space="preserve">Vzdělávací </w:t>
      </w:r>
      <w:proofErr w:type="gramStart"/>
      <w:r>
        <w:rPr>
          <w:rFonts w:ascii="Arial" w:eastAsia="Arial" w:hAnsi="Arial" w:cs="Arial"/>
          <w:color w:val="000000"/>
          <w:sz w:val="36"/>
          <w:szCs w:val="36"/>
        </w:rPr>
        <w:t xml:space="preserve">oblast:  </w:t>
      </w:r>
      <w:r>
        <w:rPr>
          <w:rFonts w:ascii="Arial" w:eastAsia="Arial" w:hAnsi="Arial" w:cs="Arial"/>
          <w:color w:val="000000"/>
        </w:rPr>
        <w:t>Umění</w:t>
      </w:r>
      <w:proofErr w:type="gramEnd"/>
      <w:r>
        <w:rPr>
          <w:rFonts w:ascii="Arial" w:eastAsia="Arial" w:hAnsi="Arial" w:cs="Arial"/>
          <w:color w:val="000000"/>
        </w:rPr>
        <w:t xml:space="preserve"> a kultura    Vzdělávací obor:  </w:t>
      </w:r>
      <w:r>
        <w:rPr>
          <w:rFonts w:ascii="Arial" w:eastAsia="Arial" w:hAnsi="Arial" w:cs="Arial"/>
          <w:b/>
          <w:color w:val="000000"/>
          <w:u w:val="single"/>
        </w:rPr>
        <w:t xml:space="preserve">Výtvarná výchova   </w:t>
      </w:r>
      <w:r>
        <w:rPr>
          <w:rFonts w:ascii="Arial" w:eastAsia="Arial" w:hAnsi="Arial" w:cs="Arial"/>
          <w:color w:val="000000"/>
        </w:rPr>
        <w:t xml:space="preserve"> ročník 3.</w:t>
      </w:r>
    </w:p>
    <w:p w14:paraId="71DF90AA" w14:textId="77777777" w:rsidR="00AD567E" w:rsidRDefault="00AD567E">
      <w:pPr>
        <w:pBdr>
          <w:top w:val="nil"/>
          <w:left w:val="nil"/>
          <w:bottom w:val="nil"/>
          <w:right w:val="nil"/>
          <w:between w:val="nil"/>
        </w:pBdr>
        <w:rPr>
          <w:rFonts w:ascii="Arial" w:eastAsia="Arial" w:hAnsi="Arial" w:cs="Arial"/>
          <w:color w:val="000000"/>
          <w:sz w:val="36"/>
          <w:szCs w:val="36"/>
        </w:rPr>
      </w:pPr>
    </w:p>
    <w:tbl>
      <w:tblPr>
        <w:tblStyle w:val="afa"/>
        <w:tblW w:w="15015" w:type="dxa"/>
        <w:tblInd w:w="55" w:type="dxa"/>
        <w:tblLayout w:type="fixed"/>
        <w:tblLook w:val="0000" w:firstRow="0" w:lastRow="0" w:firstColumn="0" w:lastColumn="0" w:noHBand="0" w:noVBand="0"/>
      </w:tblPr>
      <w:tblGrid>
        <w:gridCol w:w="980"/>
        <w:gridCol w:w="3355"/>
        <w:gridCol w:w="5400"/>
        <w:gridCol w:w="3120"/>
        <w:gridCol w:w="2160"/>
      </w:tblGrid>
      <w:tr w:rsidR="00AD567E" w14:paraId="59324E13" w14:textId="77777777">
        <w:trPr>
          <w:trHeight w:val="904"/>
        </w:trPr>
        <w:tc>
          <w:tcPr>
            <w:tcW w:w="980" w:type="dxa"/>
            <w:tcBorders>
              <w:top w:val="nil"/>
              <w:left w:val="nil"/>
              <w:bottom w:val="single" w:sz="4" w:space="0" w:color="000000"/>
              <w:right w:val="single" w:sz="4" w:space="0" w:color="000000"/>
            </w:tcBorders>
          </w:tcPr>
          <w:p w14:paraId="28BDAC11" w14:textId="77777777" w:rsidR="00AD567E" w:rsidRDefault="0012068F">
            <w:pPr>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Kapitola</w:t>
            </w:r>
          </w:p>
        </w:tc>
        <w:tc>
          <w:tcPr>
            <w:tcW w:w="3355" w:type="dxa"/>
            <w:tcBorders>
              <w:top w:val="nil"/>
              <w:left w:val="nil"/>
              <w:bottom w:val="single" w:sz="4" w:space="0" w:color="000000"/>
              <w:right w:val="single" w:sz="4" w:space="0" w:color="000000"/>
            </w:tcBorders>
          </w:tcPr>
          <w:p w14:paraId="0F7EC7A5" w14:textId="77777777" w:rsidR="00AD567E" w:rsidRDefault="0012068F">
            <w:pPr>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Téma (Učivo)</w:t>
            </w:r>
          </w:p>
        </w:tc>
        <w:tc>
          <w:tcPr>
            <w:tcW w:w="5400" w:type="dxa"/>
            <w:tcBorders>
              <w:top w:val="nil"/>
              <w:left w:val="nil"/>
              <w:bottom w:val="single" w:sz="4" w:space="0" w:color="000000"/>
              <w:right w:val="single" w:sz="4" w:space="0" w:color="000000"/>
            </w:tcBorders>
          </w:tcPr>
          <w:p w14:paraId="0DBDB2A7" w14:textId="77777777" w:rsidR="00AD567E" w:rsidRDefault="0012068F">
            <w:pPr>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Znalosti a dovednosti (výstup)</w:t>
            </w:r>
          </w:p>
        </w:tc>
        <w:tc>
          <w:tcPr>
            <w:tcW w:w="3120" w:type="dxa"/>
            <w:tcBorders>
              <w:top w:val="nil"/>
              <w:left w:val="nil"/>
              <w:bottom w:val="single" w:sz="4" w:space="0" w:color="000000"/>
              <w:right w:val="single" w:sz="4" w:space="0" w:color="000000"/>
            </w:tcBorders>
          </w:tcPr>
          <w:p w14:paraId="417B5C80" w14:textId="77777777" w:rsidR="00AD567E" w:rsidRDefault="0012068F">
            <w:pPr>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Průřezová témata, projekty a kurzy, mezipředmětové vazby</w:t>
            </w:r>
          </w:p>
        </w:tc>
        <w:tc>
          <w:tcPr>
            <w:tcW w:w="2160" w:type="dxa"/>
            <w:tcBorders>
              <w:top w:val="nil"/>
              <w:left w:val="nil"/>
              <w:bottom w:val="single" w:sz="4" w:space="0" w:color="000000"/>
              <w:right w:val="nil"/>
            </w:tcBorders>
          </w:tcPr>
          <w:p w14:paraId="34987E4E" w14:textId="77777777" w:rsidR="00AD567E" w:rsidRDefault="0012068F">
            <w:pPr>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Poznámky</w:t>
            </w:r>
          </w:p>
        </w:tc>
      </w:tr>
      <w:tr w:rsidR="00AD567E" w14:paraId="5349B884" w14:textId="77777777">
        <w:trPr>
          <w:trHeight w:val="624"/>
        </w:trPr>
        <w:tc>
          <w:tcPr>
            <w:tcW w:w="980" w:type="dxa"/>
            <w:tcBorders>
              <w:top w:val="single" w:sz="18" w:space="0" w:color="000000"/>
              <w:left w:val="nil"/>
              <w:right w:val="single" w:sz="4" w:space="0" w:color="000000"/>
            </w:tcBorders>
            <w:vAlign w:val="center"/>
          </w:tcPr>
          <w:p w14:paraId="79EA23A3" w14:textId="77777777" w:rsidR="00AD567E" w:rsidRDefault="0012068F">
            <w:pPr>
              <w:pBdr>
                <w:top w:val="nil"/>
                <w:left w:val="nil"/>
                <w:bottom w:val="nil"/>
                <w:right w:val="nil"/>
                <w:between w:val="nil"/>
              </w:pBdr>
              <w:jc w:val="center"/>
              <w:rPr>
                <w:color w:val="000000"/>
                <w:sz w:val="24"/>
                <w:szCs w:val="24"/>
              </w:rPr>
            </w:pPr>
            <w:r>
              <w:rPr>
                <w:color w:val="000000"/>
                <w:sz w:val="24"/>
                <w:szCs w:val="24"/>
              </w:rPr>
              <w:t>1.</w:t>
            </w:r>
          </w:p>
        </w:tc>
        <w:tc>
          <w:tcPr>
            <w:tcW w:w="3355" w:type="dxa"/>
            <w:tcBorders>
              <w:top w:val="single" w:sz="18" w:space="0" w:color="000000"/>
              <w:left w:val="nil"/>
              <w:right w:val="single" w:sz="4" w:space="0" w:color="000000"/>
            </w:tcBorders>
          </w:tcPr>
          <w:p w14:paraId="26662445" w14:textId="77777777" w:rsidR="00AD567E" w:rsidRDefault="0012068F">
            <w:pPr>
              <w:pBdr>
                <w:top w:val="nil"/>
                <w:left w:val="nil"/>
                <w:bottom w:val="nil"/>
                <w:right w:val="nil"/>
                <w:between w:val="nil"/>
              </w:pBdr>
              <w:rPr>
                <w:color w:val="000000"/>
                <w:sz w:val="24"/>
                <w:szCs w:val="24"/>
              </w:rPr>
            </w:pPr>
            <w:r>
              <w:rPr>
                <w:b/>
                <w:color w:val="000000"/>
                <w:sz w:val="24"/>
                <w:szCs w:val="24"/>
              </w:rPr>
              <w:t>Výtva</w:t>
            </w:r>
            <w:r>
              <w:rPr>
                <w:b/>
                <w:color w:val="000000"/>
                <w:sz w:val="24"/>
                <w:szCs w:val="24"/>
                <w:u w:val="single"/>
              </w:rPr>
              <w:t>rné osvojování přírody</w:t>
            </w:r>
            <w:r>
              <w:rPr>
                <w:color w:val="000000"/>
                <w:sz w:val="24"/>
                <w:szCs w:val="24"/>
                <w:u w:val="single"/>
              </w:rPr>
              <w:t xml:space="preserve">      </w:t>
            </w:r>
            <w:proofErr w:type="gramStart"/>
            <w:r>
              <w:rPr>
                <w:color w:val="000000"/>
                <w:sz w:val="24"/>
                <w:szCs w:val="24"/>
                <w:u w:val="single"/>
              </w:rPr>
              <w:t xml:space="preserve">   </w:t>
            </w:r>
            <w:r>
              <w:rPr>
                <w:color w:val="000000"/>
                <w:sz w:val="24"/>
                <w:szCs w:val="24"/>
              </w:rPr>
              <w:t>(</w:t>
            </w:r>
            <w:proofErr w:type="gramEnd"/>
            <w:r>
              <w:rPr>
                <w:color w:val="000000"/>
                <w:sz w:val="24"/>
                <w:szCs w:val="24"/>
              </w:rPr>
              <w:t>roční období)</w:t>
            </w:r>
          </w:p>
        </w:tc>
        <w:tc>
          <w:tcPr>
            <w:tcW w:w="5400" w:type="dxa"/>
            <w:tcBorders>
              <w:top w:val="single" w:sz="18" w:space="0" w:color="000000"/>
              <w:left w:val="nil"/>
              <w:right w:val="single" w:sz="4" w:space="0" w:color="000000"/>
            </w:tcBorders>
          </w:tcPr>
          <w:p w14:paraId="378A2EE1" w14:textId="77777777" w:rsidR="00AD567E" w:rsidRDefault="0012068F">
            <w:pPr>
              <w:pBdr>
                <w:top w:val="nil"/>
                <w:left w:val="nil"/>
                <w:bottom w:val="nil"/>
                <w:right w:val="nil"/>
                <w:between w:val="nil"/>
              </w:pBdr>
              <w:rPr>
                <w:color w:val="000000"/>
                <w:sz w:val="24"/>
                <w:szCs w:val="24"/>
              </w:rPr>
            </w:pPr>
            <w:r>
              <w:rPr>
                <w:color w:val="000000"/>
                <w:sz w:val="24"/>
                <w:szCs w:val="24"/>
              </w:rPr>
              <w:t>Rozlišuje teplé a studené barvy, vlastnosti barev</w:t>
            </w:r>
          </w:p>
        </w:tc>
        <w:tc>
          <w:tcPr>
            <w:tcW w:w="3120" w:type="dxa"/>
            <w:tcBorders>
              <w:top w:val="single" w:sz="18" w:space="0" w:color="000000"/>
              <w:left w:val="nil"/>
              <w:right w:val="single" w:sz="4" w:space="0" w:color="000000"/>
            </w:tcBorders>
          </w:tcPr>
          <w:p w14:paraId="4B352FF9" w14:textId="77777777" w:rsidR="00AD567E" w:rsidRDefault="0012068F">
            <w:pPr>
              <w:pBdr>
                <w:top w:val="nil"/>
                <w:left w:val="nil"/>
                <w:bottom w:val="nil"/>
                <w:right w:val="nil"/>
                <w:between w:val="nil"/>
              </w:pBdr>
              <w:rPr>
                <w:color w:val="000000"/>
                <w:sz w:val="24"/>
                <w:szCs w:val="24"/>
              </w:rPr>
            </w:pPr>
            <w:r>
              <w:rPr>
                <w:color w:val="000000"/>
                <w:sz w:val="24"/>
                <w:szCs w:val="24"/>
              </w:rPr>
              <w:t xml:space="preserve">Př – roční </w:t>
            </w:r>
            <w:proofErr w:type="gramStart"/>
            <w:r>
              <w:rPr>
                <w:color w:val="000000"/>
                <w:sz w:val="24"/>
                <w:szCs w:val="24"/>
              </w:rPr>
              <w:t>období - barevnost</w:t>
            </w:r>
            <w:proofErr w:type="gramEnd"/>
          </w:p>
        </w:tc>
        <w:tc>
          <w:tcPr>
            <w:tcW w:w="2160" w:type="dxa"/>
            <w:tcBorders>
              <w:top w:val="single" w:sz="18" w:space="0" w:color="000000"/>
              <w:left w:val="nil"/>
              <w:right w:val="nil"/>
            </w:tcBorders>
          </w:tcPr>
          <w:p w14:paraId="527E532D" w14:textId="77777777" w:rsidR="00AD567E" w:rsidRDefault="00AD567E">
            <w:pPr>
              <w:pBdr>
                <w:top w:val="nil"/>
                <w:left w:val="nil"/>
                <w:bottom w:val="nil"/>
                <w:right w:val="nil"/>
                <w:between w:val="nil"/>
              </w:pBdr>
              <w:rPr>
                <w:color w:val="000000"/>
                <w:sz w:val="24"/>
                <w:szCs w:val="24"/>
              </w:rPr>
            </w:pPr>
          </w:p>
        </w:tc>
      </w:tr>
      <w:tr w:rsidR="00AD567E" w14:paraId="454FBBDB" w14:textId="77777777">
        <w:trPr>
          <w:trHeight w:val="851"/>
        </w:trPr>
        <w:tc>
          <w:tcPr>
            <w:tcW w:w="980" w:type="dxa"/>
            <w:tcBorders>
              <w:top w:val="single" w:sz="4" w:space="0" w:color="000000"/>
              <w:left w:val="nil"/>
              <w:right w:val="single" w:sz="4" w:space="0" w:color="000000"/>
            </w:tcBorders>
            <w:vAlign w:val="center"/>
          </w:tcPr>
          <w:p w14:paraId="4E38919E" w14:textId="77777777" w:rsidR="00AD567E" w:rsidRDefault="0012068F">
            <w:pPr>
              <w:pBdr>
                <w:top w:val="nil"/>
                <w:left w:val="nil"/>
                <w:bottom w:val="nil"/>
                <w:right w:val="nil"/>
                <w:between w:val="nil"/>
              </w:pBdr>
              <w:jc w:val="center"/>
              <w:rPr>
                <w:color w:val="000000"/>
                <w:sz w:val="24"/>
                <w:szCs w:val="24"/>
              </w:rPr>
            </w:pPr>
            <w:r>
              <w:rPr>
                <w:color w:val="000000"/>
                <w:sz w:val="24"/>
                <w:szCs w:val="24"/>
              </w:rPr>
              <w:t>2.</w:t>
            </w:r>
          </w:p>
        </w:tc>
        <w:tc>
          <w:tcPr>
            <w:tcW w:w="3355" w:type="dxa"/>
            <w:tcBorders>
              <w:top w:val="single" w:sz="4" w:space="0" w:color="000000"/>
              <w:left w:val="single" w:sz="4" w:space="0" w:color="000000"/>
              <w:right w:val="single" w:sz="4" w:space="0" w:color="000000"/>
            </w:tcBorders>
          </w:tcPr>
          <w:p w14:paraId="6B37494A" w14:textId="77777777" w:rsidR="00AD567E" w:rsidRDefault="0012068F">
            <w:pPr>
              <w:pBdr>
                <w:top w:val="nil"/>
                <w:left w:val="nil"/>
                <w:bottom w:val="nil"/>
                <w:right w:val="nil"/>
                <w:between w:val="nil"/>
              </w:pBdr>
              <w:rPr>
                <w:color w:val="000000"/>
                <w:sz w:val="24"/>
                <w:szCs w:val="24"/>
              </w:rPr>
            </w:pPr>
            <w:r>
              <w:rPr>
                <w:b/>
                <w:color w:val="000000"/>
                <w:sz w:val="24"/>
                <w:szCs w:val="24"/>
                <w:u w:val="single"/>
              </w:rPr>
              <w:t>Karnevalové masky</w:t>
            </w:r>
            <w:r>
              <w:rPr>
                <w:color w:val="000000"/>
                <w:sz w:val="24"/>
                <w:szCs w:val="24"/>
              </w:rPr>
              <w:t xml:space="preserve">, pohádkové postavy (malba, kresba, komb. technika, </w:t>
            </w:r>
            <w:proofErr w:type="gramStart"/>
            <w:r>
              <w:rPr>
                <w:color w:val="000000"/>
                <w:sz w:val="24"/>
                <w:szCs w:val="24"/>
              </w:rPr>
              <w:t>modelování )</w:t>
            </w:r>
            <w:proofErr w:type="gramEnd"/>
          </w:p>
        </w:tc>
        <w:tc>
          <w:tcPr>
            <w:tcW w:w="5400" w:type="dxa"/>
            <w:tcBorders>
              <w:top w:val="single" w:sz="4" w:space="0" w:color="000000"/>
              <w:left w:val="single" w:sz="4" w:space="0" w:color="000000"/>
              <w:right w:val="single" w:sz="4" w:space="0" w:color="000000"/>
            </w:tcBorders>
          </w:tcPr>
          <w:p w14:paraId="4303957E" w14:textId="77777777" w:rsidR="00AD567E" w:rsidRDefault="0012068F">
            <w:pPr>
              <w:pBdr>
                <w:top w:val="nil"/>
                <w:left w:val="nil"/>
                <w:bottom w:val="nil"/>
                <w:right w:val="nil"/>
                <w:between w:val="nil"/>
              </w:pBdr>
              <w:rPr>
                <w:color w:val="000000"/>
                <w:sz w:val="24"/>
                <w:szCs w:val="24"/>
              </w:rPr>
            </w:pPr>
            <w:r>
              <w:rPr>
                <w:color w:val="000000"/>
                <w:sz w:val="24"/>
                <w:szCs w:val="24"/>
              </w:rPr>
              <w:t>Výtvarně vyjadřuje pocity, nálady, cit. prožitek, rozvíjí svou fantazii</w:t>
            </w:r>
          </w:p>
          <w:p w14:paraId="7B8AD51E" w14:textId="77777777" w:rsidR="00AD567E" w:rsidRDefault="0012068F">
            <w:pPr>
              <w:pBdr>
                <w:top w:val="nil"/>
                <w:left w:val="nil"/>
                <w:bottom w:val="nil"/>
                <w:right w:val="nil"/>
                <w:between w:val="nil"/>
              </w:pBdr>
              <w:rPr>
                <w:color w:val="000000"/>
                <w:sz w:val="24"/>
                <w:szCs w:val="24"/>
              </w:rPr>
            </w:pPr>
            <w:r>
              <w:rPr>
                <w:color w:val="000000"/>
                <w:sz w:val="24"/>
                <w:szCs w:val="24"/>
              </w:rPr>
              <w:t>Rozezná zákl. výt. techniky a materiál</w:t>
            </w:r>
          </w:p>
        </w:tc>
        <w:tc>
          <w:tcPr>
            <w:tcW w:w="3120" w:type="dxa"/>
            <w:tcBorders>
              <w:top w:val="single" w:sz="4" w:space="0" w:color="000000"/>
              <w:left w:val="single" w:sz="4" w:space="0" w:color="000000"/>
              <w:right w:val="single" w:sz="4" w:space="0" w:color="000000"/>
            </w:tcBorders>
          </w:tcPr>
          <w:p w14:paraId="181ED1A4" w14:textId="77777777" w:rsidR="00AD567E" w:rsidRDefault="0012068F">
            <w:pPr>
              <w:pBdr>
                <w:top w:val="nil"/>
                <w:left w:val="nil"/>
                <w:bottom w:val="nil"/>
                <w:right w:val="nil"/>
                <w:between w:val="nil"/>
              </w:pBdr>
              <w:rPr>
                <w:color w:val="000000"/>
                <w:sz w:val="24"/>
                <w:szCs w:val="24"/>
              </w:rPr>
            </w:pPr>
            <w:r>
              <w:rPr>
                <w:color w:val="000000"/>
                <w:sz w:val="24"/>
                <w:szCs w:val="24"/>
              </w:rPr>
              <w:t xml:space="preserve">Př, </w:t>
            </w:r>
            <w:proofErr w:type="spellStart"/>
            <w:r>
              <w:rPr>
                <w:color w:val="000000"/>
                <w:sz w:val="24"/>
                <w:szCs w:val="24"/>
              </w:rPr>
              <w:t>Čj</w:t>
            </w:r>
            <w:proofErr w:type="spellEnd"/>
            <w:r>
              <w:rPr>
                <w:color w:val="000000"/>
                <w:sz w:val="24"/>
                <w:szCs w:val="24"/>
              </w:rPr>
              <w:t xml:space="preserve"> – lidové zvyky a tradice</w:t>
            </w:r>
          </w:p>
          <w:p w14:paraId="715D5039" w14:textId="77777777" w:rsidR="00AD567E" w:rsidRDefault="00AD567E">
            <w:pPr>
              <w:pBdr>
                <w:top w:val="nil"/>
                <w:left w:val="nil"/>
                <w:bottom w:val="nil"/>
                <w:right w:val="nil"/>
                <w:between w:val="nil"/>
              </w:pBdr>
              <w:rPr>
                <w:color w:val="000000"/>
                <w:sz w:val="24"/>
                <w:szCs w:val="24"/>
              </w:rPr>
            </w:pPr>
          </w:p>
          <w:p w14:paraId="23DB9E22" w14:textId="77777777" w:rsidR="00AD567E" w:rsidRDefault="0012068F">
            <w:pPr>
              <w:pBdr>
                <w:top w:val="nil"/>
                <w:left w:val="nil"/>
                <w:bottom w:val="nil"/>
                <w:right w:val="nil"/>
                <w:between w:val="nil"/>
              </w:pBdr>
              <w:rPr>
                <w:color w:val="000000"/>
                <w:sz w:val="24"/>
                <w:szCs w:val="24"/>
              </w:rPr>
            </w:pPr>
            <w:r>
              <w:rPr>
                <w:color w:val="000000"/>
                <w:sz w:val="24"/>
                <w:szCs w:val="24"/>
              </w:rPr>
              <w:t xml:space="preserve">OSV – (osobnostní rozvoj) - psychohygiena, kreativita – vypravování o pohádkových </w:t>
            </w:r>
            <w:proofErr w:type="gramStart"/>
            <w:r>
              <w:rPr>
                <w:color w:val="000000"/>
                <w:sz w:val="24"/>
                <w:szCs w:val="24"/>
              </w:rPr>
              <w:t>postavách ,</w:t>
            </w:r>
            <w:proofErr w:type="gramEnd"/>
            <w:r>
              <w:rPr>
                <w:color w:val="000000"/>
                <w:sz w:val="24"/>
                <w:szCs w:val="24"/>
              </w:rPr>
              <w:t xml:space="preserve"> které známe, vyvozujeme jejich vlastnosti a pocity z nich. Při malbě používáme barvy, které jejich povahy a vlastnosti vyjadřují.</w:t>
            </w:r>
          </w:p>
        </w:tc>
        <w:tc>
          <w:tcPr>
            <w:tcW w:w="2160" w:type="dxa"/>
            <w:tcBorders>
              <w:top w:val="single" w:sz="4" w:space="0" w:color="000000"/>
              <w:left w:val="single" w:sz="4" w:space="0" w:color="000000"/>
              <w:right w:val="nil"/>
            </w:tcBorders>
          </w:tcPr>
          <w:p w14:paraId="3B4E48E8" w14:textId="77777777" w:rsidR="00AD567E" w:rsidRDefault="00AD567E">
            <w:pPr>
              <w:pBdr>
                <w:top w:val="nil"/>
                <w:left w:val="nil"/>
                <w:bottom w:val="nil"/>
                <w:right w:val="nil"/>
                <w:between w:val="nil"/>
              </w:pBdr>
              <w:rPr>
                <w:color w:val="000000"/>
                <w:sz w:val="24"/>
                <w:szCs w:val="24"/>
              </w:rPr>
            </w:pPr>
          </w:p>
        </w:tc>
      </w:tr>
      <w:tr w:rsidR="00AD567E" w14:paraId="6BC5B5E4" w14:textId="77777777">
        <w:trPr>
          <w:trHeight w:val="277"/>
        </w:trPr>
        <w:tc>
          <w:tcPr>
            <w:tcW w:w="980" w:type="dxa"/>
            <w:tcBorders>
              <w:top w:val="single" w:sz="4" w:space="0" w:color="000000"/>
              <w:left w:val="nil"/>
              <w:bottom w:val="single" w:sz="4" w:space="0" w:color="000000"/>
              <w:right w:val="single" w:sz="4" w:space="0" w:color="000000"/>
            </w:tcBorders>
            <w:vAlign w:val="center"/>
          </w:tcPr>
          <w:p w14:paraId="1EE696A7" w14:textId="77777777" w:rsidR="00AD567E" w:rsidRDefault="0012068F">
            <w:pPr>
              <w:pBdr>
                <w:top w:val="nil"/>
                <w:left w:val="nil"/>
                <w:bottom w:val="nil"/>
                <w:right w:val="nil"/>
                <w:between w:val="nil"/>
              </w:pBdr>
              <w:jc w:val="center"/>
              <w:rPr>
                <w:color w:val="000000"/>
                <w:sz w:val="24"/>
                <w:szCs w:val="24"/>
              </w:rPr>
            </w:pPr>
            <w:r>
              <w:rPr>
                <w:color w:val="000000"/>
                <w:sz w:val="24"/>
                <w:szCs w:val="24"/>
              </w:rPr>
              <w:t>3.</w:t>
            </w:r>
          </w:p>
        </w:tc>
        <w:tc>
          <w:tcPr>
            <w:tcW w:w="3355" w:type="dxa"/>
            <w:tcBorders>
              <w:top w:val="single" w:sz="4" w:space="0" w:color="000000"/>
              <w:left w:val="single" w:sz="4" w:space="0" w:color="000000"/>
              <w:bottom w:val="single" w:sz="4" w:space="0" w:color="000000"/>
              <w:right w:val="single" w:sz="4" w:space="0" w:color="000000"/>
            </w:tcBorders>
          </w:tcPr>
          <w:p w14:paraId="0F2E5332" w14:textId="77777777" w:rsidR="00AD567E" w:rsidRDefault="0012068F">
            <w:pPr>
              <w:pBdr>
                <w:top w:val="nil"/>
                <w:left w:val="nil"/>
                <w:bottom w:val="nil"/>
                <w:right w:val="nil"/>
                <w:between w:val="nil"/>
              </w:pBdr>
              <w:rPr>
                <w:color w:val="000000"/>
                <w:sz w:val="24"/>
                <w:szCs w:val="24"/>
                <w:u w:val="single"/>
              </w:rPr>
            </w:pPr>
            <w:r>
              <w:rPr>
                <w:b/>
                <w:color w:val="000000"/>
                <w:sz w:val="24"/>
                <w:szCs w:val="24"/>
                <w:u w:val="single"/>
              </w:rPr>
              <w:t>Výtvarné vypravování, koláž, výzdoba třídy</w:t>
            </w:r>
          </w:p>
          <w:p w14:paraId="7F3A666C" w14:textId="77777777" w:rsidR="00AD567E" w:rsidRDefault="0012068F">
            <w:pPr>
              <w:pBdr>
                <w:top w:val="nil"/>
                <w:left w:val="nil"/>
                <w:bottom w:val="nil"/>
                <w:right w:val="nil"/>
                <w:between w:val="nil"/>
              </w:pBdr>
              <w:rPr>
                <w:color w:val="000000"/>
                <w:sz w:val="24"/>
                <w:szCs w:val="24"/>
              </w:rPr>
            </w:pPr>
            <w:r>
              <w:rPr>
                <w:b/>
                <w:color w:val="000000"/>
                <w:sz w:val="24"/>
                <w:szCs w:val="24"/>
                <w:u w:val="single"/>
              </w:rPr>
              <w:t>Lidové zvyky a tradice</w:t>
            </w:r>
            <w:r>
              <w:rPr>
                <w:color w:val="000000"/>
                <w:sz w:val="24"/>
                <w:szCs w:val="24"/>
              </w:rPr>
              <w:t xml:space="preserve"> (akvarel, komb.</w:t>
            </w:r>
            <w:r w:rsidR="003B347B">
              <w:rPr>
                <w:color w:val="000000"/>
                <w:sz w:val="24"/>
                <w:szCs w:val="24"/>
              </w:rPr>
              <w:t xml:space="preserve"> </w:t>
            </w:r>
            <w:r>
              <w:rPr>
                <w:color w:val="000000"/>
                <w:sz w:val="24"/>
                <w:szCs w:val="24"/>
              </w:rPr>
              <w:t>techniky)</w:t>
            </w:r>
          </w:p>
        </w:tc>
        <w:tc>
          <w:tcPr>
            <w:tcW w:w="5400" w:type="dxa"/>
            <w:tcBorders>
              <w:top w:val="single" w:sz="4" w:space="0" w:color="000000"/>
              <w:left w:val="single" w:sz="4" w:space="0" w:color="000000"/>
              <w:bottom w:val="single" w:sz="4" w:space="0" w:color="000000"/>
              <w:right w:val="single" w:sz="4" w:space="0" w:color="000000"/>
            </w:tcBorders>
          </w:tcPr>
          <w:p w14:paraId="7E784573" w14:textId="77777777" w:rsidR="00AD567E" w:rsidRPr="00286490" w:rsidRDefault="0012068F">
            <w:pPr>
              <w:pBdr>
                <w:top w:val="nil"/>
                <w:left w:val="nil"/>
                <w:bottom w:val="nil"/>
                <w:right w:val="nil"/>
                <w:between w:val="nil"/>
              </w:pBdr>
              <w:rPr>
                <w:color w:val="000000"/>
                <w:sz w:val="24"/>
                <w:szCs w:val="24"/>
              </w:rPr>
            </w:pPr>
            <w:r w:rsidRPr="00286490">
              <w:rPr>
                <w:color w:val="000000"/>
                <w:sz w:val="24"/>
                <w:szCs w:val="24"/>
              </w:rPr>
              <w:t>Spolupracuje s jinými dětmi</w:t>
            </w:r>
          </w:p>
          <w:p w14:paraId="670D55AB" w14:textId="77777777" w:rsidR="00AD567E" w:rsidRPr="00286490" w:rsidRDefault="0012068F">
            <w:pPr>
              <w:pBdr>
                <w:top w:val="nil"/>
                <w:left w:val="nil"/>
                <w:bottom w:val="nil"/>
                <w:right w:val="nil"/>
                <w:between w:val="nil"/>
              </w:pBdr>
              <w:rPr>
                <w:color w:val="000000"/>
                <w:sz w:val="24"/>
                <w:szCs w:val="24"/>
              </w:rPr>
            </w:pPr>
            <w:r w:rsidRPr="00286490">
              <w:rPr>
                <w:color w:val="000000"/>
                <w:sz w:val="24"/>
                <w:szCs w:val="24"/>
              </w:rPr>
              <w:t>Odlišuje rozmanitosti jiných kultur jako prostředek k obohacení vlastní kultury</w:t>
            </w:r>
          </w:p>
          <w:p w14:paraId="059C7BEF" w14:textId="77777777" w:rsidR="00AD567E" w:rsidRPr="00286490" w:rsidRDefault="0012068F">
            <w:pPr>
              <w:pBdr>
                <w:top w:val="nil"/>
                <w:left w:val="nil"/>
                <w:bottom w:val="nil"/>
                <w:right w:val="nil"/>
                <w:between w:val="nil"/>
              </w:pBdr>
              <w:rPr>
                <w:sz w:val="24"/>
                <w:szCs w:val="24"/>
              </w:rPr>
            </w:pPr>
            <w:r w:rsidRPr="00286490">
              <w:rPr>
                <w:sz w:val="24"/>
                <w:szCs w:val="24"/>
              </w:rPr>
              <w:t>-interpretuje podle svých schopností různá vizuálně obrazná vyjádření, odlišné interpretace porovnává se svou dosavadní zkušeností VV-3-1-04</w:t>
            </w:r>
          </w:p>
        </w:tc>
        <w:tc>
          <w:tcPr>
            <w:tcW w:w="3120" w:type="dxa"/>
            <w:tcBorders>
              <w:top w:val="single" w:sz="4" w:space="0" w:color="000000"/>
              <w:left w:val="single" w:sz="4" w:space="0" w:color="000000"/>
              <w:bottom w:val="single" w:sz="4" w:space="0" w:color="000000"/>
              <w:right w:val="single" w:sz="4" w:space="0" w:color="000000"/>
            </w:tcBorders>
          </w:tcPr>
          <w:p w14:paraId="5F4B2822" w14:textId="77777777" w:rsidR="00AD567E" w:rsidRPr="00286490" w:rsidRDefault="0012068F">
            <w:pPr>
              <w:pBdr>
                <w:top w:val="nil"/>
                <w:left w:val="nil"/>
                <w:bottom w:val="nil"/>
                <w:right w:val="nil"/>
                <w:between w:val="nil"/>
              </w:pBdr>
              <w:rPr>
                <w:color w:val="000000"/>
                <w:sz w:val="24"/>
                <w:szCs w:val="24"/>
              </w:rPr>
            </w:pPr>
            <w:r w:rsidRPr="00286490">
              <w:rPr>
                <w:color w:val="000000"/>
                <w:sz w:val="24"/>
                <w:szCs w:val="24"/>
              </w:rPr>
              <w:t xml:space="preserve">Př, </w:t>
            </w:r>
            <w:proofErr w:type="spellStart"/>
            <w:r w:rsidRPr="00286490">
              <w:rPr>
                <w:color w:val="000000"/>
                <w:sz w:val="24"/>
                <w:szCs w:val="24"/>
              </w:rPr>
              <w:t>Čj</w:t>
            </w:r>
            <w:proofErr w:type="spellEnd"/>
            <w:r w:rsidRPr="00286490">
              <w:rPr>
                <w:color w:val="000000"/>
                <w:sz w:val="24"/>
                <w:szCs w:val="24"/>
              </w:rPr>
              <w:t xml:space="preserve"> – zkušenosti z dovolených v cizině, popis, vypravování</w:t>
            </w:r>
          </w:p>
          <w:p w14:paraId="614F95EA" w14:textId="77777777" w:rsidR="00AD567E" w:rsidRPr="00286490" w:rsidRDefault="0012068F">
            <w:pPr>
              <w:pBdr>
                <w:top w:val="nil"/>
                <w:left w:val="nil"/>
                <w:bottom w:val="nil"/>
                <w:right w:val="nil"/>
                <w:between w:val="nil"/>
              </w:pBdr>
              <w:rPr>
                <w:color w:val="000000"/>
                <w:sz w:val="24"/>
                <w:szCs w:val="24"/>
              </w:rPr>
            </w:pPr>
            <w:r w:rsidRPr="00286490">
              <w:rPr>
                <w:color w:val="000000"/>
                <w:sz w:val="24"/>
                <w:szCs w:val="24"/>
              </w:rPr>
              <w:t>MKV – lidské vztahy – multikulturalita – snažíme se zachytit barevně povahy lidí – a také, jak je polepšit</w:t>
            </w:r>
          </w:p>
        </w:tc>
        <w:tc>
          <w:tcPr>
            <w:tcW w:w="2160" w:type="dxa"/>
            <w:tcBorders>
              <w:top w:val="single" w:sz="4" w:space="0" w:color="000000"/>
              <w:left w:val="single" w:sz="4" w:space="0" w:color="000000"/>
              <w:bottom w:val="single" w:sz="4" w:space="0" w:color="000000"/>
              <w:right w:val="nil"/>
            </w:tcBorders>
          </w:tcPr>
          <w:p w14:paraId="45370B9F" w14:textId="77777777" w:rsidR="00AD567E" w:rsidRDefault="00AD567E">
            <w:pPr>
              <w:pBdr>
                <w:top w:val="nil"/>
                <w:left w:val="nil"/>
                <w:bottom w:val="nil"/>
                <w:right w:val="nil"/>
                <w:between w:val="nil"/>
              </w:pBdr>
              <w:rPr>
                <w:color w:val="000000"/>
                <w:sz w:val="24"/>
                <w:szCs w:val="24"/>
              </w:rPr>
            </w:pPr>
          </w:p>
        </w:tc>
      </w:tr>
      <w:tr w:rsidR="00AD567E" w14:paraId="6CFD60B7" w14:textId="77777777">
        <w:trPr>
          <w:trHeight w:val="277"/>
        </w:trPr>
        <w:tc>
          <w:tcPr>
            <w:tcW w:w="980" w:type="dxa"/>
            <w:tcBorders>
              <w:top w:val="single" w:sz="4" w:space="0" w:color="000000"/>
              <w:left w:val="nil"/>
              <w:bottom w:val="single" w:sz="4" w:space="0" w:color="000000"/>
              <w:right w:val="single" w:sz="4" w:space="0" w:color="000000"/>
            </w:tcBorders>
            <w:vAlign w:val="center"/>
          </w:tcPr>
          <w:p w14:paraId="1ADFD195" w14:textId="77777777" w:rsidR="00AD567E" w:rsidRDefault="0012068F">
            <w:pPr>
              <w:pBdr>
                <w:top w:val="nil"/>
                <w:left w:val="nil"/>
                <w:bottom w:val="nil"/>
                <w:right w:val="nil"/>
                <w:between w:val="nil"/>
              </w:pBdr>
              <w:jc w:val="center"/>
              <w:rPr>
                <w:color w:val="000000"/>
                <w:sz w:val="24"/>
                <w:szCs w:val="24"/>
              </w:rPr>
            </w:pPr>
            <w:r>
              <w:rPr>
                <w:color w:val="000000"/>
                <w:sz w:val="24"/>
                <w:szCs w:val="24"/>
              </w:rPr>
              <w:t>4.</w:t>
            </w:r>
          </w:p>
        </w:tc>
        <w:tc>
          <w:tcPr>
            <w:tcW w:w="3355" w:type="dxa"/>
            <w:tcBorders>
              <w:top w:val="single" w:sz="4" w:space="0" w:color="000000"/>
              <w:left w:val="single" w:sz="4" w:space="0" w:color="000000"/>
              <w:bottom w:val="single" w:sz="4" w:space="0" w:color="000000"/>
              <w:right w:val="single" w:sz="4" w:space="0" w:color="000000"/>
            </w:tcBorders>
          </w:tcPr>
          <w:p w14:paraId="17780E62" w14:textId="77777777" w:rsidR="00AD567E" w:rsidRDefault="0012068F">
            <w:pPr>
              <w:pBdr>
                <w:top w:val="nil"/>
                <w:left w:val="nil"/>
                <w:bottom w:val="nil"/>
                <w:right w:val="nil"/>
                <w:between w:val="nil"/>
              </w:pBdr>
              <w:rPr>
                <w:color w:val="000000"/>
                <w:sz w:val="24"/>
                <w:szCs w:val="24"/>
              </w:rPr>
            </w:pPr>
            <w:r>
              <w:rPr>
                <w:b/>
                <w:color w:val="000000"/>
                <w:sz w:val="24"/>
                <w:szCs w:val="24"/>
                <w:u w:val="single"/>
              </w:rPr>
              <w:t>Návštěva výstavy</w:t>
            </w:r>
            <w:r>
              <w:rPr>
                <w:color w:val="000000"/>
                <w:sz w:val="24"/>
                <w:szCs w:val="24"/>
              </w:rPr>
              <w:t xml:space="preserve"> obrazů soch apod., galerie, zámku, hradu, muzea</w:t>
            </w:r>
          </w:p>
        </w:tc>
        <w:tc>
          <w:tcPr>
            <w:tcW w:w="5400" w:type="dxa"/>
            <w:tcBorders>
              <w:top w:val="single" w:sz="4" w:space="0" w:color="000000"/>
              <w:left w:val="single" w:sz="4" w:space="0" w:color="000000"/>
              <w:bottom w:val="single" w:sz="4" w:space="0" w:color="000000"/>
              <w:right w:val="single" w:sz="4" w:space="0" w:color="000000"/>
            </w:tcBorders>
          </w:tcPr>
          <w:p w14:paraId="73CC837D" w14:textId="77777777" w:rsidR="00AD567E" w:rsidRDefault="0012068F">
            <w:pPr>
              <w:pBdr>
                <w:top w:val="nil"/>
                <w:left w:val="nil"/>
                <w:bottom w:val="nil"/>
                <w:right w:val="nil"/>
                <w:between w:val="nil"/>
              </w:pBdr>
              <w:rPr>
                <w:color w:val="000000"/>
                <w:sz w:val="24"/>
                <w:szCs w:val="24"/>
              </w:rPr>
            </w:pPr>
            <w:r>
              <w:rPr>
                <w:color w:val="000000"/>
                <w:sz w:val="24"/>
                <w:szCs w:val="24"/>
              </w:rPr>
              <w:t>Vnímá výtvarné umění jako bohatství země, odkaz předešlých generací</w:t>
            </w:r>
          </w:p>
        </w:tc>
        <w:tc>
          <w:tcPr>
            <w:tcW w:w="3120" w:type="dxa"/>
            <w:tcBorders>
              <w:top w:val="single" w:sz="4" w:space="0" w:color="000000"/>
              <w:left w:val="single" w:sz="4" w:space="0" w:color="000000"/>
              <w:bottom w:val="single" w:sz="4" w:space="0" w:color="000000"/>
              <w:right w:val="single" w:sz="4" w:space="0" w:color="000000"/>
            </w:tcBorders>
          </w:tcPr>
          <w:p w14:paraId="07DD53F7" w14:textId="77777777" w:rsidR="00AD567E" w:rsidRDefault="0012068F">
            <w:pPr>
              <w:pBdr>
                <w:top w:val="nil"/>
                <w:left w:val="nil"/>
                <w:bottom w:val="nil"/>
                <w:right w:val="nil"/>
                <w:between w:val="nil"/>
              </w:pBdr>
              <w:rPr>
                <w:color w:val="000000"/>
                <w:sz w:val="24"/>
                <w:szCs w:val="24"/>
              </w:rPr>
            </w:pPr>
            <w:r>
              <w:rPr>
                <w:color w:val="000000"/>
                <w:sz w:val="24"/>
                <w:szCs w:val="24"/>
              </w:rPr>
              <w:t xml:space="preserve">Výlety, </w:t>
            </w:r>
            <w:proofErr w:type="spellStart"/>
            <w:r>
              <w:rPr>
                <w:color w:val="000000"/>
                <w:sz w:val="24"/>
                <w:szCs w:val="24"/>
              </w:rPr>
              <w:t>ŠvP</w:t>
            </w:r>
            <w:proofErr w:type="spellEnd"/>
          </w:p>
          <w:p w14:paraId="50EAE074" w14:textId="77777777" w:rsidR="00AD567E" w:rsidRDefault="00AD567E">
            <w:pPr>
              <w:pBdr>
                <w:top w:val="nil"/>
                <w:left w:val="nil"/>
                <w:bottom w:val="nil"/>
                <w:right w:val="nil"/>
                <w:between w:val="nil"/>
              </w:pBdr>
              <w:rPr>
                <w:color w:val="000000"/>
                <w:sz w:val="24"/>
                <w:szCs w:val="24"/>
              </w:rPr>
            </w:pPr>
          </w:p>
          <w:p w14:paraId="5DB1A50B" w14:textId="77777777" w:rsidR="00AD567E" w:rsidRDefault="0012068F">
            <w:pPr>
              <w:pBdr>
                <w:top w:val="nil"/>
                <w:left w:val="nil"/>
                <w:bottom w:val="nil"/>
                <w:right w:val="nil"/>
                <w:between w:val="nil"/>
              </w:pBdr>
              <w:rPr>
                <w:color w:val="000000"/>
                <w:sz w:val="24"/>
                <w:szCs w:val="24"/>
              </w:rPr>
            </w:pPr>
            <w:r>
              <w:rPr>
                <w:color w:val="000000"/>
                <w:sz w:val="24"/>
                <w:szCs w:val="24"/>
              </w:rPr>
              <w:t xml:space="preserve">VDO– občanská společnost a škola – Povídáme si o škole, budoucím povolání, proč do </w:t>
            </w:r>
            <w:r>
              <w:rPr>
                <w:color w:val="000000"/>
                <w:sz w:val="24"/>
                <w:szCs w:val="24"/>
              </w:rPr>
              <w:lastRenderedPageBreak/>
              <w:t>školy chodíme. Hodnotíme společnost kolem nás. Ke vzdělání člověka patří také kultura – kdo, kde, byl? Jaké známe kulturní památky?</w:t>
            </w:r>
          </w:p>
        </w:tc>
        <w:tc>
          <w:tcPr>
            <w:tcW w:w="2160" w:type="dxa"/>
            <w:tcBorders>
              <w:top w:val="single" w:sz="4" w:space="0" w:color="000000"/>
              <w:left w:val="single" w:sz="4" w:space="0" w:color="000000"/>
              <w:bottom w:val="single" w:sz="4" w:space="0" w:color="000000"/>
              <w:right w:val="nil"/>
            </w:tcBorders>
          </w:tcPr>
          <w:p w14:paraId="03158E36" w14:textId="77777777" w:rsidR="00AD567E" w:rsidRDefault="00AD567E">
            <w:pPr>
              <w:pBdr>
                <w:top w:val="nil"/>
                <w:left w:val="nil"/>
                <w:bottom w:val="nil"/>
                <w:right w:val="nil"/>
                <w:between w:val="nil"/>
              </w:pBdr>
              <w:rPr>
                <w:color w:val="000000"/>
                <w:sz w:val="24"/>
                <w:szCs w:val="24"/>
              </w:rPr>
            </w:pPr>
          </w:p>
        </w:tc>
      </w:tr>
      <w:tr w:rsidR="00AD567E" w14:paraId="58AD0CC9" w14:textId="77777777">
        <w:trPr>
          <w:trHeight w:val="277"/>
        </w:trPr>
        <w:tc>
          <w:tcPr>
            <w:tcW w:w="980" w:type="dxa"/>
            <w:tcBorders>
              <w:top w:val="single" w:sz="4" w:space="0" w:color="000000"/>
              <w:left w:val="nil"/>
              <w:bottom w:val="single" w:sz="4" w:space="0" w:color="000000"/>
              <w:right w:val="single" w:sz="4" w:space="0" w:color="000000"/>
            </w:tcBorders>
            <w:vAlign w:val="center"/>
          </w:tcPr>
          <w:p w14:paraId="4F74480A" w14:textId="77777777" w:rsidR="00AD567E" w:rsidRDefault="0012068F">
            <w:pPr>
              <w:pBdr>
                <w:top w:val="nil"/>
                <w:left w:val="nil"/>
                <w:bottom w:val="nil"/>
                <w:right w:val="nil"/>
                <w:between w:val="nil"/>
              </w:pBdr>
              <w:jc w:val="center"/>
              <w:rPr>
                <w:color w:val="000000"/>
                <w:sz w:val="24"/>
                <w:szCs w:val="24"/>
              </w:rPr>
            </w:pPr>
            <w:r>
              <w:rPr>
                <w:color w:val="000000"/>
                <w:sz w:val="24"/>
                <w:szCs w:val="24"/>
              </w:rPr>
              <w:t>5.</w:t>
            </w:r>
          </w:p>
          <w:p w14:paraId="3AFC8645" w14:textId="77777777" w:rsidR="00AD567E" w:rsidRDefault="00AD567E">
            <w:pPr>
              <w:pBdr>
                <w:top w:val="nil"/>
                <w:left w:val="nil"/>
                <w:bottom w:val="nil"/>
                <w:right w:val="nil"/>
                <w:between w:val="nil"/>
              </w:pBdr>
              <w:jc w:val="center"/>
              <w:rPr>
                <w:color w:val="000000"/>
                <w:sz w:val="24"/>
                <w:szCs w:val="24"/>
              </w:rPr>
            </w:pPr>
          </w:p>
          <w:p w14:paraId="04B7C85B" w14:textId="77777777" w:rsidR="00AD567E" w:rsidRDefault="00AD567E">
            <w:pPr>
              <w:pBdr>
                <w:top w:val="nil"/>
                <w:left w:val="nil"/>
                <w:bottom w:val="nil"/>
                <w:right w:val="nil"/>
                <w:between w:val="nil"/>
              </w:pBdr>
              <w:jc w:val="center"/>
              <w:rPr>
                <w:color w:val="000000"/>
                <w:sz w:val="24"/>
                <w:szCs w:val="24"/>
              </w:rPr>
            </w:pPr>
          </w:p>
        </w:tc>
        <w:tc>
          <w:tcPr>
            <w:tcW w:w="3355" w:type="dxa"/>
            <w:tcBorders>
              <w:top w:val="single" w:sz="4" w:space="0" w:color="000000"/>
              <w:left w:val="single" w:sz="4" w:space="0" w:color="000000"/>
              <w:bottom w:val="single" w:sz="4" w:space="0" w:color="000000"/>
              <w:right w:val="single" w:sz="4" w:space="0" w:color="000000"/>
            </w:tcBorders>
          </w:tcPr>
          <w:p w14:paraId="198E02E2" w14:textId="77777777" w:rsidR="00AD567E" w:rsidRDefault="0012068F">
            <w:pPr>
              <w:pBdr>
                <w:top w:val="nil"/>
                <w:left w:val="nil"/>
                <w:bottom w:val="nil"/>
                <w:right w:val="nil"/>
                <w:between w:val="nil"/>
              </w:pBdr>
              <w:rPr>
                <w:color w:val="000000"/>
                <w:sz w:val="24"/>
                <w:szCs w:val="24"/>
                <w:u w:val="single"/>
              </w:rPr>
            </w:pPr>
            <w:r>
              <w:rPr>
                <w:b/>
                <w:color w:val="000000"/>
                <w:sz w:val="24"/>
                <w:szCs w:val="24"/>
                <w:u w:val="single"/>
              </w:rPr>
              <w:t>Dopravní prostředky z krabiček</w:t>
            </w:r>
          </w:p>
        </w:tc>
        <w:tc>
          <w:tcPr>
            <w:tcW w:w="5400" w:type="dxa"/>
            <w:tcBorders>
              <w:top w:val="single" w:sz="4" w:space="0" w:color="000000"/>
              <w:left w:val="single" w:sz="4" w:space="0" w:color="000000"/>
              <w:bottom w:val="single" w:sz="4" w:space="0" w:color="000000"/>
              <w:right w:val="single" w:sz="4" w:space="0" w:color="000000"/>
            </w:tcBorders>
          </w:tcPr>
          <w:p w14:paraId="781157F0" w14:textId="77777777" w:rsidR="00AD567E" w:rsidRDefault="0012068F">
            <w:pPr>
              <w:pBdr>
                <w:top w:val="nil"/>
                <w:left w:val="nil"/>
                <w:bottom w:val="nil"/>
                <w:right w:val="nil"/>
                <w:between w:val="nil"/>
              </w:pBdr>
              <w:rPr>
                <w:color w:val="000000"/>
                <w:sz w:val="24"/>
                <w:szCs w:val="24"/>
              </w:rPr>
            </w:pPr>
            <w:r>
              <w:rPr>
                <w:color w:val="000000"/>
                <w:sz w:val="24"/>
                <w:szCs w:val="24"/>
              </w:rPr>
              <w:t>Vymodeluje reliéfní kompozici</w:t>
            </w:r>
          </w:p>
          <w:p w14:paraId="4C678919" w14:textId="77777777" w:rsidR="00AD567E" w:rsidRDefault="0012068F">
            <w:pPr>
              <w:pBdr>
                <w:top w:val="nil"/>
                <w:left w:val="nil"/>
                <w:bottom w:val="nil"/>
                <w:right w:val="nil"/>
                <w:between w:val="nil"/>
              </w:pBdr>
              <w:rPr>
                <w:color w:val="000000"/>
                <w:sz w:val="24"/>
                <w:szCs w:val="24"/>
              </w:rPr>
            </w:pPr>
            <w:r>
              <w:rPr>
                <w:color w:val="000000"/>
                <w:sz w:val="24"/>
                <w:szCs w:val="24"/>
              </w:rPr>
              <w:t>Vyjmenuje některé významné osobnosti umělecky tvořícího regionu a vyhledá o nich bližší informace</w:t>
            </w:r>
          </w:p>
        </w:tc>
        <w:tc>
          <w:tcPr>
            <w:tcW w:w="3120" w:type="dxa"/>
            <w:tcBorders>
              <w:top w:val="single" w:sz="4" w:space="0" w:color="000000"/>
              <w:left w:val="single" w:sz="4" w:space="0" w:color="000000"/>
              <w:bottom w:val="single" w:sz="4" w:space="0" w:color="000000"/>
              <w:right w:val="single" w:sz="4" w:space="0" w:color="000000"/>
            </w:tcBorders>
          </w:tcPr>
          <w:p w14:paraId="3B03681D" w14:textId="77777777" w:rsidR="00AD567E" w:rsidRDefault="0012068F">
            <w:pPr>
              <w:pBdr>
                <w:top w:val="nil"/>
                <w:left w:val="nil"/>
                <w:bottom w:val="nil"/>
                <w:right w:val="nil"/>
                <w:between w:val="nil"/>
              </w:pBdr>
              <w:rPr>
                <w:color w:val="000000"/>
                <w:sz w:val="24"/>
                <w:szCs w:val="24"/>
              </w:rPr>
            </w:pPr>
            <w:proofErr w:type="gramStart"/>
            <w:r>
              <w:rPr>
                <w:color w:val="000000"/>
                <w:sz w:val="24"/>
                <w:szCs w:val="24"/>
              </w:rPr>
              <w:t>Př  -</w:t>
            </w:r>
            <w:proofErr w:type="gramEnd"/>
            <w:r>
              <w:rPr>
                <w:color w:val="000000"/>
                <w:sz w:val="24"/>
                <w:szCs w:val="24"/>
              </w:rPr>
              <w:t xml:space="preserve"> město,</w:t>
            </w:r>
            <w:r w:rsidR="003B347B">
              <w:rPr>
                <w:color w:val="000000"/>
                <w:sz w:val="24"/>
                <w:szCs w:val="24"/>
              </w:rPr>
              <w:t xml:space="preserve"> </w:t>
            </w:r>
            <w:r>
              <w:rPr>
                <w:color w:val="000000"/>
                <w:sz w:val="24"/>
                <w:szCs w:val="24"/>
              </w:rPr>
              <w:t>vesnice,</w:t>
            </w:r>
            <w:r w:rsidR="003B347B">
              <w:rPr>
                <w:color w:val="000000"/>
                <w:sz w:val="24"/>
                <w:szCs w:val="24"/>
              </w:rPr>
              <w:t xml:space="preserve"> </w:t>
            </w:r>
            <w:r>
              <w:rPr>
                <w:color w:val="000000"/>
                <w:sz w:val="24"/>
                <w:szCs w:val="24"/>
              </w:rPr>
              <w:t>dopravní prostředky</w:t>
            </w:r>
          </w:p>
          <w:p w14:paraId="0CBDE6D2" w14:textId="77777777" w:rsidR="00AD567E" w:rsidRDefault="0012068F">
            <w:pPr>
              <w:pBdr>
                <w:top w:val="nil"/>
                <w:left w:val="nil"/>
                <w:bottom w:val="nil"/>
                <w:right w:val="nil"/>
                <w:between w:val="nil"/>
              </w:pBdr>
              <w:rPr>
                <w:color w:val="000000"/>
                <w:sz w:val="24"/>
                <w:szCs w:val="24"/>
              </w:rPr>
            </w:pPr>
            <w:r>
              <w:rPr>
                <w:color w:val="000000"/>
                <w:sz w:val="24"/>
                <w:szCs w:val="24"/>
              </w:rPr>
              <w:t>ČJ – literatura – jaké známe autory a ilustrátory dětských knih?</w:t>
            </w:r>
          </w:p>
        </w:tc>
        <w:tc>
          <w:tcPr>
            <w:tcW w:w="2160" w:type="dxa"/>
            <w:tcBorders>
              <w:top w:val="single" w:sz="4" w:space="0" w:color="000000"/>
              <w:left w:val="single" w:sz="4" w:space="0" w:color="000000"/>
              <w:bottom w:val="single" w:sz="4" w:space="0" w:color="000000"/>
              <w:right w:val="nil"/>
            </w:tcBorders>
          </w:tcPr>
          <w:p w14:paraId="6C4CC84C" w14:textId="77777777" w:rsidR="00AD567E" w:rsidRDefault="00AD567E">
            <w:pPr>
              <w:pBdr>
                <w:top w:val="nil"/>
                <w:left w:val="nil"/>
                <w:bottom w:val="nil"/>
                <w:right w:val="nil"/>
                <w:between w:val="nil"/>
              </w:pBdr>
              <w:rPr>
                <w:color w:val="000000"/>
                <w:sz w:val="24"/>
                <w:szCs w:val="24"/>
              </w:rPr>
            </w:pPr>
          </w:p>
        </w:tc>
      </w:tr>
      <w:tr w:rsidR="00AD567E" w14:paraId="03174BB9" w14:textId="77777777">
        <w:trPr>
          <w:trHeight w:val="277"/>
        </w:trPr>
        <w:tc>
          <w:tcPr>
            <w:tcW w:w="980" w:type="dxa"/>
            <w:tcBorders>
              <w:top w:val="single" w:sz="4" w:space="0" w:color="000000"/>
              <w:left w:val="nil"/>
              <w:bottom w:val="single" w:sz="4" w:space="0" w:color="000000"/>
              <w:right w:val="single" w:sz="4" w:space="0" w:color="000000"/>
            </w:tcBorders>
            <w:vAlign w:val="center"/>
          </w:tcPr>
          <w:p w14:paraId="01D05A8F" w14:textId="77777777" w:rsidR="00AD567E" w:rsidRDefault="0012068F">
            <w:pPr>
              <w:pBdr>
                <w:top w:val="nil"/>
                <w:left w:val="nil"/>
                <w:bottom w:val="nil"/>
                <w:right w:val="nil"/>
                <w:between w:val="nil"/>
              </w:pBdr>
              <w:jc w:val="center"/>
              <w:rPr>
                <w:color w:val="000000"/>
                <w:sz w:val="24"/>
                <w:szCs w:val="24"/>
              </w:rPr>
            </w:pPr>
            <w:r>
              <w:rPr>
                <w:color w:val="000000"/>
                <w:sz w:val="24"/>
                <w:szCs w:val="24"/>
              </w:rPr>
              <w:t>6.</w:t>
            </w:r>
          </w:p>
        </w:tc>
        <w:tc>
          <w:tcPr>
            <w:tcW w:w="3355" w:type="dxa"/>
            <w:tcBorders>
              <w:top w:val="single" w:sz="4" w:space="0" w:color="000000"/>
              <w:left w:val="single" w:sz="4" w:space="0" w:color="000000"/>
              <w:bottom w:val="single" w:sz="4" w:space="0" w:color="000000"/>
              <w:right w:val="single" w:sz="4" w:space="0" w:color="000000"/>
            </w:tcBorders>
          </w:tcPr>
          <w:p w14:paraId="312EC3C4" w14:textId="77777777" w:rsidR="00AD567E" w:rsidRDefault="0012068F">
            <w:pPr>
              <w:pBdr>
                <w:top w:val="nil"/>
                <w:left w:val="nil"/>
                <w:bottom w:val="nil"/>
                <w:right w:val="nil"/>
                <w:between w:val="nil"/>
              </w:pBdr>
              <w:rPr>
                <w:color w:val="000000"/>
                <w:sz w:val="24"/>
                <w:szCs w:val="24"/>
                <w:u w:val="single"/>
              </w:rPr>
            </w:pPr>
            <w:r>
              <w:rPr>
                <w:b/>
                <w:color w:val="000000"/>
                <w:sz w:val="24"/>
                <w:szCs w:val="24"/>
                <w:u w:val="single"/>
              </w:rPr>
              <w:t>Výtvarné vypravování</w:t>
            </w:r>
          </w:p>
          <w:p w14:paraId="6A19094C" w14:textId="77777777" w:rsidR="00AD567E" w:rsidRDefault="0012068F">
            <w:pPr>
              <w:pBdr>
                <w:top w:val="nil"/>
                <w:left w:val="nil"/>
                <w:bottom w:val="nil"/>
                <w:right w:val="nil"/>
                <w:between w:val="nil"/>
              </w:pBdr>
              <w:rPr>
                <w:color w:val="000000"/>
                <w:sz w:val="24"/>
                <w:szCs w:val="24"/>
              </w:rPr>
            </w:pPr>
            <w:proofErr w:type="gramStart"/>
            <w:r>
              <w:rPr>
                <w:color w:val="000000"/>
                <w:sz w:val="24"/>
                <w:szCs w:val="24"/>
              </w:rPr>
              <w:t>Malba ,</w:t>
            </w:r>
            <w:proofErr w:type="gramEnd"/>
            <w:r>
              <w:rPr>
                <w:color w:val="000000"/>
                <w:sz w:val="24"/>
                <w:szCs w:val="24"/>
              </w:rPr>
              <w:t xml:space="preserve"> kresba, kolář (hry,</w:t>
            </w:r>
            <w:r w:rsidR="003B347B">
              <w:rPr>
                <w:color w:val="000000"/>
                <w:sz w:val="24"/>
                <w:szCs w:val="24"/>
              </w:rPr>
              <w:t xml:space="preserve"> </w:t>
            </w:r>
            <w:r>
              <w:rPr>
                <w:color w:val="000000"/>
                <w:sz w:val="24"/>
                <w:szCs w:val="24"/>
              </w:rPr>
              <w:t>sport)</w:t>
            </w:r>
          </w:p>
        </w:tc>
        <w:tc>
          <w:tcPr>
            <w:tcW w:w="5400" w:type="dxa"/>
            <w:tcBorders>
              <w:top w:val="single" w:sz="4" w:space="0" w:color="000000"/>
              <w:left w:val="single" w:sz="4" w:space="0" w:color="000000"/>
              <w:bottom w:val="single" w:sz="4" w:space="0" w:color="000000"/>
              <w:right w:val="single" w:sz="4" w:space="0" w:color="000000"/>
            </w:tcBorders>
          </w:tcPr>
          <w:p w14:paraId="5D86AA4F" w14:textId="77777777" w:rsidR="00AD567E" w:rsidRDefault="0012068F">
            <w:pPr>
              <w:pBdr>
                <w:top w:val="nil"/>
                <w:left w:val="nil"/>
                <w:bottom w:val="nil"/>
                <w:right w:val="nil"/>
                <w:between w:val="nil"/>
              </w:pBdr>
              <w:rPr>
                <w:color w:val="000000"/>
                <w:sz w:val="24"/>
                <w:szCs w:val="24"/>
              </w:rPr>
            </w:pPr>
            <w:r>
              <w:rPr>
                <w:color w:val="000000"/>
                <w:sz w:val="24"/>
                <w:szCs w:val="24"/>
              </w:rPr>
              <w:t>Výtvarně zaznamená průběh děje, zachytí postavu v klidu i v pohybu</w:t>
            </w:r>
          </w:p>
        </w:tc>
        <w:tc>
          <w:tcPr>
            <w:tcW w:w="3120" w:type="dxa"/>
            <w:tcBorders>
              <w:top w:val="single" w:sz="4" w:space="0" w:color="000000"/>
              <w:left w:val="single" w:sz="4" w:space="0" w:color="000000"/>
              <w:bottom w:val="single" w:sz="4" w:space="0" w:color="000000"/>
              <w:right w:val="single" w:sz="4" w:space="0" w:color="000000"/>
            </w:tcBorders>
          </w:tcPr>
          <w:p w14:paraId="124082A7" w14:textId="77777777" w:rsidR="00AD567E" w:rsidRDefault="00AD567E">
            <w:pPr>
              <w:pBdr>
                <w:top w:val="nil"/>
                <w:left w:val="nil"/>
                <w:bottom w:val="nil"/>
                <w:right w:val="nil"/>
                <w:between w:val="nil"/>
              </w:pBdr>
              <w:rPr>
                <w:color w:val="000000"/>
                <w:sz w:val="24"/>
                <w:szCs w:val="24"/>
              </w:rPr>
            </w:pPr>
          </w:p>
        </w:tc>
        <w:tc>
          <w:tcPr>
            <w:tcW w:w="2160" w:type="dxa"/>
            <w:tcBorders>
              <w:top w:val="single" w:sz="4" w:space="0" w:color="000000"/>
              <w:left w:val="single" w:sz="4" w:space="0" w:color="000000"/>
              <w:bottom w:val="single" w:sz="4" w:space="0" w:color="000000"/>
              <w:right w:val="nil"/>
            </w:tcBorders>
          </w:tcPr>
          <w:p w14:paraId="4FE0EE00" w14:textId="77777777" w:rsidR="00AD567E" w:rsidRDefault="00AD567E">
            <w:pPr>
              <w:pBdr>
                <w:top w:val="nil"/>
                <w:left w:val="nil"/>
                <w:bottom w:val="nil"/>
                <w:right w:val="nil"/>
                <w:between w:val="nil"/>
              </w:pBdr>
              <w:rPr>
                <w:color w:val="000000"/>
                <w:sz w:val="24"/>
                <w:szCs w:val="24"/>
              </w:rPr>
            </w:pPr>
          </w:p>
        </w:tc>
      </w:tr>
      <w:tr w:rsidR="00AD567E" w14:paraId="7981328D" w14:textId="77777777">
        <w:trPr>
          <w:trHeight w:val="737"/>
        </w:trPr>
        <w:tc>
          <w:tcPr>
            <w:tcW w:w="980" w:type="dxa"/>
            <w:tcBorders>
              <w:top w:val="single" w:sz="4" w:space="0" w:color="000000"/>
              <w:left w:val="nil"/>
              <w:right w:val="single" w:sz="4" w:space="0" w:color="000000"/>
            </w:tcBorders>
            <w:vAlign w:val="center"/>
          </w:tcPr>
          <w:p w14:paraId="2FC0A3E4" w14:textId="77777777" w:rsidR="00AD567E" w:rsidRDefault="0012068F">
            <w:pPr>
              <w:pBdr>
                <w:top w:val="nil"/>
                <w:left w:val="nil"/>
                <w:bottom w:val="nil"/>
                <w:right w:val="nil"/>
                <w:between w:val="nil"/>
              </w:pBdr>
              <w:rPr>
                <w:color w:val="000000"/>
                <w:sz w:val="24"/>
                <w:szCs w:val="24"/>
              </w:rPr>
            </w:pPr>
            <w:r>
              <w:rPr>
                <w:color w:val="000000"/>
                <w:sz w:val="24"/>
                <w:szCs w:val="24"/>
              </w:rPr>
              <w:t xml:space="preserve">    7.</w:t>
            </w:r>
          </w:p>
        </w:tc>
        <w:tc>
          <w:tcPr>
            <w:tcW w:w="3355" w:type="dxa"/>
            <w:tcBorders>
              <w:top w:val="single" w:sz="4" w:space="0" w:color="000000"/>
              <w:left w:val="single" w:sz="4" w:space="0" w:color="000000"/>
              <w:right w:val="single" w:sz="4" w:space="0" w:color="000000"/>
            </w:tcBorders>
          </w:tcPr>
          <w:p w14:paraId="0C5C37B4" w14:textId="77777777" w:rsidR="00AD567E" w:rsidRDefault="0012068F">
            <w:pPr>
              <w:pBdr>
                <w:top w:val="nil"/>
                <w:left w:val="nil"/>
                <w:bottom w:val="nil"/>
                <w:right w:val="nil"/>
                <w:between w:val="nil"/>
              </w:pBdr>
              <w:rPr>
                <w:color w:val="000000"/>
                <w:sz w:val="24"/>
                <w:szCs w:val="24"/>
              </w:rPr>
            </w:pPr>
            <w:r>
              <w:rPr>
                <w:b/>
                <w:color w:val="000000"/>
                <w:sz w:val="24"/>
                <w:szCs w:val="24"/>
                <w:u w:val="single"/>
              </w:rPr>
              <w:t>Zaměstnání lidí, sportovci</w:t>
            </w:r>
            <w:r>
              <w:rPr>
                <w:color w:val="000000"/>
                <w:sz w:val="24"/>
                <w:szCs w:val="24"/>
              </w:rPr>
              <w:t xml:space="preserve"> (kresba, akvarel)</w:t>
            </w:r>
          </w:p>
        </w:tc>
        <w:tc>
          <w:tcPr>
            <w:tcW w:w="5400" w:type="dxa"/>
            <w:tcBorders>
              <w:top w:val="single" w:sz="4" w:space="0" w:color="000000"/>
              <w:left w:val="single" w:sz="4" w:space="0" w:color="000000"/>
              <w:right w:val="single" w:sz="4" w:space="0" w:color="000000"/>
            </w:tcBorders>
          </w:tcPr>
          <w:p w14:paraId="48D19EA6" w14:textId="77777777" w:rsidR="00AD567E" w:rsidRDefault="0012068F">
            <w:pPr>
              <w:pBdr>
                <w:top w:val="nil"/>
                <w:left w:val="nil"/>
                <w:bottom w:val="nil"/>
                <w:right w:val="nil"/>
                <w:between w:val="nil"/>
              </w:pBdr>
              <w:rPr>
                <w:color w:val="000000"/>
                <w:sz w:val="24"/>
                <w:szCs w:val="24"/>
              </w:rPr>
            </w:pPr>
            <w:r>
              <w:rPr>
                <w:color w:val="000000"/>
                <w:sz w:val="24"/>
                <w:szCs w:val="24"/>
              </w:rPr>
              <w:t>Postihne siluetu i detail</w:t>
            </w:r>
          </w:p>
          <w:p w14:paraId="2CC0313B" w14:textId="77777777" w:rsidR="00AD567E" w:rsidRDefault="00AD567E">
            <w:pPr>
              <w:pBdr>
                <w:top w:val="nil"/>
                <w:left w:val="nil"/>
                <w:bottom w:val="nil"/>
                <w:right w:val="nil"/>
                <w:between w:val="nil"/>
              </w:pBdr>
              <w:rPr>
                <w:strike/>
                <w:color w:val="000000"/>
                <w:sz w:val="24"/>
                <w:szCs w:val="24"/>
                <w:highlight w:val="red"/>
              </w:rPr>
            </w:pPr>
          </w:p>
        </w:tc>
        <w:tc>
          <w:tcPr>
            <w:tcW w:w="3120" w:type="dxa"/>
            <w:tcBorders>
              <w:top w:val="single" w:sz="4" w:space="0" w:color="000000"/>
              <w:left w:val="single" w:sz="4" w:space="0" w:color="000000"/>
              <w:right w:val="single" w:sz="4" w:space="0" w:color="000000"/>
            </w:tcBorders>
          </w:tcPr>
          <w:p w14:paraId="642D5FA0" w14:textId="77777777" w:rsidR="00AD567E" w:rsidRDefault="00AD567E">
            <w:pPr>
              <w:pBdr>
                <w:top w:val="nil"/>
                <w:left w:val="nil"/>
                <w:bottom w:val="nil"/>
                <w:right w:val="nil"/>
                <w:between w:val="nil"/>
              </w:pBdr>
              <w:rPr>
                <w:color w:val="000000"/>
                <w:sz w:val="24"/>
                <w:szCs w:val="24"/>
              </w:rPr>
            </w:pPr>
          </w:p>
        </w:tc>
        <w:tc>
          <w:tcPr>
            <w:tcW w:w="2160" w:type="dxa"/>
            <w:tcBorders>
              <w:top w:val="single" w:sz="4" w:space="0" w:color="000000"/>
              <w:left w:val="single" w:sz="4" w:space="0" w:color="000000"/>
              <w:right w:val="nil"/>
            </w:tcBorders>
          </w:tcPr>
          <w:p w14:paraId="3BBA69FF" w14:textId="77777777" w:rsidR="00AD567E" w:rsidRDefault="00AD567E">
            <w:pPr>
              <w:pBdr>
                <w:top w:val="nil"/>
                <w:left w:val="nil"/>
                <w:bottom w:val="nil"/>
                <w:right w:val="nil"/>
                <w:between w:val="nil"/>
              </w:pBdr>
              <w:rPr>
                <w:color w:val="000000"/>
                <w:sz w:val="24"/>
                <w:szCs w:val="24"/>
              </w:rPr>
            </w:pPr>
          </w:p>
        </w:tc>
      </w:tr>
      <w:tr w:rsidR="00AD567E" w:rsidRPr="00286490" w14:paraId="343ACC9F" w14:textId="77777777">
        <w:trPr>
          <w:trHeight w:val="277"/>
        </w:trPr>
        <w:tc>
          <w:tcPr>
            <w:tcW w:w="980" w:type="dxa"/>
            <w:tcBorders>
              <w:top w:val="single" w:sz="4" w:space="0" w:color="000000"/>
              <w:left w:val="nil"/>
              <w:bottom w:val="single" w:sz="4" w:space="0" w:color="000000"/>
              <w:right w:val="single" w:sz="4" w:space="0" w:color="000000"/>
            </w:tcBorders>
            <w:vAlign w:val="center"/>
          </w:tcPr>
          <w:p w14:paraId="6C7D4009" w14:textId="77777777" w:rsidR="00AD567E" w:rsidRPr="00286490" w:rsidRDefault="0012068F">
            <w:pPr>
              <w:pBdr>
                <w:top w:val="nil"/>
                <w:left w:val="nil"/>
                <w:bottom w:val="nil"/>
                <w:right w:val="nil"/>
                <w:between w:val="nil"/>
              </w:pBdr>
              <w:jc w:val="center"/>
              <w:rPr>
                <w:color w:val="000000"/>
                <w:sz w:val="24"/>
                <w:szCs w:val="24"/>
              </w:rPr>
            </w:pPr>
            <w:r w:rsidRPr="00286490">
              <w:rPr>
                <w:color w:val="000000"/>
                <w:sz w:val="24"/>
                <w:szCs w:val="24"/>
              </w:rPr>
              <w:t>8.</w:t>
            </w:r>
          </w:p>
        </w:tc>
        <w:tc>
          <w:tcPr>
            <w:tcW w:w="3355" w:type="dxa"/>
            <w:tcBorders>
              <w:top w:val="single" w:sz="4" w:space="0" w:color="000000"/>
              <w:left w:val="single" w:sz="4" w:space="0" w:color="000000"/>
              <w:bottom w:val="single" w:sz="4" w:space="0" w:color="000000"/>
              <w:right w:val="single" w:sz="4" w:space="0" w:color="000000"/>
            </w:tcBorders>
          </w:tcPr>
          <w:p w14:paraId="1C0E7A01" w14:textId="77777777" w:rsidR="00AD567E" w:rsidRPr="00286490" w:rsidRDefault="0012068F">
            <w:pPr>
              <w:pBdr>
                <w:top w:val="nil"/>
                <w:left w:val="nil"/>
                <w:bottom w:val="nil"/>
                <w:right w:val="nil"/>
                <w:between w:val="nil"/>
              </w:pBdr>
              <w:rPr>
                <w:color w:val="000000"/>
                <w:sz w:val="24"/>
                <w:szCs w:val="24"/>
                <w:u w:val="single"/>
              </w:rPr>
            </w:pPr>
            <w:r w:rsidRPr="00286490">
              <w:rPr>
                <w:b/>
                <w:color w:val="000000"/>
                <w:sz w:val="24"/>
                <w:szCs w:val="24"/>
                <w:u w:val="single"/>
              </w:rPr>
              <w:t>Loutka, maňásek, fantazijní zvíře, pohádková postava</w:t>
            </w:r>
          </w:p>
        </w:tc>
        <w:tc>
          <w:tcPr>
            <w:tcW w:w="5400" w:type="dxa"/>
            <w:tcBorders>
              <w:top w:val="single" w:sz="4" w:space="0" w:color="000000"/>
              <w:left w:val="single" w:sz="4" w:space="0" w:color="000000"/>
              <w:bottom w:val="single" w:sz="4" w:space="0" w:color="000000"/>
              <w:right w:val="single" w:sz="4" w:space="0" w:color="000000"/>
            </w:tcBorders>
          </w:tcPr>
          <w:p w14:paraId="726B3F05" w14:textId="77777777" w:rsidR="00AD567E" w:rsidRPr="00286490" w:rsidRDefault="0012068F">
            <w:pPr>
              <w:pBdr>
                <w:top w:val="nil"/>
                <w:left w:val="nil"/>
                <w:bottom w:val="nil"/>
                <w:right w:val="nil"/>
                <w:between w:val="nil"/>
              </w:pBdr>
              <w:rPr>
                <w:color w:val="000000"/>
                <w:sz w:val="24"/>
                <w:szCs w:val="24"/>
              </w:rPr>
            </w:pPr>
            <w:r w:rsidRPr="00286490">
              <w:rPr>
                <w:color w:val="000000"/>
                <w:sz w:val="24"/>
                <w:szCs w:val="24"/>
              </w:rPr>
              <w:t>Uvědomuje si svou originalitu a sám si hledá prostředky pro svůj výt. projev</w:t>
            </w:r>
          </w:p>
          <w:p w14:paraId="175D87AC" w14:textId="77777777" w:rsidR="00AD567E" w:rsidRPr="00286490" w:rsidRDefault="0012068F">
            <w:pPr>
              <w:pBdr>
                <w:top w:val="nil"/>
                <w:left w:val="nil"/>
                <w:bottom w:val="nil"/>
                <w:right w:val="nil"/>
                <w:between w:val="nil"/>
              </w:pBdr>
              <w:rPr>
                <w:sz w:val="24"/>
                <w:szCs w:val="24"/>
              </w:rPr>
            </w:pPr>
            <w:r w:rsidRPr="00286490">
              <w:rPr>
                <w:sz w:val="24"/>
                <w:szCs w:val="24"/>
              </w:rPr>
              <w:t>-na základě vlastní zkušenosti nalézá a do komunikace zapojuje obsah vizuálně obrazných vyjádření, která samostatně vytvořil, vybral či upravil VV-3-1-05</w:t>
            </w:r>
          </w:p>
        </w:tc>
        <w:tc>
          <w:tcPr>
            <w:tcW w:w="3120" w:type="dxa"/>
            <w:tcBorders>
              <w:top w:val="single" w:sz="4" w:space="0" w:color="000000"/>
              <w:left w:val="single" w:sz="4" w:space="0" w:color="000000"/>
              <w:bottom w:val="single" w:sz="4" w:space="0" w:color="000000"/>
              <w:right w:val="single" w:sz="4" w:space="0" w:color="000000"/>
            </w:tcBorders>
          </w:tcPr>
          <w:p w14:paraId="7A2A97D7" w14:textId="77777777" w:rsidR="00AD567E" w:rsidRPr="00286490" w:rsidRDefault="00AD567E">
            <w:pPr>
              <w:pBdr>
                <w:top w:val="nil"/>
                <w:left w:val="nil"/>
                <w:bottom w:val="nil"/>
                <w:right w:val="nil"/>
                <w:between w:val="nil"/>
              </w:pBdr>
              <w:rPr>
                <w:color w:val="000000"/>
                <w:sz w:val="24"/>
                <w:szCs w:val="24"/>
              </w:rPr>
            </w:pPr>
          </w:p>
        </w:tc>
        <w:tc>
          <w:tcPr>
            <w:tcW w:w="2160" w:type="dxa"/>
            <w:tcBorders>
              <w:top w:val="single" w:sz="4" w:space="0" w:color="000000"/>
              <w:left w:val="single" w:sz="4" w:space="0" w:color="000000"/>
              <w:bottom w:val="single" w:sz="4" w:space="0" w:color="000000"/>
              <w:right w:val="nil"/>
            </w:tcBorders>
          </w:tcPr>
          <w:p w14:paraId="4F100273" w14:textId="77777777" w:rsidR="00AD567E" w:rsidRPr="00286490" w:rsidRDefault="00AD567E">
            <w:pPr>
              <w:pBdr>
                <w:top w:val="nil"/>
                <w:left w:val="nil"/>
                <w:bottom w:val="nil"/>
                <w:right w:val="nil"/>
                <w:between w:val="nil"/>
              </w:pBdr>
              <w:rPr>
                <w:color w:val="000000"/>
                <w:sz w:val="24"/>
                <w:szCs w:val="24"/>
              </w:rPr>
            </w:pPr>
          </w:p>
        </w:tc>
      </w:tr>
      <w:tr w:rsidR="00AD567E" w:rsidRPr="00286490" w14:paraId="1819A8A6" w14:textId="77777777">
        <w:trPr>
          <w:trHeight w:val="277"/>
        </w:trPr>
        <w:tc>
          <w:tcPr>
            <w:tcW w:w="980" w:type="dxa"/>
            <w:tcBorders>
              <w:top w:val="single" w:sz="4" w:space="0" w:color="000000"/>
              <w:left w:val="nil"/>
              <w:right w:val="single" w:sz="4" w:space="0" w:color="000000"/>
            </w:tcBorders>
            <w:vAlign w:val="center"/>
          </w:tcPr>
          <w:p w14:paraId="4EC8B73E" w14:textId="77777777" w:rsidR="00AD567E" w:rsidRPr="00286490" w:rsidRDefault="0012068F">
            <w:pPr>
              <w:pBdr>
                <w:top w:val="nil"/>
                <w:left w:val="nil"/>
                <w:bottom w:val="nil"/>
                <w:right w:val="nil"/>
                <w:between w:val="nil"/>
              </w:pBdr>
              <w:jc w:val="center"/>
              <w:rPr>
                <w:color w:val="000000"/>
                <w:sz w:val="24"/>
                <w:szCs w:val="24"/>
              </w:rPr>
            </w:pPr>
            <w:r w:rsidRPr="00286490">
              <w:rPr>
                <w:color w:val="000000"/>
                <w:sz w:val="24"/>
                <w:szCs w:val="24"/>
              </w:rPr>
              <w:t>9.</w:t>
            </w:r>
          </w:p>
        </w:tc>
        <w:tc>
          <w:tcPr>
            <w:tcW w:w="3355" w:type="dxa"/>
            <w:tcBorders>
              <w:top w:val="single" w:sz="4" w:space="0" w:color="000000"/>
              <w:left w:val="single" w:sz="4" w:space="0" w:color="000000"/>
              <w:right w:val="single" w:sz="4" w:space="0" w:color="000000"/>
            </w:tcBorders>
          </w:tcPr>
          <w:p w14:paraId="052AAA4E" w14:textId="77777777" w:rsidR="00AD567E" w:rsidRPr="00286490" w:rsidRDefault="0012068F">
            <w:pPr>
              <w:pBdr>
                <w:top w:val="nil"/>
                <w:left w:val="nil"/>
                <w:bottom w:val="nil"/>
                <w:right w:val="nil"/>
                <w:between w:val="nil"/>
              </w:pBdr>
              <w:rPr>
                <w:color w:val="000000"/>
                <w:sz w:val="24"/>
                <w:szCs w:val="24"/>
                <w:u w:val="single"/>
              </w:rPr>
            </w:pPr>
            <w:r w:rsidRPr="00286490">
              <w:rPr>
                <w:b/>
                <w:color w:val="000000"/>
                <w:sz w:val="24"/>
                <w:szCs w:val="24"/>
                <w:u w:val="single"/>
              </w:rPr>
              <w:t>Ilustrace pohádky, pověsti</w:t>
            </w:r>
          </w:p>
        </w:tc>
        <w:tc>
          <w:tcPr>
            <w:tcW w:w="5400" w:type="dxa"/>
            <w:tcBorders>
              <w:top w:val="single" w:sz="4" w:space="0" w:color="000000"/>
              <w:left w:val="single" w:sz="4" w:space="0" w:color="000000"/>
              <w:right w:val="single" w:sz="4" w:space="0" w:color="000000"/>
            </w:tcBorders>
          </w:tcPr>
          <w:p w14:paraId="50D43193" w14:textId="77777777" w:rsidR="00AD567E" w:rsidRPr="00286490" w:rsidRDefault="0012068F">
            <w:pPr>
              <w:pBdr>
                <w:top w:val="nil"/>
                <w:left w:val="nil"/>
                <w:bottom w:val="nil"/>
                <w:right w:val="nil"/>
                <w:between w:val="nil"/>
              </w:pBdr>
              <w:rPr>
                <w:color w:val="000000"/>
                <w:sz w:val="24"/>
                <w:szCs w:val="24"/>
              </w:rPr>
            </w:pPr>
            <w:r w:rsidRPr="00286490">
              <w:rPr>
                <w:color w:val="000000"/>
                <w:sz w:val="24"/>
                <w:szCs w:val="24"/>
              </w:rPr>
              <w:t>Chápe význam ochrany kulturních památek</w:t>
            </w:r>
          </w:p>
        </w:tc>
        <w:tc>
          <w:tcPr>
            <w:tcW w:w="3120" w:type="dxa"/>
            <w:tcBorders>
              <w:top w:val="single" w:sz="4" w:space="0" w:color="000000"/>
              <w:left w:val="single" w:sz="4" w:space="0" w:color="000000"/>
              <w:right w:val="single" w:sz="4" w:space="0" w:color="000000"/>
            </w:tcBorders>
          </w:tcPr>
          <w:p w14:paraId="777EB9ED" w14:textId="77777777" w:rsidR="00AD567E" w:rsidRPr="00286490" w:rsidRDefault="00AD567E">
            <w:pPr>
              <w:pBdr>
                <w:top w:val="nil"/>
                <w:left w:val="nil"/>
                <w:bottom w:val="nil"/>
                <w:right w:val="nil"/>
                <w:between w:val="nil"/>
              </w:pBdr>
              <w:rPr>
                <w:color w:val="000000"/>
                <w:sz w:val="24"/>
                <w:szCs w:val="24"/>
              </w:rPr>
            </w:pPr>
          </w:p>
        </w:tc>
        <w:tc>
          <w:tcPr>
            <w:tcW w:w="2160" w:type="dxa"/>
            <w:tcBorders>
              <w:top w:val="single" w:sz="4" w:space="0" w:color="000000"/>
              <w:left w:val="single" w:sz="4" w:space="0" w:color="000000"/>
              <w:right w:val="nil"/>
            </w:tcBorders>
          </w:tcPr>
          <w:p w14:paraId="53AFBE05" w14:textId="77777777" w:rsidR="00AD567E" w:rsidRPr="00286490" w:rsidRDefault="00AD567E">
            <w:pPr>
              <w:pBdr>
                <w:top w:val="nil"/>
                <w:left w:val="nil"/>
                <w:bottom w:val="nil"/>
                <w:right w:val="nil"/>
                <w:between w:val="nil"/>
              </w:pBdr>
              <w:rPr>
                <w:color w:val="000000"/>
                <w:sz w:val="24"/>
                <w:szCs w:val="24"/>
              </w:rPr>
            </w:pPr>
          </w:p>
        </w:tc>
      </w:tr>
    </w:tbl>
    <w:p w14:paraId="2B67B230" w14:textId="77777777" w:rsidR="00AD567E" w:rsidRPr="00286490" w:rsidRDefault="00AD567E">
      <w:pPr>
        <w:pBdr>
          <w:top w:val="nil"/>
          <w:left w:val="nil"/>
          <w:bottom w:val="nil"/>
          <w:right w:val="nil"/>
          <w:between w:val="nil"/>
        </w:pBdr>
        <w:rPr>
          <w:color w:val="000000"/>
          <w:sz w:val="24"/>
          <w:szCs w:val="24"/>
        </w:rPr>
      </w:pPr>
    </w:p>
    <w:p w14:paraId="442B92A9" w14:textId="77777777" w:rsidR="00AD567E" w:rsidRDefault="0012068F">
      <w:pPr>
        <w:pBdr>
          <w:top w:val="nil"/>
          <w:left w:val="nil"/>
          <w:bottom w:val="nil"/>
          <w:right w:val="nil"/>
          <w:between w:val="nil"/>
        </w:pBdr>
        <w:rPr>
          <w:sz w:val="24"/>
          <w:szCs w:val="24"/>
        </w:rPr>
      </w:pPr>
      <w:r w:rsidRPr="00286490">
        <w:rPr>
          <w:color w:val="000000"/>
          <w:sz w:val="24"/>
          <w:szCs w:val="24"/>
        </w:rPr>
        <w:t>Zpracoval</w:t>
      </w:r>
      <w:r w:rsidR="003B347B">
        <w:rPr>
          <w:color w:val="000000"/>
          <w:sz w:val="24"/>
          <w:szCs w:val="24"/>
        </w:rPr>
        <w:t>a: PaedDr.  Jitka Pasty</w:t>
      </w:r>
      <w:r w:rsidR="00286490">
        <w:rPr>
          <w:color w:val="000000"/>
          <w:sz w:val="24"/>
          <w:szCs w:val="24"/>
        </w:rPr>
        <w:t>říková</w:t>
      </w:r>
    </w:p>
    <w:p w14:paraId="56A63236" w14:textId="77777777" w:rsidR="00AD567E" w:rsidRDefault="00AD567E">
      <w:pPr>
        <w:rPr>
          <w:rFonts w:ascii="Arial" w:eastAsia="Arial" w:hAnsi="Arial" w:cs="Arial"/>
        </w:rPr>
      </w:pPr>
    </w:p>
    <w:p w14:paraId="40E13322" w14:textId="77777777" w:rsidR="00AD567E" w:rsidRDefault="00AD567E">
      <w:pPr>
        <w:pBdr>
          <w:top w:val="nil"/>
          <w:left w:val="nil"/>
          <w:bottom w:val="nil"/>
          <w:right w:val="nil"/>
          <w:between w:val="nil"/>
        </w:pBdr>
        <w:rPr>
          <w:sz w:val="24"/>
          <w:szCs w:val="24"/>
        </w:rPr>
      </w:pPr>
    </w:p>
    <w:p w14:paraId="1A738050" w14:textId="77777777" w:rsidR="00AD567E" w:rsidRDefault="00AD567E">
      <w:pPr>
        <w:pBdr>
          <w:top w:val="nil"/>
          <w:left w:val="nil"/>
          <w:bottom w:val="nil"/>
          <w:right w:val="nil"/>
          <w:between w:val="nil"/>
        </w:pBdr>
        <w:rPr>
          <w:rFonts w:ascii="Arial" w:eastAsia="Arial" w:hAnsi="Arial" w:cs="Arial"/>
          <w:color w:val="000000"/>
        </w:rPr>
      </w:pPr>
    </w:p>
    <w:p w14:paraId="5C0E322F" w14:textId="77777777" w:rsidR="00AD567E" w:rsidRDefault="00AD567E">
      <w:pPr>
        <w:pBdr>
          <w:top w:val="nil"/>
          <w:left w:val="nil"/>
          <w:bottom w:val="nil"/>
          <w:right w:val="nil"/>
          <w:between w:val="nil"/>
        </w:pBdr>
        <w:rPr>
          <w:rFonts w:ascii="Arial" w:eastAsia="Arial" w:hAnsi="Arial" w:cs="Arial"/>
          <w:color w:val="000000"/>
          <w:sz w:val="36"/>
          <w:szCs w:val="36"/>
        </w:rPr>
      </w:pPr>
    </w:p>
    <w:p w14:paraId="27A82CF6" w14:textId="77777777" w:rsidR="00AD567E" w:rsidRDefault="00AD567E">
      <w:pPr>
        <w:pBdr>
          <w:top w:val="nil"/>
          <w:left w:val="nil"/>
          <w:bottom w:val="nil"/>
          <w:right w:val="nil"/>
          <w:between w:val="nil"/>
        </w:pBdr>
        <w:rPr>
          <w:rFonts w:ascii="Arial" w:eastAsia="Arial" w:hAnsi="Arial" w:cs="Arial"/>
          <w:color w:val="000000"/>
          <w:sz w:val="36"/>
          <w:szCs w:val="36"/>
        </w:rPr>
      </w:pPr>
    </w:p>
    <w:p w14:paraId="79D1A4D1" w14:textId="77777777" w:rsidR="00AD567E" w:rsidRDefault="00AD567E">
      <w:pPr>
        <w:pBdr>
          <w:top w:val="nil"/>
          <w:left w:val="nil"/>
          <w:bottom w:val="nil"/>
          <w:right w:val="nil"/>
          <w:between w:val="nil"/>
        </w:pBdr>
        <w:rPr>
          <w:rFonts w:ascii="Arial" w:eastAsia="Arial" w:hAnsi="Arial" w:cs="Arial"/>
          <w:color w:val="000000"/>
          <w:sz w:val="36"/>
          <w:szCs w:val="36"/>
        </w:rPr>
      </w:pPr>
    </w:p>
    <w:p w14:paraId="7AACE2C1" w14:textId="77777777" w:rsidR="00286490" w:rsidRDefault="00286490">
      <w:pPr>
        <w:pBdr>
          <w:top w:val="nil"/>
          <w:left w:val="nil"/>
          <w:bottom w:val="nil"/>
          <w:right w:val="nil"/>
          <w:between w:val="nil"/>
        </w:pBdr>
        <w:rPr>
          <w:rFonts w:ascii="Arial" w:eastAsia="Arial" w:hAnsi="Arial" w:cs="Arial"/>
          <w:color w:val="000000"/>
          <w:sz w:val="36"/>
          <w:szCs w:val="36"/>
        </w:rPr>
      </w:pPr>
    </w:p>
    <w:p w14:paraId="5583F7A1" w14:textId="77777777" w:rsidR="00AD567E" w:rsidRDefault="0012068F">
      <w:pPr>
        <w:pBdr>
          <w:top w:val="nil"/>
          <w:left w:val="nil"/>
          <w:bottom w:val="nil"/>
          <w:right w:val="nil"/>
          <w:between w:val="nil"/>
        </w:pBdr>
        <w:rPr>
          <w:rFonts w:ascii="Arial" w:eastAsia="Arial" w:hAnsi="Arial" w:cs="Arial"/>
          <w:color w:val="000000"/>
        </w:rPr>
      </w:pPr>
      <w:r>
        <w:rPr>
          <w:rFonts w:ascii="Arial" w:eastAsia="Arial" w:hAnsi="Arial" w:cs="Arial"/>
          <w:color w:val="000000"/>
          <w:sz w:val="36"/>
          <w:szCs w:val="36"/>
        </w:rPr>
        <w:lastRenderedPageBreak/>
        <w:t>Učební osnovy</w:t>
      </w:r>
    </w:p>
    <w:p w14:paraId="42BFBC85" w14:textId="77777777" w:rsidR="00AD567E" w:rsidRDefault="0012068F">
      <w:pPr>
        <w:pBdr>
          <w:top w:val="nil"/>
          <w:left w:val="nil"/>
          <w:bottom w:val="nil"/>
          <w:right w:val="nil"/>
          <w:between w:val="nil"/>
        </w:pBdr>
        <w:rPr>
          <w:rFonts w:ascii="Arial" w:eastAsia="Arial" w:hAnsi="Arial" w:cs="Arial"/>
          <w:color w:val="000000"/>
          <w:sz w:val="36"/>
          <w:szCs w:val="36"/>
        </w:rPr>
      </w:pPr>
      <w:r>
        <w:rPr>
          <w:rFonts w:ascii="Arial" w:eastAsia="Arial" w:hAnsi="Arial" w:cs="Arial"/>
          <w:color w:val="000000"/>
          <w:sz w:val="36"/>
          <w:szCs w:val="36"/>
        </w:rPr>
        <w:t xml:space="preserve">Vzdělávací </w:t>
      </w:r>
      <w:proofErr w:type="gramStart"/>
      <w:r>
        <w:rPr>
          <w:rFonts w:ascii="Arial" w:eastAsia="Arial" w:hAnsi="Arial" w:cs="Arial"/>
          <w:color w:val="000000"/>
          <w:sz w:val="36"/>
          <w:szCs w:val="36"/>
        </w:rPr>
        <w:t xml:space="preserve">oblast:  </w:t>
      </w:r>
      <w:r>
        <w:rPr>
          <w:rFonts w:ascii="Arial" w:eastAsia="Arial" w:hAnsi="Arial" w:cs="Arial"/>
          <w:color w:val="000000"/>
        </w:rPr>
        <w:t>Umění</w:t>
      </w:r>
      <w:proofErr w:type="gramEnd"/>
      <w:r>
        <w:rPr>
          <w:rFonts w:ascii="Arial" w:eastAsia="Arial" w:hAnsi="Arial" w:cs="Arial"/>
          <w:color w:val="000000"/>
        </w:rPr>
        <w:t xml:space="preserve"> a kultura    Vzdělávací obor:  </w:t>
      </w:r>
      <w:r>
        <w:rPr>
          <w:rFonts w:ascii="Arial" w:eastAsia="Arial" w:hAnsi="Arial" w:cs="Arial"/>
          <w:b/>
          <w:color w:val="000000"/>
          <w:u w:val="single"/>
        </w:rPr>
        <w:t>Výtvarná výchova</w:t>
      </w:r>
      <w:r>
        <w:rPr>
          <w:rFonts w:ascii="Arial" w:eastAsia="Arial" w:hAnsi="Arial" w:cs="Arial"/>
          <w:color w:val="000000"/>
        </w:rPr>
        <w:t xml:space="preserve">  ročník 4.</w:t>
      </w:r>
    </w:p>
    <w:p w14:paraId="50B01CC6" w14:textId="77777777" w:rsidR="00AD567E" w:rsidRDefault="00AD567E">
      <w:pPr>
        <w:pBdr>
          <w:top w:val="nil"/>
          <w:left w:val="nil"/>
          <w:bottom w:val="nil"/>
          <w:right w:val="nil"/>
          <w:between w:val="nil"/>
        </w:pBdr>
        <w:rPr>
          <w:color w:val="000000"/>
          <w:sz w:val="16"/>
          <w:szCs w:val="16"/>
        </w:rPr>
      </w:pPr>
    </w:p>
    <w:p w14:paraId="0F4CA555" w14:textId="77777777" w:rsidR="00AD567E" w:rsidRDefault="00AD567E">
      <w:pPr>
        <w:pBdr>
          <w:top w:val="nil"/>
          <w:left w:val="nil"/>
          <w:bottom w:val="nil"/>
          <w:right w:val="nil"/>
          <w:between w:val="nil"/>
        </w:pBdr>
        <w:rPr>
          <w:color w:val="000000"/>
          <w:sz w:val="16"/>
          <w:szCs w:val="16"/>
        </w:rPr>
      </w:pPr>
    </w:p>
    <w:tbl>
      <w:tblPr>
        <w:tblStyle w:val="afb"/>
        <w:tblW w:w="15015" w:type="dxa"/>
        <w:tblInd w:w="55" w:type="dxa"/>
        <w:tblLayout w:type="fixed"/>
        <w:tblLook w:val="0000" w:firstRow="0" w:lastRow="0" w:firstColumn="0" w:lastColumn="0" w:noHBand="0" w:noVBand="0"/>
      </w:tblPr>
      <w:tblGrid>
        <w:gridCol w:w="980"/>
        <w:gridCol w:w="3355"/>
        <w:gridCol w:w="5400"/>
        <w:gridCol w:w="3120"/>
        <w:gridCol w:w="2160"/>
      </w:tblGrid>
      <w:tr w:rsidR="00AD567E" w14:paraId="5F31AEA0" w14:textId="77777777">
        <w:trPr>
          <w:trHeight w:val="904"/>
        </w:trPr>
        <w:tc>
          <w:tcPr>
            <w:tcW w:w="980" w:type="dxa"/>
            <w:tcBorders>
              <w:top w:val="nil"/>
              <w:left w:val="nil"/>
              <w:bottom w:val="single" w:sz="4" w:space="0" w:color="000000"/>
              <w:right w:val="single" w:sz="4" w:space="0" w:color="000000"/>
            </w:tcBorders>
          </w:tcPr>
          <w:p w14:paraId="0A6F79B6" w14:textId="77777777" w:rsidR="00AD567E" w:rsidRDefault="0012068F">
            <w:pPr>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Kapitola</w:t>
            </w:r>
          </w:p>
        </w:tc>
        <w:tc>
          <w:tcPr>
            <w:tcW w:w="3355" w:type="dxa"/>
            <w:tcBorders>
              <w:top w:val="nil"/>
              <w:left w:val="nil"/>
              <w:bottom w:val="single" w:sz="4" w:space="0" w:color="000000"/>
              <w:right w:val="single" w:sz="4" w:space="0" w:color="000000"/>
            </w:tcBorders>
          </w:tcPr>
          <w:p w14:paraId="719CE7B2" w14:textId="77777777" w:rsidR="00AD567E" w:rsidRDefault="0012068F">
            <w:pPr>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Téma (Učivo)</w:t>
            </w:r>
          </w:p>
        </w:tc>
        <w:tc>
          <w:tcPr>
            <w:tcW w:w="5400" w:type="dxa"/>
            <w:tcBorders>
              <w:top w:val="nil"/>
              <w:left w:val="nil"/>
              <w:bottom w:val="single" w:sz="4" w:space="0" w:color="000000"/>
              <w:right w:val="single" w:sz="4" w:space="0" w:color="000000"/>
            </w:tcBorders>
          </w:tcPr>
          <w:p w14:paraId="2B719ACA" w14:textId="77777777" w:rsidR="00AD567E" w:rsidRDefault="0012068F">
            <w:pPr>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Znalosti a dovednosti (výstup)</w:t>
            </w:r>
          </w:p>
        </w:tc>
        <w:tc>
          <w:tcPr>
            <w:tcW w:w="3120" w:type="dxa"/>
            <w:tcBorders>
              <w:top w:val="nil"/>
              <w:left w:val="nil"/>
              <w:bottom w:val="single" w:sz="4" w:space="0" w:color="000000"/>
              <w:right w:val="single" w:sz="4" w:space="0" w:color="000000"/>
            </w:tcBorders>
          </w:tcPr>
          <w:p w14:paraId="404C0C6D" w14:textId="77777777" w:rsidR="00AD567E" w:rsidRDefault="0012068F">
            <w:pPr>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Průřezová témata, projekty a kurzy, mezipředmětové vazby</w:t>
            </w:r>
          </w:p>
        </w:tc>
        <w:tc>
          <w:tcPr>
            <w:tcW w:w="2160" w:type="dxa"/>
            <w:tcBorders>
              <w:top w:val="nil"/>
              <w:left w:val="nil"/>
              <w:bottom w:val="single" w:sz="4" w:space="0" w:color="000000"/>
              <w:right w:val="nil"/>
            </w:tcBorders>
          </w:tcPr>
          <w:p w14:paraId="408591A8" w14:textId="77777777" w:rsidR="00AD567E" w:rsidRDefault="0012068F">
            <w:pPr>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Poznámky</w:t>
            </w:r>
          </w:p>
        </w:tc>
      </w:tr>
      <w:tr w:rsidR="00AD567E" w14:paraId="1AB9B08B" w14:textId="77777777">
        <w:trPr>
          <w:trHeight w:val="1890"/>
        </w:trPr>
        <w:tc>
          <w:tcPr>
            <w:tcW w:w="980" w:type="dxa"/>
            <w:tcBorders>
              <w:top w:val="single" w:sz="18" w:space="0" w:color="000000"/>
              <w:left w:val="nil"/>
              <w:right w:val="single" w:sz="4" w:space="0" w:color="000000"/>
            </w:tcBorders>
            <w:vAlign w:val="center"/>
          </w:tcPr>
          <w:p w14:paraId="10050CBD" w14:textId="77777777" w:rsidR="00AD567E" w:rsidRDefault="0012068F">
            <w:pPr>
              <w:pBdr>
                <w:top w:val="nil"/>
                <w:left w:val="nil"/>
                <w:bottom w:val="nil"/>
                <w:right w:val="nil"/>
                <w:between w:val="nil"/>
              </w:pBdr>
              <w:jc w:val="center"/>
              <w:rPr>
                <w:color w:val="000000"/>
                <w:sz w:val="24"/>
                <w:szCs w:val="24"/>
              </w:rPr>
            </w:pPr>
            <w:r>
              <w:rPr>
                <w:color w:val="000000"/>
                <w:sz w:val="24"/>
                <w:szCs w:val="24"/>
              </w:rPr>
              <w:t>1.</w:t>
            </w:r>
          </w:p>
        </w:tc>
        <w:tc>
          <w:tcPr>
            <w:tcW w:w="3355" w:type="dxa"/>
            <w:tcBorders>
              <w:top w:val="single" w:sz="18" w:space="0" w:color="000000"/>
              <w:left w:val="nil"/>
              <w:right w:val="single" w:sz="4" w:space="0" w:color="000000"/>
            </w:tcBorders>
          </w:tcPr>
          <w:p w14:paraId="2CC6759E" w14:textId="77777777" w:rsidR="00AD567E" w:rsidRDefault="0012068F">
            <w:pPr>
              <w:pBdr>
                <w:top w:val="nil"/>
                <w:left w:val="nil"/>
                <w:bottom w:val="nil"/>
                <w:right w:val="nil"/>
                <w:between w:val="nil"/>
              </w:pBdr>
              <w:rPr>
                <w:color w:val="000000"/>
                <w:sz w:val="24"/>
                <w:szCs w:val="24"/>
                <w:u w:val="single"/>
              </w:rPr>
            </w:pPr>
            <w:r>
              <w:rPr>
                <w:b/>
                <w:color w:val="000000"/>
                <w:sz w:val="24"/>
                <w:szCs w:val="24"/>
                <w:u w:val="single"/>
              </w:rPr>
              <w:t>Výtvarné osvojování přírody</w:t>
            </w:r>
          </w:p>
          <w:p w14:paraId="549B08C3" w14:textId="77777777" w:rsidR="00AD567E" w:rsidRDefault="0012068F">
            <w:pPr>
              <w:pBdr>
                <w:top w:val="nil"/>
                <w:left w:val="nil"/>
                <w:bottom w:val="nil"/>
                <w:right w:val="nil"/>
                <w:between w:val="nil"/>
              </w:pBdr>
              <w:rPr>
                <w:color w:val="000000"/>
                <w:sz w:val="24"/>
                <w:szCs w:val="24"/>
              </w:rPr>
            </w:pPr>
            <w:r>
              <w:rPr>
                <w:b/>
                <w:color w:val="000000"/>
                <w:sz w:val="24"/>
                <w:szCs w:val="24"/>
                <w:u w:val="single"/>
              </w:rPr>
              <w:t xml:space="preserve">Estetické </w:t>
            </w:r>
            <w:proofErr w:type="gramStart"/>
            <w:r>
              <w:rPr>
                <w:b/>
                <w:color w:val="000000"/>
                <w:sz w:val="24"/>
                <w:szCs w:val="24"/>
                <w:u w:val="single"/>
              </w:rPr>
              <w:t>vnímání</w:t>
            </w:r>
            <w:r>
              <w:rPr>
                <w:color w:val="000000"/>
                <w:sz w:val="24"/>
                <w:szCs w:val="24"/>
              </w:rPr>
              <w:t xml:space="preserve">  barev</w:t>
            </w:r>
            <w:proofErr w:type="gramEnd"/>
            <w:r>
              <w:rPr>
                <w:color w:val="000000"/>
                <w:sz w:val="24"/>
                <w:szCs w:val="24"/>
              </w:rPr>
              <w:t>,</w:t>
            </w:r>
            <w:r w:rsidR="003B347B">
              <w:rPr>
                <w:color w:val="000000"/>
                <w:sz w:val="24"/>
                <w:szCs w:val="24"/>
              </w:rPr>
              <w:t xml:space="preserve"> </w:t>
            </w:r>
            <w:r>
              <w:rPr>
                <w:color w:val="000000"/>
                <w:sz w:val="24"/>
                <w:szCs w:val="24"/>
              </w:rPr>
              <w:t xml:space="preserve">roční období v krajině, přírodní tvary, </w:t>
            </w:r>
          </w:p>
          <w:p w14:paraId="5AABFCED" w14:textId="77777777" w:rsidR="00AD567E" w:rsidRDefault="0012068F">
            <w:pPr>
              <w:pBdr>
                <w:top w:val="nil"/>
                <w:left w:val="nil"/>
                <w:bottom w:val="nil"/>
                <w:right w:val="nil"/>
                <w:between w:val="nil"/>
              </w:pBdr>
              <w:rPr>
                <w:color w:val="000000"/>
                <w:sz w:val="24"/>
                <w:szCs w:val="24"/>
              </w:rPr>
            </w:pPr>
            <w:r>
              <w:rPr>
                <w:color w:val="000000"/>
                <w:sz w:val="24"/>
                <w:szCs w:val="24"/>
              </w:rPr>
              <w:t>Přírodní formy a prostředí – barevné kontrasty</w:t>
            </w:r>
          </w:p>
          <w:p w14:paraId="1312F302" w14:textId="77777777" w:rsidR="00AD567E" w:rsidRDefault="0012068F">
            <w:pPr>
              <w:pBdr>
                <w:top w:val="nil"/>
                <w:left w:val="nil"/>
                <w:bottom w:val="nil"/>
                <w:right w:val="nil"/>
                <w:between w:val="nil"/>
              </w:pBdr>
              <w:rPr>
                <w:color w:val="000000"/>
                <w:sz w:val="24"/>
                <w:szCs w:val="24"/>
              </w:rPr>
            </w:pPr>
            <w:r>
              <w:rPr>
                <w:color w:val="000000"/>
                <w:sz w:val="24"/>
                <w:szCs w:val="24"/>
              </w:rPr>
              <w:t>Smyslová citlivost</w:t>
            </w:r>
          </w:p>
          <w:p w14:paraId="59013E36" w14:textId="77777777" w:rsidR="00AD567E" w:rsidRDefault="0012068F">
            <w:pPr>
              <w:pBdr>
                <w:top w:val="nil"/>
                <w:left w:val="nil"/>
                <w:bottom w:val="nil"/>
                <w:right w:val="nil"/>
                <w:between w:val="nil"/>
              </w:pBdr>
              <w:rPr>
                <w:color w:val="000000"/>
                <w:sz w:val="24"/>
                <w:szCs w:val="24"/>
              </w:rPr>
            </w:pPr>
            <w:r>
              <w:rPr>
                <w:color w:val="000000"/>
                <w:sz w:val="24"/>
                <w:szCs w:val="24"/>
              </w:rPr>
              <w:t>Vlastní řešení při výtvarném projevu</w:t>
            </w:r>
          </w:p>
          <w:p w14:paraId="1FBC7715" w14:textId="77777777" w:rsidR="00AD567E" w:rsidRDefault="0012068F">
            <w:pPr>
              <w:pBdr>
                <w:top w:val="nil"/>
                <w:left w:val="nil"/>
                <w:bottom w:val="nil"/>
                <w:right w:val="nil"/>
                <w:between w:val="nil"/>
              </w:pBdr>
              <w:rPr>
                <w:color w:val="000000"/>
                <w:sz w:val="24"/>
                <w:szCs w:val="24"/>
              </w:rPr>
            </w:pPr>
            <w:r>
              <w:rPr>
                <w:color w:val="000000"/>
                <w:sz w:val="24"/>
                <w:szCs w:val="24"/>
              </w:rPr>
              <w:t>Objektivní pohled na přírodu</w:t>
            </w:r>
          </w:p>
          <w:p w14:paraId="1C3135D3" w14:textId="77777777" w:rsidR="00AD567E" w:rsidRDefault="0012068F">
            <w:pPr>
              <w:pBdr>
                <w:top w:val="nil"/>
                <w:left w:val="nil"/>
                <w:bottom w:val="nil"/>
                <w:right w:val="nil"/>
                <w:between w:val="nil"/>
              </w:pBdr>
              <w:rPr>
                <w:color w:val="000000"/>
                <w:sz w:val="24"/>
                <w:szCs w:val="24"/>
              </w:rPr>
            </w:pPr>
            <w:r>
              <w:rPr>
                <w:color w:val="000000"/>
                <w:sz w:val="24"/>
                <w:szCs w:val="24"/>
              </w:rPr>
              <w:t>Vlastní výběr vhodných technik</w:t>
            </w:r>
          </w:p>
        </w:tc>
        <w:tc>
          <w:tcPr>
            <w:tcW w:w="5400" w:type="dxa"/>
            <w:tcBorders>
              <w:top w:val="single" w:sz="18" w:space="0" w:color="000000"/>
              <w:left w:val="nil"/>
              <w:right w:val="single" w:sz="4" w:space="0" w:color="000000"/>
            </w:tcBorders>
          </w:tcPr>
          <w:p w14:paraId="26EAA749" w14:textId="77777777" w:rsidR="00AD567E" w:rsidRDefault="0012068F">
            <w:pPr>
              <w:pBdr>
                <w:top w:val="nil"/>
                <w:left w:val="nil"/>
                <w:bottom w:val="nil"/>
                <w:right w:val="nil"/>
                <w:between w:val="nil"/>
              </w:pBdr>
              <w:rPr>
                <w:color w:val="000000"/>
                <w:sz w:val="24"/>
                <w:szCs w:val="24"/>
              </w:rPr>
            </w:pPr>
            <w:r>
              <w:rPr>
                <w:color w:val="000000"/>
                <w:sz w:val="24"/>
                <w:szCs w:val="24"/>
              </w:rPr>
              <w:t>Utváří vlastní názor a postoj na svět kolem sebe</w:t>
            </w:r>
          </w:p>
          <w:p w14:paraId="132067E0" w14:textId="77777777" w:rsidR="00AD567E" w:rsidRDefault="0012068F">
            <w:pPr>
              <w:pBdr>
                <w:top w:val="nil"/>
                <w:left w:val="nil"/>
                <w:bottom w:val="nil"/>
                <w:right w:val="nil"/>
                <w:between w:val="nil"/>
              </w:pBdr>
              <w:rPr>
                <w:color w:val="000000"/>
                <w:sz w:val="24"/>
                <w:szCs w:val="24"/>
              </w:rPr>
            </w:pPr>
            <w:r>
              <w:rPr>
                <w:color w:val="000000"/>
                <w:sz w:val="24"/>
                <w:szCs w:val="24"/>
              </w:rPr>
              <w:t>Znázorní náměty pomocí výtvarných prostředků</w:t>
            </w:r>
          </w:p>
          <w:p w14:paraId="5D3DB35F" w14:textId="77777777" w:rsidR="00AD567E" w:rsidRDefault="0012068F">
            <w:pPr>
              <w:pBdr>
                <w:top w:val="nil"/>
                <w:left w:val="nil"/>
                <w:bottom w:val="nil"/>
                <w:right w:val="nil"/>
                <w:between w:val="nil"/>
              </w:pBdr>
              <w:rPr>
                <w:color w:val="000000"/>
                <w:sz w:val="24"/>
                <w:szCs w:val="24"/>
              </w:rPr>
            </w:pPr>
            <w:r>
              <w:rPr>
                <w:color w:val="000000"/>
                <w:sz w:val="24"/>
                <w:szCs w:val="24"/>
              </w:rPr>
              <w:t xml:space="preserve">V různých námětech najde základ obsahu </w:t>
            </w:r>
            <w:proofErr w:type="gramStart"/>
            <w:r>
              <w:rPr>
                <w:color w:val="000000"/>
                <w:sz w:val="24"/>
                <w:szCs w:val="24"/>
              </w:rPr>
              <w:t>učiva- následné</w:t>
            </w:r>
            <w:proofErr w:type="gramEnd"/>
            <w:r>
              <w:rPr>
                <w:color w:val="000000"/>
                <w:sz w:val="24"/>
                <w:szCs w:val="24"/>
              </w:rPr>
              <w:t xml:space="preserve"> chápání světa </w:t>
            </w:r>
          </w:p>
          <w:p w14:paraId="231729CA" w14:textId="77777777" w:rsidR="00AD567E" w:rsidRDefault="0012068F">
            <w:pPr>
              <w:pBdr>
                <w:top w:val="nil"/>
                <w:left w:val="nil"/>
                <w:bottom w:val="nil"/>
                <w:right w:val="nil"/>
                <w:between w:val="nil"/>
              </w:pBdr>
              <w:rPr>
                <w:color w:val="000000"/>
                <w:sz w:val="24"/>
                <w:szCs w:val="24"/>
              </w:rPr>
            </w:pPr>
            <w:r>
              <w:rPr>
                <w:color w:val="000000"/>
                <w:sz w:val="24"/>
                <w:szCs w:val="24"/>
              </w:rPr>
              <w:t>Vnímá vlastní tělo a city člověka jako inspiraci k umění</w:t>
            </w:r>
          </w:p>
        </w:tc>
        <w:tc>
          <w:tcPr>
            <w:tcW w:w="3120" w:type="dxa"/>
            <w:tcBorders>
              <w:top w:val="single" w:sz="18" w:space="0" w:color="000000"/>
              <w:left w:val="nil"/>
              <w:right w:val="single" w:sz="4" w:space="0" w:color="000000"/>
            </w:tcBorders>
          </w:tcPr>
          <w:p w14:paraId="4AAB01E6" w14:textId="77777777" w:rsidR="00AD567E" w:rsidRDefault="0012068F">
            <w:pPr>
              <w:pBdr>
                <w:top w:val="nil"/>
                <w:left w:val="nil"/>
                <w:bottom w:val="nil"/>
                <w:right w:val="nil"/>
                <w:between w:val="nil"/>
              </w:pBdr>
              <w:rPr>
                <w:color w:val="000000"/>
                <w:sz w:val="24"/>
                <w:szCs w:val="24"/>
              </w:rPr>
            </w:pPr>
            <w:r>
              <w:rPr>
                <w:color w:val="000000"/>
                <w:sz w:val="24"/>
                <w:szCs w:val="24"/>
              </w:rPr>
              <w:t>Př – vycházka a vnímání barev v přírodě</w:t>
            </w:r>
          </w:p>
          <w:p w14:paraId="1D74B464" w14:textId="77777777" w:rsidR="00AD567E" w:rsidRDefault="0012068F">
            <w:pPr>
              <w:pBdr>
                <w:top w:val="nil"/>
                <w:left w:val="nil"/>
                <w:bottom w:val="nil"/>
                <w:right w:val="nil"/>
                <w:between w:val="nil"/>
              </w:pBdr>
              <w:rPr>
                <w:color w:val="000000"/>
                <w:sz w:val="24"/>
                <w:szCs w:val="24"/>
              </w:rPr>
            </w:pPr>
            <w:proofErr w:type="spellStart"/>
            <w:r>
              <w:rPr>
                <w:color w:val="000000"/>
                <w:sz w:val="24"/>
                <w:szCs w:val="24"/>
              </w:rPr>
              <w:t>Čj</w:t>
            </w:r>
            <w:proofErr w:type="spellEnd"/>
            <w:r>
              <w:rPr>
                <w:color w:val="000000"/>
                <w:sz w:val="24"/>
                <w:szCs w:val="24"/>
              </w:rPr>
              <w:t xml:space="preserve"> – vypravování, popis</w:t>
            </w:r>
          </w:p>
          <w:p w14:paraId="21392005" w14:textId="77777777" w:rsidR="00AD567E" w:rsidRDefault="0012068F">
            <w:pPr>
              <w:pBdr>
                <w:top w:val="nil"/>
                <w:left w:val="nil"/>
                <w:bottom w:val="nil"/>
                <w:right w:val="nil"/>
                <w:between w:val="nil"/>
              </w:pBdr>
              <w:rPr>
                <w:color w:val="000000"/>
                <w:sz w:val="24"/>
                <w:szCs w:val="24"/>
              </w:rPr>
            </w:pPr>
            <w:r>
              <w:rPr>
                <w:color w:val="000000"/>
                <w:sz w:val="24"/>
                <w:szCs w:val="24"/>
              </w:rPr>
              <w:t>Př – vnímání stromů, keřů, lesa – barvy a tvary</w:t>
            </w:r>
          </w:p>
          <w:p w14:paraId="278E226E" w14:textId="77777777" w:rsidR="00AD567E" w:rsidRDefault="0012068F">
            <w:pPr>
              <w:pBdr>
                <w:top w:val="nil"/>
                <w:left w:val="nil"/>
                <w:bottom w:val="nil"/>
                <w:right w:val="nil"/>
                <w:between w:val="nil"/>
              </w:pBdr>
              <w:rPr>
                <w:color w:val="000000"/>
                <w:sz w:val="24"/>
                <w:szCs w:val="24"/>
              </w:rPr>
            </w:pPr>
            <w:proofErr w:type="spellStart"/>
            <w:r>
              <w:rPr>
                <w:color w:val="000000"/>
                <w:sz w:val="24"/>
                <w:szCs w:val="24"/>
              </w:rPr>
              <w:t>Tv</w:t>
            </w:r>
            <w:proofErr w:type="spellEnd"/>
            <w:r>
              <w:rPr>
                <w:color w:val="000000"/>
                <w:sz w:val="24"/>
                <w:szCs w:val="24"/>
              </w:rPr>
              <w:t xml:space="preserve"> – zdravý životní styl – péče o tělo</w:t>
            </w:r>
          </w:p>
          <w:p w14:paraId="12CB9BCC" w14:textId="77777777" w:rsidR="00AD567E" w:rsidRDefault="0012068F">
            <w:pPr>
              <w:pBdr>
                <w:top w:val="nil"/>
                <w:left w:val="nil"/>
                <w:bottom w:val="nil"/>
                <w:right w:val="nil"/>
                <w:between w:val="nil"/>
              </w:pBdr>
              <w:rPr>
                <w:color w:val="000000"/>
                <w:sz w:val="24"/>
                <w:szCs w:val="24"/>
              </w:rPr>
            </w:pPr>
            <w:proofErr w:type="spellStart"/>
            <w:r>
              <w:rPr>
                <w:color w:val="000000"/>
                <w:sz w:val="24"/>
                <w:szCs w:val="24"/>
              </w:rPr>
              <w:t>Vl</w:t>
            </w:r>
            <w:proofErr w:type="spellEnd"/>
            <w:r>
              <w:rPr>
                <w:color w:val="000000"/>
                <w:sz w:val="24"/>
                <w:szCs w:val="24"/>
              </w:rPr>
              <w:t xml:space="preserve"> – vztah člověka k životnímu prostředí</w:t>
            </w:r>
          </w:p>
          <w:p w14:paraId="28249FAD" w14:textId="77777777" w:rsidR="00AD567E" w:rsidRDefault="00AD567E">
            <w:pPr>
              <w:pBdr>
                <w:top w:val="nil"/>
                <w:left w:val="nil"/>
                <w:bottom w:val="nil"/>
                <w:right w:val="nil"/>
                <w:between w:val="nil"/>
              </w:pBdr>
              <w:rPr>
                <w:color w:val="000000"/>
                <w:sz w:val="24"/>
                <w:szCs w:val="24"/>
              </w:rPr>
            </w:pPr>
          </w:p>
          <w:p w14:paraId="200E7D07" w14:textId="77777777" w:rsidR="00AD567E" w:rsidRDefault="0012068F">
            <w:pPr>
              <w:pBdr>
                <w:top w:val="nil"/>
                <w:left w:val="nil"/>
                <w:bottom w:val="nil"/>
                <w:right w:val="nil"/>
                <w:between w:val="nil"/>
              </w:pBdr>
              <w:rPr>
                <w:color w:val="000000"/>
                <w:sz w:val="24"/>
                <w:szCs w:val="24"/>
              </w:rPr>
            </w:pPr>
            <w:r>
              <w:rPr>
                <w:color w:val="000000"/>
                <w:sz w:val="24"/>
                <w:szCs w:val="24"/>
              </w:rPr>
              <w:t>VDO – občanská společnost a škola – Co nám škola dává? Jaké poskytuje možnosti do budoucího života? Rodiče také chodili do školy – jsou naším vzorem, motivací – vyjádření kresbou</w:t>
            </w:r>
          </w:p>
        </w:tc>
        <w:tc>
          <w:tcPr>
            <w:tcW w:w="2160" w:type="dxa"/>
            <w:tcBorders>
              <w:top w:val="single" w:sz="18" w:space="0" w:color="000000"/>
              <w:left w:val="nil"/>
              <w:right w:val="nil"/>
            </w:tcBorders>
          </w:tcPr>
          <w:p w14:paraId="66DF2C77" w14:textId="77777777" w:rsidR="00AD567E" w:rsidRDefault="00AD567E">
            <w:pPr>
              <w:pBdr>
                <w:top w:val="nil"/>
                <w:left w:val="nil"/>
                <w:bottom w:val="nil"/>
                <w:right w:val="nil"/>
                <w:between w:val="nil"/>
              </w:pBdr>
              <w:rPr>
                <w:color w:val="000000"/>
                <w:sz w:val="24"/>
                <w:szCs w:val="24"/>
              </w:rPr>
            </w:pPr>
          </w:p>
        </w:tc>
      </w:tr>
      <w:tr w:rsidR="00AD567E" w14:paraId="18C77B06" w14:textId="77777777">
        <w:trPr>
          <w:trHeight w:val="1855"/>
        </w:trPr>
        <w:tc>
          <w:tcPr>
            <w:tcW w:w="980" w:type="dxa"/>
            <w:tcBorders>
              <w:top w:val="single" w:sz="4" w:space="0" w:color="000000"/>
              <w:left w:val="nil"/>
              <w:bottom w:val="single" w:sz="4" w:space="0" w:color="000000"/>
              <w:right w:val="single" w:sz="4" w:space="0" w:color="000000"/>
            </w:tcBorders>
            <w:vAlign w:val="center"/>
          </w:tcPr>
          <w:p w14:paraId="60B679C5" w14:textId="77777777" w:rsidR="00AD567E" w:rsidRDefault="0012068F">
            <w:pPr>
              <w:pBdr>
                <w:top w:val="nil"/>
                <w:left w:val="nil"/>
                <w:bottom w:val="nil"/>
                <w:right w:val="nil"/>
                <w:between w:val="nil"/>
              </w:pBdr>
              <w:jc w:val="center"/>
              <w:rPr>
                <w:color w:val="000000"/>
                <w:sz w:val="24"/>
                <w:szCs w:val="24"/>
              </w:rPr>
            </w:pPr>
            <w:r>
              <w:rPr>
                <w:color w:val="000000"/>
                <w:sz w:val="24"/>
                <w:szCs w:val="24"/>
              </w:rPr>
              <w:t>2.</w:t>
            </w:r>
          </w:p>
        </w:tc>
        <w:tc>
          <w:tcPr>
            <w:tcW w:w="3355" w:type="dxa"/>
            <w:tcBorders>
              <w:top w:val="single" w:sz="4" w:space="0" w:color="000000"/>
              <w:left w:val="single" w:sz="4" w:space="0" w:color="000000"/>
              <w:bottom w:val="single" w:sz="4" w:space="0" w:color="000000"/>
              <w:right w:val="single" w:sz="4" w:space="0" w:color="000000"/>
            </w:tcBorders>
          </w:tcPr>
          <w:p w14:paraId="536A5A06" w14:textId="77777777" w:rsidR="00AD567E" w:rsidRDefault="003B347B">
            <w:pPr>
              <w:pBdr>
                <w:top w:val="nil"/>
                <w:left w:val="nil"/>
                <w:bottom w:val="nil"/>
                <w:right w:val="nil"/>
                <w:between w:val="nil"/>
              </w:pBdr>
              <w:rPr>
                <w:color w:val="000000"/>
                <w:sz w:val="24"/>
                <w:szCs w:val="24"/>
                <w:u w:val="single"/>
              </w:rPr>
            </w:pPr>
            <w:r>
              <w:rPr>
                <w:b/>
                <w:color w:val="000000"/>
                <w:sz w:val="24"/>
                <w:szCs w:val="24"/>
                <w:u w:val="single"/>
              </w:rPr>
              <w:t>Te</w:t>
            </w:r>
            <w:r w:rsidR="0012068F">
              <w:rPr>
                <w:b/>
                <w:color w:val="000000"/>
                <w:sz w:val="24"/>
                <w:szCs w:val="24"/>
                <w:u w:val="single"/>
              </w:rPr>
              <w:t xml:space="preserve">matické práce </w:t>
            </w:r>
          </w:p>
          <w:p w14:paraId="320C81C1" w14:textId="77777777" w:rsidR="00AD567E" w:rsidRDefault="0012068F">
            <w:pPr>
              <w:pBdr>
                <w:top w:val="nil"/>
                <w:left w:val="nil"/>
                <w:bottom w:val="nil"/>
                <w:right w:val="nil"/>
                <w:between w:val="nil"/>
              </w:pBdr>
              <w:rPr>
                <w:color w:val="000000"/>
                <w:sz w:val="24"/>
                <w:szCs w:val="24"/>
              </w:rPr>
            </w:pPr>
            <w:r>
              <w:rPr>
                <w:color w:val="000000"/>
                <w:sz w:val="24"/>
                <w:szCs w:val="24"/>
              </w:rPr>
              <w:t>Setkávání se skutečností</w:t>
            </w:r>
          </w:p>
          <w:p w14:paraId="24DAA055" w14:textId="77777777" w:rsidR="00AD567E" w:rsidRDefault="0012068F">
            <w:pPr>
              <w:pBdr>
                <w:top w:val="nil"/>
                <w:left w:val="nil"/>
                <w:bottom w:val="nil"/>
                <w:right w:val="nil"/>
                <w:between w:val="nil"/>
              </w:pBdr>
              <w:rPr>
                <w:color w:val="000000"/>
                <w:sz w:val="24"/>
                <w:szCs w:val="24"/>
              </w:rPr>
            </w:pPr>
            <w:r>
              <w:rPr>
                <w:color w:val="000000"/>
                <w:sz w:val="24"/>
                <w:szCs w:val="24"/>
              </w:rPr>
              <w:t xml:space="preserve"> Linie </w:t>
            </w:r>
          </w:p>
          <w:p w14:paraId="7245A0D6" w14:textId="77777777" w:rsidR="00AD567E" w:rsidRDefault="0012068F">
            <w:pPr>
              <w:pBdr>
                <w:top w:val="nil"/>
                <w:left w:val="nil"/>
                <w:bottom w:val="nil"/>
                <w:right w:val="nil"/>
                <w:between w:val="nil"/>
              </w:pBdr>
              <w:rPr>
                <w:color w:val="000000"/>
                <w:sz w:val="24"/>
                <w:szCs w:val="24"/>
              </w:rPr>
            </w:pPr>
            <w:r>
              <w:rPr>
                <w:color w:val="000000"/>
                <w:sz w:val="24"/>
                <w:szCs w:val="24"/>
              </w:rPr>
              <w:t>Svět kolem nás</w:t>
            </w:r>
          </w:p>
          <w:p w14:paraId="74382847" w14:textId="77777777" w:rsidR="00AD567E" w:rsidRDefault="0012068F">
            <w:pPr>
              <w:pBdr>
                <w:top w:val="nil"/>
                <w:left w:val="nil"/>
                <w:bottom w:val="nil"/>
                <w:right w:val="nil"/>
                <w:between w:val="nil"/>
              </w:pBdr>
              <w:rPr>
                <w:color w:val="000000"/>
                <w:sz w:val="24"/>
                <w:szCs w:val="24"/>
              </w:rPr>
            </w:pPr>
            <w:r>
              <w:rPr>
                <w:color w:val="000000"/>
                <w:sz w:val="24"/>
                <w:szCs w:val="24"/>
              </w:rPr>
              <w:t>Kreslená nebo prorývaná linie</w:t>
            </w:r>
          </w:p>
          <w:p w14:paraId="296E136C" w14:textId="77777777" w:rsidR="00AD567E" w:rsidRDefault="0012068F">
            <w:pPr>
              <w:pBdr>
                <w:top w:val="nil"/>
                <w:left w:val="nil"/>
                <w:bottom w:val="nil"/>
                <w:right w:val="nil"/>
                <w:between w:val="nil"/>
              </w:pBdr>
              <w:rPr>
                <w:color w:val="000000"/>
                <w:sz w:val="24"/>
                <w:szCs w:val="24"/>
              </w:rPr>
            </w:pPr>
            <w:r>
              <w:rPr>
                <w:color w:val="000000"/>
                <w:sz w:val="24"/>
                <w:szCs w:val="24"/>
              </w:rPr>
              <w:t>Vlastnosti povrchu materiálů, objevování detailů</w:t>
            </w:r>
          </w:p>
          <w:p w14:paraId="7EEBD1CD" w14:textId="77777777" w:rsidR="00AD567E" w:rsidRDefault="0012068F">
            <w:pPr>
              <w:pBdr>
                <w:top w:val="nil"/>
                <w:left w:val="nil"/>
                <w:bottom w:val="nil"/>
                <w:right w:val="nil"/>
                <w:between w:val="nil"/>
              </w:pBdr>
              <w:rPr>
                <w:color w:val="000000"/>
                <w:sz w:val="24"/>
                <w:szCs w:val="24"/>
              </w:rPr>
            </w:pPr>
            <w:r>
              <w:rPr>
                <w:color w:val="000000"/>
                <w:sz w:val="24"/>
                <w:szCs w:val="24"/>
              </w:rPr>
              <w:lastRenderedPageBreak/>
              <w:t>Vlastní originalita</w:t>
            </w:r>
          </w:p>
          <w:p w14:paraId="37DC8ED3" w14:textId="77777777" w:rsidR="00AD567E" w:rsidRDefault="0012068F">
            <w:pPr>
              <w:pBdr>
                <w:top w:val="nil"/>
                <w:left w:val="nil"/>
                <w:bottom w:val="nil"/>
                <w:right w:val="nil"/>
                <w:between w:val="nil"/>
              </w:pBdr>
              <w:rPr>
                <w:color w:val="000000"/>
                <w:sz w:val="24"/>
                <w:szCs w:val="24"/>
              </w:rPr>
            </w:pPr>
            <w:r>
              <w:rPr>
                <w:color w:val="000000"/>
                <w:sz w:val="24"/>
                <w:szCs w:val="24"/>
              </w:rPr>
              <w:t>Linie na základě fantazie, představ i vlastního poznání</w:t>
            </w:r>
          </w:p>
          <w:p w14:paraId="235FF71E" w14:textId="77777777" w:rsidR="00AD567E" w:rsidRDefault="0012068F">
            <w:pPr>
              <w:pBdr>
                <w:top w:val="nil"/>
                <w:left w:val="nil"/>
                <w:bottom w:val="nil"/>
                <w:right w:val="nil"/>
                <w:between w:val="nil"/>
              </w:pBdr>
              <w:rPr>
                <w:color w:val="000000"/>
                <w:sz w:val="24"/>
                <w:szCs w:val="24"/>
              </w:rPr>
            </w:pPr>
            <w:r>
              <w:rPr>
                <w:color w:val="000000"/>
                <w:sz w:val="24"/>
                <w:szCs w:val="24"/>
              </w:rPr>
              <w:t>Výtvarné znázornění objektů</w:t>
            </w:r>
          </w:p>
        </w:tc>
        <w:tc>
          <w:tcPr>
            <w:tcW w:w="5400" w:type="dxa"/>
            <w:tcBorders>
              <w:top w:val="single" w:sz="4" w:space="0" w:color="000000"/>
              <w:left w:val="single" w:sz="4" w:space="0" w:color="000000"/>
              <w:bottom w:val="single" w:sz="4" w:space="0" w:color="000000"/>
              <w:right w:val="single" w:sz="4" w:space="0" w:color="000000"/>
            </w:tcBorders>
          </w:tcPr>
          <w:p w14:paraId="3397F1CC" w14:textId="77777777" w:rsidR="00AD567E" w:rsidRPr="00286490" w:rsidRDefault="0012068F">
            <w:pPr>
              <w:pBdr>
                <w:top w:val="nil"/>
                <w:left w:val="nil"/>
                <w:bottom w:val="nil"/>
                <w:right w:val="nil"/>
                <w:between w:val="nil"/>
              </w:pBdr>
              <w:rPr>
                <w:color w:val="000000"/>
                <w:sz w:val="24"/>
                <w:szCs w:val="24"/>
              </w:rPr>
            </w:pPr>
            <w:r w:rsidRPr="00286490">
              <w:rPr>
                <w:color w:val="000000"/>
                <w:sz w:val="24"/>
                <w:szCs w:val="24"/>
              </w:rPr>
              <w:lastRenderedPageBreak/>
              <w:t xml:space="preserve">Vnímá barvy a vyjadřuje tvary a linii, plochu </w:t>
            </w:r>
          </w:p>
          <w:p w14:paraId="6723E5EA" w14:textId="77777777" w:rsidR="00AD567E" w:rsidRPr="00286490" w:rsidRDefault="0012068F">
            <w:pPr>
              <w:pBdr>
                <w:top w:val="nil"/>
                <w:left w:val="nil"/>
                <w:bottom w:val="nil"/>
                <w:right w:val="nil"/>
                <w:between w:val="nil"/>
              </w:pBdr>
              <w:rPr>
                <w:color w:val="000000"/>
                <w:sz w:val="24"/>
                <w:szCs w:val="24"/>
              </w:rPr>
            </w:pPr>
            <w:r w:rsidRPr="00286490">
              <w:rPr>
                <w:color w:val="000000"/>
                <w:sz w:val="24"/>
                <w:szCs w:val="24"/>
              </w:rPr>
              <w:t>Spolupracuje s ostatními</w:t>
            </w:r>
          </w:p>
          <w:p w14:paraId="673834CC" w14:textId="77777777" w:rsidR="00AD567E" w:rsidRPr="00286490" w:rsidRDefault="0012068F">
            <w:pPr>
              <w:pBdr>
                <w:top w:val="nil"/>
                <w:left w:val="nil"/>
                <w:bottom w:val="nil"/>
                <w:right w:val="nil"/>
                <w:between w:val="nil"/>
              </w:pBdr>
              <w:rPr>
                <w:color w:val="000000"/>
                <w:sz w:val="24"/>
                <w:szCs w:val="24"/>
              </w:rPr>
            </w:pPr>
            <w:r w:rsidRPr="00286490">
              <w:rPr>
                <w:color w:val="000000"/>
                <w:sz w:val="24"/>
                <w:szCs w:val="24"/>
              </w:rPr>
              <w:t>Využívá zrakové zkušenosti a vlastní představivost</w:t>
            </w:r>
          </w:p>
          <w:p w14:paraId="724E5A70" w14:textId="77777777" w:rsidR="00AD567E" w:rsidRPr="00286490" w:rsidRDefault="0012068F">
            <w:pPr>
              <w:pBdr>
                <w:top w:val="nil"/>
                <w:left w:val="nil"/>
                <w:bottom w:val="nil"/>
                <w:right w:val="nil"/>
                <w:between w:val="nil"/>
              </w:pBdr>
              <w:rPr>
                <w:color w:val="000000"/>
                <w:sz w:val="24"/>
                <w:szCs w:val="24"/>
              </w:rPr>
            </w:pPr>
            <w:r w:rsidRPr="00286490">
              <w:rPr>
                <w:color w:val="000000"/>
                <w:sz w:val="24"/>
                <w:szCs w:val="24"/>
              </w:rPr>
              <w:t>Využívá podnětů z jiných oblastí umění</w:t>
            </w:r>
          </w:p>
          <w:p w14:paraId="42F05CD8" w14:textId="77777777" w:rsidR="00AD567E" w:rsidRPr="00286490" w:rsidRDefault="0012068F">
            <w:pPr>
              <w:pBdr>
                <w:top w:val="nil"/>
                <w:left w:val="nil"/>
                <w:bottom w:val="nil"/>
                <w:right w:val="nil"/>
                <w:between w:val="nil"/>
              </w:pBdr>
              <w:rPr>
                <w:color w:val="000000"/>
                <w:sz w:val="24"/>
                <w:szCs w:val="24"/>
              </w:rPr>
            </w:pPr>
            <w:r w:rsidRPr="00286490">
              <w:rPr>
                <w:color w:val="000000"/>
                <w:sz w:val="24"/>
                <w:szCs w:val="24"/>
              </w:rPr>
              <w:t>Rozvíjí tvořivost a sebevyjádření při práci</w:t>
            </w:r>
          </w:p>
          <w:p w14:paraId="1A26A283" w14:textId="77777777" w:rsidR="00AD567E" w:rsidRPr="00286490" w:rsidRDefault="0012068F">
            <w:pPr>
              <w:pBdr>
                <w:top w:val="nil"/>
                <w:left w:val="nil"/>
                <w:bottom w:val="nil"/>
                <w:right w:val="nil"/>
                <w:between w:val="nil"/>
              </w:pBdr>
              <w:rPr>
                <w:sz w:val="24"/>
                <w:szCs w:val="24"/>
              </w:rPr>
            </w:pPr>
            <w:r w:rsidRPr="00286490">
              <w:rPr>
                <w:sz w:val="24"/>
                <w:szCs w:val="24"/>
              </w:rPr>
              <w:lastRenderedPageBreak/>
              <w:t>Nalézá a do komunikace zapojuje obsah vizuálně obrazných vyjádření, která samostatně vytvořil, vybral či upravil VV-5-1-07</w:t>
            </w:r>
          </w:p>
          <w:p w14:paraId="57353F79" w14:textId="77777777" w:rsidR="00AD567E" w:rsidRPr="00286490" w:rsidRDefault="0012068F">
            <w:pPr>
              <w:pBdr>
                <w:top w:val="nil"/>
                <w:left w:val="nil"/>
                <w:bottom w:val="nil"/>
                <w:right w:val="nil"/>
                <w:between w:val="nil"/>
              </w:pBdr>
              <w:rPr>
                <w:color w:val="000000"/>
                <w:sz w:val="24"/>
                <w:szCs w:val="24"/>
              </w:rPr>
            </w:pPr>
            <w:r w:rsidRPr="00286490">
              <w:rPr>
                <w:color w:val="000000"/>
                <w:sz w:val="24"/>
                <w:szCs w:val="24"/>
              </w:rPr>
              <w:t>Při projevu využívá vlastních životních zkušeností</w:t>
            </w:r>
          </w:p>
          <w:p w14:paraId="30D0F487" w14:textId="77777777" w:rsidR="00AD567E" w:rsidRPr="00286490" w:rsidRDefault="0012068F">
            <w:pPr>
              <w:pBdr>
                <w:top w:val="nil"/>
                <w:left w:val="nil"/>
                <w:bottom w:val="nil"/>
                <w:right w:val="nil"/>
                <w:between w:val="nil"/>
              </w:pBdr>
              <w:rPr>
                <w:sz w:val="24"/>
                <w:szCs w:val="24"/>
              </w:rPr>
            </w:pPr>
            <w:r w:rsidRPr="00286490">
              <w:rPr>
                <w:sz w:val="24"/>
                <w:szCs w:val="24"/>
              </w:rPr>
              <w:t>Nalézá vhodné prostředky pro vizuálně obrazná vyjádření vzniklá na základě vztahu zrakového vnímání k vnímání dalšími smysly, uplatňuje je v plošné, objemové i prostorové tvorbě VV-5-1-04</w:t>
            </w:r>
          </w:p>
        </w:tc>
        <w:tc>
          <w:tcPr>
            <w:tcW w:w="3120" w:type="dxa"/>
            <w:tcBorders>
              <w:top w:val="single" w:sz="4" w:space="0" w:color="000000"/>
              <w:left w:val="single" w:sz="4" w:space="0" w:color="000000"/>
              <w:bottom w:val="single" w:sz="4" w:space="0" w:color="000000"/>
              <w:right w:val="single" w:sz="4" w:space="0" w:color="000000"/>
            </w:tcBorders>
          </w:tcPr>
          <w:p w14:paraId="5B41A446" w14:textId="77777777" w:rsidR="00AD567E" w:rsidRDefault="0012068F">
            <w:pPr>
              <w:pBdr>
                <w:top w:val="nil"/>
                <w:left w:val="nil"/>
                <w:bottom w:val="nil"/>
                <w:right w:val="nil"/>
                <w:between w:val="nil"/>
              </w:pBdr>
              <w:rPr>
                <w:color w:val="000000"/>
                <w:sz w:val="24"/>
                <w:szCs w:val="24"/>
              </w:rPr>
            </w:pPr>
            <w:proofErr w:type="spellStart"/>
            <w:r>
              <w:rPr>
                <w:color w:val="000000"/>
                <w:sz w:val="24"/>
                <w:szCs w:val="24"/>
              </w:rPr>
              <w:lastRenderedPageBreak/>
              <w:t>Hv</w:t>
            </w:r>
            <w:proofErr w:type="spellEnd"/>
            <w:r>
              <w:rPr>
                <w:color w:val="000000"/>
                <w:sz w:val="24"/>
                <w:szCs w:val="24"/>
              </w:rPr>
              <w:t xml:space="preserve"> – poslechy hudby</w:t>
            </w:r>
          </w:p>
          <w:p w14:paraId="00480B58" w14:textId="77777777" w:rsidR="00AD567E" w:rsidRDefault="0012068F">
            <w:pPr>
              <w:pBdr>
                <w:top w:val="nil"/>
                <w:left w:val="nil"/>
                <w:bottom w:val="nil"/>
                <w:right w:val="nil"/>
                <w:between w:val="nil"/>
              </w:pBdr>
              <w:rPr>
                <w:color w:val="000000"/>
                <w:sz w:val="24"/>
                <w:szCs w:val="24"/>
              </w:rPr>
            </w:pPr>
            <w:r>
              <w:rPr>
                <w:color w:val="000000"/>
                <w:sz w:val="24"/>
                <w:szCs w:val="24"/>
              </w:rPr>
              <w:t>ČJ – vypravování o vlastních zážitcích ze života</w:t>
            </w:r>
          </w:p>
          <w:p w14:paraId="66E7D062" w14:textId="77777777" w:rsidR="00AD567E" w:rsidRDefault="0012068F">
            <w:pPr>
              <w:pBdr>
                <w:top w:val="nil"/>
                <w:left w:val="nil"/>
                <w:bottom w:val="nil"/>
                <w:right w:val="nil"/>
                <w:between w:val="nil"/>
              </w:pBdr>
              <w:rPr>
                <w:color w:val="000000"/>
                <w:sz w:val="24"/>
                <w:szCs w:val="24"/>
              </w:rPr>
            </w:pPr>
            <w:r>
              <w:rPr>
                <w:color w:val="000000"/>
                <w:sz w:val="24"/>
                <w:szCs w:val="24"/>
              </w:rPr>
              <w:t>M – geometrické obrazce a jejich tvary</w:t>
            </w:r>
          </w:p>
          <w:p w14:paraId="66324041" w14:textId="77777777" w:rsidR="00AD567E" w:rsidRDefault="0012068F">
            <w:pPr>
              <w:pBdr>
                <w:top w:val="nil"/>
                <w:left w:val="nil"/>
                <w:bottom w:val="nil"/>
                <w:right w:val="nil"/>
                <w:between w:val="nil"/>
              </w:pBdr>
              <w:rPr>
                <w:color w:val="000000"/>
                <w:sz w:val="24"/>
                <w:szCs w:val="24"/>
              </w:rPr>
            </w:pPr>
            <w:proofErr w:type="spellStart"/>
            <w:r>
              <w:rPr>
                <w:color w:val="000000"/>
                <w:sz w:val="24"/>
                <w:szCs w:val="24"/>
              </w:rPr>
              <w:t>Vl</w:t>
            </w:r>
            <w:proofErr w:type="spellEnd"/>
            <w:r>
              <w:rPr>
                <w:color w:val="000000"/>
                <w:sz w:val="24"/>
                <w:szCs w:val="24"/>
              </w:rPr>
              <w:t xml:space="preserve"> – vycházka – kruhy na vodě – tvary v přírodě</w:t>
            </w:r>
          </w:p>
          <w:p w14:paraId="30D7E11F" w14:textId="77777777" w:rsidR="00AD567E" w:rsidRDefault="00AD567E">
            <w:pPr>
              <w:pBdr>
                <w:top w:val="nil"/>
                <w:left w:val="nil"/>
                <w:bottom w:val="nil"/>
                <w:right w:val="nil"/>
                <w:between w:val="nil"/>
              </w:pBdr>
              <w:rPr>
                <w:color w:val="000000"/>
                <w:sz w:val="24"/>
                <w:szCs w:val="24"/>
              </w:rPr>
            </w:pPr>
          </w:p>
          <w:p w14:paraId="64E41E21" w14:textId="77777777" w:rsidR="00AD567E" w:rsidRDefault="0012068F">
            <w:pPr>
              <w:pBdr>
                <w:top w:val="nil"/>
                <w:left w:val="nil"/>
                <w:bottom w:val="nil"/>
                <w:right w:val="nil"/>
                <w:between w:val="nil"/>
              </w:pBdr>
              <w:rPr>
                <w:color w:val="000000"/>
                <w:sz w:val="24"/>
                <w:szCs w:val="24"/>
              </w:rPr>
            </w:pPr>
            <w:r>
              <w:rPr>
                <w:color w:val="000000"/>
                <w:sz w:val="24"/>
                <w:szCs w:val="24"/>
              </w:rPr>
              <w:t xml:space="preserve">OSV – (sociální rozvoj) - vztahy mezi </w:t>
            </w:r>
            <w:proofErr w:type="gramStart"/>
            <w:r>
              <w:rPr>
                <w:color w:val="000000"/>
                <w:sz w:val="24"/>
                <w:szCs w:val="24"/>
              </w:rPr>
              <w:t>lidmi,  řešení</w:t>
            </w:r>
            <w:proofErr w:type="gramEnd"/>
            <w:r>
              <w:rPr>
                <w:color w:val="000000"/>
                <w:sz w:val="24"/>
                <w:szCs w:val="24"/>
              </w:rPr>
              <w:t xml:space="preserve"> problému, sebepoznání,  kooperace – připomeneme si situace mezi lidmi, které jsme sami prožili, slyšeli jsme o nich – pokoušíme se hodnotit naše povahové rysy</w:t>
            </w:r>
          </w:p>
        </w:tc>
        <w:tc>
          <w:tcPr>
            <w:tcW w:w="2160" w:type="dxa"/>
            <w:tcBorders>
              <w:top w:val="single" w:sz="4" w:space="0" w:color="000000"/>
              <w:left w:val="single" w:sz="4" w:space="0" w:color="000000"/>
              <w:bottom w:val="single" w:sz="4" w:space="0" w:color="000000"/>
              <w:right w:val="nil"/>
            </w:tcBorders>
          </w:tcPr>
          <w:p w14:paraId="1E64B6DA" w14:textId="77777777" w:rsidR="00AD567E" w:rsidRDefault="00AD567E">
            <w:pPr>
              <w:pBdr>
                <w:top w:val="nil"/>
                <w:left w:val="nil"/>
                <w:bottom w:val="nil"/>
                <w:right w:val="nil"/>
                <w:between w:val="nil"/>
              </w:pBdr>
              <w:rPr>
                <w:color w:val="000000"/>
                <w:sz w:val="24"/>
                <w:szCs w:val="24"/>
              </w:rPr>
            </w:pPr>
          </w:p>
        </w:tc>
      </w:tr>
      <w:tr w:rsidR="00AD567E" w14:paraId="38EBF823" w14:textId="77777777">
        <w:trPr>
          <w:trHeight w:val="277"/>
        </w:trPr>
        <w:tc>
          <w:tcPr>
            <w:tcW w:w="980" w:type="dxa"/>
            <w:tcBorders>
              <w:top w:val="single" w:sz="4" w:space="0" w:color="000000"/>
              <w:left w:val="nil"/>
              <w:right w:val="single" w:sz="4" w:space="0" w:color="000000"/>
            </w:tcBorders>
            <w:vAlign w:val="center"/>
          </w:tcPr>
          <w:p w14:paraId="37C76701" w14:textId="77777777" w:rsidR="00AD567E" w:rsidRDefault="0012068F">
            <w:pPr>
              <w:pBdr>
                <w:top w:val="nil"/>
                <w:left w:val="nil"/>
                <w:bottom w:val="nil"/>
                <w:right w:val="nil"/>
                <w:between w:val="nil"/>
              </w:pBdr>
              <w:jc w:val="center"/>
              <w:rPr>
                <w:color w:val="000000"/>
                <w:sz w:val="24"/>
                <w:szCs w:val="24"/>
              </w:rPr>
            </w:pPr>
            <w:r>
              <w:rPr>
                <w:color w:val="000000"/>
                <w:sz w:val="24"/>
                <w:szCs w:val="24"/>
              </w:rPr>
              <w:t>3.</w:t>
            </w:r>
          </w:p>
        </w:tc>
        <w:tc>
          <w:tcPr>
            <w:tcW w:w="3355" w:type="dxa"/>
            <w:tcBorders>
              <w:top w:val="single" w:sz="4" w:space="0" w:color="000000"/>
              <w:left w:val="single" w:sz="4" w:space="0" w:color="000000"/>
              <w:right w:val="single" w:sz="4" w:space="0" w:color="000000"/>
            </w:tcBorders>
          </w:tcPr>
          <w:p w14:paraId="77C75253" w14:textId="77777777" w:rsidR="00AD567E" w:rsidRDefault="0012068F">
            <w:pPr>
              <w:pBdr>
                <w:top w:val="nil"/>
                <w:left w:val="nil"/>
                <w:bottom w:val="nil"/>
                <w:right w:val="nil"/>
                <w:between w:val="nil"/>
              </w:pBdr>
              <w:rPr>
                <w:color w:val="000000"/>
                <w:sz w:val="24"/>
                <w:szCs w:val="24"/>
                <w:u w:val="single"/>
              </w:rPr>
            </w:pPr>
            <w:r>
              <w:rPr>
                <w:b/>
                <w:color w:val="000000"/>
                <w:sz w:val="24"/>
                <w:szCs w:val="24"/>
                <w:u w:val="single"/>
              </w:rPr>
              <w:t>Výtvarné umění</w:t>
            </w:r>
          </w:p>
          <w:p w14:paraId="34AE2680" w14:textId="77777777" w:rsidR="00AD567E" w:rsidRDefault="0012068F">
            <w:pPr>
              <w:pBdr>
                <w:top w:val="nil"/>
                <w:left w:val="nil"/>
                <w:bottom w:val="nil"/>
                <w:right w:val="nil"/>
                <w:between w:val="nil"/>
              </w:pBdr>
              <w:rPr>
                <w:color w:val="000000"/>
                <w:sz w:val="24"/>
                <w:szCs w:val="24"/>
              </w:rPr>
            </w:pPr>
            <w:r>
              <w:rPr>
                <w:color w:val="000000"/>
                <w:sz w:val="24"/>
                <w:szCs w:val="24"/>
              </w:rPr>
              <w:t>Práce s uměleckým dílem</w:t>
            </w:r>
          </w:p>
          <w:p w14:paraId="1807C928" w14:textId="77777777" w:rsidR="00AD567E" w:rsidRDefault="0012068F">
            <w:pPr>
              <w:pBdr>
                <w:top w:val="nil"/>
                <w:left w:val="nil"/>
                <w:bottom w:val="nil"/>
                <w:right w:val="nil"/>
                <w:between w:val="nil"/>
              </w:pBdr>
              <w:rPr>
                <w:color w:val="000000"/>
                <w:sz w:val="24"/>
                <w:szCs w:val="24"/>
              </w:rPr>
            </w:pPr>
            <w:r>
              <w:rPr>
                <w:color w:val="000000"/>
                <w:sz w:val="24"/>
                <w:szCs w:val="24"/>
              </w:rPr>
              <w:t>Prvky gotiky, baroka</w:t>
            </w:r>
          </w:p>
          <w:p w14:paraId="7DBCB009" w14:textId="77777777" w:rsidR="00AD567E" w:rsidRDefault="0012068F">
            <w:pPr>
              <w:pBdr>
                <w:top w:val="nil"/>
                <w:left w:val="nil"/>
                <w:bottom w:val="nil"/>
                <w:right w:val="nil"/>
                <w:between w:val="nil"/>
              </w:pBdr>
              <w:rPr>
                <w:color w:val="000000"/>
                <w:sz w:val="24"/>
                <w:szCs w:val="24"/>
              </w:rPr>
            </w:pPr>
            <w:r>
              <w:rPr>
                <w:color w:val="000000"/>
                <w:sz w:val="24"/>
                <w:szCs w:val="24"/>
              </w:rPr>
              <w:t>Zvyky a tradice</w:t>
            </w:r>
          </w:p>
          <w:p w14:paraId="4ABA456D" w14:textId="77777777" w:rsidR="00AD567E" w:rsidRDefault="0012068F">
            <w:pPr>
              <w:pBdr>
                <w:top w:val="nil"/>
                <w:left w:val="nil"/>
                <w:bottom w:val="nil"/>
                <w:right w:val="nil"/>
                <w:between w:val="nil"/>
              </w:pBdr>
              <w:rPr>
                <w:color w:val="000000"/>
                <w:sz w:val="24"/>
                <w:szCs w:val="24"/>
              </w:rPr>
            </w:pPr>
            <w:r>
              <w:rPr>
                <w:color w:val="000000"/>
                <w:sz w:val="24"/>
                <w:szCs w:val="24"/>
              </w:rPr>
              <w:t>Výtvarné vyjádření divadelního představení nebo pohádky</w:t>
            </w:r>
          </w:p>
          <w:p w14:paraId="67063FAF" w14:textId="77777777" w:rsidR="00AD567E" w:rsidRDefault="0012068F">
            <w:pPr>
              <w:pBdr>
                <w:top w:val="nil"/>
                <w:left w:val="nil"/>
                <w:bottom w:val="nil"/>
                <w:right w:val="nil"/>
                <w:between w:val="nil"/>
              </w:pBdr>
              <w:rPr>
                <w:color w:val="000000"/>
                <w:sz w:val="24"/>
                <w:szCs w:val="24"/>
              </w:rPr>
            </w:pPr>
            <w:r>
              <w:rPr>
                <w:color w:val="000000"/>
                <w:sz w:val="24"/>
                <w:szCs w:val="24"/>
              </w:rPr>
              <w:t>Ilustrace slyšeného textu</w:t>
            </w:r>
          </w:p>
          <w:p w14:paraId="75C61BA6" w14:textId="77777777" w:rsidR="00AD567E" w:rsidRDefault="0012068F">
            <w:pPr>
              <w:pBdr>
                <w:top w:val="nil"/>
                <w:left w:val="nil"/>
                <w:bottom w:val="nil"/>
                <w:right w:val="nil"/>
                <w:between w:val="nil"/>
              </w:pBdr>
              <w:rPr>
                <w:color w:val="000000"/>
                <w:sz w:val="24"/>
                <w:szCs w:val="24"/>
                <w:u w:val="single"/>
              </w:rPr>
            </w:pPr>
            <w:r>
              <w:rPr>
                <w:b/>
                <w:color w:val="000000"/>
                <w:sz w:val="24"/>
                <w:szCs w:val="24"/>
                <w:u w:val="single"/>
              </w:rPr>
              <w:t>Vlastní originalita a vyjádření schopností</w:t>
            </w:r>
          </w:p>
        </w:tc>
        <w:tc>
          <w:tcPr>
            <w:tcW w:w="5400" w:type="dxa"/>
            <w:tcBorders>
              <w:top w:val="single" w:sz="4" w:space="0" w:color="000000"/>
              <w:left w:val="single" w:sz="4" w:space="0" w:color="000000"/>
              <w:right w:val="single" w:sz="4" w:space="0" w:color="000000"/>
            </w:tcBorders>
          </w:tcPr>
          <w:p w14:paraId="4C1FB1E7" w14:textId="77777777" w:rsidR="00AD567E" w:rsidRPr="00286490" w:rsidRDefault="0012068F">
            <w:pPr>
              <w:pBdr>
                <w:top w:val="nil"/>
                <w:left w:val="nil"/>
                <w:bottom w:val="nil"/>
                <w:right w:val="nil"/>
                <w:between w:val="nil"/>
              </w:pBdr>
              <w:rPr>
                <w:color w:val="000000"/>
                <w:sz w:val="24"/>
                <w:szCs w:val="24"/>
              </w:rPr>
            </w:pPr>
            <w:r w:rsidRPr="00286490">
              <w:rPr>
                <w:color w:val="000000"/>
                <w:sz w:val="24"/>
                <w:szCs w:val="24"/>
              </w:rPr>
              <w:t>Chápe zvyky a tradice jako kulturní dědictví národa</w:t>
            </w:r>
          </w:p>
          <w:p w14:paraId="76F8DBD5" w14:textId="77777777" w:rsidR="00AD567E" w:rsidRPr="00286490" w:rsidRDefault="0012068F">
            <w:pPr>
              <w:pBdr>
                <w:top w:val="nil"/>
                <w:left w:val="nil"/>
                <w:bottom w:val="nil"/>
                <w:right w:val="nil"/>
                <w:between w:val="nil"/>
              </w:pBdr>
              <w:rPr>
                <w:color w:val="000000"/>
                <w:sz w:val="24"/>
                <w:szCs w:val="24"/>
              </w:rPr>
            </w:pPr>
            <w:r w:rsidRPr="00286490">
              <w:rPr>
                <w:color w:val="000000"/>
                <w:sz w:val="24"/>
                <w:szCs w:val="24"/>
              </w:rPr>
              <w:t>Seznamuje se s </w:t>
            </w:r>
            <w:proofErr w:type="spellStart"/>
            <w:r w:rsidRPr="00286490">
              <w:rPr>
                <w:color w:val="000000"/>
                <w:sz w:val="24"/>
                <w:szCs w:val="24"/>
              </w:rPr>
              <w:t>význ</w:t>
            </w:r>
            <w:proofErr w:type="spellEnd"/>
            <w:r w:rsidRPr="00286490">
              <w:rPr>
                <w:color w:val="000000"/>
                <w:sz w:val="24"/>
                <w:szCs w:val="24"/>
              </w:rPr>
              <w:t>. osobnostmi, které pochází z blízkého okolí</w:t>
            </w:r>
          </w:p>
          <w:p w14:paraId="44167051" w14:textId="77777777" w:rsidR="00AD567E" w:rsidRPr="00286490" w:rsidRDefault="0012068F">
            <w:pPr>
              <w:pBdr>
                <w:top w:val="nil"/>
                <w:left w:val="nil"/>
                <w:bottom w:val="nil"/>
                <w:right w:val="nil"/>
                <w:between w:val="nil"/>
              </w:pBdr>
              <w:rPr>
                <w:color w:val="000000"/>
                <w:sz w:val="24"/>
                <w:szCs w:val="24"/>
              </w:rPr>
            </w:pPr>
            <w:r w:rsidRPr="00286490">
              <w:rPr>
                <w:color w:val="000000"/>
                <w:sz w:val="24"/>
                <w:szCs w:val="24"/>
              </w:rPr>
              <w:t>Poznává stavby a základy architektury</w:t>
            </w:r>
          </w:p>
          <w:p w14:paraId="2BDFA9AB" w14:textId="77777777" w:rsidR="00AD567E" w:rsidRPr="00286490" w:rsidRDefault="0012068F">
            <w:pPr>
              <w:pBdr>
                <w:top w:val="nil"/>
                <w:left w:val="nil"/>
                <w:bottom w:val="nil"/>
                <w:right w:val="nil"/>
                <w:between w:val="nil"/>
              </w:pBdr>
              <w:rPr>
                <w:color w:val="000000"/>
                <w:sz w:val="24"/>
                <w:szCs w:val="24"/>
              </w:rPr>
            </w:pPr>
            <w:r w:rsidRPr="00286490">
              <w:rPr>
                <w:color w:val="000000"/>
                <w:sz w:val="24"/>
                <w:szCs w:val="24"/>
              </w:rPr>
              <w:t>Navštěvuje výstavy výtvarných děl</w:t>
            </w:r>
          </w:p>
          <w:p w14:paraId="3E7CE195" w14:textId="77777777" w:rsidR="00AD567E" w:rsidRPr="00286490" w:rsidRDefault="0012068F">
            <w:pPr>
              <w:pBdr>
                <w:top w:val="nil"/>
                <w:left w:val="nil"/>
                <w:bottom w:val="nil"/>
                <w:right w:val="nil"/>
                <w:between w:val="nil"/>
              </w:pBdr>
              <w:rPr>
                <w:sz w:val="24"/>
                <w:szCs w:val="24"/>
              </w:rPr>
            </w:pPr>
            <w:r w:rsidRPr="00286490">
              <w:rPr>
                <w:sz w:val="24"/>
                <w:szCs w:val="24"/>
              </w:rPr>
              <w:t>Porovnává různé interpretace vizuálně obrazného vyjádření a přistupuje k nim jako ke zdroji inspirace VV-5-1-06</w:t>
            </w:r>
          </w:p>
          <w:p w14:paraId="57E6F083" w14:textId="77777777" w:rsidR="00AD567E" w:rsidRPr="00286490" w:rsidRDefault="0012068F">
            <w:pPr>
              <w:pBdr>
                <w:top w:val="nil"/>
                <w:left w:val="nil"/>
                <w:bottom w:val="nil"/>
                <w:right w:val="nil"/>
                <w:between w:val="nil"/>
              </w:pBdr>
              <w:rPr>
                <w:color w:val="000000"/>
                <w:sz w:val="24"/>
                <w:szCs w:val="24"/>
              </w:rPr>
            </w:pPr>
            <w:r w:rsidRPr="00286490">
              <w:rPr>
                <w:color w:val="000000"/>
                <w:sz w:val="24"/>
                <w:szCs w:val="24"/>
              </w:rPr>
              <w:t>Ilustruje na základě slyšeného textu či zrakového prožitku (interpretace)</w:t>
            </w:r>
          </w:p>
          <w:p w14:paraId="51A5B432" w14:textId="77777777" w:rsidR="00AD567E" w:rsidRPr="00286490" w:rsidRDefault="0012068F">
            <w:pPr>
              <w:pBdr>
                <w:top w:val="nil"/>
                <w:left w:val="nil"/>
                <w:bottom w:val="nil"/>
                <w:right w:val="nil"/>
                <w:between w:val="nil"/>
              </w:pBdr>
              <w:rPr>
                <w:color w:val="000000"/>
                <w:sz w:val="24"/>
                <w:szCs w:val="24"/>
              </w:rPr>
            </w:pPr>
            <w:r w:rsidRPr="00286490">
              <w:rPr>
                <w:color w:val="000000"/>
                <w:sz w:val="24"/>
                <w:szCs w:val="24"/>
              </w:rPr>
              <w:t>Získává základní poznatky o známých ilustrátorech</w:t>
            </w:r>
          </w:p>
        </w:tc>
        <w:tc>
          <w:tcPr>
            <w:tcW w:w="3120" w:type="dxa"/>
            <w:tcBorders>
              <w:top w:val="single" w:sz="4" w:space="0" w:color="000000"/>
              <w:left w:val="single" w:sz="4" w:space="0" w:color="000000"/>
              <w:right w:val="single" w:sz="4" w:space="0" w:color="000000"/>
            </w:tcBorders>
          </w:tcPr>
          <w:p w14:paraId="5CFEBD80" w14:textId="77777777" w:rsidR="00AD567E" w:rsidRDefault="0012068F">
            <w:pPr>
              <w:pBdr>
                <w:top w:val="nil"/>
                <w:left w:val="nil"/>
                <w:bottom w:val="nil"/>
                <w:right w:val="nil"/>
                <w:between w:val="nil"/>
              </w:pBdr>
              <w:rPr>
                <w:color w:val="000000"/>
                <w:sz w:val="24"/>
                <w:szCs w:val="24"/>
              </w:rPr>
            </w:pPr>
            <w:r>
              <w:rPr>
                <w:color w:val="000000"/>
                <w:sz w:val="24"/>
                <w:szCs w:val="24"/>
              </w:rPr>
              <w:t>ČJ – návštěva knihovny spojená s besedou o ilustrátorech</w:t>
            </w:r>
          </w:p>
          <w:p w14:paraId="33B8C173" w14:textId="77777777" w:rsidR="00AD567E" w:rsidRDefault="0012068F">
            <w:pPr>
              <w:pBdr>
                <w:top w:val="nil"/>
                <w:left w:val="nil"/>
                <w:bottom w:val="nil"/>
                <w:right w:val="nil"/>
                <w:between w:val="nil"/>
              </w:pBdr>
              <w:rPr>
                <w:color w:val="000000"/>
                <w:sz w:val="24"/>
                <w:szCs w:val="24"/>
              </w:rPr>
            </w:pPr>
            <w:proofErr w:type="spellStart"/>
            <w:r>
              <w:rPr>
                <w:color w:val="000000"/>
                <w:sz w:val="24"/>
                <w:szCs w:val="24"/>
              </w:rPr>
              <w:t>Vl</w:t>
            </w:r>
            <w:proofErr w:type="spellEnd"/>
            <w:r>
              <w:rPr>
                <w:color w:val="000000"/>
                <w:sz w:val="24"/>
                <w:szCs w:val="24"/>
              </w:rPr>
              <w:t xml:space="preserve"> – návštěva památných míst – exkurze</w:t>
            </w:r>
          </w:p>
          <w:p w14:paraId="51E22C79" w14:textId="77777777" w:rsidR="00AD567E" w:rsidRDefault="0012068F">
            <w:pPr>
              <w:pBdr>
                <w:top w:val="nil"/>
                <w:left w:val="nil"/>
                <w:bottom w:val="nil"/>
                <w:right w:val="nil"/>
                <w:between w:val="nil"/>
              </w:pBdr>
              <w:rPr>
                <w:color w:val="000000"/>
                <w:sz w:val="24"/>
                <w:szCs w:val="24"/>
              </w:rPr>
            </w:pPr>
            <w:r>
              <w:rPr>
                <w:color w:val="000000"/>
                <w:sz w:val="24"/>
                <w:szCs w:val="24"/>
              </w:rPr>
              <w:t>Př – pozorování odlišností různých staveb – historická místa ve městě</w:t>
            </w:r>
          </w:p>
          <w:p w14:paraId="6CD0F3AC" w14:textId="77777777" w:rsidR="00AD567E" w:rsidRDefault="0012068F">
            <w:pPr>
              <w:pBdr>
                <w:top w:val="nil"/>
                <w:left w:val="nil"/>
                <w:bottom w:val="nil"/>
                <w:right w:val="nil"/>
                <w:between w:val="nil"/>
              </w:pBdr>
              <w:rPr>
                <w:color w:val="000000"/>
                <w:sz w:val="24"/>
                <w:szCs w:val="24"/>
              </w:rPr>
            </w:pPr>
            <w:proofErr w:type="spellStart"/>
            <w:r>
              <w:rPr>
                <w:color w:val="000000"/>
                <w:sz w:val="24"/>
                <w:szCs w:val="24"/>
              </w:rPr>
              <w:t>Čj</w:t>
            </w:r>
            <w:proofErr w:type="spellEnd"/>
            <w:r>
              <w:rPr>
                <w:color w:val="000000"/>
                <w:sz w:val="24"/>
                <w:szCs w:val="24"/>
              </w:rPr>
              <w:t xml:space="preserve"> – spojitost textu a ilustrace – dětské knihy</w:t>
            </w:r>
          </w:p>
        </w:tc>
        <w:tc>
          <w:tcPr>
            <w:tcW w:w="2160" w:type="dxa"/>
            <w:tcBorders>
              <w:top w:val="single" w:sz="4" w:space="0" w:color="000000"/>
              <w:left w:val="single" w:sz="4" w:space="0" w:color="000000"/>
              <w:right w:val="nil"/>
            </w:tcBorders>
          </w:tcPr>
          <w:p w14:paraId="272105E5" w14:textId="77777777" w:rsidR="00AD567E" w:rsidRDefault="00AD567E">
            <w:pPr>
              <w:pBdr>
                <w:top w:val="nil"/>
                <w:left w:val="nil"/>
                <w:bottom w:val="nil"/>
                <w:right w:val="nil"/>
                <w:between w:val="nil"/>
              </w:pBdr>
              <w:rPr>
                <w:color w:val="000000"/>
                <w:sz w:val="24"/>
                <w:szCs w:val="24"/>
              </w:rPr>
            </w:pPr>
          </w:p>
        </w:tc>
      </w:tr>
    </w:tbl>
    <w:p w14:paraId="4F9B174D" w14:textId="77777777" w:rsidR="00AD567E" w:rsidRDefault="00AD567E">
      <w:pPr>
        <w:pBdr>
          <w:top w:val="nil"/>
          <w:left w:val="nil"/>
          <w:bottom w:val="nil"/>
          <w:right w:val="nil"/>
          <w:between w:val="nil"/>
        </w:pBdr>
        <w:rPr>
          <w:color w:val="000000"/>
          <w:sz w:val="24"/>
          <w:szCs w:val="24"/>
        </w:rPr>
      </w:pPr>
    </w:p>
    <w:p w14:paraId="0BD9D4D8" w14:textId="77777777" w:rsidR="00AD567E" w:rsidRDefault="0012068F">
      <w:pPr>
        <w:pBdr>
          <w:top w:val="nil"/>
          <w:left w:val="nil"/>
          <w:bottom w:val="nil"/>
          <w:right w:val="nil"/>
          <w:between w:val="nil"/>
        </w:pBdr>
        <w:rPr>
          <w:rFonts w:ascii="Arial" w:eastAsia="Arial" w:hAnsi="Arial" w:cs="Arial"/>
          <w:color w:val="000000"/>
        </w:rPr>
      </w:pPr>
      <w:proofErr w:type="gramStart"/>
      <w:r>
        <w:rPr>
          <w:color w:val="000000"/>
          <w:sz w:val="24"/>
          <w:szCs w:val="24"/>
        </w:rPr>
        <w:t>Zpra</w:t>
      </w:r>
      <w:r w:rsidR="00286490">
        <w:rPr>
          <w:color w:val="000000"/>
          <w:sz w:val="24"/>
          <w:szCs w:val="24"/>
        </w:rPr>
        <w:t xml:space="preserve">covala:   </w:t>
      </w:r>
      <w:proofErr w:type="gramEnd"/>
      <w:r w:rsidR="00286490">
        <w:rPr>
          <w:color w:val="000000"/>
          <w:sz w:val="24"/>
          <w:szCs w:val="24"/>
        </w:rPr>
        <w:t xml:space="preserve">  Kateřina </w:t>
      </w:r>
      <w:proofErr w:type="spellStart"/>
      <w:r w:rsidR="00286490">
        <w:rPr>
          <w:color w:val="000000"/>
          <w:sz w:val="24"/>
          <w:szCs w:val="24"/>
        </w:rPr>
        <w:t>Lackunová</w:t>
      </w:r>
      <w:proofErr w:type="spellEnd"/>
    </w:p>
    <w:p w14:paraId="3EC71D37" w14:textId="77777777" w:rsidR="00AD567E" w:rsidRDefault="00AD567E">
      <w:pPr>
        <w:pBdr>
          <w:top w:val="nil"/>
          <w:left w:val="nil"/>
          <w:bottom w:val="nil"/>
          <w:right w:val="nil"/>
          <w:between w:val="nil"/>
        </w:pBdr>
        <w:rPr>
          <w:rFonts w:ascii="Arial" w:eastAsia="Arial" w:hAnsi="Arial" w:cs="Arial"/>
          <w:color w:val="000000"/>
        </w:rPr>
      </w:pPr>
    </w:p>
    <w:p w14:paraId="77B88A0A" w14:textId="77777777" w:rsidR="00AD567E" w:rsidRDefault="00AD567E">
      <w:pPr>
        <w:pBdr>
          <w:top w:val="nil"/>
          <w:left w:val="nil"/>
          <w:bottom w:val="nil"/>
          <w:right w:val="nil"/>
          <w:between w:val="nil"/>
        </w:pBdr>
        <w:rPr>
          <w:rFonts w:ascii="Arial" w:eastAsia="Arial" w:hAnsi="Arial" w:cs="Arial"/>
          <w:color w:val="000000"/>
        </w:rPr>
      </w:pPr>
    </w:p>
    <w:p w14:paraId="7D949146" w14:textId="77777777" w:rsidR="00AD567E" w:rsidRDefault="00AD567E">
      <w:pPr>
        <w:pBdr>
          <w:top w:val="nil"/>
          <w:left w:val="nil"/>
          <w:bottom w:val="nil"/>
          <w:right w:val="nil"/>
          <w:between w:val="nil"/>
        </w:pBdr>
        <w:rPr>
          <w:rFonts w:ascii="Arial" w:eastAsia="Arial" w:hAnsi="Arial" w:cs="Arial"/>
          <w:color w:val="000000"/>
        </w:rPr>
      </w:pPr>
    </w:p>
    <w:p w14:paraId="47961D25" w14:textId="77777777" w:rsidR="00AD567E" w:rsidRDefault="00AD567E">
      <w:pPr>
        <w:pBdr>
          <w:top w:val="nil"/>
          <w:left w:val="nil"/>
          <w:bottom w:val="nil"/>
          <w:right w:val="nil"/>
          <w:between w:val="nil"/>
        </w:pBdr>
        <w:rPr>
          <w:rFonts w:ascii="Arial" w:eastAsia="Arial" w:hAnsi="Arial" w:cs="Arial"/>
          <w:color w:val="000000"/>
        </w:rPr>
      </w:pPr>
    </w:p>
    <w:p w14:paraId="64E8F1E0" w14:textId="77777777" w:rsidR="00AD567E" w:rsidRDefault="00AD567E">
      <w:pPr>
        <w:pBdr>
          <w:top w:val="nil"/>
          <w:left w:val="nil"/>
          <w:bottom w:val="nil"/>
          <w:right w:val="nil"/>
          <w:between w:val="nil"/>
        </w:pBdr>
        <w:rPr>
          <w:rFonts w:ascii="Arial" w:eastAsia="Arial" w:hAnsi="Arial" w:cs="Arial"/>
          <w:color w:val="000000"/>
        </w:rPr>
      </w:pPr>
    </w:p>
    <w:p w14:paraId="57940B9F" w14:textId="77777777" w:rsidR="00AD567E" w:rsidRDefault="00AD567E">
      <w:pPr>
        <w:pBdr>
          <w:top w:val="nil"/>
          <w:left w:val="nil"/>
          <w:bottom w:val="nil"/>
          <w:right w:val="nil"/>
          <w:between w:val="nil"/>
        </w:pBdr>
        <w:rPr>
          <w:rFonts w:ascii="Arial" w:eastAsia="Arial" w:hAnsi="Arial" w:cs="Arial"/>
          <w:color w:val="000000"/>
        </w:rPr>
      </w:pPr>
    </w:p>
    <w:p w14:paraId="658EA628" w14:textId="77777777" w:rsidR="00AD567E" w:rsidRDefault="00AD567E">
      <w:pPr>
        <w:pBdr>
          <w:top w:val="nil"/>
          <w:left w:val="nil"/>
          <w:bottom w:val="nil"/>
          <w:right w:val="nil"/>
          <w:between w:val="nil"/>
        </w:pBdr>
        <w:rPr>
          <w:rFonts w:ascii="Arial" w:eastAsia="Arial" w:hAnsi="Arial" w:cs="Arial"/>
          <w:color w:val="000000"/>
        </w:rPr>
      </w:pPr>
    </w:p>
    <w:p w14:paraId="2C892CBE" w14:textId="77777777" w:rsidR="00AD567E" w:rsidRDefault="00AD567E">
      <w:pPr>
        <w:pBdr>
          <w:top w:val="nil"/>
          <w:left w:val="nil"/>
          <w:bottom w:val="nil"/>
          <w:right w:val="nil"/>
          <w:between w:val="nil"/>
        </w:pBdr>
        <w:rPr>
          <w:rFonts w:ascii="Arial" w:eastAsia="Arial" w:hAnsi="Arial" w:cs="Arial"/>
          <w:color w:val="000000"/>
        </w:rPr>
      </w:pPr>
    </w:p>
    <w:p w14:paraId="25863131" w14:textId="77777777" w:rsidR="00AD567E" w:rsidRDefault="00AD567E">
      <w:pPr>
        <w:pBdr>
          <w:top w:val="nil"/>
          <w:left w:val="nil"/>
          <w:bottom w:val="nil"/>
          <w:right w:val="nil"/>
          <w:between w:val="nil"/>
        </w:pBdr>
        <w:rPr>
          <w:rFonts w:ascii="Arial" w:eastAsia="Arial" w:hAnsi="Arial" w:cs="Arial"/>
          <w:color w:val="000000"/>
        </w:rPr>
      </w:pPr>
    </w:p>
    <w:p w14:paraId="2819F92C" w14:textId="77777777" w:rsidR="00AD567E" w:rsidRDefault="00AD567E">
      <w:pPr>
        <w:pBdr>
          <w:top w:val="nil"/>
          <w:left w:val="nil"/>
          <w:bottom w:val="nil"/>
          <w:right w:val="nil"/>
          <w:between w:val="nil"/>
        </w:pBdr>
        <w:rPr>
          <w:rFonts w:ascii="Arial" w:eastAsia="Arial" w:hAnsi="Arial" w:cs="Arial"/>
          <w:color w:val="000000"/>
        </w:rPr>
      </w:pPr>
    </w:p>
    <w:p w14:paraId="0778D4B2" w14:textId="77777777" w:rsidR="00A56559" w:rsidRDefault="00A56559">
      <w:pPr>
        <w:pBdr>
          <w:top w:val="nil"/>
          <w:left w:val="nil"/>
          <w:bottom w:val="nil"/>
          <w:right w:val="nil"/>
          <w:between w:val="nil"/>
        </w:pBdr>
        <w:rPr>
          <w:rFonts w:ascii="Arial" w:eastAsia="Arial" w:hAnsi="Arial" w:cs="Arial"/>
          <w:color w:val="000000"/>
          <w:sz w:val="36"/>
          <w:szCs w:val="36"/>
        </w:rPr>
      </w:pPr>
    </w:p>
    <w:p w14:paraId="41845D9F" w14:textId="77777777" w:rsidR="00AD567E" w:rsidRDefault="0012068F">
      <w:pPr>
        <w:pBdr>
          <w:top w:val="nil"/>
          <w:left w:val="nil"/>
          <w:bottom w:val="nil"/>
          <w:right w:val="nil"/>
          <w:between w:val="nil"/>
        </w:pBdr>
        <w:rPr>
          <w:rFonts w:ascii="Arial" w:eastAsia="Arial" w:hAnsi="Arial" w:cs="Arial"/>
          <w:color w:val="000000"/>
          <w:sz w:val="36"/>
          <w:szCs w:val="36"/>
        </w:rPr>
      </w:pPr>
      <w:r>
        <w:rPr>
          <w:rFonts w:ascii="Arial" w:eastAsia="Arial" w:hAnsi="Arial" w:cs="Arial"/>
          <w:color w:val="000000"/>
          <w:sz w:val="36"/>
          <w:szCs w:val="36"/>
        </w:rPr>
        <w:lastRenderedPageBreak/>
        <w:t>Učební osnovy</w:t>
      </w:r>
    </w:p>
    <w:p w14:paraId="0E087601" w14:textId="77777777" w:rsidR="00AD567E" w:rsidRDefault="0012068F">
      <w:pPr>
        <w:pBdr>
          <w:top w:val="nil"/>
          <w:left w:val="nil"/>
          <w:bottom w:val="nil"/>
          <w:right w:val="nil"/>
          <w:between w:val="nil"/>
        </w:pBdr>
        <w:rPr>
          <w:rFonts w:ascii="Arial" w:eastAsia="Arial" w:hAnsi="Arial" w:cs="Arial"/>
          <w:color w:val="000000"/>
          <w:sz w:val="36"/>
          <w:szCs w:val="36"/>
        </w:rPr>
      </w:pPr>
      <w:r>
        <w:rPr>
          <w:rFonts w:ascii="Arial" w:eastAsia="Arial" w:hAnsi="Arial" w:cs="Arial"/>
          <w:color w:val="000000"/>
          <w:sz w:val="36"/>
          <w:szCs w:val="36"/>
        </w:rPr>
        <w:t xml:space="preserve">Vzdělávací </w:t>
      </w:r>
      <w:proofErr w:type="gramStart"/>
      <w:r>
        <w:rPr>
          <w:rFonts w:ascii="Arial" w:eastAsia="Arial" w:hAnsi="Arial" w:cs="Arial"/>
          <w:color w:val="000000"/>
          <w:sz w:val="36"/>
          <w:szCs w:val="36"/>
        </w:rPr>
        <w:t xml:space="preserve">oblast:  </w:t>
      </w:r>
      <w:r>
        <w:rPr>
          <w:rFonts w:ascii="Arial" w:eastAsia="Arial" w:hAnsi="Arial" w:cs="Arial"/>
          <w:color w:val="000000"/>
        </w:rPr>
        <w:t>Umění</w:t>
      </w:r>
      <w:proofErr w:type="gramEnd"/>
      <w:r>
        <w:rPr>
          <w:rFonts w:ascii="Arial" w:eastAsia="Arial" w:hAnsi="Arial" w:cs="Arial"/>
          <w:color w:val="000000"/>
        </w:rPr>
        <w:t xml:space="preserve"> a kultura    Vzdělávací obor:  </w:t>
      </w:r>
      <w:r>
        <w:rPr>
          <w:rFonts w:ascii="Arial" w:eastAsia="Arial" w:hAnsi="Arial" w:cs="Arial"/>
          <w:b/>
          <w:color w:val="000000"/>
          <w:u w:val="single"/>
        </w:rPr>
        <w:t xml:space="preserve">Výtvarná výchova </w:t>
      </w:r>
      <w:r>
        <w:rPr>
          <w:rFonts w:ascii="Arial" w:eastAsia="Arial" w:hAnsi="Arial" w:cs="Arial"/>
          <w:b/>
          <w:color w:val="000000"/>
        </w:rPr>
        <w:t xml:space="preserve">  </w:t>
      </w:r>
      <w:r>
        <w:rPr>
          <w:rFonts w:ascii="Arial" w:eastAsia="Arial" w:hAnsi="Arial" w:cs="Arial"/>
          <w:color w:val="000000"/>
        </w:rPr>
        <w:t>ročník 5.</w:t>
      </w:r>
    </w:p>
    <w:p w14:paraId="75A3C4A6" w14:textId="77777777" w:rsidR="00AD567E" w:rsidRDefault="00AD567E">
      <w:pPr>
        <w:pBdr>
          <w:top w:val="nil"/>
          <w:left w:val="nil"/>
          <w:bottom w:val="nil"/>
          <w:right w:val="nil"/>
          <w:between w:val="nil"/>
        </w:pBdr>
        <w:rPr>
          <w:color w:val="000000"/>
          <w:sz w:val="16"/>
          <w:szCs w:val="16"/>
        </w:rPr>
      </w:pPr>
    </w:p>
    <w:p w14:paraId="26BC0EAA" w14:textId="77777777" w:rsidR="00AD567E" w:rsidRDefault="00AD567E">
      <w:pPr>
        <w:pBdr>
          <w:top w:val="nil"/>
          <w:left w:val="nil"/>
          <w:bottom w:val="nil"/>
          <w:right w:val="nil"/>
          <w:between w:val="nil"/>
        </w:pBdr>
        <w:rPr>
          <w:color w:val="000000"/>
          <w:sz w:val="24"/>
          <w:szCs w:val="24"/>
        </w:rPr>
      </w:pPr>
    </w:p>
    <w:tbl>
      <w:tblPr>
        <w:tblStyle w:val="afc"/>
        <w:tblW w:w="15015" w:type="dxa"/>
        <w:tblInd w:w="55" w:type="dxa"/>
        <w:tblLayout w:type="fixed"/>
        <w:tblLook w:val="0000" w:firstRow="0" w:lastRow="0" w:firstColumn="0" w:lastColumn="0" w:noHBand="0" w:noVBand="0"/>
      </w:tblPr>
      <w:tblGrid>
        <w:gridCol w:w="980"/>
        <w:gridCol w:w="3355"/>
        <w:gridCol w:w="5400"/>
        <w:gridCol w:w="3120"/>
        <w:gridCol w:w="2160"/>
      </w:tblGrid>
      <w:tr w:rsidR="00AD567E" w14:paraId="4C7E1F9E" w14:textId="77777777">
        <w:trPr>
          <w:trHeight w:val="904"/>
        </w:trPr>
        <w:tc>
          <w:tcPr>
            <w:tcW w:w="980" w:type="dxa"/>
            <w:tcBorders>
              <w:top w:val="nil"/>
              <w:left w:val="nil"/>
              <w:bottom w:val="single" w:sz="4" w:space="0" w:color="000000"/>
              <w:right w:val="single" w:sz="4" w:space="0" w:color="000000"/>
            </w:tcBorders>
          </w:tcPr>
          <w:p w14:paraId="178B5B10" w14:textId="77777777" w:rsidR="00AD567E" w:rsidRDefault="0012068F">
            <w:pPr>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Kapitola</w:t>
            </w:r>
          </w:p>
        </w:tc>
        <w:tc>
          <w:tcPr>
            <w:tcW w:w="3355" w:type="dxa"/>
            <w:tcBorders>
              <w:top w:val="nil"/>
              <w:left w:val="nil"/>
              <w:bottom w:val="single" w:sz="4" w:space="0" w:color="000000"/>
              <w:right w:val="single" w:sz="4" w:space="0" w:color="000000"/>
            </w:tcBorders>
          </w:tcPr>
          <w:p w14:paraId="58313D58" w14:textId="77777777" w:rsidR="00AD567E" w:rsidRDefault="0012068F">
            <w:pPr>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Téma (Učivo)</w:t>
            </w:r>
          </w:p>
        </w:tc>
        <w:tc>
          <w:tcPr>
            <w:tcW w:w="5400" w:type="dxa"/>
            <w:tcBorders>
              <w:top w:val="nil"/>
              <w:left w:val="nil"/>
              <w:bottom w:val="single" w:sz="4" w:space="0" w:color="000000"/>
              <w:right w:val="single" w:sz="4" w:space="0" w:color="000000"/>
            </w:tcBorders>
          </w:tcPr>
          <w:p w14:paraId="740B2C36" w14:textId="77777777" w:rsidR="00AD567E" w:rsidRDefault="0012068F">
            <w:pPr>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Znalosti a dovednosti (výstup)</w:t>
            </w:r>
          </w:p>
        </w:tc>
        <w:tc>
          <w:tcPr>
            <w:tcW w:w="3120" w:type="dxa"/>
            <w:tcBorders>
              <w:top w:val="nil"/>
              <w:left w:val="nil"/>
              <w:bottom w:val="single" w:sz="4" w:space="0" w:color="000000"/>
              <w:right w:val="single" w:sz="4" w:space="0" w:color="000000"/>
            </w:tcBorders>
          </w:tcPr>
          <w:p w14:paraId="6BAC0C40" w14:textId="77777777" w:rsidR="00AD567E" w:rsidRDefault="0012068F">
            <w:pPr>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Průřezová témata, projekty a kurzy, mezipředmětové vazby</w:t>
            </w:r>
          </w:p>
        </w:tc>
        <w:tc>
          <w:tcPr>
            <w:tcW w:w="2160" w:type="dxa"/>
            <w:tcBorders>
              <w:top w:val="nil"/>
              <w:left w:val="nil"/>
              <w:bottom w:val="single" w:sz="4" w:space="0" w:color="000000"/>
              <w:right w:val="nil"/>
            </w:tcBorders>
          </w:tcPr>
          <w:p w14:paraId="425EDE2C" w14:textId="77777777" w:rsidR="00AD567E" w:rsidRDefault="0012068F">
            <w:pPr>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Poznámky</w:t>
            </w:r>
          </w:p>
        </w:tc>
      </w:tr>
      <w:tr w:rsidR="00AD567E" w14:paraId="25C70C6C" w14:textId="77777777">
        <w:trPr>
          <w:trHeight w:val="1890"/>
        </w:trPr>
        <w:tc>
          <w:tcPr>
            <w:tcW w:w="980" w:type="dxa"/>
            <w:tcBorders>
              <w:top w:val="single" w:sz="18" w:space="0" w:color="000000"/>
              <w:left w:val="nil"/>
              <w:right w:val="single" w:sz="4" w:space="0" w:color="000000"/>
            </w:tcBorders>
            <w:vAlign w:val="center"/>
          </w:tcPr>
          <w:p w14:paraId="1D8FBDE0" w14:textId="77777777" w:rsidR="00AD567E" w:rsidRDefault="0012068F">
            <w:pPr>
              <w:pBdr>
                <w:top w:val="nil"/>
                <w:left w:val="nil"/>
                <w:bottom w:val="nil"/>
                <w:right w:val="nil"/>
                <w:between w:val="nil"/>
              </w:pBdr>
              <w:jc w:val="center"/>
              <w:rPr>
                <w:color w:val="000000"/>
                <w:sz w:val="24"/>
                <w:szCs w:val="24"/>
              </w:rPr>
            </w:pPr>
            <w:r>
              <w:rPr>
                <w:color w:val="000000"/>
                <w:sz w:val="24"/>
                <w:szCs w:val="24"/>
              </w:rPr>
              <w:t>1.</w:t>
            </w:r>
          </w:p>
        </w:tc>
        <w:tc>
          <w:tcPr>
            <w:tcW w:w="3355" w:type="dxa"/>
            <w:tcBorders>
              <w:top w:val="single" w:sz="18" w:space="0" w:color="000000"/>
              <w:left w:val="nil"/>
              <w:right w:val="single" w:sz="4" w:space="0" w:color="000000"/>
            </w:tcBorders>
          </w:tcPr>
          <w:p w14:paraId="2E740D2C" w14:textId="77777777" w:rsidR="00AD567E" w:rsidRDefault="0012068F">
            <w:pPr>
              <w:pBdr>
                <w:top w:val="nil"/>
                <w:left w:val="nil"/>
                <w:bottom w:val="nil"/>
                <w:right w:val="nil"/>
                <w:between w:val="nil"/>
              </w:pBdr>
              <w:rPr>
                <w:color w:val="000000"/>
                <w:sz w:val="24"/>
                <w:szCs w:val="24"/>
                <w:u w:val="single"/>
              </w:rPr>
            </w:pPr>
            <w:r>
              <w:rPr>
                <w:b/>
                <w:color w:val="000000"/>
                <w:sz w:val="24"/>
                <w:szCs w:val="24"/>
                <w:u w:val="single"/>
              </w:rPr>
              <w:t>Výtvarné osvojování přírody</w:t>
            </w:r>
          </w:p>
          <w:p w14:paraId="352A1FCF" w14:textId="77777777" w:rsidR="00AD567E" w:rsidRDefault="0012068F">
            <w:pPr>
              <w:pBdr>
                <w:top w:val="nil"/>
                <w:left w:val="nil"/>
                <w:bottom w:val="nil"/>
                <w:right w:val="nil"/>
                <w:between w:val="nil"/>
              </w:pBdr>
              <w:rPr>
                <w:color w:val="000000"/>
                <w:sz w:val="24"/>
                <w:szCs w:val="24"/>
              </w:rPr>
            </w:pPr>
            <w:r>
              <w:rPr>
                <w:color w:val="000000"/>
                <w:sz w:val="24"/>
                <w:szCs w:val="24"/>
              </w:rPr>
              <w:t>Předměty v prostoru a krajině</w:t>
            </w:r>
          </w:p>
          <w:p w14:paraId="2C132556" w14:textId="77777777" w:rsidR="00AD567E" w:rsidRDefault="0012068F">
            <w:pPr>
              <w:pBdr>
                <w:top w:val="nil"/>
                <w:left w:val="nil"/>
                <w:bottom w:val="nil"/>
                <w:right w:val="nil"/>
                <w:between w:val="nil"/>
              </w:pBdr>
              <w:rPr>
                <w:color w:val="000000"/>
                <w:sz w:val="24"/>
                <w:szCs w:val="24"/>
              </w:rPr>
            </w:pPr>
            <w:r>
              <w:rPr>
                <w:color w:val="000000"/>
                <w:sz w:val="24"/>
                <w:szCs w:val="24"/>
              </w:rPr>
              <w:t>Symetrie přírodních tvarů</w:t>
            </w:r>
          </w:p>
          <w:p w14:paraId="758C259D" w14:textId="77777777" w:rsidR="00AD567E" w:rsidRDefault="0012068F">
            <w:pPr>
              <w:pBdr>
                <w:top w:val="nil"/>
                <w:left w:val="nil"/>
                <w:bottom w:val="nil"/>
                <w:right w:val="nil"/>
                <w:between w:val="nil"/>
              </w:pBdr>
              <w:rPr>
                <w:color w:val="000000"/>
                <w:sz w:val="24"/>
                <w:szCs w:val="24"/>
              </w:rPr>
            </w:pPr>
            <w:r>
              <w:rPr>
                <w:color w:val="000000"/>
                <w:sz w:val="24"/>
                <w:szCs w:val="24"/>
              </w:rPr>
              <w:t>Barevné kontrasty</w:t>
            </w:r>
          </w:p>
          <w:p w14:paraId="1C8BDBEB" w14:textId="77777777" w:rsidR="00AD567E" w:rsidRDefault="0012068F">
            <w:pPr>
              <w:pBdr>
                <w:top w:val="nil"/>
                <w:left w:val="nil"/>
                <w:bottom w:val="nil"/>
                <w:right w:val="nil"/>
                <w:between w:val="nil"/>
              </w:pBdr>
              <w:rPr>
                <w:color w:val="000000"/>
                <w:sz w:val="24"/>
                <w:szCs w:val="24"/>
              </w:rPr>
            </w:pPr>
            <w:r>
              <w:rPr>
                <w:color w:val="000000"/>
                <w:sz w:val="24"/>
                <w:szCs w:val="24"/>
              </w:rPr>
              <w:t>Vyjádření pocitů, nálady</w:t>
            </w:r>
          </w:p>
          <w:p w14:paraId="3C807ECB" w14:textId="77777777" w:rsidR="00AD567E" w:rsidRDefault="0012068F">
            <w:pPr>
              <w:pBdr>
                <w:top w:val="nil"/>
                <w:left w:val="nil"/>
                <w:bottom w:val="nil"/>
                <w:right w:val="nil"/>
                <w:between w:val="nil"/>
              </w:pBdr>
              <w:rPr>
                <w:color w:val="000000"/>
                <w:sz w:val="24"/>
                <w:szCs w:val="24"/>
              </w:rPr>
            </w:pPr>
            <w:r>
              <w:rPr>
                <w:color w:val="000000"/>
                <w:sz w:val="24"/>
                <w:szCs w:val="24"/>
              </w:rPr>
              <w:t>Svět a tvary (Země, vesmír)</w:t>
            </w:r>
          </w:p>
          <w:p w14:paraId="288D02F8" w14:textId="77777777" w:rsidR="00AD567E" w:rsidRDefault="0012068F">
            <w:pPr>
              <w:pBdr>
                <w:top w:val="nil"/>
                <w:left w:val="nil"/>
                <w:bottom w:val="nil"/>
                <w:right w:val="nil"/>
                <w:between w:val="nil"/>
              </w:pBdr>
              <w:rPr>
                <w:color w:val="000000"/>
                <w:sz w:val="24"/>
                <w:szCs w:val="24"/>
              </w:rPr>
            </w:pPr>
            <w:r>
              <w:rPr>
                <w:color w:val="000000"/>
                <w:sz w:val="24"/>
                <w:szCs w:val="24"/>
              </w:rPr>
              <w:t>Kresba na základě daného tématu – roční období</w:t>
            </w:r>
          </w:p>
        </w:tc>
        <w:tc>
          <w:tcPr>
            <w:tcW w:w="5400" w:type="dxa"/>
            <w:tcBorders>
              <w:top w:val="single" w:sz="18" w:space="0" w:color="000000"/>
              <w:left w:val="nil"/>
              <w:right w:val="single" w:sz="4" w:space="0" w:color="000000"/>
            </w:tcBorders>
          </w:tcPr>
          <w:p w14:paraId="44B7BA09" w14:textId="77777777" w:rsidR="00AD567E" w:rsidRDefault="0012068F">
            <w:pPr>
              <w:pBdr>
                <w:top w:val="nil"/>
                <w:left w:val="nil"/>
                <w:bottom w:val="nil"/>
                <w:right w:val="nil"/>
                <w:between w:val="nil"/>
              </w:pBdr>
              <w:rPr>
                <w:color w:val="000000"/>
                <w:sz w:val="24"/>
                <w:szCs w:val="24"/>
              </w:rPr>
            </w:pPr>
            <w:r>
              <w:rPr>
                <w:color w:val="000000"/>
                <w:sz w:val="24"/>
                <w:szCs w:val="24"/>
              </w:rPr>
              <w:t>Využívá přírodních tvarů při zpracování různými technikami</w:t>
            </w:r>
          </w:p>
          <w:p w14:paraId="5768D238" w14:textId="77777777" w:rsidR="00AD567E" w:rsidRDefault="0012068F">
            <w:pPr>
              <w:pBdr>
                <w:top w:val="nil"/>
                <w:left w:val="nil"/>
                <w:bottom w:val="nil"/>
                <w:right w:val="nil"/>
                <w:between w:val="nil"/>
              </w:pBdr>
              <w:rPr>
                <w:color w:val="000000"/>
                <w:sz w:val="24"/>
                <w:szCs w:val="24"/>
              </w:rPr>
            </w:pPr>
            <w:r>
              <w:rPr>
                <w:color w:val="000000"/>
                <w:sz w:val="24"/>
                <w:szCs w:val="24"/>
              </w:rPr>
              <w:t>Citlivě vnímá lidi, přírodu a věci vytvořené člověkem</w:t>
            </w:r>
          </w:p>
          <w:p w14:paraId="6B559E36" w14:textId="77777777" w:rsidR="00AD567E" w:rsidRDefault="0012068F">
            <w:pPr>
              <w:pBdr>
                <w:top w:val="nil"/>
                <w:left w:val="nil"/>
                <w:bottom w:val="nil"/>
                <w:right w:val="nil"/>
                <w:between w:val="nil"/>
              </w:pBdr>
              <w:rPr>
                <w:color w:val="000000"/>
                <w:sz w:val="24"/>
                <w:szCs w:val="24"/>
              </w:rPr>
            </w:pPr>
            <w:r>
              <w:rPr>
                <w:color w:val="000000"/>
                <w:sz w:val="24"/>
                <w:szCs w:val="24"/>
              </w:rPr>
              <w:t xml:space="preserve">Osobitým způsobem vyjadřuje různá témata a motivy z přírody </w:t>
            </w:r>
          </w:p>
          <w:p w14:paraId="4EA35EB9" w14:textId="77777777" w:rsidR="00AD567E" w:rsidRDefault="0012068F">
            <w:pPr>
              <w:pBdr>
                <w:top w:val="nil"/>
                <w:left w:val="nil"/>
                <w:bottom w:val="nil"/>
                <w:right w:val="nil"/>
                <w:between w:val="nil"/>
              </w:pBdr>
              <w:rPr>
                <w:color w:val="000000"/>
                <w:sz w:val="24"/>
                <w:szCs w:val="24"/>
              </w:rPr>
            </w:pPr>
            <w:r>
              <w:rPr>
                <w:color w:val="000000"/>
                <w:sz w:val="24"/>
                <w:szCs w:val="24"/>
              </w:rPr>
              <w:t>Uplatňuje principy dekorativní tvorby a přírodních materiálů</w:t>
            </w:r>
          </w:p>
          <w:p w14:paraId="6C75C8A1" w14:textId="77777777" w:rsidR="00AD567E" w:rsidRDefault="0012068F">
            <w:pPr>
              <w:pBdr>
                <w:top w:val="nil"/>
                <w:left w:val="nil"/>
                <w:bottom w:val="nil"/>
                <w:right w:val="nil"/>
                <w:between w:val="nil"/>
              </w:pBdr>
              <w:rPr>
                <w:color w:val="000000"/>
                <w:sz w:val="24"/>
                <w:szCs w:val="24"/>
              </w:rPr>
            </w:pPr>
            <w:r>
              <w:rPr>
                <w:color w:val="000000"/>
                <w:sz w:val="24"/>
                <w:szCs w:val="24"/>
              </w:rPr>
              <w:t>Estetický vztah člověka k přírodě</w:t>
            </w:r>
          </w:p>
        </w:tc>
        <w:tc>
          <w:tcPr>
            <w:tcW w:w="3120" w:type="dxa"/>
            <w:tcBorders>
              <w:top w:val="single" w:sz="18" w:space="0" w:color="000000"/>
              <w:left w:val="nil"/>
              <w:right w:val="single" w:sz="4" w:space="0" w:color="000000"/>
            </w:tcBorders>
          </w:tcPr>
          <w:p w14:paraId="7D9EB821" w14:textId="77777777" w:rsidR="00AD567E" w:rsidRDefault="0012068F">
            <w:pPr>
              <w:pBdr>
                <w:top w:val="nil"/>
                <w:left w:val="nil"/>
                <w:bottom w:val="nil"/>
                <w:right w:val="nil"/>
                <w:between w:val="nil"/>
              </w:pBdr>
              <w:rPr>
                <w:color w:val="000000"/>
                <w:sz w:val="24"/>
                <w:szCs w:val="24"/>
              </w:rPr>
            </w:pPr>
            <w:proofErr w:type="spellStart"/>
            <w:r>
              <w:rPr>
                <w:color w:val="000000"/>
                <w:sz w:val="24"/>
                <w:szCs w:val="24"/>
              </w:rPr>
              <w:t>Vl</w:t>
            </w:r>
            <w:proofErr w:type="spellEnd"/>
            <w:r>
              <w:rPr>
                <w:color w:val="000000"/>
                <w:sz w:val="24"/>
                <w:szCs w:val="24"/>
              </w:rPr>
              <w:t xml:space="preserve"> – témat. Vycházka a krajina v daném ročním období</w:t>
            </w:r>
          </w:p>
          <w:p w14:paraId="4D0ABCB4" w14:textId="77777777" w:rsidR="00AD567E" w:rsidRDefault="0012068F">
            <w:pPr>
              <w:pBdr>
                <w:top w:val="nil"/>
                <w:left w:val="nil"/>
                <w:bottom w:val="nil"/>
                <w:right w:val="nil"/>
                <w:between w:val="nil"/>
              </w:pBdr>
              <w:rPr>
                <w:color w:val="000000"/>
                <w:sz w:val="24"/>
                <w:szCs w:val="24"/>
              </w:rPr>
            </w:pPr>
            <w:r>
              <w:rPr>
                <w:color w:val="000000"/>
                <w:sz w:val="24"/>
                <w:szCs w:val="24"/>
              </w:rPr>
              <w:t>ČJ – popis krajiny</w:t>
            </w:r>
          </w:p>
          <w:p w14:paraId="2FF622D4" w14:textId="77777777" w:rsidR="00AD567E" w:rsidRDefault="0012068F">
            <w:pPr>
              <w:pBdr>
                <w:top w:val="nil"/>
                <w:left w:val="nil"/>
                <w:bottom w:val="nil"/>
                <w:right w:val="nil"/>
                <w:between w:val="nil"/>
              </w:pBdr>
              <w:rPr>
                <w:color w:val="000000"/>
                <w:sz w:val="24"/>
                <w:szCs w:val="24"/>
              </w:rPr>
            </w:pPr>
            <w:proofErr w:type="spellStart"/>
            <w:r>
              <w:rPr>
                <w:color w:val="000000"/>
                <w:sz w:val="24"/>
                <w:szCs w:val="24"/>
              </w:rPr>
              <w:t>Vl</w:t>
            </w:r>
            <w:proofErr w:type="spellEnd"/>
            <w:r>
              <w:rPr>
                <w:color w:val="000000"/>
                <w:sz w:val="24"/>
                <w:szCs w:val="24"/>
              </w:rPr>
              <w:t xml:space="preserve"> – vesmír a naše Země</w:t>
            </w:r>
          </w:p>
          <w:p w14:paraId="10A2E5E7" w14:textId="77777777" w:rsidR="00AD567E" w:rsidRDefault="0012068F">
            <w:pPr>
              <w:pBdr>
                <w:top w:val="nil"/>
                <w:left w:val="nil"/>
                <w:bottom w:val="nil"/>
                <w:right w:val="nil"/>
                <w:between w:val="nil"/>
              </w:pBdr>
              <w:rPr>
                <w:color w:val="000000"/>
                <w:sz w:val="24"/>
                <w:szCs w:val="24"/>
              </w:rPr>
            </w:pPr>
            <w:proofErr w:type="spellStart"/>
            <w:r>
              <w:rPr>
                <w:color w:val="000000"/>
                <w:sz w:val="24"/>
                <w:szCs w:val="24"/>
              </w:rPr>
              <w:t>Tv</w:t>
            </w:r>
            <w:proofErr w:type="spellEnd"/>
            <w:r>
              <w:rPr>
                <w:color w:val="000000"/>
                <w:sz w:val="24"/>
                <w:szCs w:val="24"/>
              </w:rPr>
              <w:t xml:space="preserve"> – udržování zdravého životního stylu</w:t>
            </w:r>
          </w:p>
          <w:p w14:paraId="545A7BF3" w14:textId="77777777" w:rsidR="00AD567E" w:rsidRDefault="0012068F">
            <w:pPr>
              <w:pBdr>
                <w:top w:val="nil"/>
                <w:left w:val="nil"/>
                <w:bottom w:val="nil"/>
                <w:right w:val="nil"/>
                <w:between w:val="nil"/>
              </w:pBdr>
              <w:rPr>
                <w:color w:val="000000"/>
                <w:sz w:val="24"/>
                <w:szCs w:val="24"/>
              </w:rPr>
            </w:pPr>
            <w:r>
              <w:rPr>
                <w:color w:val="000000"/>
                <w:sz w:val="24"/>
                <w:szCs w:val="24"/>
              </w:rPr>
              <w:t>ČJ –zobrazení pocitů z textu</w:t>
            </w:r>
          </w:p>
          <w:p w14:paraId="2E51F97D" w14:textId="77777777" w:rsidR="00AD567E" w:rsidRDefault="00AD567E">
            <w:pPr>
              <w:pBdr>
                <w:top w:val="nil"/>
                <w:left w:val="nil"/>
                <w:bottom w:val="nil"/>
                <w:right w:val="nil"/>
                <w:between w:val="nil"/>
              </w:pBdr>
              <w:rPr>
                <w:color w:val="000000"/>
                <w:sz w:val="24"/>
                <w:szCs w:val="24"/>
              </w:rPr>
            </w:pPr>
          </w:p>
          <w:p w14:paraId="19DCEC95" w14:textId="77777777" w:rsidR="00AD567E" w:rsidRDefault="0012068F">
            <w:pPr>
              <w:pBdr>
                <w:top w:val="nil"/>
                <w:left w:val="nil"/>
                <w:bottom w:val="nil"/>
                <w:right w:val="nil"/>
                <w:between w:val="nil"/>
              </w:pBdr>
              <w:rPr>
                <w:color w:val="000000"/>
                <w:sz w:val="24"/>
                <w:szCs w:val="24"/>
              </w:rPr>
            </w:pPr>
            <w:r>
              <w:rPr>
                <w:color w:val="000000"/>
                <w:sz w:val="24"/>
                <w:szCs w:val="24"/>
              </w:rPr>
              <w:t>EV – člověk a příroda – jaký máme vztah k přírodě, zvířátkům – „Naši mazlíčci“ – péče o ně + zvířata ve volné přírodě potřebují také ochraňovat</w:t>
            </w:r>
          </w:p>
        </w:tc>
        <w:tc>
          <w:tcPr>
            <w:tcW w:w="2160" w:type="dxa"/>
            <w:tcBorders>
              <w:top w:val="single" w:sz="18" w:space="0" w:color="000000"/>
              <w:left w:val="nil"/>
              <w:right w:val="nil"/>
            </w:tcBorders>
          </w:tcPr>
          <w:p w14:paraId="4B6CBE22" w14:textId="77777777" w:rsidR="00AD567E" w:rsidRDefault="00AD567E">
            <w:pPr>
              <w:pBdr>
                <w:top w:val="nil"/>
                <w:left w:val="nil"/>
                <w:bottom w:val="nil"/>
                <w:right w:val="nil"/>
                <w:between w:val="nil"/>
              </w:pBdr>
              <w:rPr>
                <w:color w:val="000000"/>
                <w:sz w:val="24"/>
                <w:szCs w:val="24"/>
              </w:rPr>
            </w:pPr>
          </w:p>
        </w:tc>
      </w:tr>
      <w:tr w:rsidR="00AD567E" w14:paraId="3E00CA39" w14:textId="77777777">
        <w:trPr>
          <w:trHeight w:val="1855"/>
        </w:trPr>
        <w:tc>
          <w:tcPr>
            <w:tcW w:w="980" w:type="dxa"/>
            <w:tcBorders>
              <w:top w:val="single" w:sz="4" w:space="0" w:color="000000"/>
              <w:left w:val="nil"/>
              <w:right w:val="single" w:sz="4" w:space="0" w:color="000000"/>
            </w:tcBorders>
            <w:vAlign w:val="center"/>
          </w:tcPr>
          <w:p w14:paraId="60345E8E" w14:textId="77777777" w:rsidR="00AD567E" w:rsidRDefault="0012068F">
            <w:pPr>
              <w:pBdr>
                <w:top w:val="nil"/>
                <w:left w:val="nil"/>
                <w:bottom w:val="nil"/>
                <w:right w:val="nil"/>
                <w:between w:val="nil"/>
              </w:pBdr>
              <w:jc w:val="center"/>
              <w:rPr>
                <w:color w:val="000000"/>
                <w:sz w:val="24"/>
                <w:szCs w:val="24"/>
              </w:rPr>
            </w:pPr>
            <w:r>
              <w:rPr>
                <w:color w:val="000000"/>
                <w:sz w:val="24"/>
                <w:szCs w:val="24"/>
              </w:rPr>
              <w:t>2.</w:t>
            </w:r>
          </w:p>
        </w:tc>
        <w:tc>
          <w:tcPr>
            <w:tcW w:w="3355" w:type="dxa"/>
            <w:tcBorders>
              <w:top w:val="single" w:sz="4" w:space="0" w:color="000000"/>
              <w:left w:val="single" w:sz="4" w:space="0" w:color="000000"/>
              <w:right w:val="single" w:sz="4" w:space="0" w:color="000000"/>
            </w:tcBorders>
          </w:tcPr>
          <w:p w14:paraId="541C46D3" w14:textId="77777777" w:rsidR="00AD567E" w:rsidRDefault="003B347B">
            <w:pPr>
              <w:pBdr>
                <w:top w:val="nil"/>
                <w:left w:val="nil"/>
                <w:bottom w:val="nil"/>
                <w:right w:val="nil"/>
                <w:between w:val="nil"/>
              </w:pBdr>
              <w:rPr>
                <w:color w:val="000000"/>
                <w:sz w:val="24"/>
                <w:szCs w:val="24"/>
                <w:u w:val="single"/>
              </w:rPr>
            </w:pPr>
            <w:r>
              <w:rPr>
                <w:b/>
                <w:color w:val="000000"/>
                <w:sz w:val="24"/>
                <w:szCs w:val="24"/>
                <w:u w:val="single"/>
              </w:rPr>
              <w:t>Te</w:t>
            </w:r>
            <w:r w:rsidR="0012068F">
              <w:rPr>
                <w:b/>
                <w:color w:val="000000"/>
                <w:sz w:val="24"/>
                <w:szCs w:val="24"/>
                <w:u w:val="single"/>
              </w:rPr>
              <w:t xml:space="preserve">matické práce </w:t>
            </w:r>
          </w:p>
          <w:p w14:paraId="5BD5F34D" w14:textId="77777777" w:rsidR="00AD567E" w:rsidRDefault="0012068F">
            <w:pPr>
              <w:pBdr>
                <w:top w:val="nil"/>
                <w:left w:val="nil"/>
                <w:bottom w:val="nil"/>
                <w:right w:val="nil"/>
                <w:between w:val="nil"/>
              </w:pBdr>
              <w:rPr>
                <w:color w:val="000000"/>
                <w:sz w:val="24"/>
                <w:szCs w:val="24"/>
              </w:rPr>
            </w:pPr>
            <w:r>
              <w:rPr>
                <w:color w:val="000000"/>
                <w:sz w:val="24"/>
                <w:szCs w:val="24"/>
              </w:rPr>
              <w:t xml:space="preserve">Setkávání se skutečností </w:t>
            </w:r>
          </w:p>
          <w:p w14:paraId="39E3CB55" w14:textId="77777777" w:rsidR="00AD567E" w:rsidRDefault="0012068F">
            <w:pPr>
              <w:pBdr>
                <w:top w:val="nil"/>
                <w:left w:val="nil"/>
                <w:bottom w:val="nil"/>
                <w:right w:val="nil"/>
                <w:between w:val="nil"/>
              </w:pBdr>
              <w:rPr>
                <w:color w:val="000000"/>
                <w:sz w:val="24"/>
                <w:szCs w:val="24"/>
              </w:rPr>
            </w:pPr>
            <w:r>
              <w:rPr>
                <w:color w:val="000000"/>
                <w:sz w:val="24"/>
                <w:szCs w:val="24"/>
              </w:rPr>
              <w:t>Vyjádření nálady a různých situací barvou</w:t>
            </w:r>
          </w:p>
          <w:p w14:paraId="72FC471B" w14:textId="77777777" w:rsidR="00AD567E" w:rsidRDefault="0012068F">
            <w:pPr>
              <w:pBdr>
                <w:top w:val="nil"/>
                <w:left w:val="nil"/>
                <w:bottom w:val="nil"/>
                <w:right w:val="nil"/>
                <w:between w:val="nil"/>
              </w:pBdr>
              <w:rPr>
                <w:strike/>
                <w:color w:val="000000"/>
                <w:sz w:val="24"/>
                <w:szCs w:val="24"/>
                <w:highlight w:val="red"/>
              </w:rPr>
            </w:pPr>
            <w:r>
              <w:rPr>
                <w:color w:val="000000"/>
                <w:sz w:val="24"/>
                <w:szCs w:val="24"/>
              </w:rPr>
              <w:t xml:space="preserve">Vyjadřování děje a situací </w:t>
            </w:r>
          </w:p>
          <w:p w14:paraId="5340BEBC" w14:textId="77777777" w:rsidR="00AD567E" w:rsidRDefault="0012068F">
            <w:pPr>
              <w:pBdr>
                <w:top w:val="nil"/>
                <w:left w:val="nil"/>
                <w:bottom w:val="nil"/>
                <w:right w:val="nil"/>
                <w:between w:val="nil"/>
              </w:pBdr>
              <w:rPr>
                <w:color w:val="000000"/>
                <w:sz w:val="24"/>
                <w:szCs w:val="24"/>
              </w:rPr>
            </w:pPr>
            <w:r>
              <w:rPr>
                <w:color w:val="000000"/>
                <w:sz w:val="24"/>
                <w:szCs w:val="24"/>
              </w:rPr>
              <w:t>Předměty z denního života – malba</w:t>
            </w:r>
          </w:p>
          <w:p w14:paraId="75E209BC" w14:textId="77777777" w:rsidR="00AD567E" w:rsidRDefault="0012068F">
            <w:pPr>
              <w:pBdr>
                <w:top w:val="nil"/>
                <w:left w:val="nil"/>
                <w:bottom w:val="nil"/>
                <w:right w:val="nil"/>
                <w:between w:val="nil"/>
              </w:pBdr>
              <w:rPr>
                <w:color w:val="000000"/>
                <w:sz w:val="24"/>
                <w:szCs w:val="24"/>
              </w:rPr>
            </w:pPr>
            <w:r>
              <w:rPr>
                <w:color w:val="000000"/>
                <w:sz w:val="24"/>
                <w:szCs w:val="24"/>
              </w:rPr>
              <w:t>Detaily z daného námětu</w:t>
            </w:r>
          </w:p>
          <w:p w14:paraId="7B9C7086" w14:textId="77777777" w:rsidR="00AD567E" w:rsidRDefault="0012068F">
            <w:pPr>
              <w:pBdr>
                <w:top w:val="nil"/>
                <w:left w:val="nil"/>
                <w:bottom w:val="nil"/>
                <w:right w:val="nil"/>
                <w:between w:val="nil"/>
              </w:pBdr>
              <w:rPr>
                <w:color w:val="000000"/>
                <w:sz w:val="24"/>
                <w:szCs w:val="24"/>
              </w:rPr>
            </w:pPr>
            <w:r>
              <w:rPr>
                <w:color w:val="000000"/>
                <w:sz w:val="24"/>
                <w:szCs w:val="24"/>
              </w:rPr>
              <w:t>Fantazijní náměty</w:t>
            </w:r>
          </w:p>
        </w:tc>
        <w:tc>
          <w:tcPr>
            <w:tcW w:w="5400" w:type="dxa"/>
            <w:tcBorders>
              <w:top w:val="single" w:sz="4" w:space="0" w:color="000000"/>
              <w:left w:val="single" w:sz="4" w:space="0" w:color="000000"/>
              <w:right w:val="single" w:sz="4" w:space="0" w:color="000000"/>
            </w:tcBorders>
          </w:tcPr>
          <w:p w14:paraId="3B95AF01" w14:textId="77777777" w:rsidR="00AD567E" w:rsidRDefault="0012068F">
            <w:pPr>
              <w:pBdr>
                <w:top w:val="nil"/>
                <w:left w:val="nil"/>
                <w:bottom w:val="nil"/>
                <w:right w:val="nil"/>
                <w:between w:val="nil"/>
              </w:pBdr>
              <w:rPr>
                <w:color w:val="000000"/>
                <w:sz w:val="24"/>
                <w:szCs w:val="24"/>
              </w:rPr>
            </w:pPr>
            <w:r>
              <w:rPr>
                <w:color w:val="000000"/>
                <w:sz w:val="24"/>
                <w:szCs w:val="24"/>
              </w:rPr>
              <w:t>Vyjadřuje skutečnost</w:t>
            </w:r>
          </w:p>
          <w:p w14:paraId="7867899C" w14:textId="77777777" w:rsidR="00AD567E" w:rsidRDefault="0012068F">
            <w:pPr>
              <w:pBdr>
                <w:top w:val="nil"/>
                <w:left w:val="nil"/>
                <w:bottom w:val="nil"/>
                <w:right w:val="nil"/>
                <w:between w:val="nil"/>
              </w:pBdr>
              <w:rPr>
                <w:color w:val="000000"/>
                <w:sz w:val="24"/>
                <w:szCs w:val="24"/>
              </w:rPr>
            </w:pPr>
            <w:r>
              <w:rPr>
                <w:color w:val="000000"/>
                <w:sz w:val="24"/>
                <w:szCs w:val="24"/>
              </w:rPr>
              <w:t>Rozvíjí tvořivost při práci z představ</w:t>
            </w:r>
          </w:p>
          <w:p w14:paraId="3717141E" w14:textId="77777777" w:rsidR="00AD567E" w:rsidRDefault="0012068F">
            <w:pPr>
              <w:pBdr>
                <w:top w:val="nil"/>
                <w:left w:val="nil"/>
                <w:bottom w:val="nil"/>
                <w:right w:val="nil"/>
                <w:between w:val="nil"/>
              </w:pBdr>
              <w:rPr>
                <w:color w:val="000000"/>
                <w:sz w:val="24"/>
                <w:szCs w:val="24"/>
              </w:rPr>
            </w:pPr>
            <w:r>
              <w:rPr>
                <w:color w:val="000000"/>
                <w:sz w:val="24"/>
                <w:szCs w:val="24"/>
              </w:rPr>
              <w:t>Rozvíjí seberealizaci při práci založené na fantazii</w:t>
            </w:r>
          </w:p>
          <w:p w14:paraId="0B6B92DA" w14:textId="77777777" w:rsidR="00AD567E" w:rsidRDefault="0012068F">
            <w:pPr>
              <w:pBdr>
                <w:top w:val="nil"/>
                <w:left w:val="nil"/>
                <w:bottom w:val="nil"/>
                <w:right w:val="nil"/>
                <w:between w:val="nil"/>
              </w:pBdr>
              <w:rPr>
                <w:color w:val="000000"/>
                <w:sz w:val="24"/>
                <w:szCs w:val="24"/>
              </w:rPr>
            </w:pPr>
            <w:r>
              <w:rPr>
                <w:color w:val="000000"/>
                <w:sz w:val="24"/>
                <w:szCs w:val="24"/>
              </w:rPr>
              <w:t>Uvědomuje si svou originalitu a vlastní řešení</w:t>
            </w:r>
          </w:p>
          <w:p w14:paraId="38ED6167" w14:textId="77777777" w:rsidR="00AD567E" w:rsidRPr="00286490" w:rsidRDefault="0012068F">
            <w:pPr>
              <w:pBdr>
                <w:top w:val="nil"/>
                <w:left w:val="nil"/>
                <w:bottom w:val="nil"/>
                <w:right w:val="nil"/>
                <w:between w:val="nil"/>
              </w:pBdr>
              <w:rPr>
                <w:sz w:val="24"/>
                <w:szCs w:val="24"/>
              </w:rPr>
            </w:pPr>
            <w:r w:rsidRPr="00286490">
              <w:rPr>
                <w:sz w:val="24"/>
                <w:szCs w:val="24"/>
              </w:rPr>
              <w:t>Osobitost svého vnímání uplatňuje v přístupu k realitě, k tvorbě a interpretaci vizuálně obrazného vyjádření, pro vyjádření nových i neobvyklých pocitů a prožitků svobodně volí a kombinuje prostředky a postupy VV-5-1-05</w:t>
            </w:r>
          </w:p>
          <w:p w14:paraId="05BE8CB4" w14:textId="77777777" w:rsidR="00AD567E" w:rsidRDefault="0012068F">
            <w:pPr>
              <w:pBdr>
                <w:top w:val="nil"/>
                <w:left w:val="nil"/>
                <w:bottom w:val="nil"/>
                <w:right w:val="nil"/>
                <w:between w:val="nil"/>
              </w:pBdr>
              <w:rPr>
                <w:color w:val="000000"/>
                <w:sz w:val="24"/>
                <w:szCs w:val="24"/>
              </w:rPr>
            </w:pPr>
            <w:r>
              <w:rPr>
                <w:color w:val="000000"/>
                <w:sz w:val="24"/>
                <w:szCs w:val="24"/>
              </w:rPr>
              <w:lastRenderedPageBreak/>
              <w:t xml:space="preserve"> Vyjadřuje různými způsoby motiv podle jedné předlohy</w:t>
            </w:r>
          </w:p>
          <w:p w14:paraId="7A289886" w14:textId="77777777" w:rsidR="00AD567E" w:rsidRDefault="0012068F">
            <w:pPr>
              <w:pBdr>
                <w:top w:val="nil"/>
                <w:left w:val="nil"/>
                <w:bottom w:val="nil"/>
                <w:right w:val="nil"/>
                <w:between w:val="nil"/>
              </w:pBdr>
              <w:rPr>
                <w:color w:val="000000"/>
                <w:sz w:val="24"/>
                <w:szCs w:val="24"/>
              </w:rPr>
            </w:pPr>
            <w:r>
              <w:rPr>
                <w:color w:val="000000"/>
                <w:sz w:val="24"/>
                <w:szCs w:val="24"/>
              </w:rPr>
              <w:t>Zážitky a svět vnímá jako zdroj inspirace</w:t>
            </w:r>
          </w:p>
        </w:tc>
        <w:tc>
          <w:tcPr>
            <w:tcW w:w="3120" w:type="dxa"/>
            <w:tcBorders>
              <w:top w:val="single" w:sz="4" w:space="0" w:color="000000"/>
              <w:left w:val="single" w:sz="4" w:space="0" w:color="000000"/>
              <w:right w:val="single" w:sz="4" w:space="0" w:color="000000"/>
            </w:tcBorders>
          </w:tcPr>
          <w:p w14:paraId="0270434C" w14:textId="77777777" w:rsidR="00AD567E" w:rsidRDefault="0012068F">
            <w:pPr>
              <w:pBdr>
                <w:top w:val="nil"/>
                <w:left w:val="nil"/>
                <w:bottom w:val="nil"/>
                <w:right w:val="nil"/>
                <w:between w:val="nil"/>
              </w:pBdr>
              <w:rPr>
                <w:color w:val="000000"/>
                <w:sz w:val="24"/>
                <w:szCs w:val="24"/>
              </w:rPr>
            </w:pPr>
            <w:proofErr w:type="spellStart"/>
            <w:r>
              <w:rPr>
                <w:color w:val="000000"/>
                <w:sz w:val="24"/>
                <w:szCs w:val="24"/>
              </w:rPr>
              <w:lastRenderedPageBreak/>
              <w:t>Čj</w:t>
            </w:r>
            <w:proofErr w:type="spellEnd"/>
            <w:r>
              <w:rPr>
                <w:color w:val="000000"/>
                <w:sz w:val="24"/>
                <w:szCs w:val="24"/>
              </w:rPr>
              <w:t xml:space="preserve"> – poslech textu založeného na fantazii</w:t>
            </w:r>
          </w:p>
          <w:p w14:paraId="27D25C67" w14:textId="77777777" w:rsidR="00AD567E" w:rsidRDefault="0012068F">
            <w:pPr>
              <w:pBdr>
                <w:top w:val="nil"/>
                <w:left w:val="nil"/>
                <w:bottom w:val="nil"/>
                <w:right w:val="nil"/>
                <w:between w:val="nil"/>
              </w:pBdr>
              <w:rPr>
                <w:color w:val="000000"/>
                <w:sz w:val="24"/>
                <w:szCs w:val="24"/>
              </w:rPr>
            </w:pPr>
            <w:proofErr w:type="spellStart"/>
            <w:r>
              <w:rPr>
                <w:color w:val="000000"/>
                <w:sz w:val="24"/>
                <w:szCs w:val="24"/>
              </w:rPr>
              <w:t>Hv</w:t>
            </w:r>
            <w:proofErr w:type="spellEnd"/>
            <w:r>
              <w:rPr>
                <w:color w:val="000000"/>
                <w:sz w:val="24"/>
                <w:szCs w:val="24"/>
              </w:rPr>
              <w:t xml:space="preserve"> – </w:t>
            </w:r>
            <w:proofErr w:type="gramStart"/>
            <w:r>
              <w:rPr>
                <w:color w:val="000000"/>
                <w:sz w:val="24"/>
                <w:szCs w:val="24"/>
              </w:rPr>
              <w:t>poslech  a</w:t>
            </w:r>
            <w:proofErr w:type="gramEnd"/>
            <w:r>
              <w:rPr>
                <w:color w:val="000000"/>
                <w:sz w:val="24"/>
                <w:szCs w:val="24"/>
              </w:rPr>
              <w:t xml:space="preserve"> následné znázornění (fantazie)</w:t>
            </w:r>
          </w:p>
          <w:p w14:paraId="4C2FB230" w14:textId="77777777" w:rsidR="00AD567E" w:rsidRDefault="0012068F">
            <w:pPr>
              <w:pBdr>
                <w:top w:val="nil"/>
                <w:left w:val="nil"/>
                <w:bottom w:val="nil"/>
                <w:right w:val="nil"/>
                <w:between w:val="nil"/>
              </w:pBdr>
              <w:rPr>
                <w:color w:val="000000"/>
                <w:sz w:val="24"/>
                <w:szCs w:val="24"/>
              </w:rPr>
            </w:pPr>
            <w:r>
              <w:rPr>
                <w:color w:val="000000"/>
                <w:sz w:val="24"/>
                <w:szCs w:val="24"/>
              </w:rPr>
              <w:t>Př – vlastnosti různých materiálů</w:t>
            </w:r>
          </w:p>
          <w:p w14:paraId="5CD3B2F4" w14:textId="77777777" w:rsidR="00AD567E" w:rsidRDefault="0012068F">
            <w:pPr>
              <w:pBdr>
                <w:top w:val="nil"/>
                <w:left w:val="nil"/>
                <w:bottom w:val="nil"/>
                <w:right w:val="nil"/>
                <w:between w:val="nil"/>
              </w:pBdr>
              <w:rPr>
                <w:color w:val="000000"/>
                <w:sz w:val="24"/>
                <w:szCs w:val="24"/>
              </w:rPr>
            </w:pPr>
            <w:r>
              <w:rPr>
                <w:color w:val="000000"/>
                <w:sz w:val="24"/>
                <w:szCs w:val="24"/>
              </w:rPr>
              <w:t>M – geometrické tvary prvků kolem nás</w:t>
            </w:r>
          </w:p>
          <w:p w14:paraId="40851A79" w14:textId="77777777" w:rsidR="00AD567E" w:rsidRDefault="00AD567E">
            <w:pPr>
              <w:pBdr>
                <w:top w:val="nil"/>
                <w:left w:val="nil"/>
                <w:bottom w:val="nil"/>
                <w:right w:val="nil"/>
                <w:between w:val="nil"/>
              </w:pBdr>
              <w:rPr>
                <w:color w:val="000000"/>
                <w:sz w:val="24"/>
                <w:szCs w:val="24"/>
              </w:rPr>
            </w:pPr>
          </w:p>
          <w:p w14:paraId="4D557A02" w14:textId="77777777" w:rsidR="00AD567E" w:rsidRDefault="0012068F">
            <w:pPr>
              <w:pBdr>
                <w:top w:val="nil"/>
                <w:left w:val="nil"/>
                <w:bottom w:val="nil"/>
                <w:right w:val="nil"/>
                <w:between w:val="nil"/>
              </w:pBdr>
              <w:rPr>
                <w:color w:val="000000"/>
                <w:sz w:val="24"/>
                <w:szCs w:val="24"/>
              </w:rPr>
            </w:pPr>
            <w:r>
              <w:rPr>
                <w:color w:val="000000"/>
                <w:sz w:val="24"/>
                <w:szCs w:val="24"/>
              </w:rPr>
              <w:lastRenderedPageBreak/>
              <w:t xml:space="preserve">OSV – (osobnostní rozvoj) - seberegulace, kreativita – vypravování o různých situacích, které jsme prožili, jaké v nás zanechaly pocity, </w:t>
            </w:r>
            <w:proofErr w:type="gramStart"/>
            <w:r>
              <w:rPr>
                <w:color w:val="000000"/>
                <w:sz w:val="24"/>
                <w:szCs w:val="24"/>
              </w:rPr>
              <w:t>náladu</w:t>
            </w:r>
            <w:r>
              <w:rPr>
                <w:sz w:val="24"/>
                <w:szCs w:val="24"/>
              </w:rPr>
              <w:t>,..</w:t>
            </w:r>
            <w:r>
              <w:rPr>
                <w:color w:val="000000"/>
                <w:sz w:val="24"/>
                <w:szCs w:val="24"/>
              </w:rPr>
              <w:t>.</w:t>
            </w:r>
            <w:proofErr w:type="gramEnd"/>
            <w:r>
              <w:rPr>
                <w:color w:val="000000"/>
                <w:sz w:val="24"/>
                <w:szCs w:val="24"/>
              </w:rPr>
              <w:t>pokoušíme se přirovnat k barvám a tvarům</w:t>
            </w:r>
          </w:p>
        </w:tc>
        <w:tc>
          <w:tcPr>
            <w:tcW w:w="2160" w:type="dxa"/>
            <w:tcBorders>
              <w:top w:val="single" w:sz="4" w:space="0" w:color="000000"/>
              <w:left w:val="single" w:sz="4" w:space="0" w:color="000000"/>
              <w:right w:val="nil"/>
            </w:tcBorders>
          </w:tcPr>
          <w:p w14:paraId="633687B3" w14:textId="77777777" w:rsidR="00AD567E" w:rsidRDefault="00AD567E">
            <w:pPr>
              <w:pBdr>
                <w:top w:val="nil"/>
                <w:left w:val="nil"/>
                <w:bottom w:val="nil"/>
                <w:right w:val="nil"/>
                <w:between w:val="nil"/>
              </w:pBdr>
              <w:rPr>
                <w:color w:val="000000"/>
                <w:sz w:val="24"/>
                <w:szCs w:val="24"/>
              </w:rPr>
            </w:pPr>
          </w:p>
        </w:tc>
      </w:tr>
      <w:tr w:rsidR="00AD567E" w14:paraId="24AC77AF" w14:textId="77777777">
        <w:trPr>
          <w:trHeight w:val="277"/>
        </w:trPr>
        <w:tc>
          <w:tcPr>
            <w:tcW w:w="980" w:type="dxa"/>
            <w:tcBorders>
              <w:top w:val="single" w:sz="4" w:space="0" w:color="000000"/>
              <w:left w:val="nil"/>
              <w:bottom w:val="single" w:sz="4" w:space="0" w:color="000000"/>
              <w:right w:val="single" w:sz="4" w:space="0" w:color="000000"/>
            </w:tcBorders>
            <w:vAlign w:val="center"/>
          </w:tcPr>
          <w:p w14:paraId="3F5AD1A3" w14:textId="77777777" w:rsidR="00AD567E" w:rsidRDefault="0012068F">
            <w:pPr>
              <w:pBdr>
                <w:top w:val="nil"/>
                <w:left w:val="nil"/>
                <w:bottom w:val="nil"/>
                <w:right w:val="nil"/>
                <w:between w:val="nil"/>
              </w:pBdr>
              <w:jc w:val="center"/>
              <w:rPr>
                <w:color w:val="000000"/>
                <w:sz w:val="24"/>
                <w:szCs w:val="24"/>
              </w:rPr>
            </w:pPr>
            <w:r>
              <w:rPr>
                <w:color w:val="000000"/>
                <w:sz w:val="24"/>
                <w:szCs w:val="24"/>
              </w:rPr>
              <w:t>3.</w:t>
            </w:r>
          </w:p>
        </w:tc>
        <w:tc>
          <w:tcPr>
            <w:tcW w:w="3355" w:type="dxa"/>
            <w:tcBorders>
              <w:top w:val="single" w:sz="4" w:space="0" w:color="000000"/>
              <w:left w:val="single" w:sz="4" w:space="0" w:color="000000"/>
              <w:bottom w:val="single" w:sz="4" w:space="0" w:color="000000"/>
              <w:right w:val="single" w:sz="4" w:space="0" w:color="000000"/>
            </w:tcBorders>
          </w:tcPr>
          <w:p w14:paraId="1A292765" w14:textId="77777777" w:rsidR="00AD567E" w:rsidRDefault="0012068F">
            <w:pPr>
              <w:pBdr>
                <w:top w:val="nil"/>
                <w:left w:val="nil"/>
                <w:bottom w:val="nil"/>
                <w:right w:val="nil"/>
                <w:between w:val="nil"/>
              </w:pBdr>
              <w:tabs>
                <w:tab w:val="left" w:pos="1614"/>
              </w:tabs>
              <w:rPr>
                <w:color w:val="000000"/>
                <w:sz w:val="24"/>
                <w:szCs w:val="24"/>
                <w:u w:val="single"/>
              </w:rPr>
            </w:pPr>
            <w:r>
              <w:rPr>
                <w:b/>
                <w:color w:val="000000"/>
                <w:sz w:val="24"/>
                <w:szCs w:val="24"/>
                <w:u w:val="single"/>
              </w:rPr>
              <w:t>Výtvarné hry</w:t>
            </w:r>
            <w:r>
              <w:rPr>
                <w:b/>
                <w:color w:val="000000"/>
                <w:sz w:val="24"/>
                <w:szCs w:val="24"/>
                <w:u w:val="single"/>
              </w:rPr>
              <w:tab/>
            </w:r>
          </w:p>
          <w:p w14:paraId="37D9049D" w14:textId="77777777" w:rsidR="00AD567E" w:rsidRDefault="0012068F">
            <w:pPr>
              <w:pBdr>
                <w:top w:val="nil"/>
                <w:left w:val="nil"/>
                <w:bottom w:val="nil"/>
                <w:right w:val="nil"/>
                <w:between w:val="nil"/>
              </w:pBdr>
              <w:rPr>
                <w:color w:val="000000"/>
                <w:sz w:val="24"/>
                <w:szCs w:val="24"/>
              </w:rPr>
            </w:pPr>
            <w:r>
              <w:rPr>
                <w:color w:val="000000"/>
                <w:sz w:val="24"/>
                <w:szCs w:val="24"/>
              </w:rPr>
              <w:t>Dekorativní práce</w:t>
            </w:r>
          </w:p>
          <w:p w14:paraId="1B92DA59" w14:textId="77777777" w:rsidR="00AD567E" w:rsidRDefault="0012068F">
            <w:pPr>
              <w:pBdr>
                <w:top w:val="nil"/>
                <w:left w:val="nil"/>
                <w:bottom w:val="nil"/>
                <w:right w:val="nil"/>
                <w:between w:val="nil"/>
              </w:pBdr>
              <w:rPr>
                <w:color w:val="000000"/>
                <w:sz w:val="24"/>
                <w:szCs w:val="24"/>
              </w:rPr>
            </w:pPr>
            <w:r>
              <w:rPr>
                <w:color w:val="000000"/>
                <w:sz w:val="24"/>
                <w:szCs w:val="24"/>
              </w:rPr>
              <w:t>Práce s různými materiály a technikami</w:t>
            </w:r>
          </w:p>
          <w:p w14:paraId="6BCF3D9B" w14:textId="77777777" w:rsidR="00AD567E" w:rsidRDefault="0012068F">
            <w:pPr>
              <w:pBdr>
                <w:top w:val="nil"/>
                <w:left w:val="nil"/>
                <w:bottom w:val="nil"/>
                <w:right w:val="nil"/>
                <w:between w:val="nil"/>
              </w:pBdr>
              <w:rPr>
                <w:color w:val="000000"/>
                <w:sz w:val="24"/>
                <w:szCs w:val="24"/>
              </w:rPr>
            </w:pPr>
            <w:r>
              <w:rPr>
                <w:color w:val="000000"/>
                <w:sz w:val="24"/>
                <w:szCs w:val="24"/>
              </w:rPr>
              <w:t>Krása užitkových předmětů</w:t>
            </w:r>
          </w:p>
          <w:p w14:paraId="087B42C5" w14:textId="77777777" w:rsidR="00AD567E" w:rsidRDefault="0012068F">
            <w:pPr>
              <w:pBdr>
                <w:top w:val="nil"/>
                <w:left w:val="nil"/>
                <w:bottom w:val="nil"/>
                <w:right w:val="nil"/>
                <w:between w:val="nil"/>
              </w:pBdr>
              <w:rPr>
                <w:color w:val="000000"/>
                <w:sz w:val="24"/>
                <w:szCs w:val="24"/>
              </w:rPr>
            </w:pPr>
            <w:r>
              <w:rPr>
                <w:color w:val="000000"/>
                <w:sz w:val="24"/>
                <w:szCs w:val="24"/>
              </w:rPr>
              <w:t>Chápání dekorativní práce v závislosti na materiálu</w:t>
            </w:r>
          </w:p>
          <w:p w14:paraId="7BBD42EC" w14:textId="77777777" w:rsidR="00AD567E" w:rsidRDefault="0012068F">
            <w:pPr>
              <w:pBdr>
                <w:top w:val="nil"/>
                <w:left w:val="nil"/>
                <w:bottom w:val="nil"/>
                <w:right w:val="nil"/>
                <w:between w:val="nil"/>
              </w:pBdr>
              <w:rPr>
                <w:color w:val="000000"/>
                <w:sz w:val="24"/>
                <w:szCs w:val="24"/>
              </w:rPr>
            </w:pPr>
            <w:r>
              <w:rPr>
                <w:color w:val="000000"/>
                <w:sz w:val="24"/>
                <w:szCs w:val="24"/>
              </w:rPr>
              <w:t>Seberealizace a kreativita</w:t>
            </w:r>
          </w:p>
          <w:p w14:paraId="26BD6341" w14:textId="77777777" w:rsidR="00AD567E" w:rsidRDefault="0012068F">
            <w:pPr>
              <w:pBdr>
                <w:top w:val="nil"/>
                <w:left w:val="nil"/>
                <w:bottom w:val="nil"/>
                <w:right w:val="nil"/>
                <w:between w:val="nil"/>
              </w:pBdr>
              <w:rPr>
                <w:color w:val="000000"/>
                <w:sz w:val="24"/>
                <w:szCs w:val="24"/>
              </w:rPr>
            </w:pPr>
            <w:r>
              <w:rPr>
                <w:color w:val="000000"/>
                <w:sz w:val="24"/>
                <w:szCs w:val="24"/>
              </w:rPr>
              <w:t>Hra s linkou,</w:t>
            </w:r>
            <w:r w:rsidR="003B347B">
              <w:rPr>
                <w:color w:val="000000"/>
                <w:sz w:val="24"/>
                <w:szCs w:val="24"/>
              </w:rPr>
              <w:t xml:space="preserve"> </w:t>
            </w:r>
            <w:r>
              <w:rPr>
                <w:color w:val="000000"/>
                <w:sz w:val="24"/>
                <w:szCs w:val="24"/>
              </w:rPr>
              <w:t>tvarem a barvou</w:t>
            </w:r>
          </w:p>
        </w:tc>
        <w:tc>
          <w:tcPr>
            <w:tcW w:w="5400" w:type="dxa"/>
            <w:tcBorders>
              <w:top w:val="single" w:sz="4" w:space="0" w:color="000000"/>
              <w:left w:val="single" w:sz="4" w:space="0" w:color="000000"/>
              <w:bottom w:val="single" w:sz="4" w:space="0" w:color="000000"/>
              <w:right w:val="single" w:sz="4" w:space="0" w:color="000000"/>
            </w:tcBorders>
          </w:tcPr>
          <w:p w14:paraId="4A95707B" w14:textId="77777777" w:rsidR="00AD567E" w:rsidRPr="00286490" w:rsidRDefault="0012068F">
            <w:pPr>
              <w:pBdr>
                <w:top w:val="nil"/>
                <w:left w:val="nil"/>
                <w:bottom w:val="nil"/>
                <w:right w:val="nil"/>
                <w:between w:val="nil"/>
              </w:pBdr>
              <w:rPr>
                <w:color w:val="000000"/>
                <w:sz w:val="24"/>
                <w:szCs w:val="24"/>
              </w:rPr>
            </w:pPr>
            <w:r w:rsidRPr="00286490">
              <w:rPr>
                <w:color w:val="000000"/>
                <w:sz w:val="24"/>
                <w:szCs w:val="24"/>
              </w:rPr>
              <w:t>Tvoří na základě vlastního pozorování a zkušeností</w:t>
            </w:r>
          </w:p>
          <w:p w14:paraId="6208FD8B" w14:textId="77777777" w:rsidR="00AD567E" w:rsidRPr="00286490" w:rsidRDefault="0012068F">
            <w:pPr>
              <w:pBdr>
                <w:top w:val="nil"/>
                <w:left w:val="nil"/>
                <w:bottom w:val="nil"/>
                <w:right w:val="nil"/>
                <w:between w:val="nil"/>
              </w:pBdr>
              <w:rPr>
                <w:sz w:val="24"/>
                <w:szCs w:val="24"/>
              </w:rPr>
            </w:pPr>
            <w:r w:rsidRPr="00286490">
              <w:rPr>
                <w:sz w:val="24"/>
                <w:szCs w:val="24"/>
              </w:rPr>
              <w:t>Při tvorbě vizuálně obrazných vyjádření se zaměřuje na projevení vlastních zkušeností VV-5-1-03</w:t>
            </w:r>
          </w:p>
          <w:p w14:paraId="0DF395B1" w14:textId="77777777" w:rsidR="00AD567E" w:rsidRDefault="0012068F">
            <w:pPr>
              <w:pBdr>
                <w:top w:val="nil"/>
                <w:left w:val="nil"/>
                <w:bottom w:val="nil"/>
                <w:right w:val="nil"/>
                <w:between w:val="nil"/>
              </w:pBdr>
              <w:rPr>
                <w:sz w:val="24"/>
                <w:szCs w:val="24"/>
                <w:highlight w:val="green"/>
              </w:rPr>
            </w:pPr>
            <w:r w:rsidRPr="00286490">
              <w:rPr>
                <w:sz w:val="24"/>
                <w:szCs w:val="24"/>
              </w:rPr>
              <w:t>Při vlastních tvůrčích činnostech užívá prvky vizuálně obrazného vyjádření, porovnává je na základě vztahů VV-5-1-01</w:t>
            </w:r>
          </w:p>
        </w:tc>
        <w:tc>
          <w:tcPr>
            <w:tcW w:w="3120" w:type="dxa"/>
            <w:tcBorders>
              <w:top w:val="single" w:sz="4" w:space="0" w:color="000000"/>
              <w:left w:val="single" w:sz="4" w:space="0" w:color="000000"/>
              <w:bottom w:val="single" w:sz="4" w:space="0" w:color="000000"/>
              <w:right w:val="single" w:sz="4" w:space="0" w:color="000000"/>
            </w:tcBorders>
          </w:tcPr>
          <w:p w14:paraId="54C252C2" w14:textId="77777777" w:rsidR="00AD567E" w:rsidRDefault="0012068F">
            <w:pPr>
              <w:pBdr>
                <w:top w:val="nil"/>
                <w:left w:val="nil"/>
                <w:bottom w:val="nil"/>
                <w:right w:val="nil"/>
                <w:between w:val="nil"/>
              </w:pBdr>
              <w:rPr>
                <w:color w:val="000000"/>
                <w:sz w:val="24"/>
                <w:szCs w:val="24"/>
              </w:rPr>
            </w:pPr>
            <w:proofErr w:type="spellStart"/>
            <w:r>
              <w:rPr>
                <w:color w:val="000000"/>
                <w:sz w:val="24"/>
                <w:szCs w:val="24"/>
              </w:rPr>
              <w:t>Čj</w:t>
            </w:r>
            <w:proofErr w:type="spellEnd"/>
            <w:r>
              <w:rPr>
                <w:color w:val="000000"/>
                <w:sz w:val="24"/>
                <w:szCs w:val="24"/>
              </w:rPr>
              <w:t xml:space="preserve"> – využití písma do výtvarného díla</w:t>
            </w:r>
          </w:p>
          <w:p w14:paraId="3DEDC3CE" w14:textId="77777777" w:rsidR="00AD567E" w:rsidRDefault="0012068F">
            <w:pPr>
              <w:pBdr>
                <w:top w:val="nil"/>
                <w:left w:val="nil"/>
                <w:bottom w:val="nil"/>
                <w:right w:val="nil"/>
                <w:between w:val="nil"/>
              </w:pBdr>
              <w:rPr>
                <w:color w:val="000000"/>
                <w:sz w:val="24"/>
                <w:szCs w:val="24"/>
              </w:rPr>
            </w:pPr>
            <w:proofErr w:type="spellStart"/>
            <w:r>
              <w:rPr>
                <w:color w:val="000000"/>
                <w:sz w:val="24"/>
                <w:szCs w:val="24"/>
              </w:rPr>
              <w:t>Hv</w:t>
            </w:r>
            <w:proofErr w:type="spellEnd"/>
            <w:r>
              <w:rPr>
                <w:color w:val="000000"/>
                <w:sz w:val="24"/>
                <w:szCs w:val="24"/>
              </w:rPr>
              <w:t xml:space="preserve"> – grafické znázornění znamének v hudbě </w:t>
            </w:r>
          </w:p>
          <w:p w14:paraId="657D7BD1" w14:textId="77777777" w:rsidR="00AD567E" w:rsidRDefault="0012068F">
            <w:pPr>
              <w:pBdr>
                <w:top w:val="nil"/>
                <w:left w:val="nil"/>
                <w:bottom w:val="nil"/>
                <w:right w:val="nil"/>
                <w:between w:val="nil"/>
              </w:pBdr>
              <w:rPr>
                <w:color w:val="000000"/>
                <w:sz w:val="24"/>
                <w:szCs w:val="24"/>
              </w:rPr>
            </w:pPr>
            <w:proofErr w:type="gramStart"/>
            <w:r>
              <w:rPr>
                <w:color w:val="000000"/>
                <w:sz w:val="24"/>
                <w:szCs w:val="24"/>
              </w:rPr>
              <w:t>Př- sběr</w:t>
            </w:r>
            <w:proofErr w:type="gramEnd"/>
            <w:r>
              <w:rPr>
                <w:color w:val="000000"/>
                <w:sz w:val="24"/>
                <w:szCs w:val="24"/>
              </w:rPr>
              <w:t xml:space="preserve"> přírodnin a jejich využití při práci</w:t>
            </w:r>
          </w:p>
        </w:tc>
        <w:tc>
          <w:tcPr>
            <w:tcW w:w="2160" w:type="dxa"/>
            <w:tcBorders>
              <w:top w:val="single" w:sz="4" w:space="0" w:color="000000"/>
              <w:left w:val="single" w:sz="4" w:space="0" w:color="000000"/>
              <w:bottom w:val="single" w:sz="4" w:space="0" w:color="000000"/>
              <w:right w:val="nil"/>
            </w:tcBorders>
          </w:tcPr>
          <w:p w14:paraId="1A03F3CB" w14:textId="77777777" w:rsidR="00AD567E" w:rsidRDefault="00AD567E">
            <w:pPr>
              <w:pBdr>
                <w:top w:val="nil"/>
                <w:left w:val="nil"/>
                <w:bottom w:val="nil"/>
                <w:right w:val="nil"/>
                <w:between w:val="nil"/>
              </w:pBdr>
              <w:rPr>
                <w:color w:val="000000"/>
                <w:sz w:val="24"/>
                <w:szCs w:val="24"/>
              </w:rPr>
            </w:pPr>
          </w:p>
        </w:tc>
      </w:tr>
      <w:tr w:rsidR="00AD567E" w14:paraId="2C7D5A6F" w14:textId="77777777">
        <w:trPr>
          <w:trHeight w:val="277"/>
        </w:trPr>
        <w:tc>
          <w:tcPr>
            <w:tcW w:w="980" w:type="dxa"/>
            <w:tcBorders>
              <w:top w:val="single" w:sz="4" w:space="0" w:color="000000"/>
              <w:left w:val="nil"/>
              <w:right w:val="single" w:sz="4" w:space="0" w:color="000000"/>
            </w:tcBorders>
            <w:vAlign w:val="center"/>
          </w:tcPr>
          <w:p w14:paraId="07782C40" w14:textId="77777777" w:rsidR="00AD567E" w:rsidRDefault="0012068F">
            <w:pPr>
              <w:pBdr>
                <w:top w:val="nil"/>
                <w:left w:val="nil"/>
                <w:bottom w:val="nil"/>
                <w:right w:val="nil"/>
                <w:between w:val="nil"/>
              </w:pBdr>
              <w:jc w:val="center"/>
              <w:rPr>
                <w:color w:val="000000"/>
                <w:sz w:val="24"/>
                <w:szCs w:val="24"/>
              </w:rPr>
            </w:pPr>
            <w:r>
              <w:rPr>
                <w:color w:val="000000"/>
                <w:sz w:val="24"/>
                <w:szCs w:val="24"/>
              </w:rPr>
              <w:t>4.</w:t>
            </w:r>
          </w:p>
        </w:tc>
        <w:tc>
          <w:tcPr>
            <w:tcW w:w="3355" w:type="dxa"/>
            <w:tcBorders>
              <w:top w:val="single" w:sz="4" w:space="0" w:color="000000"/>
              <w:left w:val="single" w:sz="4" w:space="0" w:color="000000"/>
              <w:right w:val="single" w:sz="4" w:space="0" w:color="000000"/>
            </w:tcBorders>
          </w:tcPr>
          <w:p w14:paraId="28464527" w14:textId="77777777" w:rsidR="00AD567E" w:rsidRDefault="0012068F">
            <w:pPr>
              <w:pBdr>
                <w:top w:val="nil"/>
                <w:left w:val="nil"/>
                <w:bottom w:val="nil"/>
                <w:right w:val="nil"/>
                <w:between w:val="nil"/>
              </w:pBdr>
              <w:rPr>
                <w:color w:val="000000"/>
                <w:sz w:val="24"/>
                <w:szCs w:val="24"/>
                <w:u w:val="single"/>
              </w:rPr>
            </w:pPr>
            <w:r>
              <w:rPr>
                <w:b/>
                <w:color w:val="000000"/>
                <w:sz w:val="24"/>
                <w:szCs w:val="24"/>
                <w:u w:val="single"/>
              </w:rPr>
              <w:t>Práce s uměleckým dílem</w:t>
            </w:r>
          </w:p>
          <w:p w14:paraId="2AD7C1F6" w14:textId="77777777" w:rsidR="00AD567E" w:rsidRDefault="0012068F">
            <w:pPr>
              <w:pBdr>
                <w:top w:val="nil"/>
                <w:left w:val="nil"/>
                <w:bottom w:val="nil"/>
                <w:right w:val="nil"/>
                <w:between w:val="nil"/>
              </w:pBdr>
              <w:rPr>
                <w:color w:val="000000"/>
                <w:sz w:val="24"/>
                <w:szCs w:val="24"/>
              </w:rPr>
            </w:pPr>
            <w:r>
              <w:rPr>
                <w:color w:val="000000"/>
                <w:sz w:val="24"/>
                <w:szCs w:val="24"/>
              </w:rPr>
              <w:t>Výtvarné umění</w:t>
            </w:r>
          </w:p>
          <w:p w14:paraId="3238B736" w14:textId="77777777" w:rsidR="00AD567E" w:rsidRDefault="0012068F">
            <w:pPr>
              <w:pBdr>
                <w:top w:val="nil"/>
                <w:left w:val="nil"/>
                <w:bottom w:val="nil"/>
                <w:right w:val="nil"/>
                <w:between w:val="nil"/>
              </w:pBdr>
              <w:rPr>
                <w:color w:val="000000"/>
                <w:sz w:val="24"/>
                <w:szCs w:val="24"/>
              </w:rPr>
            </w:pPr>
            <w:r>
              <w:rPr>
                <w:color w:val="000000"/>
                <w:sz w:val="24"/>
                <w:szCs w:val="24"/>
              </w:rPr>
              <w:t>Náměty z tisku, knih a časopisů</w:t>
            </w:r>
          </w:p>
          <w:p w14:paraId="44D958FA" w14:textId="77777777" w:rsidR="00AD567E" w:rsidRDefault="0012068F">
            <w:pPr>
              <w:pBdr>
                <w:top w:val="nil"/>
                <w:left w:val="nil"/>
                <w:bottom w:val="nil"/>
                <w:right w:val="nil"/>
                <w:between w:val="nil"/>
              </w:pBdr>
              <w:rPr>
                <w:color w:val="000000"/>
                <w:sz w:val="24"/>
                <w:szCs w:val="24"/>
              </w:rPr>
            </w:pPr>
            <w:r>
              <w:rPr>
                <w:color w:val="000000"/>
                <w:sz w:val="24"/>
                <w:szCs w:val="24"/>
              </w:rPr>
              <w:t>Prožitek z uměleckého díla</w:t>
            </w:r>
          </w:p>
          <w:p w14:paraId="613737CC" w14:textId="77777777" w:rsidR="00AD567E" w:rsidRDefault="0012068F">
            <w:pPr>
              <w:pBdr>
                <w:top w:val="nil"/>
                <w:left w:val="nil"/>
                <w:bottom w:val="nil"/>
                <w:right w:val="nil"/>
                <w:between w:val="nil"/>
              </w:pBdr>
              <w:rPr>
                <w:color w:val="000000"/>
                <w:sz w:val="24"/>
                <w:szCs w:val="24"/>
              </w:rPr>
            </w:pPr>
            <w:r>
              <w:rPr>
                <w:color w:val="000000"/>
                <w:sz w:val="24"/>
                <w:szCs w:val="24"/>
              </w:rPr>
              <w:t>Pomocí barev a tvarů znázornění dojmů a pocitů z uměleckých děl</w:t>
            </w:r>
          </w:p>
          <w:p w14:paraId="1E648A2B" w14:textId="77777777" w:rsidR="00AD567E" w:rsidRDefault="0012068F">
            <w:pPr>
              <w:pBdr>
                <w:top w:val="nil"/>
                <w:left w:val="nil"/>
                <w:bottom w:val="nil"/>
                <w:right w:val="nil"/>
                <w:between w:val="nil"/>
              </w:pBdr>
              <w:rPr>
                <w:color w:val="000000"/>
                <w:sz w:val="24"/>
                <w:szCs w:val="24"/>
              </w:rPr>
            </w:pPr>
            <w:r>
              <w:rPr>
                <w:color w:val="000000"/>
                <w:sz w:val="24"/>
                <w:szCs w:val="24"/>
              </w:rPr>
              <w:t>Tvary, barvy, funkce různých předmětů, jejich využití při realizaci díla</w:t>
            </w:r>
          </w:p>
          <w:p w14:paraId="12154D2B" w14:textId="77777777" w:rsidR="00AD567E" w:rsidRDefault="0012068F">
            <w:pPr>
              <w:pBdr>
                <w:top w:val="nil"/>
                <w:left w:val="nil"/>
                <w:bottom w:val="nil"/>
                <w:right w:val="nil"/>
                <w:between w:val="nil"/>
              </w:pBdr>
              <w:rPr>
                <w:color w:val="000000"/>
                <w:sz w:val="24"/>
                <w:szCs w:val="24"/>
              </w:rPr>
            </w:pPr>
            <w:r>
              <w:rPr>
                <w:color w:val="000000"/>
                <w:sz w:val="24"/>
                <w:szCs w:val="24"/>
              </w:rPr>
              <w:t>Náměty pro práci z reprodukcí</w:t>
            </w:r>
          </w:p>
          <w:p w14:paraId="563E3147" w14:textId="77777777" w:rsidR="00AD567E" w:rsidRDefault="0012068F">
            <w:pPr>
              <w:pBdr>
                <w:top w:val="nil"/>
                <w:left w:val="nil"/>
                <w:bottom w:val="nil"/>
                <w:right w:val="nil"/>
                <w:between w:val="nil"/>
              </w:pBdr>
              <w:rPr>
                <w:color w:val="000000"/>
                <w:sz w:val="24"/>
                <w:szCs w:val="24"/>
              </w:rPr>
            </w:pPr>
            <w:r>
              <w:rPr>
                <w:color w:val="000000"/>
                <w:sz w:val="24"/>
                <w:szCs w:val="24"/>
              </w:rPr>
              <w:t>Náměty z lidové tvorby</w:t>
            </w:r>
          </w:p>
        </w:tc>
        <w:tc>
          <w:tcPr>
            <w:tcW w:w="5400" w:type="dxa"/>
            <w:tcBorders>
              <w:top w:val="single" w:sz="4" w:space="0" w:color="000000"/>
              <w:left w:val="single" w:sz="4" w:space="0" w:color="000000"/>
              <w:right w:val="single" w:sz="4" w:space="0" w:color="000000"/>
            </w:tcBorders>
          </w:tcPr>
          <w:p w14:paraId="2AF555A6" w14:textId="77777777" w:rsidR="00AD567E" w:rsidRDefault="0012068F">
            <w:pPr>
              <w:pBdr>
                <w:top w:val="nil"/>
                <w:left w:val="nil"/>
                <w:bottom w:val="nil"/>
                <w:right w:val="nil"/>
                <w:between w:val="nil"/>
              </w:pBdr>
              <w:rPr>
                <w:color w:val="000000"/>
                <w:sz w:val="24"/>
                <w:szCs w:val="24"/>
              </w:rPr>
            </w:pPr>
            <w:r>
              <w:rPr>
                <w:color w:val="000000"/>
                <w:sz w:val="24"/>
                <w:szCs w:val="24"/>
              </w:rPr>
              <w:t>Vnímá umělecké dílo a chápe jeho význam</w:t>
            </w:r>
          </w:p>
          <w:p w14:paraId="20E38784" w14:textId="77777777" w:rsidR="00AD567E" w:rsidRDefault="0012068F">
            <w:pPr>
              <w:pBdr>
                <w:top w:val="nil"/>
                <w:left w:val="nil"/>
                <w:bottom w:val="nil"/>
                <w:right w:val="nil"/>
                <w:between w:val="nil"/>
              </w:pBdr>
              <w:rPr>
                <w:color w:val="000000"/>
                <w:sz w:val="24"/>
                <w:szCs w:val="24"/>
              </w:rPr>
            </w:pPr>
            <w:r>
              <w:rPr>
                <w:color w:val="000000"/>
                <w:sz w:val="24"/>
                <w:szCs w:val="24"/>
              </w:rPr>
              <w:t>Seznamuje se s uměním sochařství, malířství a keramikou</w:t>
            </w:r>
          </w:p>
          <w:p w14:paraId="53D28DFF" w14:textId="77777777" w:rsidR="00AD567E" w:rsidRDefault="0012068F">
            <w:pPr>
              <w:pBdr>
                <w:top w:val="nil"/>
                <w:left w:val="nil"/>
                <w:bottom w:val="nil"/>
                <w:right w:val="nil"/>
                <w:between w:val="nil"/>
              </w:pBdr>
              <w:rPr>
                <w:color w:val="000000"/>
                <w:sz w:val="24"/>
                <w:szCs w:val="24"/>
              </w:rPr>
            </w:pPr>
            <w:r>
              <w:rPr>
                <w:color w:val="000000"/>
                <w:sz w:val="24"/>
                <w:szCs w:val="24"/>
              </w:rPr>
              <w:t xml:space="preserve">Poznává důležitost </w:t>
            </w:r>
            <w:proofErr w:type="spellStart"/>
            <w:proofErr w:type="gramStart"/>
            <w:r>
              <w:rPr>
                <w:color w:val="000000"/>
                <w:sz w:val="24"/>
                <w:szCs w:val="24"/>
              </w:rPr>
              <w:t>výt.úpravy</w:t>
            </w:r>
            <w:proofErr w:type="spellEnd"/>
            <w:proofErr w:type="gramEnd"/>
            <w:r>
              <w:rPr>
                <w:color w:val="000000"/>
                <w:sz w:val="24"/>
                <w:szCs w:val="24"/>
              </w:rPr>
              <w:t xml:space="preserve"> knihy</w:t>
            </w:r>
          </w:p>
          <w:p w14:paraId="4F9E4E92" w14:textId="77777777" w:rsidR="00AD567E" w:rsidRDefault="0012068F">
            <w:pPr>
              <w:pBdr>
                <w:top w:val="nil"/>
                <w:left w:val="nil"/>
                <w:bottom w:val="nil"/>
                <w:right w:val="nil"/>
                <w:between w:val="nil"/>
              </w:pBdr>
              <w:rPr>
                <w:color w:val="000000"/>
                <w:sz w:val="24"/>
                <w:szCs w:val="24"/>
              </w:rPr>
            </w:pPr>
            <w:r>
              <w:rPr>
                <w:color w:val="000000"/>
                <w:sz w:val="24"/>
                <w:szCs w:val="24"/>
              </w:rPr>
              <w:t>Zvládá správné chování při kulturních akcích</w:t>
            </w:r>
          </w:p>
          <w:p w14:paraId="07391634" w14:textId="77777777" w:rsidR="00AD567E" w:rsidRDefault="0012068F">
            <w:pPr>
              <w:pBdr>
                <w:top w:val="nil"/>
                <w:left w:val="nil"/>
                <w:bottom w:val="nil"/>
                <w:right w:val="nil"/>
                <w:between w:val="nil"/>
              </w:pBdr>
              <w:rPr>
                <w:color w:val="000000"/>
                <w:sz w:val="24"/>
                <w:szCs w:val="24"/>
              </w:rPr>
            </w:pPr>
            <w:r>
              <w:rPr>
                <w:color w:val="000000"/>
                <w:sz w:val="24"/>
                <w:szCs w:val="24"/>
              </w:rPr>
              <w:t>Rozlišuje výtvarné žánry umění</w:t>
            </w:r>
          </w:p>
          <w:p w14:paraId="3415703B" w14:textId="77777777" w:rsidR="00AD567E" w:rsidRDefault="0012068F">
            <w:pPr>
              <w:pBdr>
                <w:top w:val="nil"/>
                <w:left w:val="nil"/>
                <w:bottom w:val="nil"/>
                <w:right w:val="nil"/>
                <w:between w:val="nil"/>
              </w:pBdr>
              <w:rPr>
                <w:color w:val="000000"/>
                <w:sz w:val="24"/>
                <w:szCs w:val="24"/>
              </w:rPr>
            </w:pPr>
            <w:r>
              <w:rPr>
                <w:color w:val="000000"/>
                <w:sz w:val="24"/>
                <w:szCs w:val="24"/>
              </w:rPr>
              <w:t>Rozpozná základní znaky uměleckých stylů</w:t>
            </w:r>
          </w:p>
          <w:p w14:paraId="357F48C6" w14:textId="77777777" w:rsidR="00AD567E" w:rsidRDefault="0012068F">
            <w:pPr>
              <w:pBdr>
                <w:top w:val="nil"/>
                <w:left w:val="nil"/>
                <w:bottom w:val="nil"/>
                <w:right w:val="nil"/>
                <w:between w:val="nil"/>
              </w:pBdr>
              <w:rPr>
                <w:color w:val="000000"/>
                <w:sz w:val="24"/>
                <w:szCs w:val="24"/>
              </w:rPr>
            </w:pPr>
            <w:r>
              <w:rPr>
                <w:color w:val="000000"/>
                <w:sz w:val="24"/>
                <w:szCs w:val="24"/>
              </w:rPr>
              <w:t>Uvědomuje si velký vliv médií na umění a snaží se je objektivně posuzovat</w:t>
            </w:r>
          </w:p>
          <w:p w14:paraId="6F179663" w14:textId="77777777" w:rsidR="00AD567E" w:rsidRDefault="0012068F">
            <w:pPr>
              <w:pBdr>
                <w:top w:val="nil"/>
                <w:left w:val="nil"/>
                <w:bottom w:val="nil"/>
                <w:right w:val="nil"/>
                <w:between w:val="nil"/>
              </w:pBdr>
              <w:rPr>
                <w:color w:val="000000"/>
                <w:sz w:val="24"/>
                <w:szCs w:val="24"/>
              </w:rPr>
            </w:pPr>
            <w:r>
              <w:rPr>
                <w:color w:val="000000"/>
                <w:sz w:val="24"/>
                <w:szCs w:val="24"/>
              </w:rPr>
              <w:t>Seznamuje se s uměním v nejbližším okolí</w:t>
            </w:r>
          </w:p>
          <w:p w14:paraId="76F15896" w14:textId="77777777" w:rsidR="00AD567E" w:rsidRDefault="0012068F">
            <w:pPr>
              <w:pBdr>
                <w:top w:val="nil"/>
                <w:left w:val="nil"/>
                <w:bottom w:val="nil"/>
                <w:right w:val="nil"/>
                <w:between w:val="nil"/>
              </w:pBdr>
              <w:rPr>
                <w:color w:val="000000"/>
                <w:sz w:val="24"/>
                <w:szCs w:val="24"/>
              </w:rPr>
            </w:pPr>
            <w:r>
              <w:rPr>
                <w:color w:val="000000"/>
                <w:sz w:val="24"/>
                <w:szCs w:val="24"/>
              </w:rPr>
              <w:t>Poznává výtvarné umělce a dokáže si o nich zjistit bližší informace</w:t>
            </w:r>
          </w:p>
          <w:p w14:paraId="23E05FD1" w14:textId="77777777" w:rsidR="00AD567E" w:rsidRDefault="0012068F">
            <w:pPr>
              <w:pBdr>
                <w:top w:val="nil"/>
                <w:left w:val="nil"/>
                <w:bottom w:val="nil"/>
                <w:right w:val="nil"/>
                <w:between w:val="nil"/>
              </w:pBdr>
              <w:rPr>
                <w:color w:val="000000"/>
                <w:sz w:val="24"/>
                <w:szCs w:val="24"/>
              </w:rPr>
            </w:pPr>
            <w:r>
              <w:rPr>
                <w:color w:val="000000"/>
                <w:sz w:val="24"/>
                <w:szCs w:val="24"/>
              </w:rPr>
              <w:t>Poznává znaky lidské tvořivosti a umění</w:t>
            </w:r>
          </w:p>
        </w:tc>
        <w:tc>
          <w:tcPr>
            <w:tcW w:w="3120" w:type="dxa"/>
            <w:tcBorders>
              <w:top w:val="single" w:sz="4" w:space="0" w:color="000000"/>
              <w:left w:val="single" w:sz="4" w:space="0" w:color="000000"/>
              <w:right w:val="single" w:sz="4" w:space="0" w:color="000000"/>
            </w:tcBorders>
          </w:tcPr>
          <w:p w14:paraId="71C88900" w14:textId="77777777" w:rsidR="00AD567E" w:rsidRDefault="0012068F">
            <w:pPr>
              <w:pBdr>
                <w:top w:val="nil"/>
                <w:left w:val="nil"/>
                <w:bottom w:val="nil"/>
                <w:right w:val="nil"/>
                <w:between w:val="nil"/>
              </w:pBdr>
              <w:rPr>
                <w:color w:val="000000"/>
                <w:sz w:val="24"/>
                <w:szCs w:val="24"/>
              </w:rPr>
            </w:pPr>
            <w:proofErr w:type="spellStart"/>
            <w:r>
              <w:rPr>
                <w:color w:val="000000"/>
                <w:sz w:val="24"/>
                <w:szCs w:val="24"/>
              </w:rPr>
              <w:t>Vl</w:t>
            </w:r>
            <w:proofErr w:type="spellEnd"/>
            <w:r>
              <w:rPr>
                <w:color w:val="000000"/>
                <w:sz w:val="24"/>
                <w:szCs w:val="24"/>
              </w:rPr>
              <w:t xml:space="preserve"> – život člověka a věci okolo něho</w:t>
            </w:r>
          </w:p>
          <w:p w14:paraId="353CA80E" w14:textId="77777777" w:rsidR="00AD567E" w:rsidRDefault="0012068F">
            <w:pPr>
              <w:pBdr>
                <w:top w:val="nil"/>
                <w:left w:val="nil"/>
                <w:bottom w:val="nil"/>
                <w:right w:val="nil"/>
                <w:between w:val="nil"/>
              </w:pBdr>
              <w:rPr>
                <w:color w:val="000000"/>
                <w:sz w:val="24"/>
                <w:szCs w:val="24"/>
              </w:rPr>
            </w:pPr>
            <w:proofErr w:type="spellStart"/>
            <w:r>
              <w:rPr>
                <w:color w:val="000000"/>
                <w:sz w:val="24"/>
                <w:szCs w:val="24"/>
              </w:rPr>
              <w:t>Čj</w:t>
            </w:r>
            <w:proofErr w:type="spellEnd"/>
            <w:r>
              <w:rPr>
                <w:color w:val="000000"/>
                <w:sz w:val="24"/>
                <w:szCs w:val="24"/>
              </w:rPr>
              <w:t xml:space="preserve"> – poslech textu jako námětu pro tvorbu díla</w:t>
            </w:r>
          </w:p>
          <w:p w14:paraId="73080004" w14:textId="77777777" w:rsidR="00AD567E" w:rsidRDefault="0012068F">
            <w:pPr>
              <w:pBdr>
                <w:top w:val="nil"/>
                <w:left w:val="nil"/>
                <w:bottom w:val="nil"/>
                <w:right w:val="nil"/>
                <w:between w:val="nil"/>
              </w:pBdr>
              <w:rPr>
                <w:color w:val="000000"/>
                <w:sz w:val="24"/>
                <w:szCs w:val="24"/>
              </w:rPr>
            </w:pPr>
            <w:r>
              <w:rPr>
                <w:color w:val="000000"/>
                <w:sz w:val="24"/>
                <w:szCs w:val="24"/>
              </w:rPr>
              <w:t>M – tvary – využití k navození pocitů</w:t>
            </w:r>
          </w:p>
          <w:p w14:paraId="14F59EFA" w14:textId="77777777" w:rsidR="00AD567E" w:rsidRDefault="0012068F">
            <w:pPr>
              <w:pBdr>
                <w:top w:val="nil"/>
                <w:left w:val="nil"/>
                <w:bottom w:val="nil"/>
                <w:right w:val="nil"/>
                <w:between w:val="nil"/>
              </w:pBdr>
              <w:rPr>
                <w:color w:val="000000"/>
                <w:sz w:val="24"/>
                <w:szCs w:val="24"/>
              </w:rPr>
            </w:pPr>
            <w:proofErr w:type="spellStart"/>
            <w:r>
              <w:rPr>
                <w:color w:val="000000"/>
                <w:sz w:val="24"/>
                <w:szCs w:val="24"/>
              </w:rPr>
              <w:t>Čj</w:t>
            </w:r>
            <w:proofErr w:type="spellEnd"/>
            <w:r>
              <w:rPr>
                <w:color w:val="000000"/>
                <w:sz w:val="24"/>
                <w:szCs w:val="24"/>
              </w:rPr>
              <w:t xml:space="preserve"> – lidové zvyky a tradice</w:t>
            </w:r>
          </w:p>
          <w:p w14:paraId="2DE0AAAC" w14:textId="77777777" w:rsidR="00AD567E" w:rsidRDefault="0012068F">
            <w:pPr>
              <w:pBdr>
                <w:top w:val="nil"/>
                <w:left w:val="nil"/>
                <w:bottom w:val="nil"/>
                <w:right w:val="nil"/>
                <w:between w:val="nil"/>
              </w:pBdr>
              <w:rPr>
                <w:color w:val="000000"/>
                <w:sz w:val="24"/>
                <w:szCs w:val="24"/>
              </w:rPr>
            </w:pPr>
            <w:proofErr w:type="gramStart"/>
            <w:r>
              <w:rPr>
                <w:color w:val="000000"/>
                <w:sz w:val="24"/>
                <w:szCs w:val="24"/>
              </w:rPr>
              <w:t>Př- barvy</w:t>
            </w:r>
            <w:proofErr w:type="gramEnd"/>
            <w:r>
              <w:rPr>
                <w:color w:val="000000"/>
                <w:sz w:val="24"/>
                <w:szCs w:val="24"/>
              </w:rPr>
              <w:t xml:space="preserve"> přírody – využití k vyjádření pocitů a nálad</w:t>
            </w:r>
          </w:p>
          <w:p w14:paraId="1F0057C3" w14:textId="77777777" w:rsidR="00AD567E" w:rsidRDefault="00AD567E">
            <w:pPr>
              <w:pBdr>
                <w:top w:val="nil"/>
                <w:left w:val="nil"/>
                <w:bottom w:val="nil"/>
                <w:right w:val="nil"/>
                <w:between w:val="nil"/>
              </w:pBdr>
              <w:rPr>
                <w:color w:val="000000"/>
                <w:sz w:val="24"/>
                <w:szCs w:val="24"/>
              </w:rPr>
            </w:pPr>
          </w:p>
          <w:p w14:paraId="6B338E0F" w14:textId="77777777" w:rsidR="00AD567E" w:rsidRDefault="0012068F">
            <w:pPr>
              <w:pBdr>
                <w:top w:val="nil"/>
                <w:left w:val="nil"/>
                <w:bottom w:val="nil"/>
                <w:right w:val="nil"/>
                <w:between w:val="nil"/>
              </w:pBdr>
              <w:rPr>
                <w:color w:val="000000"/>
                <w:sz w:val="24"/>
                <w:szCs w:val="24"/>
              </w:rPr>
            </w:pPr>
            <w:r>
              <w:rPr>
                <w:color w:val="000000"/>
                <w:sz w:val="24"/>
                <w:szCs w:val="24"/>
              </w:rPr>
              <w:t>MV – vliv médií – čteme si informace, které nás zajímají – sport, zábava, hudba, film, osobnosti</w:t>
            </w:r>
          </w:p>
          <w:p w14:paraId="33DDB476" w14:textId="77777777" w:rsidR="00AD567E" w:rsidRDefault="0012068F">
            <w:pPr>
              <w:pBdr>
                <w:top w:val="nil"/>
                <w:left w:val="nil"/>
                <w:bottom w:val="nil"/>
                <w:right w:val="nil"/>
                <w:between w:val="nil"/>
              </w:pBdr>
              <w:rPr>
                <w:color w:val="000000"/>
                <w:sz w:val="24"/>
                <w:szCs w:val="24"/>
              </w:rPr>
            </w:pPr>
            <w:r>
              <w:rPr>
                <w:color w:val="000000"/>
                <w:sz w:val="24"/>
                <w:szCs w:val="24"/>
              </w:rPr>
              <w:t xml:space="preserve">- vysvětlujeme si vliv médií na budoucí názor člověka a </w:t>
            </w:r>
            <w:r>
              <w:rPr>
                <w:color w:val="000000"/>
                <w:sz w:val="24"/>
                <w:szCs w:val="24"/>
              </w:rPr>
              <w:lastRenderedPageBreak/>
              <w:t>snažíme se pochopit důležitost vlastního názoru.</w:t>
            </w:r>
          </w:p>
        </w:tc>
        <w:tc>
          <w:tcPr>
            <w:tcW w:w="2160" w:type="dxa"/>
            <w:tcBorders>
              <w:top w:val="single" w:sz="4" w:space="0" w:color="000000"/>
              <w:left w:val="single" w:sz="4" w:space="0" w:color="000000"/>
              <w:right w:val="nil"/>
            </w:tcBorders>
          </w:tcPr>
          <w:p w14:paraId="5B60D2A1" w14:textId="77777777" w:rsidR="00AD567E" w:rsidRDefault="00AD567E">
            <w:pPr>
              <w:pBdr>
                <w:top w:val="nil"/>
                <w:left w:val="nil"/>
                <w:bottom w:val="nil"/>
                <w:right w:val="nil"/>
                <w:between w:val="nil"/>
              </w:pBdr>
              <w:rPr>
                <w:color w:val="000000"/>
                <w:sz w:val="24"/>
                <w:szCs w:val="24"/>
              </w:rPr>
            </w:pPr>
          </w:p>
        </w:tc>
      </w:tr>
    </w:tbl>
    <w:p w14:paraId="60031609" w14:textId="77777777" w:rsidR="00AD567E" w:rsidRDefault="00AD567E">
      <w:pPr>
        <w:pBdr>
          <w:top w:val="nil"/>
          <w:left w:val="nil"/>
          <w:bottom w:val="nil"/>
          <w:right w:val="nil"/>
          <w:between w:val="nil"/>
        </w:pBdr>
        <w:rPr>
          <w:color w:val="000000"/>
          <w:sz w:val="24"/>
          <w:szCs w:val="24"/>
        </w:rPr>
      </w:pPr>
    </w:p>
    <w:p w14:paraId="71713C92" w14:textId="77777777" w:rsidR="00AD567E" w:rsidRPr="00286490" w:rsidRDefault="0012068F">
      <w:pPr>
        <w:pBdr>
          <w:top w:val="nil"/>
          <w:left w:val="nil"/>
          <w:bottom w:val="nil"/>
          <w:right w:val="nil"/>
          <w:between w:val="nil"/>
        </w:pBdr>
        <w:rPr>
          <w:color w:val="000000"/>
          <w:sz w:val="24"/>
          <w:szCs w:val="24"/>
        </w:rPr>
      </w:pPr>
      <w:proofErr w:type="gramStart"/>
      <w:r>
        <w:rPr>
          <w:color w:val="000000"/>
          <w:sz w:val="24"/>
          <w:szCs w:val="24"/>
        </w:rPr>
        <w:t xml:space="preserve">Zpracovala:   </w:t>
      </w:r>
      <w:proofErr w:type="gramEnd"/>
      <w:r>
        <w:rPr>
          <w:color w:val="000000"/>
          <w:sz w:val="24"/>
          <w:szCs w:val="24"/>
        </w:rPr>
        <w:t xml:space="preserve"> Kateřina </w:t>
      </w:r>
      <w:proofErr w:type="spellStart"/>
      <w:r>
        <w:rPr>
          <w:color w:val="000000"/>
          <w:sz w:val="24"/>
          <w:szCs w:val="24"/>
        </w:rPr>
        <w:t>Lackunová</w:t>
      </w:r>
      <w:proofErr w:type="spellEnd"/>
      <w:r w:rsidRPr="00286490">
        <w:rPr>
          <w:color w:val="000000"/>
          <w:sz w:val="24"/>
          <w:szCs w:val="24"/>
        </w:rPr>
        <w:t xml:space="preserve">, upraveno dle RVP 2021  Ilona </w:t>
      </w:r>
      <w:proofErr w:type="spellStart"/>
      <w:r w:rsidRPr="00286490">
        <w:rPr>
          <w:color w:val="000000"/>
          <w:sz w:val="24"/>
          <w:szCs w:val="24"/>
        </w:rPr>
        <w:t>Kottnerová</w:t>
      </w:r>
      <w:proofErr w:type="spellEnd"/>
    </w:p>
    <w:p w14:paraId="202D9D0F" w14:textId="77777777" w:rsidR="00AD567E" w:rsidRDefault="00AD567E">
      <w:pPr>
        <w:pBdr>
          <w:top w:val="nil"/>
          <w:left w:val="nil"/>
          <w:bottom w:val="nil"/>
          <w:right w:val="nil"/>
          <w:between w:val="nil"/>
        </w:pBdr>
        <w:rPr>
          <w:color w:val="000000"/>
          <w:sz w:val="24"/>
          <w:szCs w:val="24"/>
        </w:rPr>
      </w:pPr>
    </w:p>
    <w:p w14:paraId="10EF1135" w14:textId="77777777" w:rsidR="00AD567E" w:rsidRDefault="00AD567E">
      <w:pPr>
        <w:pBdr>
          <w:top w:val="nil"/>
          <w:left w:val="nil"/>
          <w:bottom w:val="nil"/>
          <w:right w:val="nil"/>
          <w:between w:val="nil"/>
        </w:pBdr>
        <w:rPr>
          <w:color w:val="000000"/>
          <w:sz w:val="24"/>
          <w:szCs w:val="24"/>
        </w:rPr>
        <w:sectPr w:rsidR="00AD567E">
          <w:pgSz w:w="16838" w:h="11906" w:orient="landscape"/>
          <w:pgMar w:top="1418" w:right="1418" w:bottom="1418" w:left="1418" w:header="709" w:footer="709" w:gutter="0"/>
          <w:cols w:space="708"/>
        </w:sectPr>
      </w:pPr>
    </w:p>
    <w:p w14:paraId="3E73E00B" w14:textId="77777777" w:rsidR="00AD567E" w:rsidRDefault="0012068F">
      <w:pPr>
        <w:pBdr>
          <w:top w:val="nil"/>
          <w:left w:val="nil"/>
          <w:bottom w:val="nil"/>
          <w:right w:val="nil"/>
          <w:between w:val="nil"/>
        </w:pBdr>
        <w:rPr>
          <w:color w:val="000000"/>
          <w:sz w:val="24"/>
          <w:szCs w:val="24"/>
        </w:rPr>
      </w:pPr>
      <w:r>
        <w:rPr>
          <w:b/>
          <w:color w:val="000000"/>
          <w:sz w:val="24"/>
          <w:szCs w:val="24"/>
        </w:rPr>
        <w:lastRenderedPageBreak/>
        <w:t xml:space="preserve">TĚLESNÁ </w:t>
      </w:r>
      <w:proofErr w:type="gramStart"/>
      <w:r>
        <w:rPr>
          <w:b/>
          <w:color w:val="000000"/>
          <w:sz w:val="24"/>
          <w:szCs w:val="24"/>
        </w:rPr>
        <w:t>VÝCHOVA  -</w:t>
      </w:r>
      <w:proofErr w:type="gramEnd"/>
      <w:r>
        <w:rPr>
          <w:b/>
          <w:color w:val="000000"/>
          <w:sz w:val="24"/>
          <w:szCs w:val="24"/>
        </w:rPr>
        <w:t xml:space="preserve"> I.</w:t>
      </w:r>
      <w:r w:rsidR="003B347B">
        <w:rPr>
          <w:b/>
          <w:color w:val="000000"/>
          <w:sz w:val="24"/>
          <w:szCs w:val="24"/>
        </w:rPr>
        <w:t xml:space="preserve"> </w:t>
      </w:r>
      <w:r>
        <w:rPr>
          <w:b/>
          <w:color w:val="000000"/>
          <w:sz w:val="24"/>
          <w:szCs w:val="24"/>
        </w:rPr>
        <w:t>stupeň</w:t>
      </w:r>
    </w:p>
    <w:p w14:paraId="7E66CBE7" w14:textId="77777777" w:rsidR="00AD567E" w:rsidRDefault="0012068F">
      <w:pPr>
        <w:pBdr>
          <w:top w:val="nil"/>
          <w:left w:val="nil"/>
          <w:bottom w:val="nil"/>
          <w:right w:val="nil"/>
          <w:between w:val="nil"/>
        </w:pBdr>
        <w:rPr>
          <w:color w:val="000000"/>
          <w:sz w:val="24"/>
          <w:szCs w:val="24"/>
        </w:rPr>
      </w:pPr>
      <w:r>
        <w:rPr>
          <w:color w:val="000000"/>
          <w:sz w:val="24"/>
          <w:szCs w:val="24"/>
        </w:rPr>
        <w:t xml:space="preserve">Vypracovala: Mgr. Ilona </w:t>
      </w:r>
      <w:proofErr w:type="spellStart"/>
      <w:r>
        <w:rPr>
          <w:color w:val="000000"/>
          <w:sz w:val="24"/>
          <w:szCs w:val="24"/>
        </w:rPr>
        <w:t>Kottnerová</w:t>
      </w:r>
      <w:proofErr w:type="spellEnd"/>
    </w:p>
    <w:p w14:paraId="48A948D1" w14:textId="77777777" w:rsidR="00AD567E" w:rsidRDefault="00AD567E">
      <w:pPr>
        <w:pBdr>
          <w:top w:val="nil"/>
          <w:left w:val="nil"/>
          <w:bottom w:val="nil"/>
          <w:right w:val="nil"/>
          <w:between w:val="nil"/>
        </w:pBdr>
        <w:rPr>
          <w:color w:val="000000"/>
          <w:sz w:val="24"/>
          <w:szCs w:val="24"/>
        </w:rPr>
      </w:pPr>
    </w:p>
    <w:p w14:paraId="215B42FC" w14:textId="77777777" w:rsidR="00AD567E" w:rsidRDefault="0012068F">
      <w:pPr>
        <w:pBdr>
          <w:top w:val="nil"/>
          <w:left w:val="nil"/>
          <w:bottom w:val="nil"/>
          <w:right w:val="nil"/>
          <w:between w:val="nil"/>
        </w:pBdr>
        <w:jc w:val="both"/>
        <w:rPr>
          <w:color w:val="000000"/>
          <w:sz w:val="24"/>
          <w:szCs w:val="24"/>
          <w:u w:val="single"/>
        </w:rPr>
      </w:pPr>
      <w:r>
        <w:rPr>
          <w:b/>
          <w:color w:val="000000"/>
          <w:sz w:val="24"/>
          <w:szCs w:val="24"/>
          <w:u w:val="single"/>
        </w:rPr>
        <w:t xml:space="preserve">1.  Obsahové, časové a organizační vymezení předmětu </w:t>
      </w:r>
    </w:p>
    <w:p w14:paraId="452574D8" w14:textId="77777777" w:rsidR="00AD567E" w:rsidRDefault="0012068F" w:rsidP="00A56559">
      <w:pPr>
        <w:numPr>
          <w:ilvl w:val="0"/>
          <w:numId w:val="23"/>
        </w:numPr>
        <w:pBdr>
          <w:top w:val="nil"/>
          <w:left w:val="nil"/>
          <w:bottom w:val="nil"/>
          <w:right w:val="nil"/>
          <w:between w:val="nil"/>
        </w:pBdr>
        <w:jc w:val="both"/>
        <w:rPr>
          <w:color w:val="000000"/>
          <w:sz w:val="24"/>
          <w:szCs w:val="24"/>
        </w:rPr>
      </w:pPr>
      <w:r>
        <w:rPr>
          <w:color w:val="000000"/>
          <w:sz w:val="24"/>
          <w:szCs w:val="24"/>
        </w:rPr>
        <w:t>je realizována v 1. – 5. ročníku</w:t>
      </w:r>
    </w:p>
    <w:p w14:paraId="49005E41" w14:textId="77777777" w:rsidR="002A2C31" w:rsidRDefault="0012068F" w:rsidP="00A56559">
      <w:pPr>
        <w:numPr>
          <w:ilvl w:val="0"/>
          <w:numId w:val="23"/>
        </w:numPr>
        <w:pBdr>
          <w:top w:val="nil"/>
          <w:left w:val="nil"/>
          <w:bottom w:val="nil"/>
          <w:right w:val="nil"/>
          <w:between w:val="nil"/>
        </w:pBdr>
        <w:jc w:val="both"/>
        <w:rPr>
          <w:color w:val="000000"/>
          <w:sz w:val="24"/>
          <w:szCs w:val="24"/>
        </w:rPr>
      </w:pPr>
      <w:r>
        <w:rPr>
          <w:color w:val="000000"/>
          <w:sz w:val="24"/>
          <w:szCs w:val="24"/>
        </w:rPr>
        <w:t>v každém ročníku jsou 2 hodiny tý</w:t>
      </w:r>
      <w:r w:rsidR="002A2C31">
        <w:rPr>
          <w:color w:val="000000"/>
          <w:sz w:val="24"/>
          <w:szCs w:val="24"/>
        </w:rPr>
        <w:t xml:space="preserve">dně, třídy A, </w:t>
      </w:r>
      <w:proofErr w:type="gramStart"/>
      <w:r w:rsidR="002A2C31">
        <w:rPr>
          <w:color w:val="000000"/>
          <w:sz w:val="24"/>
          <w:szCs w:val="24"/>
        </w:rPr>
        <w:t>C  3</w:t>
      </w:r>
      <w:proofErr w:type="gramEnd"/>
      <w:r w:rsidR="002A2C31">
        <w:rPr>
          <w:color w:val="000000"/>
          <w:sz w:val="24"/>
          <w:szCs w:val="24"/>
        </w:rPr>
        <w:t xml:space="preserve"> hodiny týdně</w:t>
      </w:r>
      <w:r>
        <w:rPr>
          <w:color w:val="000000"/>
          <w:sz w:val="24"/>
          <w:szCs w:val="24"/>
        </w:rPr>
        <w:t xml:space="preserve"> </w:t>
      </w:r>
    </w:p>
    <w:p w14:paraId="2E2CD103" w14:textId="77777777" w:rsidR="00AD567E" w:rsidRDefault="0012068F" w:rsidP="00A56559">
      <w:pPr>
        <w:numPr>
          <w:ilvl w:val="0"/>
          <w:numId w:val="23"/>
        </w:numPr>
        <w:pBdr>
          <w:top w:val="nil"/>
          <w:left w:val="nil"/>
          <w:bottom w:val="nil"/>
          <w:right w:val="nil"/>
          <w:between w:val="nil"/>
        </w:pBdr>
        <w:jc w:val="both"/>
        <w:rPr>
          <w:color w:val="000000"/>
          <w:sz w:val="24"/>
          <w:szCs w:val="24"/>
        </w:rPr>
      </w:pPr>
      <w:r>
        <w:rPr>
          <w:color w:val="000000"/>
          <w:sz w:val="24"/>
          <w:szCs w:val="24"/>
        </w:rPr>
        <w:t xml:space="preserve">z toho 1 hodina ve 2. ročníku plavání </w:t>
      </w:r>
    </w:p>
    <w:p w14:paraId="085B1B10" w14:textId="77777777" w:rsidR="00AD567E" w:rsidRDefault="0012068F">
      <w:pPr>
        <w:pBdr>
          <w:top w:val="nil"/>
          <w:left w:val="nil"/>
          <w:bottom w:val="nil"/>
          <w:right w:val="nil"/>
          <w:between w:val="nil"/>
        </w:pBdr>
        <w:rPr>
          <w:color w:val="000000"/>
          <w:sz w:val="24"/>
          <w:szCs w:val="24"/>
        </w:rPr>
      </w:pPr>
      <w:r>
        <w:rPr>
          <w:color w:val="000000"/>
          <w:sz w:val="24"/>
          <w:szCs w:val="24"/>
        </w:rPr>
        <w:t>Poznámka: Základní plavecký výcvik – proběhne tehdy, pokud na něj bude mít škola finanční prostředky (řeší se rok do roku).</w:t>
      </w:r>
    </w:p>
    <w:p w14:paraId="2A29E66B" w14:textId="77777777" w:rsidR="00AD567E" w:rsidRDefault="00AD567E">
      <w:pPr>
        <w:pBdr>
          <w:top w:val="nil"/>
          <w:left w:val="nil"/>
          <w:bottom w:val="nil"/>
          <w:right w:val="nil"/>
          <w:between w:val="nil"/>
        </w:pBdr>
        <w:jc w:val="both"/>
        <w:rPr>
          <w:color w:val="000000"/>
          <w:sz w:val="24"/>
          <w:szCs w:val="24"/>
        </w:rPr>
      </w:pPr>
    </w:p>
    <w:p w14:paraId="247953CA" w14:textId="77777777" w:rsidR="00AD567E" w:rsidRDefault="0012068F">
      <w:pPr>
        <w:pBdr>
          <w:top w:val="nil"/>
          <w:left w:val="nil"/>
          <w:bottom w:val="nil"/>
          <w:right w:val="nil"/>
          <w:between w:val="nil"/>
        </w:pBdr>
        <w:jc w:val="both"/>
        <w:rPr>
          <w:color w:val="000000"/>
          <w:sz w:val="24"/>
          <w:szCs w:val="24"/>
        </w:rPr>
      </w:pPr>
      <w:r>
        <w:rPr>
          <w:b/>
          <w:color w:val="000000"/>
          <w:sz w:val="24"/>
          <w:szCs w:val="24"/>
        </w:rPr>
        <w:t>Vzdělávací obsah</w:t>
      </w:r>
      <w:r>
        <w:rPr>
          <w:color w:val="000000"/>
          <w:sz w:val="24"/>
          <w:szCs w:val="24"/>
        </w:rPr>
        <w:t xml:space="preserve"> je rozdělen na 3 t</w:t>
      </w:r>
      <w:r w:rsidR="002A2C31">
        <w:rPr>
          <w:color w:val="000000"/>
          <w:sz w:val="24"/>
          <w:szCs w:val="24"/>
        </w:rPr>
        <w:t>e</w:t>
      </w:r>
      <w:r>
        <w:rPr>
          <w:color w:val="000000"/>
          <w:sz w:val="24"/>
          <w:szCs w:val="24"/>
        </w:rPr>
        <w:t>matické okruhy:</w:t>
      </w:r>
    </w:p>
    <w:p w14:paraId="5D9039B5" w14:textId="77777777" w:rsidR="00AD567E" w:rsidRDefault="0012068F" w:rsidP="00A56559">
      <w:pPr>
        <w:numPr>
          <w:ilvl w:val="0"/>
          <w:numId w:val="24"/>
        </w:numPr>
        <w:pBdr>
          <w:top w:val="nil"/>
          <w:left w:val="nil"/>
          <w:bottom w:val="nil"/>
          <w:right w:val="nil"/>
          <w:between w:val="nil"/>
        </w:pBdr>
        <w:jc w:val="both"/>
        <w:rPr>
          <w:color w:val="000000"/>
          <w:sz w:val="24"/>
          <w:szCs w:val="24"/>
        </w:rPr>
      </w:pPr>
      <w:r>
        <w:rPr>
          <w:color w:val="000000"/>
          <w:sz w:val="24"/>
          <w:szCs w:val="24"/>
        </w:rPr>
        <w:t xml:space="preserve">činnosti ovlivňující </w:t>
      </w:r>
      <w:proofErr w:type="gramStart"/>
      <w:r>
        <w:rPr>
          <w:color w:val="000000"/>
          <w:sz w:val="24"/>
          <w:szCs w:val="24"/>
        </w:rPr>
        <w:t>zdraví  -</w:t>
      </w:r>
      <w:proofErr w:type="gramEnd"/>
      <w:r>
        <w:rPr>
          <w:color w:val="000000"/>
          <w:sz w:val="24"/>
          <w:szCs w:val="24"/>
        </w:rPr>
        <w:t xml:space="preserve"> význam pohybu pro zdraví, příprava organismu, zdravotně zaměřené činnosti, rozvoj různých forem rychlosti, vytrvalosti, síly, pohyblivosti, koordinace pohybu, hygiena při </w:t>
      </w:r>
      <w:proofErr w:type="spellStart"/>
      <w:r>
        <w:rPr>
          <w:color w:val="000000"/>
          <w:sz w:val="24"/>
          <w:szCs w:val="24"/>
        </w:rPr>
        <w:t>Tv</w:t>
      </w:r>
      <w:proofErr w:type="spellEnd"/>
      <w:r>
        <w:rPr>
          <w:color w:val="000000"/>
          <w:sz w:val="24"/>
          <w:szCs w:val="24"/>
        </w:rPr>
        <w:t>, bezpečnost při pohybových činnostech</w:t>
      </w:r>
    </w:p>
    <w:p w14:paraId="0102BFFB" w14:textId="77777777" w:rsidR="00AD567E" w:rsidRDefault="0012068F" w:rsidP="00A56559">
      <w:pPr>
        <w:numPr>
          <w:ilvl w:val="0"/>
          <w:numId w:val="24"/>
        </w:numPr>
        <w:pBdr>
          <w:top w:val="nil"/>
          <w:left w:val="nil"/>
          <w:bottom w:val="nil"/>
          <w:right w:val="nil"/>
          <w:between w:val="nil"/>
        </w:pBdr>
        <w:jc w:val="both"/>
        <w:rPr>
          <w:color w:val="000000"/>
          <w:sz w:val="24"/>
          <w:szCs w:val="24"/>
        </w:rPr>
      </w:pPr>
      <w:r>
        <w:rPr>
          <w:color w:val="000000"/>
          <w:sz w:val="24"/>
          <w:szCs w:val="24"/>
        </w:rPr>
        <w:t>činnosti ovlivňující úroveň pohybových dovedností – pohybové hry, základy gymnastiky, rytmické a kondiční formy cvičení pro děti, průpravné úpoly, základy atletiky, základy sportovních her, turistika a pobyt v přírodě, plavání, lyžování a bruslení dle podmínek školy a zájmu žáků, další pohybové činnosti s hudbou, základy rytmické gymnastiky, aerobik</w:t>
      </w:r>
    </w:p>
    <w:p w14:paraId="618BB0E3" w14:textId="77777777" w:rsidR="00AD567E" w:rsidRDefault="0012068F" w:rsidP="00A56559">
      <w:pPr>
        <w:numPr>
          <w:ilvl w:val="0"/>
          <w:numId w:val="24"/>
        </w:numPr>
        <w:pBdr>
          <w:top w:val="nil"/>
          <w:left w:val="nil"/>
          <w:bottom w:val="nil"/>
          <w:right w:val="nil"/>
          <w:between w:val="nil"/>
        </w:pBdr>
        <w:jc w:val="both"/>
        <w:rPr>
          <w:color w:val="000000"/>
          <w:sz w:val="24"/>
          <w:szCs w:val="24"/>
        </w:rPr>
      </w:pPr>
      <w:r>
        <w:rPr>
          <w:color w:val="000000"/>
          <w:sz w:val="24"/>
          <w:szCs w:val="24"/>
        </w:rPr>
        <w:t>činnosti podporující pohybové učení – komunikace v TV, organizace při TV, zásady jednání a chování, pravidla zjednodušených osvojovaných pohybových činností, měření a posuzování pohybových dovedností, zdroje informací o pohybových činnostech</w:t>
      </w:r>
    </w:p>
    <w:p w14:paraId="470DD0DA" w14:textId="77777777" w:rsidR="00AD567E" w:rsidRDefault="00AD567E">
      <w:pPr>
        <w:pBdr>
          <w:top w:val="nil"/>
          <w:left w:val="nil"/>
          <w:bottom w:val="nil"/>
          <w:right w:val="nil"/>
          <w:between w:val="nil"/>
        </w:pBdr>
        <w:ind w:left="360"/>
        <w:jc w:val="both"/>
        <w:rPr>
          <w:color w:val="000000"/>
          <w:sz w:val="24"/>
          <w:szCs w:val="24"/>
        </w:rPr>
      </w:pPr>
    </w:p>
    <w:p w14:paraId="78121F12" w14:textId="77777777" w:rsidR="00AD567E" w:rsidRDefault="0012068F">
      <w:pPr>
        <w:pBdr>
          <w:top w:val="nil"/>
          <w:left w:val="nil"/>
          <w:bottom w:val="nil"/>
          <w:right w:val="nil"/>
          <w:between w:val="nil"/>
        </w:pBdr>
        <w:ind w:left="360"/>
        <w:jc w:val="both"/>
        <w:rPr>
          <w:color w:val="000000"/>
          <w:sz w:val="24"/>
          <w:szCs w:val="24"/>
        </w:rPr>
      </w:pPr>
      <w:r>
        <w:rPr>
          <w:b/>
          <w:color w:val="000000"/>
          <w:sz w:val="24"/>
          <w:szCs w:val="24"/>
        </w:rPr>
        <w:t>Organizace</w:t>
      </w:r>
      <w:r>
        <w:rPr>
          <w:color w:val="000000"/>
          <w:sz w:val="24"/>
          <w:szCs w:val="24"/>
        </w:rPr>
        <w:t xml:space="preserve"> – žáci s přihlédnutím k určité sportovní aktivitě cvičí v tělocvičně, na hřišti, na stadionu, ve volné přírodě nebo v plaveckém bazénu. V úvodu hodiny všichni absolvují nástup, rozcvičku, při které dbáme na správné držení těla, zahřátí, vyrovnávací a posilovací cvičení a dále se věnují v hlavní části hodiny danému typu sportování. Ke konci dochází k závěrečnému zklidnění – relaxaci. Žáci cvičí ve vhodném sportovním oblečení a obuvi. Učitel v hodinách využívá různé metody a formy práce. Spolu s dětmi používá veškeré dostupné náčiní a nářadí.</w:t>
      </w:r>
    </w:p>
    <w:p w14:paraId="6A3EFA9C" w14:textId="77777777" w:rsidR="00AD567E" w:rsidRDefault="00AD567E">
      <w:pPr>
        <w:pBdr>
          <w:top w:val="nil"/>
          <w:left w:val="nil"/>
          <w:bottom w:val="nil"/>
          <w:right w:val="nil"/>
          <w:between w:val="nil"/>
        </w:pBdr>
        <w:ind w:left="360"/>
        <w:jc w:val="both"/>
        <w:rPr>
          <w:color w:val="000000"/>
          <w:sz w:val="24"/>
          <w:szCs w:val="24"/>
        </w:rPr>
      </w:pPr>
    </w:p>
    <w:p w14:paraId="0D21234B" w14:textId="77777777" w:rsidR="00AD567E" w:rsidRDefault="0012068F">
      <w:pPr>
        <w:pBdr>
          <w:top w:val="nil"/>
          <w:left w:val="nil"/>
          <w:bottom w:val="nil"/>
          <w:right w:val="nil"/>
          <w:between w:val="nil"/>
        </w:pBdr>
        <w:ind w:left="360"/>
        <w:jc w:val="both"/>
        <w:rPr>
          <w:color w:val="000000"/>
          <w:sz w:val="24"/>
          <w:szCs w:val="24"/>
        </w:rPr>
      </w:pPr>
      <w:r>
        <w:rPr>
          <w:b/>
          <w:color w:val="000000"/>
          <w:sz w:val="24"/>
          <w:szCs w:val="24"/>
        </w:rPr>
        <w:t>Průřezová témata</w:t>
      </w:r>
      <w:r>
        <w:rPr>
          <w:color w:val="000000"/>
          <w:sz w:val="24"/>
          <w:szCs w:val="24"/>
        </w:rPr>
        <w:t xml:space="preserve"> – v tomto předmětu jsou </w:t>
      </w:r>
      <w:proofErr w:type="gramStart"/>
      <w:r>
        <w:rPr>
          <w:color w:val="000000"/>
          <w:sz w:val="24"/>
          <w:szCs w:val="24"/>
        </w:rPr>
        <w:t>realizována :</w:t>
      </w:r>
      <w:proofErr w:type="gramEnd"/>
      <w:r>
        <w:rPr>
          <w:color w:val="000000"/>
          <w:sz w:val="24"/>
          <w:szCs w:val="24"/>
        </w:rPr>
        <w:t xml:space="preserve"> MKV, EV, MDV, VDO, OSV</w:t>
      </w:r>
    </w:p>
    <w:p w14:paraId="4B53A7F2" w14:textId="77777777" w:rsidR="00AD567E" w:rsidRDefault="00AD567E">
      <w:pPr>
        <w:pBdr>
          <w:top w:val="nil"/>
          <w:left w:val="nil"/>
          <w:bottom w:val="nil"/>
          <w:right w:val="nil"/>
          <w:between w:val="nil"/>
        </w:pBdr>
        <w:ind w:left="360"/>
        <w:jc w:val="both"/>
        <w:rPr>
          <w:color w:val="000000"/>
          <w:sz w:val="24"/>
          <w:szCs w:val="24"/>
        </w:rPr>
      </w:pPr>
    </w:p>
    <w:p w14:paraId="635ED57D" w14:textId="77777777" w:rsidR="00AD567E" w:rsidRDefault="00AD567E">
      <w:pPr>
        <w:pBdr>
          <w:top w:val="nil"/>
          <w:left w:val="nil"/>
          <w:bottom w:val="nil"/>
          <w:right w:val="nil"/>
          <w:between w:val="nil"/>
        </w:pBdr>
        <w:ind w:left="360"/>
        <w:jc w:val="both"/>
        <w:rPr>
          <w:color w:val="000000"/>
          <w:sz w:val="24"/>
          <w:szCs w:val="24"/>
        </w:rPr>
      </w:pPr>
    </w:p>
    <w:p w14:paraId="48310FCD" w14:textId="77777777" w:rsidR="00AD567E" w:rsidRDefault="0012068F">
      <w:pPr>
        <w:pBdr>
          <w:top w:val="nil"/>
          <w:left w:val="nil"/>
          <w:bottom w:val="nil"/>
          <w:right w:val="nil"/>
          <w:between w:val="nil"/>
        </w:pBdr>
        <w:ind w:left="360"/>
        <w:jc w:val="both"/>
        <w:rPr>
          <w:color w:val="000000"/>
          <w:sz w:val="24"/>
          <w:szCs w:val="24"/>
          <w:u w:val="single"/>
        </w:rPr>
      </w:pPr>
      <w:r>
        <w:rPr>
          <w:b/>
          <w:color w:val="000000"/>
          <w:sz w:val="24"/>
          <w:szCs w:val="24"/>
          <w:u w:val="single"/>
        </w:rPr>
        <w:t>2. Výchovné a vzdělávací strategie pro rozvoj klíčových kompetencí žáků</w:t>
      </w:r>
    </w:p>
    <w:p w14:paraId="1D37FAD3" w14:textId="77777777" w:rsidR="00AD567E" w:rsidRDefault="00AD567E">
      <w:pPr>
        <w:pBdr>
          <w:top w:val="nil"/>
          <w:left w:val="nil"/>
          <w:bottom w:val="nil"/>
          <w:right w:val="nil"/>
          <w:between w:val="nil"/>
        </w:pBdr>
        <w:ind w:left="360"/>
        <w:jc w:val="both"/>
        <w:rPr>
          <w:color w:val="000000"/>
          <w:sz w:val="24"/>
          <w:szCs w:val="24"/>
        </w:rPr>
      </w:pPr>
    </w:p>
    <w:p w14:paraId="079E31D8" w14:textId="77777777" w:rsidR="00AD567E" w:rsidRDefault="0012068F">
      <w:pPr>
        <w:pBdr>
          <w:top w:val="nil"/>
          <w:left w:val="nil"/>
          <w:bottom w:val="nil"/>
          <w:right w:val="nil"/>
          <w:between w:val="nil"/>
        </w:pBdr>
        <w:ind w:left="360"/>
        <w:jc w:val="both"/>
        <w:rPr>
          <w:color w:val="000000"/>
          <w:sz w:val="24"/>
          <w:szCs w:val="24"/>
        </w:rPr>
      </w:pPr>
      <w:r>
        <w:rPr>
          <w:b/>
          <w:color w:val="000000"/>
          <w:sz w:val="24"/>
          <w:szCs w:val="24"/>
        </w:rPr>
        <w:t>KOMPETENCE K UČENÍ</w:t>
      </w:r>
    </w:p>
    <w:p w14:paraId="5AEADFFE" w14:textId="77777777" w:rsidR="00AD567E" w:rsidRDefault="0012068F">
      <w:pPr>
        <w:pBdr>
          <w:top w:val="nil"/>
          <w:left w:val="nil"/>
          <w:bottom w:val="nil"/>
          <w:right w:val="nil"/>
          <w:between w:val="nil"/>
        </w:pBdr>
        <w:ind w:left="360"/>
        <w:jc w:val="both"/>
        <w:rPr>
          <w:color w:val="000000"/>
          <w:sz w:val="24"/>
          <w:szCs w:val="24"/>
        </w:rPr>
      </w:pPr>
      <w:r>
        <w:rPr>
          <w:b/>
          <w:color w:val="000000"/>
          <w:sz w:val="24"/>
          <w:szCs w:val="24"/>
        </w:rPr>
        <w:t xml:space="preserve">Žáci </w:t>
      </w:r>
      <w:r>
        <w:rPr>
          <w:color w:val="000000"/>
          <w:sz w:val="24"/>
          <w:szCs w:val="24"/>
        </w:rPr>
        <w:t xml:space="preserve">jsou vedeni k osvojení si základního tělocvičného názvosloví, učí se cvičit podle jednoduchého nákresu nebo popisu cvičení, změří základní pohybové výkony a porovnají je s předchozími, orientují se v informačních zdrojích o aktivitách a sportovních akcích. </w:t>
      </w:r>
    </w:p>
    <w:p w14:paraId="7F9FF9C6" w14:textId="77777777" w:rsidR="00AD567E" w:rsidRDefault="0012068F">
      <w:pPr>
        <w:pBdr>
          <w:top w:val="nil"/>
          <w:left w:val="nil"/>
          <w:bottom w:val="nil"/>
          <w:right w:val="nil"/>
          <w:between w:val="nil"/>
        </w:pBdr>
        <w:ind w:left="360"/>
        <w:jc w:val="both"/>
        <w:rPr>
          <w:color w:val="000000"/>
          <w:sz w:val="24"/>
          <w:szCs w:val="24"/>
        </w:rPr>
      </w:pPr>
      <w:r>
        <w:rPr>
          <w:b/>
          <w:color w:val="000000"/>
          <w:sz w:val="24"/>
          <w:szCs w:val="24"/>
        </w:rPr>
        <w:t>Učitel</w:t>
      </w:r>
      <w:r>
        <w:rPr>
          <w:color w:val="000000"/>
          <w:sz w:val="24"/>
          <w:szCs w:val="24"/>
        </w:rPr>
        <w:t xml:space="preserve"> umožňuje žákům, aby se naučili na základě jasných kritérií hodnotit své činnosti nebo výsledky.</w:t>
      </w:r>
    </w:p>
    <w:p w14:paraId="373E0D5A" w14:textId="77777777" w:rsidR="00AD567E" w:rsidRDefault="00AD567E">
      <w:pPr>
        <w:pBdr>
          <w:top w:val="nil"/>
          <w:left w:val="nil"/>
          <w:bottom w:val="nil"/>
          <w:right w:val="nil"/>
          <w:between w:val="nil"/>
        </w:pBdr>
        <w:ind w:left="360"/>
        <w:jc w:val="both"/>
        <w:rPr>
          <w:color w:val="000000"/>
          <w:sz w:val="24"/>
          <w:szCs w:val="24"/>
        </w:rPr>
      </w:pPr>
    </w:p>
    <w:p w14:paraId="6293093D" w14:textId="77777777" w:rsidR="00AD567E" w:rsidRDefault="0012068F">
      <w:pPr>
        <w:pBdr>
          <w:top w:val="nil"/>
          <w:left w:val="nil"/>
          <w:bottom w:val="nil"/>
          <w:right w:val="nil"/>
          <w:between w:val="nil"/>
        </w:pBdr>
        <w:ind w:left="360"/>
        <w:jc w:val="both"/>
        <w:rPr>
          <w:color w:val="000000"/>
          <w:sz w:val="24"/>
          <w:szCs w:val="24"/>
        </w:rPr>
      </w:pPr>
      <w:r>
        <w:rPr>
          <w:b/>
          <w:color w:val="000000"/>
          <w:sz w:val="24"/>
          <w:szCs w:val="24"/>
        </w:rPr>
        <w:t>KOMPETENCE K ŘEŠENÍ PROBLÉMU</w:t>
      </w:r>
    </w:p>
    <w:p w14:paraId="3DD6574E" w14:textId="77777777" w:rsidR="00AD567E" w:rsidRDefault="0012068F">
      <w:pPr>
        <w:pBdr>
          <w:top w:val="nil"/>
          <w:left w:val="nil"/>
          <w:bottom w:val="nil"/>
          <w:right w:val="nil"/>
          <w:between w:val="nil"/>
        </w:pBdr>
        <w:ind w:left="360"/>
        <w:jc w:val="both"/>
        <w:rPr>
          <w:color w:val="000000"/>
          <w:sz w:val="24"/>
          <w:szCs w:val="24"/>
        </w:rPr>
      </w:pPr>
      <w:r>
        <w:rPr>
          <w:b/>
          <w:color w:val="000000"/>
          <w:sz w:val="24"/>
          <w:szCs w:val="24"/>
        </w:rPr>
        <w:t>Žáci</w:t>
      </w:r>
      <w:r>
        <w:rPr>
          <w:color w:val="000000"/>
          <w:sz w:val="24"/>
          <w:szCs w:val="24"/>
        </w:rPr>
        <w:t xml:space="preserve"> uplatňují zásady bezpečného chování ve sportovním prostředí a adekvátně reagují v situaci úrazu spolužáka, řeší problémy v souvislosti s nesportovním chováním, nevhodným sportovním prostředím a nevhodným sportovním náčiním a nářadím. </w:t>
      </w:r>
    </w:p>
    <w:p w14:paraId="62E0259F" w14:textId="77777777" w:rsidR="00AD567E" w:rsidRDefault="0012068F">
      <w:pPr>
        <w:pBdr>
          <w:top w:val="nil"/>
          <w:left w:val="nil"/>
          <w:bottom w:val="nil"/>
          <w:right w:val="nil"/>
          <w:between w:val="nil"/>
        </w:pBdr>
        <w:ind w:left="360"/>
        <w:jc w:val="both"/>
        <w:rPr>
          <w:color w:val="000000"/>
          <w:sz w:val="24"/>
          <w:szCs w:val="24"/>
        </w:rPr>
      </w:pPr>
      <w:r>
        <w:rPr>
          <w:b/>
          <w:color w:val="000000"/>
          <w:sz w:val="24"/>
          <w:szCs w:val="24"/>
        </w:rPr>
        <w:t>Učitel</w:t>
      </w:r>
      <w:r>
        <w:rPr>
          <w:color w:val="000000"/>
          <w:sz w:val="24"/>
          <w:szCs w:val="24"/>
        </w:rPr>
        <w:t xml:space="preserve"> dodává žákům sebedůvěru, podle potřeby žákům v činnostech pomáhá.</w:t>
      </w:r>
    </w:p>
    <w:p w14:paraId="4C10403E" w14:textId="77777777" w:rsidR="00AD567E" w:rsidRDefault="00AD567E">
      <w:pPr>
        <w:pBdr>
          <w:top w:val="nil"/>
          <w:left w:val="nil"/>
          <w:bottom w:val="nil"/>
          <w:right w:val="nil"/>
          <w:between w:val="nil"/>
        </w:pBdr>
        <w:ind w:left="360"/>
        <w:jc w:val="both"/>
        <w:rPr>
          <w:color w:val="000000"/>
          <w:sz w:val="24"/>
          <w:szCs w:val="24"/>
        </w:rPr>
      </w:pPr>
    </w:p>
    <w:p w14:paraId="267D718D" w14:textId="77777777" w:rsidR="00AD567E" w:rsidRDefault="00AD567E">
      <w:pPr>
        <w:pBdr>
          <w:top w:val="nil"/>
          <w:left w:val="nil"/>
          <w:bottom w:val="nil"/>
          <w:right w:val="nil"/>
          <w:between w:val="nil"/>
        </w:pBdr>
        <w:ind w:left="360"/>
        <w:jc w:val="both"/>
        <w:rPr>
          <w:color w:val="000000"/>
          <w:sz w:val="24"/>
          <w:szCs w:val="24"/>
        </w:rPr>
      </w:pPr>
    </w:p>
    <w:p w14:paraId="3579FEB2" w14:textId="77777777" w:rsidR="00AD567E" w:rsidRDefault="0012068F">
      <w:pPr>
        <w:pBdr>
          <w:top w:val="nil"/>
          <w:left w:val="nil"/>
          <w:bottom w:val="nil"/>
          <w:right w:val="nil"/>
          <w:between w:val="nil"/>
        </w:pBdr>
        <w:ind w:left="360"/>
        <w:jc w:val="both"/>
        <w:rPr>
          <w:color w:val="000000"/>
          <w:sz w:val="24"/>
          <w:szCs w:val="24"/>
        </w:rPr>
      </w:pPr>
      <w:r>
        <w:rPr>
          <w:b/>
          <w:color w:val="000000"/>
          <w:sz w:val="24"/>
          <w:szCs w:val="24"/>
        </w:rPr>
        <w:lastRenderedPageBreak/>
        <w:t>KOMPETENCE KOMUNIKATIVNÍ</w:t>
      </w:r>
    </w:p>
    <w:p w14:paraId="242CCFA7" w14:textId="77777777" w:rsidR="00AD567E" w:rsidRDefault="0012068F">
      <w:pPr>
        <w:pBdr>
          <w:top w:val="nil"/>
          <w:left w:val="nil"/>
          <w:bottom w:val="nil"/>
          <w:right w:val="nil"/>
          <w:between w:val="nil"/>
        </w:pBdr>
        <w:ind w:left="360"/>
        <w:jc w:val="both"/>
        <w:rPr>
          <w:color w:val="000000"/>
          <w:sz w:val="24"/>
          <w:szCs w:val="24"/>
        </w:rPr>
      </w:pPr>
      <w:r>
        <w:rPr>
          <w:b/>
          <w:color w:val="000000"/>
          <w:sz w:val="24"/>
          <w:szCs w:val="24"/>
        </w:rPr>
        <w:t>Žáci</w:t>
      </w:r>
      <w:r>
        <w:rPr>
          <w:color w:val="000000"/>
          <w:sz w:val="24"/>
          <w:szCs w:val="24"/>
        </w:rPr>
        <w:t xml:space="preserve"> jsou vedeni ke spolupráci při jednoduchých týmových pohybových činnostech a soutěžích, učí se reagovat na základní povely a pokyny a sami je i vydávají, zorganizují jednoduché pohybové soutěže, činnosti a jejich varianty.</w:t>
      </w:r>
    </w:p>
    <w:p w14:paraId="6626FD1A" w14:textId="77777777" w:rsidR="00AD567E" w:rsidRDefault="0012068F">
      <w:pPr>
        <w:pBdr>
          <w:top w:val="nil"/>
          <w:left w:val="nil"/>
          <w:bottom w:val="nil"/>
          <w:right w:val="nil"/>
          <w:between w:val="nil"/>
        </w:pBdr>
        <w:ind w:left="360"/>
        <w:jc w:val="both"/>
        <w:rPr>
          <w:color w:val="000000"/>
          <w:sz w:val="24"/>
          <w:szCs w:val="24"/>
        </w:rPr>
      </w:pPr>
      <w:r>
        <w:rPr>
          <w:b/>
          <w:color w:val="000000"/>
          <w:sz w:val="24"/>
          <w:szCs w:val="24"/>
        </w:rPr>
        <w:t>Učitel</w:t>
      </w:r>
      <w:r>
        <w:rPr>
          <w:color w:val="000000"/>
          <w:sz w:val="24"/>
          <w:szCs w:val="24"/>
        </w:rPr>
        <w:t xml:space="preserve"> vede žáky k vzájemnému naslouchání a oceňování přínosu druhých, vytváří příležitosti pro relevantní komunikaci.</w:t>
      </w:r>
    </w:p>
    <w:p w14:paraId="00C8BA92" w14:textId="77777777" w:rsidR="00AD567E" w:rsidRDefault="00AD567E">
      <w:pPr>
        <w:pBdr>
          <w:top w:val="nil"/>
          <w:left w:val="nil"/>
          <w:bottom w:val="nil"/>
          <w:right w:val="nil"/>
          <w:between w:val="nil"/>
        </w:pBdr>
        <w:ind w:left="360"/>
        <w:jc w:val="both"/>
        <w:rPr>
          <w:color w:val="000000"/>
          <w:sz w:val="24"/>
          <w:szCs w:val="24"/>
        </w:rPr>
      </w:pPr>
    </w:p>
    <w:p w14:paraId="2FAA2AA3" w14:textId="77777777" w:rsidR="00AD567E" w:rsidRDefault="0012068F">
      <w:pPr>
        <w:pBdr>
          <w:top w:val="nil"/>
          <w:left w:val="nil"/>
          <w:bottom w:val="nil"/>
          <w:right w:val="nil"/>
          <w:between w:val="nil"/>
        </w:pBdr>
        <w:ind w:left="360"/>
        <w:jc w:val="both"/>
        <w:rPr>
          <w:color w:val="000000"/>
          <w:sz w:val="24"/>
          <w:szCs w:val="24"/>
        </w:rPr>
      </w:pPr>
      <w:r>
        <w:rPr>
          <w:b/>
          <w:color w:val="000000"/>
          <w:sz w:val="24"/>
          <w:szCs w:val="24"/>
        </w:rPr>
        <w:t>KOOMPETENCE SOCIÁLNÍ A PERSONÁLNÍ</w:t>
      </w:r>
    </w:p>
    <w:p w14:paraId="2E328084" w14:textId="77777777" w:rsidR="00AD567E" w:rsidRDefault="0012068F">
      <w:pPr>
        <w:pBdr>
          <w:top w:val="nil"/>
          <w:left w:val="nil"/>
          <w:bottom w:val="nil"/>
          <w:right w:val="nil"/>
          <w:between w:val="nil"/>
        </w:pBdr>
        <w:ind w:left="360"/>
        <w:jc w:val="both"/>
        <w:rPr>
          <w:color w:val="000000"/>
          <w:sz w:val="24"/>
          <w:szCs w:val="24"/>
        </w:rPr>
      </w:pPr>
      <w:r>
        <w:rPr>
          <w:b/>
          <w:color w:val="000000"/>
          <w:sz w:val="24"/>
          <w:szCs w:val="24"/>
        </w:rPr>
        <w:t>Žáci</w:t>
      </w:r>
      <w:r>
        <w:rPr>
          <w:color w:val="000000"/>
          <w:sz w:val="24"/>
          <w:szCs w:val="24"/>
        </w:rPr>
        <w:t xml:space="preserve"> jsou vedeni k jednání v duchu fair play – dodržují pravidla, označí přestupky, respektují opačné pohlaví, zvládají pohybové činnosti ve skupině. </w:t>
      </w:r>
    </w:p>
    <w:p w14:paraId="62790A00" w14:textId="77777777" w:rsidR="00AD567E" w:rsidRDefault="0012068F">
      <w:pPr>
        <w:pBdr>
          <w:top w:val="nil"/>
          <w:left w:val="nil"/>
          <w:bottom w:val="nil"/>
          <w:right w:val="nil"/>
          <w:between w:val="nil"/>
        </w:pBdr>
        <w:ind w:left="360"/>
        <w:jc w:val="both"/>
        <w:rPr>
          <w:color w:val="000000"/>
          <w:sz w:val="24"/>
          <w:szCs w:val="24"/>
        </w:rPr>
      </w:pPr>
      <w:r>
        <w:rPr>
          <w:b/>
          <w:color w:val="000000"/>
          <w:sz w:val="24"/>
          <w:szCs w:val="24"/>
        </w:rPr>
        <w:t>Učitel</w:t>
      </w:r>
      <w:r>
        <w:rPr>
          <w:color w:val="000000"/>
          <w:sz w:val="24"/>
          <w:szCs w:val="24"/>
        </w:rPr>
        <w:t xml:space="preserve"> zadává </w:t>
      </w:r>
      <w:proofErr w:type="gramStart"/>
      <w:r>
        <w:rPr>
          <w:color w:val="000000"/>
          <w:sz w:val="24"/>
          <w:szCs w:val="24"/>
        </w:rPr>
        <w:t>úkoly</w:t>
      </w:r>
      <w:proofErr w:type="gramEnd"/>
      <w:r>
        <w:rPr>
          <w:color w:val="000000"/>
          <w:sz w:val="24"/>
          <w:szCs w:val="24"/>
        </w:rPr>
        <w:t xml:space="preserve"> při kterých žáci mohou spolupracovat, umožňuje každému žákovi zažít úspěch.</w:t>
      </w:r>
    </w:p>
    <w:p w14:paraId="5881937A" w14:textId="77777777" w:rsidR="00AD567E" w:rsidRDefault="00AD567E">
      <w:pPr>
        <w:pBdr>
          <w:top w:val="nil"/>
          <w:left w:val="nil"/>
          <w:bottom w:val="nil"/>
          <w:right w:val="nil"/>
          <w:between w:val="nil"/>
        </w:pBdr>
        <w:ind w:left="360"/>
        <w:jc w:val="both"/>
        <w:rPr>
          <w:color w:val="000000"/>
          <w:sz w:val="24"/>
          <w:szCs w:val="24"/>
        </w:rPr>
      </w:pPr>
    </w:p>
    <w:p w14:paraId="7E03A002" w14:textId="77777777" w:rsidR="00AD567E" w:rsidRDefault="0012068F">
      <w:pPr>
        <w:pBdr>
          <w:top w:val="nil"/>
          <w:left w:val="nil"/>
          <w:bottom w:val="nil"/>
          <w:right w:val="nil"/>
          <w:between w:val="nil"/>
        </w:pBdr>
        <w:ind w:left="360"/>
        <w:jc w:val="both"/>
        <w:rPr>
          <w:color w:val="000000"/>
          <w:sz w:val="24"/>
          <w:szCs w:val="24"/>
        </w:rPr>
      </w:pPr>
      <w:r>
        <w:rPr>
          <w:b/>
          <w:color w:val="000000"/>
          <w:sz w:val="24"/>
          <w:szCs w:val="24"/>
        </w:rPr>
        <w:t>KOMPETENCE OBČANSKÉ</w:t>
      </w:r>
    </w:p>
    <w:p w14:paraId="6C1E741F" w14:textId="77777777" w:rsidR="00AD567E" w:rsidRDefault="0012068F">
      <w:pPr>
        <w:pBdr>
          <w:top w:val="nil"/>
          <w:left w:val="nil"/>
          <w:bottom w:val="nil"/>
          <w:right w:val="nil"/>
          <w:between w:val="nil"/>
        </w:pBdr>
        <w:ind w:left="360"/>
        <w:jc w:val="both"/>
        <w:rPr>
          <w:color w:val="000000"/>
          <w:sz w:val="24"/>
          <w:szCs w:val="24"/>
        </w:rPr>
      </w:pPr>
      <w:r>
        <w:rPr>
          <w:b/>
          <w:color w:val="000000"/>
          <w:sz w:val="24"/>
          <w:szCs w:val="24"/>
        </w:rPr>
        <w:t>Žáci</w:t>
      </w:r>
      <w:r>
        <w:rPr>
          <w:color w:val="000000"/>
          <w:sz w:val="24"/>
          <w:szCs w:val="24"/>
        </w:rPr>
        <w:t xml:space="preserve"> se </w:t>
      </w:r>
      <w:proofErr w:type="gramStart"/>
      <w:r>
        <w:rPr>
          <w:color w:val="000000"/>
          <w:sz w:val="24"/>
          <w:szCs w:val="24"/>
        </w:rPr>
        <w:t>podílí  na</w:t>
      </w:r>
      <w:proofErr w:type="gramEnd"/>
      <w:r>
        <w:rPr>
          <w:color w:val="000000"/>
          <w:sz w:val="24"/>
          <w:szCs w:val="24"/>
        </w:rPr>
        <w:t xml:space="preserve"> realizaci pravidelného pohybového režimu a projevují přiměřenou samostatnost a vůli po zlepšení své zdatnosti, spojují svou pohybovou činnost se zdravím, zařazují si do vlastního pohybového režimu korektivní cvičení, jsou vedeni ke kritickému myšlení, hodnotí cvičení, učí se být ohleduplní a taktní.</w:t>
      </w:r>
    </w:p>
    <w:p w14:paraId="6759ABCA" w14:textId="77777777" w:rsidR="00AD567E" w:rsidRDefault="0012068F">
      <w:pPr>
        <w:pBdr>
          <w:top w:val="nil"/>
          <w:left w:val="nil"/>
          <w:bottom w:val="nil"/>
          <w:right w:val="nil"/>
          <w:between w:val="nil"/>
        </w:pBdr>
        <w:ind w:left="360"/>
        <w:jc w:val="both"/>
        <w:rPr>
          <w:color w:val="000000"/>
          <w:sz w:val="24"/>
          <w:szCs w:val="24"/>
        </w:rPr>
      </w:pPr>
      <w:r>
        <w:rPr>
          <w:b/>
          <w:color w:val="000000"/>
          <w:sz w:val="24"/>
          <w:szCs w:val="24"/>
        </w:rPr>
        <w:t xml:space="preserve">Učitel </w:t>
      </w:r>
      <w:r>
        <w:rPr>
          <w:color w:val="000000"/>
          <w:sz w:val="24"/>
          <w:szCs w:val="24"/>
        </w:rPr>
        <w:t>žákům umožňuje, aby se podíleli na utváření kritérií hodnocení činností nebo jejich výsledků.</w:t>
      </w:r>
    </w:p>
    <w:p w14:paraId="76205F30" w14:textId="77777777" w:rsidR="00AD567E" w:rsidRDefault="00AD567E">
      <w:pPr>
        <w:pBdr>
          <w:top w:val="nil"/>
          <w:left w:val="nil"/>
          <w:bottom w:val="nil"/>
          <w:right w:val="nil"/>
          <w:between w:val="nil"/>
        </w:pBdr>
        <w:ind w:left="360"/>
        <w:jc w:val="both"/>
        <w:rPr>
          <w:color w:val="000000"/>
          <w:sz w:val="24"/>
          <w:szCs w:val="24"/>
        </w:rPr>
      </w:pPr>
    </w:p>
    <w:p w14:paraId="52F0A97A" w14:textId="77777777" w:rsidR="00AD567E" w:rsidRDefault="0012068F">
      <w:pPr>
        <w:pBdr>
          <w:top w:val="nil"/>
          <w:left w:val="nil"/>
          <w:bottom w:val="nil"/>
          <w:right w:val="nil"/>
          <w:between w:val="nil"/>
        </w:pBdr>
        <w:ind w:left="360"/>
        <w:jc w:val="both"/>
        <w:rPr>
          <w:color w:val="000000"/>
          <w:sz w:val="24"/>
          <w:szCs w:val="24"/>
        </w:rPr>
      </w:pPr>
      <w:r>
        <w:rPr>
          <w:b/>
          <w:color w:val="000000"/>
          <w:sz w:val="24"/>
          <w:szCs w:val="24"/>
        </w:rPr>
        <w:t>KOMPETENCE PRACOVNÍ</w:t>
      </w:r>
    </w:p>
    <w:p w14:paraId="75A27CAB" w14:textId="77777777" w:rsidR="00AD567E" w:rsidRDefault="0012068F">
      <w:pPr>
        <w:pBdr>
          <w:top w:val="nil"/>
          <w:left w:val="nil"/>
          <w:bottom w:val="nil"/>
          <w:right w:val="nil"/>
          <w:between w:val="nil"/>
        </w:pBdr>
        <w:ind w:left="360"/>
        <w:jc w:val="both"/>
        <w:rPr>
          <w:color w:val="00FF00"/>
          <w:sz w:val="24"/>
          <w:szCs w:val="24"/>
        </w:rPr>
      </w:pPr>
      <w:r>
        <w:rPr>
          <w:b/>
          <w:color w:val="000000"/>
          <w:sz w:val="24"/>
          <w:szCs w:val="24"/>
        </w:rPr>
        <w:t>Žáci</w:t>
      </w:r>
      <w:r>
        <w:rPr>
          <w:color w:val="000000"/>
          <w:sz w:val="24"/>
          <w:szCs w:val="24"/>
        </w:rPr>
        <w:t xml:space="preserve"> jsou vedeni učitelem k uplatňování hlavních zásad hygieny a bezpečnosti při pohybových činnostech v běžném životě, učí se užívat jednotlivé tělocvičné nářadí a náčiní.        </w:t>
      </w:r>
    </w:p>
    <w:p w14:paraId="759593AB" w14:textId="77777777" w:rsidR="00AD567E" w:rsidRDefault="00AD567E">
      <w:pPr>
        <w:pBdr>
          <w:top w:val="nil"/>
          <w:left w:val="nil"/>
          <w:bottom w:val="nil"/>
          <w:right w:val="nil"/>
          <w:between w:val="nil"/>
        </w:pBdr>
        <w:jc w:val="both"/>
        <w:rPr>
          <w:sz w:val="24"/>
          <w:szCs w:val="24"/>
        </w:rPr>
        <w:sectPr w:rsidR="00AD567E">
          <w:pgSz w:w="11906" w:h="16838"/>
          <w:pgMar w:top="1418" w:right="1418" w:bottom="1418" w:left="1418" w:header="709" w:footer="709" w:gutter="0"/>
          <w:cols w:space="708"/>
        </w:sectPr>
      </w:pPr>
    </w:p>
    <w:p w14:paraId="064F0887" w14:textId="77777777" w:rsidR="00AD567E" w:rsidRDefault="0012068F">
      <w:pPr>
        <w:widowControl w:val="0"/>
        <w:pBdr>
          <w:top w:val="nil"/>
          <w:left w:val="nil"/>
          <w:bottom w:val="nil"/>
          <w:right w:val="nil"/>
          <w:between w:val="nil"/>
        </w:pBdr>
        <w:rPr>
          <w:rFonts w:ascii="Arial" w:eastAsia="Arial" w:hAnsi="Arial" w:cs="Arial"/>
          <w:color w:val="000000"/>
          <w:sz w:val="36"/>
          <w:szCs w:val="36"/>
        </w:rPr>
      </w:pPr>
      <w:r>
        <w:rPr>
          <w:rFonts w:ascii="Arial" w:eastAsia="Arial" w:hAnsi="Arial" w:cs="Arial"/>
          <w:color w:val="000000"/>
          <w:sz w:val="36"/>
          <w:szCs w:val="36"/>
        </w:rPr>
        <w:lastRenderedPageBreak/>
        <w:t>Učební osnovy</w:t>
      </w:r>
    </w:p>
    <w:p w14:paraId="2106CAD5" w14:textId="77777777" w:rsidR="00AD567E" w:rsidRDefault="0012068F">
      <w:pPr>
        <w:widowControl w:val="0"/>
        <w:pBdr>
          <w:top w:val="nil"/>
          <w:left w:val="nil"/>
          <w:bottom w:val="nil"/>
          <w:right w:val="nil"/>
          <w:between w:val="nil"/>
        </w:pBdr>
        <w:rPr>
          <w:color w:val="000000"/>
          <w:sz w:val="24"/>
          <w:szCs w:val="24"/>
        </w:rPr>
      </w:pPr>
      <w:r>
        <w:rPr>
          <w:rFonts w:ascii="Arial" w:eastAsia="Arial" w:hAnsi="Arial" w:cs="Arial"/>
          <w:color w:val="000000"/>
          <w:sz w:val="36"/>
          <w:szCs w:val="36"/>
        </w:rPr>
        <w:t xml:space="preserve">Vzdělávací </w:t>
      </w:r>
      <w:proofErr w:type="gramStart"/>
      <w:r>
        <w:rPr>
          <w:rFonts w:ascii="Arial" w:eastAsia="Arial" w:hAnsi="Arial" w:cs="Arial"/>
          <w:color w:val="000000"/>
          <w:sz w:val="36"/>
          <w:szCs w:val="36"/>
        </w:rPr>
        <w:t xml:space="preserve">oblast:  </w:t>
      </w:r>
      <w:r>
        <w:rPr>
          <w:rFonts w:ascii="Arial" w:eastAsia="Arial" w:hAnsi="Arial" w:cs="Arial"/>
          <w:color w:val="000000"/>
        </w:rPr>
        <w:t>Člověk</w:t>
      </w:r>
      <w:proofErr w:type="gramEnd"/>
      <w:r>
        <w:rPr>
          <w:rFonts w:ascii="Arial" w:eastAsia="Arial" w:hAnsi="Arial" w:cs="Arial"/>
          <w:color w:val="000000"/>
        </w:rPr>
        <w:t xml:space="preserve"> a zdraví     Vzdělávací obor:  </w:t>
      </w:r>
      <w:r>
        <w:rPr>
          <w:rFonts w:ascii="Arial" w:eastAsia="Arial" w:hAnsi="Arial" w:cs="Arial"/>
          <w:b/>
          <w:color w:val="000000"/>
          <w:u w:val="single"/>
        </w:rPr>
        <w:t>Tělesná výchova</w:t>
      </w:r>
      <w:r>
        <w:rPr>
          <w:rFonts w:ascii="Arial" w:eastAsia="Arial" w:hAnsi="Arial" w:cs="Arial"/>
          <w:color w:val="000000"/>
        </w:rPr>
        <w:t xml:space="preserve">       ročník    1.</w:t>
      </w:r>
    </w:p>
    <w:p w14:paraId="1CA0122A" w14:textId="77777777" w:rsidR="00AD567E" w:rsidRDefault="0012068F">
      <w:pPr>
        <w:widowControl w:val="0"/>
        <w:pBdr>
          <w:top w:val="nil"/>
          <w:left w:val="nil"/>
          <w:bottom w:val="nil"/>
          <w:right w:val="nil"/>
          <w:between w:val="nil"/>
        </w:pBdr>
        <w:rPr>
          <w:color w:val="000000"/>
          <w:sz w:val="16"/>
          <w:szCs w:val="16"/>
        </w:rPr>
      </w:pPr>
      <w:r>
        <w:rPr>
          <w:color w:val="000000"/>
          <w:sz w:val="16"/>
          <w:szCs w:val="16"/>
        </w:rPr>
        <w:t xml:space="preserve"> </w:t>
      </w:r>
    </w:p>
    <w:tbl>
      <w:tblPr>
        <w:tblStyle w:val="afd"/>
        <w:tblW w:w="15015" w:type="dxa"/>
        <w:tblInd w:w="-15" w:type="dxa"/>
        <w:tblLayout w:type="fixed"/>
        <w:tblLook w:val="0000" w:firstRow="0" w:lastRow="0" w:firstColumn="0" w:lastColumn="0" w:noHBand="0" w:noVBand="0"/>
      </w:tblPr>
      <w:tblGrid>
        <w:gridCol w:w="980"/>
        <w:gridCol w:w="3355"/>
        <w:gridCol w:w="5400"/>
        <w:gridCol w:w="3120"/>
        <w:gridCol w:w="2160"/>
      </w:tblGrid>
      <w:tr w:rsidR="00AD567E" w14:paraId="7DA57162" w14:textId="77777777">
        <w:trPr>
          <w:trHeight w:val="904"/>
        </w:trPr>
        <w:tc>
          <w:tcPr>
            <w:tcW w:w="980" w:type="dxa"/>
            <w:tcBorders>
              <w:bottom w:val="single" w:sz="4" w:space="0" w:color="000000"/>
            </w:tcBorders>
            <w:tcMar>
              <w:top w:w="0" w:type="dxa"/>
              <w:left w:w="70" w:type="dxa"/>
              <w:bottom w:w="0" w:type="dxa"/>
              <w:right w:w="70" w:type="dxa"/>
            </w:tcMar>
          </w:tcPr>
          <w:p w14:paraId="43E5A55B" w14:textId="77777777" w:rsidR="00AD567E" w:rsidRDefault="0012068F">
            <w:pPr>
              <w:widowControl w:val="0"/>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Kapitola</w:t>
            </w:r>
          </w:p>
        </w:tc>
        <w:tc>
          <w:tcPr>
            <w:tcW w:w="3355" w:type="dxa"/>
            <w:tcBorders>
              <w:left w:val="single" w:sz="4" w:space="0" w:color="000000"/>
              <w:bottom w:val="single" w:sz="4" w:space="0" w:color="000000"/>
            </w:tcBorders>
            <w:tcMar>
              <w:top w:w="0" w:type="dxa"/>
              <w:left w:w="70" w:type="dxa"/>
              <w:bottom w:w="0" w:type="dxa"/>
              <w:right w:w="70" w:type="dxa"/>
            </w:tcMar>
          </w:tcPr>
          <w:p w14:paraId="5C057491" w14:textId="77777777" w:rsidR="00AD567E" w:rsidRDefault="0012068F">
            <w:pPr>
              <w:widowControl w:val="0"/>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Téma (Učivo)</w:t>
            </w:r>
          </w:p>
        </w:tc>
        <w:tc>
          <w:tcPr>
            <w:tcW w:w="5400" w:type="dxa"/>
            <w:tcBorders>
              <w:left w:val="single" w:sz="4" w:space="0" w:color="000000"/>
              <w:bottom w:val="single" w:sz="4" w:space="0" w:color="000000"/>
            </w:tcBorders>
            <w:tcMar>
              <w:top w:w="0" w:type="dxa"/>
              <w:left w:w="70" w:type="dxa"/>
              <w:bottom w:w="0" w:type="dxa"/>
              <w:right w:w="70" w:type="dxa"/>
            </w:tcMar>
          </w:tcPr>
          <w:p w14:paraId="5855B6B7" w14:textId="77777777" w:rsidR="00AD567E" w:rsidRDefault="0012068F">
            <w:pPr>
              <w:widowControl w:val="0"/>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Znalosti a dovednosti (výstup)</w:t>
            </w:r>
          </w:p>
        </w:tc>
        <w:tc>
          <w:tcPr>
            <w:tcW w:w="3120" w:type="dxa"/>
            <w:tcBorders>
              <w:left w:val="single" w:sz="4" w:space="0" w:color="000000"/>
              <w:bottom w:val="single" w:sz="4" w:space="0" w:color="000000"/>
            </w:tcBorders>
            <w:tcMar>
              <w:top w:w="0" w:type="dxa"/>
              <w:left w:w="70" w:type="dxa"/>
              <w:bottom w:w="0" w:type="dxa"/>
              <w:right w:w="70" w:type="dxa"/>
            </w:tcMar>
          </w:tcPr>
          <w:p w14:paraId="6B4F74BA" w14:textId="77777777" w:rsidR="00AD567E" w:rsidRDefault="0012068F">
            <w:pPr>
              <w:widowControl w:val="0"/>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Průřezová témata, projekty a kurzy, mezipředmětové vazby</w:t>
            </w:r>
          </w:p>
        </w:tc>
        <w:tc>
          <w:tcPr>
            <w:tcW w:w="2160" w:type="dxa"/>
            <w:tcBorders>
              <w:left w:val="single" w:sz="4" w:space="0" w:color="000000"/>
              <w:bottom w:val="single" w:sz="4" w:space="0" w:color="000000"/>
            </w:tcBorders>
            <w:tcMar>
              <w:top w:w="0" w:type="dxa"/>
              <w:left w:w="70" w:type="dxa"/>
              <w:bottom w:w="0" w:type="dxa"/>
              <w:right w:w="70" w:type="dxa"/>
            </w:tcMar>
          </w:tcPr>
          <w:p w14:paraId="623DF323" w14:textId="77777777" w:rsidR="00AD567E" w:rsidRDefault="0012068F">
            <w:pPr>
              <w:widowControl w:val="0"/>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Poznámky</w:t>
            </w:r>
          </w:p>
        </w:tc>
      </w:tr>
      <w:tr w:rsidR="00AD567E" w14:paraId="618B7018" w14:textId="77777777">
        <w:trPr>
          <w:trHeight w:val="1361"/>
        </w:trPr>
        <w:tc>
          <w:tcPr>
            <w:tcW w:w="980" w:type="dxa"/>
            <w:tcBorders>
              <w:top w:val="single" w:sz="18" w:space="0" w:color="000000"/>
            </w:tcBorders>
            <w:tcMar>
              <w:top w:w="0" w:type="dxa"/>
              <w:left w:w="70" w:type="dxa"/>
              <w:bottom w:w="0" w:type="dxa"/>
              <w:right w:w="70" w:type="dxa"/>
            </w:tcMar>
            <w:vAlign w:val="center"/>
          </w:tcPr>
          <w:p w14:paraId="4EFBBD7A" w14:textId="77777777" w:rsidR="00AD567E" w:rsidRDefault="0012068F">
            <w:pPr>
              <w:widowControl w:val="0"/>
              <w:pBdr>
                <w:top w:val="nil"/>
                <w:left w:val="nil"/>
                <w:bottom w:val="nil"/>
                <w:right w:val="nil"/>
                <w:between w:val="nil"/>
              </w:pBdr>
              <w:jc w:val="center"/>
              <w:rPr>
                <w:color w:val="000000"/>
                <w:sz w:val="22"/>
                <w:szCs w:val="22"/>
              </w:rPr>
            </w:pPr>
            <w:r>
              <w:rPr>
                <w:color w:val="000000"/>
                <w:sz w:val="22"/>
                <w:szCs w:val="22"/>
              </w:rPr>
              <w:t>1.</w:t>
            </w:r>
          </w:p>
        </w:tc>
        <w:tc>
          <w:tcPr>
            <w:tcW w:w="3355" w:type="dxa"/>
            <w:tcBorders>
              <w:top w:val="single" w:sz="18" w:space="0" w:color="000000"/>
              <w:left w:val="single" w:sz="4" w:space="0" w:color="000000"/>
            </w:tcBorders>
            <w:tcMar>
              <w:top w:w="0" w:type="dxa"/>
              <w:left w:w="70" w:type="dxa"/>
              <w:bottom w:w="0" w:type="dxa"/>
              <w:right w:w="70" w:type="dxa"/>
            </w:tcMar>
          </w:tcPr>
          <w:p w14:paraId="2AA0DB58" w14:textId="77777777" w:rsidR="00AD567E" w:rsidRDefault="0012068F">
            <w:pPr>
              <w:widowControl w:val="0"/>
              <w:pBdr>
                <w:top w:val="nil"/>
                <w:left w:val="nil"/>
                <w:bottom w:val="nil"/>
                <w:right w:val="nil"/>
                <w:between w:val="nil"/>
              </w:pBdr>
              <w:rPr>
                <w:color w:val="000000"/>
                <w:sz w:val="22"/>
                <w:szCs w:val="22"/>
                <w:u w:val="single"/>
              </w:rPr>
            </w:pPr>
            <w:r>
              <w:rPr>
                <w:b/>
                <w:color w:val="000000"/>
                <w:sz w:val="22"/>
                <w:szCs w:val="22"/>
                <w:u w:val="single"/>
              </w:rPr>
              <w:t>Základní pravidla chování a jednání v prostředí sportoviště</w:t>
            </w:r>
          </w:p>
          <w:p w14:paraId="780B99A1" w14:textId="77777777" w:rsidR="00AD567E" w:rsidRDefault="0012068F">
            <w:pPr>
              <w:widowControl w:val="0"/>
              <w:pBdr>
                <w:top w:val="nil"/>
                <w:left w:val="nil"/>
                <w:bottom w:val="nil"/>
                <w:right w:val="nil"/>
                <w:between w:val="nil"/>
              </w:pBdr>
              <w:rPr>
                <w:color w:val="000000"/>
                <w:sz w:val="22"/>
                <w:szCs w:val="22"/>
              </w:rPr>
            </w:pPr>
            <w:r>
              <w:rPr>
                <w:color w:val="000000"/>
                <w:sz w:val="22"/>
                <w:szCs w:val="22"/>
              </w:rPr>
              <w:t>Znalost základních zdraví prospěšných cvičení a vhodného prostředí pro pohyb. činnost</w:t>
            </w:r>
          </w:p>
          <w:p w14:paraId="7011AD72" w14:textId="77777777" w:rsidR="00AD567E" w:rsidRDefault="00AD567E">
            <w:pPr>
              <w:widowControl w:val="0"/>
              <w:pBdr>
                <w:top w:val="nil"/>
                <w:left w:val="nil"/>
                <w:bottom w:val="nil"/>
                <w:right w:val="nil"/>
                <w:between w:val="nil"/>
              </w:pBdr>
              <w:rPr>
                <w:color w:val="000000"/>
                <w:sz w:val="22"/>
                <w:szCs w:val="22"/>
              </w:rPr>
            </w:pPr>
          </w:p>
        </w:tc>
        <w:tc>
          <w:tcPr>
            <w:tcW w:w="5400" w:type="dxa"/>
            <w:tcBorders>
              <w:top w:val="single" w:sz="18" w:space="0" w:color="000000"/>
              <w:left w:val="single" w:sz="4" w:space="0" w:color="000000"/>
            </w:tcBorders>
            <w:tcMar>
              <w:top w:w="0" w:type="dxa"/>
              <w:left w:w="70" w:type="dxa"/>
              <w:bottom w:w="0" w:type="dxa"/>
              <w:right w:w="70" w:type="dxa"/>
            </w:tcMar>
          </w:tcPr>
          <w:p w14:paraId="7137E745" w14:textId="77777777" w:rsidR="00AD567E" w:rsidRDefault="0012068F">
            <w:pPr>
              <w:widowControl w:val="0"/>
              <w:pBdr>
                <w:top w:val="nil"/>
                <w:left w:val="nil"/>
                <w:bottom w:val="nil"/>
                <w:right w:val="nil"/>
                <w:between w:val="nil"/>
              </w:pBdr>
              <w:rPr>
                <w:color w:val="000000"/>
                <w:sz w:val="22"/>
                <w:szCs w:val="22"/>
              </w:rPr>
            </w:pPr>
            <w:r>
              <w:rPr>
                <w:color w:val="000000"/>
                <w:sz w:val="22"/>
                <w:szCs w:val="22"/>
              </w:rPr>
              <w:t xml:space="preserve">-dokáže dodržet základní pravidla bezpečného chování při </w:t>
            </w:r>
            <w:proofErr w:type="spellStart"/>
            <w:r>
              <w:rPr>
                <w:color w:val="000000"/>
                <w:sz w:val="22"/>
                <w:szCs w:val="22"/>
              </w:rPr>
              <w:t>Tv</w:t>
            </w:r>
            <w:proofErr w:type="spellEnd"/>
          </w:p>
          <w:p w14:paraId="08B041D3" w14:textId="77777777" w:rsidR="00AD567E" w:rsidRDefault="0012068F">
            <w:pPr>
              <w:widowControl w:val="0"/>
              <w:pBdr>
                <w:top w:val="nil"/>
                <w:left w:val="nil"/>
                <w:bottom w:val="nil"/>
                <w:right w:val="nil"/>
                <w:between w:val="nil"/>
              </w:pBdr>
              <w:rPr>
                <w:color w:val="000000"/>
                <w:sz w:val="22"/>
                <w:szCs w:val="22"/>
              </w:rPr>
            </w:pPr>
            <w:r>
              <w:rPr>
                <w:color w:val="000000"/>
                <w:sz w:val="22"/>
                <w:szCs w:val="22"/>
              </w:rPr>
              <w:t>- spojuje pravidelnou každodenní pohyb. činnost se zdravím a využívá nabízené příležitosti</w:t>
            </w:r>
          </w:p>
        </w:tc>
        <w:tc>
          <w:tcPr>
            <w:tcW w:w="3120" w:type="dxa"/>
            <w:tcBorders>
              <w:top w:val="single" w:sz="18" w:space="0" w:color="000000"/>
              <w:left w:val="single" w:sz="4" w:space="0" w:color="000000"/>
            </w:tcBorders>
            <w:tcMar>
              <w:top w:w="0" w:type="dxa"/>
              <w:left w:w="70" w:type="dxa"/>
              <w:bottom w:w="0" w:type="dxa"/>
              <w:right w:w="70" w:type="dxa"/>
            </w:tcMar>
          </w:tcPr>
          <w:p w14:paraId="6CD9E396" w14:textId="77777777" w:rsidR="00AD567E" w:rsidRDefault="0012068F">
            <w:pPr>
              <w:widowControl w:val="0"/>
              <w:pBdr>
                <w:top w:val="nil"/>
                <w:left w:val="nil"/>
                <w:bottom w:val="nil"/>
                <w:right w:val="nil"/>
                <w:between w:val="nil"/>
              </w:pBdr>
              <w:rPr>
                <w:color w:val="000000"/>
                <w:sz w:val="22"/>
                <w:szCs w:val="22"/>
              </w:rPr>
            </w:pPr>
            <w:r>
              <w:rPr>
                <w:color w:val="000000"/>
                <w:sz w:val="22"/>
                <w:szCs w:val="22"/>
              </w:rPr>
              <w:t>Př – orientace v prostoru</w:t>
            </w:r>
          </w:p>
          <w:p w14:paraId="7DFCEA93" w14:textId="77777777" w:rsidR="00AD567E" w:rsidRDefault="0012068F">
            <w:pPr>
              <w:widowControl w:val="0"/>
              <w:pBdr>
                <w:top w:val="nil"/>
                <w:left w:val="nil"/>
                <w:bottom w:val="nil"/>
                <w:right w:val="nil"/>
                <w:between w:val="nil"/>
              </w:pBdr>
              <w:rPr>
                <w:color w:val="000000"/>
                <w:sz w:val="22"/>
                <w:szCs w:val="22"/>
              </w:rPr>
            </w:pPr>
            <w:r>
              <w:rPr>
                <w:color w:val="000000"/>
                <w:sz w:val="22"/>
                <w:szCs w:val="22"/>
              </w:rPr>
              <w:t>OSV – (osobnostní rozvoj) – psychohygiena – základy první pomoci – skupinová práce</w:t>
            </w:r>
          </w:p>
        </w:tc>
        <w:tc>
          <w:tcPr>
            <w:tcW w:w="2160" w:type="dxa"/>
            <w:tcBorders>
              <w:top w:val="single" w:sz="18" w:space="0" w:color="000000"/>
              <w:left w:val="single" w:sz="4" w:space="0" w:color="000000"/>
            </w:tcBorders>
            <w:tcMar>
              <w:top w:w="0" w:type="dxa"/>
              <w:left w:w="70" w:type="dxa"/>
              <w:bottom w:w="0" w:type="dxa"/>
              <w:right w:w="70" w:type="dxa"/>
            </w:tcMar>
          </w:tcPr>
          <w:p w14:paraId="6ABFF79F" w14:textId="77777777" w:rsidR="00AD567E" w:rsidRDefault="00AD567E">
            <w:pPr>
              <w:widowControl w:val="0"/>
              <w:pBdr>
                <w:top w:val="nil"/>
                <w:left w:val="nil"/>
                <w:bottom w:val="nil"/>
                <w:right w:val="nil"/>
                <w:between w:val="nil"/>
              </w:pBdr>
              <w:rPr>
                <w:color w:val="000000"/>
                <w:sz w:val="22"/>
                <w:szCs w:val="22"/>
              </w:rPr>
            </w:pPr>
          </w:p>
        </w:tc>
      </w:tr>
      <w:tr w:rsidR="00AD567E" w14:paraId="5345B769" w14:textId="77777777">
        <w:trPr>
          <w:trHeight w:val="1134"/>
        </w:trPr>
        <w:tc>
          <w:tcPr>
            <w:tcW w:w="980" w:type="dxa"/>
            <w:tcBorders>
              <w:top w:val="single" w:sz="4" w:space="0" w:color="000000"/>
            </w:tcBorders>
            <w:tcMar>
              <w:top w:w="0" w:type="dxa"/>
              <w:left w:w="70" w:type="dxa"/>
              <w:bottom w:w="0" w:type="dxa"/>
              <w:right w:w="70" w:type="dxa"/>
            </w:tcMar>
            <w:vAlign w:val="center"/>
          </w:tcPr>
          <w:p w14:paraId="3D5820AF" w14:textId="77777777" w:rsidR="00AD567E" w:rsidRDefault="0012068F">
            <w:pPr>
              <w:widowControl w:val="0"/>
              <w:pBdr>
                <w:top w:val="nil"/>
                <w:left w:val="nil"/>
                <w:bottom w:val="nil"/>
                <w:right w:val="nil"/>
                <w:between w:val="nil"/>
              </w:pBdr>
              <w:jc w:val="center"/>
              <w:rPr>
                <w:color w:val="000000"/>
                <w:sz w:val="22"/>
                <w:szCs w:val="22"/>
              </w:rPr>
            </w:pPr>
            <w:r>
              <w:rPr>
                <w:color w:val="000000"/>
                <w:sz w:val="22"/>
                <w:szCs w:val="22"/>
              </w:rPr>
              <w:t>2.</w:t>
            </w:r>
          </w:p>
        </w:tc>
        <w:tc>
          <w:tcPr>
            <w:tcW w:w="3355" w:type="dxa"/>
            <w:tcBorders>
              <w:top w:val="single" w:sz="4" w:space="0" w:color="000000"/>
              <w:left w:val="single" w:sz="4" w:space="0" w:color="000000"/>
            </w:tcBorders>
            <w:tcMar>
              <w:top w:w="0" w:type="dxa"/>
              <w:left w:w="70" w:type="dxa"/>
              <w:bottom w:w="0" w:type="dxa"/>
              <w:right w:w="70" w:type="dxa"/>
            </w:tcMar>
          </w:tcPr>
          <w:p w14:paraId="78EABCDA" w14:textId="77777777" w:rsidR="00AD567E" w:rsidRDefault="0012068F">
            <w:pPr>
              <w:widowControl w:val="0"/>
              <w:pBdr>
                <w:top w:val="nil"/>
                <w:left w:val="nil"/>
                <w:bottom w:val="nil"/>
                <w:right w:val="nil"/>
                <w:between w:val="nil"/>
              </w:pBdr>
              <w:rPr>
                <w:color w:val="000000"/>
                <w:sz w:val="24"/>
                <w:szCs w:val="24"/>
              </w:rPr>
            </w:pPr>
            <w:r>
              <w:rPr>
                <w:b/>
                <w:color w:val="000000"/>
                <w:sz w:val="22"/>
                <w:szCs w:val="22"/>
                <w:u w:val="single"/>
              </w:rPr>
              <w:t>Rytmické a kondiční formy cvičení</w:t>
            </w:r>
            <w:r>
              <w:rPr>
                <w:color w:val="000000"/>
                <w:sz w:val="22"/>
                <w:szCs w:val="22"/>
              </w:rPr>
              <w:t xml:space="preserve"> (lavičky, žebřiny, lana) cvičení s hudbou</w:t>
            </w:r>
          </w:p>
          <w:p w14:paraId="605BEAE2" w14:textId="77777777" w:rsidR="00AD567E" w:rsidRDefault="0012068F">
            <w:pPr>
              <w:widowControl w:val="0"/>
              <w:pBdr>
                <w:top w:val="nil"/>
                <w:left w:val="nil"/>
                <w:bottom w:val="nil"/>
                <w:right w:val="nil"/>
                <w:between w:val="nil"/>
              </w:pBdr>
              <w:rPr>
                <w:color w:val="000000"/>
                <w:sz w:val="22"/>
                <w:szCs w:val="22"/>
                <w:u w:val="single"/>
              </w:rPr>
            </w:pPr>
            <w:r>
              <w:rPr>
                <w:b/>
                <w:color w:val="000000"/>
                <w:sz w:val="22"/>
                <w:szCs w:val="22"/>
                <w:u w:val="single"/>
              </w:rPr>
              <w:t xml:space="preserve">Kotoul </w:t>
            </w:r>
            <w:proofErr w:type="gramStart"/>
            <w:r>
              <w:rPr>
                <w:b/>
                <w:color w:val="000000"/>
                <w:sz w:val="22"/>
                <w:szCs w:val="22"/>
                <w:u w:val="single"/>
              </w:rPr>
              <w:t>vpřed ,</w:t>
            </w:r>
            <w:proofErr w:type="gramEnd"/>
            <w:r>
              <w:rPr>
                <w:b/>
                <w:color w:val="000000"/>
                <w:sz w:val="22"/>
                <w:szCs w:val="22"/>
                <w:u w:val="single"/>
              </w:rPr>
              <w:t xml:space="preserve"> vzad</w:t>
            </w:r>
          </w:p>
        </w:tc>
        <w:tc>
          <w:tcPr>
            <w:tcW w:w="5400" w:type="dxa"/>
            <w:tcBorders>
              <w:top w:val="single" w:sz="4" w:space="0" w:color="000000"/>
              <w:left w:val="single" w:sz="4" w:space="0" w:color="000000"/>
            </w:tcBorders>
            <w:tcMar>
              <w:top w:w="0" w:type="dxa"/>
              <w:left w:w="70" w:type="dxa"/>
              <w:bottom w:w="0" w:type="dxa"/>
              <w:right w:w="70" w:type="dxa"/>
            </w:tcMar>
          </w:tcPr>
          <w:p w14:paraId="414ECB53" w14:textId="77777777" w:rsidR="00AD567E" w:rsidRDefault="0012068F">
            <w:pPr>
              <w:widowControl w:val="0"/>
              <w:pBdr>
                <w:top w:val="nil"/>
                <w:left w:val="nil"/>
                <w:bottom w:val="nil"/>
                <w:right w:val="nil"/>
                <w:between w:val="nil"/>
              </w:pBdr>
              <w:rPr>
                <w:color w:val="000000"/>
                <w:sz w:val="22"/>
                <w:szCs w:val="22"/>
              </w:rPr>
            </w:pPr>
            <w:r>
              <w:rPr>
                <w:color w:val="000000"/>
                <w:sz w:val="22"/>
                <w:szCs w:val="22"/>
              </w:rPr>
              <w:t>- zvládá v souladu s individuálními předpoklady napodobit jednoduché činnosti</w:t>
            </w:r>
          </w:p>
          <w:p w14:paraId="06DB0639" w14:textId="77777777" w:rsidR="00AD567E" w:rsidRDefault="0012068F">
            <w:pPr>
              <w:widowControl w:val="0"/>
              <w:pBdr>
                <w:top w:val="nil"/>
                <w:left w:val="nil"/>
                <w:bottom w:val="nil"/>
                <w:right w:val="nil"/>
                <w:between w:val="nil"/>
              </w:pBdr>
              <w:rPr>
                <w:color w:val="000000"/>
                <w:sz w:val="22"/>
                <w:szCs w:val="22"/>
              </w:rPr>
            </w:pPr>
            <w:r>
              <w:rPr>
                <w:color w:val="000000"/>
                <w:sz w:val="22"/>
                <w:szCs w:val="22"/>
              </w:rPr>
              <w:t xml:space="preserve">- zvládá průpravná </w:t>
            </w:r>
            <w:proofErr w:type="spellStart"/>
            <w:r>
              <w:rPr>
                <w:color w:val="000000"/>
                <w:sz w:val="22"/>
                <w:szCs w:val="22"/>
              </w:rPr>
              <w:t>cv</w:t>
            </w:r>
            <w:proofErr w:type="spellEnd"/>
            <w:r>
              <w:rPr>
                <w:color w:val="000000"/>
                <w:sz w:val="22"/>
                <w:szCs w:val="22"/>
              </w:rPr>
              <w:t>. pro kotoul vpřed, vzad</w:t>
            </w:r>
          </w:p>
          <w:p w14:paraId="1B8A6EBC" w14:textId="77777777" w:rsidR="00AD567E" w:rsidRDefault="0012068F">
            <w:pPr>
              <w:widowControl w:val="0"/>
              <w:pBdr>
                <w:top w:val="nil"/>
                <w:left w:val="nil"/>
                <w:bottom w:val="nil"/>
                <w:right w:val="nil"/>
                <w:between w:val="nil"/>
              </w:pBdr>
              <w:rPr>
                <w:color w:val="000000"/>
                <w:sz w:val="22"/>
                <w:szCs w:val="22"/>
              </w:rPr>
            </w:pPr>
            <w:r>
              <w:rPr>
                <w:color w:val="000000"/>
                <w:sz w:val="22"/>
                <w:szCs w:val="22"/>
              </w:rPr>
              <w:t>- dokáže předvést správně techniku kotoulu vpřed, vzad</w:t>
            </w:r>
          </w:p>
        </w:tc>
        <w:tc>
          <w:tcPr>
            <w:tcW w:w="3120" w:type="dxa"/>
            <w:tcBorders>
              <w:top w:val="single" w:sz="4" w:space="0" w:color="000000"/>
              <w:left w:val="single" w:sz="4" w:space="0" w:color="000000"/>
            </w:tcBorders>
            <w:tcMar>
              <w:top w:w="0" w:type="dxa"/>
              <w:left w:w="70" w:type="dxa"/>
              <w:bottom w:w="0" w:type="dxa"/>
              <w:right w:w="70" w:type="dxa"/>
            </w:tcMar>
          </w:tcPr>
          <w:p w14:paraId="28C6D45A" w14:textId="77777777" w:rsidR="00AD567E" w:rsidRDefault="0012068F">
            <w:pPr>
              <w:widowControl w:val="0"/>
              <w:pBdr>
                <w:top w:val="nil"/>
                <w:left w:val="nil"/>
                <w:bottom w:val="nil"/>
                <w:right w:val="nil"/>
                <w:between w:val="nil"/>
              </w:pBdr>
              <w:rPr>
                <w:color w:val="000000"/>
                <w:sz w:val="22"/>
                <w:szCs w:val="22"/>
              </w:rPr>
            </w:pPr>
            <w:proofErr w:type="spellStart"/>
            <w:proofErr w:type="gramStart"/>
            <w:r>
              <w:rPr>
                <w:color w:val="000000"/>
                <w:sz w:val="22"/>
                <w:szCs w:val="22"/>
              </w:rPr>
              <w:t>Hv</w:t>
            </w:r>
            <w:proofErr w:type="spellEnd"/>
            <w:r>
              <w:rPr>
                <w:color w:val="000000"/>
                <w:sz w:val="22"/>
                <w:szCs w:val="22"/>
              </w:rPr>
              <w:t xml:space="preserve"> - lidová</w:t>
            </w:r>
            <w:proofErr w:type="gramEnd"/>
            <w:r>
              <w:rPr>
                <w:color w:val="000000"/>
                <w:sz w:val="22"/>
                <w:szCs w:val="22"/>
              </w:rPr>
              <w:t xml:space="preserve"> píseň s pohybem</w:t>
            </w:r>
          </w:p>
        </w:tc>
        <w:tc>
          <w:tcPr>
            <w:tcW w:w="2160" w:type="dxa"/>
            <w:tcBorders>
              <w:top w:val="single" w:sz="4" w:space="0" w:color="000000"/>
              <w:left w:val="single" w:sz="4" w:space="0" w:color="000000"/>
            </w:tcBorders>
            <w:tcMar>
              <w:top w:w="0" w:type="dxa"/>
              <w:left w:w="70" w:type="dxa"/>
              <w:bottom w:w="0" w:type="dxa"/>
              <w:right w:w="70" w:type="dxa"/>
            </w:tcMar>
          </w:tcPr>
          <w:p w14:paraId="6ECD410E" w14:textId="77777777" w:rsidR="00AD567E" w:rsidRDefault="00AD567E">
            <w:pPr>
              <w:widowControl w:val="0"/>
              <w:pBdr>
                <w:top w:val="nil"/>
                <w:left w:val="nil"/>
                <w:bottom w:val="nil"/>
                <w:right w:val="nil"/>
                <w:between w:val="nil"/>
              </w:pBdr>
              <w:rPr>
                <w:color w:val="000000"/>
                <w:sz w:val="22"/>
                <w:szCs w:val="22"/>
              </w:rPr>
            </w:pPr>
          </w:p>
        </w:tc>
      </w:tr>
      <w:tr w:rsidR="00AD567E" w14:paraId="664213AA" w14:textId="77777777">
        <w:trPr>
          <w:trHeight w:val="277"/>
        </w:trPr>
        <w:tc>
          <w:tcPr>
            <w:tcW w:w="980" w:type="dxa"/>
            <w:tcBorders>
              <w:top w:val="single" w:sz="4" w:space="0" w:color="000000"/>
              <w:bottom w:val="single" w:sz="4" w:space="0" w:color="000000"/>
            </w:tcBorders>
            <w:tcMar>
              <w:top w:w="0" w:type="dxa"/>
              <w:left w:w="70" w:type="dxa"/>
              <w:bottom w:w="0" w:type="dxa"/>
              <w:right w:w="70" w:type="dxa"/>
            </w:tcMar>
            <w:vAlign w:val="center"/>
          </w:tcPr>
          <w:p w14:paraId="349A24C4" w14:textId="77777777" w:rsidR="00AD567E" w:rsidRDefault="0012068F">
            <w:pPr>
              <w:widowControl w:val="0"/>
              <w:pBdr>
                <w:top w:val="nil"/>
                <w:left w:val="nil"/>
                <w:bottom w:val="nil"/>
                <w:right w:val="nil"/>
                <w:between w:val="nil"/>
              </w:pBdr>
              <w:jc w:val="center"/>
              <w:rPr>
                <w:color w:val="000000"/>
                <w:sz w:val="22"/>
                <w:szCs w:val="22"/>
              </w:rPr>
            </w:pPr>
            <w:r>
              <w:rPr>
                <w:color w:val="000000"/>
                <w:sz w:val="22"/>
                <w:szCs w:val="22"/>
              </w:rPr>
              <w:t>3.</w:t>
            </w:r>
          </w:p>
        </w:tc>
        <w:tc>
          <w:tcPr>
            <w:tcW w:w="3355" w:type="dxa"/>
            <w:tcBorders>
              <w:top w:val="single" w:sz="4" w:space="0" w:color="000000"/>
              <w:left w:val="single" w:sz="4" w:space="0" w:color="000000"/>
              <w:bottom w:val="single" w:sz="4" w:space="0" w:color="000000"/>
            </w:tcBorders>
            <w:tcMar>
              <w:top w:w="0" w:type="dxa"/>
              <w:left w:w="70" w:type="dxa"/>
              <w:bottom w:w="0" w:type="dxa"/>
              <w:right w:w="70" w:type="dxa"/>
            </w:tcMar>
          </w:tcPr>
          <w:p w14:paraId="18814314" w14:textId="77777777" w:rsidR="00AD567E" w:rsidRDefault="0012068F">
            <w:pPr>
              <w:widowControl w:val="0"/>
              <w:pBdr>
                <w:top w:val="nil"/>
                <w:left w:val="nil"/>
                <w:bottom w:val="nil"/>
                <w:right w:val="nil"/>
                <w:between w:val="nil"/>
              </w:pBdr>
              <w:rPr>
                <w:color w:val="000000"/>
                <w:sz w:val="24"/>
                <w:szCs w:val="24"/>
              </w:rPr>
            </w:pPr>
            <w:r>
              <w:rPr>
                <w:b/>
                <w:color w:val="000000"/>
                <w:sz w:val="22"/>
                <w:szCs w:val="22"/>
                <w:u w:val="single"/>
              </w:rPr>
              <w:t>Pohybové hry různého zaměření</w:t>
            </w:r>
            <w:r>
              <w:rPr>
                <w:color w:val="000000"/>
                <w:sz w:val="22"/>
                <w:szCs w:val="22"/>
              </w:rPr>
              <w:t xml:space="preserve"> s pomůckami i bez pomůcek (sportovní hry, opičí dráhy)</w:t>
            </w:r>
          </w:p>
        </w:tc>
        <w:tc>
          <w:tcPr>
            <w:tcW w:w="5400" w:type="dxa"/>
            <w:tcBorders>
              <w:top w:val="single" w:sz="4" w:space="0" w:color="000000"/>
              <w:left w:val="single" w:sz="4" w:space="0" w:color="000000"/>
              <w:bottom w:val="single" w:sz="4" w:space="0" w:color="000000"/>
            </w:tcBorders>
            <w:tcMar>
              <w:top w:w="0" w:type="dxa"/>
              <w:left w:w="70" w:type="dxa"/>
              <w:bottom w:w="0" w:type="dxa"/>
              <w:right w:w="70" w:type="dxa"/>
            </w:tcMar>
          </w:tcPr>
          <w:p w14:paraId="31F721DF" w14:textId="77777777" w:rsidR="00AD567E" w:rsidRDefault="0012068F">
            <w:pPr>
              <w:widowControl w:val="0"/>
              <w:pBdr>
                <w:top w:val="nil"/>
                <w:left w:val="nil"/>
                <w:bottom w:val="nil"/>
                <w:right w:val="nil"/>
                <w:between w:val="nil"/>
              </w:pBdr>
              <w:rPr>
                <w:color w:val="000000"/>
                <w:sz w:val="22"/>
                <w:szCs w:val="22"/>
              </w:rPr>
            </w:pPr>
            <w:r>
              <w:rPr>
                <w:color w:val="000000"/>
                <w:sz w:val="22"/>
                <w:szCs w:val="22"/>
              </w:rPr>
              <w:t>-spolupracuje při jednoduchých týmových pohybových činnostech a soutěžích</w:t>
            </w:r>
          </w:p>
        </w:tc>
        <w:tc>
          <w:tcPr>
            <w:tcW w:w="3120" w:type="dxa"/>
            <w:tcBorders>
              <w:top w:val="single" w:sz="4" w:space="0" w:color="000000"/>
              <w:left w:val="single" w:sz="4" w:space="0" w:color="000000"/>
              <w:bottom w:val="single" w:sz="4" w:space="0" w:color="000000"/>
            </w:tcBorders>
            <w:tcMar>
              <w:top w:w="0" w:type="dxa"/>
              <w:left w:w="70" w:type="dxa"/>
              <w:bottom w:w="0" w:type="dxa"/>
              <w:right w:w="70" w:type="dxa"/>
            </w:tcMar>
          </w:tcPr>
          <w:p w14:paraId="70DB260D" w14:textId="77777777" w:rsidR="00AD567E" w:rsidRDefault="0012068F">
            <w:pPr>
              <w:widowControl w:val="0"/>
              <w:pBdr>
                <w:top w:val="nil"/>
                <w:left w:val="nil"/>
                <w:bottom w:val="nil"/>
                <w:right w:val="nil"/>
                <w:between w:val="nil"/>
              </w:pBdr>
              <w:rPr>
                <w:color w:val="000000"/>
                <w:sz w:val="22"/>
                <w:szCs w:val="22"/>
              </w:rPr>
            </w:pPr>
            <w:r>
              <w:rPr>
                <w:color w:val="000000"/>
                <w:sz w:val="22"/>
                <w:szCs w:val="22"/>
              </w:rPr>
              <w:t>OSV – (sociální rozvoj) - kooperace a kompetice – rychlostní soutěže s pomocí nářadí (lavičky, náčiní, švihadla)</w:t>
            </w:r>
          </w:p>
          <w:p w14:paraId="224FA9D9" w14:textId="77777777" w:rsidR="00AD567E" w:rsidRDefault="0012068F">
            <w:pPr>
              <w:widowControl w:val="0"/>
              <w:pBdr>
                <w:top w:val="nil"/>
                <w:left w:val="nil"/>
                <w:bottom w:val="nil"/>
                <w:right w:val="nil"/>
                <w:between w:val="nil"/>
              </w:pBdr>
              <w:rPr>
                <w:color w:val="000000"/>
                <w:sz w:val="22"/>
                <w:szCs w:val="22"/>
              </w:rPr>
            </w:pPr>
            <w:r>
              <w:rPr>
                <w:color w:val="000000"/>
                <w:sz w:val="22"/>
                <w:szCs w:val="22"/>
              </w:rPr>
              <w:t xml:space="preserve">M, </w:t>
            </w:r>
            <w:proofErr w:type="gramStart"/>
            <w:r>
              <w:rPr>
                <w:color w:val="000000"/>
                <w:sz w:val="22"/>
                <w:szCs w:val="22"/>
              </w:rPr>
              <w:t>Př - odhad</w:t>
            </w:r>
            <w:proofErr w:type="gramEnd"/>
            <w:r>
              <w:rPr>
                <w:color w:val="000000"/>
                <w:sz w:val="22"/>
                <w:szCs w:val="22"/>
              </w:rPr>
              <w:t xml:space="preserve"> vzdáleností</w:t>
            </w:r>
          </w:p>
          <w:p w14:paraId="6533BDAD" w14:textId="77777777" w:rsidR="00AD567E" w:rsidRDefault="0012068F">
            <w:pPr>
              <w:widowControl w:val="0"/>
              <w:pBdr>
                <w:top w:val="nil"/>
                <w:left w:val="nil"/>
                <w:bottom w:val="nil"/>
                <w:right w:val="nil"/>
                <w:between w:val="nil"/>
              </w:pBdr>
              <w:rPr>
                <w:color w:val="000000"/>
                <w:sz w:val="22"/>
                <w:szCs w:val="22"/>
              </w:rPr>
            </w:pPr>
            <w:r>
              <w:rPr>
                <w:color w:val="000000"/>
                <w:sz w:val="22"/>
                <w:szCs w:val="22"/>
              </w:rPr>
              <w:t>Počítání do deseti</w:t>
            </w:r>
          </w:p>
        </w:tc>
        <w:tc>
          <w:tcPr>
            <w:tcW w:w="2160" w:type="dxa"/>
            <w:tcBorders>
              <w:top w:val="single" w:sz="4" w:space="0" w:color="000000"/>
              <w:left w:val="single" w:sz="4" w:space="0" w:color="000000"/>
              <w:bottom w:val="single" w:sz="4" w:space="0" w:color="000000"/>
            </w:tcBorders>
            <w:tcMar>
              <w:top w:w="0" w:type="dxa"/>
              <w:left w:w="70" w:type="dxa"/>
              <w:bottom w:w="0" w:type="dxa"/>
              <w:right w:w="70" w:type="dxa"/>
            </w:tcMar>
          </w:tcPr>
          <w:p w14:paraId="0D007981" w14:textId="77777777" w:rsidR="00AD567E" w:rsidRDefault="00AD567E">
            <w:pPr>
              <w:widowControl w:val="0"/>
              <w:pBdr>
                <w:top w:val="nil"/>
                <w:left w:val="nil"/>
                <w:bottom w:val="nil"/>
                <w:right w:val="nil"/>
                <w:between w:val="nil"/>
              </w:pBdr>
              <w:rPr>
                <w:color w:val="000000"/>
                <w:sz w:val="22"/>
                <w:szCs w:val="22"/>
              </w:rPr>
            </w:pPr>
          </w:p>
        </w:tc>
      </w:tr>
      <w:tr w:rsidR="00AD567E" w14:paraId="25C4E4D0" w14:textId="77777777">
        <w:trPr>
          <w:trHeight w:val="277"/>
        </w:trPr>
        <w:tc>
          <w:tcPr>
            <w:tcW w:w="980" w:type="dxa"/>
            <w:tcBorders>
              <w:top w:val="single" w:sz="4" w:space="0" w:color="000000"/>
              <w:bottom w:val="single" w:sz="4" w:space="0" w:color="000000"/>
            </w:tcBorders>
            <w:tcMar>
              <w:top w:w="0" w:type="dxa"/>
              <w:left w:w="70" w:type="dxa"/>
              <w:bottom w:w="0" w:type="dxa"/>
              <w:right w:w="70" w:type="dxa"/>
            </w:tcMar>
            <w:vAlign w:val="center"/>
          </w:tcPr>
          <w:p w14:paraId="0FF95DBE" w14:textId="77777777" w:rsidR="00AD567E" w:rsidRDefault="0012068F">
            <w:pPr>
              <w:widowControl w:val="0"/>
              <w:pBdr>
                <w:top w:val="nil"/>
                <w:left w:val="nil"/>
                <w:bottom w:val="nil"/>
                <w:right w:val="nil"/>
                <w:between w:val="nil"/>
              </w:pBdr>
              <w:jc w:val="center"/>
              <w:rPr>
                <w:color w:val="000000"/>
                <w:sz w:val="22"/>
                <w:szCs w:val="22"/>
              </w:rPr>
            </w:pPr>
            <w:r>
              <w:rPr>
                <w:color w:val="000000"/>
                <w:sz w:val="22"/>
                <w:szCs w:val="22"/>
              </w:rPr>
              <w:t>4.</w:t>
            </w:r>
          </w:p>
        </w:tc>
        <w:tc>
          <w:tcPr>
            <w:tcW w:w="3355" w:type="dxa"/>
            <w:tcBorders>
              <w:top w:val="single" w:sz="4" w:space="0" w:color="000000"/>
              <w:left w:val="single" w:sz="4" w:space="0" w:color="000000"/>
              <w:bottom w:val="single" w:sz="4" w:space="0" w:color="000000"/>
            </w:tcBorders>
            <w:tcMar>
              <w:top w:w="0" w:type="dxa"/>
              <w:left w:w="70" w:type="dxa"/>
              <w:bottom w:w="0" w:type="dxa"/>
              <w:right w:w="70" w:type="dxa"/>
            </w:tcMar>
          </w:tcPr>
          <w:p w14:paraId="6C8DF499" w14:textId="77777777" w:rsidR="00AD567E" w:rsidRDefault="0012068F">
            <w:pPr>
              <w:widowControl w:val="0"/>
              <w:pBdr>
                <w:top w:val="nil"/>
                <w:left w:val="nil"/>
                <w:bottom w:val="nil"/>
                <w:right w:val="nil"/>
                <w:between w:val="nil"/>
              </w:pBdr>
              <w:rPr>
                <w:color w:val="000000"/>
                <w:sz w:val="24"/>
                <w:szCs w:val="24"/>
              </w:rPr>
            </w:pPr>
            <w:r>
              <w:rPr>
                <w:b/>
                <w:color w:val="000000"/>
                <w:sz w:val="22"/>
                <w:szCs w:val="22"/>
                <w:u w:val="single"/>
              </w:rPr>
              <w:t xml:space="preserve">Základní hygiena po </w:t>
            </w:r>
            <w:proofErr w:type="spellStart"/>
            <w:r>
              <w:rPr>
                <w:b/>
                <w:color w:val="000000"/>
                <w:sz w:val="22"/>
                <w:szCs w:val="22"/>
                <w:u w:val="single"/>
              </w:rPr>
              <w:t>Tv</w:t>
            </w:r>
            <w:proofErr w:type="spellEnd"/>
            <w:r>
              <w:rPr>
                <w:color w:val="000000"/>
                <w:sz w:val="22"/>
                <w:szCs w:val="22"/>
              </w:rPr>
              <w:t xml:space="preserve"> a při jiných pohyb. aktivitách</w:t>
            </w:r>
          </w:p>
          <w:p w14:paraId="1CED82BA" w14:textId="77777777" w:rsidR="00AD567E" w:rsidRDefault="0012068F">
            <w:pPr>
              <w:widowControl w:val="0"/>
              <w:pBdr>
                <w:top w:val="nil"/>
                <w:left w:val="nil"/>
                <w:bottom w:val="nil"/>
                <w:right w:val="nil"/>
                <w:between w:val="nil"/>
              </w:pBdr>
              <w:rPr>
                <w:color w:val="000000"/>
                <w:sz w:val="22"/>
                <w:szCs w:val="22"/>
                <w:u w:val="single"/>
              </w:rPr>
            </w:pPr>
            <w:r>
              <w:rPr>
                <w:b/>
                <w:color w:val="000000"/>
                <w:sz w:val="22"/>
                <w:szCs w:val="22"/>
                <w:u w:val="single"/>
              </w:rPr>
              <w:t>Správné držení těla</w:t>
            </w:r>
          </w:p>
          <w:p w14:paraId="5EBCD7D6" w14:textId="77777777" w:rsidR="00AD567E" w:rsidRDefault="0012068F">
            <w:pPr>
              <w:widowControl w:val="0"/>
              <w:pBdr>
                <w:top w:val="nil"/>
                <w:left w:val="nil"/>
                <w:bottom w:val="nil"/>
                <w:right w:val="nil"/>
                <w:between w:val="nil"/>
              </w:pBdr>
              <w:rPr>
                <w:color w:val="000000"/>
                <w:sz w:val="22"/>
                <w:szCs w:val="22"/>
              </w:rPr>
            </w:pPr>
            <w:r>
              <w:rPr>
                <w:color w:val="000000"/>
                <w:sz w:val="22"/>
                <w:szCs w:val="22"/>
              </w:rPr>
              <w:t xml:space="preserve">-zdravotní </w:t>
            </w:r>
            <w:proofErr w:type="spellStart"/>
            <w:r>
              <w:rPr>
                <w:color w:val="000000"/>
                <w:sz w:val="22"/>
                <w:szCs w:val="22"/>
              </w:rPr>
              <w:t>Tv</w:t>
            </w:r>
            <w:proofErr w:type="spellEnd"/>
          </w:p>
          <w:p w14:paraId="0DB10469" w14:textId="77777777" w:rsidR="00AD567E" w:rsidRDefault="0012068F">
            <w:pPr>
              <w:widowControl w:val="0"/>
              <w:pBdr>
                <w:top w:val="nil"/>
                <w:left w:val="nil"/>
                <w:bottom w:val="nil"/>
                <w:right w:val="nil"/>
                <w:between w:val="nil"/>
              </w:pBdr>
              <w:rPr>
                <w:color w:val="000000"/>
                <w:sz w:val="22"/>
                <w:szCs w:val="22"/>
              </w:rPr>
            </w:pPr>
            <w:r>
              <w:rPr>
                <w:color w:val="000000"/>
                <w:sz w:val="22"/>
                <w:szCs w:val="22"/>
              </w:rPr>
              <w:t>-kompenzační, vyrovnávací a relaxační cvičení</w:t>
            </w:r>
          </w:p>
        </w:tc>
        <w:tc>
          <w:tcPr>
            <w:tcW w:w="5400" w:type="dxa"/>
            <w:tcBorders>
              <w:top w:val="single" w:sz="4" w:space="0" w:color="000000"/>
              <w:left w:val="single" w:sz="4" w:space="0" w:color="000000"/>
              <w:bottom w:val="single" w:sz="4" w:space="0" w:color="000000"/>
            </w:tcBorders>
            <w:tcMar>
              <w:top w:w="0" w:type="dxa"/>
              <w:left w:w="70" w:type="dxa"/>
              <w:bottom w:w="0" w:type="dxa"/>
              <w:right w:w="70" w:type="dxa"/>
            </w:tcMar>
          </w:tcPr>
          <w:p w14:paraId="5B02F78D" w14:textId="77777777" w:rsidR="00AD567E" w:rsidRDefault="0012068F">
            <w:pPr>
              <w:widowControl w:val="0"/>
              <w:pBdr>
                <w:top w:val="nil"/>
                <w:left w:val="nil"/>
                <w:bottom w:val="nil"/>
                <w:right w:val="nil"/>
                <w:between w:val="nil"/>
              </w:pBdr>
              <w:rPr>
                <w:color w:val="000000"/>
                <w:sz w:val="22"/>
                <w:szCs w:val="22"/>
              </w:rPr>
            </w:pPr>
            <w:r>
              <w:rPr>
                <w:color w:val="000000"/>
                <w:sz w:val="22"/>
                <w:szCs w:val="22"/>
              </w:rPr>
              <w:t>- uplatňuje hlavní zásady hygieny a bezpečnosti při pohybových činnostech ve známých prostorách školy</w:t>
            </w:r>
          </w:p>
          <w:p w14:paraId="1BDFBA09" w14:textId="77777777" w:rsidR="00AD567E" w:rsidRDefault="0012068F">
            <w:pPr>
              <w:widowControl w:val="0"/>
              <w:pBdr>
                <w:top w:val="nil"/>
                <w:left w:val="nil"/>
                <w:bottom w:val="nil"/>
                <w:right w:val="nil"/>
                <w:between w:val="nil"/>
              </w:pBdr>
              <w:rPr>
                <w:color w:val="000000"/>
                <w:sz w:val="22"/>
                <w:szCs w:val="22"/>
              </w:rPr>
            </w:pPr>
            <w:r>
              <w:rPr>
                <w:color w:val="000000"/>
                <w:sz w:val="22"/>
                <w:szCs w:val="22"/>
              </w:rPr>
              <w:t>- uplatňuje správné způsoby držení těla v různých polohách a činnostech, zaujímá správné základní cvičební polohy</w:t>
            </w:r>
          </w:p>
        </w:tc>
        <w:tc>
          <w:tcPr>
            <w:tcW w:w="3120" w:type="dxa"/>
            <w:tcBorders>
              <w:top w:val="single" w:sz="4" w:space="0" w:color="000000"/>
              <w:left w:val="single" w:sz="4" w:space="0" w:color="000000"/>
              <w:bottom w:val="single" w:sz="4" w:space="0" w:color="000000"/>
            </w:tcBorders>
            <w:tcMar>
              <w:top w:w="0" w:type="dxa"/>
              <w:left w:w="70" w:type="dxa"/>
              <w:bottom w:w="0" w:type="dxa"/>
              <w:right w:w="70" w:type="dxa"/>
            </w:tcMar>
          </w:tcPr>
          <w:p w14:paraId="70F0AEA1" w14:textId="77777777" w:rsidR="00AD567E" w:rsidRDefault="00AD567E">
            <w:pPr>
              <w:widowControl w:val="0"/>
              <w:pBdr>
                <w:top w:val="nil"/>
                <w:left w:val="nil"/>
                <w:bottom w:val="nil"/>
                <w:right w:val="nil"/>
                <w:between w:val="nil"/>
              </w:pBdr>
              <w:rPr>
                <w:color w:val="000000"/>
                <w:sz w:val="22"/>
                <w:szCs w:val="22"/>
              </w:rPr>
            </w:pPr>
          </w:p>
        </w:tc>
        <w:tc>
          <w:tcPr>
            <w:tcW w:w="2160" w:type="dxa"/>
            <w:tcBorders>
              <w:top w:val="single" w:sz="4" w:space="0" w:color="000000"/>
              <w:left w:val="single" w:sz="4" w:space="0" w:color="000000"/>
              <w:bottom w:val="single" w:sz="4" w:space="0" w:color="000000"/>
            </w:tcBorders>
            <w:tcMar>
              <w:top w:w="0" w:type="dxa"/>
              <w:left w:w="70" w:type="dxa"/>
              <w:bottom w:w="0" w:type="dxa"/>
              <w:right w:w="70" w:type="dxa"/>
            </w:tcMar>
          </w:tcPr>
          <w:p w14:paraId="5C683BA4" w14:textId="77777777" w:rsidR="00AD567E" w:rsidRDefault="00AD567E">
            <w:pPr>
              <w:widowControl w:val="0"/>
              <w:pBdr>
                <w:top w:val="nil"/>
                <w:left w:val="nil"/>
                <w:bottom w:val="nil"/>
                <w:right w:val="nil"/>
                <w:between w:val="nil"/>
              </w:pBdr>
              <w:rPr>
                <w:color w:val="000000"/>
                <w:sz w:val="22"/>
                <w:szCs w:val="22"/>
              </w:rPr>
            </w:pPr>
          </w:p>
        </w:tc>
      </w:tr>
      <w:tr w:rsidR="00AD567E" w14:paraId="642EBAC8" w14:textId="77777777">
        <w:trPr>
          <w:trHeight w:val="277"/>
        </w:trPr>
        <w:tc>
          <w:tcPr>
            <w:tcW w:w="980" w:type="dxa"/>
            <w:tcBorders>
              <w:top w:val="single" w:sz="4" w:space="0" w:color="000000"/>
              <w:bottom w:val="single" w:sz="4" w:space="0" w:color="000000"/>
            </w:tcBorders>
            <w:tcMar>
              <w:top w:w="0" w:type="dxa"/>
              <w:left w:w="70" w:type="dxa"/>
              <w:bottom w:w="0" w:type="dxa"/>
              <w:right w:w="70" w:type="dxa"/>
            </w:tcMar>
            <w:vAlign w:val="center"/>
          </w:tcPr>
          <w:p w14:paraId="0D8AB810" w14:textId="77777777" w:rsidR="00AD567E" w:rsidRDefault="0012068F">
            <w:pPr>
              <w:widowControl w:val="0"/>
              <w:pBdr>
                <w:top w:val="nil"/>
                <w:left w:val="nil"/>
                <w:bottom w:val="nil"/>
                <w:right w:val="nil"/>
                <w:between w:val="nil"/>
              </w:pBdr>
              <w:jc w:val="center"/>
              <w:rPr>
                <w:color w:val="000000"/>
                <w:sz w:val="22"/>
                <w:szCs w:val="22"/>
              </w:rPr>
            </w:pPr>
            <w:r>
              <w:rPr>
                <w:color w:val="000000"/>
                <w:sz w:val="22"/>
                <w:szCs w:val="22"/>
              </w:rPr>
              <w:t>5.</w:t>
            </w:r>
          </w:p>
        </w:tc>
        <w:tc>
          <w:tcPr>
            <w:tcW w:w="3355" w:type="dxa"/>
            <w:tcBorders>
              <w:top w:val="single" w:sz="4" w:space="0" w:color="000000"/>
              <w:left w:val="single" w:sz="4" w:space="0" w:color="000000"/>
              <w:bottom w:val="single" w:sz="4" w:space="0" w:color="000000"/>
            </w:tcBorders>
            <w:tcMar>
              <w:top w:w="0" w:type="dxa"/>
              <w:left w:w="70" w:type="dxa"/>
              <w:bottom w:w="0" w:type="dxa"/>
              <w:right w:w="70" w:type="dxa"/>
            </w:tcMar>
          </w:tcPr>
          <w:p w14:paraId="1DC3EFA4" w14:textId="77777777" w:rsidR="00AD567E" w:rsidRDefault="0012068F">
            <w:pPr>
              <w:widowControl w:val="0"/>
              <w:pBdr>
                <w:top w:val="nil"/>
                <w:left w:val="nil"/>
                <w:bottom w:val="nil"/>
                <w:right w:val="nil"/>
                <w:between w:val="nil"/>
              </w:pBdr>
              <w:rPr>
                <w:color w:val="000000"/>
                <w:sz w:val="22"/>
                <w:szCs w:val="22"/>
                <w:u w:val="single"/>
              </w:rPr>
            </w:pPr>
            <w:r>
              <w:rPr>
                <w:b/>
                <w:color w:val="000000"/>
                <w:sz w:val="22"/>
                <w:szCs w:val="22"/>
                <w:u w:val="single"/>
              </w:rPr>
              <w:t>Hod do dálky i na cíl</w:t>
            </w:r>
          </w:p>
          <w:p w14:paraId="00CD3867" w14:textId="77777777" w:rsidR="00AD567E" w:rsidRDefault="0012068F">
            <w:pPr>
              <w:widowControl w:val="0"/>
              <w:pBdr>
                <w:top w:val="nil"/>
                <w:left w:val="nil"/>
                <w:bottom w:val="nil"/>
                <w:right w:val="nil"/>
                <w:between w:val="nil"/>
              </w:pBdr>
              <w:rPr>
                <w:color w:val="000000"/>
                <w:sz w:val="22"/>
                <w:szCs w:val="22"/>
              </w:rPr>
            </w:pPr>
            <w:r>
              <w:rPr>
                <w:color w:val="000000"/>
                <w:sz w:val="22"/>
                <w:szCs w:val="22"/>
              </w:rPr>
              <w:t>- jednoruč, vrchní oblouk</w:t>
            </w:r>
          </w:p>
        </w:tc>
        <w:tc>
          <w:tcPr>
            <w:tcW w:w="5400" w:type="dxa"/>
            <w:tcBorders>
              <w:top w:val="single" w:sz="4" w:space="0" w:color="000000"/>
              <w:left w:val="single" w:sz="4" w:space="0" w:color="000000"/>
              <w:bottom w:val="single" w:sz="4" w:space="0" w:color="000000"/>
            </w:tcBorders>
            <w:tcMar>
              <w:top w:w="0" w:type="dxa"/>
              <w:left w:w="70" w:type="dxa"/>
              <w:bottom w:w="0" w:type="dxa"/>
              <w:right w:w="70" w:type="dxa"/>
            </w:tcMar>
          </w:tcPr>
          <w:p w14:paraId="5BF98861" w14:textId="77777777" w:rsidR="00AD567E" w:rsidRDefault="0012068F">
            <w:pPr>
              <w:widowControl w:val="0"/>
              <w:pBdr>
                <w:top w:val="nil"/>
                <w:left w:val="nil"/>
                <w:bottom w:val="nil"/>
                <w:right w:val="nil"/>
                <w:between w:val="nil"/>
              </w:pBdr>
              <w:rPr>
                <w:color w:val="000000"/>
                <w:sz w:val="22"/>
                <w:szCs w:val="22"/>
              </w:rPr>
            </w:pPr>
            <w:r>
              <w:rPr>
                <w:color w:val="000000"/>
                <w:sz w:val="22"/>
                <w:szCs w:val="22"/>
              </w:rPr>
              <w:t>- zvládá správnou techniku hodu vrchním obloukem jednoruč</w:t>
            </w:r>
          </w:p>
        </w:tc>
        <w:tc>
          <w:tcPr>
            <w:tcW w:w="3120" w:type="dxa"/>
            <w:tcBorders>
              <w:top w:val="single" w:sz="4" w:space="0" w:color="000000"/>
              <w:left w:val="single" w:sz="4" w:space="0" w:color="000000"/>
              <w:bottom w:val="single" w:sz="4" w:space="0" w:color="000000"/>
            </w:tcBorders>
            <w:tcMar>
              <w:top w:w="0" w:type="dxa"/>
              <w:left w:w="70" w:type="dxa"/>
              <w:bottom w:w="0" w:type="dxa"/>
              <w:right w:w="70" w:type="dxa"/>
            </w:tcMar>
          </w:tcPr>
          <w:p w14:paraId="0EF1DD97" w14:textId="77777777" w:rsidR="00AD567E" w:rsidRDefault="00AD567E">
            <w:pPr>
              <w:widowControl w:val="0"/>
              <w:pBdr>
                <w:top w:val="nil"/>
                <w:left w:val="nil"/>
                <w:bottom w:val="nil"/>
                <w:right w:val="nil"/>
                <w:between w:val="nil"/>
              </w:pBdr>
              <w:rPr>
                <w:color w:val="000000"/>
                <w:sz w:val="22"/>
                <w:szCs w:val="22"/>
              </w:rPr>
            </w:pPr>
          </w:p>
        </w:tc>
        <w:tc>
          <w:tcPr>
            <w:tcW w:w="2160" w:type="dxa"/>
            <w:tcBorders>
              <w:top w:val="single" w:sz="4" w:space="0" w:color="000000"/>
              <w:left w:val="single" w:sz="4" w:space="0" w:color="000000"/>
              <w:bottom w:val="single" w:sz="4" w:space="0" w:color="000000"/>
            </w:tcBorders>
            <w:tcMar>
              <w:top w:w="0" w:type="dxa"/>
              <w:left w:w="70" w:type="dxa"/>
              <w:bottom w:w="0" w:type="dxa"/>
              <w:right w:w="70" w:type="dxa"/>
            </w:tcMar>
          </w:tcPr>
          <w:p w14:paraId="6FCE9B75" w14:textId="77777777" w:rsidR="00AD567E" w:rsidRDefault="00AD567E">
            <w:pPr>
              <w:widowControl w:val="0"/>
              <w:pBdr>
                <w:top w:val="nil"/>
                <w:left w:val="nil"/>
                <w:bottom w:val="nil"/>
                <w:right w:val="nil"/>
                <w:between w:val="nil"/>
              </w:pBdr>
              <w:rPr>
                <w:color w:val="000000"/>
                <w:sz w:val="22"/>
                <w:szCs w:val="22"/>
              </w:rPr>
            </w:pPr>
          </w:p>
        </w:tc>
      </w:tr>
      <w:tr w:rsidR="00AD567E" w14:paraId="03CEB036" w14:textId="77777777">
        <w:trPr>
          <w:trHeight w:val="277"/>
        </w:trPr>
        <w:tc>
          <w:tcPr>
            <w:tcW w:w="980" w:type="dxa"/>
            <w:tcBorders>
              <w:top w:val="single" w:sz="4" w:space="0" w:color="000000"/>
            </w:tcBorders>
            <w:tcMar>
              <w:top w:w="0" w:type="dxa"/>
              <w:left w:w="70" w:type="dxa"/>
              <w:bottom w:w="0" w:type="dxa"/>
              <w:right w:w="70" w:type="dxa"/>
            </w:tcMar>
            <w:vAlign w:val="center"/>
          </w:tcPr>
          <w:p w14:paraId="6FC07E6B" w14:textId="77777777" w:rsidR="00AD567E" w:rsidRDefault="00AD567E">
            <w:pPr>
              <w:widowControl w:val="0"/>
              <w:pBdr>
                <w:top w:val="nil"/>
                <w:left w:val="nil"/>
                <w:bottom w:val="nil"/>
                <w:right w:val="nil"/>
                <w:between w:val="nil"/>
              </w:pBdr>
              <w:jc w:val="center"/>
              <w:rPr>
                <w:color w:val="800000"/>
                <w:sz w:val="22"/>
                <w:szCs w:val="22"/>
              </w:rPr>
            </w:pPr>
          </w:p>
        </w:tc>
        <w:tc>
          <w:tcPr>
            <w:tcW w:w="3355" w:type="dxa"/>
            <w:tcBorders>
              <w:top w:val="single" w:sz="4" w:space="0" w:color="000000"/>
              <w:left w:val="single" w:sz="4" w:space="0" w:color="000000"/>
            </w:tcBorders>
            <w:tcMar>
              <w:top w:w="0" w:type="dxa"/>
              <w:left w:w="70" w:type="dxa"/>
              <w:bottom w:w="0" w:type="dxa"/>
              <w:right w:w="70" w:type="dxa"/>
            </w:tcMar>
          </w:tcPr>
          <w:p w14:paraId="46BEC110" w14:textId="77777777" w:rsidR="00AD567E" w:rsidRDefault="00AD567E">
            <w:pPr>
              <w:widowControl w:val="0"/>
              <w:pBdr>
                <w:top w:val="nil"/>
                <w:left w:val="nil"/>
                <w:bottom w:val="nil"/>
                <w:right w:val="nil"/>
                <w:between w:val="nil"/>
              </w:pBdr>
              <w:rPr>
                <w:color w:val="800000"/>
                <w:sz w:val="22"/>
                <w:szCs w:val="22"/>
                <w:u w:val="single"/>
              </w:rPr>
            </w:pPr>
          </w:p>
        </w:tc>
        <w:tc>
          <w:tcPr>
            <w:tcW w:w="5400" w:type="dxa"/>
            <w:tcBorders>
              <w:top w:val="single" w:sz="4" w:space="0" w:color="000000"/>
              <w:left w:val="single" w:sz="4" w:space="0" w:color="000000"/>
            </w:tcBorders>
            <w:tcMar>
              <w:top w:w="0" w:type="dxa"/>
              <w:left w:w="70" w:type="dxa"/>
              <w:bottom w:w="0" w:type="dxa"/>
              <w:right w:w="70" w:type="dxa"/>
            </w:tcMar>
          </w:tcPr>
          <w:p w14:paraId="1F0155C3" w14:textId="77777777" w:rsidR="00AD567E" w:rsidRDefault="00AD567E">
            <w:pPr>
              <w:widowControl w:val="0"/>
              <w:pBdr>
                <w:top w:val="nil"/>
                <w:left w:val="nil"/>
                <w:bottom w:val="nil"/>
                <w:right w:val="nil"/>
                <w:between w:val="nil"/>
              </w:pBdr>
              <w:rPr>
                <w:color w:val="800000"/>
                <w:sz w:val="22"/>
                <w:szCs w:val="22"/>
              </w:rPr>
            </w:pPr>
          </w:p>
        </w:tc>
        <w:tc>
          <w:tcPr>
            <w:tcW w:w="3120" w:type="dxa"/>
            <w:tcBorders>
              <w:top w:val="single" w:sz="4" w:space="0" w:color="000000"/>
              <w:left w:val="single" w:sz="4" w:space="0" w:color="000000"/>
            </w:tcBorders>
            <w:tcMar>
              <w:top w:w="0" w:type="dxa"/>
              <w:left w:w="70" w:type="dxa"/>
              <w:bottom w:w="0" w:type="dxa"/>
              <w:right w:w="70" w:type="dxa"/>
            </w:tcMar>
          </w:tcPr>
          <w:p w14:paraId="1143D03E" w14:textId="77777777" w:rsidR="00AD567E" w:rsidRDefault="00AD567E">
            <w:pPr>
              <w:widowControl w:val="0"/>
              <w:pBdr>
                <w:top w:val="nil"/>
                <w:left w:val="nil"/>
                <w:bottom w:val="nil"/>
                <w:right w:val="nil"/>
                <w:between w:val="nil"/>
              </w:pBdr>
              <w:rPr>
                <w:color w:val="800000"/>
                <w:sz w:val="22"/>
                <w:szCs w:val="22"/>
              </w:rPr>
            </w:pPr>
          </w:p>
        </w:tc>
        <w:tc>
          <w:tcPr>
            <w:tcW w:w="2160" w:type="dxa"/>
            <w:tcBorders>
              <w:top w:val="single" w:sz="4" w:space="0" w:color="000000"/>
              <w:left w:val="single" w:sz="4" w:space="0" w:color="000000"/>
            </w:tcBorders>
            <w:tcMar>
              <w:top w:w="0" w:type="dxa"/>
              <w:left w:w="70" w:type="dxa"/>
              <w:bottom w:w="0" w:type="dxa"/>
              <w:right w:w="70" w:type="dxa"/>
            </w:tcMar>
          </w:tcPr>
          <w:p w14:paraId="7198890D" w14:textId="77777777" w:rsidR="00AD567E" w:rsidRDefault="00AD567E">
            <w:pPr>
              <w:widowControl w:val="0"/>
              <w:pBdr>
                <w:top w:val="nil"/>
                <w:left w:val="nil"/>
                <w:bottom w:val="nil"/>
                <w:right w:val="nil"/>
                <w:between w:val="nil"/>
              </w:pBdr>
              <w:rPr>
                <w:color w:val="000000"/>
                <w:sz w:val="22"/>
                <w:szCs w:val="22"/>
              </w:rPr>
            </w:pPr>
          </w:p>
        </w:tc>
      </w:tr>
    </w:tbl>
    <w:p w14:paraId="2B4ABE17" w14:textId="77777777" w:rsidR="00AD567E" w:rsidRDefault="00AD567E">
      <w:pPr>
        <w:widowControl w:val="0"/>
        <w:pBdr>
          <w:top w:val="nil"/>
          <w:left w:val="nil"/>
          <w:bottom w:val="nil"/>
          <w:right w:val="nil"/>
          <w:between w:val="nil"/>
        </w:pBdr>
        <w:rPr>
          <w:color w:val="000000"/>
          <w:sz w:val="22"/>
          <w:szCs w:val="22"/>
        </w:rPr>
      </w:pPr>
    </w:p>
    <w:p w14:paraId="6D6B5437" w14:textId="77777777" w:rsidR="00AD567E" w:rsidRDefault="0012068F">
      <w:pPr>
        <w:widowControl w:val="0"/>
        <w:pBdr>
          <w:top w:val="nil"/>
          <w:left w:val="nil"/>
          <w:bottom w:val="nil"/>
          <w:right w:val="nil"/>
          <w:between w:val="nil"/>
        </w:pBdr>
        <w:rPr>
          <w:color w:val="000000"/>
          <w:sz w:val="22"/>
          <w:szCs w:val="22"/>
        </w:rPr>
      </w:pPr>
      <w:proofErr w:type="gramStart"/>
      <w:r>
        <w:rPr>
          <w:color w:val="000000"/>
          <w:sz w:val="22"/>
          <w:szCs w:val="22"/>
        </w:rPr>
        <w:t xml:space="preserve">Zpracovala:   </w:t>
      </w:r>
      <w:proofErr w:type="gramEnd"/>
      <w:r>
        <w:rPr>
          <w:color w:val="000000"/>
          <w:sz w:val="22"/>
          <w:szCs w:val="22"/>
        </w:rPr>
        <w:t xml:space="preserve"> Mgr.  Ilona </w:t>
      </w:r>
      <w:proofErr w:type="spellStart"/>
      <w:r>
        <w:rPr>
          <w:color w:val="000000"/>
          <w:sz w:val="22"/>
          <w:szCs w:val="22"/>
        </w:rPr>
        <w:t>Kottnerová</w:t>
      </w:r>
      <w:proofErr w:type="spellEnd"/>
    </w:p>
    <w:p w14:paraId="498AB658" w14:textId="77777777" w:rsidR="00AD567E" w:rsidRDefault="0012068F">
      <w:pPr>
        <w:widowControl w:val="0"/>
        <w:pBdr>
          <w:top w:val="nil"/>
          <w:left w:val="nil"/>
          <w:bottom w:val="nil"/>
          <w:right w:val="nil"/>
          <w:between w:val="nil"/>
        </w:pBdr>
        <w:rPr>
          <w:rFonts w:ascii="Arial" w:eastAsia="Arial" w:hAnsi="Arial" w:cs="Arial"/>
          <w:color w:val="000000"/>
          <w:sz w:val="36"/>
          <w:szCs w:val="36"/>
        </w:rPr>
      </w:pPr>
      <w:r>
        <w:rPr>
          <w:rFonts w:ascii="Arial" w:eastAsia="Arial" w:hAnsi="Arial" w:cs="Arial"/>
          <w:color w:val="000000"/>
          <w:sz w:val="36"/>
          <w:szCs w:val="36"/>
        </w:rPr>
        <w:lastRenderedPageBreak/>
        <w:t>Učební osnovy</w:t>
      </w:r>
    </w:p>
    <w:p w14:paraId="69822B41" w14:textId="77777777" w:rsidR="00AD567E" w:rsidRDefault="0012068F">
      <w:pPr>
        <w:widowControl w:val="0"/>
        <w:pBdr>
          <w:top w:val="nil"/>
          <w:left w:val="nil"/>
          <w:bottom w:val="nil"/>
          <w:right w:val="nil"/>
          <w:between w:val="nil"/>
        </w:pBdr>
        <w:rPr>
          <w:color w:val="000000"/>
          <w:sz w:val="24"/>
          <w:szCs w:val="24"/>
        </w:rPr>
      </w:pPr>
      <w:r>
        <w:rPr>
          <w:rFonts w:ascii="Arial" w:eastAsia="Arial" w:hAnsi="Arial" w:cs="Arial"/>
          <w:color w:val="000000"/>
          <w:sz w:val="36"/>
          <w:szCs w:val="36"/>
        </w:rPr>
        <w:t xml:space="preserve">Vzdělávací </w:t>
      </w:r>
      <w:proofErr w:type="gramStart"/>
      <w:r>
        <w:rPr>
          <w:rFonts w:ascii="Arial" w:eastAsia="Arial" w:hAnsi="Arial" w:cs="Arial"/>
          <w:color w:val="000000"/>
          <w:sz w:val="36"/>
          <w:szCs w:val="36"/>
        </w:rPr>
        <w:t xml:space="preserve">oblast:  </w:t>
      </w:r>
      <w:r>
        <w:rPr>
          <w:rFonts w:ascii="Arial" w:eastAsia="Arial" w:hAnsi="Arial" w:cs="Arial"/>
          <w:color w:val="000000"/>
        </w:rPr>
        <w:t>Člověk</w:t>
      </w:r>
      <w:proofErr w:type="gramEnd"/>
      <w:r>
        <w:rPr>
          <w:rFonts w:ascii="Arial" w:eastAsia="Arial" w:hAnsi="Arial" w:cs="Arial"/>
          <w:color w:val="000000"/>
        </w:rPr>
        <w:t xml:space="preserve"> a zdraví     Vzdělávací obor:  </w:t>
      </w:r>
      <w:r>
        <w:rPr>
          <w:rFonts w:ascii="Arial" w:eastAsia="Arial" w:hAnsi="Arial" w:cs="Arial"/>
          <w:b/>
          <w:color w:val="000000"/>
          <w:u w:val="single"/>
        </w:rPr>
        <w:t>Tělesná výchova</w:t>
      </w:r>
      <w:r>
        <w:rPr>
          <w:rFonts w:ascii="Arial" w:eastAsia="Arial" w:hAnsi="Arial" w:cs="Arial"/>
          <w:color w:val="000000"/>
        </w:rPr>
        <w:t xml:space="preserve">     ročník 2.</w:t>
      </w:r>
    </w:p>
    <w:p w14:paraId="41C23BEC" w14:textId="77777777" w:rsidR="00AD567E" w:rsidRDefault="00AD567E">
      <w:pPr>
        <w:widowControl w:val="0"/>
        <w:pBdr>
          <w:top w:val="nil"/>
          <w:left w:val="nil"/>
          <w:bottom w:val="nil"/>
          <w:right w:val="nil"/>
          <w:between w:val="nil"/>
        </w:pBdr>
        <w:rPr>
          <w:color w:val="000000"/>
          <w:sz w:val="16"/>
          <w:szCs w:val="16"/>
        </w:rPr>
      </w:pPr>
    </w:p>
    <w:p w14:paraId="5381A85F" w14:textId="77777777" w:rsidR="00AD567E" w:rsidRDefault="00AD567E">
      <w:pPr>
        <w:widowControl w:val="0"/>
        <w:pBdr>
          <w:top w:val="nil"/>
          <w:left w:val="nil"/>
          <w:bottom w:val="nil"/>
          <w:right w:val="nil"/>
          <w:between w:val="nil"/>
        </w:pBdr>
        <w:rPr>
          <w:color w:val="000000"/>
          <w:sz w:val="24"/>
          <w:szCs w:val="24"/>
        </w:rPr>
      </w:pPr>
    </w:p>
    <w:tbl>
      <w:tblPr>
        <w:tblStyle w:val="afe"/>
        <w:tblW w:w="15015" w:type="dxa"/>
        <w:tblInd w:w="-15" w:type="dxa"/>
        <w:tblLayout w:type="fixed"/>
        <w:tblLook w:val="0000" w:firstRow="0" w:lastRow="0" w:firstColumn="0" w:lastColumn="0" w:noHBand="0" w:noVBand="0"/>
      </w:tblPr>
      <w:tblGrid>
        <w:gridCol w:w="980"/>
        <w:gridCol w:w="3355"/>
        <w:gridCol w:w="5400"/>
        <w:gridCol w:w="3120"/>
        <w:gridCol w:w="2160"/>
      </w:tblGrid>
      <w:tr w:rsidR="00AD567E" w14:paraId="6324C075" w14:textId="77777777">
        <w:trPr>
          <w:trHeight w:val="904"/>
        </w:trPr>
        <w:tc>
          <w:tcPr>
            <w:tcW w:w="980" w:type="dxa"/>
            <w:tcBorders>
              <w:bottom w:val="single" w:sz="4" w:space="0" w:color="000000"/>
            </w:tcBorders>
            <w:tcMar>
              <w:top w:w="0" w:type="dxa"/>
              <w:left w:w="70" w:type="dxa"/>
              <w:bottom w:w="0" w:type="dxa"/>
              <w:right w:w="70" w:type="dxa"/>
            </w:tcMar>
          </w:tcPr>
          <w:p w14:paraId="302523F9" w14:textId="77777777" w:rsidR="00AD567E" w:rsidRDefault="0012068F">
            <w:pPr>
              <w:widowControl w:val="0"/>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Kapitola</w:t>
            </w:r>
          </w:p>
        </w:tc>
        <w:tc>
          <w:tcPr>
            <w:tcW w:w="3355" w:type="dxa"/>
            <w:tcBorders>
              <w:left w:val="single" w:sz="4" w:space="0" w:color="000000"/>
              <w:bottom w:val="single" w:sz="4" w:space="0" w:color="000000"/>
            </w:tcBorders>
            <w:tcMar>
              <w:top w:w="0" w:type="dxa"/>
              <w:left w:w="70" w:type="dxa"/>
              <w:bottom w:w="0" w:type="dxa"/>
              <w:right w:w="70" w:type="dxa"/>
            </w:tcMar>
          </w:tcPr>
          <w:p w14:paraId="1BE1CAAC" w14:textId="77777777" w:rsidR="00AD567E" w:rsidRDefault="0012068F">
            <w:pPr>
              <w:widowControl w:val="0"/>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Téma (Učivo)</w:t>
            </w:r>
          </w:p>
        </w:tc>
        <w:tc>
          <w:tcPr>
            <w:tcW w:w="5400" w:type="dxa"/>
            <w:tcBorders>
              <w:left w:val="single" w:sz="4" w:space="0" w:color="000000"/>
              <w:bottom w:val="single" w:sz="4" w:space="0" w:color="000000"/>
            </w:tcBorders>
            <w:tcMar>
              <w:top w:w="0" w:type="dxa"/>
              <w:left w:w="70" w:type="dxa"/>
              <w:bottom w:w="0" w:type="dxa"/>
              <w:right w:w="70" w:type="dxa"/>
            </w:tcMar>
          </w:tcPr>
          <w:p w14:paraId="4028D957" w14:textId="77777777" w:rsidR="00AD567E" w:rsidRDefault="0012068F">
            <w:pPr>
              <w:widowControl w:val="0"/>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Znalosti a dovednosti (výstup)</w:t>
            </w:r>
          </w:p>
        </w:tc>
        <w:tc>
          <w:tcPr>
            <w:tcW w:w="3120" w:type="dxa"/>
            <w:tcBorders>
              <w:left w:val="single" w:sz="4" w:space="0" w:color="000000"/>
              <w:bottom w:val="single" w:sz="4" w:space="0" w:color="000000"/>
            </w:tcBorders>
            <w:tcMar>
              <w:top w:w="0" w:type="dxa"/>
              <w:left w:w="70" w:type="dxa"/>
              <w:bottom w:w="0" w:type="dxa"/>
              <w:right w:w="70" w:type="dxa"/>
            </w:tcMar>
          </w:tcPr>
          <w:p w14:paraId="7A26A290" w14:textId="77777777" w:rsidR="00AD567E" w:rsidRDefault="0012068F">
            <w:pPr>
              <w:widowControl w:val="0"/>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Průřezová témata, projekty a kurzy, mezipředmětové vazby</w:t>
            </w:r>
          </w:p>
        </w:tc>
        <w:tc>
          <w:tcPr>
            <w:tcW w:w="2160" w:type="dxa"/>
            <w:tcBorders>
              <w:left w:val="single" w:sz="4" w:space="0" w:color="000000"/>
              <w:bottom w:val="single" w:sz="4" w:space="0" w:color="000000"/>
            </w:tcBorders>
            <w:tcMar>
              <w:top w:w="0" w:type="dxa"/>
              <w:left w:w="70" w:type="dxa"/>
              <w:bottom w:w="0" w:type="dxa"/>
              <w:right w:w="70" w:type="dxa"/>
            </w:tcMar>
          </w:tcPr>
          <w:p w14:paraId="373764DA" w14:textId="77777777" w:rsidR="00AD567E" w:rsidRDefault="0012068F">
            <w:pPr>
              <w:widowControl w:val="0"/>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Poznámky</w:t>
            </w:r>
          </w:p>
        </w:tc>
      </w:tr>
      <w:tr w:rsidR="00AD567E" w14:paraId="05DA5777" w14:textId="77777777">
        <w:trPr>
          <w:trHeight w:val="737"/>
        </w:trPr>
        <w:tc>
          <w:tcPr>
            <w:tcW w:w="980" w:type="dxa"/>
            <w:tcBorders>
              <w:top w:val="single" w:sz="18" w:space="0" w:color="000000"/>
            </w:tcBorders>
            <w:tcMar>
              <w:top w:w="0" w:type="dxa"/>
              <w:left w:w="70" w:type="dxa"/>
              <w:bottom w:w="0" w:type="dxa"/>
              <w:right w:w="70" w:type="dxa"/>
            </w:tcMar>
            <w:vAlign w:val="center"/>
          </w:tcPr>
          <w:p w14:paraId="13F82A5D" w14:textId="77777777" w:rsidR="00AD567E" w:rsidRDefault="0012068F">
            <w:pPr>
              <w:widowControl w:val="0"/>
              <w:pBdr>
                <w:top w:val="nil"/>
                <w:left w:val="nil"/>
                <w:bottom w:val="nil"/>
                <w:right w:val="nil"/>
                <w:between w:val="nil"/>
              </w:pBdr>
              <w:jc w:val="center"/>
              <w:rPr>
                <w:color w:val="000000"/>
                <w:sz w:val="24"/>
                <w:szCs w:val="24"/>
              </w:rPr>
            </w:pPr>
            <w:r>
              <w:rPr>
                <w:color w:val="000000"/>
                <w:sz w:val="24"/>
                <w:szCs w:val="24"/>
              </w:rPr>
              <w:t>1.</w:t>
            </w:r>
          </w:p>
        </w:tc>
        <w:tc>
          <w:tcPr>
            <w:tcW w:w="3355" w:type="dxa"/>
            <w:tcBorders>
              <w:top w:val="single" w:sz="18" w:space="0" w:color="000000"/>
              <w:left w:val="single" w:sz="4" w:space="0" w:color="000000"/>
            </w:tcBorders>
            <w:tcMar>
              <w:top w:w="0" w:type="dxa"/>
              <w:left w:w="70" w:type="dxa"/>
              <w:bottom w:w="0" w:type="dxa"/>
              <w:right w:w="70" w:type="dxa"/>
            </w:tcMar>
          </w:tcPr>
          <w:p w14:paraId="327DEDCE" w14:textId="77777777" w:rsidR="00AD567E" w:rsidRDefault="0012068F">
            <w:pPr>
              <w:widowControl w:val="0"/>
              <w:pBdr>
                <w:top w:val="nil"/>
                <w:left w:val="nil"/>
                <w:bottom w:val="nil"/>
                <w:right w:val="nil"/>
                <w:between w:val="nil"/>
              </w:pBdr>
              <w:rPr>
                <w:color w:val="000000"/>
                <w:sz w:val="24"/>
                <w:szCs w:val="24"/>
                <w:u w:val="single"/>
              </w:rPr>
            </w:pPr>
            <w:r>
              <w:rPr>
                <w:b/>
                <w:color w:val="000000"/>
                <w:sz w:val="24"/>
                <w:szCs w:val="24"/>
                <w:u w:val="single"/>
              </w:rPr>
              <w:t>Základní pravidla chování a jednání v prostředí sportoviště</w:t>
            </w:r>
          </w:p>
        </w:tc>
        <w:tc>
          <w:tcPr>
            <w:tcW w:w="5400" w:type="dxa"/>
            <w:tcBorders>
              <w:top w:val="single" w:sz="18" w:space="0" w:color="000000"/>
              <w:left w:val="single" w:sz="4" w:space="0" w:color="000000"/>
            </w:tcBorders>
            <w:tcMar>
              <w:top w:w="0" w:type="dxa"/>
              <w:left w:w="70" w:type="dxa"/>
              <w:bottom w:w="0" w:type="dxa"/>
              <w:right w:w="70" w:type="dxa"/>
            </w:tcMar>
          </w:tcPr>
          <w:p w14:paraId="2418BE45" w14:textId="77777777" w:rsidR="00AD567E" w:rsidRDefault="0012068F">
            <w:pPr>
              <w:widowControl w:val="0"/>
              <w:pBdr>
                <w:top w:val="nil"/>
                <w:left w:val="nil"/>
                <w:bottom w:val="nil"/>
                <w:right w:val="nil"/>
                <w:between w:val="nil"/>
              </w:pBdr>
              <w:rPr>
                <w:color w:val="000000"/>
                <w:sz w:val="24"/>
                <w:szCs w:val="24"/>
              </w:rPr>
            </w:pPr>
            <w:r>
              <w:rPr>
                <w:color w:val="000000"/>
                <w:sz w:val="24"/>
                <w:szCs w:val="24"/>
              </w:rPr>
              <w:t xml:space="preserve">- dokáže dodržovat základní pravidla bezpečného chování při </w:t>
            </w:r>
            <w:proofErr w:type="spellStart"/>
            <w:r>
              <w:rPr>
                <w:color w:val="000000"/>
                <w:sz w:val="24"/>
                <w:szCs w:val="24"/>
              </w:rPr>
              <w:t>Tv</w:t>
            </w:r>
            <w:proofErr w:type="spellEnd"/>
          </w:p>
        </w:tc>
        <w:tc>
          <w:tcPr>
            <w:tcW w:w="3120" w:type="dxa"/>
            <w:tcBorders>
              <w:top w:val="single" w:sz="18" w:space="0" w:color="000000"/>
              <w:left w:val="single" w:sz="4" w:space="0" w:color="000000"/>
            </w:tcBorders>
            <w:tcMar>
              <w:top w:w="0" w:type="dxa"/>
              <w:left w:w="70" w:type="dxa"/>
              <w:bottom w:w="0" w:type="dxa"/>
              <w:right w:w="70" w:type="dxa"/>
            </w:tcMar>
          </w:tcPr>
          <w:p w14:paraId="64482D03" w14:textId="77777777" w:rsidR="00AD567E" w:rsidRDefault="00AD567E">
            <w:pPr>
              <w:widowControl w:val="0"/>
              <w:pBdr>
                <w:top w:val="nil"/>
                <w:left w:val="nil"/>
                <w:bottom w:val="nil"/>
                <w:right w:val="nil"/>
                <w:between w:val="nil"/>
              </w:pBdr>
              <w:rPr>
                <w:color w:val="000000"/>
                <w:sz w:val="24"/>
                <w:szCs w:val="24"/>
              </w:rPr>
            </w:pPr>
          </w:p>
        </w:tc>
        <w:tc>
          <w:tcPr>
            <w:tcW w:w="2160" w:type="dxa"/>
            <w:tcBorders>
              <w:top w:val="single" w:sz="18" w:space="0" w:color="000000"/>
              <w:left w:val="single" w:sz="4" w:space="0" w:color="000000"/>
            </w:tcBorders>
            <w:tcMar>
              <w:top w:w="0" w:type="dxa"/>
              <w:left w:w="70" w:type="dxa"/>
              <w:bottom w:w="0" w:type="dxa"/>
              <w:right w:w="70" w:type="dxa"/>
            </w:tcMar>
          </w:tcPr>
          <w:p w14:paraId="3FF3C506" w14:textId="77777777" w:rsidR="00AD567E" w:rsidRDefault="00AD567E">
            <w:pPr>
              <w:widowControl w:val="0"/>
              <w:pBdr>
                <w:top w:val="nil"/>
                <w:left w:val="nil"/>
                <w:bottom w:val="nil"/>
                <w:right w:val="nil"/>
                <w:between w:val="nil"/>
              </w:pBdr>
              <w:rPr>
                <w:color w:val="000000"/>
                <w:sz w:val="24"/>
                <w:szCs w:val="24"/>
              </w:rPr>
            </w:pPr>
          </w:p>
        </w:tc>
      </w:tr>
      <w:tr w:rsidR="00AD567E" w14:paraId="3A9D7534" w14:textId="77777777">
        <w:trPr>
          <w:trHeight w:val="680"/>
        </w:trPr>
        <w:tc>
          <w:tcPr>
            <w:tcW w:w="980" w:type="dxa"/>
            <w:tcBorders>
              <w:top w:val="single" w:sz="4" w:space="0" w:color="000000"/>
            </w:tcBorders>
            <w:tcMar>
              <w:top w:w="0" w:type="dxa"/>
              <w:left w:w="70" w:type="dxa"/>
              <w:bottom w:w="0" w:type="dxa"/>
              <w:right w:w="70" w:type="dxa"/>
            </w:tcMar>
            <w:vAlign w:val="center"/>
          </w:tcPr>
          <w:p w14:paraId="245A335E" w14:textId="77777777" w:rsidR="00AD567E" w:rsidRDefault="0012068F">
            <w:pPr>
              <w:widowControl w:val="0"/>
              <w:pBdr>
                <w:top w:val="nil"/>
                <w:left w:val="nil"/>
                <w:bottom w:val="nil"/>
                <w:right w:val="nil"/>
                <w:between w:val="nil"/>
              </w:pBdr>
              <w:jc w:val="center"/>
              <w:rPr>
                <w:color w:val="000000"/>
                <w:sz w:val="24"/>
                <w:szCs w:val="24"/>
              </w:rPr>
            </w:pPr>
            <w:r>
              <w:rPr>
                <w:color w:val="000000"/>
                <w:sz w:val="24"/>
                <w:szCs w:val="24"/>
              </w:rPr>
              <w:t>2.</w:t>
            </w:r>
          </w:p>
        </w:tc>
        <w:tc>
          <w:tcPr>
            <w:tcW w:w="3355" w:type="dxa"/>
            <w:tcBorders>
              <w:top w:val="single" w:sz="4" w:space="0" w:color="000000"/>
              <w:left w:val="single" w:sz="4" w:space="0" w:color="000000"/>
            </w:tcBorders>
            <w:tcMar>
              <w:top w:w="0" w:type="dxa"/>
              <w:left w:w="70" w:type="dxa"/>
              <w:bottom w:w="0" w:type="dxa"/>
              <w:right w:w="70" w:type="dxa"/>
            </w:tcMar>
          </w:tcPr>
          <w:p w14:paraId="33716D66" w14:textId="77777777" w:rsidR="00AD567E" w:rsidRDefault="0012068F">
            <w:pPr>
              <w:widowControl w:val="0"/>
              <w:pBdr>
                <w:top w:val="nil"/>
                <w:left w:val="nil"/>
                <w:bottom w:val="nil"/>
                <w:right w:val="nil"/>
                <w:between w:val="nil"/>
              </w:pBdr>
              <w:rPr>
                <w:color w:val="000000"/>
                <w:sz w:val="24"/>
                <w:szCs w:val="24"/>
              </w:rPr>
            </w:pPr>
            <w:r>
              <w:rPr>
                <w:b/>
                <w:color w:val="000000"/>
                <w:sz w:val="24"/>
                <w:szCs w:val="24"/>
                <w:u w:val="single"/>
              </w:rPr>
              <w:t>Základní tělových. pojmy</w:t>
            </w:r>
            <w:r>
              <w:rPr>
                <w:color w:val="000000"/>
                <w:sz w:val="24"/>
                <w:szCs w:val="24"/>
              </w:rPr>
              <w:t>, smluvené signály, povely, organizace prostoru a činností</w:t>
            </w:r>
          </w:p>
          <w:p w14:paraId="217EAA23" w14:textId="77777777" w:rsidR="00AD567E" w:rsidRDefault="00AD567E">
            <w:pPr>
              <w:widowControl w:val="0"/>
              <w:pBdr>
                <w:top w:val="nil"/>
                <w:left w:val="nil"/>
                <w:bottom w:val="nil"/>
                <w:right w:val="nil"/>
                <w:between w:val="nil"/>
              </w:pBdr>
              <w:rPr>
                <w:color w:val="000000"/>
                <w:sz w:val="24"/>
                <w:szCs w:val="24"/>
              </w:rPr>
            </w:pPr>
          </w:p>
        </w:tc>
        <w:tc>
          <w:tcPr>
            <w:tcW w:w="5400" w:type="dxa"/>
            <w:tcBorders>
              <w:top w:val="single" w:sz="4" w:space="0" w:color="000000"/>
              <w:left w:val="single" w:sz="4" w:space="0" w:color="000000"/>
            </w:tcBorders>
            <w:tcMar>
              <w:top w:w="0" w:type="dxa"/>
              <w:left w:w="70" w:type="dxa"/>
              <w:bottom w:w="0" w:type="dxa"/>
              <w:right w:w="70" w:type="dxa"/>
            </w:tcMar>
          </w:tcPr>
          <w:p w14:paraId="1351D084" w14:textId="77777777" w:rsidR="00AD567E" w:rsidRDefault="0012068F">
            <w:pPr>
              <w:widowControl w:val="0"/>
              <w:pBdr>
                <w:top w:val="nil"/>
                <w:left w:val="nil"/>
                <w:bottom w:val="nil"/>
                <w:right w:val="nil"/>
                <w:between w:val="nil"/>
              </w:pBdr>
              <w:rPr>
                <w:color w:val="000000"/>
                <w:sz w:val="24"/>
                <w:szCs w:val="24"/>
              </w:rPr>
            </w:pPr>
            <w:r>
              <w:rPr>
                <w:color w:val="000000"/>
                <w:sz w:val="24"/>
                <w:szCs w:val="24"/>
              </w:rPr>
              <w:t>-podle pokynů dovede zaujmout základní cvičební polohy</w:t>
            </w:r>
          </w:p>
        </w:tc>
        <w:tc>
          <w:tcPr>
            <w:tcW w:w="3120" w:type="dxa"/>
            <w:tcBorders>
              <w:top w:val="single" w:sz="4" w:space="0" w:color="000000"/>
              <w:left w:val="single" w:sz="4" w:space="0" w:color="000000"/>
            </w:tcBorders>
            <w:tcMar>
              <w:top w:w="0" w:type="dxa"/>
              <w:left w:w="70" w:type="dxa"/>
              <w:bottom w:w="0" w:type="dxa"/>
              <w:right w:w="70" w:type="dxa"/>
            </w:tcMar>
          </w:tcPr>
          <w:p w14:paraId="44B91C96" w14:textId="77777777" w:rsidR="00AD567E" w:rsidRDefault="00AD567E">
            <w:pPr>
              <w:widowControl w:val="0"/>
              <w:pBdr>
                <w:top w:val="nil"/>
                <w:left w:val="nil"/>
                <w:bottom w:val="nil"/>
                <w:right w:val="nil"/>
                <w:between w:val="nil"/>
              </w:pBdr>
              <w:rPr>
                <w:color w:val="000000"/>
                <w:sz w:val="24"/>
                <w:szCs w:val="24"/>
              </w:rPr>
            </w:pPr>
          </w:p>
        </w:tc>
        <w:tc>
          <w:tcPr>
            <w:tcW w:w="2160" w:type="dxa"/>
            <w:tcBorders>
              <w:top w:val="single" w:sz="4" w:space="0" w:color="000000"/>
              <w:left w:val="single" w:sz="4" w:space="0" w:color="000000"/>
            </w:tcBorders>
            <w:tcMar>
              <w:top w:w="0" w:type="dxa"/>
              <w:left w:w="70" w:type="dxa"/>
              <w:bottom w:w="0" w:type="dxa"/>
              <w:right w:w="70" w:type="dxa"/>
            </w:tcMar>
          </w:tcPr>
          <w:p w14:paraId="0C8A8F05" w14:textId="77777777" w:rsidR="00AD567E" w:rsidRDefault="00AD567E">
            <w:pPr>
              <w:widowControl w:val="0"/>
              <w:pBdr>
                <w:top w:val="nil"/>
                <w:left w:val="nil"/>
                <w:bottom w:val="nil"/>
                <w:right w:val="nil"/>
                <w:between w:val="nil"/>
              </w:pBdr>
              <w:rPr>
                <w:color w:val="000000"/>
                <w:sz w:val="24"/>
                <w:szCs w:val="24"/>
              </w:rPr>
            </w:pPr>
          </w:p>
        </w:tc>
      </w:tr>
      <w:tr w:rsidR="00AD567E" w14:paraId="3D1D0220" w14:textId="77777777">
        <w:trPr>
          <w:trHeight w:val="277"/>
        </w:trPr>
        <w:tc>
          <w:tcPr>
            <w:tcW w:w="980" w:type="dxa"/>
            <w:tcBorders>
              <w:top w:val="single" w:sz="4" w:space="0" w:color="000000"/>
              <w:bottom w:val="single" w:sz="4" w:space="0" w:color="000000"/>
            </w:tcBorders>
            <w:tcMar>
              <w:top w:w="0" w:type="dxa"/>
              <w:left w:w="70" w:type="dxa"/>
              <w:bottom w:w="0" w:type="dxa"/>
              <w:right w:w="70" w:type="dxa"/>
            </w:tcMar>
            <w:vAlign w:val="center"/>
          </w:tcPr>
          <w:p w14:paraId="45A6232F" w14:textId="77777777" w:rsidR="00AD567E" w:rsidRDefault="0012068F">
            <w:pPr>
              <w:widowControl w:val="0"/>
              <w:pBdr>
                <w:top w:val="nil"/>
                <w:left w:val="nil"/>
                <w:bottom w:val="nil"/>
                <w:right w:val="nil"/>
                <w:between w:val="nil"/>
              </w:pBdr>
              <w:jc w:val="center"/>
              <w:rPr>
                <w:color w:val="000000"/>
                <w:sz w:val="24"/>
                <w:szCs w:val="24"/>
              </w:rPr>
            </w:pPr>
            <w:r>
              <w:rPr>
                <w:color w:val="000000"/>
                <w:sz w:val="24"/>
                <w:szCs w:val="24"/>
              </w:rPr>
              <w:t>3.</w:t>
            </w:r>
          </w:p>
        </w:tc>
        <w:tc>
          <w:tcPr>
            <w:tcW w:w="3355" w:type="dxa"/>
            <w:tcBorders>
              <w:top w:val="single" w:sz="4" w:space="0" w:color="000000"/>
              <w:left w:val="single" w:sz="4" w:space="0" w:color="000000"/>
              <w:bottom w:val="single" w:sz="4" w:space="0" w:color="000000"/>
            </w:tcBorders>
            <w:tcMar>
              <w:top w:w="0" w:type="dxa"/>
              <w:left w:w="70" w:type="dxa"/>
              <w:bottom w:w="0" w:type="dxa"/>
              <w:right w:w="70" w:type="dxa"/>
            </w:tcMar>
          </w:tcPr>
          <w:p w14:paraId="11A08D01" w14:textId="77777777" w:rsidR="00AD567E" w:rsidRDefault="0012068F">
            <w:pPr>
              <w:widowControl w:val="0"/>
              <w:pBdr>
                <w:top w:val="nil"/>
                <w:left w:val="nil"/>
                <w:bottom w:val="nil"/>
                <w:right w:val="nil"/>
                <w:between w:val="nil"/>
              </w:pBdr>
              <w:rPr>
                <w:color w:val="000000"/>
                <w:sz w:val="24"/>
                <w:szCs w:val="24"/>
                <w:u w:val="single"/>
              </w:rPr>
            </w:pPr>
            <w:r>
              <w:rPr>
                <w:b/>
                <w:color w:val="000000"/>
                <w:sz w:val="24"/>
                <w:szCs w:val="24"/>
                <w:u w:val="single"/>
              </w:rPr>
              <w:t>Cvičení v přírodě</w:t>
            </w:r>
          </w:p>
        </w:tc>
        <w:tc>
          <w:tcPr>
            <w:tcW w:w="5400" w:type="dxa"/>
            <w:tcBorders>
              <w:top w:val="single" w:sz="4" w:space="0" w:color="000000"/>
              <w:left w:val="single" w:sz="4" w:space="0" w:color="000000"/>
              <w:bottom w:val="single" w:sz="4" w:space="0" w:color="000000"/>
            </w:tcBorders>
            <w:tcMar>
              <w:top w:w="0" w:type="dxa"/>
              <w:left w:w="70" w:type="dxa"/>
              <w:bottom w:w="0" w:type="dxa"/>
              <w:right w:w="70" w:type="dxa"/>
            </w:tcMar>
          </w:tcPr>
          <w:p w14:paraId="574E2B6A" w14:textId="77777777" w:rsidR="00AD567E" w:rsidRDefault="0012068F">
            <w:pPr>
              <w:widowControl w:val="0"/>
              <w:pBdr>
                <w:top w:val="nil"/>
                <w:left w:val="nil"/>
                <w:bottom w:val="nil"/>
                <w:right w:val="nil"/>
                <w:between w:val="nil"/>
              </w:pBdr>
              <w:rPr>
                <w:color w:val="000000"/>
                <w:sz w:val="24"/>
                <w:szCs w:val="24"/>
              </w:rPr>
            </w:pPr>
            <w:r>
              <w:rPr>
                <w:color w:val="000000"/>
                <w:sz w:val="24"/>
                <w:szCs w:val="24"/>
              </w:rPr>
              <w:t>- bezpečně se pohybuje v terénu a dokáže odhadnout vzdálenosti</w:t>
            </w:r>
          </w:p>
        </w:tc>
        <w:tc>
          <w:tcPr>
            <w:tcW w:w="3120" w:type="dxa"/>
            <w:tcBorders>
              <w:top w:val="single" w:sz="4" w:space="0" w:color="000000"/>
              <w:left w:val="single" w:sz="4" w:space="0" w:color="000000"/>
              <w:bottom w:val="single" w:sz="4" w:space="0" w:color="000000"/>
            </w:tcBorders>
            <w:tcMar>
              <w:top w:w="0" w:type="dxa"/>
              <w:left w:w="70" w:type="dxa"/>
              <w:bottom w:w="0" w:type="dxa"/>
              <w:right w:w="70" w:type="dxa"/>
            </w:tcMar>
          </w:tcPr>
          <w:p w14:paraId="6CE4695B" w14:textId="77777777" w:rsidR="00AD567E" w:rsidRDefault="0012068F">
            <w:pPr>
              <w:widowControl w:val="0"/>
              <w:pBdr>
                <w:top w:val="nil"/>
                <w:left w:val="nil"/>
                <w:bottom w:val="nil"/>
                <w:right w:val="nil"/>
                <w:between w:val="nil"/>
              </w:pBdr>
              <w:rPr>
                <w:color w:val="000000"/>
                <w:sz w:val="24"/>
                <w:szCs w:val="24"/>
              </w:rPr>
            </w:pPr>
            <w:proofErr w:type="spellStart"/>
            <w:r>
              <w:rPr>
                <w:color w:val="000000"/>
                <w:sz w:val="24"/>
                <w:szCs w:val="24"/>
              </w:rPr>
              <w:t>Vv</w:t>
            </w:r>
            <w:proofErr w:type="spellEnd"/>
            <w:r>
              <w:rPr>
                <w:color w:val="000000"/>
                <w:sz w:val="24"/>
                <w:szCs w:val="24"/>
              </w:rPr>
              <w:t xml:space="preserve">, </w:t>
            </w:r>
            <w:proofErr w:type="spellStart"/>
            <w:proofErr w:type="gramStart"/>
            <w:r>
              <w:rPr>
                <w:color w:val="000000"/>
                <w:sz w:val="24"/>
                <w:szCs w:val="24"/>
              </w:rPr>
              <w:t>Čj,Př</w:t>
            </w:r>
            <w:proofErr w:type="spellEnd"/>
            <w:proofErr w:type="gramEnd"/>
          </w:p>
          <w:p w14:paraId="11AABED3" w14:textId="77777777" w:rsidR="00AD567E" w:rsidRDefault="0012068F">
            <w:pPr>
              <w:widowControl w:val="0"/>
              <w:pBdr>
                <w:top w:val="nil"/>
                <w:left w:val="nil"/>
                <w:bottom w:val="nil"/>
                <w:right w:val="nil"/>
                <w:between w:val="nil"/>
              </w:pBdr>
              <w:rPr>
                <w:color w:val="000000"/>
                <w:sz w:val="24"/>
                <w:szCs w:val="24"/>
              </w:rPr>
            </w:pPr>
            <w:r>
              <w:rPr>
                <w:color w:val="000000"/>
                <w:sz w:val="24"/>
                <w:szCs w:val="24"/>
              </w:rPr>
              <w:t>- odhad vzdálenosti, orientace v přírodě, tvoření jednoduché věty</w:t>
            </w:r>
          </w:p>
        </w:tc>
        <w:tc>
          <w:tcPr>
            <w:tcW w:w="2160" w:type="dxa"/>
            <w:tcBorders>
              <w:top w:val="single" w:sz="4" w:space="0" w:color="000000"/>
              <w:left w:val="single" w:sz="4" w:space="0" w:color="000000"/>
              <w:bottom w:val="single" w:sz="4" w:space="0" w:color="000000"/>
            </w:tcBorders>
            <w:tcMar>
              <w:top w:w="0" w:type="dxa"/>
              <w:left w:w="70" w:type="dxa"/>
              <w:bottom w:w="0" w:type="dxa"/>
              <w:right w:w="70" w:type="dxa"/>
            </w:tcMar>
          </w:tcPr>
          <w:p w14:paraId="5E675461" w14:textId="77777777" w:rsidR="00AD567E" w:rsidRDefault="00AD567E">
            <w:pPr>
              <w:widowControl w:val="0"/>
              <w:pBdr>
                <w:top w:val="nil"/>
                <w:left w:val="nil"/>
                <w:bottom w:val="nil"/>
                <w:right w:val="nil"/>
                <w:between w:val="nil"/>
              </w:pBdr>
              <w:rPr>
                <w:color w:val="000000"/>
                <w:sz w:val="24"/>
                <w:szCs w:val="24"/>
              </w:rPr>
            </w:pPr>
          </w:p>
        </w:tc>
      </w:tr>
      <w:tr w:rsidR="00AD567E" w14:paraId="0EC70DB4" w14:textId="77777777">
        <w:trPr>
          <w:trHeight w:val="277"/>
        </w:trPr>
        <w:tc>
          <w:tcPr>
            <w:tcW w:w="980" w:type="dxa"/>
            <w:tcBorders>
              <w:top w:val="single" w:sz="4" w:space="0" w:color="000000"/>
              <w:bottom w:val="single" w:sz="4" w:space="0" w:color="000000"/>
            </w:tcBorders>
            <w:tcMar>
              <w:top w:w="0" w:type="dxa"/>
              <w:left w:w="70" w:type="dxa"/>
              <w:bottom w:w="0" w:type="dxa"/>
              <w:right w:w="70" w:type="dxa"/>
            </w:tcMar>
            <w:vAlign w:val="center"/>
          </w:tcPr>
          <w:p w14:paraId="1CE76D41" w14:textId="77777777" w:rsidR="00AD567E" w:rsidRDefault="0012068F">
            <w:pPr>
              <w:widowControl w:val="0"/>
              <w:pBdr>
                <w:top w:val="nil"/>
                <w:left w:val="nil"/>
                <w:bottom w:val="nil"/>
                <w:right w:val="nil"/>
                <w:between w:val="nil"/>
              </w:pBdr>
              <w:jc w:val="center"/>
              <w:rPr>
                <w:color w:val="000000"/>
                <w:sz w:val="24"/>
                <w:szCs w:val="24"/>
              </w:rPr>
            </w:pPr>
            <w:r>
              <w:rPr>
                <w:color w:val="000000"/>
                <w:sz w:val="24"/>
                <w:szCs w:val="24"/>
              </w:rPr>
              <w:t>4.</w:t>
            </w:r>
          </w:p>
        </w:tc>
        <w:tc>
          <w:tcPr>
            <w:tcW w:w="3355" w:type="dxa"/>
            <w:tcBorders>
              <w:top w:val="single" w:sz="4" w:space="0" w:color="000000"/>
              <w:left w:val="single" w:sz="4" w:space="0" w:color="000000"/>
              <w:bottom w:val="single" w:sz="4" w:space="0" w:color="000000"/>
            </w:tcBorders>
            <w:tcMar>
              <w:top w:w="0" w:type="dxa"/>
              <w:left w:w="70" w:type="dxa"/>
              <w:bottom w:w="0" w:type="dxa"/>
              <w:right w:w="70" w:type="dxa"/>
            </w:tcMar>
          </w:tcPr>
          <w:p w14:paraId="7557121A" w14:textId="77777777" w:rsidR="00AD567E" w:rsidRDefault="0012068F">
            <w:pPr>
              <w:widowControl w:val="0"/>
              <w:pBdr>
                <w:top w:val="nil"/>
                <w:left w:val="nil"/>
                <w:bottom w:val="nil"/>
                <w:right w:val="nil"/>
                <w:between w:val="nil"/>
              </w:pBdr>
              <w:rPr>
                <w:color w:val="000000"/>
                <w:sz w:val="24"/>
                <w:szCs w:val="24"/>
              </w:rPr>
            </w:pPr>
            <w:proofErr w:type="gramStart"/>
            <w:r>
              <w:rPr>
                <w:b/>
                <w:color w:val="000000"/>
                <w:sz w:val="24"/>
                <w:szCs w:val="24"/>
                <w:u w:val="single"/>
              </w:rPr>
              <w:t xml:space="preserve">Běh - </w:t>
            </w:r>
            <w:r w:rsidRPr="003B347B">
              <w:rPr>
                <w:b/>
                <w:sz w:val="24"/>
                <w:szCs w:val="24"/>
                <w:u w:val="single"/>
              </w:rPr>
              <w:t>v</w:t>
            </w:r>
            <w:proofErr w:type="gramEnd"/>
            <w:r w:rsidRPr="003B347B">
              <w:rPr>
                <w:b/>
                <w:sz w:val="24"/>
                <w:szCs w:val="24"/>
                <w:u w:val="single"/>
              </w:rPr>
              <w:t> terénu</w:t>
            </w:r>
            <w:r>
              <w:rPr>
                <w:color w:val="800000"/>
                <w:sz w:val="24"/>
                <w:szCs w:val="24"/>
              </w:rPr>
              <w:t>,</w:t>
            </w:r>
            <w:r>
              <w:rPr>
                <w:color w:val="000000"/>
                <w:sz w:val="24"/>
                <w:szCs w:val="24"/>
              </w:rPr>
              <w:t xml:space="preserve"> překonávání přírodních překážek</w:t>
            </w:r>
          </w:p>
          <w:p w14:paraId="285E7831" w14:textId="77777777" w:rsidR="00AD567E" w:rsidRDefault="0012068F">
            <w:pPr>
              <w:widowControl w:val="0"/>
              <w:pBdr>
                <w:top w:val="nil"/>
                <w:left w:val="nil"/>
                <w:bottom w:val="nil"/>
                <w:right w:val="nil"/>
                <w:between w:val="nil"/>
              </w:pBdr>
              <w:rPr>
                <w:color w:val="000000"/>
                <w:sz w:val="24"/>
                <w:szCs w:val="24"/>
              </w:rPr>
            </w:pPr>
            <w:r>
              <w:rPr>
                <w:color w:val="000000"/>
                <w:sz w:val="24"/>
                <w:szCs w:val="24"/>
              </w:rPr>
              <w:t>Nácvik skoku do dálky</w:t>
            </w:r>
          </w:p>
          <w:p w14:paraId="4B35B64F" w14:textId="77777777" w:rsidR="00AD567E" w:rsidRDefault="0012068F">
            <w:pPr>
              <w:widowControl w:val="0"/>
              <w:pBdr>
                <w:top w:val="nil"/>
                <w:left w:val="nil"/>
                <w:bottom w:val="nil"/>
                <w:right w:val="nil"/>
                <w:between w:val="nil"/>
              </w:pBdr>
              <w:rPr>
                <w:color w:val="000000"/>
                <w:sz w:val="24"/>
                <w:szCs w:val="24"/>
              </w:rPr>
            </w:pPr>
            <w:r>
              <w:rPr>
                <w:color w:val="000000"/>
                <w:sz w:val="24"/>
                <w:szCs w:val="24"/>
              </w:rPr>
              <w:t>Rychlý běh (běh 50 m, nízký start)</w:t>
            </w:r>
          </w:p>
        </w:tc>
        <w:tc>
          <w:tcPr>
            <w:tcW w:w="5400" w:type="dxa"/>
            <w:tcBorders>
              <w:top w:val="single" w:sz="4" w:space="0" w:color="000000"/>
              <w:left w:val="single" w:sz="4" w:space="0" w:color="000000"/>
              <w:bottom w:val="single" w:sz="4" w:space="0" w:color="000000"/>
            </w:tcBorders>
            <w:tcMar>
              <w:top w:w="0" w:type="dxa"/>
              <w:left w:w="70" w:type="dxa"/>
              <w:bottom w:w="0" w:type="dxa"/>
              <w:right w:w="70" w:type="dxa"/>
            </w:tcMar>
          </w:tcPr>
          <w:p w14:paraId="669FCB9D" w14:textId="77777777" w:rsidR="00AD567E" w:rsidRDefault="0012068F">
            <w:pPr>
              <w:widowControl w:val="0"/>
              <w:pBdr>
                <w:top w:val="nil"/>
                <w:left w:val="nil"/>
                <w:bottom w:val="nil"/>
                <w:right w:val="nil"/>
                <w:between w:val="nil"/>
              </w:pBdr>
              <w:rPr>
                <w:color w:val="000000"/>
                <w:sz w:val="24"/>
                <w:szCs w:val="24"/>
              </w:rPr>
            </w:pPr>
            <w:r>
              <w:rPr>
                <w:color w:val="000000"/>
                <w:sz w:val="24"/>
                <w:szCs w:val="24"/>
              </w:rPr>
              <w:t>- atletická cvičení</w:t>
            </w:r>
          </w:p>
          <w:p w14:paraId="1B533ADA" w14:textId="77777777" w:rsidR="00AD567E" w:rsidRDefault="0012068F">
            <w:pPr>
              <w:widowControl w:val="0"/>
              <w:pBdr>
                <w:top w:val="nil"/>
                <w:left w:val="nil"/>
                <w:bottom w:val="nil"/>
                <w:right w:val="nil"/>
                <w:between w:val="nil"/>
              </w:pBdr>
              <w:rPr>
                <w:color w:val="000000"/>
                <w:sz w:val="24"/>
                <w:szCs w:val="24"/>
              </w:rPr>
            </w:pPr>
            <w:r>
              <w:rPr>
                <w:color w:val="000000"/>
                <w:sz w:val="24"/>
                <w:szCs w:val="24"/>
              </w:rPr>
              <w:t>- zvládá správný rozběh a odraz při skoku do dálky</w:t>
            </w:r>
          </w:p>
          <w:p w14:paraId="6305777D" w14:textId="77777777" w:rsidR="00AD567E" w:rsidRDefault="0012068F">
            <w:pPr>
              <w:widowControl w:val="0"/>
              <w:pBdr>
                <w:top w:val="nil"/>
                <w:left w:val="nil"/>
                <w:bottom w:val="nil"/>
                <w:right w:val="nil"/>
                <w:between w:val="nil"/>
              </w:pBdr>
              <w:rPr>
                <w:color w:val="000000"/>
                <w:sz w:val="24"/>
                <w:szCs w:val="24"/>
              </w:rPr>
            </w:pPr>
            <w:r>
              <w:rPr>
                <w:color w:val="000000"/>
                <w:sz w:val="24"/>
                <w:szCs w:val="24"/>
              </w:rPr>
              <w:t>- zvládá techniku nízkého startu</w:t>
            </w:r>
          </w:p>
        </w:tc>
        <w:tc>
          <w:tcPr>
            <w:tcW w:w="3120" w:type="dxa"/>
            <w:tcBorders>
              <w:top w:val="single" w:sz="4" w:space="0" w:color="000000"/>
              <w:left w:val="single" w:sz="4" w:space="0" w:color="000000"/>
              <w:bottom w:val="single" w:sz="4" w:space="0" w:color="000000"/>
            </w:tcBorders>
            <w:tcMar>
              <w:top w:w="0" w:type="dxa"/>
              <w:left w:w="70" w:type="dxa"/>
              <w:bottom w:w="0" w:type="dxa"/>
              <w:right w:w="70" w:type="dxa"/>
            </w:tcMar>
          </w:tcPr>
          <w:p w14:paraId="63C5DC63" w14:textId="77777777" w:rsidR="00AD567E" w:rsidRDefault="0012068F">
            <w:pPr>
              <w:widowControl w:val="0"/>
              <w:pBdr>
                <w:top w:val="nil"/>
                <w:left w:val="nil"/>
                <w:bottom w:val="nil"/>
                <w:right w:val="nil"/>
                <w:between w:val="nil"/>
              </w:pBdr>
              <w:rPr>
                <w:color w:val="000000"/>
                <w:sz w:val="24"/>
                <w:szCs w:val="24"/>
              </w:rPr>
            </w:pPr>
            <w:r>
              <w:rPr>
                <w:color w:val="000000"/>
                <w:sz w:val="24"/>
                <w:szCs w:val="24"/>
              </w:rPr>
              <w:t>OSV – (sociální rozvoj) – kooperace – týmová cvičení na stanovišti</w:t>
            </w:r>
          </w:p>
          <w:p w14:paraId="38A4A3F9" w14:textId="77777777" w:rsidR="00AD567E" w:rsidRDefault="0012068F">
            <w:pPr>
              <w:widowControl w:val="0"/>
              <w:pBdr>
                <w:top w:val="nil"/>
                <w:left w:val="nil"/>
                <w:bottom w:val="nil"/>
                <w:right w:val="nil"/>
                <w:between w:val="nil"/>
              </w:pBdr>
              <w:rPr>
                <w:color w:val="000000"/>
                <w:sz w:val="24"/>
                <w:szCs w:val="24"/>
              </w:rPr>
            </w:pPr>
            <w:r>
              <w:rPr>
                <w:color w:val="000000"/>
                <w:sz w:val="24"/>
                <w:szCs w:val="24"/>
              </w:rPr>
              <w:t>M – jednotky času</w:t>
            </w:r>
          </w:p>
        </w:tc>
        <w:tc>
          <w:tcPr>
            <w:tcW w:w="2160" w:type="dxa"/>
            <w:tcBorders>
              <w:top w:val="single" w:sz="4" w:space="0" w:color="000000"/>
              <w:left w:val="single" w:sz="4" w:space="0" w:color="000000"/>
              <w:bottom w:val="single" w:sz="4" w:space="0" w:color="000000"/>
            </w:tcBorders>
            <w:tcMar>
              <w:top w:w="0" w:type="dxa"/>
              <w:left w:w="70" w:type="dxa"/>
              <w:bottom w:w="0" w:type="dxa"/>
              <w:right w:w="70" w:type="dxa"/>
            </w:tcMar>
          </w:tcPr>
          <w:p w14:paraId="1F33516A" w14:textId="77777777" w:rsidR="00AD567E" w:rsidRDefault="00AD567E">
            <w:pPr>
              <w:widowControl w:val="0"/>
              <w:pBdr>
                <w:top w:val="nil"/>
                <w:left w:val="nil"/>
                <w:bottom w:val="nil"/>
                <w:right w:val="nil"/>
                <w:between w:val="nil"/>
              </w:pBdr>
              <w:rPr>
                <w:color w:val="000000"/>
                <w:sz w:val="24"/>
                <w:szCs w:val="24"/>
              </w:rPr>
            </w:pPr>
          </w:p>
        </w:tc>
      </w:tr>
      <w:tr w:rsidR="00AD567E" w14:paraId="6741B7D9" w14:textId="77777777">
        <w:trPr>
          <w:trHeight w:val="277"/>
        </w:trPr>
        <w:tc>
          <w:tcPr>
            <w:tcW w:w="980" w:type="dxa"/>
            <w:tcBorders>
              <w:top w:val="single" w:sz="4" w:space="0" w:color="000000"/>
              <w:bottom w:val="single" w:sz="4" w:space="0" w:color="000000"/>
            </w:tcBorders>
            <w:tcMar>
              <w:top w:w="0" w:type="dxa"/>
              <w:left w:w="70" w:type="dxa"/>
              <w:bottom w:w="0" w:type="dxa"/>
              <w:right w:w="70" w:type="dxa"/>
            </w:tcMar>
            <w:vAlign w:val="center"/>
          </w:tcPr>
          <w:p w14:paraId="05655CBB" w14:textId="77777777" w:rsidR="00AD567E" w:rsidRDefault="0012068F">
            <w:pPr>
              <w:widowControl w:val="0"/>
              <w:pBdr>
                <w:top w:val="nil"/>
                <w:left w:val="nil"/>
                <w:bottom w:val="nil"/>
                <w:right w:val="nil"/>
                <w:between w:val="nil"/>
              </w:pBdr>
              <w:jc w:val="center"/>
              <w:rPr>
                <w:color w:val="000000"/>
                <w:sz w:val="24"/>
                <w:szCs w:val="24"/>
              </w:rPr>
            </w:pPr>
            <w:r>
              <w:rPr>
                <w:color w:val="000000"/>
                <w:sz w:val="24"/>
                <w:szCs w:val="24"/>
              </w:rPr>
              <w:t>5.</w:t>
            </w:r>
          </w:p>
          <w:p w14:paraId="1CA3171A" w14:textId="77777777" w:rsidR="00AD567E" w:rsidRDefault="00AD567E">
            <w:pPr>
              <w:widowControl w:val="0"/>
              <w:pBdr>
                <w:top w:val="nil"/>
                <w:left w:val="nil"/>
                <w:bottom w:val="nil"/>
                <w:right w:val="nil"/>
                <w:between w:val="nil"/>
              </w:pBdr>
              <w:jc w:val="center"/>
              <w:rPr>
                <w:color w:val="000000"/>
                <w:sz w:val="24"/>
                <w:szCs w:val="24"/>
              </w:rPr>
            </w:pPr>
          </w:p>
          <w:p w14:paraId="37B9F785" w14:textId="77777777" w:rsidR="00AD567E" w:rsidRDefault="00AD567E">
            <w:pPr>
              <w:widowControl w:val="0"/>
              <w:pBdr>
                <w:top w:val="nil"/>
                <w:left w:val="nil"/>
                <w:bottom w:val="nil"/>
                <w:right w:val="nil"/>
                <w:between w:val="nil"/>
              </w:pBdr>
              <w:jc w:val="center"/>
              <w:rPr>
                <w:color w:val="000000"/>
                <w:sz w:val="24"/>
                <w:szCs w:val="24"/>
              </w:rPr>
            </w:pPr>
          </w:p>
        </w:tc>
        <w:tc>
          <w:tcPr>
            <w:tcW w:w="3355" w:type="dxa"/>
            <w:tcBorders>
              <w:top w:val="single" w:sz="4" w:space="0" w:color="000000"/>
              <w:left w:val="single" w:sz="4" w:space="0" w:color="000000"/>
              <w:bottom w:val="single" w:sz="4" w:space="0" w:color="000000"/>
            </w:tcBorders>
            <w:tcMar>
              <w:top w:w="0" w:type="dxa"/>
              <w:left w:w="70" w:type="dxa"/>
              <w:bottom w:w="0" w:type="dxa"/>
              <w:right w:w="70" w:type="dxa"/>
            </w:tcMar>
          </w:tcPr>
          <w:p w14:paraId="74597032" w14:textId="77777777" w:rsidR="00AD567E" w:rsidRDefault="0012068F">
            <w:pPr>
              <w:widowControl w:val="0"/>
              <w:pBdr>
                <w:top w:val="nil"/>
                <w:left w:val="nil"/>
                <w:bottom w:val="nil"/>
                <w:right w:val="nil"/>
                <w:between w:val="nil"/>
              </w:pBdr>
              <w:rPr>
                <w:color w:val="000000"/>
                <w:sz w:val="24"/>
                <w:szCs w:val="24"/>
                <w:u w:val="single"/>
              </w:rPr>
            </w:pPr>
            <w:r>
              <w:rPr>
                <w:b/>
                <w:color w:val="000000"/>
                <w:sz w:val="24"/>
                <w:szCs w:val="24"/>
                <w:u w:val="single"/>
              </w:rPr>
              <w:t>Gymnastická cvičení</w:t>
            </w:r>
          </w:p>
          <w:p w14:paraId="263227ED" w14:textId="77777777" w:rsidR="00AD567E" w:rsidRDefault="0012068F">
            <w:pPr>
              <w:widowControl w:val="0"/>
              <w:pBdr>
                <w:top w:val="nil"/>
                <w:left w:val="nil"/>
                <w:bottom w:val="nil"/>
                <w:right w:val="nil"/>
                <w:between w:val="nil"/>
              </w:pBdr>
              <w:rPr>
                <w:color w:val="000000"/>
                <w:sz w:val="24"/>
                <w:szCs w:val="24"/>
              </w:rPr>
            </w:pPr>
            <w:r>
              <w:rPr>
                <w:color w:val="000000"/>
                <w:sz w:val="24"/>
                <w:szCs w:val="24"/>
              </w:rPr>
              <w:t>Kotoul vpřed, vzad</w:t>
            </w:r>
          </w:p>
          <w:p w14:paraId="6D326904" w14:textId="77777777" w:rsidR="00AD567E" w:rsidRDefault="0012068F">
            <w:pPr>
              <w:widowControl w:val="0"/>
              <w:pBdr>
                <w:top w:val="nil"/>
                <w:left w:val="nil"/>
                <w:bottom w:val="nil"/>
                <w:right w:val="nil"/>
                <w:between w:val="nil"/>
              </w:pBdr>
              <w:rPr>
                <w:color w:val="000000"/>
                <w:sz w:val="24"/>
                <w:szCs w:val="24"/>
              </w:rPr>
            </w:pPr>
            <w:r>
              <w:rPr>
                <w:color w:val="000000"/>
                <w:sz w:val="24"/>
                <w:szCs w:val="24"/>
              </w:rPr>
              <w:t>Rytmická chůze, vyjádření hudebních pojmů, krok přísunný, poskočný, cval stranou</w:t>
            </w:r>
          </w:p>
          <w:p w14:paraId="41F3A7F4" w14:textId="77777777" w:rsidR="00AD567E" w:rsidRDefault="0012068F">
            <w:pPr>
              <w:widowControl w:val="0"/>
              <w:pBdr>
                <w:top w:val="nil"/>
                <w:left w:val="nil"/>
                <w:bottom w:val="nil"/>
                <w:right w:val="nil"/>
                <w:between w:val="nil"/>
              </w:pBdr>
              <w:rPr>
                <w:color w:val="000000"/>
                <w:sz w:val="24"/>
                <w:szCs w:val="24"/>
              </w:rPr>
            </w:pPr>
            <w:r>
              <w:rPr>
                <w:color w:val="000000"/>
                <w:sz w:val="24"/>
                <w:szCs w:val="24"/>
              </w:rPr>
              <w:t xml:space="preserve">Jednoduché </w:t>
            </w:r>
            <w:proofErr w:type="spellStart"/>
            <w:r>
              <w:rPr>
                <w:color w:val="000000"/>
                <w:sz w:val="24"/>
                <w:szCs w:val="24"/>
              </w:rPr>
              <w:t>aerobikové</w:t>
            </w:r>
            <w:proofErr w:type="spellEnd"/>
            <w:r>
              <w:rPr>
                <w:color w:val="000000"/>
                <w:sz w:val="24"/>
                <w:szCs w:val="24"/>
              </w:rPr>
              <w:t xml:space="preserve"> kroky</w:t>
            </w:r>
          </w:p>
        </w:tc>
        <w:tc>
          <w:tcPr>
            <w:tcW w:w="5400" w:type="dxa"/>
            <w:tcBorders>
              <w:top w:val="single" w:sz="4" w:space="0" w:color="000000"/>
              <w:left w:val="single" w:sz="4" w:space="0" w:color="000000"/>
              <w:bottom w:val="single" w:sz="4" w:space="0" w:color="000000"/>
            </w:tcBorders>
            <w:tcMar>
              <w:top w:w="0" w:type="dxa"/>
              <w:left w:w="70" w:type="dxa"/>
              <w:bottom w:w="0" w:type="dxa"/>
              <w:right w:w="70" w:type="dxa"/>
            </w:tcMar>
          </w:tcPr>
          <w:p w14:paraId="3B7F0BE4" w14:textId="77777777" w:rsidR="00AD567E" w:rsidRDefault="0012068F">
            <w:pPr>
              <w:widowControl w:val="0"/>
              <w:pBdr>
                <w:top w:val="nil"/>
                <w:left w:val="nil"/>
                <w:bottom w:val="nil"/>
                <w:right w:val="nil"/>
                <w:between w:val="nil"/>
              </w:pBdr>
              <w:rPr>
                <w:color w:val="000000"/>
                <w:sz w:val="24"/>
                <w:szCs w:val="24"/>
              </w:rPr>
            </w:pPr>
            <w:r>
              <w:rPr>
                <w:color w:val="000000"/>
                <w:sz w:val="24"/>
                <w:szCs w:val="24"/>
              </w:rPr>
              <w:t>- pohybem dokáže vyjádřit hudbu</w:t>
            </w:r>
          </w:p>
          <w:p w14:paraId="13F7F1EA" w14:textId="77777777" w:rsidR="00AD567E" w:rsidRDefault="0012068F">
            <w:pPr>
              <w:widowControl w:val="0"/>
              <w:pBdr>
                <w:top w:val="nil"/>
                <w:left w:val="nil"/>
                <w:bottom w:val="nil"/>
                <w:right w:val="nil"/>
                <w:between w:val="nil"/>
              </w:pBdr>
              <w:rPr>
                <w:color w:val="000000"/>
                <w:sz w:val="24"/>
                <w:szCs w:val="24"/>
              </w:rPr>
            </w:pPr>
            <w:r>
              <w:rPr>
                <w:color w:val="000000"/>
                <w:sz w:val="24"/>
                <w:szCs w:val="24"/>
              </w:rPr>
              <w:t xml:space="preserve">- zdokonaluje nácvik a </w:t>
            </w:r>
            <w:proofErr w:type="spellStart"/>
            <w:r>
              <w:rPr>
                <w:color w:val="000000"/>
                <w:sz w:val="24"/>
                <w:szCs w:val="24"/>
              </w:rPr>
              <w:t>průpr</w:t>
            </w:r>
            <w:proofErr w:type="spellEnd"/>
            <w:r>
              <w:rPr>
                <w:color w:val="000000"/>
                <w:sz w:val="24"/>
                <w:szCs w:val="24"/>
              </w:rPr>
              <w:t xml:space="preserve">. </w:t>
            </w:r>
            <w:proofErr w:type="spellStart"/>
            <w:r>
              <w:rPr>
                <w:color w:val="000000"/>
                <w:sz w:val="24"/>
                <w:szCs w:val="24"/>
              </w:rPr>
              <w:t>Cv</w:t>
            </w:r>
            <w:proofErr w:type="spellEnd"/>
            <w:r>
              <w:rPr>
                <w:color w:val="000000"/>
                <w:sz w:val="24"/>
                <w:szCs w:val="24"/>
              </w:rPr>
              <w:t>. Pro kotoul vpřed, vzad,</w:t>
            </w:r>
          </w:p>
          <w:p w14:paraId="2A084772" w14:textId="77777777" w:rsidR="00AD567E" w:rsidRDefault="0012068F">
            <w:pPr>
              <w:widowControl w:val="0"/>
              <w:pBdr>
                <w:top w:val="nil"/>
                <w:left w:val="nil"/>
                <w:bottom w:val="nil"/>
                <w:right w:val="nil"/>
                <w:between w:val="nil"/>
              </w:pBdr>
              <w:rPr>
                <w:color w:val="000000"/>
                <w:sz w:val="24"/>
                <w:szCs w:val="24"/>
              </w:rPr>
            </w:pPr>
            <w:r>
              <w:rPr>
                <w:color w:val="000000"/>
                <w:sz w:val="24"/>
                <w:szCs w:val="24"/>
              </w:rPr>
              <w:t>- zvládá kotoul vpřed, vzad</w:t>
            </w:r>
          </w:p>
        </w:tc>
        <w:tc>
          <w:tcPr>
            <w:tcW w:w="3120" w:type="dxa"/>
            <w:tcBorders>
              <w:top w:val="single" w:sz="4" w:space="0" w:color="000000"/>
              <w:left w:val="single" w:sz="4" w:space="0" w:color="000000"/>
              <w:bottom w:val="single" w:sz="4" w:space="0" w:color="000000"/>
            </w:tcBorders>
            <w:tcMar>
              <w:top w:w="0" w:type="dxa"/>
              <w:left w:w="70" w:type="dxa"/>
              <w:bottom w:w="0" w:type="dxa"/>
              <w:right w:w="70" w:type="dxa"/>
            </w:tcMar>
          </w:tcPr>
          <w:p w14:paraId="1AA9A50D" w14:textId="77777777" w:rsidR="00AD567E" w:rsidRDefault="0012068F">
            <w:pPr>
              <w:widowControl w:val="0"/>
              <w:pBdr>
                <w:top w:val="nil"/>
                <w:left w:val="nil"/>
                <w:bottom w:val="nil"/>
                <w:right w:val="nil"/>
                <w:between w:val="nil"/>
              </w:pBdr>
              <w:rPr>
                <w:color w:val="000000"/>
                <w:sz w:val="24"/>
                <w:szCs w:val="24"/>
              </w:rPr>
            </w:pPr>
            <w:proofErr w:type="spellStart"/>
            <w:proofErr w:type="gramStart"/>
            <w:r>
              <w:rPr>
                <w:color w:val="000000"/>
                <w:sz w:val="24"/>
                <w:szCs w:val="24"/>
              </w:rPr>
              <w:t>Hv</w:t>
            </w:r>
            <w:proofErr w:type="spellEnd"/>
            <w:r>
              <w:rPr>
                <w:color w:val="000000"/>
                <w:sz w:val="24"/>
                <w:szCs w:val="24"/>
              </w:rPr>
              <w:t xml:space="preserve"> - rytmus</w:t>
            </w:r>
            <w:proofErr w:type="gramEnd"/>
          </w:p>
        </w:tc>
        <w:tc>
          <w:tcPr>
            <w:tcW w:w="2160" w:type="dxa"/>
            <w:tcBorders>
              <w:top w:val="single" w:sz="4" w:space="0" w:color="000000"/>
              <w:left w:val="single" w:sz="4" w:space="0" w:color="000000"/>
              <w:bottom w:val="single" w:sz="4" w:space="0" w:color="000000"/>
            </w:tcBorders>
            <w:tcMar>
              <w:top w:w="0" w:type="dxa"/>
              <w:left w:w="70" w:type="dxa"/>
              <w:bottom w:w="0" w:type="dxa"/>
              <w:right w:w="70" w:type="dxa"/>
            </w:tcMar>
          </w:tcPr>
          <w:p w14:paraId="792DA5E2" w14:textId="77777777" w:rsidR="00AD567E" w:rsidRDefault="00AD567E">
            <w:pPr>
              <w:widowControl w:val="0"/>
              <w:pBdr>
                <w:top w:val="nil"/>
                <w:left w:val="nil"/>
                <w:bottom w:val="nil"/>
                <w:right w:val="nil"/>
                <w:between w:val="nil"/>
              </w:pBdr>
              <w:rPr>
                <w:color w:val="000000"/>
                <w:sz w:val="24"/>
                <w:szCs w:val="24"/>
              </w:rPr>
            </w:pPr>
          </w:p>
        </w:tc>
      </w:tr>
      <w:tr w:rsidR="00AD567E" w14:paraId="29A33C55" w14:textId="77777777">
        <w:trPr>
          <w:trHeight w:val="277"/>
        </w:trPr>
        <w:tc>
          <w:tcPr>
            <w:tcW w:w="980" w:type="dxa"/>
            <w:tcBorders>
              <w:top w:val="single" w:sz="4" w:space="0" w:color="000000"/>
              <w:bottom w:val="single" w:sz="4" w:space="0" w:color="000000"/>
            </w:tcBorders>
            <w:tcMar>
              <w:top w:w="0" w:type="dxa"/>
              <w:left w:w="70" w:type="dxa"/>
              <w:bottom w:w="0" w:type="dxa"/>
              <w:right w:w="70" w:type="dxa"/>
            </w:tcMar>
            <w:vAlign w:val="center"/>
          </w:tcPr>
          <w:p w14:paraId="5F36FDA3" w14:textId="77777777" w:rsidR="00AD567E" w:rsidRDefault="0012068F">
            <w:pPr>
              <w:widowControl w:val="0"/>
              <w:pBdr>
                <w:top w:val="nil"/>
                <w:left w:val="nil"/>
                <w:bottom w:val="nil"/>
                <w:right w:val="nil"/>
                <w:between w:val="nil"/>
              </w:pBdr>
              <w:jc w:val="center"/>
              <w:rPr>
                <w:color w:val="000000"/>
                <w:sz w:val="24"/>
                <w:szCs w:val="24"/>
              </w:rPr>
            </w:pPr>
            <w:r>
              <w:rPr>
                <w:color w:val="000000"/>
                <w:sz w:val="24"/>
                <w:szCs w:val="24"/>
              </w:rPr>
              <w:t>6.</w:t>
            </w:r>
          </w:p>
        </w:tc>
        <w:tc>
          <w:tcPr>
            <w:tcW w:w="3355" w:type="dxa"/>
            <w:tcBorders>
              <w:top w:val="single" w:sz="4" w:space="0" w:color="000000"/>
              <w:left w:val="single" w:sz="4" w:space="0" w:color="000000"/>
              <w:bottom w:val="single" w:sz="4" w:space="0" w:color="000000"/>
            </w:tcBorders>
            <w:tcMar>
              <w:top w:w="0" w:type="dxa"/>
              <w:left w:w="70" w:type="dxa"/>
              <w:bottom w:w="0" w:type="dxa"/>
              <w:right w:w="70" w:type="dxa"/>
            </w:tcMar>
          </w:tcPr>
          <w:p w14:paraId="5BAD2F14" w14:textId="77777777" w:rsidR="00AD567E" w:rsidRDefault="0012068F">
            <w:pPr>
              <w:widowControl w:val="0"/>
              <w:pBdr>
                <w:top w:val="nil"/>
                <w:left w:val="nil"/>
                <w:bottom w:val="nil"/>
                <w:right w:val="nil"/>
                <w:between w:val="nil"/>
              </w:pBdr>
              <w:rPr>
                <w:color w:val="000000"/>
                <w:sz w:val="24"/>
                <w:szCs w:val="24"/>
              </w:rPr>
            </w:pPr>
            <w:r>
              <w:rPr>
                <w:b/>
                <w:color w:val="000000"/>
                <w:sz w:val="24"/>
                <w:szCs w:val="24"/>
                <w:u w:val="single"/>
              </w:rPr>
              <w:t>Cvičení na nářadí</w:t>
            </w:r>
            <w:r>
              <w:rPr>
                <w:color w:val="000000"/>
                <w:sz w:val="24"/>
                <w:szCs w:val="24"/>
                <w:u w:val="single"/>
              </w:rPr>
              <w:t xml:space="preserve"> </w:t>
            </w:r>
            <w:r>
              <w:rPr>
                <w:color w:val="000000"/>
                <w:sz w:val="24"/>
                <w:szCs w:val="24"/>
              </w:rPr>
              <w:t>– lavičky, žebřiny</w:t>
            </w:r>
          </w:p>
        </w:tc>
        <w:tc>
          <w:tcPr>
            <w:tcW w:w="5400" w:type="dxa"/>
            <w:tcBorders>
              <w:top w:val="single" w:sz="4" w:space="0" w:color="000000"/>
              <w:left w:val="single" w:sz="4" w:space="0" w:color="000000"/>
              <w:bottom w:val="single" w:sz="4" w:space="0" w:color="000000"/>
            </w:tcBorders>
            <w:tcMar>
              <w:top w:w="0" w:type="dxa"/>
              <w:left w:w="70" w:type="dxa"/>
              <w:bottom w:w="0" w:type="dxa"/>
              <w:right w:w="70" w:type="dxa"/>
            </w:tcMar>
          </w:tcPr>
          <w:p w14:paraId="1DF3FC71" w14:textId="77777777" w:rsidR="00AD567E" w:rsidRDefault="0012068F">
            <w:pPr>
              <w:widowControl w:val="0"/>
              <w:pBdr>
                <w:top w:val="nil"/>
                <w:left w:val="nil"/>
                <w:bottom w:val="nil"/>
                <w:right w:val="nil"/>
                <w:between w:val="nil"/>
              </w:pBdr>
              <w:rPr>
                <w:color w:val="000000"/>
                <w:sz w:val="24"/>
                <w:szCs w:val="24"/>
              </w:rPr>
            </w:pPr>
            <w:r>
              <w:rPr>
                <w:color w:val="000000"/>
                <w:sz w:val="24"/>
                <w:szCs w:val="24"/>
              </w:rPr>
              <w:t>- zvládá napodobit jednoduché činnosti</w:t>
            </w:r>
          </w:p>
        </w:tc>
        <w:tc>
          <w:tcPr>
            <w:tcW w:w="3120" w:type="dxa"/>
            <w:tcBorders>
              <w:top w:val="single" w:sz="4" w:space="0" w:color="000000"/>
              <w:left w:val="single" w:sz="4" w:space="0" w:color="000000"/>
              <w:bottom w:val="single" w:sz="4" w:space="0" w:color="000000"/>
            </w:tcBorders>
            <w:tcMar>
              <w:top w:w="0" w:type="dxa"/>
              <w:left w:w="70" w:type="dxa"/>
              <w:bottom w:w="0" w:type="dxa"/>
              <w:right w:w="70" w:type="dxa"/>
            </w:tcMar>
          </w:tcPr>
          <w:p w14:paraId="34283D4A" w14:textId="77777777" w:rsidR="00AD567E" w:rsidRDefault="00AD567E">
            <w:pPr>
              <w:widowControl w:val="0"/>
              <w:pBdr>
                <w:top w:val="nil"/>
                <w:left w:val="nil"/>
                <w:bottom w:val="nil"/>
                <w:right w:val="nil"/>
                <w:between w:val="nil"/>
              </w:pBdr>
              <w:rPr>
                <w:color w:val="000000"/>
                <w:sz w:val="24"/>
                <w:szCs w:val="24"/>
              </w:rPr>
            </w:pPr>
          </w:p>
        </w:tc>
        <w:tc>
          <w:tcPr>
            <w:tcW w:w="2160" w:type="dxa"/>
            <w:tcBorders>
              <w:top w:val="single" w:sz="4" w:space="0" w:color="000000"/>
              <w:left w:val="single" w:sz="4" w:space="0" w:color="000000"/>
              <w:bottom w:val="single" w:sz="4" w:space="0" w:color="000000"/>
            </w:tcBorders>
            <w:tcMar>
              <w:top w:w="0" w:type="dxa"/>
              <w:left w:w="70" w:type="dxa"/>
              <w:bottom w:w="0" w:type="dxa"/>
              <w:right w:w="70" w:type="dxa"/>
            </w:tcMar>
          </w:tcPr>
          <w:p w14:paraId="06C4093E" w14:textId="77777777" w:rsidR="00AD567E" w:rsidRDefault="00AD567E">
            <w:pPr>
              <w:widowControl w:val="0"/>
              <w:pBdr>
                <w:top w:val="nil"/>
                <w:left w:val="nil"/>
                <w:bottom w:val="nil"/>
                <w:right w:val="nil"/>
                <w:between w:val="nil"/>
              </w:pBdr>
              <w:rPr>
                <w:color w:val="000000"/>
                <w:sz w:val="24"/>
                <w:szCs w:val="24"/>
              </w:rPr>
            </w:pPr>
          </w:p>
        </w:tc>
      </w:tr>
      <w:tr w:rsidR="00AD567E" w14:paraId="30F4036B" w14:textId="77777777">
        <w:trPr>
          <w:trHeight w:val="1134"/>
        </w:trPr>
        <w:tc>
          <w:tcPr>
            <w:tcW w:w="980" w:type="dxa"/>
            <w:tcBorders>
              <w:top w:val="single" w:sz="4" w:space="0" w:color="000000"/>
              <w:bottom w:val="single" w:sz="4" w:space="0" w:color="000000"/>
            </w:tcBorders>
            <w:tcMar>
              <w:top w:w="0" w:type="dxa"/>
              <w:left w:w="70" w:type="dxa"/>
              <w:bottom w:w="0" w:type="dxa"/>
              <w:right w:w="70" w:type="dxa"/>
            </w:tcMar>
            <w:vAlign w:val="center"/>
          </w:tcPr>
          <w:p w14:paraId="764E542E" w14:textId="77777777" w:rsidR="00AD567E" w:rsidRDefault="0012068F">
            <w:pPr>
              <w:widowControl w:val="0"/>
              <w:pBdr>
                <w:top w:val="nil"/>
                <w:left w:val="nil"/>
                <w:bottom w:val="nil"/>
                <w:right w:val="nil"/>
                <w:between w:val="nil"/>
              </w:pBdr>
              <w:jc w:val="center"/>
              <w:rPr>
                <w:color w:val="000000"/>
                <w:sz w:val="24"/>
                <w:szCs w:val="24"/>
              </w:rPr>
            </w:pPr>
            <w:r>
              <w:rPr>
                <w:color w:val="000000"/>
                <w:sz w:val="24"/>
                <w:szCs w:val="24"/>
              </w:rPr>
              <w:lastRenderedPageBreak/>
              <w:t xml:space="preserve"> 7.</w:t>
            </w:r>
          </w:p>
        </w:tc>
        <w:tc>
          <w:tcPr>
            <w:tcW w:w="3355" w:type="dxa"/>
            <w:tcBorders>
              <w:top w:val="single" w:sz="4" w:space="0" w:color="000000"/>
              <w:left w:val="single" w:sz="4" w:space="0" w:color="000000"/>
              <w:bottom w:val="single" w:sz="4" w:space="0" w:color="000000"/>
            </w:tcBorders>
            <w:tcMar>
              <w:top w:w="0" w:type="dxa"/>
              <w:left w:w="70" w:type="dxa"/>
              <w:bottom w:w="0" w:type="dxa"/>
              <w:right w:w="70" w:type="dxa"/>
            </w:tcMar>
          </w:tcPr>
          <w:p w14:paraId="3600579B" w14:textId="77777777" w:rsidR="00AD567E" w:rsidRDefault="0012068F">
            <w:pPr>
              <w:widowControl w:val="0"/>
              <w:pBdr>
                <w:top w:val="nil"/>
                <w:left w:val="nil"/>
                <w:bottom w:val="nil"/>
                <w:right w:val="nil"/>
                <w:between w:val="nil"/>
              </w:pBdr>
              <w:rPr>
                <w:color w:val="000000"/>
                <w:sz w:val="24"/>
                <w:szCs w:val="24"/>
              </w:rPr>
            </w:pPr>
            <w:r>
              <w:rPr>
                <w:b/>
                <w:color w:val="000000"/>
                <w:sz w:val="24"/>
                <w:szCs w:val="24"/>
                <w:u w:val="single"/>
              </w:rPr>
              <w:t>Význam pohybu pro zdraví</w:t>
            </w:r>
            <w:r>
              <w:rPr>
                <w:color w:val="000000"/>
                <w:sz w:val="24"/>
                <w:szCs w:val="24"/>
              </w:rPr>
              <w:t xml:space="preserve"> (pohybový režim žáků, délka a intenzita pohybu)</w:t>
            </w:r>
          </w:p>
        </w:tc>
        <w:tc>
          <w:tcPr>
            <w:tcW w:w="5400" w:type="dxa"/>
            <w:tcBorders>
              <w:top w:val="single" w:sz="4" w:space="0" w:color="000000"/>
              <w:left w:val="single" w:sz="4" w:space="0" w:color="000000"/>
              <w:bottom w:val="single" w:sz="4" w:space="0" w:color="000000"/>
            </w:tcBorders>
            <w:tcMar>
              <w:top w:w="0" w:type="dxa"/>
              <w:left w:w="70" w:type="dxa"/>
              <w:bottom w:w="0" w:type="dxa"/>
              <w:right w:w="70" w:type="dxa"/>
            </w:tcMar>
          </w:tcPr>
          <w:p w14:paraId="462DA88E" w14:textId="77777777" w:rsidR="00AD567E" w:rsidRDefault="0012068F">
            <w:pPr>
              <w:widowControl w:val="0"/>
              <w:pBdr>
                <w:top w:val="nil"/>
                <w:left w:val="nil"/>
                <w:bottom w:val="nil"/>
                <w:right w:val="nil"/>
                <w:between w:val="nil"/>
              </w:pBdr>
              <w:rPr>
                <w:color w:val="000000"/>
                <w:sz w:val="24"/>
                <w:szCs w:val="24"/>
              </w:rPr>
            </w:pPr>
            <w:r>
              <w:rPr>
                <w:color w:val="000000"/>
                <w:sz w:val="24"/>
                <w:szCs w:val="24"/>
              </w:rPr>
              <w:t>- podílí se na realizaci pravidelného pohybového režimu</w:t>
            </w:r>
          </w:p>
          <w:p w14:paraId="60A821DB" w14:textId="77777777" w:rsidR="00AD567E" w:rsidRDefault="0012068F">
            <w:pPr>
              <w:widowControl w:val="0"/>
              <w:pBdr>
                <w:top w:val="nil"/>
                <w:left w:val="nil"/>
                <w:bottom w:val="nil"/>
                <w:right w:val="nil"/>
                <w:between w:val="nil"/>
              </w:pBdr>
              <w:rPr>
                <w:color w:val="000000"/>
                <w:sz w:val="24"/>
                <w:szCs w:val="24"/>
              </w:rPr>
            </w:pPr>
            <w:r>
              <w:rPr>
                <w:color w:val="000000"/>
                <w:sz w:val="24"/>
                <w:szCs w:val="24"/>
              </w:rPr>
              <w:t>- uplatňuje kondičně zaměřené činnosti</w:t>
            </w:r>
          </w:p>
          <w:p w14:paraId="2D27B955" w14:textId="77777777" w:rsidR="00AD567E" w:rsidRDefault="0012068F">
            <w:pPr>
              <w:widowControl w:val="0"/>
              <w:pBdr>
                <w:top w:val="nil"/>
                <w:left w:val="nil"/>
                <w:bottom w:val="nil"/>
                <w:right w:val="nil"/>
                <w:between w:val="nil"/>
              </w:pBdr>
              <w:rPr>
                <w:color w:val="000000"/>
                <w:sz w:val="24"/>
                <w:szCs w:val="24"/>
              </w:rPr>
            </w:pPr>
            <w:r>
              <w:rPr>
                <w:color w:val="000000"/>
                <w:sz w:val="24"/>
                <w:szCs w:val="24"/>
              </w:rPr>
              <w:t>- projevuje a zvládá základy přiměřené samostatnosti a vůli pro zlepšení úrovně své zdatnosti</w:t>
            </w:r>
          </w:p>
        </w:tc>
        <w:tc>
          <w:tcPr>
            <w:tcW w:w="3120" w:type="dxa"/>
            <w:tcBorders>
              <w:top w:val="single" w:sz="4" w:space="0" w:color="000000"/>
              <w:left w:val="single" w:sz="4" w:space="0" w:color="000000"/>
              <w:bottom w:val="single" w:sz="4" w:space="0" w:color="000000"/>
            </w:tcBorders>
            <w:tcMar>
              <w:top w:w="0" w:type="dxa"/>
              <w:left w:w="70" w:type="dxa"/>
              <w:bottom w:w="0" w:type="dxa"/>
              <w:right w:w="70" w:type="dxa"/>
            </w:tcMar>
          </w:tcPr>
          <w:p w14:paraId="67FDC57F" w14:textId="77777777" w:rsidR="00AD567E" w:rsidRDefault="0012068F">
            <w:pPr>
              <w:widowControl w:val="0"/>
              <w:pBdr>
                <w:top w:val="nil"/>
                <w:left w:val="nil"/>
                <w:bottom w:val="nil"/>
                <w:right w:val="nil"/>
                <w:between w:val="nil"/>
              </w:pBdr>
              <w:rPr>
                <w:color w:val="000000"/>
                <w:sz w:val="24"/>
                <w:szCs w:val="24"/>
              </w:rPr>
            </w:pPr>
            <w:r>
              <w:rPr>
                <w:color w:val="000000"/>
                <w:sz w:val="24"/>
                <w:szCs w:val="24"/>
              </w:rPr>
              <w:t>OSV – (osobnostní rozvoj) –psychohygiena – opakovaná rychlostní cvičení, posilovací cvičení</w:t>
            </w:r>
          </w:p>
        </w:tc>
        <w:tc>
          <w:tcPr>
            <w:tcW w:w="2160" w:type="dxa"/>
            <w:tcBorders>
              <w:top w:val="single" w:sz="4" w:space="0" w:color="000000"/>
              <w:left w:val="single" w:sz="4" w:space="0" w:color="000000"/>
              <w:bottom w:val="single" w:sz="4" w:space="0" w:color="000000"/>
            </w:tcBorders>
            <w:tcMar>
              <w:top w:w="0" w:type="dxa"/>
              <w:left w:w="70" w:type="dxa"/>
              <w:bottom w:w="0" w:type="dxa"/>
              <w:right w:w="70" w:type="dxa"/>
            </w:tcMar>
          </w:tcPr>
          <w:p w14:paraId="0D8E8E41" w14:textId="77777777" w:rsidR="00AD567E" w:rsidRDefault="00AD567E">
            <w:pPr>
              <w:widowControl w:val="0"/>
              <w:pBdr>
                <w:top w:val="nil"/>
                <w:left w:val="nil"/>
                <w:bottom w:val="nil"/>
                <w:right w:val="nil"/>
                <w:between w:val="nil"/>
              </w:pBdr>
              <w:rPr>
                <w:color w:val="000000"/>
                <w:sz w:val="24"/>
                <w:szCs w:val="24"/>
              </w:rPr>
            </w:pPr>
          </w:p>
        </w:tc>
      </w:tr>
      <w:tr w:rsidR="00AD567E" w14:paraId="33B5A5CC" w14:textId="77777777">
        <w:trPr>
          <w:trHeight w:val="1134"/>
        </w:trPr>
        <w:tc>
          <w:tcPr>
            <w:tcW w:w="980" w:type="dxa"/>
            <w:tcBorders>
              <w:top w:val="single" w:sz="4" w:space="0" w:color="000000"/>
            </w:tcBorders>
            <w:tcMar>
              <w:top w:w="0" w:type="dxa"/>
              <w:left w:w="70" w:type="dxa"/>
              <w:bottom w:w="0" w:type="dxa"/>
              <w:right w:w="70" w:type="dxa"/>
            </w:tcMar>
            <w:vAlign w:val="center"/>
          </w:tcPr>
          <w:p w14:paraId="1C33F55E" w14:textId="77777777" w:rsidR="00AD567E" w:rsidRDefault="0012068F">
            <w:pPr>
              <w:widowControl w:val="0"/>
              <w:pBdr>
                <w:top w:val="nil"/>
                <w:left w:val="nil"/>
                <w:bottom w:val="nil"/>
                <w:right w:val="nil"/>
                <w:between w:val="nil"/>
              </w:pBdr>
              <w:jc w:val="center"/>
              <w:rPr>
                <w:color w:val="000000"/>
                <w:sz w:val="24"/>
                <w:szCs w:val="24"/>
              </w:rPr>
            </w:pPr>
            <w:r>
              <w:rPr>
                <w:color w:val="000000"/>
                <w:sz w:val="24"/>
                <w:szCs w:val="24"/>
              </w:rPr>
              <w:t>8.</w:t>
            </w:r>
          </w:p>
        </w:tc>
        <w:tc>
          <w:tcPr>
            <w:tcW w:w="3355" w:type="dxa"/>
            <w:tcBorders>
              <w:top w:val="single" w:sz="4" w:space="0" w:color="000000"/>
              <w:left w:val="single" w:sz="4" w:space="0" w:color="000000"/>
            </w:tcBorders>
            <w:tcMar>
              <w:top w:w="0" w:type="dxa"/>
              <w:left w:w="70" w:type="dxa"/>
              <w:bottom w:w="0" w:type="dxa"/>
              <w:right w:w="70" w:type="dxa"/>
            </w:tcMar>
          </w:tcPr>
          <w:p w14:paraId="1058D44B" w14:textId="77777777" w:rsidR="00AD567E" w:rsidRDefault="0012068F">
            <w:pPr>
              <w:widowControl w:val="0"/>
              <w:pBdr>
                <w:top w:val="nil"/>
                <w:left w:val="nil"/>
                <w:bottom w:val="nil"/>
                <w:right w:val="nil"/>
                <w:between w:val="nil"/>
              </w:pBdr>
              <w:rPr>
                <w:color w:val="000000"/>
                <w:sz w:val="24"/>
                <w:szCs w:val="24"/>
              </w:rPr>
            </w:pPr>
            <w:r>
              <w:rPr>
                <w:b/>
                <w:color w:val="000000"/>
                <w:sz w:val="24"/>
                <w:szCs w:val="24"/>
                <w:u w:val="single"/>
              </w:rPr>
              <w:t>Základní plavecký výcvik</w:t>
            </w:r>
            <w:r>
              <w:rPr>
                <w:color w:val="000000"/>
                <w:sz w:val="24"/>
                <w:szCs w:val="24"/>
              </w:rPr>
              <w:t xml:space="preserve"> – význam plavání pro zdraví a regeneraci</w:t>
            </w:r>
          </w:p>
        </w:tc>
        <w:tc>
          <w:tcPr>
            <w:tcW w:w="5400" w:type="dxa"/>
            <w:tcBorders>
              <w:top w:val="single" w:sz="4" w:space="0" w:color="000000"/>
              <w:left w:val="single" w:sz="4" w:space="0" w:color="000000"/>
            </w:tcBorders>
            <w:tcMar>
              <w:top w:w="0" w:type="dxa"/>
              <w:left w:w="70" w:type="dxa"/>
              <w:bottom w:w="0" w:type="dxa"/>
              <w:right w:w="70" w:type="dxa"/>
            </w:tcMar>
          </w:tcPr>
          <w:p w14:paraId="3AD4FD1D" w14:textId="77777777" w:rsidR="00AD567E" w:rsidRDefault="0012068F">
            <w:pPr>
              <w:widowControl w:val="0"/>
              <w:numPr>
                <w:ilvl w:val="0"/>
                <w:numId w:val="2"/>
              </w:numPr>
              <w:pBdr>
                <w:top w:val="nil"/>
                <w:left w:val="nil"/>
                <w:bottom w:val="nil"/>
                <w:right w:val="nil"/>
                <w:between w:val="nil"/>
              </w:pBdr>
              <w:rPr>
                <w:color w:val="000000"/>
                <w:sz w:val="24"/>
                <w:szCs w:val="24"/>
              </w:rPr>
            </w:pPr>
            <w:r>
              <w:rPr>
                <w:color w:val="000000"/>
                <w:sz w:val="24"/>
                <w:szCs w:val="24"/>
              </w:rPr>
              <w:t>zvládá techniku plaveckého stylu (prsa, potápění, splývání), provádí skoky do vody</w:t>
            </w:r>
          </w:p>
          <w:p w14:paraId="17FF2066" w14:textId="77777777" w:rsidR="00AD567E" w:rsidRDefault="0012068F">
            <w:pPr>
              <w:widowControl w:val="0"/>
              <w:numPr>
                <w:ilvl w:val="0"/>
                <w:numId w:val="2"/>
              </w:numPr>
              <w:pBdr>
                <w:top w:val="nil"/>
                <w:left w:val="nil"/>
                <w:bottom w:val="nil"/>
                <w:right w:val="nil"/>
                <w:between w:val="nil"/>
              </w:pBdr>
              <w:rPr>
                <w:color w:val="000000"/>
                <w:sz w:val="24"/>
                <w:szCs w:val="24"/>
              </w:rPr>
            </w:pPr>
            <w:r>
              <w:rPr>
                <w:color w:val="000000"/>
                <w:sz w:val="24"/>
                <w:szCs w:val="24"/>
              </w:rPr>
              <w:t>zvládá základní plavecké dovednosti (dle individuálních předpokladů)</w:t>
            </w:r>
          </w:p>
          <w:p w14:paraId="5169AD46" w14:textId="77777777" w:rsidR="00AD567E" w:rsidRDefault="0012068F">
            <w:pPr>
              <w:widowControl w:val="0"/>
              <w:numPr>
                <w:ilvl w:val="0"/>
                <w:numId w:val="2"/>
              </w:numPr>
              <w:pBdr>
                <w:top w:val="nil"/>
                <w:left w:val="nil"/>
                <w:bottom w:val="nil"/>
                <w:right w:val="nil"/>
                <w:between w:val="nil"/>
              </w:pBdr>
              <w:rPr>
                <w:color w:val="000000"/>
                <w:sz w:val="24"/>
                <w:szCs w:val="24"/>
              </w:rPr>
            </w:pPr>
            <w:r>
              <w:rPr>
                <w:color w:val="000000"/>
                <w:sz w:val="24"/>
                <w:szCs w:val="24"/>
              </w:rPr>
              <w:t>hygiena, adaptace na vodní prostředí, dodržuje hygienu plavání</w:t>
            </w:r>
          </w:p>
          <w:p w14:paraId="318A9AE2" w14:textId="4AFAF3B4" w:rsidR="00222C6B" w:rsidRDefault="00222C6B">
            <w:pPr>
              <w:widowControl w:val="0"/>
              <w:numPr>
                <w:ilvl w:val="0"/>
                <w:numId w:val="2"/>
              </w:numPr>
              <w:pBdr>
                <w:top w:val="nil"/>
                <w:left w:val="nil"/>
                <w:bottom w:val="nil"/>
                <w:right w:val="nil"/>
                <w:between w:val="nil"/>
              </w:pBdr>
              <w:rPr>
                <w:color w:val="000000"/>
                <w:sz w:val="24"/>
                <w:szCs w:val="24"/>
              </w:rPr>
            </w:pPr>
            <w:r>
              <w:rPr>
                <w:color w:val="000000"/>
                <w:sz w:val="24"/>
                <w:szCs w:val="24"/>
              </w:rPr>
              <w:t>zvládá prvky sebezáchrany a bezpečnosti</w:t>
            </w:r>
          </w:p>
        </w:tc>
        <w:tc>
          <w:tcPr>
            <w:tcW w:w="3120" w:type="dxa"/>
            <w:tcBorders>
              <w:top w:val="single" w:sz="4" w:space="0" w:color="000000"/>
              <w:left w:val="single" w:sz="4" w:space="0" w:color="000000"/>
            </w:tcBorders>
            <w:tcMar>
              <w:top w:w="0" w:type="dxa"/>
              <w:left w:w="70" w:type="dxa"/>
              <w:bottom w:w="0" w:type="dxa"/>
              <w:right w:w="70" w:type="dxa"/>
            </w:tcMar>
          </w:tcPr>
          <w:p w14:paraId="2D64A1ED" w14:textId="77777777" w:rsidR="00AD567E" w:rsidRDefault="0012068F">
            <w:pPr>
              <w:widowControl w:val="0"/>
              <w:pBdr>
                <w:top w:val="nil"/>
                <w:left w:val="nil"/>
                <w:bottom w:val="nil"/>
                <w:right w:val="nil"/>
                <w:between w:val="nil"/>
              </w:pBdr>
              <w:rPr>
                <w:color w:val="000000"/>
                <w:sz w:val="24"/>
                <w:szCs w:val="24"/>
              </w:rPr>
            </w:pPr>
            <w:r>
              <w:rPr>
                <w:color w:val="000000"/>
                <w:sz w:val="24"/>
                <w:szCs w:val="24"/>
              </w:rPr>
              <w:t>VDO – zásady slušnosti, odpovědnosti, tolerance, angažovaný přístup k druhým</w:t>
            </w:r>
          </w:p>
        </w:tc>
        <w:tc>
          <w:tcPr>
            <w:tcW w:w="2160" w:type="dxa"/>
            <w:tcBorders>
              <w:top w:val="single" w:sz="4" w:space="0" w:color="000000"/>
              <w:left w:val="single" w:sz="4" w:space="0" w:color="000000"/>
            </w:tcBorders>
            <w:tcMar>
              <w:top w:w="0" w:type="dxa"/>
              <w:left w:w="70" w:type="dxa"/>
              <w:bottom w:w="0" w:type="dxa"/>
              <w:right w:w="70" w:type="dxa"/>
            </w:tcMar>
          </w:tcPr>
          <w:p w14:paraId="08A4C210" w14:textId="77777777" w:rsidR="00AD567E" w:rsidRDefault="00AD567E">
            <w:pPr>
              <w:widowControl w:val="0"/>
              <w:pBdr>
                <w:top w:val="nil"/>
                <w:left w:val="nil"/>
                <w:bottom w:val="nil"/>
                <w:right w:val="nil"/>
                <w:between w:val="nil"/>
              </w:pBdr>
              <w:rPr>
                <w:color w:val="000000"/>
                <w:sz w:val="24"/>
                <w:szCs w:val="24"/>
              </w:rPr>
            </w:pPr>
          </w:p>
        </w:tc>
      </w:tr>
    </w:tbl>
    <w:p w14:paraId="5AA64F9C" w14:textId="77777777" w:rsidR="00AD567E" w:rsidRDefault="00AD567E">
      <w:pPr>
        <w:widowControl w:val="0"/>
        <w:pBdr>
          <w:top w:val="nil"/>
          <w:left w:val="nil"/>
          <w:bottom w:val="nil"/>
          <w:right w:val="nil"/>
          <w:between w:val="nil"/>
        </w:pBdr>
        <w:rPr>
          <w:color w:val="000000"/>
          <w:sz w:val="24"/>
          <w:szCs w:val="24"/>
        </w:rPr>
      </w:pPr>
    </w:p>
    <w:p w14:paraId="3948FEF8" w14:textId="77777777" w:rsidR="00AD567E" w:rsidRDefault="00AD567E">
      <w:pPr>
        <w:widowControl w:val="0"/>
        <w:pBdr>
          <w:top w:val="nil"/>
          <w:left w:val="nil"/>
          <w:bottom w:val="nil"/>
          <w:right w:val="nil"/>
          <w:between w:val="nil"/>
        </w:pBdr>
        <w:rPr>
          <w:color w:val="000000"/>
          <w:sz w:val="24"/>
          <w:szCs w:val="24"/>
        </w:rPr>
      </w:pPr>
    </w:p>
    <w:p w14:paraId="406A4E21" w14:textId="77777777" w:rsidR="00AD567E" w:rsidRDefault="0012068F">
      <w:pPr>
        <w:widowControl w:val="0"/>
        <w:pBdr>
          <w:top w:val="nil"/>
          <w:left w:val="nil"/>
          <w:bottom w:val="nil"/>
          <w:right w:val="nil"/>
          <w:between w:val="nil"/>
        </w:pBdr>
        <w:rPr>
          <w:color w:val="000000"/>
          <w:sz w:val="24"/>
          <w:szCs w:val="24"/>
        </w:rPr>
      </w:pPr>
      <w:proofErr w:type="gramStart"/>
      <w:r>
        <w:rPr>
          <w:color w:val="000000"/>
          <w:sz w:val="24"/>
          <w:szCs w:val="24"/>
        </w:rPr>
        <w:t xml:space="preserve">Zpracovala:   </w:t>
      </w:r>
      <w:proofErr w:type="gramEnd"/>
      <w:r>
        <w:rPr>
          <w:color w:val="000000"/>
          <w:sz w:val="24"/>
          <w:szCs w:val="24"/>
        </w:rPr>
        <w:t xml:space="preserve"> Mgr.  Ilona </w:t>
      </w:r>
      <w:proofErr w:type="spellStart"/>
      <w:r>
        <w:rPr>
          <w:color w:val="000000"/>
          <w:sz w:val="24"/>
          <w:szCs w:val="24"/>
        </w:rPr>
        <w:t>Kottnerová</w:t>
      </w:r>
      <w:proofErr w:type="spellEnd"/>
    </w:p>
    <w:p w14:paraId="49442041" w14:textId="77777777" w:rsidR="00AD567E" w:rsidRDefault="00AD567E">
      <w:pPr>
        <w:widowControl w:val="0"/>
        <w:pBdr>
          <w:top w:val="nil"/>
          <w:left w:val="nil"/>
          <w:bottom w:val="nil"/>
          <w:right w:val="nil"/>
          <w:between w:val="nil"/>
        </w:pBdr>
        <w:rPr>
          <w:rFonts w:ascii="Arial" w:eastAsia="Arial" w:hAnsi="Arial" w:cs="Arial"/>
          <w:color w:val="000000"/>
        </w:rPr>
      </w:pPr>
    </w:p>
    <w:p w14:paraId="55963667" w14:textId="77777777" w:rsidR="00AD567E" w:rsidRDefault="00AD567E">
      <w:pPr>
        <w:widowControl w:val="0"/>
        <w:pBdr>
          <w:top w:val="nil"/>
          <w:left w:val="nil"/>
          <w:bottom w:val="nil"/>
          <w:right w:val="nil"/>
          <w:between w:val="nil"/>
        </w:pBdr>
        <w:rPr>
          <w:rFonts w:ascii="Arial" w:eastAsia="Arial" w:hAnsi="Arial" w:cs="Arial"/>
          <w:color w:val="000000"/>
          <w:sz w:val="36"/>
          <w:szCs w:val="36"/>
        </w:rPr>
      </w:pPr>
    </w:p>
    <w:p w14:paraId="7EB1F09F" w14:textId="77777777" w:rsidR="00AD567E" w:rsidRDefault="00AD567E">
      <w:pPr>
        <w:widowControl w:val="0"/>
        <w:pBdr>
          <w:top w:val="nil"/>
          <w:left w:val="nil"/>
          <w:bottom w:val="nil"/>
          <w:right w:val="nil"/>
          <w:between w:val="nil"/>
        </w:pBdr>
        <w:rPr>
          <w:rFonts w:ascii="Arial" w:eastAsia="Arial" w:hAnsi="Arial" w:cs="Arial"/>
          <w:color w:val="000000"/>
          <w:sz w:val="36"/>
          <w:szCs w:val="36"/>
        </w:rPr>
      </w:pPr>
    </w:p>
    <w:p w14:paraId="0B68F07C" w14:textId="77777777" w:rsidR="00AD567E" w:rsidRDefault="00AD567E">
      <w:pPr>
        <w:widowControl w:val="0"/>
        <w:pBdr>
          <w:top w:val="nil"/>
          <w:left w:val="nil"/>
          <w:bottom w:val="nil"/>
          <w:right w:val="nil"/>
          <w:between w:val="nil"/>
        </w:pBdr>
        <w:rPr>
          <w:rFonts w:ascii="Arial" w:eastAsia="Arial" w:hAnsi="Arial" w:cs="Arial"/>
          <w:color w:val="000000"/>
          <w:sz w:val="36"/>
          <w:szCs w:val="36"/>
        </w:rPr>
      </w:pPr>
    </w:p>
    <w:p w14:paraId="53DE8E1A" w14:textId="77777777" w:rsidR="00AD567E" w:rsidRDefault="00AD567E">
      <w:pPr>
        <w:widowControl w:val="0"/>
        <w:pBdr>
          <w:top w:val="nil"/>
          <w:left w:val="nil"/>
          <w:bottom w:val="nil"/>
          <w:right w:val="nil"/>
          <w:between w:val="nil"/>
        </w:pBdr>
        <w:rPr>
          <w:rFonts w:ascii="Arial" w:eastAsia="Arial" w:hAnsi="Arial" w:cs="Arial"/>
          <w:color w:val="000000"/>
          <w:sz w:val="36"/>
          <w:szCs w:val="36"/>
        </w:rPr>
      </w:pPr>
    </w:p>
    <w:p w14:paraId="1BFE591C" w14:textId="77777777" w:rsidR="00AD567E" w:rsidRDefault="00AD567E">
      <w:pPr>
        <w:widowControl w:val="0"/>
        <w:pBdr>
          <w:top w:val="nil"/>
          <w:left w:val="nil"/>
          <w:bottom w:val="nil"/>
          <w:right w:val="nil"/>
          <w:between w:val="nil"/>
        </w:pBdr>
        <w:rPr>
          <w:rFonts w:ascii="Arial" w:eastAsia="Arial" w:hAnsi="Arial" w:cs="Arial"/>
          <w:color w:val="000000"/>
          <w:sz w:val="36"/>
          <w:szCs w:val="36"/>
        </w:rPr>
      </w:pPr>
    </w:p>
    <w:p w14:paraId="07AD3C99" w14:textId="77777777" w:rsidR="00AD567E" w:rsidRDefault="00AD567E">
      <w:pPr>
        <w:widowControl w:val="0"/>
        <w:pBdr>
          <w:top w:val="nil"/>
          <w:left w:val="nil"/>
          <w:bottom w:val="nil"/>
          <w:right w:val="nil"/>
          <w:between w:val="nil"/>
        </w:pBdr>
        <w:rPr>
          <w:rFonts w:ascii="Arial" w:eastAsia="Arial" w:hAnsi="Arial" w:cs="Arial"/>
          <w:color w:val="000000"/>
          <w:sz w:val="36"/>
          <w:szCs w:val="36"/>
        </w:rPr>
      </w:pPr>
    </w:p>
    <w:p w14:paraId="1BFA809E" w14:textId="77777777" w:rsidR="00AD567E" w:rsidRDefault="00AD567E">
      <w:pPr>
        <w:widowControl w:val="0"/>
        <w:pBdr>
          <w:top w:val="nil"/>
          <w:left w:val="nil"/>
          <w:bottom w:val="nil"/>
          <w:right w:val="nil"/>
          <w:between w:val="nil"/>
        </w:pBdr>
        <w:rPr>
          <w:rFonts w:ascii="Arial" w:eastAsia="Arial" w:hAnsi="Arial" w:cs="Arial"/>
          <w:color w:val="000000"/>
          <w:sz w:val="36"/>
          <w:szCs w:val="36"/>
        </w:rPr>
      </w:pPr>
    </w:p>
    <w:p w14:paraId="7424E85D" w14:textId="77777777" w:rsidR="00AD567E" w:rsidRDefault="00AD567E">
      <w:pPr>
        <w:widowControl w:val="0"/>
        <w:pBdr>
          <w:top w:val="nil"/>
          <w:left w:val="nil"/>
          <w:bottom w:val="nil"/>
          <w:right w:val="nil"/>
          <w:between w:val="nil"/>
        </w:pBdr>
        <w:rPr>
          <w:rFonts w:ascii="Arial" w:eastAsia="Arial" w:hAnsi="Arial" w:cs="Arial"/>
          <w:color w:val="000000"/>
          <w:sz w:val="36"/>
          <w:szCs w:val="36"/>
        </w:rPr>
      </w:pPr>
    </w:p>
    <w:p w14:paraId="46F3361D" w14:textId="77777777" w:rsidR="00AD567E" w:rsidRDefault="00AD567E">
      <w:pPr>
        <w:widowControl w:val="0"/>
        <w:pBdr>
          <w:top w:val="nil"/>
          <w:left w:val="nil"/>
          <w:bottom w:val="nil"/>
          <w:right w:val="nil"/>
          <w:between w:val="nil"/>
        </w:pBdr>
        <w:rPr>
          <w:rFonts w:ascii="Arial" w:eastAsia="Arial" w:hAnsi="Arial" w:cs="Arial"/>
          <w:color w:val="000000"/>
          <w:sz w:val="36"/>
          <w:szCs w:val="36"/>
        </w:rPr>
      </w:pPr>
    </w:p>
    <w:p w14:paraId="7B6FD9F6" w14:textId="77777777" w:rsidR="00AD567E" w:rsidRDefault="00AD567E">
      <w:pPr>
        <w:widowControl w:val="0"/>
        <w:pBdr>
          <w:top w:val="nil"/>
          <w:left w:val="nil"/>
          <w:bottom w:val="nil"/>
          <w:right w:val="nil"/>
          <w:between w:val="nil"/>
        </w:pBdr>
        <w:rPr>
          <w:rFonts w:ascii="Arial" w:eastAsia="Arial" w:hAnsi="Arial" w:cs="Arial"/>
          <w:color w:val="000000"/>
          <w:sz w:val="36"/>
          <w:szCs w:val="36"/>
        </w:rPr>
      </w:pPr>
    </w:p>
    <w:p w14:paraId="0D09B3FF" w14:textId="77777777" w:rsidR="00AD567E" w:rsidRDefault="00AD567E">
      <w:pPr>
        <w:widowControl w:val="0"/>
        <w:pBdr>
          <w:top w:val="nil"/>
          <w:left w:val="nil"/>
          <w:bottom w:val="nil"/>
          <w:right w:val="nil"/>
          <w:between w:val="nil"/>
        </w:pBdr>
        <w:rPr>
          <w:rFonts w:ascii="Arial" w:eastAsia="Arial" w:hAnsi="Arial" w:cs="Arial"/>
          <w:color w:val="000000"/>
          <w:sz w:val="36"/>
          <w:szCs w:val="36"/>
        </w:rPr>
      </w:pPr>
    </w:p>
    <w:p w14:paraId="484AFA67" w14:textId="77777777" w:rsidR="00AD567E" w:rsidRDefault="0012068F">
      <w:pPr>
        <w:widowControl w:val="0"/>
        <w:pBdr>
          <w:top w:val="nil"/>
          <w:left w:val="nil"/>
          <w:bottom w:val="nil"/>
          <w:right w:val="nil"/>
          <w:between w:val="nil"/>
        </w:pBdr>
        <w:rPr>
          <w:rFonts w:ascii="Arial" w:eastAsia="Arial" w:hAnsi="Arial" w:cs="Arial"/>
          <w:color w:val="000000"/>
          <w:sz w:val="36"/>
          <w:szCs w:val="36"/>
        </w:rPr>
      </w:pPr>
      <w:r>
        <w:rPr>
          <w:rFonts w:ascii="Arial" w:eastAsia="Arial" w:hAnsi="Arial" w:cs="Arial"/>
          <w:color w:val="000000"/>
          <w:sz w:val="36"/>
          <w:szCs w:val="36"/>
        </w:rPr>
        <w:lastRenderedPageBreak/>
        <w:t>Učební osnovy</w:t>
      </w:r>
    </w:p>
    <w:p w14:paraId="7F75272B" w14:textId="77777777" w:rsidR="00AD567E" w:rsidRDefault="0012068F">
      <w:pPr>
        <w:widowControl w:val="0"/>
        <w:pBdr>
          <w:top w:val="nil"/>
          <w:left w:val="nil"/>
          <w:bottom w:val="nil"/>
          <w:right w:val="nil"/>
          <w:between w:val="nil"/>
        </w:pBdr>
        <w:rPr>
          <w:color w:val="000000"/>
          <w:sz w:val="24"/>
          <w:szCs w:val="24"/>
        </w:rPr>
      </w:pPr>
      <w:r>
        <w:rPr>
          <w:rFonts w:ascii="Arial" w:eastAsia="Arial" w:hAnsi="Arial" w:cs="Arial"/>
          <w:color w:val="000000"/>
          <w:sz w:val="36"/>
          <w:szCs w:val="36"/>
        </w:rPr>
        <w:t xml:space="preserve">Vzdělávací </w:t>
      </w:r>
      <w:proofErr w:type="gramStart"/>
      <w:r>
        <w:rPr>
          <w:rFonts w:ascii="Arial" w:eastAsia="Arial" w:hAnsi="Arial" w:cs="Arial"/>
          <w:color w:val="000000"/>
          <w:sz w:val="36"/>
          <w:szCs w:val="36"/>
        </w:rPr>
        <w:t xml:space="preserve">oblast:  </w:t>
      </w:r>
      <w:r>
        <w:rPr>
          <w:rFonts w:ascii="Arial" w:eastAsia="Arial" w:hAnsi="Arial" w:cs="Arial"/>
          <w:color w:val="000000"/>
        </w:rPr>
        <w:t>Člověk</w:t>
      </w:r>
      <w:proofErr w:type="gramEnd"/>
      <w:r>
        <w:rPr>
          <w:rFonts w:ascii="Arial" w:eastAsia="Arial" w:hAnsi="Arial" w:cs="Arial"/>
          <w:color w:val="000000"/>
        </w:rPr>
        <w:t xml:space="preserve"> a zdraví     Vzdělávací obor:  </w:t>
      </w:r>
      <w:r>
        <w:rPr>
          <w:rFonts w:ascii="Arial" w:eastAsia="Arial" w:hAnsi="Arial" w:cs="Arial"/>
          <w:b/>
          <w:color w:val="000000"/>
          <w:u w:val="single"/>
        </w:rPr>
        <w:t>Tělesná výchova</w:t>
      </w:r>
      <w:r>
        <w:rPr>
          <w:rFonts w:ascii="Arial" w:eastAsia="Arial" w:hAnsi="Arial" w:cs="Arial"/>
          <w:color w:val="000000"/>
        </w:rPr>
        <w:t xml:space="preserve">       ročník  3.</w:t>
      </w:r>
    </w:p>
    <w:p w14:paraId="4C6C9016" w14:textId="77777777" w:rsidR="00AD567E" w:rsidRDefault="00AD567E">
      <w:pPr>
        <w:widowControl w:val="0"/>
        <w:pBdr>
          <w:top w:val="nil"/>
          <w:left w:val="nil"/>
          <w:bottom w:val="nil"/>
          <w:right w:val="nil"/>
          <w:between w:val="nil"/>
        </w:pBdr>
        <w:rPr>
          <w:color w:val="000000"/>
          <w:sz w:val="16"/>
          <w:szCs w:val="16"/>
        </w:rPr>
      </w:pPr>
    </w:p>
    <w:p w14:paraId="7BE07262" w14:textId="77777777" w:rsidR="00AD567E" w:rsidRDefault="00AD567E">
      <w:pPr>
        <w:widowControl w:val="0"/>
        <w:pBdr>
          <w:top w:val="nil"/>
          <w:left w:val="nil"/>
          <w:bottom w:val="nil"/>
          <w:right w:val="nil"/>
          <w:between w:val="nil"/>
        </w:pBdr>
        <w:rPr>
          <w:color w:val="000000"/>
          <w:sz w:val="24"/>
          <w:szCs w:val="24"/>
        </w:rPr>
      </w:pPr>
    </w:p>
    <w:tbl>
      <w:tblPr>
        <w:tblStyle w:val="aff"/>
        <w:tblW w:w="15015" w:type="dxa"/>
        <w:tblInd w:w="-15" w:type="dxa"/>
        <w:tblLayout w:type="fixed"/>
        <w:tblLook w:val="0000" w:firstRow="0" w:lastRow="0" w:firstColumn="0" w:lastColumn="0" w:noHBand="0" w:noVBand="0"/>
      </w:tblPr>
      <w:tblGrid>
        <w:gridCol w:w="980"/>
        <w:gridCol w:w="3355"/>
        <w:gridCol w:w="5400"/>
        <w:gridCol w:w="3120"/>
        <w:gridCol w:w="2160"/>
      </w:tblGrid>
      <w:tr w:rsidR="00AD567E" w14:paraId="7DB66337" w14:textId="77777777">
        <w:trPr>
          <w:trHeight w:val="904"/>
        </w:trPr>
        <w:tc>
          <w:tcPr>
            <w:tcW w:w="980" w:type="dxa"/>
            <w:tcBorders>
              <w:bottom w:val="single" w:sz="4" w:space="0" w:color="000000"/>
            </w:tcBorders>
            <w:tcMar>
              <w:top w:w="0" w:type="dxa"/>
              <w:left w:w="70" w:type="dxa"/>
              <w:bottom w:w="0" w:type="dxa"/>
              <w:right w:w="70" w:type="dxa"/>
            </w:tcMar>
          </w:tcPr>
          <w:p w14:paraId="6C9103FF" w14:textId="77777777" w:rsidR="00AD567E" w:rsidRDefault="0012068F">
            <w:pPr>
              <w:widowControl w:val="0"/>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Kapitola</w:t>
            </w:r>
          </w:p>
        </w:tc>
        <w:tc>
          <w:tcPr>
            <w:tcW w:w="3355" w:type="dxa"/>
            <w:tcBorders>
              <w:left w:val="single" w:sz="4" w:space="0" w:color="000000"/>
              <w:bottom w:val="single" w:sz="4" w:space="0" w:color="000000"/>
            </w:tcBorders>
            <w:tcMar>
              <w:top w:w="0" w:type="dxa"/>
              <w:left w:w="70" w:type="dxa"/>
              <w:bottom w:w="0" w:type="dxa"/>
              <w:right w:w="70" w:type="dxa"/>
            </w:tcMar>
          </w:tcPr>
          <w:p w14:paraId="12534B25" w14:textId="77777777" w:rsidR="00AD567E" w:rsidRDefault="0012068F">
            <w:pPr>
              <w:widowControl w:val="0"/>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Téma (Učivo)</w:t>
            </w:r>
          </w:p>
        </w:tc>
        <w:tc>
          <w:tcPr>
            <w:tcW w:w="5400" w:type="dxa"/>
            <w:tcBorders>
              <w:left w:val="single" w:sz="4" w:space="0" w:color="000000"/>
              <w:bottom w:val="single" w:sz="4" w:space="0" w:color="000000"/>
            </w:tcBorders>
            <w:tcMar>
              <w:top w:w="0" w:type="dxa"/>
              <w:left w:w="70" w:type="dxa"/>
              <w:bottom w:w="0" w:type="dxa"/>
              <w:right w:w="70" w:type="dxa"/>
            </w:tcMar>
          </w:tcPr>
          <w:p w14:paraId="20768783" w14:textId="77777777" w:rsidR="00AD567E" w:rsidRDefault="0012068F">
            <w:pPr>
              <w:widowControl w:val="0"/>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Znalosti a dovednosti (výstup)</w:t>
            </w:r>
          </w:p>
        </w:tc>
        <w:tc>
          <w:tcPr>
            <w:tcW w:w="3120" w:type="dxa"/>
            <w:tcBorders>
              <w:left w:val="single" w:sz="4" w:space="0" w:color="000000"/>
              <w:bottom w:val="single" w:sz="4" w:space="0" w:color="000000"/>
            </w:tcBorders>
            <w:tcMar>
              <w:top w:w="0" w:type="dxa"/>
              <w:left w:w="70" w:type="dxa"/>
              <w:bottom w:w="0" w:type="dxa"/>
              <w:right w:w="70" w:type="dxa"/>
            </w:tcMar>
          </w:tcPr>
          <w:p w14:paraId="7E39617C" w14:textId="77777777" w:rsidR="00AD567E" w:rsidRDefault="0012068F">
            <w:pPr>
              <w:widowControl w:val="0"/>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Průřezová témata, projekty a kurzy, mezipředmětové vazby</w:t>
            </w:r>
          </w:p>
        </w:tc>
        <w:tc>
          <w:tcPr>
            <w:tcW w:w="2160" w:type="dxa"/>
            <w:tcBorders>
              <w:left w:val="single" w:sz="4" w:space="0" w:color="000000"/>
              <w:bottom w:val="single" w:sz="4" w:space="0" w:color="000000"/>
            </w:tcBorders>
            <w:tcMar>
              <w:top w:w="0" w:type="dxa"/>
              <w:left w:w="70" w:type="dxa"/>
              <w:bottom w:w="0" w:type="dxa"/>
              <w:right w:w="70" w:type="dxa"/>
            </w:tcMar>
          </w:tcPr>
          <w:p w14:paraId="7A5DDB63" w14:textId="77777777" w:rsidR="00AD567E" w:rsidRDefault="0012068F">
            <w:pPr>
              <w:widowControl w:val="0"/>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Poznámky</w:t>
            </w:r>
          </w:p>
        </w:tc>
      </w:tr>
      <w:tr w:rsidR="00AD567E" w14:paraId="1E044297" w14:textId="77777777">
        <w:trPr>
          <w:trHeight w:val="1247"/>
        </w:trPr>
        <w:tc>
          <w:tcPr>
            <w:tcW w:w="980" w:type="dxa"/>
            <w:tcBorders>
              <w:top w:val="single" w:sz="18" w:space="0" w:color="000000"/>
            </w:tcBorders>
            <w:tcMar>
              <w:top w:w="0" w:type="dxa"/>
              <w:left w:w="70" w:type="dxa"/>
              <w:bottom w:w="0" w:type="dxa"/>
              <w:right w:w="70" w:type="dxa"/>
            </w:tcMar>
            <w:vAlign w:val="center"/>
          </w:tcPr>
          <w:p w14:paraId="590937BB" w14:textId="77777777" w:rsidR="00AD567E" w:rsidRDefault="0012068F">
            <w:pPr>
              <w:widowControl w:val="0"/>
              <w:pBdr>
                <w:top w:val="nil"/>
                <w:left w:val="nil"/>
                <w:bottom w:val="nil"/>
                <w:right w:val="nil"/>
                <w:between w:val="nil"/>
              </w:pBdr>
              <w:jc w:val="center"/>
              <w:rPr>
                <w:color w:val="000000"/>
                <w:sz w:val="24"/>
                <w:szCs w:val="24"/>
              </w:rPr>
            </w:pPr>
            <w:r>
              <w:rPr>
                <w:color w:val="000000"/>
                <w:sz w:val="24"/>
                <w:szCs w:val="24"/>
              </w:rPr>
              <w:t>1.</w:t>
            </w:r>
          </w:p>
        </w:tc>
        <w:tc>
          <w:tcPr>
            <w:tcW w:w="3355" w:type="dxa"/>
            <w:tcBorders>
              <w:top w:val="single" w:sz="18" w:space="0" w:color="000000"/>
              <w:left w:val="single" w:sz="4" w:space="0" w:color="000000"/>
            </w:tcBorders>
            <w:tcMar>
              <w:top w:w="0" w:type="dxa"/>
              <w:left w:w="70" w:type="dxa"/>
              <w:bottom w:w="0" w:type="dxa"/>
              <w:right w:w="70" w:type="dxa"/>
            </w:tcMar>
          </w:tcPr>
          <w:p w14:paraId="51ABD96C" w14:textId="77777777" w:rsidR="00AD567E" w:rsidRDefault="0012068F">
            <w:pPr>
              <w:widowControl w:val="0"/>
              <w:pBdr>
                <w:top w:val="nil"/>
                <w:left w:val="nil"/>
                <w:bottom w:val="nil"/>
                <w:right w:val="nil"/>
                <w:between w:val="nil"/>
              </w:pBdr>
              <w:rPr>
                <w:color w:val="000000"/>
                <w:sz w:val="24"/>
                <w:szCs w:val="24"/>
              </w:rPr>
            </w:pPr>
            <w:r>
              <w:rPr>
                <w:b/>
                <w:color w:val="000000"/>
                <w:sz w:val="24"/>
                <w:szCs w:val="24"/>
                <w:u w:val="single"/>
              </w:rPr>
              <w:t>Znalost základních zdraví prospěšných cvičení</w:t>
            </w:r>
            <w:r>
              <w:rPr>
                <w:color w:val="000000"/>
                <w:sz w:val="24"/>
                <w:szCs w:val="24"/>
              </w:rPr>
              <w:t xml:space="preserve"> a vhodného prostředí pro pohybovou činnost</w:t>
            </w:r>
          </w:p>
          <w:p w14:paraId="48C0F1EE" w14:textId="77777777" w:rsidR="00AD567E" w:rsidRDefault="0012068F">
            <w:pPr>
              <w:widowControl w:val="0"/>
              <w:pBdr>
                <w:top w:val="nil"/>
                <w:left w:val="nil"/>
                <w:bottom w:val="nil"/>
                <w:right w:val="nil"/>
                <w:between w:val="nil"/>
              </w:pBdr>
              <w:rPr>
                <w:color w:val="000000"/>
                <w:sz w:val="24"/>
                <w:szCs w:val="24"/>
              </w:rPr>
            </w:pPr>
            <w:r>
              <w:rPr>
                <w:b/>
                <w:color w:val="000000"/>
                <w:sz w:val="24"/>
                <w:szCs w:val="24"/>
                <w:u w:val="single"/>
              </w:rPr>
              <w:t>Základní tělovýchovné pojmy</w:t>
            </w:r>
            <w:r>
              <w:rPr>
                <w:color w:val="000000"/>
                <w:sz w:val="24"/>
                <w:szCs w:val="24"/>
                <w:u w:val="single"/>
              </w:rPr>
              <w:t>,</w:t>
            </w:r>
            <w:r>
              <w:rPr>
                <w:color w:val="000000"/>
                <w:sz w:val="24"/>
                <w:szCs w:val="24"/>
              </w:rPr>
              <w:t xml:space="preserve"> smluvené signály, povely, organizace prostoru a činností</w:t>
            </w:r>
          </w:p>
        </w:tc>
        <w:tc>
          <w:tcPr>
            <w:tcW w:w="5400" w:type="dxa"/>
            <w:tcBorders>
              <w:top w:val="single" w:sz="18" w:space="0" w:color="000000"/>
              <w:left w:val="single" w:sz="4" w:space="0" w:color="000000"/>
            </w:tcBorders>
            <w:tcMar>
              <w:top w:w="0" w:type="dxa"/>
              <w:left w:w="70" w:type="dxa"/>
              <w:bottom w:w="0" w:type="dxa"/>
              <w:right w:w="70" w:type="dxa"/>
            </w:tcMar>
          </w:tcPr>
          <w:p w14:paraId="2D0E0E4E" w14:textId="77777777" w:rsidR="00AD567E" w:rsidRDefault="0012068F">
            <w:pPr>
              <w:widowControl w:val="0"/>
              <w:pBdr>
                <w:top w:val="nil"/>
                <w:left w:val="nil"/>
                <w:bottom w:val="nil"/>
                <w:right w:val="nil"/>
                <w:between w:val="nil"/>
              </w:pBdr>
              <w:rPr>
                <w:color w:val="000000"/>
                <w:sz w:val="24"/>
                <w:szCs w:val="24"/>
              </w:rPr>
            </w:pPr>
            <w:r>
              <w:rPr>
                <w:color w:val="000000"/>
                <w:sz w:val="24"/>
                <w:szCs w:val="24"/>
              </w:rPr>
              <w:t>- spojuje pravidelnou každodenní pohybovou činnost se zdravím a využívá nabízené příležitosti</w:t>
            </w:r>
          </w:p>
          <w:p w14:paraId="0F478DD2" w14:textId="77777777" w:rsidR="00AD567E" w:rsidRDefault="0012068F">
            <w:pPr>
              <w:widowControl w:val="0"/>
              <w:pBdr>
                <w:top w:val="nil"/>
                <w:left w:val="nil"/>
                <w:bottom w:val="nil"/>
                <w:right w:val="nil"/>
                <w:between w:val="nil"/>
              </w:pBdr>
              <w:rPr>
                <w:color w:val="000000"/>
                <w:sz w:val="24"/>
                <w:szCs w:val="24"/>
              </w:rPr>
            </w:pPr>
            <w:r>
              <w:rPr>
                <w:color w:val="000000"/>
                <w:sz w:val="24"/>
                <w:szCs w:val="24"/>
              </w:rPr>
              <w:t>- jedná v duchu fair play</w:t>
            </w:r>
          </w:p>
          <w:p w14:paraId="47186FB4" w14:textId="77777777" w:rsidR="00AD567E" w:rsidRDefault="0012068F">
            <w:pPr>
              <w:widowControl w:val="0"/>
              <w:pBdr>
                <w:top w:val="nil"/>
                <w:left w:val="nil"/>
                <w:bottom w:val="nil"/>
                <w:right w:val="nil"/>
                <w:between w:val="nil"/>
              </w:pBdr>
              <w:rPr>
                <w:color w:val="000000"/>
                <w:sz w:val="24"/>
                <w:szCs w:val="24"/>
              </w:rPr>
            </w:pPr>
            <w:r>
              <w:rPr>
                <w:color w:val="000000"/>
                <w:sz w:val="24"/>
                <w:szCs w:val="24"/>
              </w:rPr>
              <w:t>- podle pokynů dokáže zaujmout základní cvičební polohy</w:t>
            </w:r>
          </w:p>
        </w:tc>
        <w:tc>
          <w:tcPr>
            <w:tcW w:w="3120" w:type="dxa"/>
            <w:tcBorders>
              <w:top w:val="single" w:sz="18" w:space="0" w:color="000000"/>
              <w:left w:val="single" w:sz="4" w:space="0" w:color="000000"/>
            </w:tcBorders>
            <w:tcMar>
              <w:top w:w="0" w:type="dxa"/>
              <w:left w:w="70" w:type="dxa"/>
              <w:bottom w:w="0" w:type="dxa"/>
              <w:right w:w="70" w:type="dxa"/>
            </w:tcMar>
          </w:tcPr>
          <w:p w14:paraId="0F8231FF" w14:textId="77777777" w:rsidR="00AD567E" w:rsidRDefault="0012068F">
            <w:pPr>
              <w:widowControl w:val="0"/>
              <w:pBdr>
                <w:top w:val="nil"/>
                <w:left w:val="nil"/>
                <w:bottom w:val="nil"/>
                <w:right w:val="nil"/>
                <w:between w:val="nil"/>
              </w:pBdr>
              <w:rPr>
                <w:color w:val="000000"/>
                <w:sz w:val="24"/>
                <w:szCs w:val="24"/>
              </w:rPr>
            </w:pPr>
            <w:r>
              <w:rPr>
                <w:color w:val="000000"/>
                <w:sz w:val="24"/>
                <w:szCs w:val="24"/>
              </w:rPr>
              <w:t xml:space="preserve">OSV – (osobnostní rozvoj) </w:t>
            </w:r>
            <w:proofErr w:type="gramStart"/>
            <w:r>
              <w:rPr>
                <w:color w:val="000000"/>
                <w:sz w:val="24"/>
                <w:szCs w:val="24"/>
              </w:rPr>
              <w:t>-  psychohygiena</w:t>
            </w:r>
            <w:proofErr w:type="gramEnd"/>
            <w:r>
              <w:rPr>
                <w:color w:val="000000"/>
                <w:sz w:val="24"/>
                <w:szCs w:val="24"/>
              </w:rPr>
              <w:t xml:space="preserve"> – zařazujeme vyrovnávací cvičení</w:t>
            </w:r>
          </w:p>
          <w:p w14:paraId="10C4C2CE" w14:textId="77777777" w:rsidR="00AD567E" w:rsidRDefault="0012068F">
            <w:pPr>
              <w:widowControl w:val="0"/>
              <w:pBdr>
                <w:top w:val="nil"/>
                <w:left w:val="nil"/>
                <w:bottom w:val="nil"/>
                <w:right w:val="nil"/>
                <w:between w:val="nil"/>
              </w:pBdr>
              <w:rPr>
                <w:color w:val="000000"/>
                <w:sz w:val="24"/>
                <w:szCs w:val="24"/>
              </w:rPr>
            </w:pPr>
            <w:r>
              <w:rPr>
                <w:color w:val="000000"/>
                <w:sz w:val="24"/>
                <w:szCs w:val="24"/>
              </w:rPr>
              <w:t>EV – vztah člověka a prostředí – diskuse na téma cvičení v přírodě, jak neškodit přírodě</w:t>
            </w:r>
          </w:p>
        </w:tc>
        <w:tc>
          <w:tcPr>
            <w:tcW w:w="2160" w:type="dxa"/>
            <w:tcBorders>
              <w:top w:val="single" w:sz="18" w:space="0" w:color="000000"/>
              <w:left w:val="single" w:sz="4" w:space="0" w:color="000000"/>
            </w:tcBorders>
            <w:tcMar>
              <w:top w:w="0" w:type="dxa"/>
              <w:left w:w="70" w:type="dxa"/>
              <w:bottom w:w="0" w:type="dxa"/>
              <w:right w:w="70" w:type="dxa"/>
            </w:tcMar>
          </w:tcPr>
          <w:p w14:paraId="67721108" w14:textId="77777777" w:rsidR="00AD567E" w:rsidRDefault="00AD567E">
            <w:pPr>
              <w:widowControl w:val="0"/>
              <w:pBdr>
                <w:top w:val="nil"/>
                <w:left w:val="nil"/>
                <w:bottom w:val="nil"/>
                <w:right w:val="nil"/>
                <w:between w:val="nil"/>
              </w:pBdr>
              <w:rPr>
                <w:color w:val="000000"/>
                <w:sz w:val="24"/>
                <w:szCs w:val="24"/>
              </w:rPr>
            </w:pPr>
          </w:p>
        </w:tc>
      </w:tr>
      <w:tr w:rsidR="00AD567E" w14:paraId="784C04CC" w14:textId="77777777">
        <w:trPr>
          <w:trHeight w:val="1021"/>
        </w:trPr>
        <w:tc>
          <w:tcPr>
            <w:tcW w:w="980" w:type="dxa"/>
            <w:tcBorders>
              <w:top w:val="single" w:sz="4" w:space="0" w:color="000000"/>
            </w:tcBorders>
            <w:tcMar>
              <w:top w:w="0" w:type="dxa"/>
              <w:left w:w="70" w:type="dxa"/>
              <w:bottom w:w="0" w:type="dxa"/>
              <w:right w:w="70" w:type="dxa"/>
            </w:tcMar>
            <w:vAlign w:val="center"/>
          </w:tcPr>
          <w:p w14:paraId="247B56CD" w14:textId="77777777" w:rsidR="00AD567E" w:rsidRDefault="0012068F">
            <w:pPr>
              <w:widowControl w:val="0"/>
              <w:pBdr>
                <w:top w:val="nil"/>
                <w:left w:val="nil"/>
                <w:bottom w:val="nil"/>
                <w:right w:val="nil"/>
                <w:between w:val="nil"/>
              </w:pBdr>
              <w:jc w:val="center"/>
              <w:rPr>
                <w:color w:val="000000"/>
                <w:sz w:val="24"/>
                <w:szCs w:val="24"/>
              </w:rPr>
            </w:pPr>
            <w:r>
              <w:rPr>
                <w:color w:val="000000"/>
                <w:sz w:val="24"/>
                <w:szCs w:val="24"/>
              </w:rPr>
              <w:t>2.</w:t>
            </w:r>
          </w:p>
        </w:tc>
        <w:tc>
          <w:tcPr>
            <w:tcW w:w="3355" w:type="dxa"/>
            <w:tcBorders>
              <w:top w:val="single" w:sz="4" w:space="0" w:color="000000"/>
              <w:left w:val="single" w:sz="4" w:space="0" w:color="000000"/>
            </w:tcBorders>
            <w:tcMar>
              <w:top w:w="0" w:type="dxa"/>
              <w:left w:w="70" w:type="dxa"/>
              <w:bottom w:w="0" w:type="dxa"/>
              <w:right w:w="70" w:type="dxa"/>
            </w:tcMar>
          </w:tcPr>
          <w:p w14:paraId="2ABDB5F0" w14:textId="77777777" w:rsidR="00AD567E" w:rsidRDefault="0012068F">
            <w:pPr>
              <w:widowControl w:val="0"/>
              <w:pBdr>
                <w:top w:val="nil"/>
                <w:left w:val="nil"/>
                <w:bottom w:val="nil"/>
                <w:right w:val="nil"/>
                <w:between w:val="nil"/>
              </w:pBdr>
              <w:rPr>
                <w:color w:val="000000"/>
                <w:sz w:val="24"/>
                <w:szCs w:val="24"/>
                <w:u w:val="single"/>
              </w:rPr>
            </w:pPr>
            <w:r>
              <w:rPr>
                <w:b/>
                <w:color w:val="000000"/>
                <w:sz w:val="24"/>
                <w:szCs w:val="24"/>
                <w:u w:val="single"/>
              </w:rPr>
              <w:t>Atletická cvičení</w:t>
            </w:r>
          </w:p>
          <w:p w14:paraId="4AF98C42" w14:textId="77777777" w:rsidR="00AD567E" w:rsidRDefault="0012068F">
            <w:pPr>
              <w:widowControl w:val="0"/>
              <w:pBdr>
                <w:top w:val="nil"/>
                <w:left w:val="nil"/>
                <w:bottom w:val="nil"/>
                <w:right w:val="nil"/>
                <w:between w:val="nil"/>
              </w:pBdr>
              <w:rPr>
                <w:color w:val="000000"/>
                <w:sz w:val="24"/>
                <w:szCs w:val="24"/>
              </w:rPr>
            </w:pPr>
            <w:r>
              <w:rPr>
                <w:color w:val="000000"/>
                <w:sz w:val="24"/>
                <w:szCs w:val="24"/>
              </w:rPr>
              <w:t>Skok do dálky s rozběhem – měření výkonu</w:t>
            </w:r>
          </w:p>
          <w:p w14:paraId="6286922C" w14:textId="77777777" w:rsidR="00AD567E" w:rsidRDefault="0012068F">
            <w:pPr>
              <w:widowControl w:val="0"/>
              <w:pBdr>
                <w:top w:val="nil"/>
                <w:left w:val="nil"/>
                <w:bottom w:val="nil"/>
                <w:right w:val="nil"/>
                <w:between w:val="nil"/>
              </w:pBdr>
              <w:rPr>
                <w:color w:val="000000"/>
                <w:sz w:val="24"/>
                <w:szCs w:val="24"/>
              </w:rPr>
            </w:pPr>
            <w:r>
              <w:rPr>
                <w:color w:val="000000"/>
                <w:sz w:val="24"/>
                <w:szCs w:val="24"/>
              </w:rPr>
              <w:t>Rychlý běh 60 m – nízký start</w:t>
            </w:r>
          </w:p>
          <w:p w14:paraId="5FA285CA" w14:textId="77777777" w:rsidR="00AD567E" w:rsidRDefault="0012068F">
            <w:pPr>
              <w:widowControl w:val="0"/>
              <w:pBdr>
                <w:top w:val="nil"/>
                <w:left w:val="nil"/>
                <w:bottom w:val="nil"/>
                <w:right w:val="nil"/>
                <w:between w:val="nil"/>
              </w:pBdr>
              <w:rPr>
                <w:color w:val="000000"/>
                <w:sz w:val="24"/>
                <w:szCs w:val="24"/>
              </w:rPr>
            </w:pPr>
            <w:r>
              <w:rPr>
                <w:color w:val="000000"/>
                <w:sz w:val="24"/>
                <w:szCs w:val="24"/>
              </w:rPr>
              <w:t xml:space="preserve">Hod </w:t>
            </w:r>
            <w:proofErr w:type="spellStart"/>
            <w:proofErr w:type="gramStart"/>
            <w:r>
              <w:rPr>
                <w:color w:val="000000"/>
                <w:sz w:val="24"/>
                <w:szCs w:val="24"/>
              </w:rPr>
              <w:t>kriket.míčkem</w:t>
            </w:r>
            <w:proofErr w:type="spellEnd"/>
            <w:proofErr w:type="gramEnd"/>
            <w:r>
              <w:rPr>
                <w:color w:val="000000"/>
                <w:sz w:val="24"/>
                <w:szCs w:val="24"/>
              </w:rPr>
              <w:t xml:space="preserve"> na cíl, do dálky</w:t>
            </w:r>
          </w:p>
        </w:tc>
        <w:tc>
          <w:tcPr>
            <w:tcW w:w="5400" w:type="dxa"/>
            <w:tcBorders>
              <w:top w:val="single" w:sz="4" w:space="0" w:color="000000"/>
              <w:left w:val="single" w:sz="4" w:space="0" w:color="000000"/>
            </w:tcBorders>
            <w:tcMar>
              <w:top w:w="0" w:type="dxa"/>
              <w:left w:w="70" w:type="dxa"/>
              <w:bottom w:w="0" w:type="dxa"/>
              <w:right w:w="70" w:type="dxa"/>
            </w:tcMar>
          </w:tcPr>
          <w:p w14:paraId="78F36E1F" w14:textId="77777777" w:rsidR="00AD567E" w:rsidRDefault="0012068F">
            <w:pPr>
              <w:widowControl w:val="0"/>
              <w:pBdr>
                <w:top w:val="nil"/>
                <w:left w:val="nil"/>
                <w:bottom w:val="nil"/>
                <w:right w:val="nil"/>
                <w:between w:val="nil"/>
              </w:pBdr>
              <w:rPr>
                <w:color w:val="000000"/>
                <w:sz w:val="24"/>
                <w:szCs w:val="24"/>
              </w:rPr>
            </w:pPr>
            <w:r>
              <w:rPr>
                <w:color w:val="000000"/>
                <w:sz w:val="24"/>
                <w:szCs w:val="24"/>
              </w:rPr>
              <w:t>- zvládne rozběh a odraz při skoku do dálky</w:t>
            </w:r>
          </w:p>
          <w:p w14:paraId="2DD49000" w14:textId="77777777" w:rsidR="00AD567E" w:rsidRDefault="0012068F">
            <w:pPr>
              <w:widowControl w:val="0"/>
              <w:pBdr>
                <w:top w:val="nil"/>
                <w:left w:val="nil"/>
                <w:bottom w:val="nil"/>
                <w:right w:val="nil"/>
                <w:between w:val="nil"/>
              </w:pBdr>
              <w:rPr>
                <w:color w:val="000000"/>
                <w:sz w:val="24"/>
                <w:szCs w:val="24"/>
              </w:rPr>
            </w:pPr>
            <w:r>
              <w:rPr>
                <w:color w:val="000000"/>
                <w:sz w:val="24"/>
                <w:szCs w:val="24"/>
              </w:rPr>
              <w:t>- zlepšuje výkony v běhu</w:t>
            </w:r>
          </w:p>
          <w:p w14:paraId="4EA529D7" w14:textId="77777777" w:rsidR="00AD567E" w:rsidRDefault="0012068F">
            <w:pPr>
              <w:widowControl w:val="0"/>
              <w:pBdr>
                <w:top w:val="nil"/>
                <w:left w:val="nil"/>
                <w:bottom w:val="nil"/>
                <w:right w:val="nil"/>
                <w:between w:val="nil"/>
              </w:pBdr>
              <w:rPr>
                <w:color w:val="000000"/>
                <w:sz w:val="24"/>
                <w:szCs w:val="24"/>
              </w:rPr>
            </w:pPr>
            <w:r>
              <w:rPr>
                <w:color w:val="000000"/>
                <w:sz w:val="24"/>
                <w:szCs w:val="24"/>
              </w:rPr>
              <w:t>- zlepšuje svou celkovou výkonnost</w:t>
            </w:r>
          </w:p>
        </w:tc>
        <w:tc>
          <w:tcPr>
            <w:tcW w:w="3120" w:type="dxa"/>
            <w:tcBorders>
              <w:top w:val="single" w:sz="4" w:space="0" w:color="000000"/>
              <w:left w:val="single" w:sz="4" w:space="0" w:color="000000"/>
            </w:tcBorders>
            <w:tcMar>
              <w:top w:w="0" w:type="dxa"/>
              <w:left w:w="70" w:type="dxa"/>
              <w:bottom w:w="0" w:type="dxa"/>
              <w:right w:w="70" w:type="dxa"/>
            </w:tcMar>
          </w:tcPr>
          <w:p w14:paraId="3142EEC7" w14:textId="77777777" w:rsidR="00AD567E" w:rsidRDefault="0012068F">
            <w:pPr>
              <w:widowControl w:val="0"/>
              <w:pBdr>
                <w:top w:val="nil"/>
                <w:left w:val="nil"/>
                <w:bottom w:val="nil"/>
                <w:right w:val="nil"/>
                <w:between w:val="nil"/>
              </w:pBdr>
              <w:rPr>
                <w:color w:val="000000"/>
                <w:sz w:val="24"/>
                <w:szCs w:val="24"/>
              </w:rPr>
            </w:pPr>
            <w:r>
              <w:rPr>
                <w:color w:val="000000"/>
                <w:sz w:val="24"/>
                <w:szCs w:val="24"/>
              </w:rPr>
              <w:t>M – převody jednotek</w:t>
            </w:r>
          </w:p>
        </w:tc>
        <w:tc>
          <w:tcPr>
            <w:tcW w:w="2160" w:type="dxa"/>
            <w:tcBorders>
              <w:top w:val="single" w:sz="4" w:space="0" w:color="000000"/>
              <w:left w:val="single" w:sz="4" w:space="0" w:color="000000"/>
            </w:tcBorders>
            <w:tcMar>
              <w:top w:w="0" w:type="dxa"/>
              <w:left w:w="70" w:type="dxa"/>
              <w:bottom w:w="0" w:type="dxa"/>
              <w:right w:w="70" w:type="dxa"/>
            </w:tcMar>
          </w:tcPr>
          <w:p w14:paraId="6FCF21AE" w14:textId="77777777" w:rsidR="00AD567E" w:rsidRDefault="00AD567E">
            <w:pPr>
              <w:widowControl w:val="0"/>
              <w:pBdr>
                <w:top w:val="nil"/>
                <w:left w:val="nil"/>
                <w:bottom w:val="nil"/>
                <w:right w:val="nil"/>
                <w:between w:val="nil"/>
              </w:pBdr>
              <w:rPr>
                <w:color w:val="000000"/>
                <w:sz w:val="24"/>
                <w:szCs w:val="24"/>
              </w:rPr>
            </w:pPr>
          </w:p>
        </w:tc>
      </w:tr>
      <w:tr w:rsidR="00AD567E" w14:paraId="154615CF" w14:textId="77777777">
        <w:trPr>
          <w:trHeight w:val="277"/>
        </w:trPr>
        <w:tc>
          <w:tcPr>
            <w:tcW w:w="980" w:type="dxa"/>
            <w:tcBorders>
              <w:top w:val="single" w:sz="4" w:space="0" w:color="000000"/>
              <w:bottom w:val="single" w:sz="4" w:space="0" w:color="000000"/>
            </w:tcBorders>
            <w:tcMar>
              <w:top w:w="0" w:type="dxa"/>
              <w:left w:w="70" w:type="dxa"/>
              <w:bottom w:w="0" w:type="dxa"/>
              <w:right w:w="70" w:type="dxa"/>
            </w:tcMar>
            <w:vAlign w:val="center"/>
          </w:tcPr>
          <w:p w14:paraId="1760F83A" w14:textId="77777777" w:rsidR="00AD567E" w:rsidRDefault="0012068F">
            <w:pPr>
              <w:widowControl w:val="0"/>
              <w:pBdr>
                <w:top w:val="nil"/>
                <w:left w:val="nil"/>
                <w:bottom w:val="nil"/>
                <w:right w:val="nil"/>
                <w:between w:val="nil"/>
              </w:pBdr>
              <w:jc w:val="center"/>
              <w:rPr>
                <w:color w:val="000000"/>
                <w:sz w:val="24"/>
                <w:szCs w:val="24"/>
              </w:rPr>
            </w:pPr>
            <w:r>
              <w:rPr>
                <w:color w:val="000000"/>
                <w:sz w:val="24"/>
                <w:szCs w:val="24"/>
              </w:rPr>
              <w:t>3.</w:t>
            </w:r>
          </w:p>
        </w:tc>
        <w:tc>
          <w:tcPr>
            <w:tcW w:w="3355" w:type="dxa"/>
            <w:tcBorders>
              <w:top w:val="single" w:sz="4" w:space="0" w:color="000000"/>
              <w:left w:val="single" w:sz="4" w:space="0" w:color="000000"/>
              <w:bottom w:val="single" w:sz="4" w:space="0" w:color="000000"/>
            </w:tcBorders>
            <w:tcMar>
              <w:top w:w="0" w:type="dxa"/>
              <w:left w:w="70" w:type="dxa"/>
              <w:bottom w:w="0" w:type="dxa"/>
              <w:right w:w="70" w:type="dxa"/>
            </w:tcMar>
          </w:tcPr>
          <w:p w14:paraId="7E1F951E" w14:textId="77777777" w:rsidR="00AD567E" w:rsidRDefault="0012068F">
            <w:pPr>
              <w:widowControl w:val="0"/>
              <w:pBdr>
                <w:top w:val="nil"/>
                <w:left w:val="nil"/>
                <w:bottom w:val="nil"/>
                <w:right w:val="nil"/>
                <w:between w:val="nil"/>
              </w:pBdr>
              <w:rPr>
                <w:color w:val="000000"/>
                <w:sz w:val="24"/>
                <w:szCs w:val="24"/>
              </w:rPr>
            </w:pPr>
            <w:r>
              <w:rPr>
                <w:b/>
                <w:color w:val="000000"/>
                <w:sz w:val="24"/>
                <w:szCs w:val="24"/>
                <w:u w:val="single"/>
              </w:rPr>
              <w:t>Sportovní hry</w:t>
            </w:r>
            <w:r>
              <w:rPr>
                <w:color w:val="000000"/>
                <w:sz w:val="24"/>
                <w:szCs w:val="24"/>
              </w:rPr>
              <w:t xml:space="preserve"> – kopaná, vybíjená – nácvik driblingu na místě i v pohybu L i P rukou (závodivé hry, slalomové dráhy)</w:t>
            </w:r>
          </w:p>
        </w:tc>
        <w:tc>
          <w:tcPr>
            <w:tcW w:w="5400" w:type="dxa"/>
            <w:tcBorders>
              <w:top w:val="single" w:sz="4" w:space="0" w:color="000000"/>
              <w:left w:val="single" w:sz="4" w:space="0" w:color="000000"/>
              <w:bottom w:val="single" w:sz="4" w:space="0" w:color="000000"/>
            </w:tcBorders>
            <w:tcMar>
              <w:top w:w="0" w:type="dxa"/>
              <w:left w:w="70" w:type="dxa"/>
              <w:bottom w:w="0" w:type="dxa"/>
              <w:right w:w="70" w:type="dxa"/>
            </w:tcMar>
          </w:tcPr>
          <w:p w14:paraId="1CA8AE1D" w14:textId="77777777" w:rsidR="00AD567E" w:rsidRDefault="0012068F">
            <w:pPr>
              <w:widowControl w:val="0"/>
              <w:pBdr>
                <w:top w:val="nil"/>
                <w:left w:val="nil"/>
                <w:bottom w:val="nil"/>
                <w:right w:val="nil"/>
                <w:between w:val="nil"/>
              </w:pBdr>
              <w:rPr>
                <w:color w:val="000000"/>
                <w:sz w:val="24"/>
                <w:szCs w:val="24"/>
              </w:rPr>
            </w:pPr>
            <w:r>
              <w:rPr>
                <w:color w:val="000000"/>
                <w:sz w:val="24"/>
                <w:szCs w:val="24"/>
              </w:rPr>
              <w:t>- umí driblovat na místě i v pohybu</w:t>
            </w:r>
          </w:p>
        </w:tc>
        <w:tc>
          <w:tcPr>
            <w:tcW w:w="3120" w:type="dxa"/>
            <w:tcBorders>
              <w:top w:val="single" w:sz="4" w:space="0" w:color="000000"/>
              <w:left w:val="single" w:sz="4" w:space="0" w:color="000000"/>
              <w:bottom w:val="single" w:sz="4" w:space="0" w:color="000000"/>
            </w:tcBorders>
            <w:tcMar>
              <w:top w:w="0" w:type="dxa"/>
              <w:left w:w="70" w:type="dxa"/>
              <w:bottom w:w="0" w:type="dxa"/>
              <w:right w:w="70" w:type="dxa"/>
            </w:tcMar>
          </w:tcPr>
          <w:p w14:paraId="0E2C5F16" w14:textId="77777777" w:rsidR="00AD567E" w:rsidRDefault="00AD567E">
            <w:pPr>
              <w:widowControl w:val="0"/>
              <w:pBdr>
                <w:top w:val="nil"/>
                <w:left w:val="nil"/>
                <w:bottom w:val="nil"/>
                <w:right w:val="nil"/>
                <w:between w:val="nil"/>
              </w:pBdr>
              <w:rPr>
                <w:color w:val="000000"/>
                <w:sz w:val="24"/>
                <w:szCs w:val="24"/>
              </w:rPr>
            </w:pPr>
          </w:p>
        </w:tc>
        <w:tc>
          <w:tcPr>
            <w:tcW w:w="2160" w:type="dxa"/>
            <w:tcBorders>
              <w:top w:val="single" w:sz="4" w:space="0" w:color="000000"/>
              <w:left w:val="single" w:sz="4" w:space="0" w:color="000000"/>
              <w:bottom w:val="single" w:sz="4" w:space="0" w:color="000000"/>
            </w:tcBorders>
            <w:tcMar>
              <w:top w:w="0" w:type="dxa"/>
              <w:left w:w="70" w:type="dxa"/>
              <w:bottom w:w="0" w:type="dxa"/>
              <w:right w:w="70" w:type="dxa"/>
            </w:tcMar>
          </w:tcPr>
          <w:p w14:paraId="57488C95" w14:textId="77777777" w:rsidR="00AD567E" w:rsidRDefault="00AD567E">
            <w:pPr>
              <w:widowControl w:val="0"/>
              <w:pBdr>
                <w:top w:val="nil"/>
                <w:left w:val="nil"/>
                <w:bottom w:val="nil"/>
                <w:right w:val="nil"/>
                <w:between w:val="nil"/>
              </w:pBdr>
              <w:rPr>
                <w:color w:val="000000"/>
                <w:sz w:val="24"/>
                <w:szCs w:val="24"/>
              </w:rPr>
            </w:pPr>
          </w:p>
        </w:tc>
      </w:tr>
      <w:tr w:rsidR="00AD567E" w14:paraId="7010FD65" w14:textId="77777777">
        <w:trPr>
          <w:trHeight w:val="277"/>
        </w:trPr>
        <w:tc>
          <w:tcPr>
            <w:tcW w:w="980" w:type="dxa"/>
            <w:tcBorders>
              <w:top w:val="single" w:sz="4" w:space="0" w:color="000000"/>
              <w:bottom w:val="single" w:sz="4" w:space="0" w:color="000000"/>
            </w:tcBorders>
            <w:tcMar>
              <w:top w:w="0" w:type="dxa"/>
              <w:left w:w="70" w:type="dxa"/>
              <w:bottom w:w="0" w:type="dxa"/>
              <w:right w:w="70" w:type="dxa"/>
            </w:tcMar>
            <w:vAlign w:val="center"/>
          </w:tcPr>
          <w:p w14:paraId="3CBF6C55" w14:textId="77777777" w:rsidR="00AD567E" w:rsidRDefault="0012068F">
            <w:pPr>
              <w:widowControl w:val="0"/>
              <w:pBdr>
                <w:top w:val="nil"/>
                <w:left w:val="nil"/>
                <w:bottom w:val="nil"/>
                <w:right w:val="nil"/>
                <w:between w:val="nil"/>
              </w:pBdr>
              <w:jc w:val="center"/>
              <w:rPr>
                <w:color w:val="000000"/>
                <w:sz w:val="24"/>
                <w:szCs w:val="24"/>
              </w:rPr>
            </w:pPr>
            <w:r>
              <w:rPr>
                <w:color w:val="000000"/>
                <w:sz w:val="24"/>
                <w:szCs w:val="24"/>
              </w:rPr>
              <w:t>4.</w:t>
            </w:r>
          </w:p>
        </w:tc>
        <w:tc>
          <w:tcPr>
            <w:tcW w:w="3355" w:type="dxa"/>
            <w:tcBorders>
              <w:top w:val="single" w:sz="4" w:space="0" w:color="000000"/>
              <w:left w:val="single" w:sz="4" w:space="0" w:color="000000"/>
              <w:bottom w:val="single" w:sz="4" w:space="0" w:color="000000"/>
            </w:tcBorders>
            <w:tcMar>
              <w:top w:w="0" w:type="dxa"/>
              <w:left w:w="70" w:type="dxa"/>
              <w:bottom w:w="0" w:type="dxa"/>
              <w:right w:w="70" w:type="dxa"/>
            </w:tcMar>
          </w:tcPr>
          <w:p w14:paraId="16ABD352" w14:textId="77777777" w:rsidR="00AD567E" w:rsidRDefault="0012068F">
            <w:pPr>
              <w:widowControl w:val="0"/>
              <w:pBdr>
                <w:top w:val="nil"/>
                <w:left w:val="nil"/>
                <w:bottom w:val="nil"/>
                <w:right w:val="nil"/>
                <w:between w:val="nil"/>
              </w:pBdr>
              <w:rPr>
                <w:color w:val="000000"/>
                <w:sz w:val="24"/>
                <w:szCs w:val="24"/>
              </w:rPr>
            </w:pPr>
            <w:r>
              <w:rPr>
                <w:b/>
                <w:color w:val="000000"/>
                <w:sz w:val="24"/>
                <w:szCs w:val="24"/>
                <w:u w:val="single"/>
              </w:rPr>
              <w:t xml:space="preserve">Organizace při </w:t>
            </w:r>
            <w:proofErr w:type="spellStart"/>
            <w:r>
              <w:rPr>
                <w:b/>
                <w:color w:val="000000"/>
                <w:sz w:val="24"/>
                <w:szCs w:val="24"/>
                <w:u w:val="single"/>
              </w:rPr>
              <w:t>Tv</w:t>
            </w:r>
            <w:proofErr w:type="spellEnd"/>
            <w:r>
              <w:rPr>
                <w:color w:val="000000"/>
                <w:sz w:val="24"/>
                <w:szCs w:val="24"/>
              </w:rPr>
              <w:t>, pravidla zjednodušených osvojovaných pohybových činností</w:t>
            </w:r>
          </w:p>
        </w:tc>
        <w:tc>
          <w:tcPr>
            <w:tcW w:w="5400" w:type="dxa"/>
            <w:tcBorders>
              <w:top w:val="single" w:sz="4" w:space="0" w:color="000000"/>
              <w:left w:val="single" w:sz="4" w:space="0" w:color="000000"/>
              <w:bottom w:val="single" w:sz="4" w:space="0" w:color="000000"/>
            </w:tcBorders>
            <w:tcMar>
              <w:top w:w="0" w:type="dxa"/>
              <w:left w:w="70" w:type="dxa"/>
              <w:bottom w:w="0" w:type="dxa"/>
              <w:right w:w="70" w:type="dxa"/>
            </w:tcMar>
          </w:tcPr>
          <w:p w14:paraId="58D6AD7B" w14:textId="77777777" w:rsidR="00AD567E" w:rsidRDefault="0012068F">
            <w:pPr>
              <w:widowControl w:val="0"/>
              <w:pBdr>
                <w:top w:val="nil"/>
                <w:left w:val="nil"/>
                <w:bottom w:val="nil"/>
                <w:right w:val="nil"/>
                <w:between w:val="nil"/>
              </w:pBdr>
              <w:rPr>
                <w:color w:val="000000"/>
                <w:sz w:val="24"/>
                <w:szCs w:val="24"/>
              </w:rPr>
            </w:pPr>
            <w:r>
              <w:rPr>
                <w:color w:val="000000"/>
                <w:sz w:val="24"/>
                <w:szCs w:val="24"/>
              </w:rPr>
              <w:t>- zvládá v souladu s individuálními předpoklady osvojované pohybové dovednosti</w:t>
            </w:r>
          </w:p>
          <w:p w14:paraId="3ECA2678" w14:textId="77777777" w:rsidR="00AD567E" w:rsidRDefault="0012068F">
            <w:pPr>
              <w:widowControl w:val="0"/>
              <w:pBdr>
                <w:top w:val="nil"/>
                <w:left w:val="nil"/>
                <w:bottom w:val="nil"/>
                <w:right w:val="nil"/>
                <w:between w:val="nil"/>
              </w:pBdr>
              <w:rPr>
                <w:color w:val="000000"/>
                <w:sz w:val="24"/>
                <w:szCs w:val="24"/>
              </w:rPr>
            </w:pPr>
            <w:r>
              <w:rPr>
                <w:color w:val="000000"/>
                <w:sz w:val="24"/>
                <w:szCs w:val="24"/>
              </w:rPr>
              <w:t>- vytváří varianty osvojených pohybových her</w:t>
            </w:r>
          </w:p>
        </w:tc>
        <w:tc>
          <w:tcPr>
            <w:tcW w:w="3120" w:type="dxa"/>
            <w:tcBorders>
              <w:top w:val="single" w:sz="4" w:space="0" w:color="000000"/>
              <w:left w:val="single" w:sz="4" w:space="0" w:color="000000"/>
              <w:bottom w:val="single" w:sz="4" w:space="0" w:color="000000"/>
            </w:tcBorders>
            <w:tcMar>
              <w:top w:w="0" w:type="dxa"/>
              <w:left w:w="70" w:type="dxa"/>
              <w:bottom w:w="0" w:type="dxa"/>
              <w:right w:w="70" w:type="dxa"/>
            </w:tcMar>
          </w:tcPr>
          <w:p w14:paraId="6C329AD0" w14:textId="77777777" w:rsidR="00AD567E" w:rsidRDefault="0012068F">
            <w:pPr>
              <w:widowControl w:val="0"/>
              <w:pBdr>
                <w:top w:val="nil"/>
                <w:left w:val="nil"/>
                <w:bottom w:val="nil"/>
                <w:right w:val="nil"/>
                <w:between w:val="nil"/>
              </w:pBdr>
              <w:rPr>
                <w:color w:val="000000"/>
                <w:sz w:val="24"/>
                <w:szCs w:val="24"/>
              </w:rPr>
            </w:pPr>
            <w:r>
              <w:rPr>
                <w:color w:val="000000"/>
                <w:sz w:val="24"/>
                <w:szCs w:val="24"/>
              </w:rPr>
              <w:t>OSV – (osobnostní rozvoj)</w:t>
            </w:r>
          </w:p>
          <w:p w14:paraId="6C6A19DE" w14:textId="77777777" w:rsidR="00AD567E" w:rsidRDefault="0012068F">
            <w:pPr>
              <w:widowControl w:val="0"/>
              <w:pBdr>
                <w:top w:val="nil"/>
                <w:left w:val="nil"/>
                <w:bottom w:val="nil"/>
                <w:right w:val="nil"/>
                <w:between w:val="nil"/>
              </w:pBdr>
              <w:rPr>
                <w:color w:val="000000"/>
                <w:sz w:val="24"/>
                <w:szCs w:val="24"/>
              </w:rPr>
            </w:pPr>
            <w:r>
              <w:rPr>
                <w:color w:val="000000"/>
                <w:sz w:val="24"/>
                <w:szCs w:val="24"/>
              </w:rPr>
              <w:t xml:space="preserve">- kreativita – zapojení žáků do organizace </w:t>
            </w:r>
            <w:proofErr w:type="spellStart"/>
            <w:r>
              <w:rPr>
                <w:color w:val="000000"/>
                <w:sz w:val="24"/>
                <w:szCs w:val="24"/>
              </w:rPr>
              <w:t>samost</w:t>
            </w:r>
            <w:proofErr w:type="spellEnd"/>
            <w:r>
              <w:rPr>
                <w:color w:val="000000"/>
                <w:sz w:val="24"/>
                <w:szCs w:val="24"/>
              </w:rPr>
              <w:t>. vedení rozcvičení, hravá týmová činnost</w:t>
            </w:r>
          </w:p>
        </w:tc>
        <w:tc>
          <w:tcPr>
            <w:tcW w:w="2160" w:type="dxa"/>
            <w:tcBorders>
              <w:top w:val="single" w:sz="4" w:space="0" w:color="000000"/>
              <w:left w:val="single" w:sz="4" w:space="0" w:color="000000"/>
              <w:bottom w:val="single" w:sz="4" w:space="0" w:color="000000"/>
            </w:tcBorders>
            <w:tcMar>
              <w:top w:w="0" w:type="dxa"/>
              <w:left w:w="70" w:type="dxa"/>
              <w:bottom w:w="0" w:type="dxa"/>
              <w:right w:w="70" w:type="dxa"/>
            </w:tcMar>
          </w:tcPr>
          <w:p w14:paraId="3D6F40AD" w14:textId="77777777" w:rsidR="00AD567E" w:rsidRDefault="00AD567E">
            <w:pPr>
              <w:widowControl w:val="0"/>
              <w:pBdr>
                <w:top w:val="nil"/>
                <w:left w:val="nil"/>
                <w:bottom w:val="nil"/>
                <w:right w:val="nil"/>
                <w:between w:val="nil"/>
              </w:pBdr>
              <w:rPr>
                <w:color w:val="000000"/>
                <w:sz w:val="24"/>
                <w:szCs w:val="24"/>
              </w:rPr>
            </w:pPr>
          </w:p>
        </w:tc>
      </w:tr>
      <w:tr w:rsidR="00AD567E" w14:paraId="160AFAB2" w14:textId="77777777">
        <w:trPr>
          <w:trHeight w:val="277"/>
        </w:trPr>
        <w:tc>
          <w:tcPr>
            <w:tcW w:w="980" w:type="dxa"/>
            <w:tcBorders>
              <w:top w:val="single" w:sz="4" w:space="0" w:color="000000"/>
              <w:bottom w:val="single" w:sz="4" w:space="0" w:color="000000"/>
            </w:tcBorders>
            <w:tcMar>
              <w:top w:w="0" w:type="dxa"/>
              <w:left w:w="70" w:type="dxa"/>
              <w:bottom w:w="0" w:type="dxa"/>
              <w:right w:w="70" w:type="dxa"/>
            </w:tcMar>
            <w:vAlign w:val="center"/>
          </w:tcPr>
          <w:p w14:paraId="56D5EFA5" w14:textId="77777777" w:rsidR="00AD567E" w:rsidRDefault="0012068F">
            <w:pPr>
              <w:widowControl w:val="0"/>
              <w:pBdr>
                <w:top w:val="nil"/>
                <w:left w:val="nil"/>
                <w:bottom w:val="nil"/>
                <w:right w:val="nil"/>
                <w:between w:val="nil"/>
              </w:pBdr>
              <w:jc w:val="center"/>
              <w:rPr>
                <w:color w:val="000000"/>
                <w:sz w:val="24"/>
                <w:szCs w:val="24"/>
              </w:rPr>
            </w:pPr>
            <w:r>
              <w:rPr>
                <w:color w:val="000000"/>
                <w:sz w:val="24"/>
                <w:szCs w:val="24"/>
              </w:rPr>
              <w:t>5.</w:t>
            </w:r>
          </w:p>
          <w:p w14:paraId="685772C4" w14:textId="77777777" w:rsidR="00AD567E" w:rsidRDefault="00AD567E">
            <w:pPr>
              <w:widowControl w:val="0"/>
              <w:pBdr>
                <w:top w:val="nil"/>
                <w:left w:val="nil"/>
                <w:bottom w:val="nil"/>
                <w:right w:val="nil"/>
                <w:between w:val="nil"/>
              </w:pBdr>
              <w:jc w:val="center"/>
              <w:rPr>
                <w:color w:val="000000"/>
                <w:sz w:val="24"/>
                <w:szCs w:val="24"/>
              </w:rPr>
            </w:pPr>
          </w:p>
          <w:p w14:paraId="7DDAC3A2" w14:textId="77777777" w:rsidR="00AD567E" w:rsidRDefault="00AD567E">
            <w:pPr>
              <w:widowControl w:val="0"/>
              <w:pBdr>
                <w:top w:val="nil"/>
                <w:left w:val="nil"/>
                <w:bottom w:val="nil"/>
                <w:right w:val="nil"/>
                <w:between w:val="nil"/>
              </w:pBdr>
              <w:jc w:val="center"/>
              <w:rPr>
                <w:color w:val="000000"/>
                <w:sz w:val="24"/>
                <w:szCs w:val="24"/>
              </w:rPr>
            </w:pPr>
          </w:p>
        </w:tc>
        <w:tc>
          <w:tcPr>
            <w:tcW w:w="3355" w:type="dxa"/>
            <w:tcBorders>
              <w:top w:val="single" w:sz="4" w:space="0" w:color="000000"/>
              <w:left w:val="single" w:sz="4" w:space="0" w:color="000000"/>
              <w:bottom w:val="single" w:sz="4" w:space="0" w:color="000000"/>
            </w:tcBorders>
            <w:tcMar>
              <w:top w:w="0" w:type="dxa"/>
              <w:left w:w="70" w:type="dxa"/>
              <w:bottom w:w="0" w:type="dxa"/>
              <w:right w:w="70" w:type="dxa"/>
            </w:tcMar>
          </w:tcPr>
          <w:p w14:paraId="4C901669" w14:textId="77777777" w:rsidR="00AD567E" w:rsidRDefault="0012068F">
            <w:pPr>
              <w:widowControl w:val="0"/>
              <w:pBdr>
                <w:top w:val="nil"/>
                <w:left w:val="nil"/>
                <w:bottom w:val="nil"/>
                <w:right w:val="nil"/>
                <w:between w:val="nil"/>
              </w:pBdr>
              <w:rPr>
                <w:color w:val="000000"/>
                <w:sz w:val="24"/>
                <w:szCs w:val="24"/>
              </w:rPr>
            </w:pPr>
            <w:r>
              <w:rPr>
                <w:b/>
                <w:color w:val="000000"/>
                <w:sz w:val="24"/>
                <w:szCs w:val="24"/>
                <w:u w:val="single"/>
              </w:rPr>
              <w:lastRenderedPageBreak/>
              <w:t>Kondiční formy cvičení</w:t>
            </w:r>
            <w:r>
              <w:rPr>
                <w:color w:val="000000"/>
                <w:sz w:val="24"/>
                <w:szCs w:val="24"/>
              </w:rPr>
              <w:t xml:space="preserve"> (lavičky, žebřiny, lano, </w:t>
            </w:r>
            <w:proofErr w:type="spellStart"/>
            <w:r>
              <w:rPr>
                <w:color w:val="000000"/>
                <w:sz w:val="24"/>
                <w:szCs w:val="24"/>
              </w:rPr>
              <w:lastRenderedPageBreak/>
              <w:t>kladinky</w:t>
            </w:r>
            <w:proofErr w:type="spellEnd"/>
            <w:r>
              <w:rPr>
                <w:color w:val="000000"/>
                <w:sz w:val="24"/>
                <w:szCs w:val="24"/>
              </w:rPr>
              <w:t>…)</w:t>
            </w:r>
          </w:p>
        </w:tc>
        <w:tc>
          <w:tcPr>
            <w:tcW w:w="5400" w:type="dxa"/>
            <w:tcBorders>
              <w:top w:val="single" w:sz="4" w:space="0" w:color="000000"/>
              <w:left w:val="single" w:sz="4" w:space="0" w:color="000000"/>
              <w:bottom w:val="single" w:sz="4" w:space="0" w:color="000000"/>
            </w:tcBorders>
            <w:tcMar>
              <w:top w:w="0" w:type="dxa"/>
              <w:left w:w="70" w:type="dxa"/>
              <w:bottom w:w="0" w:type="dxa"/>
              <w:right w:w="70" w:type="dxa"/>
            </w:tcMar>
          </w:tcPr>
          <w:p w14:paraId="4EB89E06" w14:textId="77777777" w:rsidR="00AD567E" w:rsidRDefault="0012068F">
            <w:pPr>
              <w:widowControl w:val="0"/>
              <w:pBdr>
                <w:top w:val="nil"/>
                <w:left w:val="nil"/>
                <w:bottom w:val="nil"/>
                <w:right w:val="nil"/>
                <w:between w:val="nil"/>
              </w:pBdr>
              <w:rPr>
                <w:color w:val="000000"/>
                <w:sz w:val="24"/>
                <w:szCs w:val="24"/>
              </w:rPr>
            </w:pPr>
            <w:r>
              <w:rPr>
                <w:color w:val="000000"/>
                <w:sz w:val="24"/>
                <w:szCs w:val="24"/>
              </w:rPr>
              <w:lastRenderedPageBreak/>
              <w:t>- zvládne napodobit složitější činnost</w:t>
            </w:r>
          </w:p>
        </w:tc>
        <w:tc>
          <w:tcPr>
            <w:tcW w:w="3120" w:type="dxa"/>
            <w:tcBorders>
              <w:top w:val="single" w:sz="4" w:space="0" w:color="000000"/>
              <w:left w:val="single" w:sz="4" w:space="0" w:color="000000"/>
              <w:bottom w:val="single" w:sz="4" w:space="0" w:color="000000"/>
            </w:tcBorders>
            <w:tcMar>
              <w:top w:w="0" w:type="dxa"/>
              <w:left w:w="70" w:type="dxa"/>
              <w:bottom w:w="0" w:type="dxa"/>
              <w:right w:w="70" w:type="dxa"/>
            </w:tcMar>
          </w:tcPr>
          <w:p w14:paraId="1B932AE4" w14:textId="77777777" w:rsidR="00AD567E" w:rsidRDefault="00AD567E">
            <w:pPr>
              <w:widowControl w:val="0"/>
              <w:pBdr>
                <w:top w:val="nil"/>
                <w:left w:val="nil"/>
                <w:bottom w:val="nil"/>
                <w:right w:val="nil"/>
                <w:between w:val="nil"/>
              </w:pBdr>
              <w:rPr>
                <w:color w:val="000000"/>
                <w:sz w:val="24"/>
                <w:szCs w:val="24"/>
              </w:rPr>
            </w:pPr>
          </w:p>
        </w:tc>
        <w:tc>
          <w:tcPr>
            <w:tcW w:w="2160" w:type="dxa"/>
            <w:tcBorders>
              <w:top w:val="single" w:sz="4" w:space="0" w:color="000000"/>
              <w:left w:val="single" w:sz="4" w:space="0" w:color="000000"/>
              <w:bottom w:val="single" w:sz="4" w:space="0" w:color="000000"/>
            </w:tcBorders>
            <w:tcMar>
              <w:top w:w="0" w:type="dxa"/>
              <w:left w:w="70" w:type="dxa"/>
              <w:bottom w:w="0" w:type="dxa"/>
              <w:right w:w="70" w:type="dxa"/>
            </w:tcMar>
          </w:tcPr>
          <w:p w14:paraId="77E13714" w14:textId="77777777" w:rsidR="00AD567E" w:rsidRDefault="00AD567E">
            <w:pPr>
              <w:widowControl w:val="0"/>
              <w:pBdr>
                <w:top w:val="nil"/>
                <w:left w:val="nil"/>
                <w:bottom w:val="nil"/>
                <w:right w:val="nil"/>
                <w:between w:val="nil"/>
              </w:pBdr>
              <w:rPr>
                <w:color w:val="000000"/>
                <w:sz w:val="24"/>
                <w:szCs w:val="24"/>
              </w:rPr>
            </w:pPr>
          </w:p>
        </w:tc>
      </w:tr>
      <w:tr w:rsidR="00AD567E" w14:paraId="00C9C452" w14:textId="77777777">
        <w:trPr>
          <w:trHeight w:val="277"/>
        </w:trPr>
        <w:tc>
          <w:tcPr>
            <w:tcW w:w="980" w:type="dxa"/>
            <w:tcBorders>
              <w:top w:val="single" w:sz="4" w:space="0" w:color="000000"/>
              <w:bottom w:val="single" w:sz="4" w:space="0" w:color="000000"/>
            </w:tcBorders>
            <w:tcMar>
              <w:top w:w="0" w:type="dxa"/>
              <w:left w:w="70" w:type="dxa"/>
              <w:bottom w:w="0" w:type="dxa"/>
              <w:right w:w="70" w:type="dxa"/>
            </w:tcMar>
            <w:vAlign w:val="center"/>
          </w:tcPr>
          <w:p w14:paraId="3E403F07" w14:textId="77777777" w:rsidR="00AD567E" w:rsidRDefault="0012068F">
            <w:pPr>
              <w:widowControl w:val="0"/>
              <w:pBdr>
                <w:top w:val="nil"/>
                <w:left w:val="nil"/>
                <w:bottom w:val="nil"/>
                <w:right w:val="nil"/>
                <w:between w:val="nil"/>
              </w:pBdr>
              <w:jc w:val="center"/>
              <w:rPr>
                <w:color w:val="000000"/>
                <w:sz w:val="24"/>
                <w:szCs w:val="24"/>
              </w:rPr>
            </w:pPr>
            <w:r>
              <w:rPr>
                <w:color w:val="000000"/>
                <w:sz w:val="24"/>
                <w:szCs w:val="24"/>
              </w:rPr>
              <w:t>6.</w:t>
            </w:r>
          </w:p>
        </w:tc>
        <w:tc>
          <w:tcPr>
            <w:tcW w:w="3355" w:type="dxa"/>
            <w:tcBorders>
              <w:top w:val="single" w:sz="4" w:space="0" w:color="000000"/>
              <w:left w:val="single" w:sz="4" w:space="0" w:color="000000"/>
              <w:bottom w:val="single" w:sz="4" w:space="0" w:color="000000"/>
            </w:tcBorders>
            <w:tcMar>
              <w:top w:w="0" w:type="dxa"/>
              <w:left w:w="70" w:type="dxa"/>
              <w:bottom w:w="0" w:type="dxa"/>
              <w:right w:w="70" w:type="dxa"/>
            </w:tcMar>
          </w:tcPr>
          <w:p w14:paraId="41BECA82" w14:textId="77777777" w:rsidR="00AD567E" w:rsidRDefault="0012068F">
            <w:pPr>
              <w:widowControl w:val="0"/>
              <w:pBdr>
                <w:top w:val="nil"/>
                <w:left w:val="nil"/>
                <w:bottom w:val="nil"/>
                <w:right w:val="nil"/>
                <w:between w:val="nil"/>
              </w:pBdr>
              <w:rPr>
                <w:color w:val="000000"/>
                <w:sz w:val="24"/>
                <w:szCs w:val="24"/>
              </w:rPr>
            </w:pPr>
            <w:r>
              <w:rPr>
                <w:b/>
                <w:color w:val="000000"/>
                <w:sz w:val="24"/>
                <w:szCs w:val="24"/>
                <w:u w:val="single"/>
              </w:rPr>
              <w:t>Běh v terénu</w:t>
            </w:r>
            <w:r>
              <w:rPr>
                <w:color w:val="000000"/>
                <w:sz w:val="24"/>
                <w:szCs w:val="24"/>
              </w:rPr>
              <w:t>, překonávání přírodních překážek, hod na cíl v terénu, pozorování přírody</w:t>
            </w:r>
          </w:p>
        </w:tc>
        <w:tc>
          <w:tcPr>
            <w:tcW w:w="5400" w:type="dxa"/>
            <w:tcBorders>
              <w:top w:val="single" w:sz="4" w:space="0" w:color="000000"/>
              <w:left w:val="single" w:sz="4" w:space="0" w:color="000000"/>
              <w:bottom w:val="single" w:sz="4" w:space="0" w:color="000000"/>
            </w:tcBorders>
            <w:tcMar>
              <w:top w:w="0" w:type="dxa"/>
              <w:left w:w="70" w:type="dxa"/>
              <w:bottom w:w="0" w:type="dxa"/>
              <w:right w:w="70" w:type="dxa"/>
            </w:tcMar>
          </w:tcPr>
          <w:p w14:paraId="4F6BA455" w14:textId="77777777" w:rsidR="00AD567E" w:rsidRDefault="0012068F">
            <w:pPr>
              <w:widowControl w:val="0"/>
              <w:pBdr>
                <w:top w:val="nil"/>
                <w:left w:val="nil"/>
                <w:bottom w:val="nil"/>
                <w:right w:val="nil"/>
                <w:between w:val="nil"/>
              </w:pBdr>
              <w:rPr>
                <w:color w:val="000000"/>
                <w:sz w:val="24"/>
                <w:szCs w:val="24"/>
              </w:rPr>
            </w:pPr>
            <w:r>
              <w:rPr>
                <w:color w:val="000000"/>
                <w:sz w:val="24"/>
                <w:szCs w:val="24"/>
              </w:rPr>
              <w:t>- bezpečně se pohybuje v terénu a dokáže odhadnout vzdálenost</w:t>
            </w:r>
          </w:p>
        </w:tc>
        <w:tc>
          <w:tcPr>
            <w:tcW w:w="3120" w:type="dxa"/>
            <w:tcBorders>
              <w:top w:val="single" w:sz="4" w:space="0" w:color="000000"/>
              <w:left w:val="single" w:sz="4" w:space="0" w:color="000000"/>
              <w:bottom w:val="single" w:sz="4" w:space="0" w:color="000000"/>
            </w:tcBorders>
            <w:tcMar>
              <w:top w:w="0" w:type="dxa"/>
              <w:left w:w="70" w:type="dxa"/>
              <w:bottom w:w="0" w:type="dxa"/>
              <w:right w:w="70" w:type="dxa"/>
            </w:tcMar>
          </w:tcPr>
          <w:p w14:paraId="6F8C392D" w14:textId="77777777" w:rsidR="00AD567E" w:rsidRDefault="0012068F">
            <w:pPr>
              <w:widowControl w:val="0"/>
              <w:pBdr>
                <w:top w:val="nil"/>
                <w:left w:val="nil"/>
                <w:bottom w:val="nil"/>
                <w:right w:val="nil"/>
                <w:between w:val="nil"/>
              </w:pBdr>
              <w:rPr>
                <w:color w:val="000000"/>
                <w:sz w:val="24"/>
                <w:szCs w:val="24"/>
              </w:rPr>
            </w:pPr>
            <w:r>
              <w:rPr>
                <w:color w:val="000000"/>
                <w:sz w:val="24"/>
                <w:szCs w:val="24"/>
              </w:rPr>
              <w:t>EV – vztah člověka a prostředí – hod na cíl v terénu (neškodíme přírodě)</w:t>
            </w:r>
          </w:p>
        </w:tc>
        <w:tc>
          <w:tcPr>
            <w:tcW w:w="2160" w:type="dxa"/>
            <w:tcBorders>
              <w:top w:val="single" w:sz="4" w:space="0" w:color="000000"/>
              <w:left w:val="single" w:sz="4" w:space="0" w:color="000000"/>
              <w:bottom w:val="single" w:sz="4" w:space="0" w:color="000000"/>
            </w:tcBorders>
            <w:tcMar>
              <w:top w:w="0" w:type="dxa"/>
              <w:left w:w="70" w:type="dxa"/>
              <w:bottom w:w="0" w:type="dxa"/>
              <w:right w:w="70" w:type="dxa"/>
            </w:tcMar>
          </w:tcPr>
          <w:p w14:paraId="717A6D8E" w14:textId="77777777" w:rsidR="00AD567E" w:rsidRDefault="00AD567E">
            <w:pPr>
              <w:widowControl w:val="0"/>
              <w:pBdr>
                <w:top w:val="nil"/>
                <w:left w:val="nil"/>
                <w:bottom w:val="nil"/>
                <w:right w:val="nil"/>
                <w:between w:val="nil"/>
              </w:pBdr>
              <w:rPr>
                <w:color w:val="000000"/>
                <w:sz w:val="24"/>
                <w:szCs w:val="24"/>
              </w:rPr>
            </w:pPr>
          </w:p>
        </w:tc>
      </w:tr>
      <w:tr w:rsidR="00AD567E" w14:paraId="71E1E6FD" w14:textId="77777777">
        <w:trPr>
          <w:trHeight w:val="794"/>
        </w:trPr>
        <w:tc>
          <w:tcPr>
            <w:tcW w:w="980" w:type="dxa"/>
            <w:tcBorders>
              <w:top w:val="single" w:sz="4" w:space="0" w:color="000000"/>
            </w:tcBorders>
            <w:tcMar>
              <w:top w:w="0" w:type="dxa"/>
              <w:left w:w="70" w:type="dxa"/>
              <w:bottom w:w="0" w:type="dxa"/>
              <w:right w:w="70" w:type="dxa"/>
            </w:tcMar>
            <w:vAlign w:val="center"/>
          </w:tcPr>
          <w:p w14:paraId="577D2846" w14:textId="77777777" w:rsidR="00AD567E" w:rsidRDefault="0012068F">
            <w:pPr>
              <w:widowControl w:val="0"/>
              <w:pBdr>
                <w:top w:val="nil"/>
                <w:left w:val="nil"/>
                <w:bottom w:val="nil"/>
                <w:right w:val="nil"/>
                <w:between w:val="nil"/>
              </w:pBdr>
              <w:jc w:val="center"/>
              <w:rPr>
                <w:color w:val="000000"/>
                <w:sz w:val="24"/>
                <w:szCs w:val="24"/>
              </w:rPr>
            </w:pPr>
            <w:r>
              <w:rPr>
                <w:color w:val="000000"/>
                <w:sz w:val="24"/>
                <w:szCs w:val="24"/>
              </w:rPr>
              <w:t>7.</w:t>
            </w:r>
          </w:p>
        </w:tc>
        <w:tc>
          <w:tcPr>
            <w:tcW w:w="3355" w:type="dxa"/>
            <w:tcBorders>
              <w:top w:val="single" w:sz="4" w:space="0" w:color="000000"/>
              <w:left w:val="single" w:sz="4" w:space="0" w:color="000000"/>
            </w:tcBorders>
            <w:tcMar>
              <w:top w:w="0" w:type="dxa"/>
              <w:left w:w="70" w:type="dxa"/>
              <w:bottom w:w="0" w:type="dxa"/>
              <w:right w:w="70" w:type="dxa"/>
            </w:tcMar>
          </w:tcPr>
          <w:p w14:paraId="777EDEE4" w14:textId="77777777" w:rsidR="00AD567E" w:rsidRDefault="0012068F">
            <w:pPr>
              <w:widowControl w:val="0"/>
              <w:pBdr>
                <w:top w:val="nil"/>
                <w:left w:val="nil"/>
                <w:bottom w:val="nil"/>
                <w:right w:val="nil"/>
                <w:between w:val="nil"/>
              </w:pBdr>
              <w:rPr>
                <w:color w:val="000000"/>
                <w:sz w:val="24"/>
                <w:szCs w:val="24"/>
              </w:rPr>
            </w:pPr>
            <w:r>
              <w:rPr>
                <w:b/>
                <w:color w:val="000000"/>
                <w:sz w:val="24"/>
                <w:szCs w:val="24"/>
                <w:u w:val="single"/>
              </w:rPr>
              <w:t xml:space="preserve">Základní hygiena při </w:t>
            </w:r>
            <w:proofErr w:type="spellStart"/>
            <w:r>
              <w:rPr>
                <w:b/>
                <w:color w:val="000000"/>
                <w:sz w:val="24"/>
                <w:szCs w:val="24"/>
                <w:u w:val="single"/>
              </w:rPr>
              <w:t>Tv</w:t>
            </w:r>
            <w:proofErr w:type="spellEnd"/>
            <w:r>
              <w:rPr>
                <w:color w:val="000000"/>
                <w:sz w:val="24"/>
                <w:szCs w:val="24"/>
              </w:rPr>
              <w:t xml:space="preserve"> a při ostatních pohybových činnostech</w:t>
            </w:r>
          </w:p>
        </w:tc>
        <w:tc>
          <w:tcPr>
            <w:tcW w:w="5400" w:type="dxa"/>
            <w:tcBorders>
              <w:top w:val="single" w:sz="4" w:space="0" w:color="000000"/>
              <w:left w:val="single" w:sz="4" w:space="0" w:color="000000"/>
            </w:tcBorders>
            <w:tcMar>
              <w:top w:w="0" w:type="dxa"/>
              <w:left w:w="70" w:type="dxa"/>
              <w:bottom w:w="0" w:type="dxa"/>
              <w:right w:w="70" w:type="dxa"/>
            </w:tcMar>
          </w:tcPr>
          <w:p w14:paraId="5939D7D9" w14:textId="77777777" w:rsidR="00AD567E" w:rsidRDefault="0012068F">
            <w:pPr>
              <w:widowControl w:val="0"/>
              <w:pBdr>
                <w:top w:val="nil"/>
                <w:left w:val="nil"/>
                <w:bottom w:val="nil"/>
                <w:right w:val="nil"/>
                <w:between w:val="nil"/>
              </w:pBdr>
              <w:rPr>
                <w:color w:val="000000"/>
                <w:sz w:val="24"/>
                <w:szCs w:val="24"/>
              </w:rPr>
            </w:pPr>
            <w:r>
              <w:rPr>
                <w:color w:val="000000"/>
                <w:sz w:val="24"/>
                <w:szCs w:val="24"/>
              </w:rPr>
              <w:t>- uplatňuje hlavní zásady hygieny a bezpečnosti při pohyb. činnostech</w:t>
            </w:r>
          </w:p>
        </w:tc>
        <w:tc>
          <w:tcPr>
            <w:tcW w:w="3120" w:type="dxa"/>
            <w:tcBorders>
              <w:top w:val="single" w:sz="4" w:space="0" w:color="000000"/>
              <w:left w:val="single" w:sz="4" w:space="0" w:color="000000"/>
            </w:tcBorders>
            <w:tcMar>
              <w:top w:w="0" w:type="dxa"/>
              <w:left w:w="70" w:type="dxa"/>
              <w:bottom w:w="0" w:type="dxa"/>
              <w:right w:w="70" w:type="dxa"/>
            </w:tcMar>
          </w:tcPr>
          <w:p w14:paraId="1B1A85F6" w14:textId="77777777" w:rsidR="00AD567E" w:rsidRDefault="00AD567E">
            <w:pPr>
              <w:widowControl w:val="0"/>
              <w:pBdr>
                <w:top w:val="nil"/>
                <w:left w:val="nil"/>
                <w:bottom w:val="nil"/>
                <w:right w:val="nil"/>
                <w:between w:val="nil"/>
              </w:pBdr>
              <w:rPr>
                <w:color w:val="000000"/>
                <w:sz w:val="24"/>
                <w:szCs w:val="24"/>
              </w:rPr>
            </w:pPr>
          </w:p>
        </w:tc>
        <w:tc>
          <w:tcPr>
            <w:tcW w:w="2160" w:type="dxa"/>
            <w:tcBorders>
              <w:top w:val="single" w:sz="4" w:space="0" w:color="000000"/>
              <w:left w:val="single" w:sz="4" w:space="0" w:color="000000"/>
            </w:tcBorders>
            <w:tcMar>
              <w:top w:w="0" w:type="dxa"/>
              <w:left w:w="70" w:type="dxa"/>
              <w:bottom w:w="0" w:type="dxa"/>
              <w:right w:w="70" w:type="dxa"/>
            </w:tcMar>
          </w:tcPr>
          <w:p w14:paraId="6391F7F2" w14:textId="77777777" w:rsidR="00AD567E" w:rsidRDefault="00AD567E">
            <w:pPr>
              <w:widowControl w:val="0"/>
              <w:pBdr>
                <w:top w:val="nil"/>
                <w:left w:val="nil"/>
                <w:bottom w:val="nil"/>
                <w:right w:val="nil"/>
                <w:between w:val="nil"/>
              </w:pBdr>
              <w:rPr>
                <w:color w:val="000000"/>
                <w:sz w:val="24"/>
                <w:szCs w:val="24"/>
              </w:rPr>
            </w:pPr>
          </w:p>
        </w:tc>
      </w:tr>
      <w:tr w:rsidR="00AD567E" w14:paraId="5703E9BF" w14:textId="77777777">
        <w:trPr>
          <w:trHeight w:val="277"/>
        </w:trPr>
        <w:tc>
          <w:tcPr>
            <w:tcW w:w="980" w:type="dxa"/>
            <w:tcBorders>
              <w:top w:val="single" w:sz="4" w:space="0" w:color="000000"/>
              <w:bottom w:val="single" w:sz="4" w:space="0" w:color="000000"/>
            </w:tcBorders>
            <w:tcMar>
              <w:top w:w="0" w:type="dxa"/>
              <w:left w:w="70" w:type="dxa"/>
              <w:bottom w:w="0" w:type="dxa"/>
              <w:right w:w="70" w:type="dxa"/>
            </w:tcMar>
            <w:vAlign w:val="center"/>
          </w:tcPr>
          <w:p w14:paraId="02675D38" w14:textId="77777777" w:rsidR="00AD567E" w:rsidRDefault="0012068F">
            <w:pPr>
              <w:widowControl w:val="0"/>
              <w:pBdr>
                <w:top w:val="nil"/>
                <w:left w:val="nil"/>
                <w:bottom w:val="nil"/>
                <w:right w:val="nil"/>
                <w:between w:val="nil"/>
              </w:pBdr>
              <w:jc w:val="center"/>
              <w:rPr>
                <w:color w:val="000000"/>
                <w:sz w:val="24"/>
                <w:szCs w:val="24"/>
              </w:rPr>
            </w:pPr>
            <w:r>
              <w:rPr>
                <w:color w:val="000000"/>
                <w:sz w:val="24"/>
                <w:szCs w:val="24"/>
              </w:rPr>
              <w:t>8.</w:t>
            </w:r>
          </w:p>
        </w:tc>
        <w:tc>
          <w:tcPr>
            <w:tcW w:w="3355" w:type="dxa"/>
            <w:tcBorders>
              <w:top w:val="single" w:sz="4" w:space="0" w:color="000000"/>
              <w:left w:val="single" w:sz="4" w:space="0" w:color="000000"/>
              <w:bottom w:val="single" w:sz="4" w:space="0" w:color="000000"/>
            </w:tcBorders>
            <w:tcMar>
              <w:top w:w="0" w:type="dxa"/>
              <w:left w:w="70" w:type="dxa"/>
              <w:bottom w:w="0" w:type="dxa"/>
              <w:right w:w="70" w:type="dxa"/>
            </w:tcMar>
          </w:tcPr>
          <w:p w14:paraId="526FD0A2" w14:textId="77777777" w:rsidR="00AD567E" w:rsidRDefault="0012068F">
            <w:pPr>
              <w:widowControl w:val="0"/>
              <w:pBdr>
                <w:top w:val="nil"/>
                <w:left w:val="nil"/>
                <w:bottom w:val="nil"/>
                <w:right w:val="nil"/>
                <w:between w:val="nil"/>
              </w:pBdr>
              <w:rPr>
                <w:color w:val="000000"/>
                <w:sz w:val="24"/>
                <w:szCs w:val="24"/>
              </w:rPr>
            </w:pPr>
            <w:r>
              <w:rPr>
                <w:b/>
                <w:color w:val="000000"/>
                <w:sz w:val="24"/>
                <w:szCs w:val="24"/>
                <w:u w:val="single"/>
              </w:rPr>
              <w:t>Psychomotorické dovednosti</w:t>
            </w:r>
            <w:r>
              <w:rPr>
                <w:color w:val="000000"/>
                <w:sz w:val="24"/>
                <w:szCs w:val="24"/>
              </w:rPr>
              <w:t xml:space="preserve"> (práce s dechem, držení těla, verbální a neverbální komunikace)</w:t>
            </w:r>
          </w:p>
          <w:p w14:paraId="26A3C5E6" w14:textId="77777777" w:rsidR="00AD567E" w:rsidRDefault="0012068F">
            <w:pPr>
              <w:widowControl w:val="0"/>
              <w:pBdr>
                <w:top w:val="nil"/>
                <w:left w:val="nil"/>
                <w:bottom w:val="nil"/>
                <w:right w:val="nil"/>
                <w:between w:val="nil"/>
              </w:pBdr>
              <w:rPr>
                <w:color w:val="000000"/>
                <w:sz w:val="24"/>
                <w:szCs w:val="24"/>
                <w:u w:val="single"/>
              </w:rPr>
            </w:pPr>
            <w:r>
              <w:rPr>
                <w:b/>
                <w:color w:val="000000"/>
                <w:sz w:val="24"/>
                <w:szCs w:val="24"/>
                <w:u w:val="single"/>
              </w:rPr>
              <w:t>Cvičení s hudbou</w:t>
            </w:r>
          </w:p>
        </w:tc>
        <w:tc>
          <w:tcPr>
            <w:tcW w:w="5400" w:type="dxa"/>
            <w:tcBorders>
              <w:top w:val="single" w:sz="4" w:space="0" w:color="000000"/>
              <w:left w:val="single" w:sz="4" w:space="0" w:color="000000"/>
              <w:bottom w:val="single" w:sz="4" w:space="0" w:color="000000"/>
            </w:tcBorders>
            <w:tcMar>
              <w:top w:w="0" w:type="dxa"/>
              <w:left w:w="70" w:type="dxa"/>
              <w:bottom w:w="0" w:type="dxa"/>
              <w:right w:w="70" w:type="dxa"/>
            </w:tcMar>
          </w:tcPr>
          <w:p w14:paraId="73EBDA60" w14:textId="77777777" w:rsidR="00AD567E" w:rsidRDefault="00AD567E">
            <w:pPr>
              <w:widowControl w:val="0"/>
              <w:pBdr>
                <w:top w:val="nil"/>
                <w:left w:val="nil"/>
                <w:bottom w:val="nil"/>
                <w:right w:val="nil"/>
                <w:between w:val="nil"/>
              </w:pBdr>
              <w:rPr>
                <w:color w:val="000000"/>
                <w:sz w:val="24"/>
                <w:szCs w:val="24"/>
              </w:rPr>
            </w:pPr>
          </w:p>
        </w:tc>
        <w:tc>
          <w:tcPr>
            <w:tcW w:w="3120" w:type="dxa"/>
            <w:tcBorders>
              <w:top w:val="single" w:sz="4" w:space="0" w:color="000000"/>
              <w:left w:val="single" w:sz="4" w:space="0" w:color="000000"/>
              <w:bottom w:val="single" w:sz="4" w:space="0" w:color="000000"/>
            </w:tcBorders>
            <w:tcMar>
              <w:top w:w="0" w:type="dxa"/>
              <w:left w:w="70" w:type="dxa"/>
              <w:bottom w:w="0" w:type="dxa"/>
              <w:right w:w="70" w:type="dxa"/>
            </w:tcMar>
          </w:tcPr>
          <w:p w14:paraId="3A257C34" w14:textId="77777777" w:rsidR="00AD567E" w:rsidRDefault="00AD567E">
            <w:pPr>
              <w:widowControl w:val="0"/>
              <w:pBdr>
                <w:top w:val="nil"/>
                <w:left w:val="nil"/>
                <w:bottom w:val="nil"/>
                <w:right w:val="nil"/>
                <w:between w:val="nil"/>
              </w:pBdr>
              <w:rPr>
                <w:color w:val="000000"/>
                <w:sz w:val="24"/>
                <w:szCs w:val="24"/>
              </w:rPr>
            </w:pPr>
          </w:p>
        </w:tc>
        <w:tc>
          <w:tcPr>
            <w:tcW w:w="2160" w:type="dxa"/>
            <w:tcBorders>
              <w:top w:val="single" w:sz="4" w:space="0" w:color="000000"/>
              <w:left w:val="single" w:sz="4" w:space="0" w:color="000000"/>
              <w:bottom w:val="single" w:sz="4" w:space="0" w:color="000000"/>
            </w:tcBorders>
            <w:tcMar>
              <w:top w:w="0" w:type="dxa"/>
              <w:left w:w="70" w:type="dxa"/>
              <w:bottom w:w="0" w:type="dxa"/>
              <w:right w:w="70" w:type="dxa"/>
            </w:tcMar>
          </w:tcPr>
          <w:p w14:paraId="4B1A9CF3" w14:textId="77777777" w:rsidR="00AD567E" w:rsidRDefault="00AD567E">
            <w:pPr>
              <w:widowControl w:val="0"/>
              <w:pBdr>
                <w:top w:val="nil"/>
                <w:left w:val="nil"/>
                <w:bottom w:val="nil"/>
                <w:right w:val="nil"/>
                <w:between w:val="nil"/>
              </w:pBdr>
              <w:rPr>
                <w:color w:val="000000"/>
                <w:sz w:val="24"/>
                <w:szCs w:val="24"/>
              </w:rPr>
            </w:pPr>
          </w:p>
        </w:tc>
      </w:tr>
      <w:tr w:rsidR="00AD567E" w14:paraId="28000E20" w14:textId="77777777" w:rsidTr="002A2C31">
        <w:trPr>
          <w:trHeight w:val="277"/>
        </w:trPr>
        <w:tc>
          <w:tcPr>
            <w:tcW w:w="980" w:type="dxa"/>
            <w:tcBorders>
              <w:top w:val="single" w:sz="4" w:space="0" w:color="000000"/>
              <w:bottom w:val="single" w:sz="4" w:space="0" w:color="000000"/>
            </w:tcBorders>
            <w:tcMar>
              <w:top w:w="0" w:type="dxa"/>
              <w:left w:w="70" w:type="dxa"/>
              <w:bottom w:w="0" w:type="dxa"/>
              <w:right w:w="70" w:type="dxa"/>
            </w:tcMar>
            <w:vAlign w:val="center"/>
          </w:tcPr>
          <w:p w14:paraId="4C2B2B90" w14:textId="77777777" w:rsidR="00AD567E" w:rsidRDefault="0012068F">
            <w:pPr>
              <w:widowControl w:val="0"/>
              <w:pBdr>
                <w:top w:val="nil"/>
                <w:left w:val="nil"/>
                <w:bottom w:val="nil"/>
                <w:right w:val="nil"/>
                <w:between w:val="nil"/>
              </w:pBdr>
              <w:jc w:val="center"/>
              <w:rPr>
                <w:color w:val="000000"/>
                <w:sz w:val="24"/>
                <w:szCs w:val="24"/>
              </w:rPr>
            </w:pPr>
            <w:r>
              <w:rPr>
                <w:color w:val="000000"/>
                <w:sz w:val="24"/>
                <w:szCs w:val="24"/>
              </w:rPr>
              <w:t>9.</w:t>
            </w:r>
          </w:p>
        </w:tc>
        <w:tc>
          <w:tcPr>
            <w:tcW w:w="3355" w:type="dxa"/>
            <w:tcBorders>
              <w:top w:val="single" w:sz="4" w:space="0" w:color="000000"/>
              <w:left w:val="single" w:sz="4" w:space="0" w:color="000000"/>
              <w:bottom w:val="single" w:sz="4" w:space="0" w:color="000000"/>
            </w:tcBorders>
            <w:tcMar>
              <w:top w:w="0" w:type="dxa"/>
              <w:left w:w="70" w:type="dxa"/>
              <w:bottom w:w="0" w:type="dxa"/>
              <w:right w:w="70" w:type="dxa"/>
            </w:tcMar>
          </w:tcPr>
          <w:p w14:paraId="2F3311B9" w14:textId="77777777" w:rsidR="00AD567E" w:rsidRDefault="0012068F">
            <w:pPr>
              <w:widowControl w:val="0"/>
              <w:pBdr>
                <w:top w:val="nil"/>
                <w:left w:val="nil"/>
                <w:bottom w:val="nil"/>
                <w:right w:val="nil"/>
                <w:between w:val="nil"/>
              </w:pBdr>
              <w:rPr>
                <w:color w:val="000000"/>
                <w:sz w:val="24"/>
                <w:szCs w:val="24"/>
                <w:u w:val="single"/>
              </w:rPr>
            </w:pPr>
            <w:proofErr w:type="gramStart"/>
            <w:r>
              <w:rPr>
                <w:b/>
                <w:color w:val="000000"/>
                <w:sz w:val="24"/>
                <w:szCs w:val="24"/>
                <w:u w:val="single"/>
              </w:rPr>
              <w:t>Kompenzační ,</w:t>
            </w:r>
            <w:proofErr w:type="gramEnd"/>
            <w:r>
              <w:rPr>
                <w:b/>
                <w:color w:val="000000"/>
                <w:sz w:val="24"/>
                <w:szCs w:val="24"/>
                <w:u w:val="single"/>
              </w:rPr>
              <w:t xml:space="preserve"> vyrovnávací  a relaxační cvičení</w:t>
            </w:r>
          </w:p>
        </w:tc>
        <w:tc>
          <w:tcPr>
            <w:tcW w:w="5400" w:type="dxa"/>
            <w:tcBorders>
              <w:top w:val="single" w:sz="4" w:space="0" w:color="000000"/>
              <w:left w:val="single" w:sz="4" w:space="0" w:color="000000"/>
              <w:bottom w:val="single" w:sz="4" w:space="0" w:color="000000"/>
            </w:tcBorders>
            <w:tcMar>
              <w:top w:w="0" w:type="dxa"/>
              <w:left w:w="70" w:type="dxa"/>
              <w:bottom w:w="0" w:type="dxa"/>
              <w:right w:w="70" w:type="dxa"/>
            </w:tcMar>
          </w:tcPr>
          <w:p w14:paraId="553BBAF3" w14:textId="77777777" w:rsidR="00AD567E" w:rsidRDefault="0012068F">
            <w:pPr>
              <w:widowControl w:val="0"/>
              <w:pBdr>
                <w:top w:val="nil"/>
                <w:left w:val="nil"/>
                <w:bottom w:val="nil"/>
                <w:right w:val="nil"/>
                <w:between w:val="nil"/>
              </w:pBdr>
              <w:rPr>
                <w:color w:val="000000"/>
                <w:sz w:val="24"/>
                <w:szCs w:val="24"/>
              </w:rPr>
            </w:pPr>
            <w:r>
              <w:rPr>
                <w:color w:val="000000"/>
                <w:sz w:val="24"/>
                <w:szCs w:val="24"/>
              </w:rPr>
              <w:t>- zvládá jednoduchá speciální cvičení</w:t>
            </w:r>
          </w:p>
        </w:tc>
        <w:tc>
          <w:tcPr>
            <w:tcW w:w="3120" w:type="dxa"/>
            <w:tcBorders>
              <w:top w:val="single" w:sz="4" w:space="0" w:color="000000"/>
              <w:left w:val="single" w:sz="4" w:space="0" w:color="000000"/>
              <w:bottom w:val="single" w:sz="4" w:space="0" w:color="000000"/>
            </w:tcBorders>
            <w:tcMar>
              <w:top w:w="0" w:type="dxa"/>
              <w:left w:w="70" w:type="dxa"/>
              <w:bottom w:w="0" w:type="dxa"/>
              <w:right w:w="70" w:type="dxa"/>
            </w:tcMar>
          </w:tcPr>
          <w:p w14:paraId="6F7FE6D3" w14:textId="77777777" w:rsidR="00AD567E" w:rsidRDefault="00AD567E">
            <w:pPr>
              <w:widowControl w:val="0"/>
              <w:pBdr>
                <w:top w:val="nil"/>
                <w:left w:val="nil"/>
                <w:bottom w:val="nil"/>
                <w:right w:val="nil"/>
                <w:between w:val="nil"/>
              </w:pBdr>
              <w:rPr>
                <w:color w:val="000000"/>
                <w:sz w:val="24"/>
                <w:szCs w:val="24"/>
              </w:rPr>
            </w:pPr>
          </w:p>
        </w:tc>
        <w:tc>
          <w:tcPr>
            <w:tcW w:w="2160" w:type="dxa"/>
            <w:tcBorders>
              <w:top w:val="single" w:sz="4" w:space="0" w:color="000000"/>
              <w:left w:val="single" w:sz="4" w:space="0" w:color="000000"/>
              <w:bottom w:val="single" w:sz="4" w:space="0" w:color="000000"/>
            </w:tcBorders>
            <w:tcMar>
              <w:top w:w="0" w:type="dxa"/>
              <w:left w:w="70" w:type="dxa"/>
              <w:bottom w:w="0" w:type="dxa"/>
              <w:right w:w="70" w:type="dxa"/>
            </w:tcMar>
          </w:tcPr>
          <w:p w14:paraId="18C711BC" w14:textId="77777777" w:rsidR="00AD567E" w:rsidRDefault="00AD567E">
            <w:pPr>
              <w:widowControl w:val="0"/>
              <w:pBdr>
                <w:top w:val="nil"/>
                <w:left w:val="nil"/>
                <w:bottom w:val="nil"/>
                <w:right w:val="nil"/>
                <w:between w:val="nil"/>
              </w:pBdr>
              <w:rPr>
                <w:color w:val="000000"/>
                <w:sz w:val="24"/>
                <w:szCs w:val="24"/>
              </w:rPr>
            </w:pPr>
          </w:p>
        </w:tc>
      </w:tr>
      <w:tr w:rsidR="00AD567E" w14:paraId="4F7C93EB" w14:textId="77777777" w:rsidTr="002A2C31">
        <w:trPr>
          <w:trHeight w:val="277"/>
        </w:trPr>
        <w:tc>
          <w:tcPr>
            <w:tcW w:w="980" w:type="dxa"/>
            <w:tcBorders>
              <w:top w:val="single" w:sz="4" w:space="0" w:color="000000"/>
            </w:tcBorders>
            <w:tcMar>
              <w:top w:w="0" w:type="dxa"/>
              <w:left w:w="70" w:type="dxa"/>
              <w:bottom w:w="0" w:type="dxa"/>
              <w:right w:w="70" w:type="dxa"/>
            </w:tcMar>
            <w:vAlign w:val="center"/>
          </w:tcPr>
          <w:p w14:paraId="252A9747" w14:textId="77777777" w:rsidR="00AD567E" w:rsidRDefault="0012068F">
            <w:pPr>
              <w:widowControl w:val="0"/>
              <w:pBdr>
                <w:top w:val="nil"/>
                <w:left w:val="nil"/>
                <w:bottom w:val="nil"/>
                <w:right w:val="nil"/>
                <w:between w:val="nil"/>
              </w:pBdr>
              <w:jc w:val="center"/>
              <w:rPr>
                <w:color w:val="000000"/>
                <w:sz w:val="24"/>
                <w:szCs w:val="24"/>
              </w:rPr>
            </w:pPr>
            <w:r>
              <w:rPr>
                <w:color w:val="000000"/>
                <w:sz w:val="24"/>
                <w:szCs w:val="24"/>
              </w:rPr>
              <w:t>10.</w:t>
            </w:r>
          </w:p>
        </w:tc>
        <w:tc>
          <w:tcPr>
            <w:tcW w:w="3355" w:type="dxa"/>
            <w:tcBorders>
              <w:top w:val="single" w:sz="4" w:space="0" w:color="000000"/>
              <w:left w:val="single" w:sz="4" w:space="0" w:color="000000"/>
            </w:tcBorders>
            <w:tcMar>
              <w:top w:w="0" w:type="dxa"/>
              <w:left w:w="70" w:type="dxa"/>
              <w:bottom w:w="0" w:type="dxa"/>
              <w:right w:w="70" w:type="dxa"/>
            </w:tcMar>
          </w:tcPr>
          <w:p w14:paraId="6DFA345D" w14:textId="77777777" w:rsidR="00AD567E" w:rsidRDefault="0012068F">
            <w:pPr>
              <w:widowControl w:val="0"/>
              <w:pBdr>
                <w:top w:val="nil"/>
                <w:left w:val="nil"/>
                <w:bottom w:val="nil"/>
                <w:right w:val="nil"/>
                <w:between w:val="nil"/>
              </w:pBdr>
              <w:rPr>
                <w:color w:val="000000"/>
                <w:sz w:val="24"/>
                <w:szCs w:val="24"/>
              </w:rPr>
            </w:pPr>
            <w:r>
              <w:rPr>
                <w:b/>
                <w:color w:val="000000"/>
                <w:sz w:val="24"/>
                <w:szCs w:val="24"/>
                <w:u w:val="single"/>
              </w:rPr>
              <w:t xml:space="preserve">Základy </w:t>
            </w:r>
            <w:proofErr w:type="gramStart"/>
            <w:r>
              <w:rPr>
                <w:b/>
                <w:color w:val="000000"/>
                <w:sz w:val="24"/>
                <w:szCs w:val="24"/>
                <w:u w:val="single"/>
              </w:rPr>
              <w:t>gymnastiky</w:t>
            </w:r>
            <w:r>
              <w:rPr>
                <w:color w:val="000000"/>
                <w:sz w:val="24"/>
                <w:szCs w:val="24"/>
              </w:rPr>
              <w:t xml:space="preserve"> - průpravná</w:t>
            </w:r>
            <w:proofErr w:type="gramEnd"/>
            <w:r>
              <w:rPr>
                <w:color w:val="000000"/>
                <w:sz w:val="24"/>
                <w:szCs w:val="24"/>
              </w:rPr>
              <w:t xml:space="preserve"> cvičení, akrobacie, </w:t>
            </w:r>
            <w:proofErr w:type="spellStart"/>
            <w:r>
              <w:rPr>
                <w:color w:val="000000"/>
                <w:sz w:val="24"/>
                <w:szCs w:val="24"/>
              </w:rPr>
              <w:t>cv</w:t>
            </w:r>
            <w:proofErr w:type="spellEnd"/>
            <w:r>
              <w:rPr>
                <w:color w:val="000000"/>
                <w:sz w:val="24"/>
                <w:szCs w:val="24"/>
              </w:rPr>
              <w:t xml:space="preserve">. </w:t>
            </w:r>
            <w:proofErr w:type="gramStart"/>
            <w:r>
              <w:rPr>
                <w:color w:val="000000"/>
                <w:sz w:val="24"/>
                <w:szCs w:val="24"/>
              </w:rPr>
              <w:t>s</w:t>
            </w:r>
            <w:proofErr w:type="gramEnd"/>
            <w:r>
              <w:rPr>
                <w:color w:val="000000"/>
                <w:sz w:val="24"/>
                <w:szCs w:val="24"/>
              </w:rPr>
              <w:t> náčiní, na nářadí odpovídající velikosti a hmotnosti</w:t>
            </w:r>
          </w:p>
          <w:p w14:paraId="32B7CF1E" w14:textId="77777777" w:rsidR="00AD567E" w:rsidRDefault="0012068F">
            <w:pPr>
              <w:widowControl w:val="0"/>
              <w:pBdr>
                <w:top w:val="nil"/>
                <w:left w:val="nil"/>
                <w:bottom w:val="nil"/>
                <w:right w:val="nil"/>
                <w:between w:val="nil"/>
              </w:pBdr>
              <w:rPr>
                <w:color w:val="000000"/>
                <w:sz w:val="24"/>
                <w:szCs w:val="24"/>
              </w:rPr>
            </w:pPr>
            <w:r>
              <w:rPr>
                <w:color w:val="000000"/>
                <w:sz w:val="24"/>
                <w:szCs w:val="24"/>
              </w:rPr>
              <w:t>Kotoul vpřed, vzad</w:t>
            </w:r>
          </w:p>
        </w:tc>
        <w:tc>
          <w:tcPr>
            <w:tcW w:w="5400" w:type="dxa"/>
            <w:tcBorders>
              <w:top w:val="single" w:sz="4" w:space="0" w:color="000000"/>
              <w:left w:val="single" w:sz="4" w:space="0" w:color="000000"/>
            </w:tcBorders>
            <w:tcMar>
              <w:top w:w="0" w:type="dxa"/>
              <w:left w:w="70" w:type="dxa"/>
              <w:bottom w:w="0" w:type="dxa"/>
              <w:right w:w="70" w:type="dxa"/>
            </w:tcMar>
          </w:tcPr>
          <w:p w14:paraId="50918B23" w14:textId="77777777" w:rsidR="00AD567E" w:rsidRDefault="0012068F">
            <w:pPr>
              <w:widowControl w:val="0"/>
              <w:pBdr>
                <w:top w:val="nil"/>
                <w:left w:val="nil"/>
                <w:bottom w:val="nil"/>
                <w:right w:val="nil"/>
                <w:between w:val="nil"/>
              </w:pBdr>
              <w:rPr>
                <w:color w:val="000000"/>
                <w:sz w:val="24"/>
                <w:szCs w:val="24"/>
              </w:rPr>
            </w:pPr>
            <w:r>
              <w:rPr>
                <w:color w:val="000000"/>
                <w:sz w:val="24"/>
                <w:szCs w:val="24"/>
              </w:rPr>
              <w:t>- zvládá kotoul vpřed i vzad, jednoduché sestavy</w:t>
            </w:r>
          </w:p>
          <w:p w14:paraId="7A93A45D" w14:textId="77777777" w:rsidR="00AD567E" w:rsidRDefault="0012068F">
            <w:pPr>
              <w:widowControl w:val="0"/>
              <w:pBdr>
                <w:top w:val="nil"/>
                <w:left w:val="nil"/>
                <w:bottom w:val="nil"/>
                <w:right w:val="nil"/>
                <w:between w:val="nil"/>
              </w:pBdr>
              <w:rPr>
                <w:color w:val="000000"/>
                <w:sz w:val="24"/>
                <w:szCs w:val="24"/>
              </w:rPr>
            </w:pPr>
            <w:r>
              <w:rPr>
                <w:color w:val="000000"/>
                <w:sz w:val="24"/>
                <w:szCs w:val="24"/>
              </w:rPr>
              <w:t>- zdokonaluje kotoul vpřed (do dřepu, s výskokem)</w:t>
            </w:r>
          </w:p>
        </w:tc>
        <w:tc>
          <w:tcPr>
            <w:tcW w:w="3120" w:type="dxa"/>
            <w:tcBorders>
              <w:top w:val="single" w:sz="4" w:space="0" w:color="000000"/>
              <w:left w:val="single" w:sz="4" w:space="0" w:color="000000"/>
            </w:tcBorders>
            <w:tcMar>
              <w:top w:w="0" w:type="dxa"/>
              <w:left w:w="70" w:type="dxa"/>
              <w:bottom w:w="0" w:type="dxa"/>
              <w:right w:w="70" w:type="dxa"/>
            </w:tcMar>
          </w:tcPr>
          <w:p w14:paraId="0D157E26" w14:textId="77777777" w:rsidR="00AD567E" w:rsidRDefault="00AD567E">
            <w:pPr>
              <w:widowControl w:val="0"/>
              <w:pBdr>
                <w:top w:val="nil"/>
                <w:left w:val="nil"/>
                <w:bottom w:val="nil"/>
                <w:right w:val="nil"/>
                <w:between w:val="nil"/>
              </w:pBdr>
              <w:rPr>
                <w:color w:val="000000"/>
                <w:sz w:val="24"/>
                <w:szCs w:val="24"/>
              </w:rPr>
            </w:pPr>
          </w:p>
        </w:tc>
        <w:tc>
          <w:tcPr>
            <w:tcW w:w="2160" w:type="dxa"/>
            <w:tcBorders>
              <w:top w:val="single" w:sz="4" w:space="0" w:color="000000"/>
              <w:left w:val="single" w:sz="4" w:space="0" w:color="000000"/>
            </w:tcBorders>
            <w:tcMar>
              <w:top w:w="0" w:type="dxa"/>
              <w:left w:w="70" w:type="dxa"/>
              <w:bottom w:w="0" w:type="dxa"/>
              <w:right w:w="70" w:type="dxa"/>
            </w:tcMar>
          </w:tcPr>
          <w:p w14:paraId="0C951CBF" w14:textId="77777777" w:rsidR="00AD567E" w:rsidRDefault="00AD567E">
            <w:pPr>
              <w:widowControl w:val="0"/>
              <w:pBdr>
                <w:top w:val="nil"/>
                <w:left w:val="nil"/>
                <w:bottom w:val="nil"/>
                <w:right w:val="nil"/>
                <w:between w:val="nil"/>
              </w:pBdr>
              <w:rPr>
                <w:color w:val="000000"/>
                <w:sz w:val="24"/>
                <w:szCs w:val="24"/>
              </w:rPr>
            </w:pPr>
          </w:p>
        </w:tc>
      </w:tr>
    </w:tbl>
    <w:p w14:paraId="7943719D" w14:textId="77777777" w:rsidR="002A2C31" w:rsidRDefault="002A2C31">
      <w:pPr>
        <w:widowControl w:val="0"/>
        <w:pBdr>
          <w:top w:val="nil"/>
          <w:left w:val="nil"/>
          <w:bottom w:val="nil"/>
          <w:right w:val="nil"/>
          <w:between w:val="nil"/>
        </w:pBdr>
        <w:rPr>
          <w:color w:val="000000"/>
          <w:sz w:val="24"/>
          <w:szCs w:val="24"/>
        </w:rPr>
      </w:pPr>
    </w:p>
    <w:p w14:paraId="2B6A8CAC" w14:textId="77777777" w:rsidR="002A2C31" w:rsidRDefault="002A2C31">
      <w:pPr>
        <w:widowControl w:val="0"/>
        <w:pBdr>
          <w:top w:val="nil"/>
          <w:left w:val="nil"/>
          <w:bottom w:val="nil"/>
          <w:right w:val="nil"/>
          <w:between w:val="nil"/>
        </w:pBdr>
        <w:rPr>
          <w:color w:val="000000"/>
          <w:sz w:val="24"/>
          <w:szCs w:val="24"/>
        </w:rPr>
      </w:pPr>
    </w:p>
    <w:p w14:paraId="31A3670C" w14:textId="77777777" w:rsidR="002A2C31" w:rsidRDefault="002A2C31">
      <w:pPr>
        <w:widowControl w:val="0"/>
        <w:pBdr>
          <w:top w:val="nil"/>
          <w:left w:val="nil"/>
          <w:bottom w:val="nil"/>
          <w:right w:val="nil"/>
          <w:between w:val="nil"/>
        </w:pBdr>
        <w:rPr>
          <w:color w:val="000000"/>
          <w:sz w:val="24"/>
          <w:szCs w:val="24"/>
        </w:rPr>
      </w:pPr>
    </w:p>
    <w:p w14:paraId="64B4F28D" w14:textId="77777777" w:rsidR="002A2C31" w:rsidRDefault="002A2C31">
      <w:pPr>
        <w:widowControl w:val="0"/>
        <w:pBdr>
          <w:top w:val="nil"/>
          <w:left w:val="nil"/>
          <w:bottom w:val="nil"/>
          <w:right w:val="nil"/>
          <w:between w:val="nil"/>
        </w:pBdr>
        <w:rPr>
          <w:color w:val="000000"/>
          <w:sz w:val="24"/>
          <w:szCs w:val="24"/>
        </w:rPr>
      </w:pPr>
    </w:p>
    <w:p w14:paraId="0CC9F819" w14:textId="77777777" w:rsidR="00AD567E" w:rsidRDefault="0012068F">
      <w:pPr>
        <w:widowControl w:val="0"/>
        <w:pBdr>
          <w:top w:val="nil"/>
          <w:left w:val="nil"/>
          <w:bottom w:val="nil"/>
          <w:right w:val="nil"/>
          <w:between w:val="nil"/>
        </w:pBdr>
        <w:rPr>
          <w:color w:val="000000"/>
          <w:sz w:val="24"/>
          <w:szCs w:val="24"/>
        </w:rPr>
      </w:pPr>
      <w:proofErr w:type="gramStart"/>
      <w:r>
        <w:rPr>
          <w:color w:val="000000"/>
          <w:sz w:val="24"/>
          <w:szCs w:val="24"/>
        </w:rPr>
        <w:t xml:space="preserve">Zpracovala:   </w:t>
      </w:r>
      <w:proofErr w:type="gramEnd"/>
      <w:r>
        <w:rPr>
          <w:color w:val="000000"/>
          <w:sz w:val="24"/>
          <w:szCs w:val="24"/>
        </w:rPr>
        <w:t xml:space="preserve">Mgr.  Ilona </w:t>
      </w:r>
      <w:proofErr w:type="spellStart"/>
      <w:r>
        <w:rPr>
          <w:color w:val="000000"/>
          <w:sz w:val="24"/>
          <w:szCs w:val="24"/>
        </w:rPr>
        <w:t>Kottnerová</w:t>
      </w:r>
      <w:proofErr w:type="spellEnd"/>
    </w:p>
    <w:p w14:paraId="3B3F87A3" w14:textId="77777777" w:rsidR="00AD567E" w:rsidRDefault="00AD567E">
      <w:pPr>
        <w:widowControl w:val="0"/>
        <w:pBdr>
          <w:top w:val="nil"/>
          <w:left w:val="nil"/>
          <w:bottom w:val="nil"/>
          <w:right w:val="nil"/>
          <w:between w:val="nil"/>
        </w:pBdr>
        <w:rPr>
          <w:color w:val="000000"/>
          <w:sz w:val="24"/>
          <w:szCs w:val="24"/>
        </w:rPr>
      </w:pPr>
    </w:p>
    <w:p w14:paraId="0F4346AB" w14:textId="77777777" w:rsidR="00AD567E" w:rsidRDefault="00AD567E">
      <w:pPr>
        <w:widowControl w:val="0"/>
        <w:pBdr>
          <w:top w:val="nil"/>
          <w:left w:val="nil"/>
          <w:bottom w:val="nil"/>
          <w:right w:val="nil"/>
          <w:between w:val="nil"/>
        </w:pBdr>
        <w:rPr>
          <w:rFonts w:ascii="Arial" w:eastAsia="Arial" w:hAnsi="Arial" w:cs="Arial"/>
          <w:color w:val="000000"/>
        </w:rPr>
      </w:pPr>
    </w:p>
    <w:p w14:paraId="22FAC86B" w14:textId="77777777" w:rsidR="00AD567E" w:rsidRDefault="00AD567E">
      <w:pPr>
        <w:widowControl w:val="0"/>
        <w:pBdr>
          <w:top w:val="nil"/>
          <w:left w:val="nil"/>
          <w:bottom w:val="nil"/>
          <w:right w:val="nil"/>
          <w:between w:val="nil"/>
        </w:pBdr>
        <w:rPr>
          <w:rFonts w:ascii="Arial" w:eastAsia="Arial" w:hAnsi="Arial" w:cs="Arial"/>
          <w:color w:val="000000"/>
        </w:rPr>
      </w:pPr>
    </w:p>
    <w:p w14:paraId="09E7707D" w14:textId="77777777" w:rsidR="00AD567E" w:rsidRDefault="00AD567E">
      <w:pPr>
        <w:widowControl w:val="0"/>
        <w:pBdr>
          <w:top w:val="nil"/>
          <w:left w:val="nil"/>
          <w:bottom w:val="nil"/>
          <w:right w:val="nil"/>
          <w:between w:val="nil"/>
        </w:pBdr>
        <w:rPr>
          <w:rFonts w:ascii="Arial" w:eastAsia="Arial" w:hAnsi="Arial" w:cs="Arial"/>
          <w:color w:val="000000"/>
          <w:sz w:val="36"/>
          <w:szCs w:val="36"/>
        </w:rPr>
      </w:pPr>
    </w:p>
    <w:p w14:paraId="0ED3270E" w14:textId="77777777" w:rsidR="002A2C31" w:rsidRDefault="002A2C31">
      <w:pPr>
        <w:widowControl w:val="0"/>
        <w:pBdr>
          <w:top w:val="nil"/>
          <w:left w:val="nil"/>
          <w:bottom w:val="nil"/>
          <w:right w:val="nil"/>
          <w:between w:val="nil"/>
        </w:pBdr>
        <w:rPr>
          <w:rFonts w:ascii="Arial" w:eastAsia="Arial" w:hAnsi="Arial" w:cs="Arial"/>
          <w:color w:val="000000"/>
          <w:sz w:val="36"/>
          <w:szCs w:val="36"/>
        </w:rPr>
      </w:pPr>
    </w:p>
    <w:p w14:paraId="558E0E0A" w14:textId="77777777" w:rsidR="002A2C31" w:rsidRDefault="002A2C31">
      <w:pPr>
        <w:widowControl w:val="0"/>
        <w:pBdr>
          <w:top w:val="nil"/>
          <w:left w:val="nil"/>
          <w:bottom w:val="nil"/>
          <w:right w:val="nil"/>
          <w:between w:val="nil"/>
        </w:pBdr>
        <w:rPr>
          <w:rFonts w:ascii="Arial" w:eastAsia="Arial" w:hAnsi="Arial" w:cs="Arial"/>
          <w:color w:val="000000"/>
          <w:sz w:val="36"/>
          <w:szCs w:val="36"/>
        </w:rPr>
      </w:pPr>
    </w:p>
    <w:p w14:paraId="45BD7A30" w14:textId="77777777" w:rsidR="002A2C31" w:rsidRDefault="002A2C31">
      <w:pPr>
        <w:widowControl w:val="0"/>
        <w:pBdr>
          <w:top w:val="nil"/>
          <w:left w:val="nil"/>
          <w:bottom w:val="nil"/>
          <w:right w:val="nil"/>
          <w:between w:val="nil"/>
        </w:pBdr>
        <w:rPr>
          <w:rFonts w:ascii="Arial" w:eastAsia="Arial" w:hAnsi="Arial" w:cs="Arial"/>
          <w:color w:val="000000"/>
          <w:sz w:val="36"/>
          <w:szCs w:val="36"/>
        </w:rPr>
      </w:pPr>
    </w:p>
    <w:p w14:paraId="11055423" w14:textId="77777777" w:rsidR="00AD567E" w:rsidRDefault="0012068F">
      <w:pPr>
        <w:widowControl w:val="0"/>
        <w:pBdr>
          <w:top w:val="nil"/>
          <w:left w:val="nil"/>
          <w:bottom w:val="nil"/>
          <w:right w:val="nil"/>
          <w:between w:val="nil"/>
        </w:pBdr>
        <w:rPr>
          <w:rFonts w:ascii="Arial" w:eastAsia="Arial" w:hAnsi="Arial" w:cs="Arial"/>
          <w:color w:val="000000"/>
          <w:sz w:val="36"/>
          <w:szCs w:val="36"/>
        </w:rPr>
      </w:pPr>
      <w:r>
        <w:rPr>
          <w:rFonts w:ascii="Arial" w:eastAsia="Arial" w:hAnsi="Arial" w:cs="Arial"/>
          <w:color w:val="000000"/>
          <w:sz w:val="36"/>
          <w:szCs w:val="36"/>
        </w:rPr>
        <w:lastRenderedPageBreak/>
        <w:t>Učební osnovy</w:t>
      </w:r>
    </w:p>
    <w:p w14:paraId="14798E3F" w14:textId="77777777" w:rsidR="00AD567E" w:rsidRDefault="0012068F">
      <w:pPr>
        <w:widowControl w:val="0"/>
        <w:pBdr>
          <w:top w:val="nil"/>
          <w:left w:val="nil"/>
          <w:bottom w:val="nil"/>
          <w:right w:val="nil"/>
          <w:between w:val="nil"/>
        </w:pBdr>
        <w:rPr>
          <w:color w:val="000000"/>
          <w:sz w:val="24"/>
          <w:szCs w:val="24"/>
        </w:rPr>
      </w:pPr>
      <w:r>
        <w:rPr>
          <w:rFonts w:ascii="Arial" w:eastAsia="Arial" w:hAnsi="Arial" w:cs="Arial"/>
          <w:color w:val="000000"/>
          <w:sz w:val="36"/>
          <w:szCs w:val="36"/>
        </w:rPr>
        <w:t xml:space="preserve">Vzdělávací </w:t>
      </w:r>
      <w:proofErr w:type="gramStart"/>
      <w:r>
        <w:rPr>
          <w:rFonts w:ascii="Arial" w:eastAsia="Arial" w:hAnsi="Arial" w:cs="Arial"/>
          <w:color w:val="000000"/>
          <w:sz w:val="36"/>
          <w:szCs w:val="36"/>
        </w:rPr>
        <w:t xml:space="preserve">oblast:  </w:t>
      </w:r>
      <w:r>
        <w:rPr>
          <w:rFonts w:ascii="Arial" w:eastAsia="Arial" w:hAnsi="Arial" w:cs="Arial"/>
          <w:color w:val="000000"/>
        </w:rPr>
        <w:t>Člověk</w:t>
      </w:r>
      <w:proofErr w:type="gramEnd"/>
      <w:r>
        <w:rPr>
          <w:rFonts w:ascii="Arial" w:eastAsia="Arial" w:hAnsi="Arial" w:cs="Arial"/>
          <w:color w:val="000000"/>
        </w:rPr>
        <w:t xml:space="preserve"> a zdraví     Vzdělávací obor:  </w:t>
      </w:r>
      <w:r>
        <w:rPr>
          <w:rFonts w:ascii="Arial" w:eastAsia="Arial" w:hAnsi="Arial" w:cs="Arial"/>
          <w:b/>
          <w:color w:val="000000"/>
          <w:u w:val="single"/>
        </w:rPr>
        <w:t>Tělesná výchova</w:t>
      </w:r>
      <w:r>
        <w:rPr>
          <w:rFonts w:ascii="Arial" w:eastAsia="Arial" w:hAnsi="Arial" w:cs="Arial"/>
          <w:color w:val="000000"/>
        </w:rPr>
        <w:t xml:space="preserve">       ročník 4.</w:t>
      </w:r>
    </w:p>
    <w:p w14:paraId="1652BDF6" w14:textId="77777777" w:rsidR="00AD567E" w:rsidRDefault="00AD567E">
      <w:pPr>
        <w:widowControl w:val="0"/>
        <w:pBdr>
          <w:top w:val="nil"/>
          <w:left w:val="nil"/>
          <w:bottom w:val="nil"/>
          <w:right w:val="nil"/>
          <w:between w:val="nil"/>
        </w:pBdr>
        <w:rPr>
          <w:color w:val="000000"/>
          <w:sz w:val="24"/>
          <w:szCs w:val="24"/>
        </w:rPr>
      </w:pPr>
    </w:p>
    <w:tbl>
      <w:tblPr>
        <w:tblStyle w:val="aff0"/>
        <w:tblW w:w="15015" w:type="dxa"/>
        <w:tblInd w:w="-15" w:type="dxa"/>
        <w:tblLayout w:type="fixed"/>
        <w:tblLook w:val="0000" w:firstRow="0" w:lastRow="0" w:firstColumn="0" w:lastColumn="0" w:noHBand="0" w:noVBand="0"/>
      </w:tblPr>
      <w:tblGrid>
        <w:gridCol w:w="980"/>
        <w:gridCol w:w="3355"/>
        <w:gridCol w:w="5400"/>
        <w:gridCol w:w="3120"/>
        <w:gridCol w:w="2160"/>
      </w:tblGrid>
      <w:tr w:rsidR="00AD567E" w14:paraId="051D6CB6" w14:textId="77777777">
        <w:trPr>
          <w:trHeight w:val="904"/>
        </w:trPr>
        <w:tc>
          <w:tcPr>
            <w:tcW w:w="980" w:type="dxa"/>
            <w:tcBorders>
              <w:bottom w:val="single" w:sz="4" w:space="0" w:color="000000"/>
            </w:tcBorders>
            <w:tcMar>
              <w:top w:w="0" w:type="dxa"/>
              <w:left w:w="70" w:type="dxa"/>
              <w:bottom w:w="0" w:type="dxa"/>
              <w:right w:w="70" w:type="dxa"/>
            </w:tcMar>
          </w:tcPr>
          <w:p w14:paraId="7F4E4D3F" w14:textId="77777777" w:rsidR="00AD567E" w:rsidRDefault="0012068F">
            <w:pPr>
              <w:widowControl w:val="0"/>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Kapitola</w:t>
            </w:r>
          </w:p>
        </w:tc>
        <w:tc>
          <w:tcPr>
            <w:tcW w:w="3355" w:type="dxa"/>
            <w:tcBorders>
              <w:left w:val="single" w:sz="4" w:space="0" w:color="000000"/>
              <w:bottom w:val="single" w:sz="4" w:space="0" w:color="000000"/>
            </w:tcBorders>
            <w:tcMar>
              <w:top w:w="0" w:type="dxa"/>
              <w:left w:w="70" w:type="dxa"/>
              <w:bottom w:w="0" w:type="dxa"/>
              <w:right w:w="70" w:type="dxa"/>
            </w:tcMar>
          </w:tcPr>
          <w:p w14:paraId="79F663A4" w14:textId="77777777" w:rsidR="00AD567E" w:rsidRDefault="0012068F">
            <w:pPr>
              <w:widowControl w:val="0"/>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Téma (Učivo)</w:t>
            </w:r>
          </w:p>
        </w:tc>
        <w:tc>
          <w:tcPr>
            <w:tcW w:w="5400" w:type="dxa"/>
            <w:tcBorders>
              <w:left w:val="single" w:sz="4" w:space="0" w:color="000000"/>
              <w:bottom w:val="single" w:sz="4" w:space="0" w:color="000000"/>
            </w:tcBorders>
            <w:tcMar>
              <w:top w:w="0" w:type="dxa"/>
              <w:left w:w="70" w:type="dxa"/>
              <w:bottom w:w="0" w:type="dxa"/>
              <w:right w:w="70" w:type="dxa"/>
            </w:tcMar>
          </w:tcPr>
          <w:p w14:paraId="7C599139" w14:textId="77777777" w:rsidR="00AD567E" w:rsidRDefault="0012068F">
            <w:pPr>
              <w:widowControl w:val="0"/>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Znalosti a dovednosti (výstup)</w:t>
            </w:r>
          </w:p>
        </w:tc>
        <w:tc>
          <w:tcPr>
            <w:tcW w:w="3120" w:type="dxa"/>
            <w:tcBorders>
              <w:left w:val="single" w:sz="4" w:space="0" w:color="000000"/>
              <w:bottom w:val="single" w:sz="4" w:space="0" w:color="000000"/>
            </w:tcBorders>
            <w:tcMar>
              <w:top w:w="0" w:type="dxa"/>
              <w:left w:w="70" w:type="dxa"/>
              <w:bottom w:w="0" w:type="dxa"/>
              <w:right w:w="70" w:type="dxa"/>
            </w:tcMar>
          </w:tcPr>
          <w:p w14:paraId="13252149" w14:textId="77777777" w:rsidR="00AD567E" w:rsidRDefault="0012068F">
            <w:pPr>
              <w:widowControl w:val="0"/>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Průřezová témata, projekty a kurzy, mezipředmětové vazby</w:t>
            </w:r>
          </w:p>
        </w:tc>
        <w:tc>
          <w:tcPr>
            <w:tcW w:w="2160" w:type="dxa"/>
            <w:tcBorders>
              <w:left w:val="single" w:sz="4" w:space="0" w:color="000000"/>
              <w:bottom w:val="single" w:sz="4" w:space="0" w:color="000000"/>
            </w:tcBorders>
            <w:tcMar>
              <w:top w:w="0" w:type="dxa"/>
              <w:left w:w="70" w:type="dxa"/>
              <w:bottom w:w="0" w:type="dxa"/>
              <w:right w:w="70" w:type="dxa"/>
            </w:tcMar>
          </w:tcPr>
          <w:p w14:paraId="127A9E73" w14:textId="77777777" w:rsidR="00AD567E" w:rsidRDefault="0012068F">
            <w:pPr>
              <w:widowControl w:val="0"/>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Poznámky</w:t>
            </w:r>
          </w:p>
        </w:tc>
      </w:tr>
      <w:tr w:rsidR="00AD567E" w14:paraId="2251A7AC" w14:textId="77777777">
        <w:trPr>
          <w:trHeight w:val="851"/>
        </w:trPr>
        <w:tc>
          <w:tcPr>
            <w:tcW w:w="980" w:type="dxa"/>
            <w:tcBorders>
              <w:top w:val="single" w:sz="18" w:space="0" w:color="000000"/>
            </w:tcBorders>
            <w:tcMar>
              <w:top w:w="0" w:type="dxa"/>
              <w:left w:w="70" w:type="dxa"/>
              <w:bottom w:w="0" w:type="dxa"/>
              <w:right w:w="70" w:type="dxa"/>
            </w:tcMar>
            <w:vAlign w:val="center"/>
          </w:tcPr>
          <w:p w14:paraId="54E027CE" w14:textId="77777777" w:rsidR="00AD567E" w:rsidRDefault="0012068F">
            <w:pPr>
              <w:widowControl w:val="0"/>
              <w:pBdr>
                <w:top w:val="nil"/>
                <w:left w:val="nil"/>
                <w:bottom w:val="nil"/>
                <w:right w:val="nil"/>
                <w:between w:val="nil"/>
              </w:pBdr>
              <w:jc w:val="center"/>
              <w:rPr>
                <w:color w:val="000000"/>
                <w:sz w:val="24"/>
                <w:szCs w:val="24"/>
              </w:rPr>
            </w:pPr>
            <w:r>
              <w:rPr>
                <w:color w:val="000000"/>
                <w:sz w:val="24"/>
                <w:szCs w:val="24"/>
              </w:rPr>
              <w:t>1.</w:t>
            </w:r>
          </w:p>
        </w:tc>
        <w:tc>
          <w:tcPr>
            <w:tcW w:w="3355" w:type="dxa"/>
            <w:tcBorders>
              <w:top w:val="single" w:sz="18" w:space="0" w:color="000000"/>
              <w:left w:val="single" w:sz="4" w:space="0" w:color="000000"/>
            </w:tcBorders>
            <w:tcMar>
              <w:top w:w="0" w:type="dxa"/>
              <w:left w:w="70" w:type="dxa"/>
              <w:bottom w:w="0" w:type="dxa"/>
              <w:right w:w="70" w:type="dxa"/>
            </w:tcMar>
          </w:tcPr>
          <w:p w14:paraId="3663F1B0" w14:textId="77777777" w:rsidR="00AD567E" w:rsidRDefault="0012068F">
            <w:pPr>
              <w:widowControl w:val="0"/>
              <w:pBdr>
                <w:top w:val="nil"/>
                <w:left w:val="nil"/>
                <w:bottom w:val="nil"/>
                <w:right w:val="nil"/>
                <w:between w:val="nil"/>
              </w:pBdr>
              <w:rPr>
                <w:color w:val="000000"/>
                <w:sz w:val="24"/>
                <w:szCs w:val="24"/>
              </w:rPr>
            </w:pPr>
            <w:r>
              <w:rPr>
                <w:b/>
                <w:color w:val="000000"/>
                <w:sz w:val="24"/>
                <w:szCs w:val="24"/>
                <w:u w:val="single"/>
              </w:rPr>
              <w:t>Význam pohybu pro zdraví</w:t>
            </w:r>
            <w:r>
              <w:rPr>
                <w:color w:val="000000"/>
                <w:sz w:val="24"/>
                <w:szCs w:val="24"/>
              </w:rPr>
              <w:t xml:space="preserve"> (pohybový režim žáků, délka a intenzita pohybu)</w:t>
            </w:r>
          </w:p>
        </w:tc>
        <w:tc>
          <w:tcPr>
            <w:tcW w:w="5400" w:type="dxa"/>
            <w:tcBorders>
              <w:top w:val="single" w:sz="18" w:space="0" w:color="000000"/>
              <w:left w:val="single" w:sz="4" w:space="0" w:color="000000"/>
            </w:tcBorders>
            <w:tcMar>
              <w:top w:w="0" w:type="dxa"/>
              <w:left w:w="70" w:type="dxa"/>
              <w:bottom w:w="0" w:type="dxa"/>
              <w:right w:w="70" w:type="dxa"/>
            </w:tcMar>
          </w:tcPr>
          <w:p w14:paraId="333BBD56" w14:textId="77777777" w:rsidR="00AD567E" w:rsidRDefault="0012068F">
            <w:pPr>
              <w:widowControl w:val="0"/>
              <w:pBdr>
                <w:top w:val="nil"/>
                <w:left w:val="nil"/>
                <w:bottom w:val="nil"/>
                <w:right w:val="nil"/>
                <w:between w:val="nil"/>
              </w:pBdr>
              <w:rPr>
                <w:color w:val="000000"/>
                <w:sz w:val="24"/>
                <w:szCs w:val="24"/>
              </w:rPr>
            </w:pPr>
            <w:r>
              <w:rPr>
                <w:color w:val="000000"/>
                <w:sz w:val="24"/>
                <w:szCs w:val="24"/>
              </w:rPr>
              <w:t>- podílí se na realizaci pravidelného pohybového režimu, uplatňuje kondičně zaměřené činnosti, projevuje přiměřenou samostatnost a vůli pro zlepšení úrovně své zdatnosti</w:t>
            </w:r>
          </w:p>
        </w:tc>
        <w:tc>
          <w:tcPr>
            <w:tcW w:w="3120" w:type="dxa"/>
            <w:tcBorders>
              <w:top w:val="single" w:sz="18" w:space="0" w:color="000000"/>
              <w:left w:val="single" w:sz="4" w:space="0" w:color="000000"/>
            </w:tcBorders>
            <w:tcMar>
              <w:top w:w="0" w:type="dxa"/>
              <w:left w:w="70" w:type="dxa"/>
              <w:bottom w:w="0" w:type="dxa"/>
              <w:right w:w="70" w:type="dxa"/>
            </w:tcMar>
          </w:tcPr>
          <w:p w14:paraId="15DB6243" w14:textId="77777777" w:rsidR="00AD567E" w:rsidRDefault="0012068F">
            <w:pPr>
              <w:widowControl w:val="0"/>
              <w:pBdr>
                <w:top w:val="nil"/>
                <w:left w:val="nil"/>
                <w:bottom w:val="nil"/>
                <w:right w:val="nil"/>
                <w:between w:val="nil"/>
              </w:pBdr>
              <w:rPr>
                <w:color w:val="000000"/>
                <w:sz w:val="24"/>
                <w:szCs w:val="24"/>
              </w:rPr>
            </w:pPr>
            <w:r>
              <w:rPr>
                <w:color w:val="000000"/>
                <w:sz w:val="24"/>
                <w:szCs w:val="24"/>
              </w:rPr>
              <w:t xml:space="preserve">OSV – (osobnostní rozvoj) –psychohygiena </w:t>
            </w:r>
            <w:proofErr w:type="gramStart"/>
            <w:r>
              <w:rPr>
                <w:color w:val="000000"/>
                <w:sz w:val="24"/>
                <w:szCs w:val="24"/>
              </w:rPr>
              <w:t>-  kruhový</w:t>
            </w:r>
            <w:proofErr w:type="gramEnd"/>
            <w:r>
              <w:rPr>
                <w:color w:val="000000"/>
                <w:sz w:val="24"/>
                <w:szCs w:val="24"/>
              </w:rPr>
              <w:t xml:space="preserve"> trénink</w:t>
            </w:r>
          </w:p>
          <w:p w14:paraId="1C556BE6" w14:textId="77777777" w:rsidR="00AD567E" w:rsidRDefault="0012068F">
            <w:pPr>
              <w:widowControl w:val="0"/>
              <w:pBdr>
                <w:top w:val="nil"/>
                <w:left w:val="nil"/>
                <w:bottom w:val="nil"/>
                <w:right w:val="nil"/>
                <w:between w:val="nil"/>
              </w:pBdr>
              <w:rPr>
                <w:color w:val="000000"/>
                <w:sz w:val="24"/>
                <w:szCs w:val="24"/>
              </w:rPr>
            </w:pPr>
            <w:r>
              <w:rPr>
                <w:color w:val="000000"/>
                <w:sz w:val="24"/>
                <w:szCs w:val="24"/>
              </w:rPr>
              <w:t>Př. - zdravověda</w:t>
            </w:r>
          </w:p>
        </w:tc>
        <w:tc>
          <w:tcPr>
            <w:tcW w:w="2160" w:type="dxa"/>
            <w:tcBorders>
              <w:top w:val="single" w:sz="18" w:space="0" w:color="000000"/>
              <w:left w:val="single" w:sz="4" w:space="0" w:color="000000"/>
            </w:tcBorders>
            <w:tcMar>
              <w:top w:w="0" w:type="dxa"/>
              <w:left w:w="70" w:type="dxa"/>
              <w:bottom w:w="0" w:type="dxa"/>
              <w:right w:w="70" w:type="dxa"/>
            </w:tcMar>
          </w:tcPr>
          <w:p w14:paraId="14191BF1" w14:textId="77777777" w:rsidR="00AD567E" w:rsidRDefault="00AD567E">
            <w:pPr>
              <w:widowControl w:val="0"/>
              <w:pBdr>
                <w:top w:val="nil"/>
                <w:left w:val="nil"/>
                <w:bottom w:val="nil"/>
                <w:right w:val="nil"/>
                <w:between w:val="nil"/>
              </w:pBdr>
              <w:rPr>
                <w:color w:val="000000"/>
                <w:sz w:val="24"/>
                <w:szCs w:val="24"/>
              </w:rPr>
            </w:pPr>
          </w:p>
        </w:tc>
      </w:tr>
      <w:tr w:rsidR="00AD567E" w14:paraId="5FFBB3E4" w14:textId="77777777">
        <w:trPr>
          <w:trHeight w:val="1855"/>
        </w:trPr>
        <w:tc>
          <w:tcPr>
            <w:tcW w:w="980" w:type="dxa"/>
            <w:tcBorders>
              <w:top w:val="single" w:sz="4" w:space="0" w:color="000000"/>
            </w:tcBorders>
            <w:tcMar>
              <w:top w:w="0" w:type="dxa"/>
              <w:left w:w="70" w:type="dxa"/>
              <w:bottom w:w="0" w:type="dxa"/>
              <w:right w:w="70" w:type="dxa"/>
            </w:tcMar>
            <w:vAlign w:val="center"/>
          </w:tcPr>
          <w:p w14:paraId="319A3106" w14:textId="77777777" w:rsidR="00AD567E" w:rsidRDefault="0012068F">
            <w:pPr>
              <w:widowControl w:val="0"/>
              <w:pBdr>
                <w:top w:val="nil"/>
                <w:left w:val="nil"/>
                <w:bottom w:val="nil"/>
                <w:right w:val="nil"/>
                <w:between w:val="nil"/>
              </w:pBdr>
              <w:jc w:val="center"/>
              <w:rPr>
                <w:color w:val="000000"/>
                <w:sz w:val="24"/>
                <w:szCs w:val="24"/>
              </w:rPr>
            </w:pPr>
            <w:r>
              <w:rPr>
                <w:color w:val="000000"/>
                <w:sz w:val="24"/>
                <w:szCs w:val="24"/>
              </w:rPr>
              <w:t>2.</w:t>
            </w:r>
          </w:p>
        </w:tc>
        <w:tc>
          <w:tcPr>
            <w:tcW w:w="3355" w:type="dxa"/>
            <w:tcBorders>
              <w:top w:val="single" w:sz="4" w:space="0" w:color="000000"/>
              <w:left w:val="single" w:sz="4" w:space="0" w:color="000000"/>
            </w:tcBorders>
            <w:tcMar>
              <w:top w:w="0" w:type="dxa"/>
              <w:left w:w="70" w:type="dxa"/>
              <w:bottom w:w="0" w:type="dxa"/>
              <w:right w:w="70" w:type="dxa"/>
            </w:tcMar>
          </w:tcPr>
          <w:p w14:paraId="03578E39" w14:textId="77777777" w:rsidR="00AD567E" w:rsidRDefault="0012068F">
            <w:pPr>
              <w:widowControl w:val="0"/>
              <w:pBdr>
                <w:top w:val="nil"/>
                <w:left w:val="nil"/>
                <w:bottom w:val="nil"/>
                <w:right w:val="nil"/>
                <w:between w:val="nil"/>
              </w:pBdr>
              <w:rPr>
                <w:color w:val="000000"/>
                <w:sz w:val="24"/>
                <w:szCs w:val="24"/>
                <w:u w:val="single"/>
              </w:rPr>
            </w:pPr>
            <w:r>
              <w:rPr>
                <w:b/>
                <w:color w:val="000000"/>
                <w:sz w:val="24"/>
                <w:szCs w:val="24"/>
                <w:u w:val="single"/>
              </w:rPr>
              <w:t>Základní pravidla chování a jednání v prostředí sportoviště</w:t>
            </w:r>
          </w:p>
          <w:p w14:paraId="50F7C86B" w14:textId="77777777" w:rsidR="00AD567E" w:rsidRDefault="0012068F">
            <w:pPr>
              <w:widowControl w:val="0"/>
              <w:pBdr>
                <w:top w:val="nil"/>
                <w:left w:val="nil"/>
                <w:bottom w:val="nil"/>
                <w:right w:val="nil"/>
                <w:between w:val="nil"/>
              </w:pBdr>
              <w:rPr>
                <w:color w:val="000000"/>
                <w:sz w:val="24"/>
                <w:szCs w:val="24"/>
                <w:u w:val="single"/>
              </w:rPr>
            </w:pPr>
            <w:r>
              <w:rPr>
                <w:b/>
                <w:color w:val="000000"/>
                <w:sz w:val="24"/>
                <w:szCs w:val="24"/>
                <w:u w:val="single"/>
              </w:rPr>
              <w:t>První pomoc</w:t>
            </w:r>
          </w:p>
        </w:tc>
        <w:tc>
          <w:tcPr>
            <w:tcW w:w="5400" w:type="dxa"/>
            <w:tcBorders>
              <w:top w:val="single" w:sz="4" w:space="0" w:color="000000"/>
              <w:left w:val="single" w:sz="4" w:space="0" w:color="000000"/>
            </w:tcBorders>
            <w:tcMar>
              <w:top w:w="0" w:type="dxa"/>
              <w:left w:w="70" w:type="dxa"/>
              <w:bottom w:w="0" w:type="dxa"/>
              <w:right w:w="70" w:type="dxa"/>
            </w:tcMar>
          </w:tcPr>
          <w:p w14:paraId="4CD0950D" w14:textId="77777777" w:rsidR="00AD567E" w:rsidRDefault="0012068F">
            <w:pPr>
              <w:widowControl w:val="0"/>
              <w:pBdr>
                <w:top w:val="nil"/>
                <w:left w:val="nil"/>
                <w:bottom w:val="nil"/>
                <w:right w:val="nil"/>
                <w:between w:val="nil"/>
              </w:pBdr>
              <w:rPr>
                <w:color w:val="000000"/>
                <w:sz w:val="24"/>
                <w:szCs w:val="24"/>
              </w:rPr>
            </w:pPr>
            <w:r>
              <w:rPr>
                <w:color w:val="000000"/>
                <w:sz w:val="24"/>
                <w:szCs w:val="24"/>
              </w:rPr>
              <w:t xml:space="preserve">- dodržuje základní pravidla bezpečného chování při </w:t>
            </w:r>
            <w:proofErr w:type="spellStart"/>
            <w:r>
              <w:rPr>
                <w:color w:val="000000"/>
                <w:sz w:val="24"/>
                <w:szCs w:val="24"/>
              </w:rPr>
              <w:t>Tv</w:t>
            </w:r>
            <w:proofErr w:type="spellEnd"/>
            <w:r>
              <w:rPr>
                <w:color w:val="000000"/>
                <w:sz w:val="24"/>
                <w:szCs w:val="24"/>
              </w:rPr>
              <w:t>, zná vhodné oblečení a obutí</w:t>
            </w:r>
          </w:p>
          <w:p w14:paraId="78F2E7F0" w14:textId="77777777" w:rsidR="00AD567E" w:rsidRDefault="0012068F">
            <w:pPr>
              <w:widowControl w:val="0"/>
              <w:pBdr>
                <w:top w:val="nil"/>
                <w:left w:val="nil"/>
                <w:bottom w:val="nil"/>
                <w:right w:val="nil"/>
                <w:between w:val="nil"/>
              </w:pBdr>
              <w:rPr>
                <w:color w:val="000000"/>
                <w:sz w:val="24"/>
                <w:szCs w:val="24"/>
              </w:rPr>
            </w:pPr>
            <w:r>
              <w:rPr>
                <w:color w:val="000000"/>
                <w:sz w:val="24"/>
                <w:szCs w:val="24"/>
              </w:rPr>
              <w:t>- uvědomuje si vlastní jednání a jeho důsledky ve vztahu k druhým, podílí se na vytváření dobrých mezilidských vztahů v kolektivu, seberegulace</w:t>
            </w:r>
          </w:p>
          <w:p w14:paraId="19B8E8B0" w14:textId="77777777" w:rsidR="00AD567E" w:rsidRDefault="0012068F">
            <w:pPr>
              <w:widowControl w:val="0"/>
              <w:pBdr>
                <w:top w:val="nil"/>
                <w:left w:val="nil"/>
                <w:bottom w:val="nil"/>
                <w:right w:val="nil"/>
                <w:between w:val="nil"/>
              </w:pBdr>
              <w:rPr>
                <w:color w:val="000000"/>
                <w:sz w:val="24"/>
                <w:szCs w:val="24"/>
              </w:rPr>
            </w:pPr>
            <w:r>
              <w:rPr>
                <w:color w:val="000000"/>
                <w:sz w:val="24"/>
                <w:szCs w:val="24"/>
              </w:rPr>
              <w:t>- zná základní pravidla první pomoci</w:t>
            </w:r>
          </w:p>
          <w:p w14:paraId="65C35D36" w14:textId="77777777" w:rsidR="00AD567E" w:rsidRDefault="0012068F">
            <w:pPr>
              <w:widowControl w:val="0"/>
              <w:pBdr>
                <w:top w:val="nil"/>
                <w:left w:val="nil"/>
                <w:bottom w:val="nil"/>
                <w:right w:val="nil"/>
                <w:between w:val="nil"/>
              </w:pBdr>
              <w:rPr>
                <w:color w:val="000000"/>
                <w:sz w:val="24"/>
                <w:szCs w:val="24"/>
              </w:rPr>
            </w:pPr>
            <w:r>
              <w:rPr>
                <w:color w:val="000000"/>
                <w:sz w:val="24"/>
                <w:szCs w:val="24"/>
              </w:rPr>
              <w:t>- jedná v duchu fair play, dodržuje pravidla her a soutěží, zvládá a označí zjevné přestupky proti pravidlům</w:t>
            </w:r>
          </w:p>
          <w:p w14:paraId="12DBC014" w14:textId="77777777" w:rsidR="00AD567E" w:rsidRDefault="0012068F">
            <w:pPr>
              <w:widowControl w:val="0"/>
              <w:pBdr>
                <w:top w:val="nil"/>
                <w:left w:val="nil"/>
                <w:bottom w:val="nil"/>
                <w:right w:val="nil"/>
                <w:between w:val="nil"/>
              </w:pBdr>
              <w:rPr>
                <w:color w:val="000000"/>
                <w:sz w:val="24"/>
                <w:szCs w:val="24"/>
              </w:rPr>
            </w:pPr>
            <w:r>
              <w:rPr>
                <w:color w:val="000000"/>
                <w:sz w:val="24"/>
                <w:szCs w:val="24"/>
              </w:rPr>
              <w:t>- uvědomuje si sebe sama, respektuje názory ostatních na své chování</w:t>
            </w:r>
          </w:p>
        </w:tc>
        <w:tc>
          <w:tcPr>
            <w:tcW w:w="3120" w:type="dxa"/>
            <w:tcBorders>
              <w:top w:val="single" w:sz="4" w:space="0" w:color="000000"/>
              <w:left w:val="single" w:sz="4" w:space="0" w:color="000000"/>
            </w:tcBorders>
            <w:tcMar>
              <w:top w:w="0" w:type="dxa"/>
              <w:left w:w="70" w:type="dxa"/>
              <w:bottom w:w="0" w:type="dxa"/>
              <w:right w:w="70" w:type="dxa"/>
            </w:tcMar>
          </w:tcPr>
          <w:p w14:paraId="1364827B" w14:textId="77777777" w:rsidR="00AD567E" w:rsidRDefault="0012068F">
            <w:pPr>
              <w:widowControl w:val="0"/>
              <w:pBdr>
                <w:top w:val="nil"/>
                <w:left w:val="nil"/>
                <w:bottom w:val="nil"/>
                <w:right w:val="nil"/>
                <w:between w:val="nil"/>
              </w:pBdr>
              <w:rPr>
                <w:color w:val="000000"/>
                <w:sz w:val="24"/>
                <w:szCs w:val="24"/>
              </w:rPr>
            </w:pPr>
            <w:r>
              <w:rPr>
                <w:color w:val="000000"/>
                <w:sz w:val="24"/>
                <w:szCs w:val="24"/>
              </w:rPr>
              <w:t>OSV – (osobnostní rozvoj) -vztahy mezi lidmi, kooperace, kreativita – samostatné vedení části hodiny – kompenzační a koordinační cvičení</w:t>
            </w:r>
          </w:p>
          <w:p w14:paraId="11EE598A" w14:textId="77777777" w:rsidR="00AD567E" w:rsidRDefault="0012068F">
            <w:pPr>
              <w:widowControl w:val="0"/>
              <w:pBdr>
                <w:top w:val="nil"/>
                <w:left w:val="nil"/>
                <w:bottom w:val="nil"/>
                <w:right w:val="nil"/>
                <w:between w:val="nil"/>
              </w:pBdr>
              <w:rPr>
                <w:color w:val="000000"/>
                <w:sz w:val="24"/>
                <w:szCs w:val="24"/>
              </w:rPr>
            </w:pPr>
            <w:r>
              <w:rPr>
                <w:color w:val="000000"/>
                <w:sz w:val="24"/>
                <w:szCs w:val="24"/>
              </w:rPr>
              <w:t>MKV – lidské vztahy – dodržování pravidel slušného chování</w:t>
            </w:r>
          </w:p>
        </w:tc>
        <w:tc>
          <w:tcPr>
            <w:tcW w:w="2160" w:type="dxa"/>
            <w:tcBorders>
              <w:top w:val="single" w:sz="4" w:space="0" w:color="000000"/>
              <w:left w:val="single" w:sz="4" w:space="0" w:color="000000"/>
            </w:tcBorders>
            <w:tcMar>
              <w:top w:w="0" w:type="dxa"/>
              <w:left w:w="70" w:type="dxa"/>
              <w:bottom w:w="0" w:type="dxa"/>
              <w:right w:w="70" w:type="dxa"/>
            </w:tcMar>
          </w:tcPr>
          <w:p w14:paraId="7FEDC717" w14:textId="77777777" w:rsidR="00AD567E" w:rsidRDefault="00AD567E">
            <w:pPr>
              <w:widowControl w:val="0"/>
              <w:pBdr>
                <w:top w:val="nil"/>
                <w:left w:val="nil"/>
                <w:bottom w:val="nil"/>
                <w:right w:val="nil"/>
                <w:between w:val="nil"/>
              </w:pBdr>
              <w:rPr>
                <w:color w:val="000000"/>
                <w:sz w:val="24"/>
                <w:szCs w:val="24"/>
              </w:rPr>
            </w:pPr>
          </w:p>
        </w:tc>
      </w:tr>
      <w:tr w:rsidR="00AD567E" w14:paraId="05DAF686" w14:textId="77777777">
        <w:trPr>
          <w:trHeight w:val="3056"/>
        </w:trPr>
        <w:tc>
          <w:tcPr>
            <w:tcW w:w="980" w:type="dxa"/>
            <w:tcBorders>
              <w:top w:val="single" w:sz="4" w:space="0" w:color="000000"/>
              <w:bottom w:val="single" w:sz="4" w:space="0" w:color="000000"/>
            </w:tcBorders>
            <w:tcMar>
              <w:top w:w="0" w:type="dxa"/>
              <w:left w:w="70" w:type="dxa"/>
              <w:bottom w:w="0" w:type="dxa"/>
              <w:right w:w="70" w:type="dxa"/>
            </w:tcMar>
            <w:vAlign w:val="center"/>
          </w:tcPr>
          <w:p w14:paraId="56311974" w14:textId="77777777" w:rsidR="00AD567E" w:rsidRDefault="0012068F">
            <w:pPr>
              <w:widowControl w:val="0"/>
              <w:pBdr>
                <w:top w:val="nil"/>
                <w:left w:val="nil"/>
                <w:bottom w:val="nil"/>
                <w:right w:val="nil"/>
                <w:between w:val="nil"/>
              </w:pBdr>
              <w:jc w:val="center"/>
              <w:rPr>
                <w:color w:val="000000"/>
                <w:sz w:val="24"/>
                <w:szCs w:val="24"/>
              </w:rPr>
            </w:pPr>
            <w:r>
              <w:rPr>
                <w:color w:val="000000"/>
                <w:sz w:val="24"/>
                <w:szCs w:val="24"/>
              </w:rPr>
              <w:lastRenderedPageBreak/>
              <w:t>3.</w:t>
            </w:r>
          </w:p>
        </w:tc>
        <w:tc>
          <w:tcPr>
            <w:tcW w:w="3355" w:type="dxa"/>
            <w:tcBorders>
              <w:top w:val="single" w:sz="4" w:space="0" w:color="000000"/>
              <w:left w:val="single" w:sz="4" w:space="0" w:color="000000"/>
              <w:bottom w:val="single" w:sz="4" w:space="0" w:color="000000"/>
            </w:tcBorders>
            <w:tcMar>
              <w:top w:w="0" w:type="dxa"/>
              <w:left w:w="70" w:type="dxa"/>
              <w:bottom w:w="0" w:type="dxa"/>
              <w:right w:w="70" w:type="dxa"/>
            </w:tcMar>
          </w:tcPr>
          <w:p w14:paraId="34AA58FF" w14:textId="77777777" w:rsidR="00AD567E" w:rsidRDefault="0012068F">
            <w:pPr>
              <w:widowControl w:val="0"/>
              <w:pBdr>
                <w:top w:val="nil"/>
                <w:left w:val="nil"/>
                <w:bottom w:val="nil"/>
                <w:right w:val="nil"/>
                <w:between w:val="nil"/>
              </w:pBdr>
              <w:rPr>
                <w:color w:val="000000"/>
                <w:sz w:val="24"/>
                <w:szCs w:val="24"/>
                <w:u w:val="single"/>
              </w:rPr>
            </w:pPr>
            <w:r>
              <w:rPr>
                <w:b/>
                <w:color w:val="000000"/>
                <w:sz w:val="24"/>
                <w:szCs w:val="24"/>
                <w:u w:val="single"/>
              </w:rPr>
              <w:t>Organizace prostoru a činností</w:t>
            </w:r>
          </w:p>
          <w:p w14:paraId="06251105" w14:textId="77777777" w:rsidR="00AD567E" w:rsidRDefault="0012068F">
            <w:pPr>
              <w:widowControl w:val="0"/>
              <w:pBdr>
                <w:top w:val="nil"/>
                <w:left w:val="nil"/>
                <w:bottom w:val="nil"/>
                <w:right w:val="nil"/>
                <w:between w:val="nil"/>
              </w:pBdr>
              <w:rPr>
                <w:color w:val="000000"/>
                <w:sz w:val="24"/>
                <w:szCs w:val="24"/>
              </w:rPr>
            </w:pPr>
            <w:r>
              <w:rPr>
                <w:b/>
                <w:color w:val="000000"/>
                <w:sz w:val="24"/>
                <w:szCs w:val="24"/>
                <w:u w:val="single"/>
              </w:rPr>
              <w:t>Příprava organismu na zátěž</w:t>
            </w:r>
            <w:r>
              <w:rPr>
                <w:color w:val="000000"/>
                <w:sz w:val="24"/>
                <w:szCs w:val="24"/>
              </w:rPr>
              <w:t xml:space="preserve"> (příprava před pohybovou činností, uklidnění po zátěži, napínací a protahovací cvičení)</w:t>
            </w:r>
          </w:p>
        </w:tc>
        <w:tc>
          <w:tcPr>
            <w:tcW w:w="5400" w:type="dxa"/>
            <w:tcBorders>
              <w:top w:val="single" w:sz="4" w:space="0" w:color="000000"/>
              <w:left w:val="single" w:sz="4" w:space="0" w:color="000000"/>
              <w:bottom w:val="single" w:sz="4" w:space="0" w:color="000000"/>
            </w:tcBorders>
            <w:tcMar>
              <w:top w:w="0" w:type="dxa"/>
              <w:left w:w="70" w:type="dxa"/>
              <w:bottom w:w="0" w:type="dxa"/>
              <w:right w:w="70" w:type="dxa"/>
            </w:tcMar>
          </w:tcPr>
          <w:p w14:paraId="570AB33F" w14:textId="77777777" w:rsidR="00AD567E" w:rsidRDefault="0012068F">
            <w:pPr>
              <w:widowControl w:val="0"/>
              <w:pBdr>
                <w:top w:val="nil"/>
                <w:left w:val="nil"/>
                <w:bottom w:val="nil"/>
                <w:right w:val="nil"/>
                <w:between w:val="nil"/>
              </w:pBdr>
              <w:rPr>
                <w:color w:val="000000"/>
                <w:sz w:val="24"/>
                <w:szCs w:val="24"/>
              </w:rPr>
            </w:pPr>
            <w:r>
              <w:rPr>
                <w:color w:val="000000"/>
                <w:sz w:val="24"/>
                <w:szCs w:val="24"/>
              </w:rPr>
              <w:t>- uvědomuje si vztahy vlastního těla i prostoru (fáze pohybu, tanec, sport, pantomima, gesta…)</w:t>
            </w:r>
          </w:p>
          <w:p w14:paraId="508B6E33" w14:textId="77777777" w:rsidR="00AD567E" w:rsidRDefault="0012068F">
            <w:pPr>
              <w:widowControl w:val="0"/>
              <w:pBdr>
                <w:top w:val="nil"/>
                <w:left w:val="nil"/>
                <w:bottom w:val="nil"/>
                <w:right w:val="nil"/>
                <w:between w:val="nil"/>
              </w:pBdr>
              <w:rPr>
                <w:color w:val="000000"/>
                <w:sz w:val="24"/>
                <w:szCs w:val="24"/>
              </w:rPr>
            </w:pPr>
            <w:r>
              <w:rPr>
                <w:color w:val="000000"/>
                <w:sz w:val="24"/>
                <w:szCs w:val="24"/>
              </w:rPr>
              <w:t>- správně drží tělo, individuálně dle svých možností</w:t>
            </w:r>
          </w:p>
          <w:p w14:paraId="100F6D1A" w14:textId="77777777" w:rsidR="00AD567E" w:rsidRDefault="0012068F">
            <w:pPr>
              <w:widowControl w:val="0"/>
              <w:pBdr>
                <w:top w:val="nil"/>
                <w:left w:val="nil"/>
                <w:bottom w:val="nil"/>
                <w:right w:val="nil"/>
                <w:between w:val="nil"/>
              </w:pBdr>
              <w:rPr>
                <w:color w:val="000000"/>
                <w:sz w:val="24"/>
                <w:szCs w:val="24"/>
              </w:rPr>
            </w:pPr>
            <w:r>
              <w:rPr>
                <w:color w:val="000000"/>
                <w:sz w:val="24"/>
                <w:szCs w:val="24"/>
              </w:rPr>
              <w:t>- zvládá základní techniku speciálních cvičení, koriguje techniku cvičení dle pokynů učitele nebo se zapojuje s vlastními nápady</w:t>
            </w:r>
          </w:p>
          <w:p w14:paraId="3AD9385E" w14:textId="77777777" w:rsidR="00AD567E" w:rsidRDefault="0012068F">
            <w:pPr>
              <w:widowControl w:val="0"/>
              <w:pBdr>
                <w:top w:val="nil"/>
                <w:left w:val="nil"/>
                <w:bottom w:val="nil"/>
                <w:right w:val="nil"/>
                <w:between w:val="nil"/>
              </w:pBdr>
              <w:rPr>
                <w:color w:val="000000"/>
                <w:sz w:val="24"/>
                <w:szCs w:val="24"/>
              </w:rPr>
            </w:pPr>
            <w:r>
              <w:rPr>
                <w:color w:val="000000"/>
                <w:sz w:val="24"/>
                <w:szCs w:val="24"/>
              </w:rPr>
              <w:t>- upozorní samostatně na činnost (prostředí), které jsou v rozporu s jeho oslabením</w:t>
            </w:r>
          </w:p>
          <w:p w14:paraId="3A543149" w14:textId="77777777" w:rsidR="00AD567E" w:rsidRDefault="0012068F">
            <w:pPr>
              <w:widowControl w:val="0"/>
              <w:pBdr>
                <w:top w:val="nil"/>
                <w:left w:val="nil"/>
                <w:bottom w:val="nil"/>
                <w:right w:val="nil"/>
                <w:between w:val="nil"/>
              </w:pBdr>
              <w:rPr>
                <w:color w:val="000000"/>
                <w:sz w:val="24"/>
                <w:szCs w:val="24"/>
              </w:rPr>
            </w:pPr>
            <w:r>
              <w:rPr>
                <w:color w:val="000000"/>
                <w:sz w:val="24"/>
                <w:szCs w:val="24"/>
              </w:rPr>
              <w:t>- žák si zorganizuje cvičební prostor tak, aby ho měl dostatek a aby pro něj byl bezpečný</w:t>
            </w:r>
          </w:p>
          <w:p w14:paraId="4AF38DC4" w14:textId="77777777" w:rsidR="00AD567E" w:rsidRDefault="0012068F">
            <w:pPr>
              <w:widowControl w:val="0"/>
              <w:pBdr>
                <w:top w:val="nil"/>
                <w:left w:val="nil"/>
                <w:bottom w:val="nil"/>
                <w:right w:val="nil"/>
                <w:between w:val="nil"/>
              </w:pBdr>
              <w:rPr>
                <w:color w:val="000000"/>
                <w:sz w:val="24"/>
                <w:szCs w:val="24"/>
              </w:rPr>
            </w:pPr>
            <w:r>
              <w:rPr>
                <w:color w:val="000000"/>
                <w:sz w:val="24"/>
                <w:szCs w:val="24"/>
              </w:rPr>
              <w:t xml:space="preserve">- zná základní </w:t>
            </w:r>
            <w:proofErr w:type="gramStart"/>
            <w:r>
              <w:rPr>
                <w:color w:val="000000"/>
                <w:sz w:val="24"/>
                <w:szCs w:val="24"/>
              </w:rPr>
              <w:t>názvosloví ,podle</w:t>
            </w:r>
            <w:proofErr w:type="gramEnd"/>
            <w:r>
              <w:rPr>
                <w:color w:val="000000"/>
                <w:sz w:val="24"/>
                <w:szCs w:val="24"/>
              </w:rPr>
              <w:t xml:space="preserve"> pokynů zaujme cvičební polohy</w:t>
            </w:r>
          </w:p>
        </w:tc>
        <w:tc>
          <w:tcPr>
            <w:tcW w:w="3120" w:type="dxa"/>
            <w:tcBorders>
              <w:top w:val="single" w:sz="4" w:space="0" w:color="000000"/>
              <w:left w:val="single" w:sz="4" w:space="0" w:color="000000"/>
              <w:bottom w:val="single" w:sz="4" w:space="0" w:color="000000"/>
            </w:tcBorders>
            <w:tcMar>
              <w:top w:w="0" w:type="dxa"/>
              <w:left w:w="70" w:type="dxa"/>
              <w:bottom w:w="0" w:type="dxa"/>
              <w:right w:w="70" w:type="dxa"/>
            </w:tcMar>
          </w:tcPr>
          <w:p w14:paraId="7C9286A5" w14:textId="77777777" w:rsidR="00AD567E" w:rsidRDefault="0012068F">
            <w:pPr>
              <w:widowControl w:val="0"/>
              <w:pBdr>
                <w:top w:val="nil"/>
                <w:left w:val="nil"/>
                <w:bottom w:val="nil"/>
                <w:right w:val="nil"/>
                <w:between w:val="nil"/>
              </w:pBdr>
              <w:rPr>
                <w:color w:val="000000"/>
                <w:sz w:val="24"/>
                <w:szCs w:val="24"/>
              </w:rPr>
            </w:pPr>
            <w:r>
              <w:rPr>
                <w:color w:val="000000"/>
                <w:sz w:val="24"/>
                <w:szCs w:val="24"/>
              </w:rPr>
              <w:t>EV – vztah člověka a prostředí – sebekritika volíme různé formy pohybu (cvičení s hudbou) – rytmická cvičení, aerobní cvičení</w:t>
            </w:r>
          </w:p>
        </w:tc>
        <w:tc>
          <w:tcPr>
            <w:tcW w:w="2160" w:type="dxa"/>
            <w:tcBorders>
              <w:top w:val="single" w:sz="4" w:space="0" w:color="000000"/>
              <w:left w:val="single" w:sz="4" w:space="0" w:color="000000"/>
              <w:bottom w:val="single" w:sz="4" w:space="0" w:color="000000"/>
            </w:tcBorders>
            <w:tcMar>
              <w:top w:w="0" w:type="dxa"/>
              <w:left w:w="70" w:type="dxa"/>
              <w:bottom w:w="0" w:type="dxa"/>
              <w:right w:w="70" w:type="dxa"/>
            </w:tcMar>
          </w:tcPr>
          <w:p w14:paraId="1C445E1B" w14:textId="77777777" w:rsidR="00AD567E" w:rsidRDefault="00AD567E">
            <w:pPr>
              <w:widowControl w:val="0"/>
              <w:pBdr>
                <w:top w:val="nil"/>
                <w:left w:val="nil"/>
                <w:bottom w:val="nil"/>
                <w:right w:val="nil"/>
                <w:between w:val="nil"/>
              </w:pBdr>
              <w:rPr>
                <w:color w:val="000000"/>
                <w:sz w:val="24"/>
                <w:szCs w:val="24"/>
              </w:rPr>
            </w:pPr>
          </w:p>
        </w:tc>
      </w:tr>
      <w:tr w:rsidR="00AD567E" w14:paraId="648D8871" w14:textId="77777777">
        <w:trPr>
          <w:trHeight w:val="277"/>
        </w:trPr>
        <w:tc>
          <w:tcPr>
            <w:tcW w:w="980" w:type="dxa"/>
            <w:tcBorders>
              <w:top w:val="single" w:sz="4" w:space="0" w:color="000000"/>
              <w:bottom w:val="single" w:sz="4" w:space="0" w:color="000000"/>
            </w:tcBorders>
            <w:tcMar>
              <w:top w:w="0" w:type="dxa"/>
              <w:left w:w="70" w:type="dxa"/>
              <w:bottom w:w="0" w:type="dxa"/>
              <w:right w:w="70" w:type="dxa"/>
            </w:tcMar>
            <w:vAlign w:val="center"/>
          </w:tcPr>
          <w:p w14:paraId="3C301572" w14:textId="77777777" w:rsidR="00AD567E" w:rsidRDefault="0012068F">
            <w:pPr>
              <w:widowControl w:val="0"/>
              <w:pBdr>
                <w:top w:val="nil"/>
                <w:left w:val="nil"/>
                <w:bottom w:val="nil"/>
                <w:right w:val="nil"/>
                <w:between w:val="nil"/>
              </w:pBdr>
              <w:jc w:val="center"/>
              <w:rPr>
                <w:color w:val="000000"/>
                <w:sz w:val="24"/>
                <w:szCs w:val="24"/>
              </w:rPr>
            </w:pPr>
            <w:r>
              <w:rPr>
                <w:color w:val="000000"/>
                <w:sz w:val="24"/>
                <w:szCs w:val="24"/>
              </w:rPr>
              <w:t>4.</w:t>
            </w:r>
          </w:p>
        </w:tc>
        <w:tc>
          <w:tcPr>
            <w:tcW w:w="3355" w:type="dxa"/>
            <w:tcBorders>
              <w:top w:val="single" w:sz="4" w:space="0" w:color="000000"/>
              <w:left w:val="single" w:sz="4" w:space="0" w:color="000000"/>
              <w:bottom w:val="single" w:sz="4" w:space="0" w:color="000000"/>
            </w:tcBorders>
            <w:tcMar>
              <w:top w:w="0" w:type="dxa"/>
              <w:left w:w="70" w:type="dxa"/>
              <w:bottom w:w="0" w:type="dxa"/>
              <w:right w:w="70" w:type="dxa"/>
            </w:tcMar>
          </w:tcPr>
          <w:p w14:paraId="1BB39B0C" w14:textId="77777777" w:rsidR="00AD567E" w:rsidRDefault="0012068F">
            <w:pPr>
              <w:widowControl w:val="0"/>
              <w:pBdr>
                <w:top w:val="nil"/>
                <w:left w:val="nil"/>
                <w:bottom w:val="nil"/>
                <w:right w:val="nil"/>
                <w:between w:val="nil"/>
              </w:pBdr>
              <w:rPr>
                <w:color w:val="000000"/>
                <w:sz w:val="24"/>
                <w:szCs w:val="24"/>
                <w:u w:val="single"/>
              </w:rPr>
            </w:pPr>
            <w:r>
              <w:rPr>
                <w:b/>
                <w:color w:val="000000"/>
                <w:sz w:val="24"/>
                <w:szCs w:val="24"/>
                <w:u w:val="single"/>
              </w:rPr>
              <w:t>Sportovní akce ve škole i v místě bydliště</w:t>
            </w:r>
          </w:p>
          <w:p w14:paraId="544FCCA9" w14:textId="77777777" w:rsidR="00AD567E" w:rsidRDefault="0012068F">
            <w:pPr>
              <w:widowControl w:val="0"/>
              <w:pBdr>
                <w:top w:val="nil"/>
                <w:left w:val="nil"/>
                <w:bottom w:val="nil"/>
                <w:right w:val="nil"/>
                <w:between w:val="nil"/>
              </w:pBdr>
              <w:rPr>
                <w:color w:val="000000"/>
                <w:sz w:val="24"/>
                <w:szCs w:val="24"/>
                <w:u w:val="single"/>
              </w:rPr>
            </w:pPr>
            <w:r>
              <w:rPr>
                <w:b/>
                <w:color w:val="000000"/>
                <w:sz w:val="24"/>
                <w:szCs w:val="24"/>
                <w:u w:val="single"/>
              </w:rPr>
              <w:t>Měření základních pohybových výkonů</w:t>
            </w:r>
          </w:p>
          <w:p w14:paraId="146B5D2B" w14:textId="77777777" w:rsidR="00AD567E" w:rsidRDefault="00AD567E">
            <w:pPr>
              <w:widowControl w:val="0"/>
              <w:pBdr>
                <w:top w:val="nil"/>
                <w:left w:val="nil"/>
                <w:bottom w:val="nil"/>
                <w:right w:val="nil"/>
                <w:between w:val="nil"/>
              </w:pBdr>
              <w:rPr>
                <w:color w:val="000000"/>
                <w:sz w:val="24"/>
                <w:szCs w:val="24"/>
                <w:u w:val="single"/>
              </w:rPr>
            </w:pPr>
          </w:p>
          <w:p w14:paraId="75E1F211" w14:textId="77777777" w:rsidR="00AD567E" w:rsidRDefault="0012068F">
            <w:pPr>
              <w:widowControl w:val="0"/>
              <w:pBdr>
                <w:top w:val="nil"/>
                <w:left w:val="nil"/>
                <w:bottom w:val="nil"/>
                <w:right w:val="nil"/>
                <w:between w:val="nil"/>
              </w:pBdr>
              <w:rPr>
                <w:color w:val="000000"/>
                <w:sz w:val="24"/>
                <w:szCs w:val="24"/>
                <w:u w:val="single"/>
              </w:rPr>
            </w:pPr>
            <w:r>
              <w:rPr>
                <w:b/>
                <w:color w:val="000000"/>
                <w:sz w:val="24"/>
                <w:szCs w:val="24"/>
                <w:u w:val="single"/>
              </w:rPr>
              <w:t>Nenáročné pohybové aktivity</w:t>
            </w:r>
          </w:p>
        </w:tc>
        <w:tc>
          <w:tcPr>
            <w:tcW w:w="5400" w:type="dxa"/>
            <w:tcBorders>
              <w:top w:val="single" w:sz="4" w:space="0" w:color="000000"/>
              <w:left w:val="single" w:sz="4" w:space="0" w:color="000000"/>
              <w:bottom w:val="single" w:sz="4" w:space="0" w:color="000000"/>
            </w:tcBorders>
            <w:tcMar>
              <w:top w:w="0" w:type="dxa"/>
              <w:left w:w="70" w:type="dxa"/>
              <w:bottom w:w="0" w:type="dxa"/>
              <w:right w:w="70" w:type="dxa"/>
            </w:tcMar>
          </w:tcPr>
          <w:p w14:paraId="78105FE6" w14:textId="77777777" w:rsidR="00AD567E" w:rsidRDefault="0012068F">
            <w:pPr>
              <w:widowControl w:val="0"/>
              <w:pBdr>
                <w:top w:val="nil"/>
                <w:left w:val="nil"/>
                <w:bottom w:val="nil"/>
                <w:right w:val="nil"/>
                <w:between w:val="nil"/>
              </w:pBdr>
              <w:rPr>
                <w:color w:val="000000"/>
                <w:sz w:val="24"/>
                <w:szCs w:val="24"/>
              </w:rPr>
            </w:pPr>
            <w:r>
              <w:rPr>
                <w:color w:val="000000"/>
                <w:sz w:val="24"/>
                <w:szCs w:val="24"/>
              </w:rPr>
              <w:t>- má přehled o důležitých sportovních akcích a pohybových aktivitách v místě bydliště i okolí školy</w:t>
            </w:r>
          </w:p>
          <w:p w14:paraId="273BDFC9" w14:textId="77777777" w:rsidR="00AD567E" w:rsidRDefault="0012068F">
            <w:pPr>
              <w:widowControl w:val="0"/>
              <w:pBdr>
                <w:top w:val="nil"/>
                <w:left w:val="nil"/>
                <w:bottom w:val="nil"/>
                <w:right w:val="nil"/>
                <w:between w:val="nil"/>
              </w:pBdr>
              <w:rPr>
                <w:color w:val="000000"/>
                <w:sz w:val="24"/>
                <w:szCs w:val="24"/>
              </w:rPr>
            </w:pPr>
            <w:r>
              <w:rPr>
                <w:color w:val="000000"/>
                <w:sz w:val="24"/>
                <w:szCs w:val="24"/>
              </w:rPr>
              <w:t>- změří si základní pohybové výkony (běh, skok do dálky, hod na cíl a porovná je s předchozími výsledky)</w:t>
            </w:r>
          </w:p>
        </w:tc>
        <w:tc>
          <w:tcPr>
            <w:tcW w:w="3120" w:type="dxa"/>
            <w:tcBorders>
              <w:top w:val="single" w:sz="4" w:space="0" w:color="000000"/>
              <w:left w:val="single" w:sz="4" w:space="0" w:color="000000"/>
              <w:bottom w:val="single" w:sz="4" w:space="0" w:color="000000"/>
            </w:tcBorders>
            <w:tcMar>
              <w:top w:w="0" w:type="dxa"/>
              <w:left w:w="70" w:type="dxa"/>
              <w:bottom w:w="0" w:type="dxa"/>
              <w:right w:w="70" w:type="dxa"/>
            </w:tcMar>
          </w:tcPr>
          <w:p w14:paraId="3F04E4C8" w14:textId="77777777" w:rsidR="00AD567E" w:rsidRDefault="0012068F">
            <w:pPr>
              <w:widowControl w:val="0"/>
              <w:pBdr>
                <w:top w:val="nil"/>
                <w:left w:val="nil"/>
                <w:bottom w:val="nil"/>
                <w:right w:val="nil"/>
                <w:between w:val="nil"/>
              </w:pBdr>
              <w:rPr>
                <w:color w:val="000000"/>
                <w:sz w:val="24"/>
                <w:szCs w:val="24"/>
              </w:rPr>
            </w:pPr>
            <w:proofErr w:type="spellStart"/>
            <w:r>
              <w:rPr>
                <w:color w:val="000000"/>
                <w:sz w:val="24"/>
                <w:szCs w:val="24"/>
              </w:rPr>
              <w:t>Vl</w:t>
            </w:r>
            <w:proofErr w:type="spellEnd"/>
            <w:r>
              <w:rPr>
                <w:color w:val="000000"/>
                <w:sz w:val="24"/>
                <w:szCs w:val="24"/>
              </w:rPr>
              <w:t>, M – pravidla, orientace v </w:t>
            </w:r>
            <w:proofErr w:type="gramStart"/>
            <w:r>
              <w:rPr>
                <w:color w:val="000000"/>
                <w:sz w:val="24"/>
                <w:szCs w:val="24"/>
              </w:rPr>
              <w:t>prostoru ,</w:t>
            </w:r>
            <w:proofErr w:type="gramEnd"/>
            <w:r>
              <w:rPr>
                <w:color w:val="000000"/>
                <w:sz w:val="24"/>
                <w:szCs w:val="24"/>
              </w:rPr>
              <w:t xml:space="preserve"> mapa</w:t>
            </w:r>
          </w:p>
          <w:p w14:paraId="39C9A06D" w14:textId="77777777" w:rsidR="00AD567E" w:rsidRDefault="00AD567E">
            <w:pPr>
              <w:widowControl w:val="0"/>
              <w:pBdr>
                <w:top w:val="nil"/>
                <w:left w:val="nil"/>
                <w:bottom w:val="nil"/>
                <w:right w:val="nil"/>
                <w:between w:val="nil"/>
              </w:pBdr>
              <w:rPr>
                <w:color w:val="000000"/>
                <w:sz w:val="24"/>
                <w:szCs w:val="24"/>
              </w:rPr>
            </w:pPr>
          </w:p>
        </w:tc>
        <w:tc>
          <w:tcPr>
            <w:tcW w:w="2160" w:type="dxa"/>
            <w:tcBorders>
              <w:top w:val="single" w:sz="4" w:space="0" w:color="000000"/>
              <w:left w:val="single" w:sz="4" w:space="0" w:color="000000"/>
              <w:bottom w:val="single" w:sz="4" w:space="0" w:color="000000"/>
            </w:tcBorders>
            <w:tcMar>
              <w:top w:w="0" w:type="dxa"/>
              <w:left w:w="70" w:type="dxa"/>
              <w:bottom w:w="0" w:type="dxa"/>
              <w:right w:w="70" w:type="dxa"/>
            </w:tcMar>
          </w:tcPr>
          <w:p w14:paraId="071C524A" w14:textId="77777777" w:rsidR="00AD567E" w:rsidRDefault="00AD567E">
            <w:pPr>
              <w:widowControl w:val="0"/>
              <w:pBdr>
                <w:top w:val="nil"/>
                <w:left w:val="nil"/>
                <w:bottom w:val="nil"/>
                <w:right w:val="nil"/>
                <w:between w:val="nil"/>
              </w:pBdr>
              <w:rPr>
                <w:color w:val="000000"/>
                <w:sz w:val="24"/>
                <w:szCs w:val="24"/>
              </w:rPr>
            </w:pPr>
          </w:p>
        </w:tc>
      </w:tr>
      <w:tr w:rsidR="00AD567E" w14:paraId="256CCB0A" w14:textId="77777777">
        <w:trPr>
          <w:trHeight w:val="277"/>
        </w:trPr>
        <w:tc>
          <w:tcPr>
            <w:tcW w:w="980" w:type="dxa"/>
            <w:tcBorders>
              <w:top w:val="single" w:sz="4" w:space="0" w:color="000000"/>
              <w:bottom w:val="single" w:sz="4" w:space="0" w:color="000000"/>
            </w:tcBorders>
            <w:tcMar>
              <w:top w:w="0" w:type="dxa"/>
              <w:left w:w="70" w:type="dxa"/>
              <w:bottom w:w="0" w:type="dxa"/>
              <w:right w:w="70" w:type="dxa"/>
            </w:tcMar>
            <w:vAlign w:val="center"/>
          </w:tcPr>
          <w:p w14:paraId="24B853A9" w14:textId="77777777" w:rsidR="00AD567E" w:rsidRDefault="00AD567E">
            <w:pPr>
              <w:widowControl w:val="0"/>
              <w:pBdr>
                <w:top w:val="nil"/>
                <w:left w:val="nil"/>
                <w:bottom w:val="nil"/>
                <w:right w:val="nil"/>
                <w:between w:val="nil"/>
              </w:pBdr>
              <w:jc w:val="center"/>
              <w:rPr>
                <w:color w:val="000000"/>
                <w:sz w:val="24"/>
                <w:szCs w:val="24"/>
              </w:rPr>
            </w:pPr>
          </w:p>
          <w:p w14:paraId="4E6E307E" w14:textId="77777777" w:rsidR="00AD567E" w:rsidRDefault="0012068F">
            <w:pPr>
              <w:widowControl w:val="0"/>
              <w:pBdr>
                <w:top w:val="nil"/>
                <w:left w:val="nil"/>
                <w:bottom w:val="nil"/>
                <w:right w:val="nil"/>
                <w:between w:val="nil"/>
              </w:pBdr>
              <w:jc w:val="center"/>
              <w:rPr>
                <w:color w:val="000000"/>
                <w:sz w:val="24"/>
                <w:szCs w:val="24"/>
              </w:rPr>
            </w:pPr>
            <w:r>
              <w:rPr>
                <w:color w:val="000000"/>
                <w:sz w:val="24"/>
                <w:szCs w:val="24"/>
              </w:rPr>
              <w:t>5.</w:t>
            </w:r>
          </w:p>
          <w:p w14:paraId="74473127" w14:textId="77777777" w:rsidR="00AD567E" w:rsidRDefault="00AD567E">
            <w:pPr>
              <w:widowControl w:val="0"/>
              <w:pBdr>
                <w:top w:val="nil"/>
                <w:left w:val="nil"/>
                <w:bottom w:val="nil"/>
                <w:right w:val="nil"/>
                <w:between w:val="nil"/>
              </w:pBdr>
              <w:jc w:val="center"/>
              <w:rPr>
                <w:color w:val="000000"/>
                <w:sz w:val="24"/>
                <w:szCs w:val="24"/>
              </w:rPr>
            </w:pPr>
          </w:p>
        </w:tc>
        <w:tc>
          <w:tcPr>
            <w:tcW w:w="3355" w:type="dxa"/>
            <w:tcBorders>
              <w:top w:val="single" w:sz="4" w:space="0" w:color="000000"/>
              <w:left w:val="single" w:sz="4" w:space="0" w:color="000000"/>
              <w:bottom w:val="single" w:sz="4" w:space="0" w:color="000000"/>
            </w:tcBorders>
            <w:tcMar>
              <w:top w:w="0" w:type="dxa"/>
              <w:left w:w="70" w:type="dxa"/>
              <w:bottom w:w="0" w:type="dxa"/>
              <w:right w:w="70" w:type="dxa"/>
            </w:tcMar>
          </w:tcPr>
          <w:p w14:paraId="6A35AE22" w14:textId="77777777" w:rsidR="00AD567E" w:rsidRDefault="0012068F">
            <w:pPr>
              <w:widowControl w:val="0"/>
              <w:pBdr>
                <w:top w:val="nil"/>
                <w:left w:val="nil"/>
                <w:bottom w:val="nil"/>
                <w:right w:val="nil"/>
                <w:between w:val="nil"/>
              </w:pBdr>
              <w:rPr>
                <w:color w:val="000000"/>
                <w:sz w:val="24"/>
                <w:szCs w:val="24"/>
                <w:u w:val="single"/>
              </w:rPr>
            </w:pPr>
            <w:r>
              <w:rPr>
                <w:b/>
                <w:color w:val="000000"/>
                <w:sz w:val="24"/>
                <w:szCs w:val="24"/>
                <w:u w:val="single"/>
              </w:rPr>
              <w:t>Atletická cvičení</w:t>
            </w:r>
          </w:p>
          <w:p w14:paraId="2866500E" w14:textId="77777777" w:rsidR="00AD567E" w:rsidRDefault="0012068F">
            <w:pPr>
              <w:widowControl w:val="0"/>
              <w:pBdr>
                <w:top w:val="nil"/>
                <w:left w:val="nil"/>
                <w:bottom w:val="nil"/>
                <w:right w:val="nil"/>
                <w:between w:val="nil"/>
              </w:pBdr>
              <w:rPr>
                <w:color w:val="000000"/>
                <w:sz w:val="24"/>
                <w:szCs w:val="24"/>
              </w:rPr>
            </w:pPr>
            <w:r>
              <w:rPr>
                <w:color w:val="000000"/>
                <w:sz w:val="24"/>
                <w:szCs w:val="24"/>
              </w:rPr>
              <w:t>Nízký start, běh 60 m, skok do dálky s rozběhem, běh vytrvalostní (vlastní tempo)</w:t>
            </w:r>
          </w:p>
        </w:tc>
        <w:tc>
          <w:tcPr>
            <w:tcW w:w="5400" w:type="dxa"/>
            <w:tcBorders>
              <w:top w:val="single" w:sz="4" w:space="0" w:color="000000"/>
              <w:left w:val="single" w:sz="4" w:space="0" w:color="000000"/>
              <w:bottom w:val="single" w:sz="4" w:space="0" w:color="000000"/>
            </w:tcBorders>
            <w:tcMar>
              <w:top w:w="0" w:type="dxa"/>
              <w:left w:w="70" w:type="dxa"/>
              <w:bottom w:w="0" w:type="dxa"/>
              <w:right w:w="70" w:type="dxa"/>
            </w:tcMar>
          </w:tcPr>
          <w:p w14:paraId="7819ECAB" w14:textId="77777777" w:rsidR="00AD567E" w:rsidRDefault="0012068F">
            <w:pPr>
              <w:widowControl w:val="0"/>
              <w:pBdr>
                <w:top w:val="nil"/>
                <w:left w:val="nil"/>
                <w:bottom w:val="nil"/>
                <w:right w:val="nil"/>
                <w:between w:val="nil"/>
              </w:pBdr>
              <w:rPr>
                <w:color w:val="000000"/>
                <w:sz w:val="24"/>
                <w:szCs w:val="24"/>
              </w:rPr>
            </w:pPr>
            <w:r>
              <w:rPr>
                <w:color w:val="000000"/>
                <w:sz w:val="24"/>
                <w:szCs w:val="24"/>
              </w:rPr>
              <w:t>- zvládá situace soutěže a konkurence</w:t>
            </w:r>
          </w:p>
          <w:p w14:paraId="1599562F" w14:textId="77777777" w:rsidR="00AD567E" w:rsidRDefault="0012068F">
            <w:pPr>
              <w:widowControl w:val="0"/>
              <w:pBdr>
                <w:top w:val="nil"/>
                <w:left w:val="nil"/>
                <w:bottom w:val="nil"/>
                <w:right w:val="nil"/>
                <w:between w:val="nil"/>
              </w:pBdr>
              <w:rPr>
                <w:color w:val="000000"/>
                <w:sz w:val="24"/>
                <w:szCs w:val="24"/>
              </w:rPr>
            </w:pPr>
            <w:r>
              <w:rPr>
                <w:color w:val="000000"/>
                <w:sz w:val="24"/>
                <w:szCs w:val="24"/>
              </w:rPr>
              <w:t>- pojmenuje základní rozdíly mezi rychlým během a vytrvalostním během</w:t>
            </w:r>
          </w:p>
          <w:p w14:paraId="368BF881" w14:textId="77777777" w:rsidR="00AD567E" w:rsidRDefault="0012068F">
            <w:pPr>
              <w:widowControl w:val="0"/>
              <w:pBdr>
                <w:top w:val="nil"/>
                <w:left w:val="nil"/>
                <w:bottom w:val="nil"/>
                <w:right w:val="nil"/>
                <w:between w:val="nil"/>
              </w:pBdr>
              <w:rPr>
                <w:color w:val="000000"/>
                <w:sz w:val="24"/>
                <w:szCs w:val="24"/>
              </w:rPr>
            </w:pPr>
            <w:r>
              <w:rPr>
                <w:color w:val="000000"/>
                <w:sz w:val="24"/>
                <w:szCs w:val="24"/>
              </w:rPr>
              <w:t>- správně technicky zvládá rychlý i vytrvalostní běh a skok do dálky</w:t>
            </w:r>
          </w:p>
        </w:tc>
        <w:tc>
          <w:tcPr>
            <w:tcW w:w="3120" w:type="dxa"/>
            <w:tcBorders>
              <w:top w:val="single" w:sz="4" w:space="0" w:color="000000"/>
              <w:left w:val="single" w:sz="4" w:space="0" w:color="000000"/>
              <w:bottom w:val="single" w:sz="4" w:space="0" w:color="000000"/>
            </w:tcBorders>
            <w:tcMar>
              <w:top w:w="0" w:type="dxa"/>
              <w:left w:w="70" w:type="dxa"/>
              <w:bottom w:w="0" w:type="dxa"/>
              <w:right w:w="70" w:type="dxa"/>
            </w:tcMar>
          </w:tcPr>
          <w:p w14:paraId="32C945E1" w14:textId="77777777" w:rsidR="00AD567E" w:rsidRDefault="0012068F">
            <w:pPr>
              <w:widowControl w:val="0"/>
              <w:pBdr>
                <w:top w:val="nil"/>
                <w:left w:val="nil"/>
                <w:bottom w:val="nil"/>
                <w:right w:val="nil"/>
                <w:between w:val="nil"/>
              </w:pBdr>
              <w:rPr>
                <w:color w:val="000000"/>
                <w:sz w:val="24"/>
                <w:szCs w:val="24"/>
              </w:rPr>
            </w:pPr>
            <w:r>
              <w:rPr>
                <w:color w:val="000000"/>
                <w:sz w:val="24"/>
                <w:szCs w:val="24"/>
              </w:rPr>
              <w:t>Př. - ochrana přírody, zdravý životní styl</w:t>
            </w:r>
          </w:p>
          <w:p w14:paraId="6E8A9A7C" w14:textId="77777777" w:rsidR="00AD567E" w:rsidRDefault="0012068F">
            <w:pPr>
              <w:widowControl w:val="0"/>
              <w:pBdr>
                <w:top w:val="nil"/>
                <w:left w:val="nil"/>
                <w:bottom w:val="nil"/>
                <w:right w:val="nil"/>
                <w:between w:val="nil"/>
              </w:pBdr>
              <w:rPr>
                <w:color w:val="000000"/>
                <w:sz w:val="24"/>
                <w:szCs w:val="24"/>
              </w:rPr>
            </w:pPr>
            <w:r>
              <w:rPr>
                <w:color w:val="000000"/>
                <w:sz w:val="24"/>
                <w:szCs w:val="24"/>
              </w:rPr>
              <w:t xml:space="preserve">OSV – (sociální rozvoj) - vztahy mezi lidmi – sebekontrola – kruhový trénink s pomocí </w:t>
            </w:r>
            <w:proofErr w:type="gramStart"/>
            <w:r>
              <w:rPr>
                <w:color w:val="000000"/>
                <w:sz w:val="24"/>
                <w:szCs w:val="24"/>
              </w:rPr>
              <w:t>náčiní - vytrvalost</w:t>
            </w:r>
            <w:proofErr w:type="gramEnd"/>
          </w:p>
        </w:tc>
        <w:tc>
          <w:tcPr>
            <w:tcW w:w="2160" w:type="dxa"/>
            <w:tcBorders>
              <w:top w:val="single" w:sz="4" w:space="0" w:color="000000"/>
              <w:left w:val="single" w:sz="4" w:space="0" w:color="000000"/>
              <w:bottom w:val="single" w:sz="4" w:space="0" w:color="000000"/>
            </w:tcBorders>
            <w:tcMar>
              <w:top w:w="0" w:type="dxa"/>
              <w:left w:w="70" w:type="dxa"/>
              <w:bottom w:w="0" w:type="dxa"/>
              <w:right w:w="70" w:type="dxa"/>
            </w:tcMar>
          </w:tcPr>
          <w:p w14:paraId="56556767" w14:textId="77777777" w:rsidR="00AD567E" w:rsidRDefault="00AD567E">
            <w:pPr>
              <w:widowControl w:val="0"/>
              <w:pBdr>
                <w:top w:val="nil"/>
                <w:left w:val="nil"/>
                <w:bottom w:val="nil"/>
                <w:right w:val="nil"/>
                <w:between w:val="nil"/>
              </w:pBdr>
              <w:rPr>
                <w:color w:val="000000"/>
                <w:sz w:val="24"/>
                <w:szCs w:val="24"/>
              </w:rPr>
            </w:pPr>
          </w:p>
        </w:tc>
      </w:tr>
      <w:tr w:rsidR="00AD567E" w14:paraId="4D18AD71" w14:textId="77777777">
        <w:trPr>
          <w:trHeight w:val="277"/>
        </w:trPr>
        <w:tc>
          <w:tcPr>
            <w:tcW w:w="980" w:type="dxa"/>
            <w:tcBorders>
              <w:top w:val="single" w:sz="4" w:space="0" w:color="000000"/>
              <w:bottom w:val="single" w:sz="4" w:space="0" w:color="000000"/>
            </w:tcBorders>
            <w:tcMar>
              <w:top w:w="0" w:type="dxa"/>
              <w:left w:w="70" w:type="dxa"/>
              <w:bottom w:w="0" w:type="dxa"/>
              <w:right w:w="70" w:type="dxa"/>
            </w:tcMar>
            <w:vAlign w:val="center"/>
          </w:tcPr>
          <w:p w14:paraId="59B5F255" w14:textId="77777777" w:rsidR="00AD567E" w:rsidRDefault="0012068F">
            <w:pPr>
              <w:widowControl w:val="0"/>
              <w:pBdr>
                <w:top w:val="nil"/>
                <w:left w:val="nil"/>
                <w:bottom w:val="nil"/>
                <w:right w:val="nil"/>
                <w:between w:val="nil"/>
              </w:pBdr>
              <w:jc w:val="center"/>
              <w:rPr>
                <w:color w:val="000000"/>
                <w:sz w:val="24"/>
                <w:szCs w:val="24"/>
              </w:rPr>
            </w:pPr>
            <w:r>
              <w:rPr>
                <w:color w:val="000000"/>
                <w:sz w:val="24"/>
                <w:szCs w:val="24"/>
              </w:rPr>
              <w:t>6.</w:t>
            </w:r>
          </w:p>
        </w:tc>
        <w:tc>
          <w:tcPr>
            <w:tcW w:w="3355" w:type="dxa"/>
            <w:tcBorders>
              <w:top w:val="single" w:sz="4" w:space="0" w:color="000000"/>
              <w:left w:val="single" w:sz="4" w:space="0" w:color="000000"/>
              <w:bottom w:val="single" w:sz="4" w:space="0" w:color="000000"/>
            </w:tcBorders>
            <w:tcMar>
              <w:top w:w="0" w:type="dxa"/>
              <w:left w:w="70" w:type="dxa"/>
              <w:bottom w:w="0" w:type="dxa"/>
              <w:right w:w="70" w:type="dxa"/>
            </w:tcMar>
          </w:tcPr>
          <w:p w14:paraId="341E8D75" w14:textId="77777777" w:rsidR="00AD567E" w:rsidRDefault="0012068F">
            <w:pPr>
              <w:widowControl w:val="0"/>
              <w:pBdr>
                <w:top w:val="nil"/>
                <w:left w:val="nil"/>
                <w:bottom w:val="nil"/>
                <w:right w:val="nil"/>
                <w:between w:val="nil"/>
              </w:pBdr>
              <w:rPr>
                <w:color w:val="000000"/>
                <w:sz w:val="24"/>
                <w:szCs w:val="24"/>
              </w:rPr>
            </w:pPr>
            <w:r>
              <w:rPr>
                <w:b/>
                <w:color w:val="000000"/>
                <w:sz w:val="24"/>
                <w:szCs w:val="24"/>
                <w:u w:val="single"/>
              </w:rPr>
              <w:t>Kondiční cvičení</w:t>
            </w:r>
            <w:r>
              <w:rPr>
                <w:color w:val="000000"/>
                <w:sz w:val="24"/>
                <w:szCs w:val="24"/>
              </w:rPr>
              <w:t xml:space="preserve"> – překážkové dráhy s využitím nářadí, švédská bedna, lavičky, žebřiny</w:t>
            </w:r>
            <w:proofErr w:type="gramStart"/>
            <w:r>
              <w:rPr>
                <w:color w:val="000000"/>
                <w:sz w:val="24"/>
                <w:szCs w:val="24"/>
              </w:rPr>
              <w:t xml:space="preserve"> ..</w:t>
            </w:r>
            <w:proofErr w:type="gramEnd"/>
          </w:p>
        </w:tc>
        <w:tc>
          <w:tcPr>
            <w:tcW w:w="5400" w:type="dxa"/>
            <w:tcBorders>
              <w:top w:val="single" w:sz="4" w:space="0" w:color="000000"/>
              <w:left w:val="single" w:sz="4" w:space="0" w:color="000000"/>
              <w:bottom w:val="single" w:sz="4" w:space="0" w:color="000000"/>
            </w:tcBorders>
            <w:tcMar>
              <w:top w:w="0" w:type="dxa"/>
              <w:left w:w="70" w:type="dxa"/>
              <w:bottom w:w="0" w:type="dxa"/>
              <w:right w:w="70" w:type="dxa"/>
            </w:tcMar>
          </w:tcPr>
          <w:p w14:paraId="13258E89" w14:textId="77777777" w:rsidR="00AD567E" w:rsidRDefault="0012068F">
            <w:pPr>
              <w:widowControl w:val="0"/>
              <w:pBdr>
                <w:top w:val="nil"/>
                <w:left w:val="nil"/>
                <w:bottom w:val="nil"/>
                <w:right w:val="nil"/>
                <w:between w:val="nil"/>
              </w:pBdr>
              <w:rPr>
                <w:color w:val="000000"/>
                <w:sz w:val="24"/>
                <w:szCs w:val="24"/>
              </w:rPr>
            </w:pPr>
            <w:r>
              <w:rPr>
                <w:color w:val="000000"/>
                <w:sz w:val="24"/>
                <w:szCs w:val="24"/>
              </w:rPr>
              <w:t>- překoná překážky, dodržuje pravidla fair play (olympijské ideály a symboly)</w:t>
            </w:r>
          </w:p>
          <w:p w14:paraId="22D9C6C2" w14:textId="77777777" w:rsidR="00AD567E" w:rsidRDefault="0012068F">
            <w:pPr>
              <w:widowControl w:val="0"/>
              <w:pBdr>
                <w:top w:val="nil"/>
                <w:left w:val="nil"/>
                <w:bottom w:val="nil"/>
                <w:right w:val="nil"/>
                <w:between w:val="nil"/>
              </w:pBdr>
              <w:rPr>
                <w:color w:val="000000"/>
                <w:sz w:val="24"/>
                <w:szCs w:val="24"/>
              </w:rPr>
            </w:pPr>
            <w:r>
              <w:rPr>
                <w:color w:val="000000"/>
                <w:sz w:val="24"/>
                <w:szCs w:val="24"/>
              </w:rPr>
              <w:t>- sestaví jednoduchou dráhu s využitím tělocvičného nářadí a náčiní</w:t>
            </w:r>
          </w:p>
        </w:tc>
        <w:tc>
          <w:tcPr>
            <w:tcW w:w="3120" w:type="dxa"/>
            <w:tcBorders>
              <w:top w:val="single" w:sz="4" w:space="0" w:color="000000"/>
              <w:left w:val="single" w:sz="4" w:space="0" w:color="000000"/>
              <w:bottom w:val="single" w:sz="4" w:space="0" w:color="000000"/>
            </w:tcBorders>
            <w:tcMar>
              <w:top w:w="0" w:type="dxa"/>
              <w:left w:w="70" w:type="dxa"/>
              <w:bottom w:w="0" w:type="dxa"/>
              <w:right w:w="70" w:type="dxa"/>
            </w:tcMar>
          </w:tcPr>
          <w:p w14:paraId="17AAC1AB" w14:textId="77777777" w:rsidR="00AD567E" w:rsidRDefault="0012068F">
            <w:pPr>
              <w:widowControl w:val="0"/>
              <w:pBdr>
                <w:top w:val="nil"/>
                <w:left w:val="nil"/>
                <w:bottom w:val="nil"/>
                <w:right w:val="nil"/>
                <w:between w:val="nil"/>
              </w:pBdr>
              <w:rPr>
                <w:color w:val="000000"/>
                <w:sz w:val="24"/>
                <w:szCs w:val="24"/>
              </w:rPr>
            </w:pPr>
            <w:proofErr w:type="gramStart"/>
            <w:r>
              <w:rPr>
                <w:color w:val="000000"/>
                <w:sz w:val="24"/>
                <w:szCs w:val="24"/>
              </w:rPr>
              <w:t>Př - ochrana</w:t>
            </w:r>
            <w:proofErr w:type="gramEnd"/>
            <w:r>
              <w:rPr>
                <w:color w:val="000000"/>
                <w:sz w:val="24"/>
                <w:szCs w:val="24"/>
              </w:rPr>
              <w:t xml:space="preserve"> přírody, zdravý životní styl</w:t>
            </w:r>
          </w:p>
        </w:tc>
        <w:tc>
          <w:tcPr>
            <w:tcW w:w="2160" w:type="dxa"/>
            <w:tcBorders>
              <w:top w:val="single" w:sz="4" w:space="0" w:color="000000"/>
              <w:left w:val="single" w:sz="4" w:space="0" w:color="000000"/>
              <w:bottom w:val="single" w:sz="4" w:space="0" w:color="000000"/>
            </w:tcBorders>
            <w:tcMar>
              <w:top w:w="0" w:type="dxa"/>
              <w:left w:w="70" w:type="dxa"/>
              <w:bottom w:w="0" w:type="dxa"/>
              <w:right w:w="70" w:type="dxa"/>
            </w:tcMar>
          </w:tcPr>
          <w:p w14:paraId="0CD471A6" w14:textId="77777777" w:rsidR="00AD567E" w:rsidRDefault="00AD567E">
            <w:pPr>
              <w:widowControl w:val="0"/>
              <w:pBdr>
                <w:top w:val="nil"/>
                <w:left w:val="nil"/>
                <w:bottom w:val="nil"/>
                <w:right w:val="nil"/>
                <w:between w:val="nil"/>
              </w:pBdr>
              <w:rPr>
                <w:color w:val="000000"/>
                <w:sz w:val="24"/>
                <w:szCs w:val="24"/>
              </w:rPr>
            </w:pPr>
          </w:p>
        </w:tc>
      </w:tr>
      <w:tr w:rsidR="00AD567E" w14:paraId="650C5609" w14:textId="77777777">
        <w:trPr>
          <w:trHeight w:val="846"/>
        </w:trPr>
        <w:tc>
          <w:tcPr>
            <w:tcW w:w="980" w:type="dxa"/>
            <w:tcBorders>
              <w:top w:val="single" w:sz="4" w:space="0" w:color="000000"/>
            </w:tcBorders>
            <w:tcMar>
              <w:top w:w="0" w:type="dxa"/>
              <w:left w:w="70" w:type="dxa"/>
              <w:bottom w:w="0" w:type="dxa"/>
              <w:right w:w="70" w:type="dxa"/>
            </w:tcMar>
            <w:vAlign w:val="center"/>
          </w:tcPr>
          <w:p w14:paraId="46C2B479" w14:textId="77777777" w:rsidR="00AD567E" w:rsidRDefault="0012068F">
            <w:pPr>
              <w:widowControl w:val="0"/>
              <w:pBdr>
                <w:top w:val="nil"/>
                <w:left w:val="nil"/>
                <w:bottom w:val="nil"/>
                <w:right w:val="nil"/>
                <w:between w:val="nil"/>
              </w:pBdr>
              <w:jc w:val="center"/>
              <w:rPr>
                <w:color w:val="000000"/>
                <w:sz w:val="24"/>
                <w:szCs w:val="24"/>
              </w:rPr>
            </w:pPr>
            <w:r>
              <w:rPr>
                <w:color w:val="000000"/>
                <w:sz w:val="24"/>
                <w:szCs w:val="24"/>
              </w:rPr>
              <w:t>7.</w:t>
            </w:r>
          </w:p>
        </w:tc>
        <w:tc>
          <w:tcPr>
            <w:tcW w:w="3355" w:type="dxa"/>
            <w:tcBorders>
              <w:top w:val="single" w:sz="4" w:space="0" w:color="000000"/>
              <w:left w:val="single" w:sz="4" w:space="0" w:color="000000"/>
            </w:tcBorders>
            <w:tcMar>
              <w:top w:w="0" w:type="dxa"/>
              <w:left w:w="70" w:type="dxa"/>
              <w:bottom w:w="0" w:type="dxa"/>
              <w:right w:w="70" w:type="dxa"/>
            </w:tcMar>
          </w:tcPr>
          <w:p w14:paraId="3692596E" w14:textId="77777777" w:rsidR="00AD567E" w:rsidRDefault="0012068F">
            <w:pPr>
              <w:widowControl w:val="0"/>
              <w:pBdr>
                <w:top w:val="nil"/>
                <w:left w:val="nil"/>
                <w:bottom w:val="nil"/>
                <w:right w:val="nil"/>
                <w:between w:val="nil"/>
              </w:pBdr>
              <w:rPr>
                <w:color w:val="000000"/>
                <w:sz w:val="24"/>
                <w:szCs w:val="24"/>
                <w:u w:val="single"/>
              </w:rPr>
            </w:pPr>
            <w:r>
              <w:rPr>
                <w:b/>
                <w:color w:val="000000"/>
                <w:sz w:val="24"/>
                <w:szCs w:val="24"/>
                <w:u w:val="single"/>
              </w:rPr>
              <w:t>Drobné pohybové hry</w:t>
            </w:r>
          </w:p>
          <w:p w14:paraId="277D91C7" w14:textId="77777777" w:rsidR="00AD567E" w:rsidRDefault="0012068F">
            <w:pPr>
              <w:widowControl w:val="0"/>
              <w:pBdr>
                <w:top w:val="nil"/>
                <w:left w:val="nil"/>
                <w:bottom w:val="nil"/>
                <w:right w:val="nil"/>
                <w:between w:val="nil"/>
              </w:pBdr>
              <w:rPr>
                <w:color w:val="000000"/>
                <w:sz w:val="24"/>
                <w:szCs w:val="24"/>
                <w:u w:val="single"/>
              </w:rPr>
            </w:pPr>
            <w:r>
              <w:rPr>
                <w:b/>
                <w:color w:val="000000"/>
                <w:sz w:val="24"/>
                <w:szCs w:val="24"/>
                <w:u w:val="single"/>
              </w:rPr>
              <w:t>Využití netradičního náčiní při cvičení</w:t>
            </w:r>
          </w:p>
        </w:tc>
        <w:tc>
          <w:tcPr>
            <w:tcW w:w="5400" w:type="dxa"/>
            <w:tcBorders>
              <w:top w:val="single" w:sz="4" w:space="0" w:color="000000"/>
              <w:left w:val="single" w:sz="4" w:space="0" w:color="000000"/>
            </w:tcBorders>
            <w:tcMar>
              <w:top w:w="0" w:type="dxa"/>
              <w:left w:w="70" w:type="dxa"/>
              <w:bottom w:w="0" w:type="dxa"/>
              <w:right w:w="70" w:type="dxa"/>
            </w:tcMar>
          </w:tcPr>
          <w:p w14:paraId="174E3758" w14:textId="77777777" w:rsidR="00AD567E" w:rsidRDefault="0012068F">
            <w:pPr>
              <w:widowControl w:val="0"/>
              <w:pBdr>
                <w:top w:val="nil"/>
                <w:left w:val="nil"/>
                <w:bottom w:val="nil"/>
                <w:right w:val="nil"/>
                <w:between w:val="nil"/>
              </w:pBdr>
              <w:rPr>
                <w:color w:val="000000"/>
                <w:sz w:val="24"/>
                <w:szCs w:val="24"/>
              </w:rPr>
            </w:pPr>
            <w:r>
              <w:rPr>
                <w:color w:val="000000"/>
                <w:sz w:val="24"/>
                <w:szCs w:val="24"/>
              </w:rPr>
              <w:t>- je schopen účinné spolupráce ve skupině</w:t>
            </w:r>
          </w:p>
          <w:p w14:paraId="2EADD95A" w14:textId="77777777" w:rsidR="00AD567E" w:rsidRDefault="0012068F">
            <w:pPr>
              <w:widowControl w:val="0"/>
              <w:pBdr>
                <w:top w:val="nil"/>
                <w:left w:val="nil"/>
                <w:bottom w:val="nil"/>
                <w:right w:val="nil"/>
                <w:between w:val="nil"/>
              </w:pBdr>
              <w:rPr>
                <w:color w:val="000000"/>
                <w:sz w:val="24"/>
                <w:szCs w:val="24"/>
              </w:rPr>
            </w:pPr>
            <w:r>
              <w:rPr>
                <w:color w:val="000000"/>
                <w:sz w:val="24"/>
                <w:szCs w:val="24"/>
              </w:rPr>
              <w:t xml:space="preserve">- zorganizuje nenáročné pohybové aktivity pro ostatní žáky, drobné pohybové </w:t>
            </w:r>
            <w:proofErr w:type="spellStart"/>
            <w:proofErr w:type="gramStart"/>
            <w:r>
              <w:rPr>
                <w:color w:val="000000"/>
                <w:sz w:val="24"/>
                <w:szCs w:val="24"/>
              </w:rPr>
              <w:t>hry,vhodně</w:t>
            </w:r>
            <w:proofErr w:type="spellEnd"/>
            <w:proofErr w:type="gramEnd"/>
            <w:r>
              <w:rPr>
                <w:color w:val="000000"/>
                <w:sz w:val="24"/>
                <w:szCs w:val="24"/>
              </w:rPr>
              <w:t xml:space="preserve"> využívá </w:t>
            </w:r>
            <w:proofErr w:type="spellStart"/>
            <w:r>
              <w:rPr>
                <w:color w:val="000000"/>
                <w:sz w:val="24"/>
                <w:szCs w:val="24"/>
              </w:rPr>
              <w:t>netradič</w:t>
            </w:r>
            <w:proofErr w:type="spellEnd"/>
            <w:r>
              <w:rPr>
                <w:color w:val="000000"/>
                <w:sz w:val="24"/>
                <w:szCs w:val="24"/>
              </w:rPr>
              <w:t xml:space="preserve">. </w:t>
            </w:r>
            <w:r>
              <w:rPr>
                <w:color w:val="000000"/>
                <w:sz w:val="24"/>
                <w:szCs w:val="24"/>
              </w:rPr>
              <w:lastRenderedPageBreak/>
              <w:t>náčiní</w:t>
            </w:r>
          </w:p>
        </w:tc>
        <w:tc>
          <w:tcPr>
            <w:tcW w:w="3120" w:type="dxa"/>
            <w:tcBorders>
              <w:top w:val="single" w:sz="4" w:space="0" w:color="000000"/>
              <w:left w:val="single" w:sz="4" w:space="0" w:color="000000"/>
            </w:tcBorders>
            <w:tcMar>
              <w:top w:w="0" w:type="dxa"/>
              <w:left w:w="70" w:type="dxa"/>
              <w:bottom w:w="0" w:type="dxa"/>
              <w:right w:w="70" w:type="dxa"/>
            </w:tcMar>
          </w:tcPr>
          <w:p w14:paraId="5E7815E1" w14:textId="77777777" w:rsidR="00AD567E" w:rsidRDefault="0012068F">
            <w:pPr>
              <w:widowControl w:val="0"/>
              <w:pBdr>
                <w:top w:val="nil"/>
                <w:left w:val="nil"/>
                <w:bottom w:val="nil"/>
                <w:right w:val="nil"/>
                <w:between w:val="nil"/>
              </w:pBdr>
              <w:rPr>
                <w:color w:val="000000"/>
                <w:sz w:val="24"/>
                <w:szCs w:val="24"/>
              </w:rPr>
            </w:pPr>
            <w:proofErr w:type="gramStart"/>
            <w:r>
              <w:rPr>
                <w:color w:val="000000"/>
                <w:sz w:val="24"/>
                <w:szCs w:val="24"/>
              </w:rPr>
              <w:lastRenderedPageBreak/>
              <w:t>OSV  (</w:t>
            </w:r>
            <w:proofErr w:type="gramEnd"/>
            <w:r>
              <w:rPr>
                <w:color w:val="000000"/>
                <w:sz w:val="24"/>
                <w:szCs w:val="24"/>
              </w:rPr>
              <w:t xml:space="preserve">morální rozvoj) - řešení problémů, praktická etika, komunikace, kreativita – volba </w:t>
            </w:r>
            <w:r>
              <w:rPr>
                <w:color w:val="000000"/>
                <w:sz w:val="24"/>
                <w:szCs w:val="24"/>
              </w:rPr>
              <w:lastRenderedPageBreak/>
              <w:t>pohybových změn, skupinová práce, cvičení na stanovištích</w:t>
            </w:r>
          </w:p>
        </w:tc>
        <w:tc>
          <w:tcPr>
            <w:tcW w:w="2160" w:type="dxa"/>
            <w:tcBorders>
              <w:top w:val="single" w:sz="4" w:space="0" w:color="000000"/>
              <w:left w:val="single" w:sz="4" w:space="0" w:color="000000"/>
            </w:tcBorders>
            <w:tcMar>
              <w:top w:w="0" w:type="dxa"/>
              <w:left w:w="70" w:type="dxa"/>
              <w:bottom w:w="0" w:type="dxa"/>
              <w:right w:w="70" w:type="dxa"/>
            </w:tcMar>
          </w:tcPr>
          <w:p w14:paraId="3FEC3DD1" w14:textId="77777777" w:rsidR="00AD567E" w:rsidRDefault="00AD567E">
            <w:pPr>
              <w:widowControl w:val="0"/>
              <w:pBdr>
                <w:top w:val="nil"/>
                <w:left w:val="nil"/>
                <w:bottom w:val="nil"/>
                <w:right w:val="nil"/>
                <w:between w:val="nil"/>
              </w:pBdr>
              <w:rPr>
                <w:color w:val="000000"/>
                <w:sz w:val="24"/>
                <w:szCs w:val="24"/>
              </w:rPr>
            </w:pPr>
          </w:p>
        </w:tc>
      </w:tr>
      <w:tr w:rsidR="00AD567E" w14:paraId="23D6A60E" w14:textId="77777777">
        <w:trPr>
          <w:trHeight w:val="277"/>
        </w:trPr>
        <w:tc>
          <w:tcPr>
            <w:tcW w:w="980" w:type="dxa"/>
            <w:tcBorders>
              <w:top w:val="single" w:sz="4" w:space="0" w:color="000000"/>
              <w:bottom w:val="single" w:sz="4" w:space="0" w:color="000000"/>
            </w:tcBorders>
            <w:tcMar>
              <w:top w:w="0" w:type="dxa"/>
              <w:left w:w="70" w:type="dxa"/>
              <w:bottom w:w="0" w:type="dxa"/>
              <w:right w:w="70" w:type="dxa"/>
            </w:tcMar>
            <w:vAlign w:val="center"/>
          </w:tcPr>
          <w:p w14:paraId="254D92AE" w14:textId="77777777" w:rsidR="00AD567E" w:rsidRDefault="0012068F">
            <w:pPr>
              <w:widowControl w:val="0"/>
              <w:pBdr>
                <w:top w:val="nil"/>
                <w:left w:val="nil"/>
                <w:bottom w:val="nil"/>
                <w:right w:val="nil"/>
                <w:between w:val="nil"/>
              </w:pBdr>
              <w:jc w:val="center"/>
              <w:rPr>
                <w:color w:val="000000"/>
                <w:sz w:val="24"/>
                <w:szCs w:val="24"/>
              </w:rPr>
            </w:pPr>
            <w:r>
              <w:rPr>
                <w:color w:val="000000"/>
                <w:sz w:val="24"/>
                <w:szCs w:val="24"/>
              </w:rPr>
              <w:t>8.</w:t>
            </w:r>
          </w:p>
        </w:tc>
        <w:tc>
          <w:tcPr>
            <w:tcW w:w="3355" w:type="dxa"/>
            <w:tcBorders>
              <w:top w:val="single" w:sz="4" w:space="0" w:color="000000"/>
              <w:left w:val="single" w:sz="4" w:space="0" w:color="000000"/>
              <w:bottom w:val="single" w:sz="4" w:space="0" w:color="000000"/>
            </w:tcBorders>
            <w:tcMar>
              <w:top w:w="0" w:type="dxa"/>
              <w:left w:w="70" w:type="dxa"/>
              <w:bottom w:w="0" w:type="dxa"/>
              <w:right w:w="70" w:type="dxa"/>
            </w:tcMar>
          </w:tcPr>
          <w:p w14:paraId="2C00D6E8" w14:textId="77777777" w:rsidR="00AD567E" w:rsidRDefault="0012068F">
            <w:pPr>
              <w:widowControl w:val="0"/>
              <w:pBdr>
                <w:top w:val="nil"/>
                <w:left w:val="nil"/>
                <w:bottom w:val="nil"/>
                <w:right w:val="nil"/>
                <w:between w:val="nil"/>
              </w:pBdr>
              <w:rPr>
                <w:color w:val="000000"/>
                <w:sz w:val="24"/>
                <w:szCs w:val="24"/>
              </w:rPr>
            </w:pPr>
            <w:r>
              <w:rPr>
                <w:b/>
                <w:color w:val="000000"/>
                <w:sz w:val="24"/>
                <w:szCs w:val="24"/>
                <w:u w:val="single"/>
              </w:rPr>
              <w:t>Gymnastická cvičení</w:t>
            </w:r>
            <w:r>
              <w:rPr>
                <w:color w:val="000000"/>
                <w:sz w:val="24"/>
                <w:szCs w:val="24"/>
              </w:rPr>
              <w:t xml:space="preserve"> – základy gymnastiky, kotoul </w:t>
            </w:r>
            <w:proofErr w:type="spellStart"/>
            <w:proofErr w:type="gramStart"/>
            <w:r>
              <w:rPr>
                <w:color w:val="000000"/>
                <w:sz w:val="24"/>
                <w:szCs w:val="24"/>
              </w:rPr>
              <w:t>vpřed,vzad</w:t>
            </w:r>
            <w:proofErr w:type="spellEnd"/>
            <w:proofErr w:type="gramEnd"/>
            <w:r>
              <w:rPr>
                <w:color w:val="000000"/>
                <w:sz w:val="24"/>
                <w:szCs w:val="24"/>
              </w:rPr>
              <w:t>, do stoje snožmo, do roznožení, opakované kotouly, kotoul na zvýšené podložce</w:t>
            </w:r>
          </w:p>
          <w:p w14:paraId="374156E0" w14:textId="77777777" w:rsidR="00AD567E" w:rsidRDefault="0012068F">
            <w:pPr>
              <w:widowControl w:val="0"/>
              <w:pBdr>
                <w:top w:val="nil"/>
                <w:left w:val="nil"/>
                <w:bottom w:val="nil"/>
                <w:right w:val="nil"/>
                <w:between w:val="nil"/>
              </w:pBdr>
              <w:rPr>
                <w:color w:val="000000"/>
                <w:sz w:val="24"/>
                <w:szCs w:val="24"/>
              </w:rPr>
            </w:pPr>
            <w:r>
              <w:rPr>
                <w:b/>
                <w:color w:val="000000"/>
                <w:sz w:val="24"/>
                <w:szCs w:val="24"/>
                <w:u w:val="single"/>
              </w:rPr>
              <w:t>Švihadlo</w:t>
            </w:r>
            <w:r>
              <w:rPr>
                <w:color w:val="000000"/>
                <w:sz w:val="24"/>
                <w:szCs w:val="24"/>
                <w:u w:val="single"/>
              </w:rPr>
              <w:t xml:space="preserve"> </w:t>
            </w:r>
            <w:r>
              <w:rPr>
                <w:color w:val="000000"/>
                <w:sz w:val="24"/>
                <w:szCs w:val="24"/>
              </w:rPr>
              <w:t xml:space="preserve">– přeskoky </w:t>
            </w:r>
            <w:proofErr w:type="gramStart"/>
            <w:r>
              <w:rPr>
                <w:color w:val="000000"/>
                <w:sz w:val="24"/>
                <w:szCs w:val="24"/>
              </w:rPr>
              <w:t>vpřed ,vzad</w:t>
            </w:r>
            <w:proofErr w:type="gramEnd"/>
            <w:r>
              <w:rPr>
                <w:color w:val="000000"/>
                <w:sz w:val="24"/>
                <w:szCs w:val="24"/>
              </w:rPr>
              <w:t>, různé typy přeskoků, krátké sestavy</w:t>
            </w:r>
          </w:p>
          <w:p w14:paraId="60AEABFC" w14:textId="77777777" w:rsidR="00AD567E" w:rsidRDefault="0012068F">
            <w:pPr>
              <w:widowControl w:val="0"/>
              <w:pBdr>
                <w:top w:val="nil"/>
                <w:left w:val="nil"/>
                <w:bottom w:val="nil"/>
                <w:right w:val="nil"/>
                <w:between w:val="nil"/>
              </w:pBdr>
              <w:rPr>
                <w:color w:val="000000"/>
                <w:sz w:val="24"/>
                <w:szCs w:val="24"/>
                <w:u w:val="single"/>
              </w:rPr>
            </w:pPr>
            <w:r>
              <w:rPr>
                <w:b/>
                <w:color w:val="000000"/>
                <w:sz w:val="24"/>
                <w:szCs w:val="24"/>
                <w:u w:val="single"/>
              </w:rPr>
              <w:t>Šplh s přírazem</w:t>
            </w:r>
          </w:p>
          <w:p w14:paraId="2808CFDE" w14:textId="77777777" w:rsidR="00AD567E" w:rsidRDefault="0012068F">
            <w:pPr>
              <w:widowControl w:val="0"/>
              <w:pBdr>
                <w:top w:val="nil"/>
                <w:left w:val="nil"/>
                <w:bottom w:val="nil"/>
                <w:right w:val="nil"/>
                <w:between w:val="nil"/>
              </w:pBdr>
              <w:rPr>
                <w:color w:val="000000"/>
                <w:sz w:val="24"/>
                <w:szCs w:val="24"/>
              </w:rPr>
            </w:pPr>
            <w:r>
              <w:rPr>
                <w:color w:val="000000"/>
                <w:sz w:val="24"/>
                <w:szCs w:val="24"/>
              </w:rPr>
              <w:t>Nácvik odrazu na můstku, na malé trampolíně</w:t>
            </w:r>
          </w:p>
        </w:tc>
        <w:tc>
          <w:tcPr>
            <w:tcW w:w="5400" w:type="dxa"/>
            <w:tcBorders>
              <w:top w:val="single" w:sz="4" w:space="0" w:color="000000"/>
              <w:left w:val="single" w:sz="4" w:space="0" w:color="000000"/>
              <w:bottom w:val="single" w:sz="4" w:space="0" w:color="000000"/>
            </w:tcBorders>
            <w:tcMar>
              <w:top w:w="0" w:type="dxa"/>
              <w:left w:w="70" w:type="dxa"/>
              <w:bottom w:w="0" w:type="dxa"/>
              <w:right w:w="70" w:type="dxa"/>
            </w:tcMar>
          </w:tcPr>
          <w:p w14:paraId="751B5202" w14:textId="77777777" w:rsidR="00AD567E" w:rsidRDefault="0012068F">
            <w:pPr>
              <w:widowControl w:val="0"/>
              <w:pBdr>
                <w:top w:val="nil"/>
                <w:left w:val="nil"/>
                <w:bottom w:val="nil"/>
                <w:right w:val="nil"/>
                <w:between w:val="nil"/>
              </w:pBdr>
              <w:rPr>
                <w:color w:val="000000"/>
                <w:sz w:val="24"/>
                <w:szCs w:val="24"/>
              </w:rPr>
            </w:pPr>
            <w:r>
              <w:rPr>
                <w:color w:val="000000"/>
                <w:sz w:val="24"/>
                <w:szCs w:val="24"/>
              </w:rPr>
              <w:t xml:space="preserve">- správně technicky ovládá kotoul vpřed i </w:t>
            </w:r>
            <w:proofErr w:type="gramStart"/>
            <w:r>
              <w:rPr>
                <w:color w:val="000000"/>
                <w:sz w:val="24"/>
                <w:szCs w:val="24"/>
              </w:rPr>
              <w:t>vzad ,</w:t>
            </w:r>
            <w:proofErr w:type="gramEnd"/>
            <w:r>
              <w:rPr>
                <w:color w:val="000000"/>
                <w:sz w:val="24"/>
                <w:szCs w:val="24"/>
              </w:rPr>
              <w:t xml:space="preserve"> do stoje snožmo i roznožmo, dokáže kotouly opakovat a vytvořit krátkou sestavu</w:t>
            </w:r>
          </w:p>
          <w:p w14:paraId="3426192E" w14:textId="77777777" w:rsidR="00AD567E" w:rsidRDefault="0012068F">
            <w:pPr>
              <w:widowControl w:val="0"/>
              <w:pBdr>
                <w:top w:val="nil"/>
                <w:left w:val="nil"/>
                <w:bottom w:val="nil"/>
                <w:right w:val="nil"/>
                <w:between w:val="nil"/>
              </w:pBdr>
              <w:rPr>
                <w:color w:val="000000"/>
                <w:sz w:val="24"/>
                <w:szCs w:val="24"/>
              </w:rPr>
            </w:pPr>
            <w:r>
              <w:rPr>
                <w:color w:val="000000"/>
                <w:sz w:val="24"/>
                <w:szCs w:val="24"/>
              </w:rPr>
              <w:t>- ovládá přeskoky přes švihadlo obounož, jednonož i se střídáním nohou vpřed a vzad, vytváří krátké sestavy</w:t>
            </w:r>
          </w:p>
          <w:p w14:paraId="34A0B654" w14:textId="77777777" w:rsidR="00AD567E" w:rsidRDefault="0012068F">
            <w:pPr>
              <w:widowControl w:val="0"/>
              <w:pBdr>
                <w:top w:val="nil"/>
                <w:left w:val="nil"/>
                <w:bottom w:val="nil"/>
                <w:right w:val="nil"/>
                <w:between w:val="nil"/>
              </w:pBdr>
              <w:rPr>
                <w:color w:val="000000"/>
                <w:sz w:val="24"/>
                <w:szCs w:val="24"/>
              </w:rPr>
            </w:pPr>
            <w:r>
              <w:rPr>
                <w:color w:val="000000"/>
                <w:sz w:val="24"/>
                <w:szCs w:val="24"/>
              </w:rPr>
              <w:t>- ovládá techniku šplhu s přírazem</w:t>
            </w:r>
          </w:p>
          <w:p w14:paraId="147F8C56" w14:textId="77777777" w:rsidR="00AD567E" w:rsidRDefault="0012068F">
            <w:pPr>
              <w:widowControl w:val="0"/>
              <w:pBdr>
                <w:top w:val="nil"/>
                <w:left w:val="nil"/>
                <w:bottom w:val="nil"/>
                <w:right w:val="nil"/>
                <w:between w:val="nil"/>
              </w:pBdr>
              <w:rPr>
                <w:color w:val="000000"/>
                <w:sz w:val="24"/>
                <w:szCs w:val="24"/>
              </w:rPr>
            </w:pPr>
            <w:r>
              <w:rPr>
                <w:color w:val="000000"/>
                <w:sz w:val="24"/>
                <w:szCs w:val="24"/>
              </w:rPr>
              <w:t>- zvládá průpravné cviky pro přeskok</w:t>
            </w:r>
          </w:p>
        </w:tc>
        <w:tc>
          <w:tcPr>
            <w:tcW w:w="3120" w:type="dxa"/>
            <w:tcBorders>
              <w:top w:val="single" w:sz="4" w:space="0" w:color="000000"/>
              <w:left w:val="single" w:sz="4" w:space="0" w:color="000000"/>
              <w:bottom w:val="single" w:sz="4" w:space="0" w:color="000000"/>
            </w:tcBorders>
            <w:tcMar>
              <w:top w:w="0" w:type="dxa"/>
              <w:left w:w="70" w:type="dxa"/>
              <w:bottom w:w="0" w:type="dxa"/>
              <w:right w:w="70" w:type="dxa"/>
            </w:tcMar>
          </w:tcPr>
          <w:p w14:paraId="7C376E38" w14:textId="77777777" w:rsidR="00AD567E" w:rsidRDefault="00AD567E">
            <w:pPr>
              <w:widowControl w:val="0"/>
              <w:pBdr>
                <w:top w:val="nil"/>
                <w:left w:val="nil"/>
                <w:bottom w:val="nil"/>
                <w:right w:val="nil"/>
                <w:between w:val="nil"/>
              </w:pBdr>
              <w:rPr>
                <w:color w:val="000000"/>
                <w:sz w:val="24"/>
                <w:szCs w:val="24"/>
              </w:rPr>
            </w:pPr>
          </w:p>
        </w:tc>
        <w:tc>
          <w:tcPr>
            <w:tcW w:w="2160" w:type="dxa"/>
            <w:tcBorders>
              <w:top w:val="single" w:sz="4" w:space="0" w:color="000000"/>
              <w:left w:val="single" w:sz="4" w:space="0" w:color="000000"/>
              <w:bottom w:val="single" w:sz="4" w:space="0" w:color="000000"/>
            </w:tcBorders>
            <w:tcMar>
              <w:top w:w="0" w:type="dxa"/>
              <w:left w:w="70" w:type="dxa"/>
              <w:bottom w:w="0" w:type="dxa"/>
              <w:right w:w="70" w:type="dxa"/>
            </w:tcMar>
          </w:tcPr>
          <w:p w14:paraId="758C5646" w14:textId="77777777" w:rsidR="00AD567E" w:rsidRDefault="00AD567E">
            <w:pPr>
              <w:widowControl w:val="0"/>
              <w:pBdr>
                <w:top w:val="nil"/>
                <w:left w:val="nil"/>
                <w:bottom w:val="nil"/>
                <w:right w:val="nil"/>
                <w:between w:val="nil"/>
              </w:pBdr>
              <w:rPr>
                <w:color w:val="000000"/>
                <w:sz w:val="24"/>
                <w:szCs w:val="24"/>
              </w:rPr>
            </w:pPr>
          </w:p>
        </w:tc>
      </w:tr>
      <w:tr w:rsidR="00AD567E" w14:paraId="3A380AE9" w14:textId="77777777">
        <w:trPr>
          <w:trHeight w:val="277"/>
        </w:trPr>
        <w:tc>
          <w:tcPr>
            <w:tcW w:w="980" w:type="dxa"/>
            <w:tcBorders>
              <w:top w:val="single" w:sz="4" w:space="0" w:color="000000"/>
              <w:bottom w:val="single" w:sz="4" w:space="0" w:color="000000"/>
            </w:tcBorders>
            <w:tcMar>
              <w:top w:w="0" w:type="dxa"/>
              <w:left w:w="70" w:type="dxa"/>
              <w:bottom w:w="0" w:type="dxa"/>
              <w:right w:w="70" w:type="dxa"/>
            </w:tcMar>
            <w:vAlign w:val="center"/>
          </w:tcPr>
          <w:p w14:paraId="7CAD2CD7" w14:textId="77777777" w:rsidR="00AD567E" w:rsidRDefault="0012068F">
            <w:pPr>
              <w:widowControl w:val="0"/>
              <w:pBdr>
                <w:top w:val="nil"/>
                <w:left w:val="nil"/>
                <w:bottom w:val="nil"/>
                <w:right w:val="nil"/>
                <w:between w:val="nil"/>
              </w:pBdr>
              <w:jc w:val="center"/>
              <w:rPr>
                <w:color w:val="000000"/>
                <w:sz w:val="24"/>
                <w:szCs w:val="24"/>
              </w:rPr>
            </w:pPr>
            <w:r>
              <w:rPr>
                <w:color w:val="000000"/>
                <w:sz w:val="24"/>
                <w:szCs w:val="24"/>
              </w:rPr>
              <w:t>9.</w:t>
            </w:r>
          </w:p>
        </w:tc>
        <w:tc>
          <w:tcPr>
            <w:tcW w:w="3355" w:type="dxa"/>
            <w:tcBorders>
              <w:top w:val="single" w:sz="4" w:space="0" w:color="000000"/>
              <w:left w:val="single" w:sz="4" w:space="0" w:color="000000"/>
              <w:bottom w:val="single" w:sz="4" w:space="0" w:color="000000"/>
            </w:tcBorders>
            <w:tcMar>
              <w:top w:w="0" w:type="dxa"/>
              <w:left w:w="70" w:type="dxa"/>
              <w:bottom w:w="0" w:type="dxa"/>
              <w:right w:w="70" w:type="dxa"/>
            </w:tcMar>
          </w:tcPr>
          <w:p w14:paraId="1A9E386E" w14:textId="77777777" w:rsidR="00AD567E" w:rsidRDefault="0012068F">
            <w:pPr>
              <w:widowControl w:val="0"/>
              <w:pBdr>
                <w:top w:val="nil"/>
                <w:left w:val="nil"/>
                <w:bottom w:val="nil"/>
                <w:right w:val="nil"/>
                <w:between w:val="nil"/>
              </w:pBdr>
              <w:rPr>
                <w:color w:val="000000"/>
                <w:sz w:val="24"/>
                <w:szCs w:val="24"/>
                <w:u w:val="single"/>
              </w:rPr>
            </w:pPr>
            <w:r>
              <w:rPr>
                <w:b/>
                <w:color w:val="000000"/>
                <w:sz w:val="24"/>
                <w:szCs w:val="24"/>
                <w:u w:val="single"/>
              </w:rPr>
              <w:t xml:space="preserve">Roznožka přes kozu našíř, </w:t>
            </w:r>
            <w:proofErr w:type="spellStart"/>
            <w:r>
              <w:rPr>
                <w:b/>
                <w:color w:val="000000"/>
                <w:sz w:val="24"/>
                <w:szCs w:val="24"/>
                <w:u w:val="single"/>
              </w:rPr>
              <w:t>nadél</w:t>
            </w:r>
            <w:proofErr w:type="spellEnd"/>
            <w:r>
              <w:rPr>
                <w:b/>
                <w:color w:val="000000"/>
                <w:sz w:val="24"/>
                <w:szCs w:val="24"/>
                <w:u w:val="single"/>
              </w:rPr>
              <w:t xml:space="preserve"> se záchranou</w:t>
            </w:r>
          </w:p>
          <w:p w14:paraId="42E7A568" w14:textId="77777777" w:rsidR="00AD567E" w:rsidRDefault="0012068F">
            <w:pPr>
              <w:widowControl w:val="0"/>
              <w:pBdr>
                <w:top w:val="nil"/>
                <w:left w:val="nil"/>
                <w:bottom w:val="nil"/>
                <w:right w:val="nil"/>
                <w:between w:val="nil"/>
              </w:pBdr>
              <w:rPr>
                <w:color w:val="000000"/>
                <w:sz w:val="24"/>
                <w:szCs w:val="24"/>
              </w:rPr>
            </w:pPr>
            <w:r>
              <w:rPr>
                <w:b/>
                <w:color w:val="000000"/>
                <w:sz w:val="24"/>
                <w:szCs w:val="24"/>
                <w:u w:val="single"/>
              </w:rPr>
              <w:t>Kondiční cvičení s lavičkami</w:t>
            </w:r>
            <w:r>
              <w:rPr>
                <w:b/>
                <w:color w:val="000000"/>
                <w:sz w:val="24"/>
                <w:szCs w:val="24"/>
              </w:rPr>
              <w:t>,</w:t>
            </w:r>
            <w:r>
              <w:rPr>
                <w:color w:val="000000"/>
                <w:sz w:val="24"/>
                <w:szCs w:val="24"/>
              </w:rPr>
              <w:t xml:space="preserve"> s různým náčiním</w:t>
            </w:r>
          </w:p>
          <w:p w14:paraId="4BC171A1" w14:textId="77777777" w:rsidR="00AD567E" w:rsidRDefault="0012068F">
            <w:pPr>
              <w:widowControl w:val="0"/>
              <w:pBdr>
                <w:top w:val="nil"/>
                <w:left w:val="nil"/>
                <w:bottom w:val="nil"/>
                <w:right w:val="nil"/>
                <w:between w:val="nil"/>
              </w:pBdr>
              <w:rPr>
                <w:color w:val="000000"/>
                <w:sz w:val="24"/>
                <w:szCs w:val="24"/>
              </w:rPr>
            </w:pPr>
            <w:r>
              <w:rPr>
                <w:b/>
                <w:color w:val="000000"/>
                <w:sz w:val="24"/>
                <w:szCs w:val="24"/>
                <w:u w:val="single"/>
              </w:rPr>
              <w:t>Stoj na rukou</w:t>
            </w:r>
            <w:r>
              <w:rPr>
                <w:color w:val="000000"/>
                <w:sz w:val="24"/>
                <w:szCs w:val="24"/>
              </w:rPr>
              <w:t xml:space="preserve"> – průpravná cvičení</w:t>
            </w:r>
          </w:p>
        </w:tc>
        <w:tc>
          <w:tcPr>
            <w:tcW w:w="5400" w:type="dxa"/>
            <w:tcBorders>
              <w:top w:val="single" w:sz="4" w:space="0" w:color="000000"/>
              <w:left w:val="single" w:sz="4" w:space="0" w:color="000000"/>
              <w:bottom w:val="single" w:sz="4" w:space="0" w:color="000000"/>
            </w:tcBorders>
            <w:tcMar>
              <w:top w:w="0" w:type="dxa"/>
              <w:left w:w="70" w:type="dxa"/>
              <w:bottom w:w="0" w:type="dxa"/>
              <w:right w:w="70" w:type="dxa"/>
            </w:tcMar>
          </w:tcPr>
          <w:p w14:paraId="57310813" w14:textId="77777777" w:rsidR="00AD567E" w:rsidRDefault="0012068F">
            <w:pPr>
              <w:widowControl w:val="0"/>
              <w:pBdr>
                <w:top w:val="nil"/>
                <w:left w:val="nil"/>
                <w:bottom w:val="nil"/>
                <w:right w:val="nil"/>
                <w:between w:val="nil"/>
              </w:pBdr>
              <w:rPr>
                <w:color w:val="000000"/>
                <w:sz w:val="24"/>
                <w:szCs w:val="24"/>
              </w:rPr>
            </w:pPr>
            <w:r>
              <w:rPr>
                <w:color w:val="000000"/>
                <w:sz w:val="24"/>
                <w:szCs w:val="24"/>
              </w:rPr>
              <w:t xml:space="preserve">- ovládá techniku přeskoku roznožkou, přes kozu našíř, </w:t>
            </w:r>
            <w:proofErr w:type="spellStart"/>
            <w:r>
              <w:rPr>
                <w:color w:val="000000"/>
                <w:sz w:val="24"/>
                <w:szCs w:val="24"/>
              </w:rPr>
              <w:t>nadél</w:t>
            </w:r>
            <w:proofErr w:type="spellEnd"/>
          </w:p>
          <w:p w14:paraId="0F0FB1E6" w14:textId="77777777" w:rsidR="00AD567E" w:rsidRDefault="0012068F">
            <w:pPr>
              <w:widowControl w:val="0"/>
              <w:pBdr>
                <w:top w:val="nil"/>
                <w:left w:val="nil"/>
                <w:bottom w:val="nil"/>
                <w:right w:val="nil"/>
                <w:between w:val="nil"/>
              </w:pBdr>
              <w:rPr>
                <w:color w:val="000000"/>
                <w:sz w:val="24"/>
                <w:szCs w:val="24"/>
              </w:rPr>
            </w:pPr>
            <w:r>
              <w:rPr>
                <w:color w:val="000000"/>
                <w:sz w:val="24"/>
                <w:szCs w:val="24"/>
              </w:rPr>
              <w:t xml:space="preserve">- využívá dostupného náčiní a nářadí při </w:t>
            </w:r>
            <w:proofErr w:type="spellStart"/>
            <w:r>
              <w:rPr>
                <w:color w:val="000000"/>
                <w:sz w:val="24"/>
                <w:szCs w:val="24"/>
              </w:rPr>
              <w:t>kond</w:t>
            </w:r>
            <w:proofErr w:type="spellEnd"/>
            <w:r>
              <w:rPr>
                <w:color w:val="000000"/>
                <w:sz w:val="24"/>
                <w:szCs w:val="24"/>
              </w:rPr>
              <w:t>. cvičení</w:t>
            </w:r>
          </w:p>
          <w:p w14:paraId="682874BB" w14:textId="77777777" w:rsidR="00AD567E" w:rsidRDefault="0012068F">
            <w:pPr>
              <w:widowControl w:val="0"/>
              <w:pBdr>
                <w:top w:val="nil"/>
                <w:left w:val="nil"/>
                <w:bottom w:val="nil"/>
                <w:right w:val="nil"/>
                <w:between w:val="nil"/>
              </w:pBdr>
              <w:rPr>
                <w:color w:val="000000"/>
                <w:sz w:val="24"/>
                <w:szCs w:val="24"/>
              </w:rPr>
            </w:pPr>
            <w:r>
              <w:rPr>
                <w:color w:val="000000"/>
                <w:sz w:val="24"/>
                <w:szCs w:val="24"/>
              </w:rPr>
              <w:t>- ovládá cvičení pro nácvik stoje na rukou</w:t>
            </w:r>
          </w:p>
        </w:tc>
        <w:tc>
          <w:tcPr>
            <w:tcW w:w="3120" w:type="dxa"/>
            <w:tcBorders>
              <w:top w:val="single" w:sz="4" w:space="0" w:color="000000"/>
              <w:left w:val="single" w:sz="4" w:space="0" w:color="000000"/>
              <w:bottom w:val="single" w:sz="4" w:space="0" w:color="000000"/>
            </w:tcBorders>
            <w:tcMar>
              <w:top w:w="0" w:type="dxa"/>
              <w:left w:w="70" w:type="dxa"/>
              <w:bottom w:w="0" w:type="dxa"/>
              <w:right w:w="70" w:type="dxa"/>
            </w:tcMar>
          </w:tcPr>
          <w:p w14:paraId="73132244" w14:textId="77777777" w:rsidR="00AD567E" w:rsidRDefault="00AD567E">
            <w:pPr>
              <w:widowControl w:val="0"/>
              <w:pBdr>
                <w:top w:val="nil"/>
                <w:left w:val="nil"/>
                <w:bottom w:val="nil"/>
                <w:right w:val="nil"/>
                <w:between w:val="nil"/>
              </w:pBdr>
              <w:rPr>
                <w:color w:val="000000"/>
                <w:sz w:val="24"/>
                <w:szCs w:val="24"/>
              </w:rPr>
            </w:pPr>
          </w:p>
        </w:tc>
        <w:tc>
          <w:tcPr>
            <w:tcW w:w="2160" w:type="dxa"/>
            <w:tcBorders>
              <w:top w:val="single" w:sz="4" w:space="0" w:color="000000"/>
              <w:left w:val="single" w:sz="4" w:space="0" w:color="000000"/>
              <w:bottom w:val="single" w:sz="4" w:space="0" w:color="000000"/>
            </w:tcBorders>
            <w:tcMar>
              <w:top w:w="0" w:type="dxa"/>
              <w:left w:w="70" w:type="dxa"/>
              <w:bottom w:w="0" w:type="dxa"/>
              <w:right w:w="70" w:type="dxa"/>
            </w:tcMar>
          </w:tcPr>
          <w:p w14:paraId="40167FF7" w14:textId="77777777" w:rsidR="00AD567E" w:rsidRDefault="00AD567E">
            <w:pPr>
              <w:widowControl w:val="0"/>
              <w:pBdr>
                <w:top w:val="nil"/>
                <w:left w:val="nil"/>
                <w:bottom w:val="nil"/>
                <w:right w:val="nil"/>
                <w:between w:val="nil"/>
              </w:pBdr>
              <w:rPr>
                <w:color w:val="000000"/>
                <w:sz w:val="24"/>
                <w:szCs w:val="24"/>
              </w:rPr>
            </w:pPr>
          </w:p>
        </w:tc>
      </w:tr>
      <w:tr w:rsidR="00AD567E" w14:paraId="65CBA751" w14:textId="77777777">
        <w:trPr>
          <w:trHeight w:val="277"/>
        </w:trPr>
        <w:tc>
          <w:tcPr>
            <w:tcW w:w="980" w:type="dxa"/>
            <w:tcBorders>
              <w:top w:val="single" w:sz="4" w:space="0" w:color="000000"/>
            </w:tcBorders>
            <w:tcMar>
              <w:top w:w="0" w:type="dxa"/>
              <w:left w:w="70" w:type="dxa"/>
              <w:bottom w:w="0" w:type="dxa"/>
              <w:right w:w="70" w:type="dxa"/>
            </w:tcMar>
            <w:vAlign w:val="center"/>
          </w:tcPr>
          <w:p w14:paraId="130760DE" w14:textId="77777777" w:rsidR="00AD567E" w:rsidRDefault="0012068F">
            <w:pPr>
              <w:widowControl w:val="0"/>
              <w:pBdr>
                <w:top w:val="nil"/>
                <w:left w:val="nil"/>
                <w:bottom w:val="nil"/>
                <w:right w:val="nil"/>
                <w:between w:val="nil"/>
              </w:pBdr>
              <w:jc w:val="center"/>
              <w:rPr>
                <w:color w:val="000000"/>
                <w:sz w:val="24"/>
                <w:szCs w:val="24"/>
              </w:rPr>
            </w:pPr>
            <w:r>
              <w:rPr>
                <w:color w:val="000000"/>
                <w:sz w:val="24"/>
                <w:szCs w:val="24"/>
              </w:rPr>
              <w:t>10.</w:t>
            </w:r>
          </w:p>
        </w:tc>
        <w:tc>
          <w:tcPr>
            <w:tcW w:w="3355" w:type="dxa"/>
            <w:tcBorders>
              <w:top w:val="single" w:sz="4" w:space="0" w:color="000000"/>
              <w:left w:val="single" w:sz="4" w:space="0" w:color="000000"/>
            </w:tcBorders>
            <w:tcMar>
              <w:top w:w="0" w:type="dxa"/>
              <w:left w:w="70" w:type="dxa"/>
              <w:bottom w:w="0" w:type="dxa"/>
              <w:right w:w="70" w:type="dxa"/>
            </w:tcMar>
          </w:tcPr>
          <w:p w14:paraId="1D1BDE6C" w14:textId="77777777" w:rsidR="00AD567E" w:rsidRDefault="0012068F">
            <w:pPr>
              <w:widowControl w:val="0"/>
              <w:pBdr>
                <w:top w:val="nil"/>
                <w:left w:val="nil"/>
                <w:bottom w:val="nil"/>
                <w:right w:val="nil"/>
                <w:between w:val="nil"/>
              </w:pBdr>
              <w:rPr>
                <w:color w:val="000000"/>
                <w:sz w:val="24"/>
                <w:szCs w:val="24"/>
              </w:rPr>
            </w:pPr>
            <w:r>
              <w:rPr>
                <w:b/>
                <w:color w:val="000000"/>
                <w:sz w:val="24"/>
                <w:szCs w:val="24"/>
                <w:u w:val="single"/>
              </w:rPr>
              <w:t>Dopravní výchova</w:t>
            </w:r>
            <w:r>
              <w:rPr>
                <w:color w:val="000000"/>
                <w:sz w:val="24"/>
                <w:szCs w:val="24"/>
              </w:rPr>
              <w:t xml:space="preserve"> (jízda na kole)</w:t>
            </w:r>
          </w:p>
          <w:p w14:paraId="51308A6F" w14:textId="77777777" w:rsidR="00AD567E" w:rsidRDefault="00AD567E">
            <w:pPr>
              <w:widowControl w:val="0"/>
              <w:pBdr>
                <w:top w:val="nil"/>
                <w:left w:val="nil"/>
                <w:bottom w:val="nil"/>
                <w:right w:val="nil"/>
                <w:between w:val="nil"/>
              </w:pBdr>
              <w:rPr>
                <w:color w:val="000000"/>
                <w:sz w:val="24"/>
                <w:szCs w:val="24"/>
              </w:rPr>
            </w:pPr>
          </w:p>
          <w:p w14:paraId="4E3B9CD0" w14:textId="77777777" w:rsidR="00AD567E" w:rsidRDefault="00AD567E">
            <w:pPr>
              <w:widowControl w:val="0"/>
              <w:pBdr>
                <w:top w:val="nil"/>
                <w:left w:val="nil"/>
                <w:bottom w:val="nil"/>
                <w:right w:val="nil"/>
                <w:between w:val="nil"/>
              </w:pBdr>
              <w:rPr>
                <w:color w:val="000000"/>
                <w:sz w:val="24"/>
                <w:szCs w:val="24"/>
              </w:rPr>
            </w:pPr>
          </w:p>
          <w:p w14:paraId="5FFBC542" w14:textId="77777777" w:rsidR="00AD567E" w:rsidRDefault="00AD567E">
            <w:pPr>
              <w:widowControl w:val="0"/>
              <w:pBdr>
                <w:top w:val="nil"/>
                <w:left w:val="nil"/>
                <w:bottom w:val="nil"/>
                <w:right w:val="nil"/>
                <w:between w:val="nil"/>
              </w:pBdr>
              <w:rPr>
                <w:color w:val="000000"/>
                <w:sz w:val="24"/>
                <w:szCs w:val="24"/>
                <w:u w:val="single"/>
              </w:rPr>
            </w:pPr>
          </w:p>
          <w:p w14:paraId="58CB4BD1" w14:textId="77777777" w:rsidR="00AD567E" w:rsidRDefault="0012068F">
            <w:pPr>
              <w:widowControl w:val="0"/>
              <w:pBdr>
                <w:top w:val="nil"/>
                <w:left w:val="nil"/>
                <w:bottom w:val="nil"/>
                <w:right w:val="nil"/>
                <w:between w:val="nil"/>
              </w:pBdr>
              <w:rPr>
                <w:color w:val="000000"/>
                <w:sz w:val="24"/>
                <w:szCs w:val="24"/>
                <w:u w:val="single"/>
              </w:rPr>
            </w:pPr>
            <w:r>
              <w:rPr>
                <w:b/>
                <w:color w:val="000000"/>
                <w:sz w:val="24"/>
                <w:szCs w:val="24"/>
                <w:u w:val="single"/>
              </w:rPr>
              <w:t>Manipulace s míčem</w:t>
            </w:r>
          </w:p>
          <w:p w14:paraId="0A287EC6" w14:textId="77777777" w:rsidR="00AD567E" w:rsidRDefault="0012068F">
            <w:pPr>
              <w:widowControl w:val="0"/>
              <w:pBdr>
                <w:top w:val="nil"/>
                <w:left w:val="nil"/>
                <w:bottom w:val="nil"/>
                <w:right w:val="nil"/>
                <w:between w:val="nil"/>
              </w:pBdr>
              <w:rPr>
                <w:color w:val="000000"/>
                <w:sz w:val="24"/>
                <w:szCs w:val="24"/>
              </w:rPr>
            </w:pPr>
            <w:r>
              <w:rPr>
                <w:color w:val="000000"/>
                <w:sz w:val="24"/>
                <w:szCs w:val="24"/>
              </w:rPr>
              <w:t xml:space="preserve">Herní činnosti jednotlivce i </w:t>
            </w:r>
            <w:proofErr w:type="gramStart"/>
            <w:r>
              <w:rPr>
                <w:color w:val="000000"/>
                <w:sz w:val="24"/>
                <w:szCs w:val="24"/>
              </w:rPr>
              <w:t>kolektivu ,</w:t>
            </w:r>
            <w:proofErr w:type="gramEnd"/>
            <w:r>
              <w:rPr>
                <w:color w:val="000000"/>
                <w:sz w:val="24"/>
                <w:szCs w:val="24"/>
              </w:rPr>
              <w:t xml:space="preserve"> spolupráce ve hře</w:t>
            </w:r>
          </w:p>
          <w:p w14:paraId="4E943058" w14:textId="77777777" w:rsidR="00AD567E" w:rsidRDefault="0012068F">
            <w:pPr>
              <w:widowControl w:val="0"/>
              <w:pBdr>
                <w:top w:val="nil"/>
                <w:left w:val="nil"/>
                <w:bottom w:val="nil"/>
                <w:right w:val="nil"/>
                <w:between w:val="nil"/>
              </w:pBdr>
              <w:rPr>
                <w:color w:val="000000"/>
                <w:sz w:val="24"/>
                <w:szCs w:val="24"/>
              </w:rPr>
            </w:pPr>
            <w:r>
              <w:rPr>
                <w:color w:val="000000"/>
                <w:sz w:val="24"/>
                <w:szCs w:val="24"/>
              </w:rPr>
              <w:t>Průpravné hry míčové, podle skutečných pravidel</w:t>
            </w:r>
          </w:p>
          <w:p w14:paraId="260F8593" w14:textId="77777777" w:rsidR="00AD567E" w:rsidRDefault="00AD567E">
            <w:pPr>
              <w:widowControl w:val="0"/>
              <w:pBdr>
                <w:top w:val="nil"/>
                <w:left w:val="nil"/>
                <w:bottom w:val="nil"/>
                <w:right w:val="nil"/>
                <w:between w:val="nil"/>
              </w:pBdr>
              <w:rPr>
                <w:color w:val="000000"/>
                <w:sz w:val="24"/>
                <w:szCs w:val="24"/>
              </w:rPr>
            </w:pPr>
          </w:p>
          <w:p w14:paraId="3C841791" w14:textId="77777777" w:rsidR="00AD567E" w:rsidRDefault="00AD567E">
            <w:pPr>
              <w:widowControl w:val="0"/>
              <w:pBdr>
                <w:top w:val="nil"/>
                <w:left w:val="nil"/>
                <w:bottom w:val="nil"/>
                <w:right w:val="nil"/>
                <w:between w:val="nil"/>
              </w:pBdr>
              <w:rPr>
                <w:color w:val="000000"/>
                <w:sz w:val="24"/>
                <w:szCs w:val="24"/>
              </w:rPr>
            </w:pPr>
          </w:p>
          <w:p w14:paraId="3288F43D" w14:textId="77777777" w:rsidR="00AD567E" w:rsidRDefault="00AD567E">
            <w:pPr>
              <w:widowControl w:val="0"/>
              <w:pBdr>
                <w:top w:val="nil"/>
                <w:left w:val="nil"/>
                <w:bottom w:val="nil"/>
                <w:right w:val="nil"/>
                <w:between w:val="nil"/>
              </w:pBdr>
              <w:rPr>
                <w:color w:val="000000"/>
                <w:sz w:val="24"/>
                <w:szCs w:val="24"/>
              </w:rPr>
            </w:pPr>
          </w:p>
          <w:p w14:paraId="4B0E847A" w14:textId="77777777" w:rsidR="00AD567E" w:rsidRDefault="00AD567E">
            <w:pPr>
              <w:widowControl w:val="0"/>
              <w:pBdr>
                <w:top w:val="nil"/>
                <w:left w:val="nil"/>
                <w:bottom w:val="nil"/>
                <w:right w:val="nil"/>
                <w:between w:val="nil"/>
              </w:pBdr>
              <w:rPr>
                <w:color w:val="000000"/>
                <w:sz w:val="24"/>
                <w:szCs w:val="24"/>
              </w:rPr>
            </w:pPr>
          </w:p>
          <w:p w14:paraId="06FD1EA1" w14:textId="77777777" w:rsidR="00AD567E" w:rsidRDefault="00AD567E">
            <w:pPr>
              <w:widowControl w:val="0"/>
              <w:pBdr>
                <w:top w:val="nil"/>
                <w:left w:val="nil"/>
                <w:bottom w:val="nil"/>
                <w:right w:val="nil"/>
                <w:between w:val="nil"/>
              </w:pBdr>
              <w:rPr>
                <w:color w:val="000000"/>
                <w:sz w:val="24"/>
                <w:szCs w:val="24"/>
              </w:rPr>
            </w:pPr>
          </w:p>
          <w:p w14:paraId="378CC5F4" w14:textId="77777777" w:rsidR="00AD567E" w:rsidRDefault="00AD567E">
            <w:pPr>
              <w:widowControl w:val="0"/>
              <w:pBdr>
                <w:top w:val="nil"/>
                <w:left w:val="nil"/>
                <w:bottom w:val="nil"/>
                <w:right w:val="nil"/>
                <w:between w:val="nil"/>
              </w:pBdr>
              <w:rPr>
                <w:color w:val="000000"/>
                <w:sz w:val="24"/>
                <w:szCs w:val="24"/>
              </w:rPr>
            </w:pPr>
          </w:p>
          <w:p w14:paraId="2E92F5B6" w14:textId="77777777" w:rsidR="00AD567E" w:rsidRDefault="00AD567E">
            <w:pPr>
              <w:widowControl w:val="0"/>
              <w:pBdr>
                <w:top w:val="nil"/>
                <w:left w:val="nil"/>
                <w:bottom w:val="nil"/>
                <w:right w:val="nil"/>
                <w:between w:val="nil"/>
              </w:pBdr>
              <w:rPr>
                <w:color w:val="000000"/>
                <w:sz w:val="24"/>
                <w:szCs w:val="24"/>
              </w:rPr>
            </w:pPr>
          </w:p>
          <w:p w14:paraId="56E91950" w14:textId="77777777" w:rsidR="00AD567E" w:rsidRDefault="00AD567E">
            <w:pPr>
              <w:widowControl w:val="0"/>
              <w:pBdr>
                <w:top w:val="nil"/>
                <w:left w:val="nil"/>
                <w:bottom w:val="nil"/>
                <w:right w:val="nil"/>
                <w:between w:val="nil"/>
              </w:pBdr>
              <w:rPr>
                <w:color w:val="000000"/>
                <w:sz w:val="24"/>
                <w:szCs w:val="24"/>
              </w:rPr>
            </w:pPr>
          </w:p>
          <w:p w14:paraId="477CF5DE" w14:textId="77777777" w:rsidR="00AD567E" w:rsidRDefault="00AD567E">
            <w:pPr>
              <w:widowControl w:val="0"/>
              <w:pBdr>
                <w:top w:val="nil"/>
                <w:left w:val="nil"/>
                <w:bottom w:val="nil"/>
                <w:right w:val="nil"/>
                <w:between w:val="nil"/>
              </w:pBdr>
              <w:rPr>
                <w:color w:val="000000"/>
                <w:sz w:val="24"/>
                <w:szCs w:val="24"/>
              </w:rPr>
            </w:pPr>
          </w:p>
          <w:p w14:paraId="1FF11D64" w14:textId="77777777" w:rsidR="00AD567E" w:rsidRDefault="00AD567E">
            <w:pPr>
              <w:widowControl w:val="0"/>
              <w:pBdr>
                <w:top w:val="nil"/>
                <w:left w:val="nil"/>
                <w:bottom w:val="nil"/>
                <w:right w:val="nil"/>
                <w:between w:val="nil"/>
              </w:pBdr>
              <w:rPr>
                <w:color w:val="000000"/>
                <w:sz w:val="24"/>
                <w:szCs w:val="24"/>
              </w:rPr>
            </w:pPr>
          </w:p>
          <w:p w14:paraId="000153B5" w14:textId="77777777" w:rsidR="00AD567E" w:rsidRDefault="0012068F">
            <w:pPr>
              <w:widowControl w:val="0"/>
              <w:pBdr>
                <w:top w:val="nil"/>
                <w:left w:val="nil"/>
                <w:bottom w:val="nil"/>
                <w:right w:val="nil"/>
                <w:between w:val="nil"/>
              </w:pBdr>
              <w:rPr>
                <w:color w:val="000000"/>
                <w:sz w:val="24"/>
                <w:szCs w:val="24"/>
              </w:rPr>
            </w:pPr>
            <w:r>
              <w:rPr>
                <w:b/>
                <w:color w:val="000000"/>
                <w:sz w:val="24"/>
                <w:szCs w:val="24"/>
                <w:u w:val="single"/>
              </w:rPr>
              <w:t>Cvičení s hudbou</w:t>
            </w:r>
            <w:r>
              <w:rPr>
                <w:color w:val="000000"/>
                <w:sz w:val="24"/>
                <w:szCs w:val="24"/>
              </w:rPr>
              <w:t>, vyjádření tempa a rytmu pohybem</w:t>
            </w:r>
          </w:p>
          <w:p w14:paraId="4DF4FA14" w14:textId="77777777" w:rsidR="00AD567E" w:rsidRDefault="00AD567E">
            <w:pPr>
              <w:widowControl w:val="0"/>
              <w:pBdr>
                <w:top w:val="nil"/>
                <w:left w:val="nil"/>
                <w:bottom w:val="nil"/>
                <w:right w:val="nil"/>
                <w:between w:val="nil"/>
              </w:pBdr>
              <w:rPr>
                <w:color w:val="000000"/>
                <w:sz w:val="24"/>
                <w:szCs w:val="24"/>
              </w:rPr>
            </w:pPr>
          </w:p>
          <w:p w14:paraId="4A2ABB5D" w14:textId="77777777" w:rsidR="00AD567E" w:rsidRDefault="00AD567E">
            <w:pPr>
              <w:widowControl w:val="0"/>
              <w:pBdr>
                <w:top w:val="nil"/>
                <w:left w:val="nil"/>
                <w:bottom w:val="nil"/>
                <w:right w:val="nil"/>
                <w:between w:val="nil"/>
              </w:pBdr>
              <w:rPr>
                <w:color w:val="000000"/>
                <w:sz w:val="24"/>
                <w:szCs w:val="24"/>
              </w:rPr>
            </w:pPr>
          </w:p>
          <w:p w14:paraId="6462CE47" w14:textId="77777777" w:rsidR="00AD567E" w:rsidRDefault="00AD567E">
            <w:pPr>
              <w:widowControl w:val="0"/>
              <w:pBdr>
                <w:top w:val="nil"/>
                <w:left w:val="nil"/>
                <w:bottom w:val="nil"/>
                <w:right w:val="nil"/>
                <w:between w:val="nil"/>
              </w:pBdr>
              <w:rPr>
                <w:color w:val="000000"/>
                <w:sz w:val="24"/>
                <w:szCs w:val="24"/>
              </w:rPr>
            </w:pPr>
          </w:p>
          <w:p w14:paraId="3D905E6C" w14:textId="77777777" w:rsidR="00AD567E" w:rsidRDefault="00AD567E">
            <w:pPr>
              <w:widowControl w:val="0"/>
              <w:pBdr>
                <w:top w:val="nil"/>
                <w:left w:val="nil"/>
                <w:bottom w:val="nil"/>
                <w:right w:val="nil"/>
                <w:between w:val="nil"/>
              </w:pBdr>
              <w:rPr>
                <w:color w:val="000000"/>
                <w:sz w:val="24"/>
                <w:szCs w:val="24"/>
              </w:rPr>
            </w:pPr>
          </w:p>
          <w:p w14:paraId="66832CE6" w14:textId="77777777" w:rsidR="00AD567E" w:rsidRDefault="00AD567E">
            <w:pPr>
              <w:widowControl w:val="0"/>
              <w:pBdr>
                <w:top w:val="nil"/>
                <w:left w:val="nil"/>
                <w:bottom w:val="nil"/>
                <w:right w:val="nil"/>
                <w:between w:val="nil"/>
              </w:pBdr>
              <w:rPr>
                <w:color w:val="000000"/>
                <w:sz w:val="24"/>
                <w:szCs w:val="24"/>
              </w:rPr>
            </w:pPr>
          </w:p>
          <w:p w14:paraId="515E6153" w14:textId="77777777" w:rsidR="00AD567E" w:rsidRDefault="00AD567E">
            <w:pPr>
              <w:widowControl w:val="0"/>
              <w:pBdr>
                <w:top w:val="nil"/>
                <w:left w:val="nil"/>
                <w:bottom w:val="nil"/>
                <w:right w:val="nil"/>
                <w:between w:val="nil"/>
              </w:pBdr>
              <w:rPr>
                <w:color w:val="000000"/>
                <w:sz w:val="24"/>
                <w:szCs w:val="24"/>
              </w:rPr>
            </w:pPr>
          </w:p>
          <w:p w14:paraId="2CC88AF7" w14:textId="77777777" w:rsidR="00AD567E" w:rsidRDefault="0012068F">
            <w:pPr>
              <w:widowControl w:val="0"/>
              <w:pBdr>
                <w:top w:val="nil"/>
                <w:left w:val="nil"/>
                <w:bottom w:val="nil"/>
                <w:right w:val="nil"/>
                <w:between w:val="nil"/>
              </w:pBdr>
              <w:rPr>
                <w:color w:val="000000"/>
                <w:sz w:val="24"/>
                <w:szCs w:val="24"/>
                <w:u w:val="single"/>
              </w:rPr>
            </w:pPr>
            <w:r>
              <w:rPr>
                <w:b/>
                <w:color w:val="000000"/>
                <w:sz w:val="24"/>
                <w:szCs w:val="24"/>
                <w:u w:val="single"/>
              </w:rPr>
              <w:t>Zimní sporty</w:t>
            </w:r>
          </w:p>
          <w:p w14:paraId="2487E918" w14:textId="77777777" w:rsidR="00AD567E" w:rsidRDefault="0012068F">
            <w:pPr>
              <w:widowControl w:val="0"/>
              <w:pBdr>
                <w:top w:val="nil"/>
                <w:left w:val="nil"/>
                <w:bottom w:val="nil"/>
                <w:right w:val="nil"/>
                <w:between w:val="nil"/>
              </w:pBdr>
              <w:rPr>
                <w:color w:val="000000"/>
                <w:sz w:val="24"/>
                <w:szCs w:val="24"/>
                <w:u w:val="single"/>
              </w:rPr>
            </w:pPr>
            <w:r>
              <w:rPr>
                <w:b/>
                <w:color w:val="000000"/>
                <w:sz w:val="24"/>
                <w:szCs w:val="24"/>
                <w:u w:val="single"/>
              </w:rPr>
              <w:t>Cvičení v přírodě</w:t>
            </w:r>
          </w:p>
        </w:tc>
        <w:tc>
          <w:tcPr>
            <w:tcW w:w="5400" w:type="dxa"/>
            <w:tcBorders>
              <w:top w:val="single" w:sz="4" w:space="0" w:color="000000"/>
              <w:left w:val="single" w:sz="4" w:space="0" w:color="000000"/>
            </w:tcBorders>
            <w:tcMar>
              <w:top w:w="0" w:type="dxa"/>
              <w:left w:w="70" w:type="dxa"/>
              <w:bottom w:w="0" w:type="dxa"/>
              <w:right w:w="70" w:type="dxa"/>
            </w:tcMar>
          </w:tcPr>
          <w:p w14:paraId="0D05FC83" w14:textId="77777777" w:rsidR="00AD567E" w:rsidRDefault="0012068F">
            <w:pPr>
              <w:widowControl w:val="0"/>
              <w:pBdr>
                <w:top w:val="nil"/>
                <w:left w:val="nil"/>
                <w:bottom w:val="nil"/>
                <w:right w:val="nil"/>
                <w:between w:val="nil"/>
              </w:pBdr>
              <w:rPr>
                <w:color w:val="000000"/>
                <w:sz w:val="24"/>
                <w:szCs w:val="24"/>
              </w:rPr>
            </w:pPr>
            <w:r>
              <w:rPr>
                <w:color w:val="000000"/>
                <w:sz w:val="24"/>
                <w:szCs w:val="24"/>
              </w:rPr>
              <w:lastRenderedPageBreak/>
              <w:t>- uplatňuje bezpečnost chování v silničním provozu (role chodce, cyklisty)</w:t>
            </w:r>
          </w:p>
          <w:p w14:paraId="39B4E94F" w14:textId="77777777" w:rsidR="00AD567E" w:rsidRDefault="0012068F">
            <w:pPr>
              <w:widowControl w:val="0"/>
              <w:pBdr>
                <w:top w:val="nil"/>
                <w:left w:val="nil"/>
                <w:bottom w:val="nil"/>
                <w:right w:val="nil"/>
                <w:between w:val="nil"/>
              </w:pBdr>
              <w:rPr>
                <w:color w:val="000000"/>
                <w:sz w:val="24"/>
                <w:szCs w:val="24"/>
              </w:rPr>
            </w:pPr>
            <w:r>
              <w:rPr>
                <w:color w:val="000000"/>
                <w:sz w:val="24"/>
                <w:szCs w:val="24"/>
              </w:rPr>
              <w:t>- osvojuje si pravidla sil.</w:t>
            </w:r>
            <w:r w:rsidR="003B347B">
              <w:rPr>
                <w:color w:val="000000"/>
                <w:sz w:val="24"/>
                <w:szCs w:val="24"/>
              </w:rPr>
              <w:t xml:space="preserve"> </w:t>
            </w:r>
            <w:r>
              <w:rPr>
                <w:color w:val="000000"/>
                <w:sz w:val="24"/>
                <w:szCs w:val="24"/>
              </w:rPr>
              <w:t xml:space="preserve">provozu, pravidla první pomoci  </w:t>
            </w:r>
          </w:p>
          <w:p w14:paraId="6C674C9F" w14:textId="77777777" w:rsidR="00AD567E" w:rsidRDefault="00AD567E">
            <w:pPr>
              <w:widowControl w:val="0"/>
              <w:pBdr>
                <w:top w:val="nil"/>
                <w:left w:val="nil"/>
                <w:bottom w:val="nil"/>
                <w:right w:val="nil"/>
                <w:between w:val="nil"/>
              </w:pBdr>
              <w:rPr>
                <w:color w:val="000000"/>
                <w:sz w:val="24"/>
                <w:szCs w:val="24"/>
              </w:rPr>
            </w:pPr>
          </w:p>
          <w:p w14:paraId="51F35032" w14:textId="77777777" w:rsidR="00AD567E" w:rsidRDefault="0012068F">
            <w:pPr>
              <w:widowControl w:val="0"/>
              <w:pBdr>
                <w:top w:val="nil"/>
                <w:left w:val="nil"/>
                <w:bottom w:val="nil"/>
                <w:right w:val="nil"/>
                <w:between w:val="nil"/>
              </w:pBdr>
              <w:rPr>
                <w:color w:val="000000"/>
                <w:sz w:val="24"/>
                <w:szCs w:val="24"/>
              </w:rPr>
            </w:pPr>
            <w:r>
              <w:rPr>
                <w:color w:val="000000"/>
                <w:sz w:val="24"/>
                <w:szCs w:val="24"/>
              </w:rPr>
              <w:t>- hází míčem jednoruč, obouruč, střelba na koš, ovládá různé typy přihrávek, (vrchní obloukem, trčením obouruč, obouruč nad hlavou), přihrávky ve dvojicích v pohybu na krátkou vzdálenost, dribluje s míčem při chůzi i v mírném poklusu</w:t>
            </w:r>
          </w:p>
          <w:p w14:paraId="7E585F4F" w14:textId="77777777" w:rsidR="00AD567E" w:rsidRDefault="0012068F">
            <w:pPr>
              <w:widowControl w:val="0"/>
              <w:pBdr>
                <w:top w:val="nil"/>
                <w:left w:val="nil"/>
                <w:bottom w:val="nil"/>
                <w:right w:val="nil"/>
                <w:between w:val="nil"/>
              </w:pBdr>
              <w:rPr>
                <w:color w:val="000000"/>
                <w:sz w:val="24"/>
                <w:szCs w:val="24"/>
              </w:rPr>
            </w:pPr>
            <w:r>
              <w:rPr>
                <w:color w:val="000000"/>
                <w:sz w:val="24"/>
                <w:szCs w:val="24"/>
              </w:rPr>
              <w:t>- správně technicky ovládá základy softbalu, trefí nadhozený míč</w:t>
            </w:r>
          </w:p>
          <w:p w14:paraId="1F4D4F0A" w14:textId="77777777" w:rsidR="00AD567E" w:rsidRDefault="0012068F">
            <w:pPr>
              <w:widowControl w:val="0"/>
              <w:pBdr>
                <w:top w:val="nil"/>
                <w:left w:val="nil"/>
                <w:bottom w:val="nil"/>
                <w:right w:val="nil"/>
                <w:between w:val="nil"/>
              </w:pBdr>
              <w:rPr>
                <w:color w:val="000000"/>
                <w:sz w:val="24"/>
                <w:szCs w:val="24"/>
              </w:rPr>
            </w:pPr>
            <w:r>
              <w:rPr>
                <w:color w:val="000000"/>
                <w:sz w:val="24"/>
                <w:szCs w:val="24"/>
              </w:rPr>
              <w:lastRenderedPageBreak/>
              <w:t xml:space="preserve">- zná základní pravidla pro přehazovanou, vybíjenou, fotbal, florbal, basketbal, </w:t>
            </w:r>
            <w:proofErr w:type="spellStart"/>
            <w:proofErr w:type="gramStart"/>
            <w:r>
              <w:rPr>
                <w:color w:val="000000"/>
                <w:sz w:val="24"/>
                <w:szCs w:val="24"/>
              </w:rPr>
              <w:t>softball,dodržuje</w:t>
            </w:r>
            <w:proofErr w:type="spellEnd"/>
            <w:proofErr w:type="gramEnd"/>
            <w:r>
              <w:rPr>
                <w:color w:val="000000"/>
                <w:sz w:val="24"/>
                <w:szCs w:val="24"/>
              </w:rPr>
              <w:t xml:space="preserve"> je při hře, upozorní na porušování pravidel</w:t>
            </w:r>
          </w:p>
          <w:p w14:paraId="73DDF77D" w14:textId="77777777" w:rsidR="00AD567E" w:rsidRDefault="0012068F">
            <w:pPr>
              <w:widowControl w:val="0"/>
              <w:pBdr>
                <w:top w:val="nil"/>
                <w:left w:val="nil"/>
                <w:bottom w:val="nil"/>
                <w:right w:val="nil"/>
                <w:between w:val="nil"/>
              </w:pBdr>
              <w:rPr>
                <w:color w:val="000000"/>
                <w:sz w:val="24"/>
                <w:szCs w:val="24"/>
              </w:rPr>
            </w:pPr>
            <w:r>
              <w:rPr>
                <w:color w:val="000000"/>
                <w:sz w:val="24"/>
                <w:szCs w:val="24"/>
              </w:rPr>
              <w:t>-při hře se aktivně zapojuje do jejího průběhu, spolupracuje se spoluhráči</w:t>
            </w:r>
          </w:p>
          <w:p w14:paraId="256C73D8" w14:textId="77777777" w:rsidR="00AD567E" w:rsidRDefault="00AD567E">
            <w:pPr>
              <w:widowControl w:val="0"/>
              <w:pBdr>
                <w:top w:val="nil"/>
                <w:left w:val="nil"/>
                <w:bottom w:val="nil"/>
                <w:right w:val="nil"/>
                <w:between w:val="nil"/>
              </w:pBdr>
              <w:rPr>
                <w:color w:val="000000"/>
                <w:sz w:val="24"/>
                <w:szCs w:val="24"/>
              </w:rPr>
            </w:pPr>
          </w:p>
          <w:p w14:paraId="4CA4DBA4" w14:textId="77777777" w:rsidR="00AD567E" w:rsidRDefault="00AD567E">
            <w:pPr>
              <w:widowControl w:val="0"/>
              <w:pBdr>
                <w:top w:val="nil"/>
                <w:left w:val="nil"/>
                <w:bottom w:val="nil"/>
                <w:right w:val="nil"/>
                <w:between w:val="nil"/>
              </w:pBdr>
              <w:rPr>
                <w:color w:val="000000"/>
                <w:sz w:val="24"/>
                <w:szCs w:val="24"/>
              </w:rPr>
            </w:pPr>
          </w:p>
          <w:p w14:paraId="6B8B08EE" w14:textId="77777777" w:rsidR="00AD567E" w:rsidRDefault="00AD567E">
            <w:pPr>
              <w:widowControl w:val="0"/>
              <w:pBdr>
                <w:top w:val="nil"/>
                <w:left w:val="nil"/>
                <w:bottom w:val="nil"/>
                <w:right w:val="nil"/>
                <w:between w:val="nil"/>
              </w:pBdr>
              <w:rPr>
                <w:color w:val="000000"/>
                <w:sz w:val="24"/>
                <w:szCs w:val="24"/>
              </w:rPr>
            </w:pPr>
          </w:p>
          <w:p w14:paraId="4FE270F2" w14:textId="77777777" w:rsidR="00AD567E" w:rsidRDefault="0012068F">
            <w:pPr>
              <w:widowControl w:val="0"/>
              <w:pBdr>
                <w:top w:val="nil"/>
                <w:left w:val="nil"/>
                <w:bottom w:val="nil"/>
                <w:right w:val="nil"/>
                <w:between w:val="nil"/>
              </w:pBdr>
              <w:rPr>
                <w:color w:val="000000"/>
                <w:sz w:val="24"/>
                <w:szCs w:val="24"/>
              </w:rPr>
            </w:pPr>
            <w:r>
              <w:rPr>
                <w:color w:val="000000"/>
                <w:sz w:val="24"/>
                <w:szCs w:val="24"/>
              </w:rPr>
              <w:t>- zvládá základy kroku (polkového, valčík)</w:t>
            </w:r>
          </w:p>
          <w:p w14:paraId="3D13CFB4" w14:textId="77777777" w:rsidR="00AD567E" w:rsidRDefault="0012068F">
            <w:pPr>
              <w:widowControl w:val="0"/>
              <w:pBdr>
                <w:top w:val="nil"/>
                <w:left w:val="nil"/>
                <w:bottom w:val="nil"/>
                <w:right w:val="nil"/>
                <w:between w:val="nil"/>
              </w:pBdr>
              <w:rPr>
                <w:color w:val="000000"/>
                <w:sz w:val="24"/>
                <w:szCs w:val="24"/>
              </w:rPr>
            </w:pPr>
            <w:r>
              <w:rPr>
                <w:color w:val="000000"/>
                <w:sz w:val="24"/>
                <w:szCs w:val="24"/>
              </w:rPr>
              <w:t>- pohybem těla reaguje na tempo hudby, plynule reaguje na změnu tempa hudby</w:t>
            </w:r>
          </w:p>
          <w:p w14:paraId="3C13F36C" w14:textId="77777777" w:rsidR="00AD567E" w:rsidRDefault="00AD567E">
            <w:pPr>
              <w:widowControl w:val="0"/>
              <w:pBdr>
                <w:top w:val="nil"/>
                <w:left w:val="nil"/>
                <w:bottom w:val="nil"/>
                <w:right w:val="nil"/>
                <w:between w:val="nil"/>
              </w:pBdr>
              <w:rPr>
                <w:color w:val="000000"/>
                <w:sz w:val="24"/>
                <w:szCs w:val="24"/>
              </w:rPr>
            </w:pPr>
          </w:p>
          <w:p w14:paraId="646E5790" w14:textId="77777777" w:rsidR="00AD567E" w:rsidRDefault="00AD567E">
            <w:pPr>
              <w:widowControl w:val="0"/>
              <w:pBdr>
                <w:top w:val="nil"/>
                <w:left w:val="nil"/>
                <w:bottom w:val="nil"/>
                <w:right w:val="nil"/>
                <w:between w:val="nil"/>
              </w:pBdr>
              <w:rPr>
                <w:color w:val="000000"/>
                <w:sz w:val="24"/>
                <w:szCs w:val="24"/>
              </w:rPr>
            </w:pPr>
          </w:p>
          <w:p w14:paraId="78222DA3" w14:textId="77777777" w:rsidR="00AD567E" w:rsidRDefault="00AD567E">
            <w:pPr>
              <w:widowControl w:val="0"/>
              <w:pBdr>
                <w:top w:val="nil"/>
                <w:left w:val="nil"/>
                <w:bottom w:val="nil"/>
                <w:right w:val="nil"/>
                <w:between w:val="nil"/>
              </w:pBdr>
              <w:rPr>
                <w:color w:val="000000"/>
                <w:sz w:val="24"/>
                <w:szCs w:val="24"/>
              </w:rPr>
            </w:pPr>
          </w:p>
          <w:p w14:paraId="523DCFDB" w14:textId="77777777" w:rsidR="00AD567E" w:rsidRDefault="00AD567E">
            <w:pPr>
              <w:widowControl w:val="0"/>
              <w:pBdr>
                <w:top w:val="nil"/>
                <w:left w:val="nil"/>
                <w:bottom w:val="nil"/>
                <w:right w:val="nil"/>
                <w:between w:val="nil"/>
              </w:pBdr>
              <w:rPr>
                <w:color w:val="000000"/>
                <w:sz w:val="24"/>
                <w:szCs w:val="24"/>
              </w:rPr>
            </w:pPr>
          </w:p>
          <w:p w14:paraId="285BF853" w14:textId="77777777" w:rsidR="00AD567E" w:rsidRDefault="00AD567E">
            <w:pPr>
              <w:widowControl w:val="0"/>
              <w:pBdr>
                <w:top w:val="nil"/>
                <w:left w:val="nil"/>
                <w:bottom w:val="nil"/>
                <w:right w:val="nil"/>
                <w:between w:val="nil"/>
              </w:pBdr>
              <w:rPr>
                <w:color w:val="000000"/>
                <w:sz w:val="24"/>
                <w:szCs w:val="24"/>
              </w:rPr>
            </w:pPr>
          </w:p>
          <w:p w14:paraId="6B5253FA" w14:textId="77777777" w:rsidR="00AD567E" w:rsidRDefault="0012068F">
            <w:pPr>
              <w:widowControl w:val="0"/>
              <w:pBdr>
                <w:top w:val="nil"/>
                <w:left w:val="nil"/>
                <w:bottom w:val="nil"/>
                <w:right w:val="nil"/>
                <w:between w:val="nil"/>
              </w:pBdr>
              <w:rPr>
                <w:color w:val="000000"/>
                <w:sz w:val="24"/>
                <w:szCs w:val="24"/>
              </w:rPr>
            </w:pPr>
            <w:r>
              <w:rPr>
                <w:color w:val="000000"/>
                <w:sz w:val="24"/>
                <w:szCs w:val="24"/>
              </w:rPr>
              <w:t>- dodržuje pravidla pro bezpečný pobyt v přírodě, chová se ohleduplně ke spolužákům i jiným účastníkům pobytu</w:t>
            </w:r>
          </w:p>
        </w:tc>
        <w:tc>
          <w:tcPr>
            <w:tcW w:w="3120" w:type="dxa"/>
            <w:tcBorders>
              <w:top w:val="single" w:sz="4" w:space="0" w:color="000000"/>
              <w:left w:val="single" w:sz="4" w:space="0" w:color="000000"/>
            </w:tcBorders>
            <w:tcMar>
              <w:top w:w="0" w:type="dxa"/>
              <w:left w:w="70" w:type="dxa"/>
              <w:bottom w:w="0" w:type="dxa"/>
              <w:right w:w="70" w:type="dxa"/>
            </w:tcMar>
          </w:tcPr>
          <w:p w14:paraId="506C9721" w14:textId="77777777" w:rsidR="00AD567E" w:rsidRDefault="0012068F">
            <w:pPr>
              <w:widowControl w:val="0"/>
              <w:pBdr>
                <w:top w:val="nil"/>
                <w:left w:val="nil"/>
                <w:bottom w:val="nil"/>
                <w:right w:val="nil"/>
                <w:between w:val="nil"/>
              </w:pBdr>
              <w:rPr>
                <w:color w:val="000000"/>
                <w:sz w:val="24"/>
                <w:szCs w:val="24"/>
              </w:rPr>
            </w:pPr>
            <w:proofErr w:type="spellStart"/>
            <w:proofErr w:type="gramStart"/>
            <w:r>
              <w:rPr>
                <w:color w:val="000000"/>
                <w:sz w:val="24"/>
                <w:szCs w:val="24"/>
              </w:rPr>
              <w:lastRenderedPageBreak/>
              <w:t>Vl</w:t>
            </w:r>
            <w:proofErr w:type="spellEnd"/>
            <w:r>
              <w:rPr>
                <w:color w:val="000000"/>
                <w:sz w:val="24"/>
                <w:szCs w:val="24"/>
              </w:rPr>
              <w:t xml:space="preserve"> - ochrana</w:t>
            </w:r>
            <w:proofErr w:type="gramEnd"/>
            <w:r>
              <w:rPr>
                <w:color w:val="000000"/>
                <w:sz w:val="24"/>
                <w:szCs w:val="24"/>
              </w:rPr>
              <w:t xml:space="preserve"> přírody, zdravý životní styl</w:t>
            </w:r>
          </w:p>
          <w:p w14:paraId="70EEA9D2" w14:textId="77777777" w:rsidR="00AD567E" w:rsidRDefault="0012068F">
            <w:pPr>
              <w:widowControl w:val="0"/>
              <w:pBdr>
                <w:top w:val="nil"/>
                <w:left w:val="nil"/>
                <w:bottom w:val="nil"/>
                <w:right w:val="nil"/>
                <w:between w:val="nil"/>
              </w:pBdr>
              <w:rPr>
                <w:color w:val="000000"/>
                <w:sz w:val="24"/>
                <w:szCs w:val="24"/>
              </w:rPr>
            </w:pPr>
            <w:r>
              <w:rPr>
                <w:color w:val="000000"/>
                <w:sz w:val="24"/>
                <w:szCs w:val="24"/>
              </w:rPr>
              <w:t xml:space="preserve">OSV – (sociální rozvoj) - vztahy mezi lidmi – beseda se </w:t>
            </w:r>
            <w:proofErr w:type="gramStart"/>
            <w:r>
              <w:rPr>
                <w:color w:val="000000"/>
                <w:sz w:val="24"/>
                <w:szCs w:val="24"/>
              </w:rPr>
              <w:t>zdravotníkem</w:t>
            </w:r>
            <w:proofErr w:type="gramEnd"/>
            <w:r>
              <w:rPr>
                <w:color w:val="000000"/>
                <w:sz w:val="24"/>
                <w:szCs w:val="24"/>
              </w:rPr>
              <w:t xml:space="preserve"> popř.</w:t>
            </w:r>
            <w:r w:rsidR="003B347B">
              <w:rPr>
                <w:color w:val="000000"/>
                <w:sz w:val="24"/>
                <w:szCs w:val="24"/>
              </w:rPr>
              <w:t xml:space="preserve"> </w:t>
            </w:r>
            <w:r>
              <w:rPr>
                <w:color w:val="000000"/>
                <w:sz w:val="24"/>
                <w:szCs w:val="24"/>
              </w:rPr>
              <w:t>lékařem</w:t>
            </w:r>
          </w:p>
          <w:p w14:paraId="0EF5DF85" w14:textId="77777777" w:rsidR="00AD567E" w:rsidRDefault="00AD567E">
            <w:pPr>
              <w:widowControl w:val="0"/>
              <w:pBdr>
                <w:top w:val="nil"/>
                <w:left w:val="nil"/>
                <w:bottom w:val="nil"/>
                <w:right w:val="nil"/>
                <w:between w:val="nil"/>
              </w:pBdr>
              <w:rPr>
                <w:color w:val="000000"/>
                <w:sz w:val="24"/>
                <w:szCs w:val="24"/>
              </w:rPr>
            </w:pPr>
          </w:p>
          <w:p w14:paraId="098C991B" w14:textId="77777777" w:rsidR="00AD567E" w:rsidRDefault="0012068F">
            <w:pPr>
              <w:widowControl w:val="0"/>
              <w:pBdr>
                <w:top w:val="nil"/>
                <w:left w:val="nil"/>
                <w:bottom w:val="nil"/>
                <w:right w:val="nil"/>
                <w:between w:val="nil"/>
              </w:pBdr>
              <w:rPr>
                <w:color w:val="000000"/>
                <w:sz w:val="24"/>
                <w:szCs w:val="24"/>
              </w:rPr>
            </w:pPr>
            <w:r>
              <w:rPr>
                <w:color w:val="000000"/>
                <w:sz w:val="24"/>
                <w:szCs w:val="24"/>
              </w:rPr>
              <w:t xml:space="preserve">OSV – (osobnostní rozvoj) - kreativita, kooperace – kolektivní sporty – </w:t>
            </w:r>
            <w:proofErr w:type="spellStart"/>
            <w:r>
              <w:rPr>
                <w:color w:val="000000"/>
                <w:sz w:val="24"/>
                <w:szCs w:val="24"/>
              </w:rPr>
              <w:t>minivolejbal</w:t>
            </w:r>
            <w:proofErr w:type="spellEnd"/>
            <w:r>
              <w:rPr>
                <w:color w:val="000000"/>
                <w:sz w:val="24"/>
                <w:szCs w:val="24"/>
              </w:rPr>
              <w:t xml:space="preserve"> (spolupráce v družstvu)</w:t>
            </w:r>
          </w:p>
          <w:p w14:paraId="71DA6597" w14:textId="77777777" w:rsidR="00AD567E" w:rsidRDefault="00AD567E">
            <w:pPr>
              <w:widowControl w:val="0"/>
              <w:pBdr>
                <w:top w:val="nil"/>
                <w:left w:val="nil"/>
                <w:bottom w:val="nil"/>
                <w:right w:val="nil"/>
                <w:between w:val="nil"/>
              </w:pBdr>
              <w:rPr>
                <w:color w:val="000000"/>
                <w:sz w:val="24"/>
                <w:szCs w:val="24"/>
              </w:rPr>
            </w:pPr>
          </w:p>
          <w:p w14:paraId="62784851" w14:textId="77777777" w:rsidR="00AD567E" w:rsidRDefault="00AD567E">
            <w:pPr>
              <w:widowControl w:val="0"/>
              <w:pBdr>
                <w:top w:val="nil"/>
                <w:left w:val="nil"/>
                <w:bottom w:val="nil"/>
                <w:right w:val="nil"/>
                <w:between w:val="nil"/>
              </w:pBdr>
              <w:rPr>
                <w:color w:val="000000"/>
                <w:sz w:val="24"/>
                <w:szCs w:val="24"/>
              </w:rPr>
            </w:pPr>
          </w:p>
          <w:p w14:paraId="3B7B2C02" w14:textId="77777777" w:rsidR="00AD567E" w:rsidRDefault="00AD567E">
            <w:pPr>
              <w:widowControl w:val="0"/>
              <w:pBdr>
                <w:top w:val="nil"/>
                <w:left w:val="nil"/>
                <w:bottom w:val="nil"/>
                <w:right w:val="nil"/>
                <w:between w:val="nil"/>
              </w:pBdr>
              <w:rPr>
                <w:color w:val="000000"/>
                <w:sz w:val="24"/>
                <w:szCs w:val="24"/>
              </w:rPr>
            </w:pPr>
          </w:p>
          <w:p w14:paraId="7F5427BB" w14:textId="77777777" w:rsidR="00AD567E" w:rsidRDefault="00AD567E">
            <w:pPr>
              <w:widowControl w:val="0"/>
              <w:pBdr>
                <w:top w:val="nil"/>
                <w:left w:val="nil"/>
                <w:bottom w:val="nil"/>
                <w:right w:val="nil"/>
                <w:between w:val="nil"/>
              </w:pBdr>
              <w:rPr>
                <w:color w:val="000000"/>
                <w:sz w:val="24"/>
                <w:szCs w:val="24"/>
              </w:rPr>
            </w:pPr>
          </w:p>
          <w:p w14:paraId="5A853D6C" w14:textId="77777777" w:rsidR="00AD567E" w:rsidRDefault="00AD567E">
            <w:pPr>
              <w:widowControl w:val="0"/>
              <w:pBdr>
                <w:top w:val="nil"/>
                <w:left w:val="nil"/>
                <w:bottom w:val="nil"/>
                <w:right w:val="nil"/>
                <w:between w:val="nil"/>
              </w:pBdr>
              <w:rPr>
                <w:color w:val="000000"/>
                <w:sz w:val="24"/>
                <w:szCs w:val="24"/>
              </w:rPr>
            </w:pPr>
          </w:p>
          <w:p w14:paraId="44924841" w14:textId="77777777" w:rsidR="00AD567E" w:rsidRDefault="00AD567E">
            <w:pPr>
              <w:widowControl w:val="0"/>
              <w:pBdr>
                <w:top w:val="nil"/>
                <w:left w:val="nil"/>
                <w:bottom w:val="nil"/>
                <w:right w:val="nil"/>
                <w:between w:val="nil"/>
              </w:pBdr>
              <w:rPr>
                <w:color w:val="000000"/>
                <w:sz w:val="24"/>
                <w:szCs w:val="24"/>
              </w:rPr>
            </w:pPr>
          </w:p>
          <w:p w14:paraId="3AEAAE4B" w14:textId="77777777" w:rsidR="00AD567E" w:rsidRDefault="00AD567E">
            <w:pPr>
              <w:widowControl w:val="0"/>
              <w:pBdr>
                <w:top w:val="nil"/>
                <w:left w:val="nil"/>
                <w:bottom w:val="nil"/>
                <w:right w:val="nil"/>
                <w:between w:val="nil"/>
              </w:pBdr>
              <w:rPr>
                <w:color w:val="000000"/>
                <w:sz w:val="24"/>
                <w:szCs w:val="24"/>
              </w:rPr>
            </w:pPr>
          </w:p>
          <w:p w14:paraId="582D546D" w14:textId="77777777" w:rsidR="00AD567E" w:rsidRDefault="00AD567E">
            <w:pPr>
              <w:widowControl w:val="0"/>
              <w:pBdr>
                <w:top w:val="nil"/>
                <w:left w:val="nil"/>
                <w:bottom w:val="nil"/>
                <w:right w:val="nil"/>
                <w:between w:val="nil"/>
              </w:pBdr>
              <w:rPr>
                <w:color w:val="000000"/>
                <w:sz w:val="24"/>
                <w:szCs w:val="24"/>
              </w:rPr>
            </w:pPr>
          </w:p>
          <w:p w14:paraId="5E0CC9FD" w14:textId="77777777" w:rsidR="00AD567E" w:rsidRDefault="00AD567E">
            <w:pPr>
              <w:widowControl w:val="0"/>
              <w:pBdr>
                <w:top w:val="nil"/>
                <w:left w:val="nil"/>
                <w:bottom w:val="nil"/>
                <w:right w:val="nil"/>
                <w:between w:val="nil"/>
              </w:pBdr>
              <w:rPr>
                <w:color w:val="000000"/>
                <w:sz w:val="24"/>
                <w:szCs w:val="24"/>
              </w:rPr>
            </w:pPr>
          </w:p>
          <w:p w14:paraId="2BADDA6F" w14:textId="77777777" w:rsidR="00AD567E" w:rsidRDefault="0012068F">
            <w:pPr>
              <w:widowControl w:val="0"/>
              <w:pBdr>
                <w:top w:val="nil"/>
                <w:left w:val="nil"/>
                <w:bottom w:val="nil"/>
                <w:right w:val="nil"/>
                <w:between w:val="nil"/>
              </w:pBdr>
              <w:rPr>
                <w:color w:val="000000"/>
                <w:sz w:val="24"/>
                <w:szCs w:val="24"/>
              </w:rPr>
            </w:pPr>
            <w:r>
              <w:rPr>
                <w:color w:val="000000"/>
                <w:sz w:val="24"/>
                <w:szCs w:val="24"/>
              </w:rPr>
              <w:t>EV – vztah člověka a prostředí – skupinová cvičení, pohybová cvičení, národní tance</w:t>
            </w:r>
          </w:p>
          <w:p w14:paraId="47A1A0E7" w14:textId="77777777" w:rsidR="00AD567E" w:rsidRDefault="0012068F">
            <w:pPr>
              <w:widowControl w:val="0"/>
              <w:pBdr>
                <w:top w:val="nil"/>
                <w:left w:val="nil"/>
                <w:bottom w:val="nil"/>
                <w:right w:val="nil"/>
                <w:between w:val="nil"/>
              </w:pBdr>
              <w:rPr>
                <w:color w:val="000000"/>
                <w:sz w:val="24"/>
                <w:szCs w:val="24"/>
              </w:rPr>
            </w:pPr>
            <w:proofErr w:type="spellStart"/>
            <w:r>
              <w:rPr>
                <w:color w:val="000000"/>
                <w:sz w:val="24"/>
                <w:szCs w:val="24"/>
              </w:rPr>
              <w:t>Hv</w:t>
            </w:r>
            <w:proofErr w:type="spellEnd"/>
            <w:r>
              <w:rPr>
                <w:color w:val="000000"/>
                <w:sz w:val="24"/>
                <w:szCs w:val="24"/>
              </w:rPr>
              <w:t xml:space="preserve"> – styly, lidové tance, styly v hudbě</w:t>
            </w:r>
          </w:p>
          <w:p w14:paraId="1EA689D3" w14:textId="77777777" w:rsidR="00AD567E" w:rsidRDefault="00AD567E">
            <w:pPr>
              <w:widowControl w:val="0"/>
              <w:pBdr>
                <w:top w:val="nil"/>
                <w:left w:val="nil"/>
                <w:bottom w:val="nil"/>
                <w:right w:val="nil"/>
                <w:between w:val="nil"/>
              </w:pBdr>
              <w:rPr>
                <w:color w:val="000000"/>
                <w:sz w:val="24"/>
                <w:szCs w:val="24"/>
              </w:rPr>
            </w:pPr>
          </w:p>
          <w:p w14:paraId="76021733" w14:textId="77777777" w:rsidR="00AD567E" w:rsidRDefault="00AD567E">
            <w:pPr>
              <w:widowControl w:val="0"/>
              <w:pBdr>
                <w:top w:val="nil"/>
                <w:left w:val="nil"/>
                <w:bottom w:val="nil"/>
                <w:right w:val="nil"/>
                <w:between w:val="nil"/>
              </w:pBdr>
              <w:rPr>
                <w:color w:val="000000"/>
                <w:sz w:val="24"/>
                <w:szCs w:val="24"/>
              </w:rPr>
            </w:pPr>
          </w:p>
          <w:p w14:paraId="4940FE88" w14:textId="77777777" w:rsidR="00AD567E" w:rsidRDefault="0012068F">
            <w:pPr>
              <w:widowControl w:val="0"/>
              <w:pBdr>
                <w:top w:val="nil"/>
                <w:left w:val="nil"/>
                <w:bottom w:val="nil"/>
                <w:right w:val="nil"/>
                <w:between w:val="nil"/>
              </w:pBdr>
              <w:rPr>
                <w:color w:val="000000"/>
                <w:sz w:val="24"/>
                <w:szCs w:val="24"/>
              </w:rPr>
            </w:pPr>
            <w:r>
              <w:rPr>
                <w:color w:val="000000"/>
                <w:sz w:val="24"/>
                <w:szCs w:val="24"/>
              </w:rPr>
              <w:t>Př. – orientace v prostoru, ochrana přírody, zdravý životní styl</w:t>
            </w:r>
          </w:p>
        </w:tc>
        <w:tc>
          <w:tcPr>
            <w:tcW w:w="2160" w:type="dxa"/>
            <w:tcBorders>
              <w:top w:val="single" w:sz="4" w:space="0" w:color="000000"/>
              <w:left w:val="single" w:sz="4" w:space="0" w:color="000000"/>
            </w:tcBorders>
            <w:tcMar>
              <w:top w:w="0" w:type="dxa"/>
              <w:left w:w="70" w:type="dxa"/>
              <w:bottom w:w="0" w:type="dxa"/>
              <w:right w:w="70" w:type="dxa"/>
            </w:tcMar>
          </w:tcPr>
          <w:p w14:paraId="5D717CC0" w14:textId="77777777" w:rsidR="00AD567E" w:rsidRDefault="00AD567E">
            <w:pPr>
              <w:widowControl w:val="0"/>
              <w:pBdr>
                <w:top w:val="nil"/>
                <w:left w:val="nil"/>
                <w:bottom w:val="nil"/>
                <w:right w:val="nil"/>
                <w:between w:val="nil"/>
              </w:pBdr>
              <w:rPr>
                <w:color w:val="000000"/>
                <w:sz w:val="24"/>
                <w:szCs w:val="24"/>
              </w:rPr>
            </w:pPr>
          </w:p>
        </w:tc>
      </w:tr>
    </w:tbl>
    <w:p w14:paraId="50DEB8E6" w14:textId="77777777" w:rsidR="00AD567E" w:rsidRDefault="00AD567E">
      <w:pPr>
        <w:widowControl w:val="0"/>
        <w:pBdr>
          <w:top w:val="nil"/>
          <w:left w:val="nil"/>
          <w:bottom w:val="nil"/>
          <w:right w:val="nil"/>
          <w:between w:val="nil"/>
        </w:pBdr>
        <w:rPr>
          <w:color w:val="000000"/>
          <w:sz w:val="24"/>
          <w:szCs w:val="24"/>
        </w:rPr>
      </w:pPr>
    </w:p>
    <w:p w14:paraId="0B682DAB" w14:textId="77777777" w:rsidR="00AD567E" w:rsidRDefault="0012068F">
      <w:pPr>
        <w:widowControl w:val="0"/>
        <w:pBdr>
          <w:top w:val="nil"/>
          <w:left w:val="nil"/>
          <w:bottom w:val="nil"/>
          <w:right w:val="nil"/>
          <w:between w:val="nil"/>
        </w:pBdr>
        <w:rPr>
          <w:color w:val="000000"/>
          <w:sz w:val="24"/>
          <w:szCs w:val="24"/>
        </w:rPr>
      </w:pPr>
      <w:proofErr w:type="gramStart"/>
      <w:r>
        <w:rPr>
          <w:color w:val="000000"/>
          <w:sz w:val="24"/>
          <w:szCs w:val="24"/>
        </w:rPr>
        <w:t xml:space="preserve">Zpracovala:   </w:t>
      </w:r>
      <w:proofErr w:type="gramEnd"/>
      <w:r>
        <w:rPr>
          <w:color w:val="000000"/>
          <w:sz w:val="24"/>
          <w:szCs w:val="24"/>
        </w:rPr>
        <w:t xml:space="preserve">Mgr.   Ilona </w:t>
      </w:r>
      <w:proofErr w:type="spellStart"/>
      <w:r>
        <w:rPr>
          <w:color w:val="000000"/>
          <w:sz w:val="24"/>
          <w:szCs w:val="24"/>
        </w:rPr>
        <w:t>Kottnerová</w:t>
      </w:r>
      <w:proofErr w:type="spellEnd"/>
    </w:p>
    <w:p w14:paraId="36ACB1FE" w14:textId="77777777" w:rsidR="00AD567E" w:rsidRDefault="00AD567E">
      <w:pPr>
        <w:widowControl w:val="0"/>
        <w:pBdr>
          <w:top w:val="nil"/>
          <w:left w:val="nil"/>
          <w:bottom w:val="nil"/>
          <w:right w:val="nil"/>
          <w:between w:val="nil"/>
        </w:pBdr>
        <w:rPr>
          <w:color w:val="000000"/>
          <w:sz w:val="24"/>
          <w:szCs w:val="24"/>
        </w:rPr>
      </w:pPr>
    </w:p>
    <w:p w14:paraId="1A3531F2" w14:textId="77777777" w:rsidR="00AD567E" w:rsidRDefault="00AD567E">
      <w:pPr>
        <w:widowControl w:val="0"/>
        <w:pBdr>
          <w:top w:val="nil"/>
          <w:left w:val="nil"/>
          <w:bottom w:val="nil"/>
          <w:right w:val="nil"/>
          <w:between w:val="nil"/>
        </w:pBdr>
        <w:rPr>
          <w:color w:val="000000"/>
          <w:sz w:val="24"/>
          <w:szCs w:val="24"/>
        </w:rPr>
      </w:pPr>
    </w:p>
    <w:p w14:paraId="05C9CE22" w14:textId="77777777" w:rsidR="00AD567E" w:rsidRDefault="00AD567E">
      <w:pPr>
        <w:widowControl w:val="0"/>
        <w:pBdr>
          <w:top w:val="nil"/>
          <w:left w:val="nil"/>
          <w:bottom w:val="nil"/>
          <w:right w:val="nil"/>
          <w:between w:val="nil"/>
        </w:pBdr>
        <w:rPr>
          <w:rFonts w:ascii="Arial" w:eastAsia="Arial" w:hAnsi="Arial" w:cs="Arial"/>
          <w:color w:val="000000"/>
          <w:sz w:val="36"/>
          <w:szCs w:val="36"/>
        </w:rPr>
      </w:pPr>
    </w:p>
    <w:p w14:paraId="29F5B130" w14:textId="77777777" w:rsidR="00AD567E" w:rsidRDefault="00AD567E">
      <w:pPr>
        <w:widowControl w:val="0"/>
        <w:pBdr>
          <w:top w:val="nil"/>
          <w:left w:val="nil"/>
          <w:bottom w:val="nil"/>
          <w:right w:val="nil"/>
          <w:between w:val="nil"/>
        </w:pBdr>
        <w:rPr>
          <w:rFonts w:ascii="Arial" w:eastAsia="Arial" w:hAnsi="Arial" w:cs="Arial"/>
          <w:color w:val="000000"/>
          <w:sz w:val="36"/>
          <w:szCs w:val="36"/>
        </w:rPr>
      </w:pPr>
    </w:p>
    <w:p w14:paraId="519B592D" w14:textId="77777777" w:rsidR="00AD567E" w:rsidRDefault="00AD567E">
      <w:pPr>
        <w:widowControl w:val="0"/>
        <w:pBdr>
          <w:top w:val="nil"/>
          <w:left w:val="nil"/>
          <w:bottom w:val="nil"/>
          <w:right w:val="nil"/>
          <w:between w:val="nil"/>
        </w:pBdr>
        <w:rPr>
          <w:rFonts w:ascii="Arial" w:eastAsia="Arial" w:hAnsi="Arial" w:cs="Arial"/>
          <w:color w:val="000000"/>
          <w:sz w:val="36"/>
          <w:szCs w:val="36"/>
        </w:rPr>
      </w:pPr>
    </w:p>
    <w:p w14:paraId="4FB8EBEA" w14:textId="77777777" w:rsidR="00AD567E" w:rsidRDefault="00AD567E">
      <w:pPr>
        <w:widowControl w:val="0"/>
        <w:pBdr>
          <w:top w:val="nil"/>
          <w:left w:val="nil"/>
          <w:bottom w:val="nil"/>
          <w:right w:val="nil"/>
          <w:between w:val="nil"/>
        </w:pBdr>
        <w:rPr>
          <w:rFonts w:ascii="Arial" w:eastAsia="Arial" w:hAnsi="Arial" w:cs="Arial"/>
          <w:color w:val="000000"/>
          <w:sz w:val="36"/>
          <w:szCs w:val="36"/>
        </w:rPr>
      </w:pPr>
    </w:p>
    <w:p w14:paraId="043F3E50" w14:textId="77777777" w:rsidR="00AD567E" w:rsidRDefault="00AD567E">
      <w:pPr>
        <w:widowControl w:val="0"/>
        <w:pBdr>
          <w:top w:val="nil"/>
          <w:left w:val="nil"/>
          <w:bottom w:val="nil"/>
          <w:right w:val="nil"/>
          <w:between w:val="nil"/>
        </w:pBdr>
        <w:rPr>
          <w:rFonts w:ascii="Arial" w:eastAsia="Arial" w:hAnsi="Arial" w:cs="Arial"/>
          <w:color w:val="000000"/>
          <w:sz w:val="36"/>
          <w:szCs w:val="36"/>
        </w:rPr>
      </w:pPr>
    </w:p>
    <w:p w14:paraId="09462F6C" w14:textId="77777777" w:rsidR="00AD567E" w:rsidRDefault="00AD567E">
      <w:pPr>
        <w:widowControl w:val="0"/>
        <w:pBdr>
          <w:top w:val="nil"/>
          <w:left w:val="nil"/>
          <w:bottom w:val="nil"/>
          <w:right w:val="nil"/>
          <w:between w:val="nil"/>
        </w:pBdr>
        <w:rPr>
          <w:rFonts w:ascii="Arial" w:eastAsia="Arial" w:hAnsi="Arial" w:cs="Arial"/>
          <w:color w:val="000000"/>
          <w:sz w:val="36"/>
          <w:szCs w:val="36"/>
        </w:rPr>
      </w:pPr>
    </w:p>
    <w:p w14:paraId="64960A17" w14:textId="77777777" w:rsidR="00AD567E" w:rsidRDefault="0012068F">
      <w:pPr>
        <w:widowControl w:val="0"/>
        <w:pBdr>
          <w:top w:val="nil"/>
          <w:left w:val="nil"/>
          <w:bottom w:val="nil"/>
          <w:right w:val="nil"/>
          <w:between w:val="nil"/>
        </w:pBdr>
        <w:rPr>
          <w:rFonts w:ascii="Arial" w:eastAsia="Arial" w:hAnsi="Arial" w:cs="Arial"/>
          <w:color w:val="000000"/>
          <w:sz w:val="36"/>
          <w:szCs w:val="36"/>
        </w:rPr>
      </w:pPr>
      <w:r>
        <w:rPr>
          <w:rFonts w:ascii="Arial" w:eastAsia="Arial" w:hAnsi="Arial" w:cs="Arial"/>
          <w:color w:val="000000"/>
          <w:sz w:val="36"/>
          <w:szCs w:val="36"/>
        </w:rPr>
        <w:lastRenderedPageBreak/>
        <w:t>Učební osnovy</w:t>
      </w:r>
    </w:p>
    <w:p w14:paraId="6B0DF59C" w14:textId="77777777" w:rsidR="00AD567E" w:rsidRDefault="0012068F">
      <w:pPr>
        <w:widowControl w:val="0"/>
        <w:pBdr>
          <w:top w:val="nil"/>
          <w:left w:val="nil"/>
          <w:bottom w:val="nil"/>
          <w:right w:val="nil"/>
          <w:between w:val="nil"/>
        </w:pBdr>
        <w:rPr>
          <w:color w:val="000000"/>
          <w:sz w:val="24"/>
          <w:szCs w:val="24"/>
        </w:rPr>
      </w:pPr>
      <w:r>
        <w:rPr>
          <w:rFonts w:ascii="Arial" w:eastAsia="Arial" w:hAnsi="Arial" w:cs="Arial"/>
          <w:color w:val="000000"/>
          <w:sz w:val="36"/>
          <w:szCs w:val="36"/>
        </w:rPr>
        <w:t xml:space="preserve">Vzdělávací </w:t>
      </w:r>
      <w:proofErr w:type="gramStart"/>
      <w:r>
        <w:rPr>
          <w:rFonts w:ascii="Arial" w:eastAsia="Arial" w:hAnsi="Arial" w:cs="Arial"/>
          <w:color w:val="000000"/>
          <w:sz w:val="36"/>
          <w:szCs w:val="36"/>
        </w:rPr>
        <w:t xml:space="preserve">oblast:  </w:t>
      </w:r>
      <w:r>
        <w:rPr>
          <w:rFonts w:ascii="Arial" w:eastAsia="Arial" w:hAnsi="Arial" w:cs="Arial"/>
          <w:color w:val="000000"/>
        </w:rPr>
        <w:t>Člověk</w:t>
      </w:r>
      <w:proofErr w:type="gramEnd"/>
      <w:r>
        <w:rPr>
          <w:rFonts w:ascii="Arial" w:eastAsia="Arial" w:hAnsi="Arial" w:cs="Arial"/>
          <w:color w:val="000000"/>
        </w:rPr>
        <w:t xml:space="preserve"> a zdraví     Vzdělávací obor:  </w:t>
      </w:r>
      <w:r>
        <w:rPr>
          <w:rFonts w:ascii="Arial" w:eastAsia="Arial" w:hAnsi="Arial" w:cs="Arial"/>
          <w:b/>
          <w:color w:val="000000"/>
          <w:u w:val="single"/>
        </w:rPr>
        <w:t>Tělesná výchova</w:t>
      </w:r>
      <w:r>
        <w:rPr>
          <w:rFonts w:ascii="Arial" w:eastAsia="Arial" w:hAnsi="Arial" w:cs="Arial"/>
          <w:color w:val="000000"/>
        </w:rPr>
        <w:t xml:space="preserve">        ročník 5.</w:t>
      </w:r>
    </w:p>
    <w:p w14:paraId="11945909" w14:textId="77777777" w:rsidR="00AD567E" w:rsidRDefault="00AD567E">
      <w:pPr>
        <w:widowControl w:val="0"/>
        <w:pBdr>
          <w:top w:val="nil"/>
          <w:left w:val="nil"/>
          <w:bottom w:val="nil"/>
          <w:right w:val="nil"/>
          <w:between w:val="nil"/>
        </w:pBdr>
        <w:rPr>
          <w:color w:val="000000"/>
          <w:sz w:val="16"/>
          <w:szCs w:val="16"/>
        </w:rPr>
      </w:pPr>
    </w:p>
    <w:p w14:paraId="03286F63" w14:textId="77777777" w:rsidR="00AD567E" w:rsidRDefault="00AD567E">
      <w:pPr>
        <w:widowControl w:val="0"/>
        <w:pBdr>
          <w:top w:val="nil"/>
          <w:left w:val="nil"/>
          <w:bottom w:val="nil"/>
          <w:right w:val="nil"/>
          <w:between w:val="nil"/>
        </w:pBdr>
        <w:rPr>
          <w:color w:val="000000"/>
          <w:sz w:val="16"/>
          <w:szCs w:val="16"/>
        </w:rPr>
      </w:pPr>
    </w:p>
    <w:tbl>
      <w:tblPr>
        <w:tblStyle w:val="aff1"/>
        <w:tblW w:w="15015" w:type="dxa"/>
        <w:tblInd w:w="-15" w:type="dxa"/>
        <w:tblLayout w:type="fixed"/>
        <w:tblLook w:val="0000" w:firstRow="0" w:lastRow="0" w:firstColumn="0" w:lastColumn="0" w:noHBand="0" w:noVBand="0"/>
      </w:tblPr>
      <w:tblGrid>
        <w:gridCol w:w="980"/>
        <w:gridCol w:w="3355"/>
        <w:gridCol w:w="5400"/>
        <w:gridCol w:w="3120"/>
        <w:gridCol w:w="2160"/>
      </w:tblGrid>
      <w:tr w:rsidR="00AD567E" w14:paraId="3BAF8E42" w14:textId="77777777">
        <w:trPr>
          <w:trHeight w:val="904"/>
        </w:trPr>
        <w:tc>
          <w:tcPr>
            <w:tcW w:w="980" w:type="dxa"/>
            <w:tcBorders>
              <w:bottom w:val="single" w:sz="4" w:space="0" w:color="000000"/>
            </w:tcBorders>
            <w:tcMar>
              <w:top w:w="0" w:type="dxa"/>
              <w:left w:w="70" w:type="dxa"/>
              <w:bottom w:w="0" w:type="dxa"/>
              <w:right w:w="70" w:type="dxa"/>
            </w:tcMar>
          </w:tcPr>
          <w:p w14:paraId="4145D686" w14:textId="77777777" w:rsidR="00AD567E" w:rsidRDefault="0012068F">
            <w:pPr>
              <w:widowControl w:val="0"/>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Kapitola</w:t>
            </w:r>
          </w:p>
        </w:tc>
        <w:tc>
          <w:tcPr>
            <w:tcW w:w="3355" w:type="dxa"/>
            <w:tcBorders>
              <w:left w:val="single" w:sz="4" w:space="0" w:color="000000"/>
              <w:bottom w:val="single" w:sz="4" w:space="0" w:color="000000"/>
            </w:tcBorders>
            <w:tcMar>
              <w:top w:w="0" w:type="dxa"/>
              <w:left w:w="70" w:type="dxa"/>
              <w:bottom w:w="0" w:type="dxa"/>
              <w:right w:w="70" w:type="dxa"/>
            </w:tcMar>
          </w:tcPr>
          <w:p w14:paraId="2F4396F1" w14:textId="77777777" w:rsidR="00AD567E" w:rsidRDefault="0012068F">
            <w:pPr>
              <w:widowControl w:val="0"/>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Téma (Učivo)</w:t>
            </w:r>
          </w:p>
        </w:tc>
        <w:tc>
          <w:tcPr>
            <w:tcW w:w="5400" w:type="dxa"/>
            <w:tcBorders>
              <w:left w:val="single" w:sz="4" w:space="0" w:color="000000"/>
              <w:bottom w:val="single" w:sz="4" w:space="0" w:color="000000"/>
            </w:tcBorders>
            <w:tcMar>
              <w:top w:w="0" w:type="dxa"/>
              <w:left w:w="70" w:type="dxa"/>
              <w:bottom w:w="0" w:type="dxa"/>
              <w:right w:w="70" w:type="dxa"/>
            </w:tcMar>
          </w:tcPr>
          <w:p w14:paraId="4F02783D" w14:textId="77777777" w:rsidR="00AD567E" w:rsidRDefault="0012068F">
            <w:pPr>
              <w:widowControl w:val="0"/>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Znalosti a dovednosti (výstup)</w:t>
            </w:r>
          </w:p>
        </w:tc>
        <w:tc>
          <w:tcPr>
            <w:tcW w:w="3120" w:type="dxa"/>
            <w:tcBorders>
              <w:left w:val="single" w:sz="4" w:space="0" w:color="000000"/>
              <w:bottom w:val="single" w:sz="4" w:space="0" w:color="000000"/>
            </w:tcBorders>
            <w:tcMar>
              <w:top w:w="0" w:type="dxa"/>
              <w:left w:w="70" w:type="dxa"/>
              <w:bottom w:w="0" w:type="dxa"/>
              <w:right w:w="70" w:type="dxa"/>
            </w:tcMar>
          </w:tcPr>
          <w:p w14:paraId="2CCB8A16" w14:textId="77777777" w:rsidR="00AD567E" w:rsidRDefault="0012068F">
            <w:pPr>
              <w:widowControl w:val="0"/>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Průřezová témata, projekty a kurzy, mezipředmětové vazby</w:t>
            </w:r>
          </w:p>
        </w:tc>
        <w:tc>
          <w:tcPr>
            <w:tcW w:w="2160" w:type="dxa"/>
            <w:tcBorders>
              <w:left w:val="single" w:sz="4" w:space="0" w:color="000000"/>
              <w:bottom w:val="single" w:sz="4" w:space="0" w:color="000000"/>
            </w:tcBorders>
            <w:tcMar>
              <w:top w:w="0" w:type="dxa"/>
              <w:left w:w="70" w:type="dxa"/>
              <w:bottom w:w="0" w:type="dxa"/>
              <w:right w:w="70" w:type="dxa"/>
            </w:tcMar>
          </w:tcPr>
          <w:p w14:paraId="177D443D" w14:textId="77777777" w:rsidR="00AD567E" w:rsidRDefault="0012068F">
            <w:pPr>
              <w:widowControl w:val="0"/>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Poznámky</w:t>
            </w:r>
          </w:p>
        </w:tc>
      </w:tr>
      <w:tr w:rsidR="00AD567E" w14:paraId="6A47FEF7" w14:textId="77777777">
        <w:trPr>
          <w:trHeight w:val="1890"/>
        </w:trPr>
        <w:tc>
          <w:tcPr>
            <w:tcW w:w="980" w:type="dxa"/>
            <w:tcBorders>
              <w:top w:val="single" w:sz="18" w:space="0" w:color="000000"/>
            </w:tcBorders>
            <w:tcMar>
              <w:top w:w="0" w:type="dxa"/>
              <w:left w:w="70" w:type="dxa"/>
              <w:bottom w:w="0" w:type="dxa"/>
              <w:right w:w="70" w:type="dxa"/>
            </w:tcMar>
            <w:vAlign w:val="center"/>
          </w:tcPr>
          <w:p w14:paraId="58F1595C" w14:textId="77777777" w:rsidR="00AD567E" w:rsidRDefault="0012068F">
            <w:pPr>
              <w:widowControl w:val="0"/>
              <w:pBdr>
                <w:top w:val="nil"/>
                <w:left w:val="nil"/>
                <w:bottom w:val="nil"/>
                <w:right w:val="nil"/>
                <w:between w:val="nil"/>
              </w:pBdr>
              <w:jc w:val="center"/>
              <w:rPr>
                <w:color w:val="000000"/>
                <w:sz w:val="24"/>
                <w:szCs w:val="24"/>
              </w:rPr>
            </w:pPr>
            <w:r>
              <w:rPr>
                <w:color w:val="000000"/>
                <w:sz w:val="24"/>
                <w:szCs w:val="24"/>
              </w:rPr>
              <w:t>1.</w:t>
            </w:r>
          </w:p>
        </w:tc>
        <w:tc>
          <w:tcPr>
            <w:tcW w:w="3355" w:type="dxa"/>
            <w:tcBorders>
              <w:top w:val="single" w:sz="18" w:space="0" w:color="000000"/>
              <w:left w:val="single" w:sz="4" w:space="0" w:color="000000"/>
            </w:tcBorders>
            <w:tcMar>
              <w:top w:w="0" w:type="dxa"/>
              <w:left w:w="70" w:type="dxa"/>
              <w:bottom w:w="0" w:type="dxa"/>
              <w:right w:w="70" w:type="dxa"/>
            </w:tcMar>
          </w:tcPr>
          <w:p w14:paraId="3DFE0107" w14:textId="77777777" w:rsidR="00AD567E" w:rsidRDefault="0012068F">
            <w:pPr>
              <w:widowControl w:val="0"/>
              <w:pBdr>
                <w:top w:val="nil"/>
                <w:left w:val="nil"/>
                <w:bottom w:val="nil"/>
                <w:right w:val="nil"/>
                <w:between w:val="nil"/>
              </w:pBdr>
              <w:rPr>
                <w:color w:val="000000"/>
                <w:sz w:val="24"/>
                <w:szCs w:val="24"/>
                <w:u w:val="single"/>
              </w:rPr>
            </w:pPr>
            <w:r>
              <w:rPr>
                <w:b/>
                <w:color w:val="000000"/>
                <w:sz w:val="24"/>
                <w:szCs w:val="24"/>
                <w:u w:val="single"/>
              </w:rPr>
              <w:t>Význam pohybu pro zdraví, délka a intenzita cvičení</w:t>
            </w:r>
          </w:p>
          <w:p w14:paraId="547A44E1" w14:textId="77777777" w:rsidR="00AD567E" w:rsidRDefault="0012068F">
            <w:pPr>
              <w:widowControl w:val="0"/>
              <w:pBdr>
                <w:top w:val="nil"/>
                <w:left w:val="nil"/>
                <w:bottom w:val="nil"/>
                <w:right w:val="nil"/>
                <w:between w:val="nil"/>
              </w:pBdr>
              <w:rPr>
                <w:color w:val="000000"/>
                <w:sz w:val="24"/>
                <w:szCs w:val="24"/>
              </w:rPr>
            </w:pPr>
            <w:r>
              <w:rPr>
                <w:color w:val="000000"/>
                <w:sz w:val="24"/>
                <w:szCs w:val="24"/>
              </w:rPr>
              <w:t>Základní pravidla chování a jednání v prostředí sportoviště</w:t>
            </w:r>
          </w:p>
          <w:p w14:paraId="71B155AF" w14:textId="77777777" w:rsidR="00AD567E" w:rsidRDefault="0012068F">
            <w:pPr>
              <w:widowControl w:val="0"/>
              <w:pBdr>
                <w:top w:val="nil"/>
                <w:left w:val="nil"/>
                <w:bottom w:val="nil"/>
                <w:right w:val="nil"/>
                <w:between w:val="nil"/>
              </w:pBdr>
              <w:rPr>
                <w:color w:val="000000"/>
                <w:sz w:val="24"/>
                <w:szCs w:val="24"/>
              </w:rPr>
            </w:pPr>
            <w:r>
              <w:rPr>
                <w:b/>
                <w:color w:val="000000"/>
                <w:sz w:val="24"/>
                <w:szCs w:val="24"/>
              </w:rPr>
              <w:t xml:space="preserve"> </w:t>
            </w:r>
            <w:r>
              <w:rPr>
                <w:b/>
                <w:color w:val="000000"/>
                <w:sz w:val="24"/>
                <w:szCs w:val="24"/>
                <w:u w:val="single"/>
              </w:rPr>
              <w:t>První pomoc</w:t>
            </w:r>
          </w:p>
        </w:tc>
        <w:tc>
          <w:tcPr>
            <w:tcW w:w="5400" w:type="dxa"/>
            <w:tcBorders>
              <w:top w:val="single" w:sz="18" w:space="0" w:color="000000"/>
              <w:left w:val="single" w:sz="4" w:space="0" w:color="000000"/>
            </w:tcBorders>
            <w:tcMar>
              <w:top w:w="0" w:type="dxa"/>
              <w:left w:w="70" w:type="dxa"/>
              <w:bottom w:w="0" w:type="dxa"/>
              <w:right w:w="70" w:type="dxa"/>
            </w:tcMar>
          </w:tcPr>
          <w:p w14:paraId="3B3114A2" w14:textId="77777777" w:rsidR="00AD567E" w:rsidRDefault="0012068F">
            <w:pPr>
              <w:widowControl w:val="0"/>
              <w:pBdr>
                <w:top w:val="nil"/>
                <w:left w:val="nil"/>
                <w:bottom w:val="nil"/>
                <w:right w:val="nil"/>
                <w:between w:val="nil"/>
              </w:pBdr>
              <w:rPr>
                <w:color w:val="000000"/>
                <w:sz w:val="24"/>
                <w:szCs w:val="24"/>
              </w:rPr>
            </w:pPr>
            <w:r>
              <w:rPr>
                <w:color w:val="000000"/>
                <w:sz w:val="24"/>
                <w:szCs w:val="24"/>
              </w:rPr>
              <w:t xml:space="preserve">- dodržuje základní pravidla BOZP při </w:t>
            </w:r>
            <w:proofErr w:type="spellStart"/>
            <w:r>
              <w:rPr>
                <w:color w:val="000000"/>
                <w:sz w:val="24"/>
                <w:szCs w:val="24"/>
              </w:rPr>
              <w:t>Tv</w:t>
            </w:r>
            <w:proofErr w:type="spellEnd"/>
            <w:r>
              <w:rPr>
                <w:color w:val="000000"/>
                <w:sz w:val="24"/>
                <w:szCs w:val="24"/>
              </w:rPr>
              <w:t xml:space="preserve">, vhodné </w:t>
            </w:r>
            <w:proofErr w:type="gramStart"/>
            <w:r>
              <w:rPr>
                <w:color w:val="000000"/>
                <w:sz w:val="24"/>
                <w:szCs w:val="24"/>
              </w:rPr>
              <w:t>oblečení ,</w:t>
            </w:r>
            <w:proofErr w:type="gramEnd"/>
            <w:r>
              <w:rPr>
                <w:color w:val="000000"/>
                <w:sz w:val="24"/>
                <w:szCs w:val="24"/>
              </w:rPr>
              <w:t xml:space="preserve"> obutí</w:t>
            </w:r>
          </w:p>
          <w:p w14:paraId="64F160A4" w14:textId="77777777" w:rsidR="00AD567E" w:rsidRDefault="0012068F">
            <w:pPr>
              <w:widowControl w:val="0"/>
              <w:pBdr>
                <w:top w:val="nil"/>
                <w:left w:val="nil"/>
                <w:bottom w:val="nil"/>
                <w:right w:val="nil"/>
                <w:between w:val="nil"/>
              </w:pBdr>
              <w:rPr>
                <w:color w:val="000000"/>
                <w:sz w:val="24"/>
                <w:szCs w:val="24"/>
              </w:rPr>
            </w:pPr>
            <w:r>
              <w:rPr>
                <w:color w:val="000000"/>
                <w:sz w:val="24"/>
                <w:szCs w:val="24"/>
              </w:rPr>
              <w:t>- uvědomuje si vlastní jednání a jeho důsledky ve vztahu k </w:t>
            </w:r>
            <w:proofErr w:type="gramStart"/>
            <w:r>
              <w:rPr>
                <w:color w:val="000000"/>
                <w:sz w:val="24"/>
                <w:szCs w:val="24"/>
              </w:rPr>
              <w:t>druhým ,</w:t>
            </w:r>
            <w:proofErr w:type="gramEnd"/>
            <w:r>
              <w:rPr>
                <w:color w:val="000000"/>
                <w:sz w:val="24"/>
                <w:szCs w:val="24"/>
              </w:rPr>
              <w:t xml:space="preserve"> podílí se na vytváření dobrých mezilidských vztahů v kolektivu, je schopen seberegulace</w:t>
            </w:r>
          </w:p>
          <w:p w14:paraId="1B1572F5" w14:textId="77777777" w:rsidR="00AD567E" w:rsidRDefault="0012068F">
            <w:pPr>
              <w:widowControl w:val="0"/>
              <w:pBdr>
                <w:top w:val="nil"/>
                <w:left w:val="nil"/>
                <w:bottom w:val="nil"/>
                <w:right w:val="nil"/>
                <w:between w:val="nil"/>
              </w:pBdr>
              <w:rPr>
                <w:color w:val="000000"/>
                <w:sz w:val="24"/>
                <w:szCs w:val="24"/>
              </w:rPr>
            </w:pPr>
            <w:r>
              <w:rPr>
                <w:color w:val="000000"/>
                <w:sz w:val="24"/>
                <w:szCs w:val="24"/>
              </w:rPr>
              <w:t>- zná základní pravidla první pomoci</w:t>
            </w:r>
          </w:p>
          <w:p w14:paraId="20E7F2C1" w14:textId="77777777" w:rsidR="00AD567E" w:rsidRDefault="0012068F">
            <w:pPr>
              <w:widowControl w:val="0"/>
              <w:pBdr>
                <w:top w:val="nil"/>
                <w:left w:val="nil"/>
                <w:bottom w:val="nil"/>
                <w:right w:val="nil"/>
                <w:between w:val="nil"/>
              </w:pBdr>
              <w:rPr>
                <w:color w:val="000000"/>
                <w:sz w:val="24"/>
                <w:szCs w:val="24"/>
              </w:rPr>
            </w:pPr>
            <w:r>
              <w:rPr>
                <w:color w:val="000000"/>
                <w:sz w:val="24"/>
                <w:szCs w:val="24"/>
              </w:rPr>
              <w:t>- jedná v duchu fair play, dodržuje pravidla her a soutěží, pozná a označí zjevné přestupky proti pravidlům</w:t>
            </w:r>
          </w:p>
          <w:p w14:paraId="7D58901B" w14:textId="77777777" w:rsidR="00AD567E" w:rsidRDefault="0012068F">
            <w:pPr>
              <w:widowControl w:val="0"/>
              <w:pBdr>
                <w:top w:val="nil"/>
                <w:left w:val="nil"/>
                <w:bottom w:val="nil"/>
                <w:right w:val="nil"/>
                <w:between w:val="nil"/>
              </w:pBdr>
              <w:rPr>
                <w:color w:val="000000"/>
                <w:sz w:val="24"/>
                <w:szCs w:val="24"/>
              </w:rPr>
            </w:pPr>
            <w:r>
              <w:rPr>
                <w:color w:val="000000"/>
                <w:sz w:val="24"/>
                <w:szCs w:val="24"/>
              </w:rPr>
              <w:t>- uvědomuje si sebe sama, respektuje názory ostatních</w:t>
            </w:r>
          </w:p>
        </w:tc>
        <w:tc>
          <w:tcPr>
            <w:tcW w:w="3120" w:type="dxa"/>
            <w:tcBorders>
              <w:top w:val="single" w:sz="18" w:space="0" w:color="000000"/>
              <w:left w:val="single" w:sz="4" w:space="0" w:color="000000"/>
            </w:tcBorders>
            <w:tcMar>
              <w:top w:w="0" w:type="dxa"/>
              <w:left w:w="70" w:type="dxa"/>
              <w:bottom w:w="0" w:type="dxa"/>
              <w:right w:w="70" w:type="dxa"/>
            </w:tcMar>
          </w:tcPr>
          <w:p w14:paraId="499D4C47" w14:textId="77777777" w:rsidR="00AD567E" w:rsidRDefault="0012068F">
            <w:pPr>
              <w:widowControl w:val="0"/>
              <w:pBdr>
                <w:top w:val="nil"/>
                <w:left w:val="nil"/>
                <w:bottom w:val="nil"/>
                <w:right w:val="nil"/>
                <w:between w:val="nil"/>
              </w:pBdr>
              <w:rPr>
                <w:color w:val="000000"/>
                <w:sz w:val="24"/>
                <w:szCs w:val="24"/>
              </w:rPr>
            </w:pPr>
            <w:r>
              <w:rPr>
                <w:color w:val="000000"/>
                <w:sz w:val="24"/>
                <w:szCs w:val="24"/>
              </w:rPr>
              <w:t>Př. – hygiena, zdravý životní styl</w:t>
            </w:r>
          </w:p>
          <w:p w14:paraId="32840BFF" w14:textId="77777777" w:rsidR="00AD567E" w:rsidRDefault="0012068F">
            <w:pPr>
              <w:widowControl w:val="0"/>
              <w:pBdr>
                <w:top w:val="nil"/>
                <w:left w:val="nil"/>
                <w:bottom w:val="nil"/>
                <w:right w:val="nil"/>
                <w:between w:val="nil"/>
              </w:pBdr>
              <w:rPr>
                <w:color w:val="000000"/>
                <w:sz w:val="24"/>
                <w:szCs w:val="24"/>
              </w:rPr>
            </w:pPr>
            <w:r>
              <w:rPr>
                <w:color w:val="000000"/>
                <w:sz w:val="24"/>
                <w:szCs w:val="24"/>
              </w:rPr>
              <w:t>OSV – (sociální rozvoj) - vztahy mezi lidmi, seberegulace – rychlostní soutěže – překážková dráha (vztahy v menších skupinách)</w:t>
            </w:r>
          </w:p>
        </w:tc>
        <w:tc>
          <w:tcPr>
            <w:tcW w:w="2160" w:type="dxa"/>
            <w:tcBorders>
              <w:top w:val="single" w:sz="18" w:space="0" w:color="000000"/>
              <w:left w:val="single" w:sz="4" w:space="0" w:color="000000"/>
            </w:tcBorders>
            <w:tcMar>
              <w:top w:w="0" w:type="dxa"/>
              <w:left w:w="70" w:type="dxa"/>
              <w:bottom w:w="0" w:type="dxa"/>
              <w:right w:w="70" w:type="dxa"/>
            </w:tcMar>
          </w:tcPr>
          <w:p w14:paraId="0ECD0510" w14:textId="77777777" w:rsidR="00AD567E" w:rsidRDefault="00AD567E">
            <w:pPr>
              <w:widowControl w:val="0"/>
              <w:pBdr>
                <w:top w:val="nil"/>
                <w:left w:val="nil"/>
                <w:bottom w:val="nil"/>
                <w:right w:val="nil"/>
                <w:between w:val="nil"/>
              </w:pBdr>
              <w:rPr>
                <w:color w:val="000000"/>
                <w:sz w:val="24"/>
                <w:szCs w:val="24"/>
              </w:rPr>
            </w:pPr>
          </w:p>
        </w:tc>
      </w:tr>
      <w:tr w:rsidR="00AD567E" w14:paraId="31FE1E06" w14:textId="77777777">
        <w:trPr>
          <w:trHeight w:val="1134"/>
        </w:trPr>
        <w:tc>
          <w:tcPr>
            <w:tcW w:w="980" w:type="dxa"/>
            <w:tcBorders>
              <w:top w:val="single" w:sz="4" w:space="0" w:color="000000"/>
            </w:tcBorders>
            <w:tcMar>
              <w:top w:w="0" w:type="dxa"/>
              <w:left w:w="70" w:type="dxa"/>
              <w:bottom w:w="0" w:type="dxa"/>
              <w:right w:w="70" w:type="dxa"/>
            </w:tcMar>
            <w:vAlign w:val="center"/>
          </w:tcPr>
          <w:p w14:paraId="670D46DC" w14:textId="77777777" w:rsidR="00AD567E" w:rsidRDefault="0012068F">
            <w:pPr>
              <w:widowControl w:val="0"/>
              <w:pBdr>
                <w:top w:val="nil"/>
                <w:left w:val="nil"/>
                <w:bottom w:val="nil"/>
                <w:right w:val="nil"/>
                <w:between w:val="nil"/>
              </w:pBdr>
              <w:jc w:val="center"/>
              <w:rPr>
                <w:color w:val="000000"/>
                <w:sz w:val="24"/>
                <w:szCs w:val="24"/>
              </w:rPr>
            </w:pPr>
            <w:r>
              <w:rPr>
                <w:color w:val="000000"/>
                <w:sz w:val="24"/>
                <w:szCs w:val="24"/>
              </w:rPr>
              <w:t>2.</w:t>
            </w:r>
          </w:p>
        </w:tc>
        <w:tc>
          <w:tcPr>
            <w:tcW w:w="3355" w:type="dxa"/>
            <w:tcBorders>
              <w:top w:val="single" w:sz="4" w:space="0" w:color="000000"/>
              <w:left w:val="single" w:sz="4" w:space="0" w:color="000000"/>
            </w:tcBorders>
            <w:tcMar>
              <w:top w:w="0" w:type="dxa"/>
              <w:left w:w="70" w:type="dxa"/>
              <w:bottom w:w="0" w:type="dxa"/>
              <w:right w:w="70" w:type="dxa"/>
            </w:tcMar>
          </w:tcPr>
          <w:p w14:paraId="03644CCD" w14:textId="77777777" w:rsidR="00AD567E" w:rsidRDefault="0012068F">
            <w:pPr>
              <w:widowControl w:val="0"/>
              <w:pBdr>
                <w:top w:val="nil"/>
                <w:left w:val="nil"/>
                <w:bottom w:val="nil"/>
                <w:right w:val="nil"/>
                <w:between w:val="nil"/>
              </w:pBdr>
              <w:rPr>
                <w:color w:val="000000"/>
                <w:sz w:val="24"/>
                <w:szCs w:val="24"/>
              </w:rPr>
            </w:pPr>
            <w:r>
              <w:rPr>
                <w:b/>
                <w:color w:val="000000"/>
                <w:sz w:val="24"/>
                <w:szCs w:val="24"/>
                <w:u w:val="single"/>
              </w:rPr>
              <w:t>Organizace</w:t>
            </w:r>
            <w:r>
              <w:rPr>
                <w:b/>
                <w:color w:val="000000"/>
                <w:sz w:val="24"/>
                <w:szCs w:val="24"/>
              </w:rPr>
              <w:t xml:space="preserve"> </w:t>
            </w:r>
            <w:r>
              <w:rPr>
                <w:color w:val="000000"/>
                <w:sz w:val="24"/>
                <w:szCs w:val="24"/>
              </w:rPr>
              <w:t>prostoru a činností</w:t>
            </w:r>
          </w:p>
          <w:p w14:paraId="39E31702" w14:textId="77777777" w:rsidR="00AD567E" w:rsidRDefault="0012068F">
            <w:pPr>
              <w:widowControl w:val="0"/>
              <w:pBdr>
                <w:top w:val="nil"/>
                <w:left w:val="nil"/>
                <w:bottom w:val="nil"/>
                <w:right w:val="nil"/>
                <w:between w:val="nil"/>
              </w:pBdr>
              <w:rPr>
                <w:color w:val="000000"/>
                <w:sz w:val="24"/>
                <w:szCs w:val="24"/>
              </w:rPr>
            </w:pPr>
            <w:r>
              <w:rPr>
                <w:b/>
                <w:color w:val="000000"/>
                <w:sz w:val="24"/>
                <w:szCs w:val="24"/>
                <w:u w:val="single"/>
              </w:rPr>
              <w:t>Příprava na zátěž</w:t>
            </w:r>
            <w:r>
              <w:rPr>
                <w:color w:val="000000"/>
                <w:sz w:val="24"/>
                <w:szCs w:val="24"/>
              </w:rPr>
              <w:t xml:space="preserve"> – rozcvička a protažení</w:t>
            </w:r>
          </w:p>
          <w:p w14:paraId="57F68CF4" w14:textId="77777777" w:rsidR="00AD567E" w:rsidRDefault="0012068F">
            <w:pPr>
              <w:widowControl w:val="0"/>
              <w:pBdr>
                <w:top w:val="nil"/>
                <w:left w:val="nil"/>
                <w:bottom w:val="nil"/>
                <w:right w:val="nil"/>
                <w:between w:val="nil"/>
              </w:pBdr>
              <w:rPr>
                <w:color w:val="000000"/>
                <w:sz w:val="24"/>
                <w:szCs w:val="24"/>
              </w:rPr>
            </w:pPr>
            <w:r>
              <w:rPr>
                <w:b/>
                <w:color w:val="000000"/>
                <w:sz w:val="24"/>
                <w:szCs w:val="24"/>
                <w:u w:val="single"/>
              </w:rPr>
              <w:t>Vydýchání a uvolnění po zátěži</w:t>
            </w:r>
            <w:r>
              <w:rPr>
                <w:color w:val="000000"/>
                <w:sz w:val="24"/>
                <w:szCs w:val="24"/>
                <w:u w:val="single"/>
              </w:rPr>
              <w:tab/>
            </w:r>
          </w:p>
        </w:tc>
        <w:tc>
          <w:tcPr>
            <w:tcW w:w="5400" w:type="dxa"/>
            <w:tcBorders>
              <w:top w:val="single" w:sz="4" w:space="0" w:color="000000"/>
              <w:left w:val="single" w:sz="4" w:space="0" w:color="000000"/>
            </w:tcBorders>
            <w:tcMar>
              <w:top w:w="0" w:type="dxa"/>
              <w:left w:w="70" w:type="dxa"/>
              <w:bottom w:w="0" w:type="dxa"/>
              <w:right w:w="70" w:type="dxa"/>
            </w:tcMar>
          </w:tcPr>
          <w:p w14:paraId="288A55B1" w14:textId="77777777" w:rsidR="00AD567E" w:rsidRDefault="0012068F">
            <w:pPr>
              <w:widowControl w:val="0"/>
              <w:pBdr>
                <w:top w:val="nil"/>
                <w:left w:val="nil"/>
                <w:bottom w:val="nil"/>
                <w:right w:val="nil"/>
                <w:between w:val="nil"/>
              </w:pBdr>
              <w:rPr>
                <w:color w:val="000000"/>
                <w:sz w:val="24"/>
                <w:szCs w:val="24"/>
              </w:rPr>
            </w:pPr>
            <w:r>
              <w:rPr>
                <w:color w:val="000000"/>
                <w:sz w:val="24"/>
                <w:szCs w:val="24"/>
              </w:rPr>
              <w:t xml:space="preserve">- uvědomuje si vztahy vlastního těla a prostoru (fáze pohybu, tanec, sport, pantomima, </w:t>
            </w:r>
            <w:proofErr w:type="gramStart"/>
            <w:r>
              <w:rPr>
                <w:color w:val="000000"/>
                <w:sz w:val="24"/>
                <w:szCs w:val="24"/>
              </w:rPr>
              <w:t>gesta..</w:t>
            </w:r>
            <w:proofErr w:type="gramEnd"/>
            <w:r>
              <w:rPr>
                <w:color w:val="000000"/>
                <w:sz w:val="24"/>
                <w:szCs w:val="24"/>
              </w:rPr>
              <w:t>)</w:t>
            </w:r>
          </w:p>
          <w:p w14:paraId="5E06341A" w14:textId="77777777" w:rsidR="00AD567E" w:rsidRDefault="0012068F">
            <w:pPr>
              <w:widowControl w:val="0"/>
              <w:pBdr>
                <w:top w:val="nil"/>
                <w:left w:val="nil"/>
                <w:bottom w:val="nil"/>
                <w:right w:val="nil"/>
                <w:between w:val="nil"/>
              </w:pBdr>
              <w:rPr>
                <w:color w:val="000000"/>
                <w:sz w:val="24"/>
                <w:szCs w:val="24"/>
              </w:rPr>
            </w:pPr>
            <w:r>
              <w:rPr>
                <w:color w:val="000000"/>
                <w:sz w:val="24"/>
                <w:szCs w:val="24"/>
              </w:rPr>
              <w:t>- žák si zorganizuje cvičební prostor tak, aby ho měl dostatek a aby pro něho byl bezpečný</w:t>
            </w:r>
          </w:p>
        </w:tc>
        <w:tc>
          <w:tcPr>
            <w:tcW w:w="3120" w:type="dxa"/>
            <w:tcBorders>
              <w:top w:val="single" w:sz="4" w:space="0" w:color="000000"/>
              <w:left w:val="single" w:sz="4" w:space="0" w:color="000000"/>
            </w:tcBorders>
            <w:tcMar>
              <w:top w:w="0" w:type="dxa"/>
              <w:left w:w="70" w:type="dxa"/>
              <w:bottom w:w="0" w:type="dxa"/>
              <w:right w:w="70" w:type="dxa"/>
            </w:tcMar>
          </w:tcPr>
          <w:p w14:paraId="2F09AA41" w14:textId="77777777" w:rsidR="00AD567E" w:rsidRDefault="00AD567E">
            <w:pPr>
              <w:widowControl w:val="0"/>
              <w:pBdr>
                <w:top w:val="nil"/>
                <w:left w:val="nil"/>
                <w:bottom w:val="nil"/>
                <w:right w:val="nil"/>
                <w:between w:val="nil"/>
              </w:pBdr>
              <w:rPr>
                <w:color w:val="000000"/>
                <w:sz w:val="24"/>
                <w:szCs w:val="24"/>
              </w:rPr>
            </w:pPr>
          </w:p>
        </w:tc>
        <w:tc>
          <w:tcPr>
            <w:tcW w:w="2160" w:type="dxa"/>
            <w:tcBorders>
              <w:top w:val="single" w:sz="4" w:space="0" w:color="000000"/>
              <w:left w:val="single" w:sz="4" w:space="0" w:color="000000"/>
            </w:tcBorders>
            <w:tcMar>
              <w:top w:w="0" w:type="dxa"/>
              <w:left w:w="70" w:type="dxa"/>
              <w:bottom w:w="0" w:type="dxa"/>
              <w:right w:w="70" w:type="dxa"/>
            </w:tcMar>
          </w:tcPr>
          <w:p w14:paraId="20D54D2B" w14:textId="77777777" w:rsidR="00AD567E" w:rsidRDefault="00AD567E">
            <w:pPr>
              <w:widowControl w:val="0"/>
              <w:pBdr>
                <w:top w:val="nil"/>
                <w:left w:val="nil"/>
                <w:bottom w:val="nil"/>
                <w:right w:val="nil"/>
                <w:between w:val="nil"/>
              </w:pBdr>
              <w:rPr>
                <w:color w:val="000000"/>
                <w:sz w:val="24"/>
                <w:szCs w:val="24"/>
              </w:rPr>
            </w:pPr>
          </w:p>
        </w:tc>
      </w:tr>
      <w:tr w:rsidR="00AD567E" w14:paraId="2182AF89" w14:textId="77777777">
        <w:trPr>
          <w:trHeight w:val="277"/>
        </w:trPr>
        <w:tc>
          <w:tcPr>
            <w:tcW w:w="980" w:type="dxa"/>
            <w:tcBorders>
              <w:top w:val="single" w:sz="4" w:space="0" w:color="000000"/>
              <w:bottom w:val="single" w:sz="4" w:space="0" w:color="000000"/>
            </w:tcBorders>
            <w:tcMar>
              <w:top w:w="0" w:type="dxa"/>
              <w:left w:w="70" w:type="dxa"/>
              <w:bottom w:w="0" w:type="dxa"/>
              <w:right w:w="70" w:type="dxa"/>
            </w:tcMar>
            <w:vAlign w:val="center"/>
          </w:tcPr>
          <w:p w14:paraId="7CD296E1" w14:textId="77777777" w:rsidR="00AD567E" w:rsidRDefault="0012068F">
            <w:pPr>
              <w:widowControl w:val="0"/>
              <w:pBdr>
                <w:top w:val="nil"/>
                <w:left w:val="nil"/>
                <w:bottom w:val="nil"/>
                <w:right w:val="nil"/>
                <w:between w:val="nil"/>
              </w:pBdr>
              <w:jc w:val="center"/>
              <w:rPr>
                <w:color w:val="000000"/>
                <w:sz w:val="24"/>
                <w:szCs w:val="24"/>
              </w:rPr>
            </w:pPr>
            <w:r>
              <w:rPr>
                <w:color w:val="000000"/>
                <w:sz w:val="24"/>
                <w:szCs w:val="24"/>
              </w:rPr>
              <w:t>3.</w:t>
            </w:r>
          </w:p>
        </w:tc>
        <w:tc>
          <w:tcPr>
            <w:tcW w:w="3355" w:type="dxa"/>
            <w:tcBorders>
              <w:top w:val="single" w:sz="4" w:space="0" w:color="000000"/>
              <w:left w:val="single" w:sz="4" w:space="0" w:color="000000"/>
              <w:bottom w:val="single" w:sz="4" w:space="0" w:color="000000"/>
            </w:tcBorders>
            <w:tcMar>
              <w:top w:w="0" w:type="dxa"/>
              <w:left w:w="70" w:type="dxa"/>
              <w:bottom w:w="0" w:type="dxa"/>
              <w:right w:w="70" w:type="dxa"/>
            </w:tcMar>
          </w:tcPr>
          <w:p w14:paraId="35F3399D" w14:textId="77777777" w:rsidR="00AD567E" w:rsidRDefault="0012068F">
            <w:pPr>
              <w:widowControl w:val="0"/>
              <w:pBdr>
                <w:top w:val="nil"/>
                <w:left w:val="nil"/>
                <w:bottom w:val="nil"/>
                <w:right w:val="nil"/>
                <w:between w:val="nil"/>
              </w:pBdr>
              <w:rPr>
                <w:color w:val="000000"/>
                <w:sz w:val="24"/>
                <w:szCs w:val="24"/>
                <w:u w:val="single"/>
              </w:rPr>
            </w:pPr>
            <w:r>
              <w:rPr>
                <w:b/>
                <w:color w:val="000000"/>
                <w:sz w:val="24"/>
                <w:szCs w:val="24"/>
                <w:u w:val="single"/>
              </w:rPr>
              <w:t>Základní tělocvičné názvosloví osvojovaných činností</w:t>
            </w:r>
          </w:p>
        </w:tc>
        <w:tc>
          <w:tcPr>
            <w:tcW w:w="5400" w:type="dxa"/>
            <w:tcBorders>
              <w:top w:val="single" w:sz="4" w:space="0" w:color="000000"/>
              <w:left w:val="single" w:sz="4" w:space="0" w:color="000000"/>
              <w:bottom w:val="single" w:sz="4" w:space="0" w:color="000000"/>
            </w:tcBorders>
            <w:tcMar>
              <w:top w:w="0" w:type="dxa"/>
              <w:left w:w="70" w:type="dxa"/>
              <w:bottom w:w="0" w:type="dxa"/>
              <w:right w:w="70" w:type="dxa"/>
            </w:tcMar>
          </w:tcPr>
          <w:p w14:paraId="4EF609E3" w14:textId="77777777" w:rsidR="00AD567E" w:rsidRDefault="0012068F">
            <w:pPr>
              <w:widowControl w:val="0"/>
              <w:pBdr>
                <w:top w:val="nil"/>
                <w:left w:val="nil"/>
                <w:bottom w:val="nil"/>
                <w:right w:val="nil"/>
                <w:between w:val="nil"/>
              </w:pBdr>
              <w:rPr>
                <w:color w:val="000000"/>
                <w:sz w:val="24"/>
                <w:szCs w:val="24"/>
              </w:rPr>
            </w:pPr>
            <w:r>
              <w:rPr>
                <w:color w:val="000000"/>
                <w:sz w:val="24"/>
                <w:szCs w:val="24"/>
              </w:rPr>
              <w:t>- naplánuje a zrealizuje rozcvičku pro celou skupinu s ohledem na další zátěž, následuje zklidnění a uvolnění</w:t>
            </w:r>
          </w:p>
          <w:p w14:paraId="4FE618BD" w14:textId="77777777" w:rsidR="00AD567E" w:rsidRDefault="0012068F">
            <w:pPr>
              <w:widowControl w:val="0"/>
              <w:pBdr>
                <w:top w:val="nil"/>
                <w:left w:val="nil"/>
                <w:bottom w:val="nil"/>
                <w:right w:val="nil"/>
                <w:between w:val="nil"/>
              </w:pBdr>
              <w:rPr>
                <w:color w:val="000000"/>
                <w:sz w:val="24"/>
                <w:szCs w:val="24"/>
              </w:rPr>
            </w:pPr>
            <w:r>
              <w:rPr>
                <w:color w:val="000000"/>
                <w:sz w:val="24"/>
                <w:szCs w:val="24"/>
              </w:rPr>
              <w:t>- zná základní názvosloví pro činnosti, které ovládá, podle pokynů zaujme cvičební polohy</w:t>
            </w:r>
          </w:p>
        </w:tc>
        <w:tc>
          <w:tcPr>
            <w:tcW w:w="3120" w:type="dxa"/>
            <w:tcBorders>
              <w:top w:val="single" w:sz="4" w:space="0" w:color="000000"/>
              <w:left w:val="single" w:sz="4" w:space="0" w:color="000000"/>
              <w:bottom w:val="single" w:sz="4" w:space="0" w:color="000000"/>
            </w:tcBorders>
            <w:tcMar>
              <w:top w:w="0" w:type="dxa"/>
              <w:left w:w="70" w:type="dxa"/>
              <w:bottom w:w="0" w:type="dxa"/>
              <w:right w:w="70" w:type="dxa"/>
            </w:tcMar>
          </w:tcPr>
          <w:p w14:paraId="494FEB3E" w14:textId="77777777" w:rsidR="00AD567E" w:rsidRDefault="00AD567E">
            <w:pPr>
              <w:widowControl w:val="0"/>
              <w:pBdr>
                <w:top w:val="nil"/>
                <w:left w:val="nil"/>
                <w:bottom w:val="nil"/>
                <w:right w:val="nil"/>
                <w:between w:val="nil"/>
              </w:pBdr>
              <w:rPr>
                <w:color w:val="000000"/>
                <w:sz w:val="24"/>
                <w:szCs w:val="24"/>
              </w:rPr>
            </w:pPr>
          </w:p>
        </w:tc>
        <w:tc>
          <w:tcPr>
            <w:tcW w:w="2160" w:type="dxa"/>
            <w:tcBorders>
              <w:top w:val="single" w:sz="4" w:space="0" w:color="000000"/>
              <w:left w:val="single" w:sz="4" w:space="0" w:color="000000"/>
              <w:bottom w:val="single" w:sz="4" w:space="0" w:color="000000"/>
            </w:tcBorders>
            <w:tcMar>
              <w:top w:w="0" w:type="dxa"/>
              <w:left w:w="70" w:type="dxa"/>
              <w:bottom w:w="0" w:type="dxa"/>
              <w:right w:w="70" w:type="dxa"/>
            </w:tcMar>
          </w:tcPr>
          <w:p w14:paraId="1A008889" w14:textId="77777777" w:rsidR="00AD567E" w:rsidRDefault="00AD567E">
            <w:pPr>
              <w:widowControl w:val="0"/>
              <w:pBdr>
                <w:top w:val="nil"/>
                <w:left w:val="nil"/>
                <w:bottom w:val="nil"/>
                <w:right w:val="nil"/>
                <w:between w:val="nil"/>
              </w:pBdr>
              <w:rPr>
                <w:color w:val="000000"/>
                <w:sz w:val="24"/>
                <w:szCs w:val="24"/>
              </w:rPr>
            </w:pPr>
          </w:p>
        </w:tc>
      </w:tr>
      <w:tr w:rsidR="00AD567E" w14:paraId="5987D40D" w14:textId="77777777">
        <w:trPr>
          <w:trHeight w:val="277"/>
        </w:trPr>
        <w:tc>
          <w:tcPr>
            <w:tcW w:w="980" w:type="dxa"/>
            <w:tcBorders>
              <w:top w:val="single" w:sz="4" w:space="0" w:color="000000"/>
              <w:bottom w:val="single" w:sz="4" w:space="0" w:color="000000"/>
            </w:tcBorders>
            <w:tcMar>
              <w:top w:w="0" w:type="dxa"/>
              <w:left w:w="70" w:type="dxa"/>
              <w:bottom w:w="0" w:type="dxa"/>
              <w:right w:w="70" w:type="dxa"/>
            </w:tcMar>
            <w:vAlign w:val="center"/>
          </w:tcPr>
          <w:p w14:paraId="2D94E45A" w14:textId="77777777" w:rsidR="00AD567E" w:rsidRDefault="0012068F">
            <w:pPr>
              <w:widowControl w:val="0"/>
              <w:pBdr>
                <w:top w:val="nil"/>
                <w:left w:val="nil"/>
                <w:bottom w:val="nil"/>
                <w:right w:val="nil"/>
                <w:between w:val="nil"/>
              </w:pBdr>
              <w:jc w:val="center"/>
              <w:rPr>
                <w:color w:val="000000"/>
                <w:sz w:val="24"/>
                <w:szCs w:val="24"/>
              </w:rPr>
            </w:pPr>
            <w:r>
              <w:rPr>
                <w:color w:val="000000"/>
                <w:sz w:val="24"/>
                <w:szCs w:val="24"/>
              </w:rPr>
              <w:t>4.</w:t>
            </w:r>
          </w:p>
        </w:tc>
        <w:tc>
          <w:tcPr>
            <w:tcW w:w="3355" w:type="dxa"/>
            <w:tcBorders>
              <w:top w:val="single" w:sz="4" w:space="0" w:color="000000"/>
              <w:left w:val="single" w:sz="4" w:space="0" w:color="000000"/>
              <w:bottom w:val="single" w:sz="4" w:space="0" w:color="000000"/>
            </w:tcBorders>
            <w:tcMar>
              <w:top w:w="0" w:type="dxa"/>
              <w:left w:w="70" w:type="dxa"/>
              <w:bottom w:w="0" w:type="dxa"/>
              <w:right w:w="70" w:type="dxa"/>
            </w:tcMar>
          </w:tcPr>
          <w:p w14:paraId="44091268" w14:textId="77777777" w:rsidR="00AD567E" w:rsidRDefault="0012068F">
            <w:pPr>
              <w:widowControl w:val="0"/>
              <w:pBdr>
                <w:top w:val="nil"/>
                <w:left w:val="nil"/>
                <w:bottom w:val="nil"/>
                <w:right w:val="nil"/>
                <w:between w:val="nil"/>
              </w:pBdr>
              <w:rPr>
                <w:color w:val="000000"/>
                <w:sz w:val="24"/>
                <w:szCs w:val="24"/>
                <w:u w:val="single"/>
              </w:rPr>
            </w:pPr>
            <w:r>
              <w:rPr>
                <w:b/>
                <w:color w:val="000000"/>
                <w:sz w:val="24"/>
                <w:szCs w:val="24"/>
                <w:u w:val="single"/>
              </w:rPr>
              <w:t>Sportovní akce ve škole i mimo školu</w:t>
            </w:r>
          </w:p>
          <w:p w14:paraId="2B140516" w14:textId="77777777" w:rsidR="00AD567E" w:rsidRDefault="0012068F">
            <w:pPr>
              <w:widowControl w:val="0"/>
              <w:pBdr>
                <w:top w:val="nil"/>
                <w:left w:val="nil"/>
                <w:bottom w:val="nil"/>
                <w:right w:val="nil"/>
                <w:between w:val="nil"/>
              </w:pBdr>
              <w:rPr>
                <w:color w:val="000000"/>
                <w:sz w:val="24"/>
                <w:szCs w:val="24"/>
                <w:u w:val="single"/>
              </w:rPr>
            </w:pPr>
            <w:r>
              <w:rPr>
                <w:b/>
                <w:color w:val="000000"/>
                <w:sz w:val="24"/>
                <w:szCs w:val="24"/>
                <w:u w:val="single"/>
              </w:rPr>
              <w:t xml:space="preserve">Měření základních </w:t>
            </w:r>
            <w:r>
              <w:rPr>
                <w:b/>
                <w:color w:val="000000"/>
                <w:sz w:val="24"/>
                <w:szCs w:val="24"/>
                <w:u w:val="single"/>
              </w:rPr>
              <w:lastRenderedPageBreak/>
              <w:t>pohybových výkonů</w:t>
            </w:r>
          </w:p>
          <w:p w14:paraId="3A13E6A6" w14:textId="77777777" w:rsidR="00AD567E" w:rsidRDefault="0012068F">
            <w:pPr>
              <w:widowControl w:val="0"/>
              <w:pBdr>
                <w:top w:val="nil"/>
                <w:left w:val="nil"/>
                <w:bottom w:val="nil"/>
                <w:right w:val="nil"/>
                <w:between w:val="nil"/>
              </w:pBdr>
              <w:rPr>
                <w:color w:val="000000"/>
                <w:sz w:val="24"/>
                <w:szCs w:val="24"/>
                <w:u w:val="single"/>
              </w:rPr>
            </w:pPr>
            <w:r>
              <w:rPr>
                <w:b/>
                <w:color w:val="000000"/>
                <w:sz w:val="24"/>
                <w:szCs w:val="24"/>
                <w:u w:val="single"/>
              </w:rPr>
              <w:t>Nenáročné pohybové aktivity</w:t>
            </w:r>
          </w:p>
        </w:tc>
        <w:tc>
          <w:tcPr>
            <w:tcW w:w="5400" w:type="dxa"/>
            <w:tcBorders>
              <w:top w:val="single" w:sz="4" w:space="0" w:color="000000"/>
              <w:left w:val="single" w:sz="4" w:space="0" w:color="000000"/>
              <w:bottom w:val="single" w:sz="4" w:space="0" w:color="000000"/>
            </w:tcBorders>
            <w:tcMar>
              <w:top w:w="0" w:type="dxa"/>
              <w:left w:w="70" w:type="dxa"/>
              <w:bottom w:w="0" w:type="dxa"/>
              <w:right w:w="70" w:type="dxa"/>
            </w:tcMar>
          </w:tcPr>
          <w:p w14:paraId="288436FD" w14:textId="77777777" w:rsidR="00AD567E" w:rsidRDefault="0012068F">
            <w:pPr>
              <w:widowControl w:val="0"/>
              <w:pBdr>
                <w:top w:val="nil"/>
                <w:left w:val="nil"/>
                <w:bottom w:val="nil"/>
                <w:right w:val="nil"/>
                <w:between w:val="nil"/>
              </w:pBdr>
              <w:rPr>
                <w:color w:val="000000"/>
                <w:sz w:val="24"/>
                <w:szCs w:val="24"/>
              </w:rPr>
            </w:pPr>
            <w:r>
              <w:rPr>
                <w:color w:val="000000"/>
                <w:sz w:val="24"/>
                <w:szCs w:val="24"/>
              </w:rPr>
              <w:lastRenderedPageBreak/>
              <w:t>- zhodnotí význam sportu pro vzájemné porozumění a přátelství mezi lidmi různých národů a národností</w:t>
            </w:r>
          </w:p>
          <w:p w14:paraId="733E42BA" w14:textId="77777777" w:rsidR="00AD567E" w:rsidRDefault="0012068F">
            <w:pPr>
              <w:widowControl w:val="0"/>
              <w:pBdr>
                <w:top w:val="nil"/>
                <w:left w:val="nil"/>
                <w:bottom w:val="nil"/>
                <w:right w:val="nil"/>
                <w:between w:val="nil"/>
              </w:pBdr>
              <w:rPr>
                <w:color w:val="000000"/>
                <w:sz w:val="24"/>
                <w:szCs w:val="24"/>
              </w:rPr>
            </w:pPr>
            <w:r>
              <w:rPr>
                <w:color w:val="000000"/>
                <w:sz w:val="24"/>
                <w:szCs w:val="24"/>
              </w:rPr>
              <w:t xml:space="preserve">- má přehled o důležitých sportovních akcích a </w:t>
            </w:r>
            <w:r>
              <w:rPr>
                <w:color w:val="000000"/>
                <w:sz w:val="24"/>
                <w:szCs w:val="24"/>
              </w:rPr>
              <w:lastRenderedPageBreak/>
              <w:t>pohybových aktivitách v místě bydliště i okolí školy</w:t>
            </w:r>
          </w:p>
          <w:p w14:paraId="3692C9F7" w14:textId="77777777" w:rsidR="00AD567E" w:rsidRDefault="0012068F">
            <w:pPr>
              <w:widowControl w:val="0"/>
              <w:pBdr>
                <w:top w:val="nil"/>
                <w:left w:val="nil"/>
                <w:bottom w:val="nil"/>
                <w:right w:val="nil"/>
                <w:between w:val="nil"/>
              </w:pBdr>
              <w:rPr>
                <w:color w:val="000000"/>
                <w:sz w:val="24"/>
                <w:szCs w:val="24"/>
              </w:rPr>
            </w:pPr>
            <w:r>
              <w:rPr>
                <w:color w:val="000000"/>
                <w:sz w:val="24"/>
                <w:szCs w:val="24"/>
              </w:rPr>
              <w:t>- změří si základní pohybové výkony-běh, skok do dálky, hod na cíl a porovná je s výsledky z posledního měření</w:t>
            </w:r>
          </w:p>
          <w:p w14:paraId="385ACDE4" w14:textId="77777777" w:rsidR="00AD567E" w:rsidRDefault="0012068F">
            <w:pPr>
              <w:widowControl w:val="0"/>
              <w:pBdr>
                <w:top w:val="nil"/>
                <w:left w:val="nil"/>
                <w:bottom w:val="nil"/>
                <w:right w:val="nil"/>
                <w:between w:val="nil"/>
              </w:pBdr>
              <w:rPr>
                <w:color w:val="000000"/>
                <w:sz w:val="24"/>
                <w:szCs w:val="24"/>
              </w:rPr>
            </w:pPr>
            <w:r>
              <w:rPr>
                <w:color w:val="000000"/>
                <w:sz w:val="24"/>
                <w:szCs w:val="24"/>
              </w:rPr>
              <w:t>- vytváří varianty osvojených pohybových her</w:t>
            </w:r>
          </w:p>
        </w:tc>
        <w:tc>
          <w:tcPr>
            <w:tcW w:w="3120" w:type="dxa"/>
            <w:tcBorders>
              <w:top w:val="single" w:sz="4" w:space="0" w:color="000000"/>
              <w:left w:val="single" w:sz="4" w:space="0" w:color="000000"/>
              <w:bottom w:val="single" w:sz="4" w:space="0" w:color="000000"/>
            </w:tcBorders>
            <w:tcMar>
              <w:top w:w="0" w:type="dxa"/>
              <w:left w:w="70" w:type="dxa"/>
              <w:bottom w:w="0" w:type="dxa"/>
              <w:right w:w="70" w:type="dxa"/>
            </w:tcMar>
          </w:tcPr>
          <w:p w14:paraId="0E997068" w14:textId="77777777" w:rsidR="00AD567E" w:rsidRDefault="0012068F">
            <w:pPr>
              <w:widowControl w:val="0"/>
              <w:pBdr>
                <w:top w:val="nil"/>
                <w:left w:val="nil"/>
                <w:bottom w:val="nil"/>
                <w:right w:val="nil"/>
                <w:between w:val="nil"/>
              </w:pBdr>
              <w:rPr>
                <w:color w:val="000000"/>
                <w:sz w:val="24"/>
                <w:szCs w:val="24"/>
              </w:rPr>
            </w:pPr>
            <w:proofErr w:type="spellStart"/>
            <w:r>
              <w:rPr>
                <w:color w:val="000000"/>
                <w:sz w:val="24"/>
                <w:szCs w:val="24"/>
              </w:rPr>
              <w:lastRenderedPageBreak/>
              <w:t>Vl</w:t>
            </w:r>
            <w:proofErr w:type="spellEnd"/>
            <w:r>
              <w:rPr>
                <w:color w:val="000000"/>
                <w:sz w:val="24"/>
                <w:szCs w:val="24"/>
              </w:rPr>
              <w:t>., M – vztahy mezi lidmi, jednotky, měření, odhad vzdálenosti</w:t>
            </w:r>
          </w:p>
          <w:p w14:paraId="2F7A11AF" w14:textId="77777777" w:rsidR="00AD567E" w:rsidRDefault="0012068F">
            <w:pPr>
              <w:widowControl w:val="0"/>
              <w:pBdr>
                <w:top w:val="nil"/>
                <w:left w:val="nil"/>
                <w:bottom w:val="nil"/>
                <w:right w:val="nil"/>
                <w:between w:val="nil"/>
              </w:pBdr>
              <w:rPr>
                <w:color w:val="000000"/>
                <w:sz w:val="24"/>
                <w:szCs w:val="24"/>
              </w:rPr>
            </w:pPr>
            <w:r>
              <w:rPr>
                <w:color w:val="000000"/>
                <w:sz w:val="24"/>
                <w:szCs w:val="24"/>
              </w:rPr>
              <w:lastRenderedPageBreak/>
              <w:t>EGS – Evropa a svět nás zajímá – sportujeme na cvičení v přírodě</w:t>
            </w:r>
          </w:p>
        </w:tc>
        <w:tc>
          <w:tcPr>
            <w:tcW w:w="2160" w:type="dxa"/>
            <w:tcBorders>
              <w:top w:val="single" w:sz="4" w:space="0" w:color="000000"/>
              <w:left w:val="single" w:sz="4" w:space="0" w:color="000000"/>
              <w:bottom w:val="single" w:sz="4" w:space="0" w:color="000000"/>
            </w:tcBorders>
            <w:tcMar>
              <w:top w:w="0" w:type="dxa"/>
              <w:left w:w="70" w:type="dxa"/>
              <w:bottom w:w="0" w:type="dxa"/>
              <w:right w:w="70" w:type="dxa"/>
            </w:tcMar>
          </w:tcPr>
          <w:p w14:paraId="7905407C" w14:textId="77777777" w:rsidR="00AD567E" w:rsidRDefault="00AD567E">
            <w:pPr>
              <w:widowControl w:val="0"/>
              <w:pBdr>
                <w:top w:val="nil"/>
                <w:left w:val="nil"/>
                <w:bottom w:val="nil"/>
                <w:right w:val="nil"/>
                <w:between w:val="nil"/>
              </w:pBdr>
              <w:rPr>
                <w:color w:val="000000"/>
                <w:sz w:val="24"/>
                <w:szCs w:val="24"/>
              </w:rPr>
            </w:pPr>
          </w:p>
        </w:tc>
      </w:tr>
      <w:tr w:rsidR="00AD567E" w14:paraId="136BBE78" w14:textId="77777777">
        <w:trPr>
          <w:trHeight w:val="277"/>
        </w:trPr>
        <w:tc>
          <w:tcPr>
            <w:tcW w:w="980" w:type="dxa"/>
            <w:tcBorders>
              <w:top w:val="single" w:sz="4" w:space="0" w:color="000000"/>
              <w:bottom w:val="single" w:sz="4" w:space="0" w:color="000000"/>
            </w:tcBorders>
            <w:tcMar>
              <w:top w:w="0" w:type="dxa"/>
              <w:left w:w="70" w:type="dxa"/>
              <w:bottom w:w="0" w:type="dxa"/>
              <w:right w:w="70" w:type="dxa"/>
            </w:tcMar>
            <w:vAlign w:val="center"/>
          </w:tcPr>
          <w:p w14:paraId="4ADECC11" w14:textId="77777777" w:rsidR="00AD567E" w:rsidRDefault="0012068F">
            <w:pPr>
              <w:widowControl w:val="0"/>
              <w:pBdr>
                <w:top w:val="nil"/>
                <w:left w:val="nil"/>
                <w:bottom w:val="nil"/>
                <w:right w:val="nil"/>
                <w:between w:val="nil"/>
              </w:pBdr>
              <w:jc w:val="center"/>
              <w:rPr>
                <w:color w:val="000000"/>
                <w:sz w:val="24"/>
                <w:szCs w:val="24"/>
              </w:rPr>
            </w:pPr>
            <w:r>
              <w:rPr>
                <w:color w:val="000000"/>
                <w:sz w:val="24"/>
                <w:szCs w:val="24"/>
              </w:rPr>
              <w:t>5.</w:t>
            </w:r>
          </w:p>
          <w:p w14:paraId="60477DBE" w14:textId="77777777" w:rsidR="00AD567E" w:rsidRDefault="00AD567E">
            <w:pPr>
              <w:widowControl w:val="0"/>
              <w:pBdr>
                <w:top w:val="nil"/>
                <w:left w:val="nil"/>
                <w:bottom w:val="nil"/>
                <w:right w:val="nil"/>
                <w:between w:val="nil"/>
              </w:pBdr>
              <w:jc w:val="center"/>
              <w:rPr>
                <w:color w:val="000000"/>
                <w:sz w:val="24"/>
                <w:szCs w:val="24"/>
              </w:rPr>
            </w:pPr>
          </w:p>
          <w:p w14:paraId="31AFCC7F" w14:textId="77777777" w:rsidR="00AD567E" w:rsidRDefault="00AD567E">
            <w:pPr>
              <w:widowControl w:val="0"/>
              <w:pBdr>
                <w:top w:val="nil"/>
                <w:left w:val="nil"/>
                <w:bottom w:val="nil"/>
                <w:right w:val="nil"/>
                <w:between w:val="nil"/>
              </w:pBdr>
              <w:jc w:val="center"/>
              <w:rPr>
                <w:color w:val="000000"/>
                <w:sz w:val="24"/>
                <w:szCs w:val="24"/>
              </w:rPr>
            </w:pPr>
          </w:p>
        </w:tc>
        <w:tc>
          <w:tcPr>
            <w:tcW w:w="3355" w:type="dxa"/>
            <w:tcBorders>
              <w:top w:val="single" w:sz="4" w:space="0" w:color="000000"/>
              <w:left w:val="single" w:sz="4" w:space="0" w:color="000000"/>
              <w:bottom w:val="single" w:sz="4" w:space="0" w:color="000000"/>
            </w:tcBorders>
            <w:tcMar>
              <w:top w:w="0" w:type="dxa"/>
              <w:left w:w="70" w:type="dxa"/>
              <w:bottom w:w="0" w:type="dxa"/>
              <w:right w:w="70" w:type="dxa"/>
            </w:tcMar>
          </w:tcPr>
          <w:p w14:paraId="4045023F" w14:textId="77777777" w:rsidR="00AD567E" w:rsidRDefault="0012068F">
            <w:pPr>
              <w:widowControl w:val="0"/>
              <w:pBdr>
                <w:top w:val="nil"/>
                <w:left w:val="nil"/>
                <w:bottom w:val="nil"/>
                <w:right w:val="nil"/>
                <w:between w:val="nil"/>
              </w:pBdr>
              <w:rPr>
                <w:color w:val="000000"/>
                <w:sz w:val="24"/>
                <w:szCs w:val="24"/>
              </w:rPr>
            </w:pPr>
            <w:r>
              <w:rPr>
                <w:b/>
                <w:color w:val="000000"/>
                <w:sz w:val="24"/>
                <w:szCs w:val="24"/>
                <w:u w:val="single"/>
              </w:rPr>
              <w:t xml:space="preserve">Atletické </w:t>
            </w:r>
            <w:proofErr w:type="gramStart"/>
            <w:r>
              <w:rPr>
                <w:b/>
                <w:color w:val="000000"/>
                <w:sz w:val="24"/>
                <w:szCs w:val="24"/>
                <w:u w:val="single"/>
              </w:rPr>
              <w:t>dovednosti</w:t>
            </w:r>
            <w:r>
              <w:rPr>
                <w:color w:val="000000"/>
                <w:sz w:val="24"/>
                <w:szCs w:val="24"/>
              </w:rPr>
              <w:t>- nízký</w:t>
            </w:r>
            <w:proofErr w:type="gramEnd"/>
            <w:r>
              <w:rPr>
                <w:color w:val="000000"/>
                <w:sz w:val="24"/>
                <w:szCs w:val="24"/>
              </w:rPr>
              <w:t xml:space="preserve"> start (rychlý běh 60 m, skok do dálky s rozběhem, hod kriketovým míčkem, vytrvalostní běh)</w:t>
            </w:r>
          </w:p>
        </w:tc>
        <w:tc>
          <w:tcPr>
            <w:tcW w:w="5400" w:type="dxa"/>
            <w:tcBorders>
              <w:top w:val="single" w:sz="4" w:space="0" w:color="000000"/>
              <w:left w:val="single" w:sz="4" w:space="0" w:color="000000"/>
              <w:bottom w:val="single" w:sz="4" w:space="0" w:color="000000"/>
            </w:tcBorders>
            <w:tcMar>
              <w:top w:w="0" w:type="dxa"/>
              <w:left w:w="70" w:type="dxa"/>
              <w:bottom w:w="0" w:type="dxa"/>
              <w:right w:w="70" w:type="dxa"/>
            </w:tcMar>
          </w:tcPr>
          <w:p w14:paraId="32740A1F" w14:textId="77777777" w:rsidR="00AD567E" w:rsidRDefault="0012068F">
            <w:pPr>
              <w:widowControl w:val="0"/>
              <w:pBdr>
                <w:top w:val="nil"/>
                <w:left w:val="nil"/>
                <w:bottom w:val="nil"/>
                <w:right w:val="nil"/>
                <w:between w:val="nil"/>
              </w:pBdr>
              <w:rPr>
                <w:color w:val="000000"/>
                <w:sz w:val="24"/>
                <w:szCs w:val="24"/>
              </w:rPr>
            </w:pPr>
            <w:r>
              <w:rPr>
                <w:color w:val="000000"/>
                <w:sz w:val="24"/>
                <w:szCs w:val="24"/>
              </w:rPr>
              <w:t>- vymezí prostor pro nízký start, ovládá jednotlivé části nízkého startu</w:t>
            </w:r>
          </w:p>
          <w:p w14:paraId="28B51BEF" w14:textId="77777777" w:rsidR="00AD567E" w:rsidRDefault="0012068F">
            <w:pPr>
              <w:widowControl w:val="0"/>
              <w:pBdr>
                <w:top w:val="nil"/>
                <w:left w:val="nil"/>
                <w:bottom w:val="nil"/>
                <w:right w:val="nil"/>
                <w:between w:val="nil"/>
              </w:pBdr>
              <w:rPr>
                <w:color w:val="000000"/>
                <w:sz w:val="24"/>
                <w:szCs w:val="24"/>
              </w:rPr>
            </w:pPr>
            <w:r>
              <w:rPr>
                <w:color w:val="000000"/>
                <w:sz w:val="24"/>
                <w:szCs w:val="24"/>
              </w:rPr>
              <w:t>- správně technicky zvládá rychlý i vytrvalostní běh, hod kriketovým míčkem a skok do dálky</w:t>
            </w:r>
          </w:p>
          <w:p w14:paraId="46FD5D0A" w14:textId="77777777" w:rsidR="00AD567E" w:rsidRDefault="0012068F">
            <w:pPr>
              <w:widowControl w:val="0"/>
              <w:pBdr>
                <w:top w:val="nil"/>
                <w:left w:val="nil"/>
                <w:bottom w:val="nil"/>
                <w:right w:val="nil"/>
                <w:between w:val="nil"/>
              </w:pBdr>
              <w:rPr>
                <w:color w:val="000000"/>
                <w:sz w:val="24"/>
                <w:szCs w:val="24"/>
              </w:rPr>
            </w:pPr>
            <w:r>
              <w:rPr>
                <w:color w:val="000000"/>
                <w:sz w:val="24"/>
                <w:szCs w:val="24"/>
              </w:rPr>
              <w:t>-projevuje přiměřenou samostatnost a vůli po zlepšení úrovně své zdatnosti</w:t>
            </w:r>
          </w:p>
        </w:tc>
        <w:tc>
          <w:tcPr>
            <w:tcW w:w="3120" w:type="dxa"/>
            <w:tcBorders>
              <w:top w:val="single" w:sz="4" w:space="0" w:color="000000"/>
              <w:left w:val="single" w:sz="4" w:space="0" w:color="000000"/>
              <w:bottom w:val="single" w:sz="4" w:space="0" w:color="000000"/>
            </w:tcBorders>
            <w:tcMar>
              <w:top w:w="0" w:type="dxa"/>
              <w:left w:w="70" w:type="dxa"/>
              <w:bottom w:w="0" w:type="dxa"/>
              <w:right w:w="70" w:type="dxa"/>
            </w:tcMar>
          </w:tcPr>
          <w:p w14:paraId="00E731D6" w14:textId="77777777" w:rsidR="00AD567E" w:rsidRDefault="0012068F">
            <w:pPr>
              <w:widowControl w:val="0"/>
              <w:pBdr>
                <w:top w:val="nil"/>
                <w:left w:val="nil"/>
                <w:bottom w:val="nil"/>
                <w:right w:val="nil"/>
                <w:between w:val="nil"/>
              </w:pBdr>
              <w:rPr>
                <w:color w:val="000000"/>
                <w:sz w:val="24"/>
                <w:szCs w:val="24"/>
              </w:rPr>
            </w:pPr>
            <w:r>
              <w:rPr>
                <w:color w:val="000000"/>
                <w:sz w:val="24"/>
                <w:szCs w:val="24"/>
              </w:rPr>
              <w:t>Př. – osobní rozvoj</w:t>
            </w:r>
          </w:p>
        </w:tc>
        <w:tc>
          <w:tcPr>
            <w:tcW w:w="2160" w:type="dxa"/>
            <w:tcBorders>
              <w:top w:val="single" w:sz="4" w:space="0" w:color="000000"/>
              <w:left w:val="single" w:sz="4" w:space="0" w:color="000000"/>
              <w:bottom w:val="single" w:sz="4" w:space="0" w:color="000000"/>
            </w:tcBorders>
            <w:tcMar>
              <w:top w:w="0" w:type="dxa"/>
              <w:left w:w="70" w:type="dxa"/>
              <w:bottom w:w="0" w:type="dxa"/>
              <w:right w:w="70" w:type="dxa"/>
            </w:tcMar>
          </w:tcPr>
          <w:p w14:paraId="406F931E" w14:textId="77777777" w:rsidR="00AD567E" w:rsidRDefault="00AD567E">
            <w:pPr>
              <w:widowControl w:val="0"/>
              <w:pBdr>
                <w:top w:val="nil"/>
                <w:left w:val="nil"/>
                <w:bottom w:val="nil"/>
                <w:right w:val="nil"/>
                <w:between w:val="nil"/>
              </w:pBdr>
              <w:rPr>
                <w:color w:val="000000"/>
                <w:sz w:val="24"/>
                <w:szCs w:val="24"/>
              </w:rPr>
            </w:pPr>
          </w:p>
        </w:tc>
      </w:tr>
      <w:tr w:rsidR="00AD567E" w14:paraId="69956047" w14:textId="77777777">
        <w:trPr>
          <w:trHeight w:val="277"/>
        </w:trPr>
        <w:tc>
          <w:tcPr>
            <w:tcW w:w="980" w:type="dxa"/>
            <w:tcBorders>
              <w:top w:val="single" w:sz="4" w:space="0" w:color="000000"/>
              <w:bottom w:val="single" w:sz="4" w:space="0" w:color="000000"/>
            </w:tcBorders>
            <w:tcMar>
              <w:top w:w="0" w:type="dxa"/>
              <w:left w:w="70" w:type="dxa"/>
              <w:bottom w:w="0" w:type="dxa"/>
              <w:right w:w="70" w:type="dxa"/>
            </w:tcMar>
            <w:vAlign w:val="center"/>
          </w:tcPr>
          <w:p w14:paraId="2776B4FF" w14:textId="77777777" w:rsidR="00AD567E" w:rsidRDefault="0012068F">
            <w:pPr>
              <w:widowControl w:val="0"/>
              <w:pBdr>
                <w:top w:val="nil"/>
                <w:left w:val="nil"/>
                <w:bottom w:val="nil"/>
                <w:right w:val="nil"/>
                <w:between w:val="nil"/>
              </w:pBdr>
              <w:jc w:val="center"/>
              <w:rPr>
                <w:color w:val="000000"/>
                <w:sz w:val="24"/>
                <w:szCs w:val="24"/>
              </w:rPr>
            </w:pPr>
            <w:r>
              <w:rPr>
                <w:color w:val="000000"/>
                <w:sz w:val="24"/>
                <w:szCs w:val="24"/>
              </w:rPr>
              <w:t>6.</w:t>
            </w:r>
          </w:p>
        </w:tc>
        <w:tc>
          <w:tcPr>
            <w:tcW w:w="3355" w:type="dxa"/>
            <w:tcBorders>
              <w:top w:val="single" w:sz="4" w:space="0" w:color="000000"/>
              <w:left w:val="single" w:sz="4" w:space="0" w:color="000000"/>
              <w:bottom w:val="single" w:sz="4" w:space="0" w:color="000000"/>
            </w:tcBorders>
            <w:tcMar>
              <w:top w:w="0" w:type="dxa"/>
              <w:left w:w="70" w:type="dxa"/>
              <w:bottom w:w="0" w:type="dxa"/>
              <w:right w:w="70" w:type="dxa"/>
            </w:tcMar>
          </w:tcPr>
          <w:p w14:paraId="100A6558" w14:textId="77777777" w:rsidR="00AD567E" w:rsidRDefault="0012068F">
            <w:pPr>
              <w:widowControl w:val="0"/>
              <w:pBdr>
                <w:top w:val="nil"/>
                <w:left w:val="nil"/>
                <w:bottom w:val="nil"/>
                <w:right w:val="nil"/>
                <w:between w:val="nil"/>
              </w:pBdr>
              <w:rPr>
                <w:color w:val="000000"/>
                <w:sz w:val="24"/>
                <w:szCs w:val="24"/>
                <w:u w:val="single"/>
              </w:rPr>
            </w:pPr>
            <w:r>
              <w:rPr>
                <w:b/>
                <w:color w:val="000000"/>
                <w:sz w:val="24"/>
                <w:szCs w:val="24"/>
                <w:u w:val="single"/>
              </w:rPr>
              <w:t>Korektivní cvičení</w:t>
            </w:r>
          </w:p>
          <w:p w14:paraId="79DE981D" w14:textId="77777777" w:rsidR="00AD567E" w:rsidRDefault="0012068F">
            <w:pPr>
              <w:widowControl w:val="0"/>
              <w:pBdr>
                <w:top w:val="nil"/>
                <w:left w:val="nil"/>
                <w:bottom w:val="nil"/>
                <w:right w:val="nil"/>
                <w:between w:val="nil"/>
              </w:pBdr>
              <w:rPr>
                <w:color w:val="000000"/>
                <w:sz w:val="24"/>
                <w:szCs w:val="24"/>
              </w:rPr>
            </w:pPr>
            <w:r>
              <w:rPr>
                <w:b/>
                <w:color w:val="000000"/>
                <w:sz w:val="24"/>
                <w:szCs w:val="24"/>
                <w:u w:val="single"/>
              </w:rPr>
              <w:t>Kondiční cvičení</w:t>
            </w:r>
            <w:r>
              <w:rPr>
                <w:color w:val="000000"/>
                <w:sz w:val="24"/>
                <w:szCs w:val="24"/>
              </w:rPr>
              <w:t xml:space="preserve"> – překážkové dráhy s využitím nářadí</w:t>
            </w:r>
          </w:p>
        </w:tc>
        <w:tc>
          <w:tcPr>
            <w:tcW w:w="5400" w:type="dxa"/>
            <w:tcBorders>
              <w:top w:val="single" w:sz="4" w:space="0" w:color="000000"/>
              <w:left w:val="single" w:sz="4" w:space="0" w:color="000000"/>
              <w:bottom w:val="single" w:sz="4" w:space="0" w:color="000000"/>
            </w:tcBorders>
            <w:tcMar>
              <w:top w:w="0" w:type="dxa"/>
              <w:left w:w="70" w:type="dxa"/>
              <w:bottom w:w="0" w:type="dxa"/>
              <w:right w:w="70" w:type="dxa"/>
            </w:tcMar>
          </w:tcPr>
          <w:p w14:paraId="6B7E84BF" w14:textId="77777777" w:rsidR="00AD567E" w:rsidRDefault="0012068F">
            <w:pPr>
              <w:widowControl w:val="0"/>
              <w:pBdr>
                <w:top w:val="nil"/>
                <w:left w:val="nil"/>
                <w:bottom w:val="nil"/>
                <w:right w:val="nil"/>
                <w:between w:val="nil"/>
              </w:pBdr>
              <w:rPr>
                <w:color w:val="000000"/>
                <w:sz w:val="24"/>
                <w:szCs w:val="24"/>
              </w:rPr>
            </w:pPr>
            <w:r>
              <w:rPr>
                <w:color w:val="000000"/>
                <w:sz w:val="24"/>
                <w:szCs w:val="24"/>
              </w:rPr>
              <w:t>- zařazuje do pohybového režimu korektivní cvičení, především v souvislosti s jednostrannou zátěží nebo vlastním svalovým oslabením</w:t>
            </w:r>
          </w:p>
          <w:p w14:paraId="6FB78919" w14:textId="77777777" w:rsidR="00AD567E" w:rsidRDefault="0012068F">
            <w:pPr>
              <w:widowControl w:val="0"/>
              <w:pBdr>
                <w:top w:val="nil"/>
                <w:left w:val="nil"/>
                <w:bottom w:val="nil"/>
                <w:right w:val="nil"/>
                <w:between w:val="nil"/>
              </w:pBdr>
              <w:rPr>
                <w:color w:val="000000"/>
                <w:sz w:val="24"/>
                <w:szCs w:val="24"/>
              </w:rPr>
            </w:pPr>
            <w:r>
              <w:rPr>
                <w:color w:val="000000"/>
                <w:sz w:val="24"/>
                <w:szCs w:val="24"/>
              </w:rPr>
              <w:t>- překoná překážky, dodržuje pravidla fair-play</w:t>
            </w:r>
          </w:p>
          <w:p w14:paraId="6F136BB5" w14:textId="77777777" w:rsidR="00AD567E" w:rsidRDefault="0012068F">
            <w:pPr>
              <w:widowControl w:val="0"/>
              <w:pBdr>
                <w:top w:val="nil"/>
                <w:left w:val="nil"/>
                <w:bottom w:val="nil"/>
                <w:right w:val="nil"/>
                <w:between w:val="nil"/>
              </w:pBdr>
              <w:rPr>
                <w:color w:val="000000"/>
                <w:sz w:val="24"/>
                <w:szCs w:val="24"/>
              </w:rPr>
            </w:pPr>
            <w:r>
              <w:rPr>
                <w:color w:val="000000"/>
                <w:sz w:val="24"/>
                <w:szCs w:val="24"/>
              </w:rPr>
              <w:t>- sestaví jednoduchou dráhu s využitím tělocvičného nářadí a náčiní</w:t>
            </w:r>
          </w:p>
        </w:tc>
        <w:tc>
          <w:tcPr>
            <w:tcW w:w="3120" w:type="dxa"/>
            <w:tcBorders>
              <w:top w:val="single" w:sz="4" w:space="0" w:color="000000"/>
              <w:left w:val="single" w:sz="4" w:space="0" w:color="000000"/>
              <w:bottom w:val="single" w:sz="4" w:space="0" w:color="000000"/>
            </w:tcBorders>
            <w:tcMar>
              <w:top w:w="0" w:type="dxa"/>
              <w:left w:w="70" w:type="dxa"/>
              <w:bottom w:w="0" w:type="dxa"/>
              <w:right w:w="70" w:type="dxa"/>
            </w:tcMar>
          </w:tcPr>
          <w:p w14:paraId="5717E0AF" w14:textId="77777777" w:rsidR="00AD567E" w:rsidRDefault="0012068F">
            <w:pPr>
              <w:widowControl w:val="0"/>
              <w:pBdr>
                <w:top w:val="nil"/>
                <w:left w:val="nil"/>
                <w:bottom w:val="nil"/>
                <w:right w:val="nil"/>
                <w:between w:val="nil"/>
              </w:pBdr>
              <w:rPr>
                <w:color w:val="000000"/>
                <w:sz w:val="24"/>
                <w:szCs w:val="24"/>
              </w:rPr>
            </w:pPr>
            <w:r>
              <w:rPr>
                <w:color w:val="000000"/>
                <w:sz w:val="24"/>
                <w:szCs w:val="24"/>
              </w:rPr>
              <w:t>Př. – kolektivní chování</w:t>
            </w:r>
          </w:p>
        </w:tc>
        <w:tc>
          <w:tcPr>
            <w:tcW w:w="2160" w:type="dxa"/>
            <w:tcBorders>
              <w:top w:val="single" w:sz="4" w:space="0" w:color="000000"/>
              <w:left w:val="single" w:sz="4" w:space="0" w:color="000000"/>
              <w:bottom w:val="single" w:sz="4" w:space="0" w:color="000000"/>
            </w:tcBorders>
            <w:tcMar>
              <w:top w:w="0" w:type="dxa"/>
              <w:left w:w="70" w:type="dxa"/>
              <w:bottom w:w="0" w:type="dxa"/>
              <w:right w:w="70" w:type="dxa"/>
            </w:tcMar>
          </w:tcPr>
          <w:p w14:paraId="4A1382FF" w14:textId="77777777" w:rsidR="00AD567E" w:rsidRDefault="00AD567E">
            <w:pPr>
              <w:widowControl w:val="0"/>
              <w:pBdr>
                <w:top w:val="nil"/>
                <w:left w:val="nil"/>
                <w:bottom w:val="nil"/>
                <w:right w:val="nil"/>
                <w:between w:val="nil"/>
              </w:pBdr>
              <w:rPr>
                <w:color w:val="000000"/>
                <w:sz w:val="24"/>
                <w:szCs w:val="24"/>
              </w:rPr>
            </w:pPr>
          </w:p>
        </w:tc>
      </w:tr>
      <w:tr w:rsidR="00AD567E" w14:paraId="5BD39097" w14:textId="77777777">
        <w:trPr>
          <w:trHeight w:val="1134"/>
        </w:trPr>
        <w:tc>
          <w:tcPr>
            <w:tcW w:w="980" w:type="dxa"/>
            <w:tcBorders>
              <w:top w:val="single" w:sz="4" w:space="0" w:color="000000"/>
            </w:tcBorders>
            <w:tcMar>
              <w:top w:w="0" w:type="dxa"/>
              <w:left w:w="70" w:type="dxa"/>
              <w:bottom w:w="0" w:type="dxa"/>
              <w:right w:w="70" w:type="dxa"/>
            </w:tcMar>
            <w:vAlign w:val="center"/>
          </w:tcPr>
          <w:p w14:paraId="229B765C" w14:textId="77777777" w:rsidR="00AD567E" w:rsidRDefault="0012068F">
            <w:pPr>
              <w:widowControl w:val="0"/>
              <w:pBdr>
                <w:top w:val="nil"/>
                <w:left w:val="nil"/>
                <w:bottom w:val="nil"/>
                <w:right w:val="nil"/>
                <w:between w:val="nil"/>
              </w:pBdr>
              <w:jc w:val="center"/>
              <w:rPr>
                <w:color w:val="000000"/>
                <w:sz w:val="24"/>
                <w:szCs w:val="24"/>
              </w:rPr>
            </w:pPr>
            <w:r>
              <w:rPr>
                <w:color w:val="000000"/>
                <w:sz w:val="24"/>
                <w:szCs w:val="24"/>
              </w:rPr>
              <w:t>7.</w:t>
            </w:r>
          </w:p>
        </w:tc>
        <w:tc>
          <w:tcPr>
            <w:tcW w:w="3355" w:type="dxa"/>
            <w:tcBorders>
              <w:top w:val="single" w:sz="4" w:space="0" w:color="000000"/>
              <w:left w:val="single" w:sz="4" w:space="0" w:color="000000"/>
            </w:tcBorders>
            <w:tcMar>
              <w:top w:w="0" w:type="dxa"/>
              <w:left w:w="70" w:type="dxa"/>
              <w:bottom w:w="0" w:type="dxa"/>
              <w:right w:w="70" w:type="dxa"/>
            </w:tcMar>
          </w:tcPr>
          <w:p w14:paraId="411876D9" w14:textId="77777777" w:rsidR="00AD567E" w:rsidRDefault="0012068F">
            <w:pPr>
              <w:widowControl w:val="0"/>
              <w:pBdr>
                <w:top w:val="nil"/>
                <w:left w:val="nil"/>
                <w:bottom w:val="nil"/>
                <w:right w:val="nil"/>
                <w:between w:val="nil"/>
              </w:pBdr>
              <w:rPr>
                <w:color w:val="000000"/>
                <w:sz w:val="24"/>
                <w:szCs w:val="24"/>
                <w:u w:val="single"/>
              </w:rPr>
            </w:pPr>
            <w:r>
              <w:rPr>
                <w:b/>
                <w:color w:val="000000"/>
                <w:sz w:val="24"/>
                <w:szCs w:val="24"/>
                <w:u w:val="single"/>
              </w:rPr>
              <w:t>Drobné pohybové hry</w:t>
            </w:r>
          </w:p>
          <w:p w14:paraId="62942AFC" w14:textId="77777777" w:rsidR="00AD567E" w:rsidRDefault="0012068F">
            <w:pPr>
              <w:widowControl w:val="0"/>
              <w:pBdr>
                <w:top w:val="nil"/>
                <w:left w:val="nil"/>
                <w:bottom w:val="nil"/>
                <w:right w:val="nil"/>
                <w:between w:val="nil"/>
              </w:pBdr>
              <w:rPr>
                <w:color w:val="000000"/>
                <w:sz w:val="24"/>
                <w:szCs w:val="24"/>
              </w:rPr>
            </w:pPr>
            <w:r>
              <w:rPr>
                <w:b/>
                <w:color w:val="000000"/>
                <w:sz w:val="24"/>
                <w:szCs w:val="24"/>
                <w:u w:val="single"/>
              </w:rPr>
              <w:t>Úpoly</w:t>
            </w:r>
            <w:r>
              <w:rPr>
                <w:color w:val="000000"/>
                <w:sz w:val="24"/>
                <w:szCs w:val="24"/>
              </w:rPr>
              <w:t xml:space="preserve"> – přetlaky a přetahy</w:t>
            </w:r>
          </w:p>
        </w:tc>
        <w:tc>
          <w:tcPr>
            <w:tcW w:w="5400" w:type="dxa"/>
            <w:tcBorders>
              <w:top w:val="single" w:sz="4" w:space="0" w:color="000000"/>
              <w:left w:val="single" w:sz="4" w:space="0" w:color="000000"/>
            </w:tcBorders>
            <w:tcMar>
              <w:top w:w="0" w:type="dxa"/>
              <w:left w:w="70" w:type="dxa"/>
              <w:bottom w:w="0" w:type="dxa"/>
              <w:right w:w="70" w:type="dxa"/>
            </w:tcMar>
          </w:tcPr>
          <w:p w14:paraId="694202AD" w14:textId="77777777" w:rsidR="00AD567E" w:rsidRDefault="0012068F">
            <w:pPr>
              <w:widowControl w:val="0"/>
              <w:pBdr>
                <w:top w:val="nil"/>
                <w:left w:val="nil"/>
                <w:bottom w:val="nil"/>
                <w:right w:val="nil"/>
                <w:between w:val="nil"/>
              </w:pBdr>
              <w:rPr>
                <w:color w:val="000000"/>
                <w:sz w:val="24"/>
                <w:szCs w:val="24"/>
              </w:rPr>
            </w:pPr>
            <w:r>
              <w:rPr>
                <w:color w:val="000000"/>
                <w:sz w:val="24"/>
                <w:szCs w:val="24"/>
              </w:rPr>
              <w:t>- spolupracuje ve skupině</w:t>
            </w:r>
          </w:p>
          <w:p w14:paraId="246D8DBA" w14:textId="77777777" w:rsidR="00AD567E" w:rsidRDefault="0012068F">
            <w:pPr>
              <w:widowControl w:val="0"/>
              <w:pBdr>
                <w:top w:val="nil"/>
                <w:left w:val="nil"/>
                <w:bottom w:val="nil"/>
                <w:right w:val="nil"/>
                <w:between w:val="nil"/>
              </w:pBdr>
              <w:rPr>
                <w:color w:val="000000"/>
                <w:sz w:val="24"/>
                <w:szCs w:val="24"/>
              </w:rPr>
            </w:pPr>
            <w:r>
              <w:rPr>
                <w:color w:val="000000"/>
                <w:sz w:val="24"/>
                <w:szCs w:val="24"/>
              </w:rPr>
              <w:t xml:space="preserve">- zorganizuje nenáročné pohybové aktivity pro ostatní žáky – honičky </w:t>
            </w:r>
            <w:proofErr w:type="gramStart"/>
            <w:r>
              <w:rPr>
                <w:color w:val="000000"/>
                <w:sz w:val="24"/>
                <w:szCs w:val="24"/>
              </w:rPr>
              <w:t>s</w:t>
            </w:r>
            <w:proofErr w:type="gramEnd"/>
            <w:r>
              <w:rPr>
                <w:color w:val="000000"/>
                <w:sz w:val="24"/>
                <w:szCs w:val="24"/>
              </w:rPr>
              <w:t> témat. Náplní, drobné pohybové hry</w:t>
            </w:r>
          </w:p>
          <w:p w14:paraId="19E2DB1C" w14:textId="77777777" w:rsidR="00AD567E" w:rsidRDefault="0012068F">
            <w:pPr>
              <w:widowControl w:val="0"/>
              <w:pBdr>
                <w:top w:val="nil"/>
                <w:left w:val="nil"/>
                <w:bottom w:val="nil"/>
                <w:right w:val="nil"/>
                <w:between w:val="nil"/>
              </w:pBdr>
              <w:rPr>
                <w:color w:val="000000"/>
                <w:sz w:val="24"/>
                <w:szCs w:val="24"/>
              </w:rPr>
            </w:pPr>
            <w:r>
              <w:rPr>
                <w:color w:val="000000"/>
                <w:sz w:val="24"/>
                <w:szCs w:val="24"/>
              </w:rPr>
              <w:t>-vhodně využije svou sílu při přetahování a přetlačování s ostatními členy skupiny</w:t>
            </w:r>
          </w:p>
        </w:tc>
        <w:tc>
          <w:tcPr>
            <w:tcW w:w="3120" w:type="dxa"/>
            <w:tcBorders>
              <w:top w:val="single" w:sz="4" w:space="0" w:color="000000"/>
              <w:left w:val="single" w:sz="4" w:space="0" w:color="000000"/>
            </w:tcBorders>
            <w:tcMar>
              <w:top w:w="0" w:type="dxa"/>
              <w:left w:w="70" w:type="dxa"/>
              <w:bottom w:w="0" w:type="dxa"/>
              <w:right w:w="70" w:type="dxa"/>
            </w:tcMar>
          </w:tcPr>
          <w:p w14:paraId="2EFC800A" w14:textId="77777777" w:rsidR="00AD567E" w:rsidRDefault="0012068F">
            <w:pPr>
              <w:widowControl w:val="0"/>
              <w:pBdr>
                <w:top w:val="nil"/>
                <w:left w:val="nil"/>
                <w:bottom w:val="nil"/>
                <w:right w:val="nil"/>
                <w:between w:val="nil"/>
              </w:pBdr>
              <w:rPr>
                <w:color w:val="000000"/>
                <w:sz w:val="24"/>
                <w:szCs w:val="24"/>
              </w:rPr>
            </w:pPr>
            <w:r>
              <w:rPr>
                <w:color w:val="000000"/>
                <w:sz w:val="24"/>
                <w:szCs w:val="24"/>
              </w:rPr>
              <w:t xml:space="preserve">OSV – (osobnostní rozvoj) - rozvoj schopností poznávání, sebepoznávání – základy </w:t>
            </w:r>
            <w:proofErr w:type="gramStart"/>
            <w:r>
              <w:rPr>
                <w:color w:val="000000"/>
                <w:sz w:val="24"/>
                <w:szCs w:val="24"/>
              </w:rPr>
              <w:t>basketbalu  -</w:t>
            </w:r>
            <w:proofErr w:type="gramEnd"/>
            <w:r>
              <w:rPr>
                <w:color w:val="000000"/>
                <w:sz w:val="24"/>
                <w:szCs w:val="24"/>
              </w:rPr>
              <w:t xml:space="preserve"> hra</w:t>
            </w:r>
          </w:p>
        </w:tc>
        <w:tc>
          <w:tcPr>
            <w:tcW w:w="2160" w:type="dxa"/>
            <w:tcBorders>
              <w:top w:val="single" w:sz="4" w:space="0" w:color="000000"/>
              <w:left w:val="single" w:sz="4" w:space="0" w:color="000000"/>
            </w:tcBorders>
            <w:tcMar>
              <w:top w:w="0" w:type="dxa"/>
              <w:left w:w="70" w:type="dxa"/>
              <w:bottom w:w="0" w:type="dxa"/>
              <w:right w:w="70" w:type="dxa"/>
            </w:tcMar>
          </w:tcPr>
          <w:p w14:paraId="27C8C252" w14:textId="77777777" w:rsidR="00AD567E" w:rsidRDefault="00AD567E">
            <w:pPr>
              <w:widowControl w:val="0"/>
              <w:pBdr>
                <w:top w:val="nil"/>
                <w:left w:val="nil"/>
                <w:bottom w:val="nil"/>
                <w:right w:val="nil"/>
                <w:between w:val="nil"/>
              </w:pBdr>
              <w:rPr>
                <w:color w:val="000000"/>
                <w:sz w:val="24"/>
                <w:szCs w:val="24"/>
              </w:rPr>
            </w:pPr>
          </w:p>
        </w:tc>
      </w:tr>
      <w:tr w:rsidR="00AD567E" w14:paraId="64E9C61C" w14:textId="77777777">
        <w:trPr>
          <w:trHeight w:val="277"/>
        </w:trPr>
        <w:tc>
          <w:tcPr>
            <w:tcW w:w="980" w:type="dxa"/>
            <w:tcBorders>
              <w:top w:val="single" w:sz="4" w:space="0" w:color="000000"/>
              <w:bottom w:val="single" w:sz="4" w:space="0" w:color="000000"/>
            </w:tcBorders>
            <w:tcMar>
              <w:top w:w="0" w:type="dxa"/>
              <w:left w:w="70" w:type="dxa"/>
              <w:bottom w:w="0" w:type="dxa"/>
              <w:right w:w="70" w:type="dxa"/>
            </w:tcMar>
            <w:vAlign w:val="center"/>
          </w:tcPr>
          <w:p w14:paraId="5E5ED1A9" w14:textId="77777777" w:rsidR="00AD567E" w:rsidRDefault="0012068F">
            <w:pPr>
              <w:widowControl w:val="0"/>
              <w:pBdr>
                <w:top w:val="nil"/>
                <w:left w:val="nil"/>
                <w:bottom w:val="nil"/>
                <w:right w:val="nil"/>
                <w:between w:val="nil"/>
              </w:pBdr>
              <w:jc w:val="center"/>
              <w:rPr>
                <w:color w:val="000000"/>
                <w:sz w:val="24"/>
                <w:szCs w:val="24"/>
              </w:rPr>
            </w:pPr>
            <w:r>
              <w:rPr>
                <w:color w:val="000000"/>
                <w:sz w:val="24"/>
                <w:szCs w:val="24"/>
              </w:rPr>
              <w:t>8.</w:t>
            </w:r>
          </w:p>
        </w:tc>
        <w:tc>
          <w:tcPr>
            <w:tcW w:w="3355" w:type="dxa"/>
            <w:tcBorders>
              <w:top w:val="single" w:sz="4" w:space="0" w:color="000000"/>
              <w:left w:val="single" w:sz="4" w:space="0" w:color="000000"/>
              <w:bottom w:val="single" w:sz="4" w:space="0" w:color="000000"/>
            </w:tcBorders>
            <w:tcMar>
              <w:top w:w="0" w:type="dxa"/>
              <w:left w:w="70" w:type="dxa"/>
              <w:bottom w:w="0" w:type="dxa"/>
              <w:right w:w="70" w:type="dxa"/>
            </w:tcMar>
          </w:tcPr>
          <w:p w14:paraId="769E344E" w14:textId="77777777" w:rsidR="00AD567E" w:rsidRDefault="0012068F">
            <w:pPr>
              <w:widowControl w:val="0"/>
              <w:pBdr>
                <w:top w:val="nil"/>
                <w:left w:val="nil"/>
                <w:bottom w:val="nil"/>
                <w:right w:val="nil"/>
                <w:between w:val="nil"/>
              </w:pBdr>
              <w:rPr>
                <w:color w:val="000000"/>
                <w:sz w:val="24"/>
                <w:szCs w:val="24"/>
              </w:rPr>
            </w:pPr>
            <w:r>
              <w:rPr>
                <w:b/>
                <w:color w:val="000000"/>
                <w:sz w:val="24"/>
                <w:szCs w:val="24"/>
                <w:u w:val="single"/>
              </w:rPr>
              <w:t>Základy gymnastiky</w:t>
            </w:r>
            <w:r>
              <w:rPr>
                <w:b/>
                <w:color w:val="000000"/>
                <w:sz w:val="24"/>
                <w:szCs w:val="24"/>
              </w:rPr>
              <w:t xml:space="preserve"> </w:t>
            </w:r>
            <w:r>
              <w:rPr>
                <w:color w:val="000000"/>
                <w:sz w:val="24"/>
                <w:szCs w:val="24"/>
              </w:rPr>
              <w:t>– švihadlo, přeskoky vpřed i vzad, typy přeskoků, krátké sestavy, šplh s přírazem, šplh na laně</w:t>
            </w:r>
          </w:p>
          <w:p w14:paraId="2E499477" w14:textId="77777777" w:rsidR="00AD567E" w:rsidRDefault="0012068F">
            <w:pPr>
              <w:widowControl w:val="0"/>
              <w:pBdr>
                <w:top w:val="nil"/>
                <w:left w:val="nil"/>
                <w:bottom w:val="nil"/>
                <w:right w:val="nil"/>
                <w:between w:val="nil"/>
              </w:pBdr>
              <w:rPr>
                <w:color w:val="000000"/>
                <w:sz w:val="24"/>
                <w:szCs w:val="24"/>
              </w:rPr>
            </w:pPr>
            <w:r>
              <w:rPr>
                <w:color w:val="000000"/>
                <w:sz w:val="24"/>
                <w:szCs w:val="24"/>
              </w:rPr>
              <w:t>Cvičení na malé trampolíně</w:t>
            </w:r>
          </w:p>
        </w:tc>
        <w:tc>
          <w:tcPr>
            <w:tcW w:w="5400" w:type="dxa"/>
            <w:tcBorders>
              <w:top w:val="single" w:sz="4" w:space="0" w:color="000000"/>
              <w:left w:val="single" w:sz="4" w:space="0" w:color="000000"/>
              <w:bottom w:val="single" w:sz="4" w:space="0" w:color="000000"/>
            </w:tcBorders>
            <w:tcMar>
              <w:top w:w="0" w:type="dxa"/>
              <w:left w:w="70" w:type="dxa"/>
              <w:bottom w:w="0" w:type="dxa"/>
              <w:right w:w="70" w:type="dxa"/>
            </w:tcMar>
          </w:tcPr>
          <w:p w14:paraId="57D16415" w14:textId="77777777" w:rsidR="00AD567E" w:rsidRDefault="0012068F">
            <w:pPr>
              <w:widowControl w:val="0"/>
              <w:pBdr>
                <w:top w:val="nil"/>
                <w:left w:val="nil"/>
                <w:bottom w:val="nil"/>
                <w:right w:val="nil"/>
                <w:between w:val="nil"/>
              </w:pBdr>
              <w:rPr>
                <w:color w:val="000000"/>
                <w:sz w:val="24"/>
                <w:szCs w:val="24"/>
              </w:rPr>
            </w:pPr>
            <w:r>
              <w:rPr>
                <w:color w:val="000000"/>
                <w:sz w:val="24"/>
                <w:szCs w:val="24"/>
              </w:rPr>
              <w:t>-ovládá přeskoky přes švihadlo obounož, jednonož i se střídáním nohou</w:t>
            </w:r>
          </w:p>
          <w:p w14:paraId="16F96514" w14:textId="77777777" w:rsidR="00AD567E" w:rsidRDefault="0012068F">
            <w:pPr>
              <w:widowControl w:val="0"/>
              <w:pBdr>
                <w:top w:val="nil"/>
                <w:left w:val="nil"/>
                <w:bottom w:val="nil"/>
                <w:right w:val="nil"/>
                <w:between w:val="nil"/>
              </w:pBdr>
              <w:rPr>
                <w:color w:val="000000"/>
                <w:sz w:val="24"/>
                <w:szCs w:val="24"/>
              </w:rPr>
            </w:pPr>
            <w:r>
              <w:rPr>
                <w:color w:val="000000"/>
                <w:sz w:val="24"/>
                <w:szCs w:val="24"/>
              </w:rPr>
              <w:t>- ovládá a zdokonaluje techniku šplhu s přírazem</w:t>
            </w:r>
          </w:p>
          <w:p w14:paraId="78A775DF" w14:textId="77777777" w:rsidR="00AD567E" w:rsidRDefault="0012068F">
            <w:pPr>
              <w:widowControl w:val="0"/>
              <w:pBdr>
                <w:top w:val="nil"/>
                <w:left w:val="nil"/>
                <w:bottom w:val="nil"/>
                <w:right w:val="nil"/>
                <w:between w:val="nil"/>
              </w:pBdr>
              <w:rPr>
                <w:color w:val="000000"/>
                <w:sz w:val="24"/>
                <w:szCs w:val="24"/>
              </w:rPr>
            </w:pPr>
            <w:r>
              <w:rPr>
                <w:color w:val="000000"/>
                <w:sz w:val="24"/>
                <w:szCs w:val="24"/>
              </w:rPr>
              <w:t>- zvládá odraz a doskok na trampolínu</w:t>
            </w:r>
          </w:p>
          <w:p w14:paraId="4B61E266" w14:textId="77777777" w:rsidR="00AD567E" w:rsidRDefault="00AD567E">
            <w:pPr>
              <w:widowControl w:val="0"/>
              <w:pBdr>
                <w:top w:val="nil"/>
                <w:left w:val="nil"/>
                <w:bottom w:val="nil"/>
                <w:right w:val="nil"/>
                <w:between w:val="nil"/>
              </w:pBdr>
              <w:rPr>
                <w:color w:val="000000"/>
                <w:sz w:val="24"/>
                <w:szCs w:val="24"/>
              </w:rPr>
            </w:pPr>
          </w:p>
        </w:tc>
        <w:tc>
          <w:tcPr>
            <w:tcW w:w="3120" w:type="dxa"/>
            <w:tcBorders>
              <w:top w:val="single" w:sz="4" w:space="0" w:color="000000"/>
              <w:left w:val="single" w:sz="4" w:space="0" w:color="000000"/>
              <w:bottom w:val="single" w:sz="4" w:space="0" w:color="000000"/>
            </w:tcBorders>
            <w:tcMar>
              <w:top w:w="0" w:type="dxa"/>
              <w:left w:w="70" w:type="dxa"/>
              <w:bottom w:w="0" w:type="dxa"/>
              <w:right w:w="70" w:type="dxa"/>
            </w:tcMar>
          </w:tcPr>
          <w:p w14:paraId="05373C99" w14:textId="77777777" w:rsidR="00AD567E" w:rsidRDefault="00AD567E">
            <w:pPr>
              <w:widowControl w:val="0"/>
              <w:pBdr>
                <w:top w:val="nil"/>
                <w:left w:val="nil"/>
                <w:bottom w:val="nil"/>
                <w:right w:val="nil"/>
                <w:between w:val="nil"/>
              </w:pBdr>
              <w:rPr>
                <w:color w:val="000000"/>
                <w:sz w:val="24"/>
                <w:szCs w:val="24"/>
              </w:rPr>
            </w:pPr>
          </w:p>
        </w:tc>
        <w:tc>
          <w:tcPr>
            <w:tcW w:w="2160" w:type="dxa"/>
            <w:tcBorders>
              <w:top w:val="single" w:sz="4" w:space="0" w:color="000000"/>
              <w:left w:val="single" w:sz="4" w:space="0" w:color="000000"/>
              <w:bottom w:val="single" w:sz="4" w:space="0" w:color="000000"/>
            </w:tcBorders>
            <w:tcMar>
              <w:top w:w="0" w:type="dxa"/>
              <w:left w:w="70" w:type="dxa"/>
              <w:bottom w:w="0" w:type="dxa"/>
              <w:right w:w="70" w:type="dxa"/>
            </w:tcMar>
          </w:tcPr>
          <w:p w14:paraId="331C6F62" w14:textId="77777777" w:rsidR="00AD567E" w:rsidRDefault="00AD567E">
            <w:pPr>
              <w:widowControl w:val="0"/>
              <w:pBdr>
                <w:top w:val="nil"/>
                <w:left w:val="nil"/>
                <w:bottom w:val="nil"/>
                <w:right w:val="nil"/>
                <w:between w:val="nil"/>
              </w:pBdr>
              <w:rPr>
                <w:color w:val="000000"/>
                <w:sz w:val="24"/>
                <w:szCs w:val="24"/>
              </w:rPr>
            </w:pPr>
          </w:p>
        </w:tc>
      </w:tr>
      <w:tr w:rsidR="00AD567E" w14:paraId="40769813" w14:textId="77777777">
        <w:trPr>
          <w:trHeight w:val="277"/>
        </w:trPr>
        <w:tc>
          <w:tcPr>
            <w:tcW w:w="980" w:type="dxa"/>
            <w:tcBorders>
              <w:top w:val="single" w:sz="4" w:space="0" w:color="000000"/>
              <w:bottom w:val="single" w:sz="4" w:space="0" w:color="000000"/>
            </w:tcBorders>
            <w:tcMar>
              <w:top w:w="0" w:type="dxa"/>
              <w:left w:w="70" w:type="dxa"/>
              <w:bottom w:w="0" w:type="dxa"/>
              <w:right w:w="70" w:type="dxa"/>
            </w:tcMar>
            <w:vAlign w:val="center"/>
          </w:tcPr>
          <w:p w14:paraId="77621342" w14:textId="77777777" w:rsidR="00AD567E" w:rsidRDefault="0012068F">
            <w:pPr>
              <w:widowControl w:val="0"/>
              <w:pBdr>
                <w:top w:val="nil"/>
                <w:left w:val="nil"/>
                <w:bottom w:val="nil"/>
                <w:right w:val="nil"/>
                <w:between w:val="nil"/>
              </w:pBdr>
              <w:jc w:val="center"/>
              <w:rPr>
                <w:color w:val="000000"/>
                <w:sz w:val="24"/>
                <w:szCs w:val="24"/>
              </w:rPr>
            </w:pPr>
            <w:r>
              <w:rPr>
                <w:color w:val="000000"/>
                <w:sz w:val="24"/>
                <w:szCs w:val="24"/>
              </w:rPr>
              <w:t>9.</w:t>
            </w:r>
          </w:p>
        </w:tc>
        <w:tc>
          <w:tcPr>
            <w:tcW w:w="3355" w:type="dxa"/>
            <w:tcBorders>
              <w:top w:val="single" w:sz="4" w:space="0" w:color="000000"/>
              <w:left w:val="single" w:sz="4" w:space="0" w:color="000000"/>
              <w:bottom w:val="single" w:sz="4" w:space="0" w:color="000000"/>
            </w:tcBorders>
            <w:tcMar>
              <w:top w:w="0" w:type="dxa"/>
              <w:left w:w="70" w:type="dxa"/>
              <w:bottom w:w="0" w:type="dxa"/>
              <w:right w:w="70" w:type="dxa"/>
            </w:tcMar>
          </w:tcPr>
          <w:p w14:paraId="0889CB2F" w14:textId="77777777" w:rsidR="00AD567E" w:rsidRDefault="0012068F">
            <w:pPr>
              <w:widowControl w:val="0"/>
              <w:pBdr>
                <w:top w:val="nil"/>
                <w:left w:val="nil"/>
                <w:bottom w:val="nil"/>
                <w:right w:val="nil"/>
                <w:between w:val="nil"/>
              </w:pBdr>
              <w:rPr>
                <w:color w:val="000000"/>
                <w:sz w:val="24"/>
                <w:szCs w:val="24"/>
              </w:rPr>
            </w:pPr>
            <w:r>
              <w:rPr>
                <w:color w:val="000000"/>
                <w:sz w:val="24"/>
                <w:szCs w:val="24"/>
              </w:rPr>
              <w:t>Kotouly, stoj na rukou, stoj na rukou do kotoulu, přeskok přes kozu – skrčka, chůze po kladině, cvičení na kruzích, cvičení na hrazdě</w:t>
            </w:r>
          </w:p>
        </w:tc>
        <w:tc>
          <w:tcPr>
            <w:tcW w:w="5400" w:type="dxa"/>
            <w:tcBorders>
              <w:top w:val="single" w:sz="4" w:space="0" w:color="000000"/>
              <w:left w:val="single" w:sz="4" w:space="0" w:color="000000"/>
              <w:bottom w:val="single" w:sz="4" w:space="0" w:color="000000"/>
            </w:tcBorders>
            <w:tcMar>
              <w:top w:w="0" w:type="dxa"/>
              <w:left w:w="70" w:type="dxa"/>
              <w:bottom w:w="0" w:type="dxa"/>
              <w:right w:w="70" w:type="dxa"/>
            </w:tcMar>
          </w:tcPr>
          <w:p w14:paraId="29447576" w14:textId="77777777" w:rsidR="00AD567E" w:rsidRDefault="0012068F">
            <w:pPr>
              <w:widowControl w:val="0"/>
              <w:pBdr>
                <w:top w:val="nil"/>
                <w:left w:val="nil"/>
                <w:bottom w:val="nil"/>
                <w:right w:val="nil"/>
                <w:between w:val="nil"/>
              </w:pBdr>
              <w:rPr>
                <w:color w:val="000000"/>
                <w:sz w:val="24"/>
                <w:szCs w:val="24"/>
              </w:rPr>
            </w:pPr>
            <w:r>
              <w:rPr>
                <w:color w:val="000000"/>
                <w:sz w:val="24"/>
                <w:szCs w:val="24"/>
              </w:rPr>
              <w:t>- zvládá kotoul vpřed i vzad, vytváří krátké sestavy</w:t>
            </w:r>
          </w:p>
          <w:p w14:paraId="425AE9DD" w14:textId="77777777" w:rsidR="00AD567E" w:rsidRDefault="0012068F">
            <w:pPr>
              <w:widowControl w:val="0"/>
              <w:pBdr>
                <w:top w:val="nil"/>
                <w:left w:val="nil"/>
                <w:bottom w:val="nil"/>
                <w:right w:val="nil"/>
                <w:between w:val="nil"/>
              </w:pBdr>
              <w:rPr>
                <w:color w:val="000000"/>
                <w:sz w:val="24"/>
                <w:szCs w:val="24"/>
              </w:rPr>
            </w:pPr>
            <w:r>
              <w:rPr>
                <w:color w:val="000000"/>
                <w:sz w:val="24"/>
                <w:szCs w:val="24"/>
              </w:rPr>
              <w:t>- ovládá techniku přeskoku (roznožku, skrčku)</w:t>
            </w:r>
          </w:p>
          <w:p w14:paraId="34CA8D64" w14:textId="77777777" w:rsidR="00AD567E" w:rsidRDefault="0012068F">
            <w:pPr>
              <w:widowControl w:val="0"/>
              <w:pBdr>
                <w:top w:val="nil"/>
                <w:left w:val="nil"/>
                <w:bottom w:val="nil"/>
                <w:right w:val="nil"/>
                <w:between w:val="nil"/>
              </w:pBdr>
              <w:rPr>
                <w:color w:val="000000"/>
                <w:sz w:val="24"/>
                <w:szCs w:val="24"/>
              </w:rPr>
            </w:pPr>
            <w:r>
              <w:rPr>
                <w:color w:val="000000"/>
                <w:sz w:val="24"/>
                <w:szCs w:val="24"/>
              </w:rPr>
              <w:t>- ovládá stoj na rukou s dopomocí, stoj na rukou zakončí kotoulem vpřed</w:t>
            </w:r>
          </w:p>
          <w:p w14:paraId="599F0174" w14:textId="77777777" w:rsidR="00AD567E" w:rsidRDefault="0012068F">
            <w:pPr>
              <w:widowControl w:val="0"/>
              <w:pBdr>
                <w:top w:val="nil"/>
                <w:left w:val="nil"/>
                <w:bottom w:val="nil"/>
                <w:right w:val="nil"/>
                <w:between w:val="nil"/>
              </w:pBdr>
              <w:rPr>
                <w:color w:val="000000"/>
                <w:sz w:val="24"/>
                <w:szCs w:val="24"/>
              </w:rPr>
            </w:pPr>
            <w:r>
              <w:rPr>
                <w:color w:val="000000"/>
                <w:sz w:val="24"/>
                <w:szCs w:val="24"/>
              </w:rPr>
              <w:t xml:space="preserve">- jednoduše zhodnotí kvalitu pohybové činnosti </w:t>
            </w:r>
            <w:r>
              <w:rPr>
                <w:color w:val="000000"/>
                <w:sz w:val="24"/>
                <w:szCs w:val="24"/>
              </w:rPr>
              <w:lastRenderedPageBreak/>
              <w:t>spolužáka a reaguje na pokyny k vlastnímu provedení pohybové činnosti</w:t>
            </w:r>
          </w:p>
          <w:p w14:paraId="4407ADF6" w14:textId="77777777" w:rsidR="00AD567E" w:rsidRDefault="0012068F">
            <w:pPr>
              <w:widowControl w:val="0"/>
              <w:pBdr>
                <w:top w:val="nil"/>
                <w:left w:val="nil"/>
                <w:bottom w:val="nil"/>
                <w:right w:val="nil"/>
                <w:between w:val="nil"/>
              </w:pBdr>
              <w:rPr>
                <w:color w:val="000000"/>
                <w:sz w:val="24"/>
                <w:szCs w:val="24"/>
              </w:rPr>
            </w:pPr>
            <w:r>
              <w:rPr>
                <w:color w:val="000000"/>
                <w:sz w:val="24"/>
                <w:szCs w:val="24"/>
              </w:rPr>
              <w:t>- zvládá jednoduché sestavy na kladině</w:t>
            </w:r>
          </w:p>
          <w:p w14:paraId="75A982A4" w14:textId="77777777" w:rsidR="00AD567E" w:rsidRDefault="0012068F">
            <w:pPr>
              <w:widowControl w:val="0"/>
              <w:pBdr>
                <w:top w:val="nil"/>
                <w:left w:val="nil"/>
                <w:bottom w:val="nil"/>
                <w:right w:val="nil"/>
                <w:between w:val="nil"/>
              </w:pBdr>
              <w:rPr>
                <w:color w:val="000000"/>
                <w:sz w:val="24"/>
                <w:szCs w:val="24"/>
              </w:rPr>
            </w:pPr>
            <w:r>
              <w:rPr>
                <w:color w:val="000000"/>
                <w:sz w:val="24"/>
                <w:szCs w:val="24"/>
              </w:rPr>
              <w:t>- zvládá jednoduché cvičení na hrazdě</w:t>
            </w:r>
          </w:p>
          <w:p w14:paraId="0305CA56" w14:textId="77777777" w:rsidR="00AD567E" w:rsidRDefault="0012068F">
            <w:pPr>
              <w:widowControl w:val="0"/>
              <w:pBdr>
                <w:top w:val="nil"/>
                <w:left w:val="nil"/>
                <w:bottom w:val="nil"/>
                <w:right w:val="nil"/>
                <w:between w:val="nil"/>
              </w:pBdr>
              <w:rPr>
                <w:color w:val="000000"/>
                <w:sz w:val="24"/>
                <w:szCs w:val="24"/>
              </w:rPr>
            </w:pPr>
            <w:r>
              <w:rPr>
                <w:color w:val="000000"/>
                <w:sz w:val="24"/>
                <w:szCs w:val="24"/>
              </w:rPr>
              <w:t>- zvládá jednoduchá cvičení na kruzích – houpání, kotoul</w:t>
            </w:r>
          </w:p>
        </w:tc>
        <w:tc>
          <w:tcPr>
            <w:tcW w:w="3120" w:type="dxa"/>
            <w:tcBorders>
              <w:top w:val="single" w:sz="4" w:space="0" w:color="000000"/>
              <w:left w:val="single" w:sz="4" w:space="0" w:color="000000"/>
              <w:bottom w:val="single" w:sz="4" w:space="0" w:color="000000"/>
            </w:tcBorders>
            <w:tcMar>
              <w:top w:w="0" w:type="dxa"/>
              <w:left w:w="70" w:type="dxa"/>
              <w:bottom w:w="0" w:type="dxa"/>
              <w:right w:w="70" w:type="dxa"/>
            </w:tcMar>
          </w:tcPr>
          <w:p w14:paraId="1030095B" w14:textId="77777777" w:rsidR="00AD567E" w:rsidRDefault="00AD567E">
            <w:pPr>
              <w:widowControl w:val="0"/>
              <w:pBdr>
                <w:top w:val="nil"/>
                <w:left w:val="nil"/>
                <w:bottom w:val="nil"/>
                <w:right w:val="nil"/>
                <w:between w:val="nil"/>
              </w:pBdr>
              <w:rPr>
                <w:color w:val="000000"/>
                <w:sz w:val="24"/>
                <w:szCs w:val="24"/>
              </w:rPr>
            </w:pPr>
          </w:p>
        </w:tc>
        <w:tc>
          <w:tcPr>
            <w:tcW w:w="2160" w:type="dxa"/>
            <w:tcBorders>
              <w:top w:val="single" w:sz="4" w:space="0" w:color="000000"/>
              <w:left w:val="single" w:sz="4" w:space="0" w:color="000000"/>
              <w:bottom w:val="single" w:sz="4" w:space="0" w:color="000000"/>
            </w:tcBorders>
            <w:tcMar>
              <w:top w:w="0" w:type="dxa"/>
              <w:left w:w="70" w:type="dxa"/>
              <w:bottom w:w="0" w:type="dxa"/>
              <w:right w:w="70" w:type="dxa"/>
            </w:tcMar>
          </w:tcPr>
          <w:p w14:paraId="1DE39FCF" w14:textId="77777777" w:rsidR="00AD567E" w:rsidRDefault="00AD567E">
            <w:pPr>
              <w:widowControl w:val="0"/>
              <w:pBdr>
                <w:top w:val="nil"/>
                <w:left w:val="nil"/>
                <w:bottom w:val="nil"/>
                <w:right w:val="nil"/>
                <w:between w:val="nil"/>
              </w:pBdr>
              <w:rPr>
                <w:color w:val="000000"/>
                <w:sz w:val="24"/>
                <w:szCs w:val="24"/>
              </w:rPr>
            </w:pPr>
          </w:p>
        </w:tc>
      </w:tr>
      <w:tr w:rsidR="00AD567E" w14:paraId="0375A142" w14:textId="77777777">
        <w:trPr>
          <w:trHeight w:val="277"/>
        </w:trPr>
        <w:tc>
          <w:tcPr>
            <w:tcW w:w="980" w:type="dxa"/>
            <w:tcBorders>
              <w:top w:val="single" w:sz="4" w:space="0" w:color="000000"/>
            </w:tcBorders>
            <w:tcMar>
              <w:top w:w="0" w:type="dxa"/>
              <w:left w:w="70" w:type="dxa"/>
              <w:bottom w:w="0" w:type="dxa"/>
              <w:right w:w="70" w:type="dxa"/>
            </w:tcMar>
            <w:vAlign w:val="center"/>
          </w:tcPr>
          <w:p w14:paraId="20B4DC82" w14:textId="77777777" w:rsidR="00AD567E" w:rsidRDefault="0012068F">
            <w:pPr>
              <w:widowControl w:val="0"/>
              <w:pBdr>
                <w:top w:val="nil"/>
                <w:left w:val="nil"/>
                <w:bottom w:val="nil"/>
                <w:right w:val="nil"/>
                <w:between w:val="nil"/>
              </w:pBdr>
              <w:jc w:val="center"/>
              <w:rPr>
                <w:color w:val="000000"/>
                <w:sz w:val="24"/>
                <w:szCs w:val="24"/>
              </w:rPr>
            </w:pPr>
            <w:r>
              <w:rPr>
                <w:color w:val="000000"/>
                <w:sz w:val="24"/>
                <w:szCs w:val="24"/>
              </w:rPr>
              <w:t>10.</w:t>
            </w:r>
          </w:p>
        </w:tc>
        <w:tc>
          <w:tcPr>
            <w:tcW w:w="3355" w:type="dxa"/>
            <w:tcBorders>
              <w:top w:val="single" w:sz="4" w:space="0" w:color="000000"/>
              <w:left w:val="single" w:sz="4" w:space="0" w:color="000000"/>
            </w:tcBorders>
            <w:tcMar>
              <w:top w:w="0" w:type="dxa"/>
              <w:left w:w="70" w:type="dxa"/>
              <w:bottom w:w="0" w:type="dxa"/>
              <w:right w:w="70" w:type="dxa"/>
            </w:tcMar>
          </w:tcPr>
          <w:p w14:paraId="557C2544" w14:textId="77777777" w:rsidR="00AD567E" w:rsidRDefault="0012068F">
            <w:pPr>
              <w:widowControl w:val="0"/>
              <w:pBdr>
                <w:top w:val="nil"/>
                <w:left w:val="nil"/>
                <w:bottom w:val="nil"/>
                <w:right w:val="nil"/>
                <w:between w:val="nil"/>
              </w:pBdr>
              <w:rPr>
                <w:color w:val="000000"/>
                <w:sz w:val="24"/>
                <w:szCs w:val="24"/>
                <w:u w:val="single"/>
              </w:rPr>
            </w:pPr>
            <w:r>
              <w:rPr>
                <w:b/>
                <w:color w:val="000000"/>
                <w:sz w:val="24"/>
                <w:szCs w:val="24"/>
                <w:u w:val="single"/>
              </w:rPr>
              <w:t>Manipulace s míčem a pálkou</w:t>
            </w:r>
          </w:p>
          <w:p w14:paraId="16AE8AD5" w14:textId="77777777" w:rsidR="00AD567E" w:rsidRDefault="0012068F">
            <w:pPr>
              <w:widowControl w:val="0"/>
              <w:pBdr>
                <w:top w:val="nil"/>
                <w:left w:val="nil"/>
                <w:bottom w:val="nil"/>
                <w:right w:val="nil"/>
                <w:between w:val="nil"/>
              </w:pBdr>
              <w:rPr>
                <w:color w:val="000000"/>
                <w:sz w:val="24"/>
                <w:szCs w:val="24"/>
              </w:rPr>
            </w:pPr>
            <w:r>
              <w:rPr>
                <w:color w:val="000000"/>
                <w:sz w:val="24"/>
                <w:szCs w:val="24"/>
              </w:rPr>
              <w:t>Herní činnosti jednotlivce, spolupráce ve hře</w:t>
            </w:r>
          </w:p>
          <w:p w14:paraId="4110BAC9" w14:textId="77777777" w:rsidR="00AD567E" w:rsidRDefault="0012068F">
            <w:pPr>
              <w:widowControl w:val="0"/>
              <w:pBdr>
                <w:top w:val="nil"/>
                <w:left w:val="nil"/>
                <w:bottom w:val="nil"/>
                <w:right w:val="nil"/>
                <w:between w:val="nil"/>
              </w:pBdr>
              <w:rPr>
                <w:color w:val="000000"/>
                <w:sz w:val="24"/>
                <w:szCs w:val="24"/>
              </w:rPr>
            </w:pPr>
            <w:r>
              <w:rPr>
                <w:color w:val="000000"/>
                <w:sz w:val="24"/>
                <w:szCs w:val="24"/>
              </w:rPr>
              <w:t>Průpravné hry, míčové hry podle pravidel</w:t>
            </w:r>
          </w:p>
          <w:p w14:paraId="39DA8DB5" w14:textId="77777777" w:rsidR="00AD567E" w:rsidRDefault="00AD567E">
            <w:pPr>
              <w:widowControl w:val="0"/>
              <w:pBdr>
                <w:top w:val="nil"/>
                <w:left w:val="nil"/>
                <w:bottom w:val="nil"/>
                <w:right w:val="nil"/>
                <w:between w:val="nil"/>
              </w:pBdr>
              <w:rPr>
                <w:color w:val="000000"/>
                <w:sz w:val="24"/>
                <w:szCs w:val="24"/>
              </w:rPr>
            </w:pPr>
          </w:p>
          <w:p w14:paraId="107B26AF" w14:textId="77777777" w:rsidR="00AD567E" w:rsidRDefault="00AD567E">
            <w:pPr>
              <w:widowControl w:val="0"/>
              <w:pBdr>
                <w:top w:val="nil"/>
                <w:left w:val="nil"/>
                <w:bottom w:val="nil"/>
                <w:right w:val="nil"/>
                <w:between w:val="nil"/>
              </w:pBdr>
              <w:rPr>
                <w:color w:val="000000"/>
                <w:sz w:val="24"/>
                <w:szCs w:val="24"/>
              </w:rPr>
            </w:pPr>
          </w:p>
          <w:p w14:paraId="5F87B774" w14:textId="77777777" w:rsidR="00AD567E" w:rsidRDefault="00AD567E">
            <w:pPr>
              <w:widowControl w:val="0"/>
              <w:pBdr>
                <w:top w:val="nil"/>
                <w:left w:val="nil"/>
                <w:bottom w:val="nil"/>
                <w:right w:val="nil"/>
                <w:between w:val="nil"/>
              </w:pBdr>
              <w:rPr>
                <w:color w:val="000000"/>
                <w:sz w:val="24"/>
                <w:szCs w:val="24"/>
              </w:rPr>
            </w:pPr>
          </w:p>
          <w:p w14:paraId="7495B999" w14:textId="77777777" w:rsidR="00AD567E" w:rsidRDefault="00AD567E">
            <w:pPr>
              <w:widowControl w:val="0"/>
              <w:pBdr>
                <w:top w:val="nil"/>
                <w:left w:val="nil"/>
                <w:bottom w:val="nil"/>
                <w:right w:val="nil"/>
                <w:between w:val="nil"/>
              </w:pBdr>
              <w:rPr>
                <w:color w:val="000000"/>
                <w:sz w:val="24"/>
                <w:szCs w:val="24"/>
              </w:rPr>
            </w:pPr>
          </w:p>
          <w:p w14:paraId="2EFE2855" w14:textId="77777777" w:rsidR="00AD567E" w:rsidRDefault="00AD567E">
            <w:pPr>
              <w:widowControl w:val="0"/>
              <w:pBdr>
                <w:top w:val="nil"/>
                <w:left w:val="nil"/>
                <w:bottom w:val="nil"/>
                <w:right w:val="nil"/>
                <w:between w:val="nil"/>
              </w:pBdr>
              <w:rPr>
                <w:color w:val="000000"/>
                <w:sz w:val="24"/>
                <w:szCs w:val="24"/>
              </w:rPr>
            </w:pPr>
          </w:p>
          <w:p w14:paraId="675E0132" w14:textId="77777777" w:rsidR="00AD567E" w:rsidRDefault="00AD567E">
            <w:pPr>
              <w:widowControl w:val="0"/>
              <w:pBdr>
                <w:top w:val="nil"/>
                <w:left w:val="nil"/>
                <w:bottom w:val="nil"/>
                <w:right w:val="nil"/>
                <w:between w:val="nil"/>
              </w:pBdr>
              <w:rPr>
                <w:color w:val="000000"/>
                <w:sz w:val="24"/>
                <w:szCs w:val="24"/>
              </w:rPr>
            </w:pPr>
          </w:p>
          <w:p w14:paraId="1C60BD79" w14:textId="77777777" w:rsidR="00AD567E" w:rsidRDefault="00AD567E">
            <w:pPr>
              <w:widowControl w:val="0"/>
              <w:pBdr>
                <w:top w:val="nil"/>
                <w:left w:val="nil"/>
                <w:bottom w:val="nil"/>
                <w:right w:val="nil"/>
                <w:between w:val="nil"/>
              </w:pBdr>
              <w:rPr>
                <w:color w:val="000000"/>
                <w:sz w:val="24"/>
                <w:szCs w:val="24"/>
              </w:rPr>
            </w:pPr>
          </w:p>
          <w:p w14:paraId="46518A6C" w14:textId="77777777" w:rsidR="00AD567E" w:rsidRDefault="00AD567E">
            <w:pPr>
              <w:widowControl w:val="0"/>
              <w:pBdr>
                <w:top w:val="nil"/>
                <w:left w:val="nil"/>
                <w:bottom w:val="nil"/>
                <w:right w:val="nil"/>
                <w:between w:val="nil"/>
              </w:pBdr>
              <w:rPr>
                <w:color w:val="000000"/>
                <w:sz w:val="24"/>
                <w:szCs w:val="24"/>
              </w:rPr>
            </w:pPr>
          </w:p>
          <w:p w14:paraId="4138254E" w14:textId="77777777" w:rsidR="00AD567E" w:rsidRDefault="00AD567E">
            <w:pPr>
              <w:widowControl w:val="0"/>
              <w:pBdr>
                <w:top w:val="nil"/>
                <w:left w:val="nil"/>
                <w:bottom w:val="nil"/>
                <w:right w:val="nil"/>
                <w:between w:val="nil"/>
              </w:pBdr>
              <w:rPr>
                <w:color w:val="000000"/>
                <w:sz w:val="24"/>
                <w:szCs w:val="24"/>
              </w:rPr>
            </w:pPr>
          </w:p>
          <w:p w14:paraId="21FBF389" w14:textId="77777777" w:rsidR="00AD567E" w:rsidRDefault="0012068F">
            <w:pPr>
              <w:widowControl w:val="0"/>
              <w:pBdr>
                <w:top w:val="nil"/>
                <w:left w:val="nil"/>
                <w:bottom w:val="nil"/>
                <w:right w:val="nil"/>
                <w:between w:val="nil"/>
              </w:pBdr>
              <w:rPr>
                <w:color w:val="000000"/>
                <w:sz w:val="24"/>
                <w:szCs w:val="24"/>
              </w:rPr>
            </w:pPr>
            <w:r>
              <w:rPr>
                <w:b/>
                <w:color w:val="000000"/>
                <w:sz w:val="24"/>
                <w:szCs w:val="24"/>
                <w:u w:val="single"/>
              </w:rPr>
              <w:t xml:space="preserve">Pohybová cvičení s hudbou </w:t>
            </w:r>
            <w:r>
              <w:rPr>
                <w:color w:val="000000"/>
                <w:sz w:val="24"/>
                <w:szCs w:val="24"/>
                <w:u w:val="single"/>
              </w:rPr>
              <w:t>a</w:t>
            </w:r>
            <w:r>
              <w:rPr>
                <w:color w:val="000000"/>
                <w:sz w:val="24"/>
                <w:szCs w:val="24"/>
              </w:rPr>
              <w:t xml:space="preserve"> náčiním (polkový, valčíkový krok, rytmická cvičení), zrychlení a zpomalení tempa, vyjádření rytmu pohybem</w:t>
            </w:r>
          </w:p>
          <w:p w14:paraId="59BA8C36" w14:textId="77777777" w:rsidR="00AD567E" w:rsidRDefault="0012068F">
            <w:pPr>
              <w:widowControl w:val="0"/>
              <w:pBdr>
                <w:top w:val="nil"/>
                <w:left w:val="nil"/>
                <w:bottom w:val="nil"/>
                <w:right w:val="nil"/>
                <w:between w:val="nil"/>
              </w:pBdr>
              <w:rPr>
                <w:color w:val="000000"/>
                <w:sz w:val="24"/>
                <w:szCs w:val="24"/>
              </w:rPr>
            </w:pPr>
            <w:r>
              <w:rPr>
                <w:color w:val="000000"/>
                <w:sz w:val="24"/>
                <w:szCs w:val="24"/>
              </w:rPr>
              <w:t>Aerobik</w:t>
            </w:r>
          </w:p>
          <w:p w14:paraId="64A1CB5B" w14:textId="77777777" w:rsidR="00AD567E" w:rsidRDefault="00AD567E">
            <w:pPr>
              <w:widowControl w:val="0"/>
              <w:pBdr>
                <w:top w:val="nil"/>
                <w:left w:val="nil"/>
                <w:bottom w:val="nil"/>
                <w:right w:val="nil"/>
                <w:between w:val="nil"/>
              </w:pBdr>
              <w:rPr>
                <w:color w:val="000000"/>
                <w:sz w:val="24"/>
                <w:szCs w:val="24"/>
              </w:rPr>
            </w:pPr>
          </w:p>
          <w:p w14:paraId="2E0356CC" w14:textId="77777777" w:rsidR="00AD567E" w:rsidRDefault="0012068F">
            <w:pPr>
              <w:widowControl w:val="0"/>
              <w:pBdr>
                <w:top w:val="nil"/>
                <w:left w:val="nil"/>
                <w:bottom w:val="nil"/>
                <w:right w:val="nil"/>
                <w:between w:val="nil"/>
              </w:pBdr>
              <w:rPr>
                <w:color w:val="000000"/>
                <w:sz w:val="24"/>
                <w:szCs w:val="24"/>
                <w:u w:val="single"/>
              </w:rPr>
            </w:pPr>
            <w:r>
              <w:rPr>
                <w:b/>
                <w:color w:val="000000"/>
                <w:sz w:val="24"/>
                <w:szCs w:val="24"/>
                <w:u w:val="single"/>
              </w:rPr>
              <w:t>Zimní sporty</w:t>
            </w:r>
          </w:p>
          <w:p w14:paraId="5125A9CC" w14:textId="77777777" w:rsidR="00AD567E" w:rsidRDefault="0012068F">
            <w:pPr>
              <w:widowControl w:val="0"/>
              <w:pBdr>
                <w:top w:val="nil"/>
                <w:left w:val="nil"/>
                <w:bottom w:val="nil"/>
                <w:right w:val="nil"/>
                <w:between w:val="nil"/>
              </w:pBdr>
              <w:rPr>
                <w:color w:val="000000"/>
                <w:sz w:val="24"/>
                <w:szCs w:val="24"/>
                <w:u w:val="single"/>
              </w:rPr>
            </w:pPr>
            <w:r>
              <w:rPr>
                <w:b/>
                <w:color w:val="000000"/>
                <w:sz w:val="24"/>
                <w:szCs w:val="24"/>
                <w:u w:val="single"/>
              </w:rPr>
              <w:t>Turistika, cvičení v přírodě</w:t>
            </w:r>
          </w:p>
        </w:tc>
        <w:tc>
          <w:tcPr>
            <w:tcW w:w="5400" w:type="dxa"/>
            <w:tcBorders>
              <w:top w:val="single" w:sz="4" w:space="0" w:color="000000"/>
              <w:left w:val="single" w:sz="4" w:space="0" w:color="000000"/>
            </w:tcBorders>
            <w:tcMar>
              <w:top w:w="0" w:type="dxa"/>
              <w:left w:w="70" w:type="dxa"/>
              <w:bottom w:w="0" w:type="dxa"/>
              <w:right w:w="70" w:type="dxa"/>
            </w:tcMar>
          </w:tcPr>
          <w:p w14:paraId="2CEFE136" w14:textId="77777777" w:rsidR="00AD567E" w:rsidRDefault="0012068F">
            <w:pPr>
              <w:widowControl w:val="0"/>
              <w:pBdr>
                <w:top w:val="nil"/>
                <w:left w:val="nil"/>
                <w:bottom w:val="nil"/>
                <w:right w:val="nil"/>
                <w:between w:val="nil"/>
              </w:pBdr>
              <w:rPr>
                <w:color w:val="000000"/>
                <w:sz w:val="24"/>
                <w:szCs w:val="24"/>
              </w:rPr>
            </w:pPr>
            <w:r>
              <w:rPr>
                <w:color w:val="000000"/>
                <w:sz w:val="24"/>
                <w:szCs w:val="24"/>
              </w:rPr>
              <w:t>- hází míčem jednoruč i obouruč, chytá, hází a ovládá různé typy přihrávek (vrchním obloukem, trčením obouruč, obouruč nad hlavou), přihraje spoluhráči do pohybu na krátkou vzdálenost, dribluje s míčem na místě i v pohybu, ovládá techniku hodu na koš</w:t>
            </w:r>
          </w:p>
          <w:p w14:paraId="099F8FE4" w14:textId="77777777" w:rsidR="00AD567E" w:rsidRDefault="0012068F">
            <w:pPr>
              <w:widowControl w:val="0"/>
              <w:pBdr>
                <w:top w:val="nil"/>
                <w:left w:val="nil"/>
                <w:bottom w:val="nil"/>
                <w:right w:val="nil"/>
                <w:between w:val="nil"/>
              </w:pBdr>
              <w:rPr>
                <w:color w:val="000000"/>
                <w:sz w:val="24"/>
                <w:szCs w:val="24"/>
              </w:rPr>
            </w:pPr>
            <w:r>
              <w:rPr>
                <w:color w:val="000000"/>
                <w:sz w:val="24"/>
                <w:szCs w:val="24"/>
              </w:rPr>
              <w:t>- správně technicky ovládá pálku pro softball, trefí nadhozený míč</w:t>
            </w:r>
          </w:p>
          <w:p w14:paraId="495FC4F1" w14:textId="77777777" w:rsidR="00AD567E" w:rsidRDefault="0012068F">
            <w:pPr>
              <w:widowControl w:val="0"/>
              <w:pBdr>
                <w:top w:val="nil"/>
                <w:left w:val="nil"/>
                <w:bottom w:val="nil"/>
                <w:right w:val="nil"/>
                <w:between w:val="nil"/>
              </w:pBdr>
              <w:rPr>
                <w:color w:val="000000"/>
                <w:sz w:val="24"/>
                <w:szCs w:val="24"/>
              </w:rPr>
            </w:pPr>
            <w:r>
              <w:rPr>
                <w:color w:val="000000"/>
                <w:sz w:val="24"/>
                <w:szCs w:val="24"/>
              </w:rPr>
              <w:t>- zná základní pravidla pro přehazovanou a vybíjenou, fotbal, florbal, basketbal, softball…aj. dodržuje je při hře, upozorní na porušování pravidel</w:t>
            </w:r>
          </w:p>
          <w:p w14:paraId="7A132458" w14:textId="77777777" w:rsidR="00AD567E" w:rsidRDefault="0012068F">
            <w:pPr>
              <w:widowControl w:val="0"/>
              <w:pBdr>
                <w:top w:val="nil"/>
                <w:left w:val="nil"/>
                <w:bottom w:val="nil"/>
                <w:right w:val="nil"/>
                <w:between w:val="nil"/>
              </w:pBdr>
              <w:rPr>
                <w:color w:val="000000"/>
                <w:sz w:val="24"/>
                <w:szCs w:val="24"/>
              </w:rPr>
            </w:pPr>
            <w:r>
              <w:rPr>
                <w:color w:val="000000"/>
                <w:sz w:val="24"/>
                <w:szCs w:val="24"/>
              </w:rPr>
              <w:t>- při hře se aktivně zapojuje do průběhu, spolupracuje se spoluhráči</w:t>
            </w:r>
          </w:p>
          <w:p w14:paraId="4B663928" w14:textId="77777777" w:rsidR="00AD567E" w:rsidRDefault="00AD567E">
            <w:pPr>
              <w:widowControl w:val="0"/>
              <w:pBdr>
                <w:top w:val="nil"/>
                <w:left w:val="nil"/>
                <w:bottom w:val="nil"/>
                <w:right w:val="nil"/>
                <w:between w:val="nil"/>
              </w:pBdr>
              <w:rPr>
                <w:color w:val="000000"/>
                <w:sz w:val="24"/>
                <w:szCs w:val="24"/>
              </w:rPr>
            </w:pPr>
          </w:p>
          <w:p w14:paraId="2BAB90AB" w14:textId="77777777" w:rsidR="00AD567E" w:rsidRDefault="00AD567E">
            <w:pPr>
              <w:widowControl w:val="0"/>
              <w:pBdr>
                <w:top w:val="nil"/>
                <w:left w:val="nil"/>
                <w:bottom w:val="nil"/>
                <w:right w:val="nil"/>
                <w:between w:val="nil"/>
              </w:pBdr>
              <w:rPr>
                <w:color w:val="000000"/>
                <w:sz w:val="24"/>
                <w:szCs w:val="24"/>
              </w:rPr>
            </w:pPr>
          </w:p>
          <w:p w14:paraId="6FD9C17E" w14:textId="77777777" w:rsidR="00AD567E" w:rsidRDefault="0012068F">
            <w:pPr>
              <w:widowControl w:val="0"/>
              <w:pBdr>
                <w:top w:val="nil"/>
                <w:left w:val="nil"/>
                <w:bottom w:val="nil"/>
                <w:right w:val="nil"/>
                <w:between w:val="nil"/>
              </w:pBdr>
              <w:rPr>
                <w:color w:val="000000"/>
                <w:sz w:val="24"/>
                <w:szCs w:val="24"/>
              </w:rPr>
            </w:pPr>
            <w:r>
              <w:rPr>
                <w:color w:val="000000"/>
                <w:sz w:val="24"/>
                <w:szCs w:val="24"/>
              </w:rPr>
              <w:t xml:space="preserve">- zvládá základní kroky (polka, </w:t>
            </w:r>
            <w:proofErr w:type="gramStart"/>
            <w:r>
              <w:rPr>
                <w:color w:val="000000"/>
                <w:sz w:val="24"/>
                <w:szCs w:val="24"/>
              </w:rPr>
              <w:t>valčík..</w:t>
            </w:r>
            <w:proofErr w:type="gramEnd"/>
            <w:r>
              <w:rPr>
                <w:color w:val="000000"/>
                <w:sz w:val="24"/>
                <w:szCs w:val="24"/>
              </w:rPr>
              <w:t>)</w:t>
            </w:r>
          </w:p>
          <w:p w14:paraId="0FE0E2A8" w14:textId="77777777" w:rsidR="00AD567E" w:rsidRDefault="0012068F">
            <w:pPr>
              <w:widowControl w:val="0"/>
              <w:pBdr>
                <w:top w:val="nil"/>
                <w:left w:val="nil"/>
                <w:bottom w:val="nil"/>
                <w:right w:val="nil"/>
                <w:between w:val="nil"/>
              </w:pBdr>
              <w:rPr>
                <w:color w:val="000000"/>
                <w:sz w:val="24"/>
                <w:szCs w:val="24"/>
              </w:rPr>
            </w:pPr>
            <w:r>
              <w:rPr>
                <w:color w:val="000000"/>
                <w:sz w:val="24"/>
                <w:szCs w:val="24"/>
              </w:rPr>
              <w:t>- pohybem vyjadřuje tempo hudby, reaguje na změnu tempa hudby</w:t>
            </w:r>
          </w:p>
          <w:p w14:paraId="4163FF74" w14:textId="77777777" w:rsidR="00AD567E" w:rsidRDefault="0012068F">
            <w:pPr>
              <w:widowControl w:val="0"/>
              <w:pBdr>
                <w:top w:val="nil"/>
                <w:left w:val="nil"/>
                <w:bottom w:val="nil"/>
                <w:right w:val="nil"/>
                <w:between w:val="nil"/>
              </w:pBdr>
              <w:rPr>
                <w:color w:val="000000"/>
                <w:sz w:val="24"/>
                <w:szCs w:val="24"/>
              </w:rPr>
            </w:pPr>
            <w:r>
              <w:rPr>
                <w:color w:val="000000"/>
                <w:sz w:val="24"/>
                <w:szCs w:val="24"/>
              </w:rPr>
              <w:t>- dle svých individuálních možností napodobuje složitější cviky</w:t>
            </w:r>
          </w:p>
          <w:p w14:paraId="344BD65D" w14:textId="77777777" w:rsidR="00AD567E" w:rsidRDefault="00AD567E">
            <w:pPr>
              <w:widowControl w:val="0"/>
              <w:pBdr>
                <w:top w:val="nil"/>
                <w:left w:val="nil"/>
                <w:bottom w:val="nil"/>
                <w:right w:val="nil"/>
                <w:between w:val="nil"/>
              </w:pBdr>
              <w:rPr>
                <w:color w:val="000000"/>
                <w:sz w:val="24"/>
                <w:szCs w:val="24"/>
              </w:rPr>
            </w:pPr>
          </w:p>
          <w:p w14:paraId="5C6B83BA" w14:textId="77777777" w:rsidR="00AD567E" w:rsidRDefault="00AD567E">
            <w:pPr>
              <w:widowControl w:val="0"/>
              <w:pBdr>
                <w:top w:val="nil"/>
                <w:left w:val="nil"/>
                <w:bottom w:val="nil"/>
                <w:right w:val="nil"/>
                <w:between w:val="nil"/>
              </w:pBdr>
              <w:rPr>
                <w:color w:val="000000"/>
                <w:sz w:val="24"/>
                <w:szCs w:val="24"/>
              </w:rPr>
            </w:pPr>
          </w:p>
          <w:p w14:paraId="23A95D86" w14:textId="77777777" w:rsidR="00AD567E" w:rsidRDefault="0012068F">
            <w:pPr>
              <w:widowControl w:val="0"/>
              <w:pBdr>
                <w:top w:val="nil"/>
                <w:left w:val="nil"/>
                <w:bottom w:val="nil"/>
                <w:right w:val="nil"/>
                <w:between w:val="nil"/>
              </w:pBdr>
              <w:rPr>
                <w:color w:val="000000"/>
                <w:sz w:val="24"/>
                <w:szCs w:val="24"/>
              </w:rPr>
            </w:pPr>
            <w:r>
              <w:rPr>
                <w:color w:val="000000"/>
                <w:sz w:val="24"/>
                <w:szCs w:val="24"/>
              </w:rPr>
              <w:t xml:space="preserve">- zná pravidla pro ochranu </w:t>
            </w:r>
            <w:proofErr w:type="gramStart"/>
            <w:r>
              <w:rPr>
                <w:color w:val="000000"/>
                <w:sz w:val="24"/>
                <w:szCs w:val="24"/>
              </w:rPr>
              <w:t>přírody ,</w:t>
            </w:r>
            <w:proofErr w:type="gramEnd"/>
            <w:r>
              <w:rPr>
                <w:color w:val="000000"/>
                <w:sz w:val="24"/>
                <w:szCs w:val="24"/>
              </w:rPr>
              <w:t xml:space="preserve"> dodržuje pravidla pro běžný pobyt v přírodě, chová se ohleduplně ke spolužákům i jiným účastníkům pohybu</w:t>
            </w:r>
          </w:p>
        </w:tc>
        <w:tc>
          <w:tcPr>
            <w:tcW w:w="3120" w:type="dxa"/>
            <w:tcBorders>
              <w:top w:val="single" w:sz="4" w:space="0" w:color="000000"/>
              <w:left w:val="single" w:sz="4" w:space="0" w:color="000000"/>
            </w:tcBorders>
            <w:tcMar>
              <w:top w:w="0" w:type="dxa"/>
              <w:left w:w="70" w:type="dxa"/>
              <w:bottom w:w="0" w:type="dxa"/>
              <w:right w:w="70" w:type="dxa"/>
            </w:tcMar>
          </w:tcPr>
          <w:p w14:paraId="3375A72F" w14:textId="77777777" w:rsidR="00AD567E" w:rsidRDefault="0012068F">
            <w:pPr>
              <w:widowControl w:val="0"/>
              <w:pBdr>
                <w:top w:val="nil"/>
                <w:left w:val="nil"/>
                <w:bottom w:val="nil"/>
                <w:right w:val="nil"/>
                <w:between w:val="nil"/>
              </w:pBdr>
              <w:rPr>
                <w:color w:val="000000"/>
                <w:sz w:val="24"/>
                <w:szCs w:val="24"/>
              </w:rPr>
            </w:pPr>
            <w:r>
              <w:rPr>
                <w:color w:val="000000"/>
                <w:sz w:val="24"/>
                <w:szCs w:val="24"/>
              </w:rPr>
              <w:t>MKV – multikulturalita – tolerance při fotbale, spolupráce znalost pravidel</w:t>
            </w:r>
          </w:p>
          <w:p w14:paraId="439B972E" w14:textId="77777777" w:rsidR="00AD567E" w:rsidRDefault="00AD567E">
            <w:pPr>
              <w:widowControl w:val="0"/>
              <w:pBdr>
                <w:top w:val="nil"/>
                <w:left w:val="nil"/>
                <w:bottom w:val="nil"/>
                <w:right w:val="nil"/>
                <w:between w:val="nil"/>
              </w:pBdr>
              <w:rPr>
                <w:color w:val="000000"/>
                <w:sz w:val="24"/>
                <w:szCs w:val="24"/>
              </w:rPr>
            </w:pPr>
          </w:p>
          <w:p w14:paraId="4303A923" w14:textId="77777777" w:rsidR="00AD567E" w:rsidRDefault="00AD567E">
            <w:pPr>
              <w:widowControl w:val="0"/>
              <w:pBdr>
                <w:top w:val="nil"/>
                <w:left w:val="nil"/>
                <w:bottom w:val="nil"/>
                <w:right w:val="nil"/>
                <w:between w:val="nil"/>
              </w:pBdr>
              <w:rPr>
                <w:color w:val="000000"/>
                <w:sz w:val="24"/>
                <w:szCs w:val="24"/>
              </w:rPr>
            </w:pPr>
          </w:p>
          <w:p w14:paraId="7E7C6CFE" w14:textId="77777777" w:rsidR="00AD567E" w:rsidRDefault="00AD567E">
            <w:pPr>
              <w:widowControl w:val="0"/>
              <w:pBdr>
                <w:top w:val="nil"/>
                <w:left w:val="nil"/>
                <w:bottom w:val="nil"/>
                <w:right w:val="nil"/>
                <w:between w:val="nil"/>
              </w:pBdr>
              <w:rPr>
                <w:color w:val="000000"/>
                <w:sz w:val="24"/>
                <w:szCs w:val="24"/>
              </w:rPr>
            </w:pPr>
          </w:p>
          <w:p w14:paraId="066E3ED8" w14:textId="77777777" w:rsidR="00AD567E" w:rsidRDefault="00AD567E">
            <w:pPr>
              <w:widowControl w:val="0"/>
              <w:pBdr>
                <w:top w:val="nil"/>
                <w:left w:val="nil"/>
                <w:bottom w:val="nil"/>
                <w:right w:val="nil"/>
                <w:between w:val="nil"/>
              </w:pBdr>
              <w:rPr>
                <w:color w:val="000000"/>
                <w:sz w:val="24"/>
                <w:szCs w:val="24"/>
              </w:rPr>
            </w:pPr>
          </w:p>
          <w:p w14:paraId="4E6D8D9B" w14:textId="77777777" w:rsidR="00AD567E" w:rsidRDefault="00AD567E">
            <w:pPr>
              <w:widowControl w:val="0"/>
              <w:pBdr>
                <w:top w:val="nil"/>
                <w:left w:val="nil"/>
                <w:bottom w:val="nil"/>
                <w:right w:val="nil"/>
                <w:between w:val="nil"/>
              </w:pBdr>
              <w:rPr>
                <w:color w:val="000000"/>
                <w:sz w:val="24"/>
                <w:szCs w:val="24"/>
              </w:rPr>
            </w:pPr>
          </w:p>
          <w:p w14:paraId="5BDE426E" w14:textId="77777777" w:rsidR="00AD567E" w:rsidRDefault="00AD567E">
            <w:pPr>
              <w:widowControl w:val="0"/>
              <w:pBdr>
                <w:top w:val="nil"/>
                <w:left w:val="nil"/>
                <w:bottom w:val="nil"/>
                <w:right w:val="nil"/>
                <w:between w:val="nil"/>
              </w:pBdr>
              <w:rPr>
                <w:color w:val="000000"/>
                <w:sz w:val="24"/>
                <w:szCs w:val="24"/>
              </w:rPr>
            </w:pPr>
          </w:p>
          <w:p w14:paraId="78A76EF8" w14:textId="77777777" w:rsidR="00AD567E" w:rsidRDefault="00AD567E">
            <w:pPr>
              <w:widowControl w:val="0"/>
              <w:pBdr>
                <w:top w:val="nil"/>
                <w:left w:val="nil"/>
                <w:bottom w:val="nil"/>
                <w:right w:val="nil"/>
                <w:between w:val="nil"/>
              </w:pBdr>
              <w:rPr>
                <w:color w:val="000000"/>
                <w:sz w:val="24"/>
                <w:szCs w:val="24"/>
              </w:rPr>
            </w:pPr>
          </w:p>
          <w:p w14:paraId="4A590758" w14:textId="77777777" w:rsidR="00AD567E" w:rsidRDefault="00AD567E">
            <w:pPr>
              <w:widowControl w:val="0"/>
              <w:pBdr>
                <w:top w:val="nil"/>
                <w:left w:val="nil"/>
                <w:bottom w:val="nil"/>
                <w:right w:val="nil"/>
                <w:between w:val="nil"/>
              </w:pBdr>
              <w:rPr>
                <w:color w:val="000000"/>
                <w:sz w:val="24"/>
                <w:szCs w:val="24"/>
              </w:rPr>
            </w:pPr>
          </w:p>
          <w:p w14:paraId="547BA07F" w14:textId="77777777" w:rsidR="00AD567E" w:rsidRDefault="00AD567E">
            <w:pPr>
              <w:widowControl w:val="0"/>
              <w:pBdr>
                <w:top w:val="nil"/>
                <w:left w:val="nil"/>
                <w:bottom w:val="nil"/>
                <w:right w:val="nil"/>
                <w:between w:val="nil"/>
              </w:pBdr>
              <w:rPr>
                <w:color w:val="000000"/>
                <w:sz w:val="24"/>
                <w:szCs w:val="24"/>
              </w:rPr>
            </w:pPr>
          </w:p>
          <w:p w14:paraId="25C906B3" w14:textId="77777777" w:rsidR="00AD567E" w:rsidRDefault="00AD567E">
            <w:pPr>
              <w:widowControl w:val="0"/>
              <w:pBdr>
                <w:top w:val="nil"/>
                <w:left w:val="nil"/>
                <w:bottom w:val="nil"/>
                <w:right w:val="nil"/>
                <w:between w:val="nil"/>
              </w:pBdr>
              <w:rPr>
                <w:color w:val="000000"/>
                <w:sz w:val="24"/>
                <w:szCs w:val="24"/>
              </w:rPr>
            </w:pPr>
          </w:p>
          <w:p w14:paraId="2C12BD59" w14:textId="77777777" w:rsidR="00AD567E" w:rsidRDefault="00AD567E">
            <w:pPr>
              <w:widowControl w:val="0"/>
              <w:pBdr>
                <w:top w:val="nil"/>
                <w:left w:val="nil"/>
                <w:bottom w:val="nil"/>
                <w:right w:val="nil"/>
                <w:between w:val="nil"/>
              </w:pBdr>
              <w:rPr>
                <w:color w:val="000000"/>
                <w:sz w:val="24"/>
                <w:szCs w:val="24"/>
              </w:rPr>
            </w:pPr>
          </w:p>
          <w:p w14:paraId="65F6BB46" w14:textId="77777777" w:rsidR="00AD567E" w:rsidRDefault="0012068F">
            <w:pPr>
              <w:widowControl w:val="0"/>
              <w:pBdr>
                <w:top w:val="nil"/>
                <w:left w:val="nil"/>
                <w:bottom w:val="nil"/>
                <w:right w:val="nil"/>
                <w:between w:val="nil"/>
              </w:pBdr>
              <w:rPr>
                <w:color w:val="000000"/>
                <w:sz w:val="24"/>
                <w:szCs w:val="24"/>
              </w:rPr>
            </w:pPr>
            <w:proofErr w:type="spellStart"/>
            <w:r>
              <w:rPr>
                <w:color w:val="000000"/>
                <w:sz w:val="24"/>
                <w:szCs w:val="24"/>
              </w:rPr>
              <w:t>Hv</w:t>
            </w:r>
            <w:proofErr w:type="spellEnd"/>
            <w:r>
              <w:rPr>
                <w:color w:val="000000"/>
                <w:sz w:val="24"/>
                <w:szCs w:val="24"/>
              </w:rPr>
              <w:t xml:space="preserve"> – rytmus, tempo, klasické tance</w:t>
            </w:r>
          </w:p>
          <w:p w14:paraId="457B5242" w14:textId="77777777" w:rsidR="00AD567E" w:rsidRDefault="00AD567E">
            <w:pPr>
              <w:widowControl w:val="0"/>
              <w:pBdr>
                <w:top w:val="nil"/>
                <w:left w:val="nil"/>
                <w:bottom w:val="nil"/>
                <w:right w:val="nil"/>
                <w:between w:val="nil"/>
              </w:pBdr>
              <w:rPr>
                <w:color w:val="000000"/>
                <w:sz w:val="24"/>
                <w:szCs w:val="24"/>
              </w:rPr>
            </w:pPr>
          </w:p>
          <w:p w14:paraId="270F820C" w14:textId="77777777" w:rsidR="00AD567E" w:rsidRDefault="00AD567E">
            <w:pPr>
              <w:widowControl w:val="0"/>
              <w:pBdr>
                <w:top w:val="nil"/>
                <w:left w:val="nil"/>
                <w:bottom w:val="nil"/>
                <w:right w:val="nil"/>
                <w:between w:val="nil"/>
              </w:pBdr>
              <w:rPr>
                <w:color w:val="000000"/>
                <w:sz w:val="24"/>
                <w:szCs w:val="24"/>
              </w:rPr>
            </w:pPr>
          </w:p>
          <w:p w14:paraId="18FCD88F" w14:textId="77777777" w:rsidR="00AD567E" w:rsidRDefault="00AD567E">
            <w:pPr>
              <w:widowControl w:val="0"/>
              <w:pBdr>
                <w:top w:val="nil"/>
                <w:left w:val="nil"/>
                <w:bottom w:val="nil"/>
                <w:right w:val="nil"/>
                <w:between w:val="nil"/>
              </w:pBdr>
              <w:rPr>
                <w:color w:val="000000"/>
                <w:sz w:val="24"/>
                <w:szCs w:val="24"/>
              </w:rPr>
            </w:pPr>
          </w:p>
          <w:p w14:paraId="370CA364" w14:textId="77777777" w:rsidR="00AD567E" w:rsidRDefault="00AD567E">
            <w:pPr>
              <w:widowControl w:val="0"/>
              <w:pBdr>
                <w:top w:val="nil"/>
                <w:left w:val="nil"/>
                <w:bottom w:val="nil"/>
                <w:right w:val="nil"/>
                <w:between w:val="nil"/>
              </w:pBdr>
              <w:rPr>
                <w:color w:val="000000"/>
                <w:sz w:val="24"/>
                <w:szCs w:val="24"/>
              </w:rPr>
            </w:pPr>
          </w:p>
          <w:p w14:paraId="7AE50B11" w14:textId="77777777" w:rsidR="00AD567E" w:rsidRDefault="00AD567E">
            <w:pPr>
              <w:widowControl w:val="0"/>
              <w:pBdr>
                <w:top w:val="nil"/>
                <w:left w:val="nil"/>
                <w:bottom w:val="nil"/>
                <w:right w:val="nil"/>
                <w:between w:val="nil"/>
              </w:pBdr>
              <w:rPr>
                <w:color w:val="000000"/>
                <w:sz w:val="24"/>
                <w:szCs w:val="24"/>
              </w:rPr>
            </w:pPr>
          </w:p>
          <w:p w14:paraId="3FE67FEA" w14:textId="77777777" w:rsidR="00AD567E" w:rsidRDefault="0012068F">
            <w:pPr>
              <w:widowControl w:val="0"/>
              <w:pBdr>
                <w:top w:val="nil"/>
                <w:left w:val="nil"/>
                <w:bottom w:val="nil"/>
                <w:right w:val="nil"/>
                <w:between w:val="nil"/>
              </w:pBdr>
              <w:rPr>
                <w:color w:val="000000"/>
                <w:sz w:val="24"/>
                <w:szCs w:val="24"/>
              </w:rPr>
            </w:pPr>
            <w:r>
              <w:rPr>
                <w:color w:val="000000"/>
                <w:sz w:val="24"/>
                <w:szCs w:val="24"/>
              </w:rPr>
              <w:t>Př. – ochrana přírody</w:t>
            </w:r>
          </w:p>
          <w:p w14:paraId="08C60DDA" w14:textId="77777777" w:rsidR="00AD567E" w:rsidRDefault="0012068F">
            <w:pPr>
              <w:widowControl w:val="0"/>
              <w:pBdr>
                <w:top w:val="nil"/>
                <w:left w:val="nil"/>
                <w:bottom w:val="nil"/>
                <w:right w:val="nil"/>
                <w:between w:val="nil"/>
              </w:pBdr>
              <w:rPr>
                <w:color w:val="000000"/>
                <w:sz w:val="24"/>
                <w:szCs w:val="24"/>
              </w:rPr>
            </w:pPr>
            <w:r>
              <w:rPr>
                <w:color w:val="000000"/>
                <w:sz w:val="24"/>
                <w:szCs w:val="24"/>
              </w:rPr>
              <w:t>EV – lidské aktivity a problémy živ. prostředí</w:t>
            </w:r>
          </w:p>
        </w:tc>
        <w:tc>
          <w:tcPr>
            <w:tcW w:w="2160" w:type="dxa"/>
            <w:tcBorders>
              <w:top w:val="single" w:sz="4" w:space="0" w:color="000000"/>
              <w:left w:val="single" w:sz="4" w:space="0" w:color="000000"/>
            </w:tcBorders>
            <w:tcMar>
              <w:top w:w="0" w:type="dxa"/>
              <w:left w:w="70" w:type="dxa"/>
              <w:bottom w:w="0" w:type="dxa"/>
              <w:right w:w="70" w:type="dxa"/>
            </w:tcMar>
          </w:tcPr>
          <w:p w14:paraId="310E0F81" w14:textId="77777777" w:rsidR="00AD567E" w:rsidRDefault="00AD567E">
            <w:pPr>
              <w:widowControl w:val="0"/>
              <w:pBdr>
                <w:top w:val="nil"/>
                <w:left w:val="nil"/>
                <w:bottom w:val="nil"/>
                <w:right w:val="nil"/>
                <w:between w:val="nil"/>
              </w:pBdr>
              <w:rPr>
                <w:color w:val="000000"/>
                <w:sz w:val="24"/>
                <w:szCs w:val="24"/>
              </w:rPr>
            </w:pPr>
          </w:p>
        </w:tc>
      </w:tr>
    </w:tbl>
    <w:p w14:paraId="52B808D6" w14:textId="77777777" w:rsidR="00AD567E" w:rsidRDefault="00AD567E">
      <w:pPr>
        <w:widowControl w:val="0"/>
        <w:pBdr>
          <w:top w:val="nil"/>
          <w:left w:val="nil"/>
          <w:bottom w:val="nil"/>
          <w:right w:val="nil"/>
          <w:between w:val="nil"/>
        </w:pBdr>
        <w:rPr>
          <w:color w:val="000000"/>
          <w:sz w:val="24"/>
          <w:szCs w:val="24"/>
        </w:rPr>
      </w:pPr>
    </w:p>
    <w:p w14:paraId="7937EBDB" w14:textId="77777777" w:rsidR="00AD567E" w:rsidRDefault="0012068F">
      <w:pPr>
        <w:widowControl w:val="0"/>
        <w:pBdr>
          <w:top w:val="nil"/>
          <w:left w:val="nil"/>
          <w:bottom w:val="nil"/>
          <w:right w:val="nil"/>
          <w:between w:val="nil"/>
        </w:pBdr>
        <w:rPr>
          <w:color w:val="000000"/>
          <w:sz w:val="24"/>
          <w:szCs w:val="24"/>
        </w:rPr>
        <w:sectPr w:rsidR="00AD567E">
          <w:footerReference w:type="default" r:id="rId12"/>
          <w:pgSz w:w="16838" w:h="11906" w:orient="landscape"/>
          <w:pgMar w:top="1418" w:right="1418" w:bottom="1418" w:left="1418" w:header="708" w:footer="709" w:gutter="0"/>
          <w:cols w:space="708"/>
        </w:sectPr>
      </w:pPr>
      <w:proofErr w:type="gramStart"/>
      <w:r>
        <w:rPr>
          <w:color w:val="000000"/>
          <w:sz w:val="24"/>
          <w:szCs w:val="24"/>
        </w:rPr>
        <w:t>Zpracovala:  Mgr.</w:t>
      </w:r>
      <w:proofErr w:type="gramEnd"/>
      <w:r>
        <w:rPr>
          <w:color w:val="000000"/>
          <w:sz w:val="24"/>
          <w:szCs w:val="24"/>
        </w:rPr>
        <w:t xml:space="preserve"> Ilona </w:t>
      </w:r>
      <w:proofErr w:type="spellStart"/>
      <w:r>
        <w:rPr>
          <w:color w:val="000000"/>
          <w:sz w:val="24"/>
          <w:szCs w:val="24"/>
        </w:rPr>
        <w:t>Kottnerová</w:t>
      </w:r>
      <w:proofErr w:type="spellEnd"/>
      <w:r>
        <w:rPr>
          <w:color w:val="000000"/>
          <w:sz w:val="24"/>
          <w:szCs w:val="24"/>
        </w:rPr>
        <w:t xml:space="preserve">, Mgr. Romana </w:t>
      </w:r>
      <w:proofErr w:type="spellStart"/>
      <w:r>
        <w:rPr>
          <w:color w:val="000000"/>
          <w:sz w:val="24"/>
          <w:szCs w:val="24"/>
        </w:rPr>
        <w:t>Rájková</w:t>
      </w:r>
      <w:proofErr w:type="spellEnd"/>
      <w:r>
        <w:rPr>
          <w:color w:val="000000"/>
          <w:sz w:val="24"/>
          <w:szCs w:val="24"/>
        </w:rPr>
        <w:t xml:space="preserve"> </w:t>
      </w:r>
    </w:p>
    <w:p w14:paraId="716022E6" w14:textId="77777777" w:rsidR="00AD567E" w:rsidRDefault="00AD567E">
      <w:pPr>
        <w:pBdr>
          <w:top w:val="nil"/>
          <w:left w:val="nil"/>
          <w:bottom w:val="nil"/>
          <w:right w:val="nil"/>
          <w:between w:val="nil"/>
        </w:pBdr>
        <w:rPr>
          <w:color w:val="000000"/>
          <w:sz w:val="24"/>
          <w:szCs w:val="24"/>
        </w:rPr>
      </w:pPr>
    </w:p>
    <w:p w14:paraId="1027B297" w14:textId="77777777" w:rsidR="00AD567E" w:rsidRDefault="0012068F">
      <w:pPr>
        <w:pBdr>
          <w:top w:val="nil"/>
          <w:left w:val="nil"/>
          <w:bottom w:val="nil"/>
          <w:right w:val="nil"/>
          <w:between w:val="nil"/>
        </w:pBdr>
        <w:rPr>
          <w:color w:val="000000"/>
          <w:sz w:val="24"/>
          <w:szCs w:val="24"/>
          <w:u w:val="single"/>
        </w:rPr>
      </w:pPr>
      <w:r>
        <w:rPr>
          <w:b/>
          <w:color w:val="000000"/>
          <w:sz w:val="24"/>
          <w:szCs w:val="24"/>
          <w:u w:val="single"/>
        </w:rPr>
        <w:t xml:space="preserve">SVĚT </w:t>
      </w:r>
      <w:proofErr w:type="gramStart"/>
      <w:r>
        <w:rPr>
          <w:b/>
          <w:color w:val="000000"/>
          <w:sz w:val="24"/>
          <w:szCs w:val="24"/>
          <w:u w:val="single"/>
        </w:rPr>
        <w:t>PRÁCE  -</w:t>
      </w:r>
      <w:proofErr w:type="gramEnd"/>
      <w:r>
        <w:rPr>
          <w:b/>
          <w:color w:val="000000"/>
          <w:sz w:val="24"/>
          <w:szCs w:val="24"/>
          <w:u w:val="single"/>
        </w:rPr>
        <w:t xml:space="preserve"> 1. stupeň</w:t>
      </w:r>
    </w:p>
    <w:p w14:paraId="5DFB0705" w14:textId="77777777" w:rsidR="00AD567E" w:rsidRDefault="0012068F">
      <w:pPr>
        <w:pBdr>
          <w:top w:val="nil"/>
          <w:left w:val="nil"/>
          <w:bottom w:val="nil"/>
          <w:right w:val="nil"/>
          <w:between w:val="nil"/>
        </w:pBdr>
        <w:rPr>
          <w:color w:val="000000"/>
          <w:sz w:val="24"/>
          <w:szCs w:val="24"/>
        </w:rPr>
      </w:pPr>
      <w:r>
        <w:rPr>
          <w:b/>
          <w:color w:val="000000"/>
          <w:sz w:val="24"/>
          <w:szCs w:val="24"/>
        </w:rPr>
        <w:t xml:space="preserve">Vypracovala: </w:t>
      </w:r>
      <w:r>
        <w:rPr>
          <w:rFonts w:ascii="Arial" w:eastAsia="Arial" w:hAnsi="Arial" w:cs="Arial"/>
          <w:b/>
          <w:color w:val="000000"/>
        </w:rPr>
        <w:t xml:space="preserve">Mgr. Ilona </w:t>
      </w:r>
      <w:proofErr w:type="spellStart"/>
      <w:r>
        <w:rPr>
          <w:rFonts w:ascii="Arial" w:eastAsia="Arial" w:hAnsi="Arial" w:cs="Arial"/>
          <w:b/>
          <w:color w:val="000000"/>
        </w:rPr>
        <w:t>Kottnerová</w:t>
      </w:r>
      <w:proofErr w:type="spellEnd"/>
    </w:p>
    <w:p w14:paraId="0249458E" w14:textId="77777777" w:rsidR="00AD567E" w:rsidRDefault="00AD567E">
      <w:pPr>
        <w:pBdr>
          <w:top w:val="nil"/>
          <w:left w:val="nil"/>
          <w:bottom w:val="nil"/>
          <w:right w:val="nil"/>
          <w:between w:val="nil"/>
        </w:pBdr>
        <w:rPr>
          <w:color w:val="000000"/>
          <w:sz w:val="24"/>
          <w:szCs w:val="24"/>
        </w:rPr>
      </w:pPr>
    </w:p>
    <w:p w14:paraId="4FFDF9EE" w14:textId="77777777" w:rsidR="00AD567E" w:rsidRDefault="0012068F">
      <w:pPr>
        <w:pBdr>
          <w:top w:val="nil"/>
          <w:left w:val="nil"/>
          <w:bottom w:val="nil"/>
          <w:right w:val="nil"/>
          <w:between w:val="nil"/>
        </w:pBdr>
        <w:rPr>
          <w:color w:val="000000"/>
          <w:sz w:val="24"/>
          <w:szCs w:val="24"/>
          <w:u w:val="single"/>
        </w:rPr>
      </w:pPr>
      <w:r>
        <w:rPr>
          <w:b/>
          <w:color w:val="000000"/>
          <w:sz w:val="24"/>
          <w:szCs w:val="24"/>
          <w:u w:val="single"/>
        </w:rPr>
        <w:t>1. Obsahová, organizační charakteristika předmětu</w:t>
      </w:r>
    </w:p>
    <w:p w14:paraId="5D69F2C8" w14:textId="77777777" w:rsidR="00AD567E" w:rsidRDefault="0012068F" w:rsidP="00A56559">
      <w:pPr>
        <w:numPr>
          <w:ilvl w:val="0"/>
          <w:numId w:val="26"/>
        </w:numPr>
        <w:pBdr>
          <w:top w:val="nil"/>
          <w:left w:val="nil"/>
          <w:bottom w:val="nil"/>
          <w:right w:val="nil"/>
          <w:between w:val="nil"/>
        </w:pBdr>
        <w:jc w:val="both"/>
        <w:rPr>
          <w:color w:val="000000"/>
          <w:sz w:val="24"/>
          <w:szCs w:val="24"/>
        </w:rPr>
      </w:pPr>
      <w:r>
        <w:rPr>
          <w:color w:val="000000"/>
          <w:sz w:val="24"/>
          <w:szCs w:val="24"/>
        </w:rPr>
        <w:t>je realizován samostatně v 1. – 5. ročníku v hodin. dotaci 1 hodina týdně</w:t>
      </w:r>
    </w:p>
    <w:p w14:paraId="4493D2E6" w14:textId="77777777" w:rsidR="00AD567E" w:rsidRDefault="0012068F">
      <w:pPr>
        <w:pBdr>
          <w:top w:val="nil"/>
          <w:left w:val="nil"/>
          <w:bottom w:val="nil"/>
          <w:right w:val="nil"/>
          <w:between w:val="nil"/>
        </w:pBdr>
        <w:jc w:val="both"/>
        <w:rPr>
          <w:color w:val="000000"/>
          <w:sz w:val="24"/>
          <w:szCs w:val="24"/>
        </w:rPr>
      </w:pPr>
      <w:r>
        <w:rPr>
          <w:color w:val="000000"/>
          <w:sz w:val="24"/>
          <w:szCs w:val="24"/>
        </w:rPr>
        <w:t xml:space="preserve"> Vzdělávací obsah je rozdělen na čtyři t</w:t>
      </w:r>
      <w:r w:rsidR="006D6045">
        <w:rPr>
          <w:color w:val="000000"/>
          <w:sz w:val="24"/>
          <w:szCs w:val="24"/>
        </w:rPr>
        <w:t>e</w:t>
      </w:r>
      <w:r>
        <w:rPr>
          <w:color w:val="000000"/>
          <w:sz w:val="24"/>
          <w:szCs w:val="24"/>
        </w:rPr>
        <w:t xml:space="preserve">matické </w:t>
      </w:r>
      <w:proofErr w:type="gramStart"/>
      <w:r>
        <w:rPr>
          <w:color w:val="000000"/>
          <w:sz w:val="24"/>
          <w:szCs w:val="24"/>
        </w:rPr>
        <w:t>okruhy :</w:t>
      </w:r>
      <w:proofErr w:type="gramEnd"/>
    </w:p>
    <w:p w14:paraId="760E9F23" w14:textId="77777777" w:rsidR="00AD567E" w:rsidRDefault="0012068F" w:rsidP="00A56559">
      <w:pPr>
        <w:numPr>
          <w:ilvl w:val="0"/>
          <w:numId w:val="26"/>
        </w:numPr>
        <w:pBdr>
          <w:top w:val="nil"/>
          <w:left w:val="nil"/>
          <w:bottom w:val="nil"/>
          <w:right w:val="nil"/>
          <w:between w:val="nil"/>
        </w:pBdr>
        <w:jc w:val="both"/>
        <w:rPr>
          <w:color w:val="000000"/>
          <w:sz w:val="24"/>
          <w:szCs w:val="24"/>
        </w:rPr>
      </w:pPr>
      <w:r>
        <w:rPr>
          <w:color w:val="000000"/>
          <w:sz w:val="24"/>
          <w:szCs w:val="24"/>
        </w:rPr>
        <w:t xml:space="preserve">práce s drobným materiálem </w:t>
      </w:r>
    </w:p>
    <w:p w14:paraId="29FBFCE6" w14:textId="77777777" w:rsidR="00AD567E" w:rsidRDefault="0012068F" w:rsidP="00A56559">
      <w:pPr>
        <w:numPr>
          <w:ilvl w:val="0"/>
          <w:numId w:val="26"/>
        </w:numPr>
        <w:pBdr>
          <w:top w:val="nil"/>
          <w:left w:val="nil"/>
          <w:bottom w:val="nil"/>
          <w:right w:val="nil"/>
          <w:between w:val="nil"/>
        </w:pBdr>
        <w:jc w:val="both"/>
        <w:rPr>
          <w:color w:val="000000"/>
          <w:sz w:val="24"/>
          <w:szCs w:val="24"/>
        </w:rPr>
      </w:pPr>
      <w:r>
        <w:rPr>
          <w:color w:val="000000"/>
          <w:sz w:val="24"/>
          <w:szCs w:val="24"/>
        </w:rPr>
        <w:t>konstrukční činnosti</w:t>
      </w:r>
    </w:p>
    <w:p w14:paraId="4321CEB5" w14:textId="77777777" w:rsidR="00AD567E" w:rsidRDefault="0012068F" w:rsidP="00A56559">
      <w:pPr>
        <w:numPr>
          <w:ilvl w:val="0"/>
          <w:numId w:val="26"/>
        </w:numPr>
        <w:pBdr>
          <w:top w:val="nil"/>
          <w:left w:val="nil"/>
          <w:bottom w:val="nil"/>
          <w:right w:val="nil"/>
          <w:between w:val="nil"/>
        </w:pBdr>
        <w:rPr>
          <w:color w:val="000000"/>
          <w:sz w:val="24"/>
          <w:szCs w:val="24"/>
        </w:rPr>
      </w:pPr>
      <w:r>
        <w:rPr>
          <w:color w:val="000000"/>
          <w:sz w:val="24"/>
          <w:szCs w:val="24"/>
        </w:rPr>
        <w:t>pěstitelské práce</w:t>
      </w:r>
    </w:p>
    <w:p w14:paraId="0303D6B7" w14:textId="77777777" w:rsidR="00AD567E" w:rsidRDefault="0012068F" w:rsidP="00A56559">
      <w:pPr>
        <w:numPr>
          <w:ilvl w:val="0"/>
          <w:numId w:val="26"/>
        </w:numPr>
        <w:pBdr>
          <w:top w:val="nil"/>
          <w:left w:val="nil"/>
          <w:bottom w:val="nil"/>
          <w:right w:val="nil"/>
          <w:between w:val="nil"/>
        </w:pBdr>
        <w:rPr>
          <w:color w:val="000000"/>
          <w:sz w:val="24"/>
          <w:szCs w:val="24"/>
        </w:rPr>
      </w:pPr>
      <w:r>
        <w:rPr>
          <w:color w:val="000000"/>
          <w:sz w:val="24"/>
          <w:szCs w:val="24"/>
        </w:rPr>
        <w:t>příprava pokrmů</w:t>
      </w:r>
    </w:p>
    <w:p w14:paraId="4550DF9B" w14:textId="77777777" w:rsidR="003B347B" w:rsidRDefault="003B347B" w:rsidP="00A56559">
      <w:pPr>
        <w:numPr>
          <w:ilvl w:val="0"/>
          <w:numId w:val="26"/>
        </w:numPr>
        <w:pBdr>
          <w:top w:val="nil"/>
          <w:left w:val="nil"/>
          <w:bottom w:val="nil"/>
          <w:right w:val="nil"/>
          <w:between w:val="nil"/>
        </w:pBdr>
        <w:rPr>
          <w:color w:val="000000"/>
          <w:sz w:val="24"/>
          <w:szCs w:val="24"/>
        </w:rPr>
      </w:pPr>
      <w:r>
        <w:rPr>
          <w:color w:val="000000"/>
          <w:sz w:val="24"/>
          <w:szCs w:val="24"/>
        </w:rPr>
        <w:t>jednoduché ovládání PC</w:t>
      </w:r>
    </w:p>
    <w:p w14:paraId="4A9F0ED5" w14:textId="77777777" w:rsidR="00AD567E" w:rsidRDefault="00AD567E">
      <w:pPr>
        <w:pBdr>
          <w:top w:val="nil"/>
          <w:left w:val="nil"/>
          <w:bottom w:val="nil"/>
          <w:right w:val="nil"/>
          <w:between w:val="nil"/>
        </w:pBdr>
        <w:rPr>
          <w:color w:val="000000"/>
          <w:sz w:val="24"/>
          <w:szCs w:val="24"/>
        </w:rPr>
      </w:pPr>
    </w:p>
    <w:p w14:paraId="5308E3D5" w14:textId="77777777" w:rsidR="00AD567E" w:rsidRDefault="0012068F">
      <w:pPr>
        <w:pBdr>
          <w:top w:val="nil"/>
          <w:left w:val="nil"/>
          <w:bottom w:val="nil"/>
          <w:right w:val="nil"/>
          <w:between w:val="nil"/>
        </w:pBdr>
        <w:jc w:val="both"/>
        <w:rPr>
          <w:color w:val="000000"/>
          <w:sz w:val="24"/>
          <w:szCs w:val="24"/>
        </w:rPr>
      </w:pPr>
      <w:r>
        <w:rPr>
          <w:color w:val="000000"/>
          <w:sz w:val="24"/>
          <w:szCs w:val="24"/>
        </w:rPr>
        <w:t>Tento předmět zahrnuje obsáhlý rejstřík pracovních činností a technologií. Rozvíjí dovednosti a formuje profesní orientaci.</w:t>
      </w:r>
      <w:r w:rsidR="006D6045">
        <w:rPr>
          <w:color w:val="000000"/>
          <w:sz w:val="24"/>
          <w:szCs w:val="24"/>
        </w:rPr>
        <w:t xml:space="preserve"> </w:t>
      </w:r>
      <w:r>
        <w:rPr>
          <w:color w:val="000000"/>
          <w:sz w:val="24"/>
          <w:szCs w:val="24"/>
        </w:rPr>
        <w:t>Žáci se učí pracovat s různými materiály. Upevňují si návyky hygieny práce, bezpečnosti práce a jsou vedeni k jejich dodržování.</w:t>
      </w:r>
    </w:p>
    <w:p w14:paraId="17195625" w14:textId="77777777" w:rsidR="00AD567E" w:rsidRDefault="00AD567E">
      <w:pPr>
        <w:pBdr>
          <w:top w:val="nil"/>
          <w:left w:val="nil"/>
          <w:bottom w:val="nil"/>
          <w:right w:val="nil"/>
          <w:between w:val="nil"/>
        </w:pBdr>
        <w:jc w:val="both"/>
        <w:rPr>
          <w:color w:val="000000"/>
          <w:sz w:val="24"/>
          <w:szCs w:val="24"/>
        </w:rPr>
      </w:pPr>
    </w:p>
    <w:p w14:paraId="420A9545" w14:textId="77777777" w:rsidR="00AD567E" w:rsidRDefault="0012068F">
      <w:pPr>
        <w:pBdr>
          <w:top w:val="nil"/>
          <w:left w:val="nil"/>
          <w:bottom w:val="nil"/>
          <w:right w:val="nil"/>
          <w:between w:val="nil"/>
        </w:pBdr>
        <w:jc w:val="both"/>
        <w:rPr>
          <w:color w:val="000000"/>
          <w:sz w:val="24"/>
          <w:szCs w:val="24"/>
        </w:rPr>
      </w:pPr>
      <w:r>
        <w:rPr>
          <w:color w:val="000000"/>
          <w:sz w:val="24"/>
          <w:szCs w:val="24"/>
        </w:rPr>
        <w:t xml:space="preserve">Pracovní činnosti zahrnují tato průřezová </w:t>
      </w:r>
      <w:proofErr w:type="gramStart"/>
      <w:r>
        <w:rPr>
          <w:color w:val="000000"/>
          <w:sz w:val="24"/>
          <w:szCs w:val="24"/>
        </w:rPr>
        <w:t>témata :</w:t>
      </w:r>
      <w:proofErr w:type="gramEnd"/>
      <w:r>
        <w:rPr>
          <w:color w:val="000000"/>
          <w:sz w:val="24"/>
          <w:szCs w:val="24"/>
        </w:rPr>
        <w:t xml:space="preserve"> EV, OSV, MV.</w:t>
      </w:r>
    </w:p>
    <w:p w14:paraId="2B0D4B03" w14:textId="77777777" w:rsidR="00AD567E" w:rsidRDefault="00AD567E">
      <w:pPr>
        <w:pBdr>
          <w:top w:val="nil"/>
          <w:left w:val="nil"/>
          <w:bottom w:val="nil"/>
          <w:right w:val="nil"/>
          <w:between w:val="nil"/>
        </w:pBdr>
        <w:jc w:val="both"/>
        <w:rPr>
          <w:color w:val="000000"/>
          <w:sz w:val="24"/>
          <w:szCs w:val="24"/>
        </w:rPr>
      </w:pPr>
    </w:p>
    <w:p w14:paraId="38038EDA" w14:textId="77777777" w:rsidR="00AD567E" w:rsidRDefault="0012068F">
      <w:pPr>
        <w:pBdr>
          <w:top w:val="nil"/>
          <w:left w:val="nil"/>
          <w:bottom w:val="nil"/>
          <w:right w:val="nil"/>
          <w:between w:val="nil"/>
        </w:pBdr>
        <w:jc w:val="both"/>
        <w:rPr>
          <w:color w:val="000000"/>
          <w:sz w:val="24"/>
          <w:szCs w:val="24"/>
        </w:rPr>
      </w:pPr>
      <w:r>
        <w:rPr>
          <w:color w:val="000000"/>
          <w:sz w:val="24"/>
          <w:szCs w:val="24"/>
        </w:rPr>
        <w:t>Vzdělávání v této vzdělávací oblasti směřuje k utváření a rozvíjení klíčových kompetencí žáků.</w:t>
      </w:r>
    </w:p>
    <w:p w14:paraId="7B8C1616" w14:textId="77777777" w:rsidR="00AD567E" w:rsidRDefault="00AD567E">
      <w:pPr>
        <w:pBdr>
          <w:top w:val="nil"/>
          <w:left w:val="nil"/>
          <w:bottom w:val="nil"/>
          <w:right w:val="nil"/>
          <w:between w:val="nil"/>
        </w:pBdr>
        <w:jc w:val="both"/>
        <w:rPr>
          <w:color w:val="000000"/>
          <w:sz w:val="24"/>
          <w:szCs w:val="24"/>
        </w:rPr>
      </w:pPr>
    </w:p>
    <w:p w14:paraId="4838427A" w14:textId="77777777" w:rsidR="00AD567E" w:rsidRDefault="0012068F">
      <w:pPr>
        <w:pBdr>
          <w:top w:val="nil"/>
          <w:left w:val="nil"/>
          <w:bottom w:val="nil"/>
          <w:right w:val="nil"/>
          <w:between w:val="nil"/>
        </w:pBdr>
        <w:jc w:val="both"/>
        <w:rPr>
          <w:color w:val="000000"/>
          <w:sz w:val="24"/>
          <w:szCs w:val="24"/>
        </w:rPr>
      </w:pPr>
      <w:r>
        <w:rPr>
          <w:b/>
          <w:color w:val="000000"/>
          <w:sz w:val="24"/>
          <w:szCs w:val="24"/>
        </w:rPr>
        <w:t>2. Výchovné a vzdělávací strategie pro rozvoj klíčových kompetencí</w:t>
      </w:r>
    </w:p>
    <w:p w14:paraId="315B1F28" w14:textId="77777777" w:rsidR="00AD567E" w:rsidRDefault="00AD567E">
      <w:pPr>
        <w:pBdr>
          <w:top w:val="nil"/>
          <w:left w:val="nil"/>
          <w:bottom w:val="nil"/>
          <w:right w:val="nil"/>
          <w:between w:val="nil"/>
        </w:pBdr>
        <w:jc w:val="both"/>
        <w:rPr>
          <w:color w:val="000000"/>
          <w:sz w:val="24"/>
          <w:szCs w:val="24"/>
        </w:rPr>
      </w:pPr>
    </w:p>
    <w:p w14:paraId="0FC71D66" w14:textId="77777777" w:rsidR="00AD567E" w:rsidRDefault="0012068F">
      <w:pPr>
        <w:pBdr>
          <w:top w:val="nil"/>
          <w:left w:val="nil"/>
          <w:bottom w:val="nil"/>
          <w:right w:val="nil"/>
          <w:between w:val="nil"/>
        </w:pBdr>
        <w:jc w:val="both"/>
        <w:rPr>
          <w:color w:val="000000"/>
          <w:sz w:val="24"/>
          <w:szCs w:val="24"/>
        </w:rPr>
      </w:pPr>
      <w:r>
        <w:rPr>
          <w:b/>
          <w:color w:val="000000"/>
          <w:sz w:val="24"/>
          <w:szCs w:val="24"/>
        </w:rPr>
        <w:t>KOMPETENCE K UČENÍ</w:t>
      </w:r>
    </w:p>
    <w:p w14:paraId="64BF79B1" w14:textId="77777777" w:rsidR="00AD567E" w:rsidRDefault="0012068F">
      <w:pPr>
        <w:pBdr>
          <w:top w:val="nil"/>
          <w:left w:val="nil"/>
          <w:bottom w:val="nil"/>
          <w:right w:val="nil"/>
          <w:between w:val="nil"/>
        </w:pBdr>
        <w:jc w:val="both"/>
        <w:rPr>
          <w:color w:val="000000"/>
          <w:sz w:val="24"/>
          <w:szCs w:val="24"/>
        </w:rPr>
      </w:pPr>
      <w:r>
        <w:rPr>
          <w:b/>
          <w:color w:val="000000"/>
          <w:sz w:val="24"/>
          <w:szCs w:val="24"/>
        </w:rPr>
        <w:t>Učitel:</w:t>
      </w:r>
    </w:p>
    <w:p w14:paraId="20AC5884" w14:textId="77777777" w:rsidR="00AD567E" w:rsidRDefault="0012068F">
      <w:pPr>
        <w:pBdr>
          <w:top w:val="nil"/>
          <w:left w:val="nil"/>
          <w:bottom w:val="nil"/>
          <w:right w:val="nil"/>
          <w:between w:val="nil"/>
        </w:pBdr>
        <w:jc w:val="both"/>
        <w:rPr>
          <w:color w:val="000000"/>
          <w:sz w:val="24"/>
          <w:szCs w:val="24"/>
        </w:rPr>
      </w:pPr>
      <w:r>
        <w:rPr>
          <w:color w:val="000000"/>
          <w:sz w:val="24"/>
          <w:szCs w:val="24"/>
        </w:rPr>
        <w:t>- vede žáky k vytrvalosti a soustavnosti při plnění zadaných úkolů</w:t>
      </w:r>
    </w:p>
    <w:p w14:paraId="0ECC71EF" w14:textId="77777777" w:rsidR="00AD567E" w:rsidRDefault="0012068F">
      <w:pPr>
        <w:pBdr>
          <w:top w:val="nil"/>
          <w:left w:val="nil"/>
          <w:bottom w:val="nil"/>
          <w:right w:val="nil"/>
          <w:between w:val="nil"/>
        </w:pBdr>
        <w:jc w:val="both"/>
        <w:rPr>
          <w:color w:val="000000"/>
          <w:sz w:val="24"/>
          <w:szCs w:val="24"/>
        </w:rPr>
      </w:pPr>
      <w:r>
        <w:rPr>
          <w:color w:val="000000"/>
          <w:sz w:val="24"/>
          <w:szCs w:val="24"/>
        </w:rPr>
        <w:t xml:space="preserve">- </w:t>
      </w:r>
      <w:proofErr w:type="gramStart"/>
      <w:r>
        <w:rPr>
          <w:color w:val="000000"/>
          <w:sz w:val="24"/>
          <w:szCs w:val="24"/>
        </w:rPr>
        <w:t>rozvíjí  tvořivost</w:t>
      </w:r>
      <w:proofErr w:type="gramEnd"/>
      <w:r>
        <w:rPr>
          <w:color w:val="000000"/>
          <w:sz w:val="24"/>
          <w:szCs w:val="24"/>
        </w:rPr>
        <w:t xml:space="preserve"> a  vlastní nápady žáků</w:t>
      </w:r>
    </w:p>
    <w:p w14:paraId="543B9738" w14:textId="77777777" w:rsidR="00AD567E" w:rsidRDefault="0012068F">
      <w:pPr>
        <w:pBdr>
          <w:top w:val="nil"/>
          <w:left w:val="nil"/>
          <w:bottom w:val="nil"/>
          <w:right w:val="nil"/>
          <w:between w:val="nil"/>
        </w:pBdr>
        <w:jc w:val="both"/>
        <w:rPr>
          <w:color w:val="000000"/>
          <w:sz w:val="24"/>
          <w:szCs w:val="24"/>
        </w:rPr>
      </w:pPr>
      <w:r>
        <w:rPr>
          <w:color w:val="000000"/>
          <w:sz w:val="24"/>
          <w:szCs w:val="24"/>
        </w:rPr>
        <w:t xml:space="preserve">-  pomáhá a </w:t>
      </w:r>
      <w:proofErr w:type="gramStart"/>
      <w:r>
        <w:rPr>
          <w:color w:val="000000"/>
          <w:sz w:val="24"/>
          <w:szCs w:val="24"/>
        </w:rPr>
        <w:t>vede  žáky</w:t>
      </w:r>
      <w:proofErr w:type="gramEnd"/>
      <w:r>
        <w:rPr>
          <w:color w:val="000000"/>
          <w:sz w:val="24"/>
          <w:szCs w:val="24"/>
        </w:rPr>
        <w:t xml:space="preserve"> k dosažení  kvalitních výsledků</w:t>
      </w:r>
    </w:p>
    <w:p w14:paraId="0D251E6E" w14:textId="77777777" w:rsidR="00AD567E" w:rsidRDefault="0012068F">
      <w:pPr>
        <w:pBdr>
          <w:top w:val="nil"/>
          <w:left w:val="nil"/>
          <w:bottom w:val="nil"/>
          <w:right w:val="nil"/>
          <w:between w:val="nil"/>
        </w:pBdr>
        <w:jc w:val="both"/>
        <w:rPr>
          <w:color w:val="000000"/>
          <w:sz w:val="24"/>
          <w:szCs w:val="24"/>
        </w:rPr>
      </w:pPr>
      <w:r>
        <w:rPr>
          <w:color w:val="000000"/>
          <w:sz w:val="24"/>
          <w:szCs w:val="24"/>
        </w:rPr>
        <w:t xml:space="preserve">- vede žáky a </w:t>
      </w:r>
      <w:proofErr w:type="gramStart"/>
      <w:r>
        <w:rPr>
          <w:color w:val="000000"/>
          <w:sz w:val="24"/>
          <w:szCs w:val="24"/>
        </w:rPr>
        <w:t>umožňuje  jim</w:t>
      </w:r>
      <w:proofErr w:type="gramEnd"/>
      <w:r>
        <w:rPr>
          <w:color w:val="000000"/>
          <w:sz w:val="24"/>
          <w:szCs w:val="24"/>
        </w:rPr>
        <w:t xml:space="preserve"> utvářet kritéria hodnocení činností, sebehodnocení </w:t>
      </w:r>
    </w:p>
    <w:p w14:paraId="640D28B1" w14:textId="77777777" w:rsidR="00AD567E" w:rsidRDefault="0012068F">
      <w:pPr>
        <w:pBdr>
          <w:top w:val="nil"/>
          <w:left w:val="nil"/>
          <w:bottom w:val="nil"/>
          <w:right w:val="nil"/>
          <w:between w:val="nil"/>
        </w:pBdr>
        <w:jc w:val="both"/>
        <w:rPr>
          <w:color w:val="000000"/>
          <w:sz w:val="24"/>
          <w:szCs w:val="24"/>
        </w:rPr>
      </w:pPr>
      <w:r>
        <w:rPr>
          <w:color w:val="000000"/>
          <w:sz w:val="24"/>
          <w:szCs w:val="24"/>
        </w:rPr>
        <w:t xml:space="preserve"> - vede žáky k ověřování výsledků</w:t>
      </w:r>
    </w:p>
    <w:p w14:paraId="67DEFA1F" w14:textId="77777777" w:rsidR="00AD567E" w:rsidRDefault="00AD567E">
      <w:pPr>
        <w:pBdr>
          <w:top w:val="nil"/>
          <w:left w:val="nil"/>
          <w:bottom w:val="nil"/>
          <w:right w:val="nil"/>
          <w:between w:val="nil"/>
        </w:pBdr>
        <w:jc w:val="both"/>
        <w:rPr>
          <w:color w:val="000000"/>
          <w:sz w:val="24"/>
          <w:szCs w:val="24"/>
        </w:rPr>
      </w:pPr>
    </w:p>
    <w:p w14:paraId="702E5FB6" w14:textId="77777777" w:rsidR="00AD567E" w:rsidRDefault="0012068F">
      <w:pPr>
        <w:pBdr>
          <w:top w:val="nil"/>
          <w:left w:val="nil"/>
          <w:bottom w:val="nil"/>
          <w:right w:val="nil"/>
          <w:between w:val="nil"/>
        </w:pBdr>
        <w:jc w:val="both"/>
        <w:rPr>
          <w:color w:val="000000"/>
          <w:sz w:val="24"/>
          <w:szCs w:val="24"/>
        </w:rPr>
      </w:pPr>
      <w:r>
        <w:rPr>
          <w:b/>
          <w:color w:val="000000"/>
          <w:sz w:val="24"/>
          <w:szCs w:val="24"/>
        </w:rPr>
        <w:t>Žák:</w:t>
      </w:r>
    </w:p>
    <w:p w14:paraId="3E1AAAE6" w14:textId="77777777" w:rsidR="00AD567E" w:rsidRDefault="0012068F">
      <w:pPr>
        <w:pBdr>
          <w:top w:val="nil"/>
          <w:left w:val="nil"/>
          <w:bottom w:val="nil"/>
          <w:right w:val="nil"/>
          <w:between w:val="nil"/>
        </w:pBdr>
        <w:jc w:val="both"/>
        <w:rPr>
          <w:color w:val="000000"/>
          <w:sz w:val="24"/>
          <w:szCs w:val="24"/>
        </w:rPr>
      </w:pPr>
      <w:r>
        <w:rPr>
          <w:color w:val="000000"/>
          <w:sz w:val="24"/>
          <w:szCs w:val="24"/>
        </w:rPr>
        <w:t>- vyhledávají a třídí informace</w:t>
      </w:r>
    </w:p>
    <w:p w14:paraId="201B150B" w14:textId="77777777" w:rsidR="00AD567E" w:rsidRDefault="0012068F">
      <w:pPr>
        <w:pBdr>
          <w:top w:val="nil"/>
          <w:left w:val="nil"/>
          <w:bottom w:val="nil"/>
          <w:right w:val="nil"/>
          <w:between w:val="nil"/>
        </w:pBdr>
        <w:jc w:val="both"/>
        <w:rPr>
          <w:color w:val="000000"/>
          <w:sz w:val="24"/>
          <w:szCs w:val="24"/>
        </w:rPr>
      </w:pPr>
      <w:r>
        <w:rPr>
          <w:color w:val="000000"/>
          <w:sz w:val="24"/>
          <w:szCs w:val="24"/>
        </w:rPr>
        <w:t>- kriticky hodnotí výsledky své práce</w:t>
      </w:r>
    </w:p>
    <w:p w14:paraId="4A031885" w14:textId="77777777" w:rsidR="00AD567E" w:rsidRDefault="0012068F">
      <w:pPr>
        <w:pBdr>
          <w:top w:val="nil"/>
          <w:left w:val="nil"/>
          <w:bottom w:val="nil"/>
          <w:right w:val="nil"/>
          <w:between w:val="nil"/>
        </w:pBdr>
        <w:jc w:val="both"/>
        <w:rPr>
          <w:color w:val="000000"/>
          <w:sz w:val="24"/>
          <w:szCs w:val="24"/>
        </w:rPr>
      </w:pPr>
      <w:r>
        <w:rPr>
          <w:color w:val="000000"/>
          <w:sz w:val="24"/>
          <w:szCs w:val="24"/>
        </w:rPr>
        <w:t>- využívají získaných vědomostí, sebehodnotí výsledky své práce</w:t>
      </w:r>
    </w:p>
    <w:p w14:paraId="73D071C4" w14:textId="77777777" w:rsidR="00AD567E" w:rsidRDefault="00AD567E">
      <w:pPr>
        <w:pBdr>
          <w:top w:val="nil"/>
          <w:left w:val="nil"/>
          <w:bottom w:val="nil"/>
          <w:right w:val="nil"/>
          <w:between w:val="nil"/>
        </w:pBdr>
        <w:jc w:val="both"/>
        <w:rPr>
          <w:color w:val="000000"/>
          <w:sz w:val="24"/>
          <w:szCs w:val="24"/>
        </w:rPr>
      </w:pPr>
    </w:p>
    <w:p w14:paraId="1EA96909" w14:textId="77777777" w:rsidR="00AD567E" w:rsidRDefault="0012068F">
      <w:pPr>
        <w:pBdr>
          <w:top w:val="nil"/>
          <w:left w:val="nil"/>
          <w:bottom w:val="nil"/>
          <w:right w:val="nil"/>
          <w:between w:val="nil"/>
        </w:pBdr>
        <w:jc w:val="both"/>
        <w:rPr>
          <w:color w:val="000000"/>
          <w:sz w:val="24"/>
          <w:szCs w:val="24"/>
        </w:rPr>
      </w:pPr>
      <w:r>
        <w:rPr>
          <w:b/>
          <w:color w:val="000000"/>
          <w:sz w:val="24"/>
          <w:szCs w:val="24"/>
        </w:rPr>
        <w:t>KOMPETENCE K ŘEŠENÍ PROBLÉMU</w:t>
      </w:r>
    </w:p>
    <w:p w14:paraId="642F496C" w14:textId="77777777" w:rsidR="00AD567E" w:rsidRDefault="0012068F">
      <w:pPr>
        <w:pBdr>
          <w:top w:val="nil"/>
          <w:left w:val="nil"/>
          <w:bottom w:val="nil"/>
          <w:right w:val="nil"/>
          <w:between w:val="nil"/>
        </w:pBdr>
        <w:jc w:val="both"/>
        <w:rPr>
          <w:color w:val="000000"/>
          <w:sz w:val="24"/>
          <w:szCs w:val="24"/>
        </w:rPr>
      </w:pPr>
      <w:r>
        <w:rPr>
          <w:b/>
          <w:color w:val="000000"/>
          <w:sz w:val="24"/>
          <w:szCs w:val="24"/>
        </w:rPr>
        <w:t>Učitel:</w:t>
      </w:r>
    </w:p>
    <w:p w14:paraId="05209532" w14:textId="77777777" w:rsidR="00AD567E" w:rsidRDefault="0012068F">
      <w:pPr>
        <w:pBdr>
          <w:top w:val="nil"/>
          <w:left w:val="nil"/>
          <w:bottom w:val="nil"/>
          <w:right w:val="nil"/>
          <w:between w:val="nil"/>
        </w:pBdr>
        <w:jc w:val="both"/>
        <w:rPr>
          <w:color w:val="000000"/>
          <w:sz w:val="24"/>
          <w:szCs w:val="24"/>
        </w:rPr>
      </w:pPr>
      <w:r>
        <w:rPr>
          <w:color w:val="000000"/>
          <w:sz w:val="24"/>
          <w:szCs w:val="24"/>
        </w:rPr>
        <w:t>-  rozvíjí důvěru žáků, sebekontrolu, systematičnost, vytrvalost a přesnost při práci</w:t>
      </w:r>
    </w:p>
    <w:p w14:paraId="4E08544A" w14:textId="77777777" w:rsidR="00AD567E" w:rsidRDefault="0012068F">
      <w:pPr>
        <w:pBdr>
          <w:top w:val="nil"/>
          <w:left w:val="nil"/>
          <w:bottom w:val="nil"/>
          <w:right w:val="nil"/>
          <w:between w:val="nil"/>
        </w:pBdr>
        <w:jc w:val="both"/>
        <w:rPr>
          <w:color w:val="000000"/>
          <w:sz w:val="24"/>
          <w:szCs w:val="24"/>
        </w:rPr>
      </w:pPr>
      <w:r>
        <w:rPr>
          <w:color w:val="000000"/>
          <w:sz w:val="24"/>
          <w:szCs w:val="24"/>
        </w:rPr>
        <w:t>- zadává úkoly přiměřeně náročné a systematicky plánuje</w:t>
      </w:r>
    </w:p>
    <w:p w14:paraId="30966C68" w14:textId="77777777" w:rsidR="00AD567E" w:rsidRDefault="00AD567E">
      <w:pPr>
        <w:pBdr>
          <w:top w:val="nil"/>
          <w:left w:val="nil"/>
          <w:bottom w:val="nil"/>
          <w:right w:val="nil"/>
          <w:between w:val="nil"/>
        </w:pBdr>
        <w:jc w:val="both"/>
        <w:rPr>
          <w:color w:val="000000"/>
          <w:sz w:val="24"/>
          <w:szCs w:val="24"/>
        </w:rPr>
      </w:pPr>
    </w:p>
    <w:p w14:paraId="15C99D3D" w14:textId="77777777" w:rsidR="00AD567E" w:rsidRDefault="0012068F">
      <w:pPr>
        <w:pBdr>
          <w:top w:val="nil"/>
          <w:left w:val="nil"/>
          <w:bottom w:val="nil"/>
          <w:right w:val="nil"/>
          <w:between w:val="nil"/>
        </w:pBdr>
        <w:jc w:val="both"/>
        <w:rPr>
          <w:color w:val="000000"/>
          <w:sz w:val="24"/>
          <w:szCs w:val="24"/>
        </w:rPr>
      </w:pPr>
      <w:r>
        <w:rPr>
          <w:b/>
          <w:color w:val="000000"/>
          <w:sz w:val="24"/>
          <w:szCs w:val="24"/>
        </w:rPr>
        <w:t>Žák:</w:t>
      </w:r>
    </w:p>
    <w:p w14:paraId="72A1DD43" w14:textId="77777777" w:rsidR="00AD567E" w:rsidRDefault="0012068F">
      <w:pPr>
        <w:pBdr>
          <w:top w:val="nil"/>
          <w:left w:val="nil"/>
          <w:bottom w:val="nil"/>
          <w:right w:val="nil"/>
          <w:between w:val="nil"/>
        </w:pBdr>
        <w:jc w:val="both"/>
        <w:rPr>
          <w:color w:val="000000"/>
          <w:sz w:val="24"/>
          <w:szCs w:val="24"/>
        </w:rPr>
      </w:pPr>
      <w:r>
        <w:rPr>
          <w:color w:val="000000"/>
          <w:sz w:val="24"/>
          <w:szCs w:val="24"/>
        </w:rPr>
        <w:t>- využívá získaných vědomostí a dovedností k objevování různých variant řešení</w:t>
      </w:r>
    </w:p>
    <w:p w14:paraId="46B244B5" w14:textId="77777777" w:rsidR="00AD567E" w:rsidRDefault="0012068F">
      <w:pPr>
        <w:pBdr>
          <w:top w:val="nil"/>
          <w:left w:val="nil"/>
          <w:bottom w:val="nil"/>
          <w:right w:val="nil"/>
          <w:between w:val="nil"/>
        </w:pBdr>
        <w:jc w:val="both"/>
        <w:rPr>
          <w:color w:val="000000"/>
          <w:sz w:val="24"/>
          <w:szCs w:val="24"/>
        </w:rPr>
      </w:pPr>
      <w:r>
        <w:rPr>
          <w:color w:val="000000"/>
          <w:sz w:val="24"/>
          <w:szCs w:val="24"/>
        </w:rPr>
        <w:t>- uvážlivě rozhodují</w:t>
      </w:r>
    </w:p>
    <w:p w14:paraId="4002A6DA" w14:textId="77777777" w:rsidR="00AD567E" w:rsidRDefault="0012068F">
      <w:pPr>
        <w:pBdr>
          <w:top w:val="nil"/>
          <w:left w:val="nil"/>
          <w:bottom w:val="nil"/>
          <w:right w:val="nil"/>
          <w:between w:val="nil"/>
        </w:pBdr>
        <w:jc w:val="both"/>
        <w:rPr>
          <w:color w:val="000000"/>
          <w:sz w:val="24"/>
          <w:szCs w:val="24"/>
        </w:rPr>
      </w:pPr>
      <w:r>
        <w:rPr>
          <w:color w:val="000000"/>
          <w:sz w:val="24"/>
          <w:szCs w:val="24"/>
        </w:rPr>
        <w:t>- volí správný postup, pečlivý přístup k práci</w:t>
      </w:r>
    </w:p>
    <w:p w14:paraId="40C7BD88" w14:textId="77777777" w:rsidR="00AD567E" w:rsidRDefault="0012068F">
      <w:pPr>
        <w:pBdr>
          <w:top w:val="nil"/>
          <w:left w:val="nil"/>
          <w:bottom w:val="nil"/>
          <w:right w:val="nil"/>
          <w:between w:val="nil"/>
        </w:pBdr>
        <w:jc w:val="both"/>
        <w:rPr>
          <w:color w:val="000000"/>
          <w:sz w:val="24"/>
          <w:szCs w:val="24"/>
        </w:rPr>
      </w:pPr>
      <w:r>
        <w:rPr>
          <w:color w:val="000000"/>
          <w:sz w:val="24"/>
          <w:szCs w:val="24"/>
        </w:rPr>
        <w:t xml:space="preserve">- porozumění, pomoc jeden </w:t>
      </w:r>
      <w:proofErr w:type="gramStart"/>
      <w:r>
        <w:rPr>
          <w:color w:val="000000"/>
          <w:sz w:val="24"/>
          <w:szCs w:val="24"/>
        </w:rPr>
        <w:t>druhému  -</w:t>
      </w:r>
      <w:proofErr w:type="gramEnd"/>
      <w:r>
        <w:rPr>
          <w:color w:val="000000"/>
          <w:sz w:val="24"/>
          <w:szCs w:val="24"/>
        </w:rPr>
        <w:t xml:space="preserve"> práce v týmu </w:t>
      </w:r>
    </w:p>
    <w:p w14:paraId="49BED70F" w14:textId="77777777" w:rsidR="00AD567E" w:rsidRDefault="00AD567E">
      <w:pPr>
        <w:pBdr>
          <w:top w:val="nil"/>
          <w:left w:val="nil"/>
          <w:bottom w:val="nil"/>
          <w:right w:val="nil"/>
          <w:between w:val="nil"/>
        </w:pBdr>
        <w:jc w:val="both"/>
        <w:rPr>
          <w:color w:val="000000"/>
          <w:sz w:val="24"/>
          <w:szCs w:val="24"/>
        </w:rPr>
      </w:pPr>
    </w:p>
    <w:p w14:paraId="394D2D52" w14:textId="77777777" w:rsidR="00AD567E" w:rsidRDefault="00AD567E">
      <w:pPr>
        <w:pBdr>
          <w:top w:val="nil"/>
          <w:left w:val="nil"/>
          <w:bottom w:val="nil"/>
          <w:right w:val="nil"/>
          <w:between w:val="nil"/>
        </w:pBdr>
        <w:jc w:val="both"/>
        <w:rPr>
          <w:color w:val="000000"/>
          <w:sz w:val="24"/>
          <w:szCs w:val="24"/>
        </w:rPr>
      </w:pPr>
    </w:p>
    <w:p w14:paraId="60D07895" w14:textId="77777777" w:rsidR="00AD567E" w:rsidRDefault="00AD567E">
      <w:pPr>
        <w:pBdr>
          <w:top w:val="nil"/>
          <w:left w:val="nil"/>
          <w:bottom w:val="nil"/>
          <w:right w:val="nil"/>
          <w:between w:val="nil"/>
        </w:pBdr>
        <w:jc w:val="both"/>
        <w:rPr>
          <w:color w:val="000000"/>
          <w:sz w:val="24"/>
          <w:szCs w:val="24"/>
        </w:rPr>
      </w:pPr>
    </w:p>
    <w:p w14:paraId="38AEC525" w14:textId="77777777" w:rsidR="00AD567E" w:rsidRDefault="00AD567E">
      <w:pPr>
        <w:pBdr>
          <w:top w:val="nil"/>
          <w:left w:val="nil"/>
          <w:bottom w:val="nil"/>
          <w:right w:val="nil"/>
          <w:between w:val="nil"/>
        </w:pBdr>
        <w:jc w:val="both"/>
        <w:rPr>
          <w:color w:val="000000"/>
          <w:sz w:val="24"/>
          <w:szCs w:val="24"/>
        </w:rPr>
      </w:pPr>
    </w:p>
    <w:p w14:paraId="23CDEE31" w14:textId="77777777" w:rsidR="00AD567E" w:rsidRDefault="00AD567E">
      <w:pPr>
        <w:pBdr>
          <w:top w:val="nil"/>
          <w:left w:val="nil"/>
          <w:bottom w:val="nil"/>
          <w:right w:val="nil"/>
          <w:between w:val="nil"/>
        </w:pBdr>
        <w:jc w:val="both"/>
        <w:rPr>
          <w:color w:val="000000"/>
          <w:sz w:val="24"/>
          <w:szCs w:val="24"/>
        </w:rPr>
      </w:pPr>
    </w:p>
    <w:p w14:paraId="2E3787CC" w14:textId="77777777" w:rsidR="00AD567E" w:rsidRDefault="0012068F">
      <w:pPr>
        <w:pBdr>
          <w:top w:val="nil"/>
          <w:left w:val="nil"/>
          <w:bottom w:val="nil"/>
          <w:right w:val="nil"/>
          <w:between w:val="nil"/>
        </w:pBdr>
        <w:jc w:val="both"/>
        <w:rPr>
          <w:color w:val="000000"/>
          <w:sz w:val="24"/>
          <w:szCs w:val="24"/>
        </w:rPr>
      </w:pPr>
      <w:r>
        <w:rPr>
          <w:b/>
          <w:color w:val="000000"/>
          <w:sz w:val="24"/>
          <w:szCs w:val="24"/>
        </w:rPr>
        <w:t>KOMPETENCE KOMUNIKATIVNÍ</w:t>
      </w:r>
    </w:p>
    <w:p w14:paraId="23616737" w14:textId="77777777" w:rsidR="00AD567E" w:rsidRDefault="0012068F">
      <w:pPr>
        <w:pBdr>
          <w:top w:val="nil"/>
          <w:left w:val="nil"/>
          <w:bottom w:val="nil"/>
          <w:right w:val="nil"/>
          <w:between w:val="nil"/>
        </w:pBdr>
        <w:jc w:val="both"/>
        <w:rPr>
          <w:color w:val="000000"/>
          <w:sz w:val="24"/>
          <w:szCs w:val="24"/>
        </w:rPr>
      </w:pPr>
      <w:r>
        <w:rPr>
          <w:b/>
          <w:color w:val="000000"/>
          <w:sz w:val="24"/>
          <w:szCs w:val="24"/>
        </w:rPr>
        <w:t>Učitel:</w:t>
      </w:r>
    </w:p>
    <w:p w14:paraId="6AC1751B" w14:textId="77777777" w:rsidR="00AD567E" w:rsidRDefault="0012068F">
      <w:pPr>
        <w:pBdr>
          <w:top w:val="nil"/>
          <w:left w:val="nil"/>
          <w:bottom w:val="nil"/>
          <w:right w:val="nil"/>
          <w:between w:val="nil"/>
        </w:pBdr>
        <w:jc w:val="both"/>
        <w:rPr>
          <w:color w:val="000000"/>
          <w:sz w:val="24"/>
          <w:szCs w:val="24"/>
        </w:rPr>
      </w:pPr>
      <w:r>
        <w:rPr>
          <w:color w:val="000000"/>
          <w:sz w:val="24"/>
          <w:szCs w:val="24"/>
        </w:rPr>
        <w:t xml:space="preserve">- pomáhá chápat práci a </w:t>
      </w:r>
      <w:proofErr w:type="spellStart"/>
      <w:r>
        <w:rPr>
          <w:color w:val="000000"/>
          <w:sz w:val="24"/>
          <w:szCs w:val="24"/>
        </w:rPr>
        <w:t>prac</w:t>
      </w:r>
      <w:proofErr w:type="spellEnd"/>
      <w:r>
        <w:rPr>
          <w:color w:val="000000"/>
          <w:sz w:val="24"/>
          <w:szCs w:val="24"/>
        </w:rPr>
        <w:t>. činnosti jako příležitost k seberealizaci, sebeaktualizaci a rozvíjení podnikatelského myšlení</w:t>
      </w:r>
    </w:p>
    <w:p w14:paraId="1AB67BA1" w14:textId="77777777" w:rsidR="00AD567E" w:rsidRDefault="0012068F">
      <w:pPr>
        <w:pBdr>
          <w:top w:val="nil"/>
          <w:left w:val="nil"/>
          <w:bottom w:val="nil"/>
          <w:right w:val="nil"/>
          <w:between w:val="nil"/>
        </w:pBdr>
        <w:jc w:val="both"/>
        <w:rPr>
          <w:color w:val="000000"/>
          <w:sz w:val="24"/>
          <w:szCs w:val="24"/>
        </w:rPr>
      </w:pPr>
      <w:r>
        <w:rPr>
          <w:color w:val="000000"/>
          <w:sz w:val="24"/>
          <w:szCs w:val="24"/>
        </w:rPr>
        <w:t xml:space="preserve"> - zadává úkoly, při kterých žáci mohou spolupracovat, výchova k ohleduplnosti</w:t>
      </w:r>
    </w:p>
    <w:p w14:paraId="65B19BC3" w14:textId="77777777" w:rsidR="00AD567E" w:rsidRDefault="0012068F">
      <w:pPr>
        <w:pBdr>
          <w:top w:val="nil"/>
          <w:left w:val="nil"/>
          <w:bottom w:val="nil"/>
          <w:right w:val="nil"/>
          <w:between w:val="nil"/>
        </w:pBdr>
        <w:jc w:val="both"/>
        <w:rPr>
          <w:color w:val="000000"/>
          <w:sz w:val="24"/>
          <w:szCs w:val="24"/>
        </w:rPr>
      </w:pPr>
      <w:r>
        <w:rPr>
          <w:color w:val="000000"/>
          <w:sz w:val="24"/>
          <w:szCs w:val="24"/>
        </w:rPr>
        <w:t>- vede žáky k výstižné argumentaci</w:t>
      </w:r>
    </w:p>
    <w:p w14:paraId="69B18498" w14:textId="77777777" w:rsidR="00AD567E" w:rsidRDefault="00AD567E">
      <w:pPr>
        <w:pBdr>
          <w:top w:val="nil"/>
          <w:left w:val="nil"/>
          <w:bottom w:val="nil"/>
          <w:right w:val="nil"/>
          <w:between w:val="nil"/>
        </w:pBdr>
        <w:jc w:val="both"/>
        <w:rPr>
          <w:color w:val="000000"/>
          <w:sz w:val="24"/>
          <w:szCs w:val="24"/>
        </w:rPr>
      </w:pPr>
    </w:p>
    <w:p w14:paraId="5A38A59E" w14:textId="77777777" w:rsidR="00AD567E" w:rsidRDefault="0012068F">
      <w:pPr>
        <w:pBdr>
          <w:top w:val="nil"/>
          <w:left w:val="nil"/>
          <w:bottom w:val="nil"/>
          <w:right w:val="nil"/>
          <w:between w:val="nil"/>
        </w:pBdr>
        <w:jc w:val="both"/>
        <w:rPr>
          <w:color w:val="000000"/>
          <w:sz w:val="24"/>
          <w:szCs w:val="24"/>
        </w:rPr>
      </w:pPr>
      <w:r>
        <w:rPr>
          <w:b/>
          <w:color w:val="000000"/>
          <w:sz w:val="24"/>
          <w:szCs w:val="24"/>
        </w:rPr>
        <w:t>Žák:</w:t>
      </w:r>
    </w:p>
    <w:p w14:paraId="4A36758A" w14:textId="77777777" w:rsidR="00AD567E" w:rsidRDefault="0012068F">
      <w:pPr>
        <w:pBdr>
          <w:top w:val="nil"/>
          <w:left w:val="nil"/>
          <w:bottom w:val="nil"/>
          <w:right w:val="nil"/>
          <w:between w:val="nil"/>
        </w:pBdr>
        <w:jc w:val="both"/>
        <w:rPr>
          <w:color w:val="000000"/>
          <w:sz w:val="24"/>
          <w:szCs w:val="24"/>
        </w:rPr>
      </w:pPr>
      <w:r>
        <w:rPr>
          <w:color w:val="000000"/>
          <w:sz w:val="24"/>
          <w:szCs w:val="24"/>
        </w:rPr>
        <w:t>- formuluje své myšlenky a správně se vyjadřuje, trénuje kultivovaný projev</w:t>
      </w:r>
    </w:p>
    <w:p w14:paraId="2648127D" w14:textId="77777777" w:rsidR="00AD567E" w:rsidRDefault="00AD567E">
      <w:pPr>
        <w:pBdr>
          <w:top w:val="nil"/>
          <w:left w:val="nil"/>
          <w:bottom w:val="nil"/>
          <w:right w:val="nil"/>
          <w:between w:val="nil"/>
        </w:pBdr>
        <w:jc w:val="both"/>
        <w:rPr>
          <w:color w:val="000000"/>
          <w:sz w:val="24"/>
          <w:szCs w:val="24"/>
        </w:rPr>
      </w:pPr>
    </w:p>
    <w:p w14:paraId="35FA19B5" w14:textId="77777777" w:rsidR="00AD567E" w:rsidRDefault="0012068F">
      <w:pPr>
        <w:pBdr>
          <w:top w:val="nil"/>
          <w:left w:val="nil"/>
          <w:bottom w:val="nil"/>
          <w:right w:val="nil"/>
          <w:between w:val="nil"/>
        </w:pBdr>
        <w:jc w:val="both"/>
        <w:rPr>
          <w:color w:val="000000"/>
          <w:sz w:val="24"/>
          <w:szCs w:val="24"/>
        </w:rPr>
      </w:pPr>
      <w:r>
        <w:rPr>
          <w:b/>
          <w:color w:val="000000"/>
          <w:sz w:val="24"/>
          <w:szCs w:val="24"/>
        </w:rPr>
        <w:t>KOMPETENCE SOCIÁLNÍ A PERSONÁLNÍ</w:t>
      </w:r>
    </w:p>
    <w:p w14:paraId="56B8F57E" w14:textId="77777777" w:rsidR="00AD567E" w:rsidRDefault="0012068F">
      <w:pPr>
        <w:pBdr>
          <w:top w:val="nil"/>
          <w:left w:val="nil"/>
          <w:bottom w:val="nil"/>
          <w:right w:val="nil"/>
          <w:between w:val="nil"/>
        </w:pBdr>
        <w:jc w:val="both"/>
        <w:rPr>
          <w:color w:val="000000"/>
          <w:sz w:val="24"/>
          <w:szCs w:val="24"/>
        </w:rPr>
      </w:pPr>
      <w:r>
        <w:rPr>
          <w:b/>
          <w:color w:val="000000"/>
          <w:sz w:val="24"/>
          <w:szCs w:val="24"/>
        </w:rPr>
        <w:t>Učitel:</w:t>
      </w:r>
    </w:p>
    <w:p w14:paraId="10AEBA38" w14:textId="77777777" w:rsidR="00AD567E" w:rsidRDefault="0012068F">
      <w:pPr>
        <w:pBdr>
          <w:top w:val="nil"/>
          <w:left w:val="nil"/>
          <w:bottom w:val="nil"/>
          <w:right w:val="nil"/>
          <w:between w:val="nil"/>
        </w:pBdr>
        <w:jc w:val="both"/>
        <w:rPr>
          <w:color w:val="000000"/>
          <w:sz w:val="24"/>
          <w:szCs w:val="24"/>
        </w:rPr>
      </w:pPr>
      <w:r>
        <w:rPr>
          <w:color w:val="000000"/>
          <w:sz w:val="24"/>
          <w:szCs w:val="24"/>
        </w:rPr>
        <w:t xml:space="preserve">- vede žáky k objektivnímu poznávání okolního světa, </w:t>
      </w:r>
      <w:proofErr w:type="gramStart"/>
      <w:r>
        <w:rPr>
          <w:color w:val="000000"/>
          <w:sz w:val="24"/>
          <w:szCs w:val="24"/>
        </w:rPr>
        <w:t>pěstuje  u</w:t>
      </w:r>
      <w:proofErr w:type="gramEnd"/>
      <w:r>
        <w:rPr>
          <w:color w:val="000000"/>
          <w:sz w:val="24"/>
          <w:szCs w:val="24"/>
        </w:rPr>
        <w:t xml:space="preserve"> dětí sebedůvěru, vede žáky</w:t>
      </w:r>
    </w:p>
    <w:p w14:paraId="1A2AA8D9" w14:textId="77777777" w:rsidR="00AD567E" w:rsidRDefault="0012068F">
      <w:pPr>
        <w:pBdr>
          <w:top w:val="nil"/>
          <w:left w:val="nil"/>
          <w:bottom w:val="nil"/>
          <w:right w:val="nil"/>
          <w:between w:val="nil"/>
        </w:pBdr>
        <w:jc w:val="both"/>
        <w:rPr>
          <w:color w:val="000000"/>
          <w:sz w:val="24"/>
          <w:szCs w:val="24"/>
        </w:rPr>
      </w:pPr>
      <w:r>
        <w:rPr>
          <w:color w:val="000000"/>
          <w:sz w:val="24"/>
          <w:szCs w:val="24"/>
        </w:rPr>
        <w:t>- pěstuje pozitivní vztah k práci,</w:t>
      </w:r>
      <w:r w:rsidR="003B347B">
        <w:rPr>
          <w:color w:val="000000"/>
          <w:sz w:val="24"/>
          <w:szCs w:val="24"/>
        </w:rPr>
        <w:t xml:space="preserve"> </w:t>
      </w:r>
      <w:r>
        <w:rPr>
          <w:color w:val="000000"/>
          <w:sz w:val="24"/>
          <w:szCs w:val="24"/>
        </w:rPr>
        <w:t>technice a životnímu prostředí</w:t>
      </w:r>
    </w:p>
    <w:p w14:paraId="719C50A4" w14:textId="77777777" w:rsidR="00AD567E" w:rsidRDefault="0012068F">
      <w:pPr>
        <w:pBdr>
          <w:top w:val="nil"/>
          <w:left w:val="nil"/>
          <w:bottom w:val="nil"/>
          <w:right w:val="nil"/>
          <w:between w:val="nil"/>
        </w:pBdr>
        <w:jc w:val="both"/>
        <w:rPr>
          <w:color w:val="000000"/>
          <w:sz w:val="24"/>
          <w:szCs w:val="24"/>
        </w:rPr>
      </w:pPr>
      <w:r>
        <w:rPr>
          <w:color w:val="000000"/>
          <w:sz w:val="24"/>
          <w:szCs w:val="24"/>
        </w:rPr>
        <w:t>- kolegialita, práce v týmu, slušné chování</w:t>
      </w:r>
    </w:p>
    <w:p w14:paraId="14CE8C2E" w14:textId="77777777" w:rsidR="00AD567E" w:rsidRDefault="00AD567E">
      <w:pPr>
        <w:pBdr>
          <w:top w:val="nil"/>
          <w:left w:val="nil"/>
          <w:bottom w:val="nil"/>
          <w:right w:val="nil"/>
          <w:between w:val="nil"/>
        </w:pBdr>
        <w:jc w:val="both"/>
        <w:rPr>
          <w:color w:val="000000"/>
          <w:sz w:val="24"/>
          <w:szCs w:val="24"/>
        </w:rPr>
      </w:pPr>
    </w:p>
    <w:p w14:paraId="52E48A11" w14:textId="77777777" w:rsidR="00AD567E" w:rsidRDefault="0012068F">
      <w:pPr>
        <w:pBdr>
          <w:top w:val="nil"/>
          <w:left w:val="nil"/>
          <w:bottom w:val="nil"/>
          <w:right w:val="nil"/>
          <w:between w:val="nil"/>
        </w:pBdr>
        <w:jc w:val="both"/>
        <w:rPr>
          <w:color w:val="000000"/>
          <w:sz w:val="24"/>
          <w:szCs w:val="24"/>
        </w:rPr>
      </w:pPr>
      <w:r>
        <w:rPr>
          <w:b/>
          <w:color w:val="000000"/>
          <w:sz w:val="24"/>
          <w:szCs w:val="24"/>
        </w:rPr>
        <w:t>Žák:</w:t>
      </w:r>
    </w:p>
    <w:p w14:paraId="24918159" w14:textId="77777777" w:rsidR="00AD567E" w:rsidRDefault="0012068F">
      <w:pPr>
        <w:pBdr>
          <w:top w:val="nil"/>
          <w:left w:val="nil"/>
          <w:bottom w:val="nil"/>
          <w:right w:val="nil"/>
          <w:between w:val="nil"/>
        </w:pBdr>
        <w:jc w:val="both"/>
        <w:rPr>
          <w:color w:val="000000"/>
          <w:sz w:val="24"/>
          <w:szCs w:val="24"/>
        </w:rPr>
      </w:pPr>
      <w:r>
        <w:rPr>
          <w:color w:val="000000"/>
          <w:sz w:val="24"/>
          <w:szCs w:val="24"/>
        </w:rPr>
        <w:t>- účinně spolupracuje ve skupině</w:t>
      </w:r>
    </w:p>
    <w:p w14:paraId="7D1BFEA2" w14:textId="77777777" w:rsidR="00AD567E" w:rsidRDefault="0012068F">
      <w:pPr>
        <w:pBdr>
          <w:top w:val="nil"/>
          <w:left w:val="nil"/>
          <w:bottom w:val="nil"/>
          <w:right w:val="nil"/>
          <w:between w:val="nil"/>
        </w:pBdr>
        <w:jc w:val="both"/>
        <w:rPr>
          <w:color w:val="000000"/>
          <w:sz w:val="24"/>
          <w:szCs w:val="24"/>
        </w:rPr>
      </w:pPr>
      <w:r>
        <w:rPr>
          <w:color w:val="000000"/>
          <w:sz w:val="24"/>
          <w:szCs w:val="24"/>
        </w:rPr>
        <w:t>- věcně argumentují</w:t>
      </w:r>
    </w:p>
    <w:p w14:paraId="36047BBF" w14:textId="77777777" w:rsidR="00AD567E" w:rsidRDefault="0012068F">
      <w:pPr>
        <w:pBdr>
          <w:top w:val="nil"/>
          <w:left w:val="nil"/>
          <w:bottom w:val="nil"/>
          <w:right w:val="nil"/>
          <w:between w:val="nil"/>
        </w:pBdr>
        <w:jc w:val="both"/>
        <w:rPr>
          <w:color w:val="000000"/>
          <w:sz w:val="24"/>
          <w:szCs w:val="24"/>
        </w:rPr>
      </w:pPr>
      <w:r>
        <w:rPr>
          <w:color w:val="000000"/>
          <w:sz w:val="24"/>
          <w:szCs w:val="24"/>
        </w:rPr>
        <w:t>- podílí se na utváření příjemné atmosféry v týmu</w:t>
      </w:r>
    </w:p>
    <w:p w14:paraId="650C21A1" w14:textId="77777777" w:rsidR="00AD567E" w:rsidRDefault="00AD567E">
      <w:pPr>
        <w:pBdr>
          <w:top w:val="nil"/>
          <w:left w:val="nil"/>
          <w:bottom w:val="nil"/>
          <w:right w:val="nil"/>
          <w:between w:val="nil"/>
        </w:pBdr>
        <w:jc w:val="both"/>
        <w:rPr>
          <w:color w:val="000000"/>
          <w:sz w:val="24"/>
          <w:szCs w:val="24"/>
        </w:rPr>
      </w:pPr>
    </w:p>
    <w:p w14:paraId="1D731620" w14:textId="77777777" w:rsidR="00AD567E" w:rsidRDefault="0012068F">
      <w:pPr>
        <w:pBdr>
          <w:top w:val="nil"/>
          <w:left w:val="nil"/>
          <w:bottom w:val="nil"/>
          <w:right w:val="nil"/>
          <w:between w:val="nil"/>
        </w:pBdr>
        <w:jc w:val="both"/>
        <w:rPr>
          <w:color w:val="000000"/>
          <w:sz w:val="24"/>
          <w:szCs w:val="24"/>
        </w:rPr>
      </w:pPr>
      <w:r>
        <w:rPr>
          <w:b/>
          <w:color w:val="000000"/>
          <w:sz w:val="24"/>
          <w:szCs w:val="24"/>
        </w:rPr>
        <w:t>KOMPETENCE OBČANSKÁ</w:t>
      </w:r>
    </w:p>
    <w:p w14:paraId="63248E08" w14:textId="77777777" w:rsidR="00AD567E" w:rsidRDefault="0012068F">
      <w:pPr>
        <w:pBdr>
          <w:top w:val="nil"/>
          <w:left w:val="nil"/>
          <w:bottom w:val="nil"/>
          <w:right w:val="nil"/>
          <w:between w:val="nil"/>
        </w:pBdr>
        <w:jc w:val="both"/>
        <w:rPr>
          <w:color w:val="000000"/>
          <w:sz w:val="24"/>
          <w:szCs w:val="24"/>
        </w:rPr>
      </w:pPr>
      <w:r>
        <w:rPr>
          <w:b/>
          <w:color w:val="000000"/>
          <w:sz w:val="24"/>
          <w:szCs w:val="24"/>
        </w:rPr>
        <w:t>Učitel:</w:t>
      </w:r>
    </w:p>
    <w:p w14:paraId="0C69C2E5" w14:textId="77777777" w:rsidR="00AD567E" w:rsidRDefault="0012068F" w:rsidP="00A56559">
      <w:pPr>
        <w:numPr>
          <w:ilvl w:val="0"/>
          <w:numId w:val="26"/>
        </w:numPr>
        <w:pBdr>
          <w:top w:val="nil"/>
          <w:left w:val="nil"/>
          <w:bottom w:val="nil"/>
          <w:right w:val="nil"/>
          <w:between w:val="nil"/>
        </w:pBdr>
        <w:jc w:val="both"/>
        <w:rPr>
          <w:color w:val="000000"/>
          <w:sz w:val="24"/>
          <w:szCs w:val="24"/>
        </w:rPr>
      </w:pPr>
      <w:r>
        <w:rPr>
          <w:color w:val="000000"/>
          <w:sz w:val="24"/>
          <w:szCs w:val="24"/>
        </w:rPr>
        <w:t xml:space="preserve">motivuje žáky k systematické </w:t>
      </w:r>
      <w:proofErr w:type="spellStart"/>
      <w:proofErr w:type="gramStart"/>
      <w:r>
        <w:rPr>
          <w:color w:val="000000"/>
          <w:sz w:val="24"/>
          <w:szCs w:val="24"/>
        </w:rPr>
        <w:t>práci,volí</w:t>
      </w:r>
      <w:proofErr w:type="spellEnd"/>
      <w:proofErr w:type="gramEnd"/>
      <w:r>
        <w:rPr>
          <w:color w:val="000000"/>
          <w:sz w:val="24"/>
          <w:szCs w:val="24"/>
        </w:rPr>
        <w:t xml:space="preserve"> úkoly tak, aby práce byla týmová</w:t>
      </w:r>
    </w:p>
    <w:p w14:paraId="50667394" w14:textId="77777777" w:rsidR="00AD567E" w:rsidRDefault="00AD567E">
      <w:pPr>
        <w:pBdr>
          <w:top w:val="nil"/>
          <w:left w:val="nil"/>
          <w:bottom w:val="nil"/>
          <w:right w:val="nil"/>
          <w:between w:val="nil"/>
        </w:pBdr>
        <w:jc w:val="both"/>
        <w:rPr>
          <w:color w:val="000000"/>
          <w:sz w:val="24"/>
          <w:szCs w:val="24"/>
        </w:rPr>
      </w:pPr>
    </w:p>
    <w:p w14:paraId="056CCAF0" w14:textId="77777777" w:rsidR="00AD567E" w:rsidRDefault="0012068F">
      <w:pPr>
        <w:pBdr>
          <w:top w:val="nil"/>
          <w:left w:val="nil"/>
          <w:bottom w:val="nil"/>
          <w:right w:val="nil"/>
          <w:between w:val="nil"/>
        </w:pBdr>
        <w:jc w:val="both"/>
        <w:rPr>
          <w:color w:val="000000"/>
          <w:sz w:val="24"/>
          <w:szCs w:val="24"/>
        </w:rPr>
      </w:pPr>
      <w:r>
        <w:rPr>
          <w:b/>
          <w:color w:val="000000"/>
          <w:sz w:val="24"/>
          <w:szCs w:val="24"/>
        </w:rPr>
        <w:t>Žák:</w:t>
      </w:r>
    </w:p>
    <w:p w14:paraId="39B20851" w14:textId="77777777" w:rsidR="00AD567E" w:rsidRDefault="0012068F">
      <w:pPr>
        <w:pBdr>
          <w:top w:val="nil"/>
          <w:left w:val="nil"/>
          <w:bottom w:val="nil"/>
          <w:right w:val="nil"/>
          <w:between w:val="nil"/>
        </w:pBdr>
        <w:jc w:val="both"/>
        <w:rPr>
          <w:color w:val="000000"/>
          <w:sz w:val="24"/>
          <w:szCs w:val="24"/>
        </w:rPr>
      </w:pPr>
      <w:r>
        <w:rPr>
          <w:color w:val="000000"/>
          <w:sz w:val="24"/>
          <w:szCs w:val="24"/>
        </w:rPr>
        <w:t>- učí se hodnotit svou práci a práci ostatních</w:t>
      </w:r>
    </w:p>
    <w:p w14:paraId="7DF5EEED" w14:textId="77777777" w:rsidR="00AD567E" w:rsidRDefault="0012068F">
      <w:pPr>
        <w:pBdr>
          <w:top w:val="nil"/>
          <w:left w:val="nil"/>
          <w:bottom w:val="nil"/>
          <w:right w:val="nil"/>
          <w:between w:val="nil"/>
        </w:pBdr>
        <w:jc w:val="both"/>
        <w:rPr>
          <w:color w:val="000000"/>
          <w:sz w:val="24"/>
          <w:szCs w:val="24"/>
        </w:rPr>
      </w:pPr>
      <w:r>
        <w:rPr>
          <w:color w:val="000000"/>
          <w:sz w:val="24"/>
          <w:szCs w:val="24"/>
        </w:rPr>
        <w:t>- rozvíjí ohleduplnost a taktnost vůči sobě a ostatním</w:t>
      </w:r>
    </w:p>
    <w:p w14:paraId="5EDC02B1" w14:textId="77777777" w:rsidR="00AD567E" w:rsidRDefault="00AD567E">
      <w:pPr>
        <w:pBdr>
          <w:top w:val="nil"/>
          <w:left w:val="nil"/>
          <w:bottom w:val="nil"/>
          <w:right w:val="nil"/>
          <w:between w:val="nil"/>
        </w:pBdr>
        <w:jc w:val="both"/>
        <w:rPr>
          <w:color w:val="000000"/>
          <w:sz w:val="24"/>
          <w:szCs w:val="24"/>
        </w:rPr>
      </w:pPr>
    </w:p>
    <w:p w14:paraId="39601F3C" w14:textId="77777777" w:rsidR="00AD567E" w:rsidRDefault="0012068F">
      <w:pPr>
        <w:pBdr>
          <w:top w:val="nil"/>
          <w:left w:val="nil"/>
          <w:bottom w:val="nil"/>
          <w:right w:val="nil"/>
          <w:between w:val="nil"/>
        </w:pBdr>
        <w:jc w:val="both"/>
        <w:rPr>
          <w:color w:val="000000"/>
          <w:sz w:val="24"/>
          <w:szCs w:val="24"/>
        </w:rPr>
      </w:pPr>
      <w:r>
        <w:rPr>
          <w:b/>
          <w:color w:val="000000"/>
          <w:sz w:val="24"/>
          <w:szCs w:val="24"/>
        </w:rPr>
        <w:t>KOMPETENCE PRACOVNÍ</w:t>
      </w:r>
    </w:p>
    <w:p w14:paraId="379B1FF5" w14:textId="77777777" w:rsidR="00AD567E" w:rsidRDefault="0012068F">
      <w:pPr>
        <w:pBdr>
          <w:top w:val="nil"/>
          <w:left w:val="nil"/>
          <w:bottom w:val="nil"/>
          <w:right w:val="nil"/>
          <w:between w:val="nil"/>
        </w:pBdr>
        <w:jc w:val="both"/>
        <w:rPr>
          <w:color w:val="000000"/>
          <w:sz w:val="24"/>
          <w:szCs w:val="24"/>
        </w:rPr>
      </w:pPr>
      <w:r>
        <w:rPr>
          <w:b/>
          <w:color w:val="000000"/>
          <w:sz w:val="24"/>
          <w:szCs w:val="24"/>
        </w:rPr>
        <w:t>Učitel:</w:t>
      </w:r>
    </w:p>
    <w:p w14:paraId="5525C7B4" w14:textId="77777777" w:rsidR="00AD567E" w:rsidRDefault="0012068F">
      <w:pPr>
        <w:pBdr>
          <w:top w:val="nil"/>
          <w:left w:val="nil"/>
          <w:bottom w:val="nil"/>
          <w:right w:val="nil"/>
          <w:between w:val="nil"/>
        </w:pBdr>
        <w:jc w:val="both"/>
        <w:rPr>
          <w:color w:val="000000"/>
          <w:sz w:val="24"/>
          <w:szCs w:val="24"/>
        </w:rPr>
      </w:pPr>
      <w:r>
        <w:rPr>
          <w:color w:val="000000"/>
          <w:sz w:val="24"/>
          <w:szCs w:val="24"/>
        </w:rPr>
        <w:t>- vede žáky k pozitivnímu vztahu k práci a k </w:t>
      </w:r>
      <w:proofErr w:type="gramStart"/>
      <w:r>
        <w:rPr>
          <w:color w:val="000000"/>
          <w:sz w:val="24"/>
          <w:szCs w:val="24"/>
        </w:rPr>
        <w:t>odpovědnosti ,</w:t>
      </w:r>
      <w:proofErr w:type="gramEnd"/>
      <w:r>
        <w:rPr>
          <w:color w:val="000000"/>
          <w:sz w:val="24"/>
          <w:szCs w:val="24"/>
        </w:rPr>
        <w:t xml:space="preserve"> dodržování pravidel bezpečnosti a ochrany zdraví</w:t>
      </w:r>
    </w:p>
    <w:p w14:paraId="256B2C18" w14:textId="77777777" w:rsidR="00AD567E" w:rsidRDefault="00AD567E">
      <w:pPr>
        <w:pBdr>
          <w:top w:val="nil"/>
          <w:left w:val="nil"/>
          <w:bottom w:val="nil"/>
          <w:right w:val="nil"/>
          <w:between w:val="nil"/>
        </w:pBdr>
        <w:jc w:val="both"/>
        <w:rPr>
          <w:color w:val="000000"/>
          <w:sz w:val="24"/>
          <w:szCs w:val="24"/>
        </w:rPr>
      </w:pPr>
    </w:p>
    <w:p w14:paraId="1B87572F" w14:textId="77777777" w:rsidR="00AD567E" w:rsidRDefault="0012068F">
      <w:pPr>
        <w:pBdr>
          <w:top w:val="nil"/>
          <w:left w:val="nil"/>
          <w:bottom w:val="nil"/>
          <w:right w:val="nil"/>
          <w:between w:val="nil"/>
        </w:pBdr>
        <w:jc w:val="both"/>
        <w:rPr>
          <w:color w:val="000000"/>
          <w:sz w:val="24"/>
          <w:szCs w:val="24"/>
        </w:rPr>
      </w:pPr>
      <w:r>
        <w:rPr>
          <w:b/>
          <w:color w:val="000000"/>
          <w:sz w:val="24"/>
          <w:szCs w:val="24"/>
        </w:rPr>
        <w:t>Žák:</w:t>
      </w:r>
    </w:p>
    <w:p w14:paraId="32285DF9" w14:textId="77777777" w:rsidR="00AD567E" w:rsidRDefault="0012068F">
      <w:pPr>
        <w:pBdr>
          <w:top w:val="nil"/>
          <w:left w:val="nil"/>
          <w:bottom w:val="nil"/>
          <w:right w:val="nil"/>
          <w:between w:val="nil"/>
        </w:pBdr>
        <w:jc w:val="both"/>
        <w:rPr>
          <w:color w:val="000000"/>
          <w:sz w:val="24"/>
          <w:szCs w:val="24"/>
        </w:rPr>
      </w:pPr>
      <w:r>
        <w:rPr>
          <w:color w:val="000000"/>
          <w:sz w:val="24"/>
          <w:szCs w:val="24"/>
        </w:rPr>
        <w:t>- osvojují si pracovní dovednosti a návyky v různých pracovních oblastech</w:t>
      </w:r>
    </w:p>
    <w:p w14:paraId="51A9E043" w14:textId="77777777" w:rsidR="00AD567E" w:rsidRDefault="0012068F">
      <w:pPr>
        <w:pBdr>
          <w:top w:val="nil"/>
          <w:left w:val="nil"/>
          <w:bottom w:val="nil"/>
          <w:right w:val="nil"/>
          <w:between w:val="nil"/>
        </w:pBdr>
        <w:jc w:val="both"/>
        <w:rPr>
          <w:color w:val="000000"/>
          <w:sz w:val="24"/>
          <w:szCs w:val="24"/>
        </w:rPr>
      </w:pPr>
      <w:r>
        <w:rPr>
          <w:color w:val="000000"/>
          <w:sz w:val="24"/>
          <w:szCs w:val="24"/>
        </w:rPr>
        <w:t>- spolupodílejí se na organizaci a plánování práce, používají vhodné nástroje, nářadí a pomůcky k práci</w:t>
      </w:r>
    </w:p>
    <w:p w14:paraId="7D0D5D20" w14:textId="77777777" w:rsidR="00AD567E" w:rsidRDefault="0012068F">
      <w:pPr>
        <w:pBdr>
          <w:top w:val="nil"/>
          <w:left w:val="nil"/>
          <w:bottom w:val="nil"/>
          <w:right w:val="nil"/>
          <w:between w:val="nil"/>
        </w:pBdr>
        <w:jc w:val="both"/>
        <w:rPr>
          <w:color w:val="000000"/>
          <w:sz w:val="24"/>
          <w:szCs w:val="24"/>
        </w:rPr>
      </w:pPr>
      <w:r>
        <w:rPr>
          <w:color w:val="000000"/>
          <w:sz w:val="24"/>
          <w:szCs w:val="24"/>
        </w:rPr>
        <w:t>- dodržují hygienu při práci</w:t>
      </w:r>
    </w:p>
    <w:p w14:paraId="04BA9F52" w14:textId="77777777" w:rsidR="00AD567E" w:rsidRDefault="0012068F">
      <w:pPr>
        <w:pBdr>
          <w:top w:val="nil"/>
          <w:left w:val="nil"/>
          <w:bottom w:val="nil"/>
          <w:right w:val="nil"/>
          <w:between w:val="nil"/>
        </w:pBdr>
        <w:jc w:val="both"/>
        <w:rPr>
          <w:color w:val="000000"/>
          <w:sz w:val="24"/>
          <w:szCs w:val="24"/>
        </w:rPr>
      </w:pPr>
      <w:r>
        <w:rPr>
          <w:color w:val="000000"/>
          <w:sz w:val="24"/>
          <w:szCs w:val="24"/>
        </w:rPr>
        <w:t>- hodnotí svou práci, zpracovávají informace, spolupracují, dokáží práci dovézt k finálnímu výrobku a prezentovat jej. Zároveň jsou zohledňovány individuální schopnosti žáka i aplikace již získaných dovedností či vědomostí.</w:t>
      </w:r>
    </w:p>
    <w:p w14:paraId="067EC8A9" w14:textId="77777777" w:rsidR="00AD567E" w:rsidRDefault="00AD567E">
      <w:pPr>
        <w:pBdr>
          <w:top w:val="nil"/>
          <w:left w:val="nil"/>
          <w:bottom w:val="nil"/>
          <w:right w:val="nil"/>
          <w:between w:val="nil"/>
        </w:pBdr>
        <w:rPr>
          <w:sz w:val="22"/>
          <w:szCs w:val="22"/>
        </w:rPr>
      </w:pPr>
    </w:p>
    <w:p w14:paraId="48E4B3E4" w14:textId="77777777" w:rsidR="00AD567E" w:rsidRPr="00286490" w:rsidRDefault="0012068F">
      <w:pPr>
        <w:jc w:val="both"/>
        <w:rPr>
          <w:b/>
          <w:sz w:val="24"/>
          <w:szCs w:val="24"/>
        </w:rPr>
      </w:pPr>
      <w:r w:rsidRPr="00286490">
        <w:rPr>
          <w:b/>
          <w:sz w:val="24"/>
          <w:szCs w:val="24"/>
        </w:rPr>
        <w:t>KOMPETENCE DIGITÁLNÍ</w:t>
      </w:r>
    </w:p>
    <w:p w14:paraId="08D60A06" w14:textId="77777777" w:rsidR="00AD567E" w:rsidRPr="00286490" w:rsidRDefault="00AD567E">
      <w:pPr>
        <w:jc w:val="both"/>
        <w:rPr>
          <w:sz w:val="24"/>
          <w:szCs w:val="24"/>
        </w:rPr>
      </w:pPr>
    </w:p>
    <w:p w14:paraId="164B33A4" w14:textId="77777777" w:rsidR="00AD567E" w:rsidRPr="00286490" w:rsidRDefault="0012068F">
      <w:pPr>
        <w:jc w:val="both"/>
        <w:rPr>
          <w:b/>
          <w:sz w:val="24"/>
          <w:szCs w:val="24"/>
        </w:rPr>
      </w:pPr>
      <w:r w:rsidRPr="00286490">
        <w:rPr>
          <w:b/>
          <w:sz w:val="24"/>
          <w:szCs w:val="24"/>
        </w:rPr>
        <w:t>Učitel:</w:t>
      </w:r>
    </w:p>
    <w:p w14:paraId="5E08DB8A" w14:textId="77777777" w:rsidR="00AD567E" w:rsidRPr="00286490" w:rsidRDefault="0012068F">
      <w:pPr>
        <w:numPr>
          <w:ilvl w:val="0"/>
          <w:numId w:val="10"/>
        </w:numPr>
        <w:jc w:val="both"/>
        <w:rPr>
          <w:sz w:val="24"/>
          <w:szCs w:val="24"/>
        </w:rPr>
      </w:pPr>
      <w:r w:rsidRPr="00286490">
        <w:rPr>
          <w:sz w:val="24"/>
          <w:szCs w:val="24"/>
        </w:rPr>
        <w:t>motivuje žáky k používání digitálních technologií jako jednu z forem pro učení a zapojení do života školy</w:t>
      </w:r>
    </w:p>
    <w:p w14:paraId="14DB297B" w14:textId="77777777" w:rsidR="00AD567E" w:rsidRPr="00286490" w:rsidRDefault="0012068F">
      <w:pPr>
        <w:jc w:val="both"/>
        <w:rPr>
          <w:b/>
          <w:sz w:val="24"/>
          <w:szCs w:val="24"/>
        </w:rPr>
      </w:pPr>
      <w:r w:rsidRPr="00286490">
        <w:rPr>
          <w:b/>
          <w:sz w:val="24"/>
          <w:szCs w:val="24"/>
        </w:rPr>
        <w:t>Žák:</w:t>
      </w:r>
    </w:p>
    <w:p w14:paraId="36D32030" w14:textId="77777777" w:rsidR="00AD567E" w:rsidRPr="00286490" w:rsidRDefault="0012068F" w:rsidP="00A56559">
      <w:pPr>
        <w:numPr>
          <w:ilvl w:val="0"/>
          <w:numId w:val="14"/>
        </w:numPr>
        <w:jc w:val="both"/>
        <w:rPr>
          <w:sz w:val="24"/>
          <w:szCs w:val="24"/>
        </w:rPr>
      </w:pPr>
      <w:r w:rsidRPr="00286490">
        <w:rPr>
          <w:sz w:val="24"/>
          <w:szCs w:val="24"/>
        </w:rPr>
        <w:lastRenderedPageBreak/>
        <w:t>tvoří na základě tutoriálů, za pomoci audiovizuální techniky zefektivňuje či zjednodušuje své pracovní postupy, zkvalitňuje výsledky své práce</w:t>
      </w:r>
    </w:p>
    <w:p w14:paraId="5C86965F" w14:textId="77777777" w:rsidR="00AD567E" w:rsidRPr="00286490" w:rsidRDefault="0012068F" w:rsidP="00A56559">
      <w:pPr>
        <w:numPr>
          <w:ilvl w:val="0"/>
          <w:numId w:val="14"/>
        </w:numPr>
        <w:jc w:val="both"/>
        <w:rPr>
          <w:sz w:val="24"/>
          <w:szCs w:val="24"/>
        </w:rPr>
      </w:pPr>
      <w:r w:rsidRPr="00286490">
        <w:rPr>
          <w:sz w:val="24"/>
          <w:szCs w:val="24"/>
        </w:rPr>
        <w:t>zvolí si samostatně vhodné digitální zřízení ke své práci</w:t>
      </w:r>
    </w:p>
    <w:p w14:paraId="3243988C" w14:textId="77777777" w:rsidR="00AD567E" w:rsidRPr="00286490" w:rsidRDefault="00AD567E">
      <w:pPr>
        <w:jc w:val="both"/>
        <w:rPr>
          <w:sz w:val="24"/>
          <w:szCs w:val="24"/>
        </w:rPr>
      </w:pPr>
    </w:p>
    <w:p w14:paraId="66400B1F" w14:textId="77777777" w:rsidR="00AD567E" w:rsidRDefault="00AD567E">
      <w:pPr>
        <w:jc w:val="both"/>
        <w:rPr>
          <w:sz w:val="24"/>
          <w:szCs w:val="24"/>
        </w:rPr>
      </w:pPr>
    </w:p>
    <w:p w14:paraId="41F7A36A" w14:textId="77777777" w:rsidR="00AD567E" w:rsidRDefault="00AD567E">
      <w:pPr>
        <w:jc w:val="both"/>
        <w:rPr>
          <w:sz w:val="24"/>
          <w:szCs w:val="24"/>
        </w:rPr>
      </w:pPr>
    </w:p>
    <w:p w14:paraId="5444FCB6" w14:textId="77777777" w:rsidR="00AD567E" w:rsidRDefault="00AD567E">
      <w:pPr>
        <w:jc w:val="both"/>
        <w:rPr>
          <w:sz w:val="22"/>
          <w:szCs w:val="22"/>
        </w:rPr>
      </w:pPr>
    </w:p>
    <w:p w14:paraId="759FBED6" w14:textId="77777777" w:rsidR="00AD567E" w:rsidRDefault="00AD567E">
      <w:pPr>
        <w:pBdr>
          <w:top w:val="nil"/>
          <w:left w:val="nil"/>
          <w:bottom w:val="nil"/>
          <w:right w:val="nil"/>
          <w:between w:val="nil"/>
        </w:pBdr>
        <w:rPr>
          <w:sz w:val="22"/>
          <w:szCs w:val="22"/>
        </w:rPr>
        <w:sectPr w:rsidR="00AD567E">
          <w:pgSz w:w="11906" w:h="16838"/>
          <w:pgMar w:top="1418" w:right="1418" w:bottom="1418" w:left="1418" w:header="709" w:footer="709" w:gutter="0"/>
          <w:cols w:space="708"/>
        </w:sectPr>
      </w:pPr>
    </w:p>
    <w:p w14:paraId="0C690717" w14:textId="77777777" w:rsidR="00AD567E" w:rsidRDefault="0012068F">
      <w:pPr>
        <w:pBdr>
          <w:top w:val="nil"/>
          <w:left w:val="nil"/>
          <w:bottom w:val="nil"/>
          <w:right w:val="nil"/>
          <w:between w:val="nil"/>
        </w:pBdr>
        <w:rPr>
          <w:rFonts w:ascii="Arial" w:eastAsia="Arial" w:hAnsi="Arial" w:cs="Arial"/>
          <w:color w:val="000000"/>
          <w:sz w:val="36"/>
          <w:szCs w:val="36"/>
        </w:rPr>
      </w:pPr>
      <w:r>
        <w:rPr>
          <w:rFonts w:ascii="Arial" w:eastAsia="Arial" w:hAnsi="Arial" w:cs="Arial"/>
          <w:color w:val="000000"/>
          <w:sz w:val="36"/>
          <w:szCs w:val="36"/>
        </w:rPr>
        <w:lastRenderedPageBreak/>
        <w:t>Učební osnovy</w:t>
      </w:r>
    </w:p>
    <w:p w14:paraId="3441ADD6" w14:textId="77777777" w:rsidR="00AD567E" w:rsidRDefault="0012068F">
      <w:pPr>
        <w:pBdr>
          <w:top w:val="nil"/>
          <w:left w:val="nil"/>
          <w:bottom w:val="nil"/>
          <w:right w:val="nil"/>
          <w:between w:val="nil"/>
        </w:pBdr>
        <w:ind w:left="708" w:hanging="708"/>
        <w:rPr>
          <w:rFonts w:ascii="Arial" w:eastAsia="Arial" w:hAnsi="Arial" w:cs="Arial"/>
          <w:color w:val="000000"/>
          <w:sz w:val="36"/>
          <w:szCs w:val="36"/>
        </w:rPr>
      </w:pPr>
      <w:r>
        <w:rPr>
          <w:rFonts w:ascii="Arial" w:eastAsia="Arial" w:hAnsi="Arial" w:cs="Arial"/>
          <w:color w:val="000000"/>
          <w:sz w:val="36"/>
          <w:szCs w:val="36"/>
        </w:rPr>
        <w:t xml:space="preserve">Vzdělávací </w:t>
      </w:r>
      <w:proofErr w:type="gramStart"/>
      <w:r>
        <w:rPr>
          <w:rFonts w:ascii="Arial" w:eastAsia="Arial" w:hAnsi="Arial" w:cs="Arial"/>
          <w:color w:val="000000"/>
          <w:sz w:val="36"/>
          <w:szCs w:val="36"/>
        </w:rPr>
        <w:t xml:space="preserve">oblast:  </w:t>
      </w:r>
      <w:r>
        <w:rPr>
          <w:rFonts w:ascii="Arial" w:eastAsia="Arial" w:hAnsi="Arial" w:cs="Arial"/>
          <w:color w:val="000000"/>
        </w:rPr>
        <w:t>Člověk</w:t>
      </w:r>
      <w:proofErr w:type="gramEnd"/>
      <w:r>
        <w:rPr>
          <w:rFonts w:ascii="Arial" w:eastAsia="Arial" w:hAnsi="Arial" w:cs="Arial"/>
          <w:color w:val="000000"/>
        </w:rPr>
        <w:t xml:space="preserve"> a svět práce   Vzdělávací obor:  </w:t>
      </w:r>
      <w:r>
        <w:rPr>
          <w:rFonts w:ascii="Arial" w:eastAsia="Arial" w:hAnsi="Arial" w:cs="Arial"/>
          <w:b/>
          <w:color w:val="000000"/>
          <w:u w:val="single"/>
        </w:rPr>
        <w:t>Svět práce</w:t>
      </w:r>
      <w:r>
        <w:rPr>
          <w:rFonts w:ascii="Arial" w:eastAsia="Arial" w:hAnsi="Arial" w:cs="Arial"/>
          <w:color w:val="000000"/>
        </w:rPr>
        <w:t>,    ročník       1.</w:t>
      </w:r>
    </w:p>
    <w:p w14:paraId="56B6B239" w14:textId="77777777" w:rsidR="00AD567E" w:rsidRDefault="00AD567E">
      <w:pPr>
        <w:pBdr>
          <w:top w:val="nil"/>
          <w:left w:val="nil"/>
          <w:bottom w:val="nil"/>
          <w:right w:val="nil"/>
          <w:between w:val="nil"/>
        </w:pBdr>
        <w:rPr>
          <w:color w:val="000000"/>
          <w:sz w:val="24"/>
          <w:szCs w:val="24"/>
        </w:rPr>
      </w:pPr>
    </w:p>
    <w:tbl>
      <w:tblPr>
        <w:tblStyle w:val="aff2"/>
        <w:tblW w:w="15015" w:type="dxa"/>
        <w:tblInd w:w="55" w:type="dxa"/>
        <w:tblLayout w:type="fixed"/>
        <w:tblLook w:val="0000" w:firstRow="0" w:lastRow="0" w:firstColumn="0" w:lastColumn="0" w:noHBand="0" w:noVBand="0"/>
      </w:tblPr>
      <w:tblGrid>
        <w:gridCol w:w="980"/>
        <w:gridCol w:w="3355"/>
        <w:gridCol w:w="5400"/>
        <w:gridCol w:w="3120"/>
        <w:gridCol w:w="2160"/>
      </w:tblGrid>
      <w:tr w:rsidR="00AD567E" w14:paraId="35F26508" w14:textId="77777777">
        <w:trPr>
          <w:trHeight w:val="904"/>
        </w:trPr>
        <w:tc>
          <w:tcPr>
            <w:tcW w:w="980" w:type="dxa"/>
            <w:tcBorders>
              <w:top w:val="nil"/>
              <w:left w:val="nil"/>
              <w:bottom w:val="single" w:sz="4" w:space="0" w:color="000000"/>
              <w:right w:val="single" w:sz="4" w:space="0" w:color="000000"/>
            </w:tcBorders>
          </w:tcPr>
          <w:p w14:paraId="39E0197C" w14:textId="77777777" w:rsidR="00AD567E" w:rsidRDefault="0012068F">
            <w:pPr>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Kapitola</w:t>
            </w:r>
          </w:p>
        </w:tc>
        <w:tc>
          <w:tcPr>
            <w:tcW w:w="3355" w:type="dxa"/>
            <w:tcBorders>
              <w:top w:val="nil"/>
              <w:left w:val="nil"/>
              <w:bottom w:val="single" w:sz="4" w:space="0" w:color="000000"/>
              <w:right w:val="single" w:sz="4" w:space="0" w:color="000000"/>
            </w:tcBorders>
          </w:tcPr>
          <w:p w14:paraId="653E8FA6" w14:textId="77777777" w:rsidR="00AD567E" w:rsidRDefault="0012068F">
            <w:pPr>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Téma (Učivo)</w:t>
            </w:r>
          </w:p>
        </w:tc>
        <w:tc>
          <w:tcPr>
            <w:tcW w:w="5400" w:type="dxa"/>
            <w:tcBorders>
              <w:top w:val="nil"/>
              <w:left w:val="nil"/>
              <w:bottom w:val="single" w:sz="4" w:space="0" w:color="000000"/>
              <w:right w:val="single" w:sz="4" w:space="0" w:color="000000"/>
            </w:tcBorders>
          </w:tcPr>
          <w:p w14:paraId="2C19B8D6" w14:textId="77777777" w:rsidR="00AD567E" w:rsidRDefault="0012068F">
            <w:pPr>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Znalosti a dovednosti (výstup)</w:t>
            </w:r>
          </w:p>
        </w:tc>
        <w:tc>
          <w:tcPr>
            <w:tcW w:w="3120" w:type="dxa"/>
            <w:tcBorders>
              <w:top w:val="nil"/>
              <w:left w:val="nil"/>
              <w:bottom w:val="single" w:sz="4" w:space="0" w:color="000000"/>
              <w:right w:val="single" w:sz="4" w:space="0" w:color="000000"/>
            </w:tcBorders>
          </w:tcPr>
          <w:p w14:paraId="71D4A1F0" w14:textId="77777777" w:rsidR="00AD567E" w:rsidRDefault="0012068F">
            <w:pPr>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Průřezová témata, projekty a kurzy, mezipředmětové vazby</w:t>
            </w:r>
          </w:p>
        </w:tc>
        <w:tc>
          <w:tcPr>
            <w:tcW w:w="2160" w:type="dxa"/>
            <w:tcBorders>
              <w:top w:val="nil"/>
              <w:left w:val="nil"/>
              <w:bottom w:val="single" w:sz="4" w:space="0" w:color="000000"/>
              <w:right w:val="nil"/>
            </w:tcBorders>
          </w:tcPr>
          <w:p w14:paraId="055556DF" w14:textId="77777777" w:rsidR="00AD567E" w:rsidRDefault="0012068F">
            <w:pPr>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Poznámky</w:t>
            </w:r>
          </w:p>
        </w:tc>
      </w:tr>
      <w:tr w:rsidR="00AD567E" w14:paraId="28E5BEF4" w14:textId="77777777">
        <w:trPr>
          <w:trHeight w:val="1890"/>
        </w:trPr>
        <w:tc>
          <w:tcPr>
            <w:tcW w:w="980" w:type="dxa"/>
            <w:tcBorders>
              <w:top w:val="single" w:sz="18" w:space="0" w:color="000000"/>
              <w:left w:val="nil"/>
              <w:right w:val="single" w:sz="4" w:space="0" w:color="000000"/>
            </w:tcBorders>
            <w:vAlign w:val="center"/>
          </w:tcPr>
          <w:p w14:paraId="2F1AAA57" w14:textId="77777777" w:rsidR="00AD567E" w:rsidRDefault="0012068F">
            <w:pPr>
              <w:pBdr>
                <w:top w:val="nil"/>
                <w:left w:val="nil"/>
                <w:bottom w:val="nil"/>
                <w:right w:val="nil"/>
                <w:between w:val="nil"/>
              </w:pBdr>
              <w:jc w:val="center"/>
              <w:rPr>
                <w:color w:val="000000"/>
                <w:sz w:val="22"/>
                <w:szCs w:val="22"/>
              </w:rPr>
            </w:pPr>
            <w:r>
              <w:rPr>
                <w:color w:val="000000"/>
                <w:sz w:val="22"/>
                <w:szCs w:val="22"/>
              </w:rPr>
              <w:t>1.</w:t>
            </w:r>
          </w:p>
        </w:tc>
        <w:tc>
          <w:tcPr>
            <w:tcW w:w="3355" w:type="dxa"/>
            <w:tcBorders>
              <w:top w:val="single" w:sz="18" w:space="0" w:color="000000"/>
              <w:left w:val="nil"/>
              <w:right w:val="single" w:sz="4" w:space="0" w:color="000000"/>
            </w:tcBorders>
          </w:tcPr>
          <w:p w14:paraId="2D059B8E" w14:textId="77777777" w:rsidR="00AD567E" w:rsidRDefault="0012068F">
            <w:pPr>
              <w:pBdr>
                <w:top w:val="nil"/>
                <w:left w:val="nil"/>
                <w:bottom w:val="nil"/>
                <w:right w:val="nil"/>
                <w:between w:val="nil"/>
              </w:pBdr>
              <w:rPr>
                <w:color w:val="000000"/>
                <w:sz w:val="22"/>
                <w:szCs w:val="22"/>
              </w:rPr>
            </w:pPr>
            <w:r>
              <w:rPr>
                <w:b/>
                <w:color w:val="000000"/>
                <w:sz w:val="22"/>
                <w:szCs w:val="22"/>
                <w:u w:val="single"/>
              </w:rPr>
              <w:t>Práce s papírem</w:t>
            </w:r>
            <w:r>
              <w:rPr>
                <w:color w:val="000000"/>
                <w:sz w:val="22"/>
                <w:szCs w:val="22"/>
              </w:rPr>
              <w:t xml:space="preserve">, barevným </w:t>
            </w:r>
            <w:proofErr w:type="gramStart"/>
            <w:r>
              <w:rPr>
                <w:color w:val="000000"/>
                <w:sz w:val="22"/>
                <w:szCs w:val="22"/>
              </w:rPr>
              <w:t>papírem,(</w:t>
            </w:r>
            <w:proofErr w:type="gramEnd"/>
            <w:r>
              <w:rPr>
                <w:color w:val="000000"/>
                <w:sz w:val="22"/>
                <w:szCs w:val="22"/>
              </w:rPr>
              <w:t xml:space="preserve">jednoduché skládání, </w:t>
            </w:r>
            <w:proofErr w:type="spellStart"/>
            <w:r>
              <w:rPr>
                <w:color w:val="000000"/>
                <w:sz w:val="22"/>
                <w:szCs w:val="22"/>
              </w:rPr>
              <w:t>překládání,ohýbání</w:t>
            </w:r>
            <w:proofErr w:type="spellEnd"/>
            <w:r>
              <w:rPr>
                <w:color w:val="000000"/>
                <w:sz w:val="22"/>
                <w:szCs w:val="22"/>
              </w:rPr>
              <w:t xml:space="preserve">, stříhání, vytrhávání, lepení), vějíř, harmonika, pohár, čepice </w:t>
            </w:r>
          </w:p>
          <w:p w14:paraId="4B2D6928" w14:textId="77777777" w:rsidR="00AD567E" w:rsidRDefault="0012068F">
            <w:pPr>
              <w:pBdr>
                <w:top w:val="nil"/>
                <w:left w:val="nil"/>
                <w:bottom w:val="nil"/>
                <w:right w:val="nil"/>
                <w:between w:val="nil"/>
              </w:pBdr>
              <w:rPr>
                <w:color w:val="000000"/>
                <w:sz w:val="22"/>
                <w:szCs w:val="22"/>
              </w:rPr>
            </w:pPr>
            <w:r>
              <w:rPr>
                <w:color w:val="000000"/>
                <w:sz w:val="22"/>
                <w:szCs w:val="22"/>
              </w:rPr>
              <w:t xml:space="preserve"> Práce s drobným materiálem, navlékání</w:t>
            </w:r>
          </w:p>
          <w:p w14:paraId="282803D1" w14:textId="77777777" w:rsidR="00AD567E" w:rsidRDefault="0012068F">
            <w:pPr>
              <w:pBdr>
                <w:top w:val="nil"/>
                <w:left w:val="nil"/>
                <w:bottom w:val="nil"/>
                <w:right w:val="nil"/>
                <w:between w:val="nil"/>
              </w:pBdr>
              <w:rPr>
                <w:color w:val="000000"/>
                <w:sz w:val="22"/>
                <w:szCs w:val="22"/>
              </w:rPr>
            </w:pPr>
            <w:r>
              <w:rPr>
                <w:b/>
                <w:color w:val="000000"/>
                <w:sz w:val="22"/>
                <w:szCs w:val="22"/>
                <w:u w:val="single"/>
              </w:rPr>
              <w:t>Péče o pokojové rostliny</w:t>
            </w:r>
            <w:r>
              <w:rPr>
                <w:color w:val="000000"/>
                <w:sz w:val="22"/>
                <w:szCs w:val="22"/>
              </w:rPr>
              <w:t>, kypření, přesazování</w:t>
            </w:r>
          </w:p>
          <w:p w14:paraId="22272C10" w14:textId="77777777" w:rsidR="00AD567E" w:rsidRDefault="0012068F">
            <w:pPr>
              <w:pBdr>
                <w:top w:val="nil"/>
                <w:left w:val="nil"/>
                <w:bottom w:val="nil"/>
                <w:right w:val="nil"/>
                <w:between w:val="nil"/>
              </w:pBdr>
              <w:rPr>
                <w:color w:val="000000"/>
                <w:sz w:val="22"/>
                <w:szCs w:val="22"/>
              </w:rPr>
            </w:pPr>
            <w:r>
              <w:rPr>
                <w:color w:val="000000"/>
                <w:sz w:val="22"/>
                <w:szCs w:val="22"/>
              </w:rPr>
              <w:t>Stolování</w:t>
            </w:r>
          </w:p>
        </w:tc>
        <w:tc>
          <w:tcPr>
            <w:tcW w:w="5400" w:type="dxa"/>
            <w:tcBorders>
              <w:top w:val="single" w:sz="18" w:space="0" w:color="000000"/>
              <w:left w:val="nil"/>
              <w:right w:val="single" w:sz="4" w:space="0" w:color="000000"/>
            </w:tcBorders>
          </w:tcPr>
          <w:p w14:paraId="53D2320F" w14:textId="77777777" w:rsidR="00AD567E" w:rsidRDefault="0012068F">
            <w:pPr>
              <w:pBdr>
                <w:top w:val="nil"/>
                <w:left w:val="nil"/>
                <w:bottom w:val="nil"/>
                <w:right w:val="nil"/>
                <w:between w:val="nil"/>
              </w:pBdr>
              <w:rPr>
                <w:color w:val="000000"/>
                <w:sz w:val="22"/>
                <w:szCs w:val="22"/>
              </w:rPr>
            </w:pPr>
            <w:r>
              <w:rPr>
                <w:color w:val="000000"/>
                <w:sz w:val="22"/>
                <w:szCs w:val="22"/>
              </w:rPr>
              <w:t>Udržuje pracovní plochu v čistotě a pořádku</w:t>
            </w:r>
          </w:p>
          <w:p w14:paraId="41D757E5" w14:textId="77777777" w:rsidR="00AD567E" w:rsidRDefault="0012068F">
            <w:pPr>
              <w:pBdr>
                <w:top w:val="nil"/>
                <w:left w:val="nil"/>
                <w:bottom w:val="nil"/>
                <w:right w:val="nil"/>
                <w:between w:val="nil"/>
              </w:pBdr>
              <w:rPr>
                <w:color w:val="000000"/>
                <w:sz w:val="22"/>
                <w:szCs w:val="22"/>
              </w:rPr>
            </w:pPr>
            <w:r>
              <w:rPr>
                <w:color w:val="000000"/>
                <w:sz w:val="22"/>
                <w:szCs w:val="22"/>
              </w:rPr>
              <w:t xml:space="preserve">Umí vystříhat a vytrhat jednotlivé </w:t>
            </w:r>
            <w:proofErr w:type="spellStart"/>
            <w:r>
              <w:rPr>
                <w:color w:val="000000"/>
                <w:sz w:val="22"/>
                <w:szCs w:val="22"/>
              </w:rPr>
              <w:t>geom</w:t>
            </w:r>
            <w:proofErr w:type="spellEnd"/>
            <w:r>
              <w:rPr>
                <w:color w:val="000000"/>
                <w:sz w:val="22"/>
                <w:szCs w:val="22"/>
              </w:rPr>
              <w:t>. tvary, rozlišuje druhy papíru</w:t>
            </w:r>
          </w:p>
          <w:p w14:paraId="7D53BBFD" w14:textId="77777777" w:rsidR="00AD567E" w:rsidRDefault="0012068F">
            <w:pPr>
              <w:pBdr>
                <w:top w:val="nil"/>
                <w:left w:val="nil"/>
                <w:bottom w:val="nil"/>
                <w:right w:val="nil"/>
                <w:between w:val="nil"/>
              </w:pBdr>
              <w:rPr>
                <w:color w:val="000000"/>
                <w:sz w:val="22"/>
                <w:szCs w:val="22"/>
              </w:rPr>
            </w:pPr>
            <w:r>
              <w:rPr>
                <w:color w:val="000000"/>
                <w:sz w:val="22"/>
                <w:szCs w:val="22"/>
              </w:rPr>
              <w:t>Obkresluje tvary podle šablony</w:t>
            </w:r>
          </w:p>
          <w:p w14:paraId="105FC3E9" w14:textId="77777777" w:rsidR="00AD567E" w:rsidRDefault="0012068F">
            <w:pPr>
              <w:pBdr>
                <w:top w:val="nil"/>
                <w:left w:val="nil"/>
                <w:bottom w:val="nil"/>
                <w:right w:val="nil"/>
                <w:between w:val="nil"/>
              </w:pBdr>
              <w:rPr>
                <w:color w:val="000000"/>
                <w:sz w:val="22"/>
                <w:szCs w:val="22"/>
              </w:rPr>
            </w:pPr>
            <w:r>
              <w:rPr>
                <w:color w:val="000000"/>
                <w:sz w:val="22"/>
                <w:szCs w:val="22"/>
              </w:rPr>
              <w:t>Zvládá správně používat pracovní nástroje</w:t>
            </w:r>
          </w:p>
          <w:p w14:paraId="44EB83CE" w14:textId="77777777" w:rsidR="00AD567E" w:rsidRDefault="0012068F">
            <w:pPr>
              <w:pBdr>
                <w:top w:val="nil"/>
                <w:left w:val="nil"/>
                <w:bottom w:val="nil"/>
                <w:right w:val="nil"/>
                <w:between w:val="nil"/>
              </w:pBdr>
              <w:rPr>
                <w:color w:val="000000"/>
                <w:sz w:val="22"/>
                <w:szCs w:val="22"/>
              </w:rPr>
            </w:pPr>
            <w:r>
              <w:rPr>
                <w:color w:val="000000"/>
                <w:sz w:val="22"/>
                <w:szCs w:val="22"/>
              </w:rPr>
              <w:t>Seznámí se se zásadami hygieny a bezpečnosti práce</w:t>
            </w:r>
          </w:p>
        </w:tc>
        <w:tc>
          <w:tcPr>
            <w:tcW w:w="3120" w:type="dxa"/>
            <w:tcBorders>
              <w:top w:val="single" w:sz="18" w:space="0" w:color="000000"/>
              <w:left w:val="nil"/>
              <w:right w:val="single" w:sz="4" w:space="0" w:color="000000"/>
            </w:tcBorders>
          </w:tcPr>
          <w:p w14:paraId="1A2C5E97" w14:textId="77777777" w:rsidR="00AD567E" w:rsidRDefault="0012068F">
            <w:pPr>
              <w:pBdr>
                <w:top w:val="nil"/>
                <w:left w:val="nil"/>
                <w:bottom w:val="nil"/>
                <w:right w:val="nil"/>
                <w:between w:val="nil"/>
              </w:pBdr>
              <w:rPr>
                <w:color w:val="000000"/>
                <w:sz w:val="22"/>
                <w:szCs w:val="22"/>
              </w:rPr>
            </w:pPr>
            <w:proofErr w:type="spellStart"/>
            <w:r>
              <w:rPr>
                <w:color w:val="000000"/>
                <w:sz w:val="22"/>
                <w:szCs w:val="22"/>
              </w:rPr>
              <w:t>Prv</w:t>
            </w:r>
            <w:proofErr w:type="spellEnd"/>
            <w:r>
              <w:rPr>
                <w:color w:val="000000"/>
                <w:sz w:val="22"/>
                <w:szCs w:val="22"/>
              </w:rPr>
              <w:t xml:space="preserve"> – krajina, zvířátka</w:t>
            </w:r>
          </w:p>
          <w:p w14:paraId="333577C9" w14:textId="77777777" w:rsidR="00AD567E" w:rsidRDefault="0012068F">
            <w:pPr>
              <w:pBdr>
                <w:top w:val="nil"/>
                <w:left w:val="nil"/>
                <w:bottom w:val="nil"/>
                <w:right w:val="nil"/>
                <w:between w:val="nil"/>
              </w:pBdr>
              <w:rPr>
                <w:color w:val="000000"/>
                <w:sz w:val="22"/>
                <w:szCs w:val="22"/>
              </w:rPr>
            </w:pPr>
            <w:r>
              <w:rPr>
                <w:color w:val="000000"/>
                <w:sz w:val="22"/>
                <w:szCs w:val="22"/>
              </w:rPr>
              <w:t xml:space="preserve">M – </w:t>
            </w:r>
            <w:proofErr w:type="spellStart"/>
            <w:r>
              <w:rPr>
                <w:color w:val="000000"/>
                <w:sz w:val="22"/>
                <w:szCs w:val="22"/>
              </w:rPr>
              <w:t>geom</w:t>
            </w:r>
            <w:proofErr w:type="spellEnd"/>
            <w:r>
              <w:rPr>
                <w:color w:val="000000"/>
                <w:sz w:val="22"/>
                <w:szCs w:val="22"/>
              </w:rPr>
              <w:t>. tvary</w:t>
            </w:r>
          </w:p>
          <w:p w14:paraId="254124F3" w14:textId="77777777" w:rsidR="00AD567E" w:rsidRDefault="0012068F">
            <w:pPr>
              <w:pBdr>
                <w:top w:val="nil"/>
                <w:left w:val="nil"/>
                <w:bottom w:val="nil"/>
                <w:right w:val="nil"/>
                <w:between w:val="nil"/>
              </w:pBdr>
              <w:rPr>
                <w:color w:val="000000"/>
                <w:sz w:val="22"/>
                <w:szCs w:val="22"/>
              </w:rPr>
            </w:pPr>
            <w:proofErr w:type="spellStart"/>
            <w:r>
              <w:rPr>
                <w:color w:val="000000"/>
                <w:sz w:val="22"/>
                <w:szCs w:val="22"/>
              </w:rPr>
              <w:t>Vv</w:t>
            </w:r>
            <w:proofErr w:type="spellEnd"/>
            <w:r>
              <w:rPr>
                <w:color w:val="000000"/>
                <w:sz w:val="22"/>
                <w:szCs w:val="22"/>
              </w:rPr>
              <w:t xml:space="preserve"> – kombinace barev</w:t>
            </w:r>
          </w:p>
          <w:p w14:paraId="4F334A54" w14:textId="77777777" w:rsidR="00AD567E" w:rsidRDefault="0012068F">
            <w:pPr>
              <w:pBdr>
                <w:top w:val="nil"/>
                <w:left w:val="nil"/>
                <w:bottom w:val="nil"/>
                <w:right w:val="nil"/>
                <w:between w:val="nil"/>
              </w:pBdr>
              <w:rPr>
                <w:color w:val="000000"/>
                <w:sz w:val="22"/>
                <w:szCs w:val="22"/>
              </w:rPr>
            </w:pPr>
            <w:proofErr w:type="spellStart"/>
            <w:r>
              <w:rPr>
                <w:color w:val="000000"/>
                <w:sz w:val="22"/>
                <w:szCs w:val="22"/>
              </w:rPr>
              <w:t>Čj</w:t>
            </w:r>
            <w:proofErr w:type="spellEnd"/>
            <w:r>
              <w:rPr>
                <w:color w:val="000000"/>
                <w:sz w:val="22"/>
                <w:szCs w:val="22"/>
              </w:rPr>
              <w:t xml:space="preserve"> – pracovní postupy, slovní návody</w:t>
            </w:r>
          </w:p>
          <w:p w14:paraId="7DB7605D" w14:textId="77777777" w:rsidR="00AD567E" w:rsidRDefault="0012068F">
            <w:pPr>
              <w:pBdr>
                <w:top w:val="nil"/>
                <w:left w:val="nil"/>
                <w:bottom w:val="nil"/>
                <w:right w:val="nil"/>
                <w:between w:val="nil"/>
              </w:pBdr>
              <w:rPr>
                <w:color w:val="000000"/>
                <w:sz w:val="22"/>
                <w:szCs w:val="22"/>
              </w:rPr>
            </w:pPr>
            <w:r>
              <w:rPr>
                <w:color w:val="000000"/>
                <w:sz w:val="22"/>
                <w:szCs w:val="22"/>
              </w:rPr>
              <w:t xml:space="preserve">OSV – (osobnostní rozvoj) – psychohygiena, </w:t>
            </w:r>
            <w:proofErr w:type="gramStart"/>
            <w:r>
              <w:rPr>
                <w:color w:val="000000"/>
                <w:sz w:val="22"/>
                <w:szCs w:val="22"/>
              </w:rPr>
              <w:t>seberegulace - zdravověda</w:t>
            </w:r>
            <w:proofErr w:type="gramEnd"/>
            <w:r>
              <w:rPr>
                <w:color w:val="000000"/>
                <w:sz w:val="22"/>
                <w:szCs w:val="22"/>
              </w:rPr>
              <w:t>, první pomoc, BOZP –práce ve skupině</w:t>
            </w:r>
          </w:p>
        </w:tc>
        <w:tc>
          <w:tcPr>
            <w:tcW w:w="2160" w:type="dxa"/>
            <w:tcBorders>
              <w:top w:val="single" w:sz="18" w:space="0" w:color="000000"/>
              <w:left w:val="nil"/>
              <w:right w:val="nil"/>
            </w:tcBorders>
          </w:tcPr>
          <w:p w14:paraId="7EF8C68B" w14:textId="77777777" w:rsidR="00AD567E" w:rsidRDefault="00AD567E">
            <w:pPr>
              <w:pBdr>
                <w:top w:val="nil"/>
                <w:left w:val="nil"/>
                <w:bottom w:val="nil"/>
                <w:right w:val="nil"/>
                <w:between w:val="nil"/>
              </w:pBdr>
              <w:rPr>
                <w:color w:val="000000"/>
                <w:sz w:val="22"/>
                <w:szCs w:val="22"/>
              </w:rPr>
            </w:pPr>
          </w:p>
        </w:tc>
      </w:tr>
      <w:tr w:rsidR="00AD567E" w14:paraId="16C93347" w14:textId="77777777">
        <w:trPr>
          <w:trHeight w:val="1855"/>
        </w:trPr>
        <w:tc>
          <w:tcPr>
            <w:tcW w:w="980" w:type="dxa"/>
            <w:tcBorders>
              <w:top w:val="single" w:sz="4" w:space="0" w:color="000000"/>
              <w:left w:val="nil"/>
              <w:bottom w:val="single" w:sz="4" w:space="0" w:color="000000"/>
              <w:right w:val="single" w:sz="4" w:space="0" w:color="000000"/>
            </w:tcBorders>
            <w:vAlign w:val="center"/>
          </w:tcPr>
          <w:p w14:paraId="10DB653E" w14:textId="77777777" w:rsidR="00AD567E" w:rsidRDefault="0012068F">
            <w:pPr>
              <w:pBdr>
                <w:top w:val="nil"/>
                <w:left w:val="nil"/>
                <w:bottom w:val="nil"/>
                <w:right w:val="nil"/>
                <w:between w:val="nil"/>
              </w:pBdr>
              <w:jc w:val="center"/>
              <w:rPr>
                <w:color w:val="000000"/>
                <w:sz w:val="22"/>
                <w:szCs w:val="22"/>
              </w:rPr>
            </w:pPr>
            <w:r>
              <w:rPr>
                <w:color w:val="000000"/>
                <w:sz w:val="22"/>
                <w:szCs w:val="22"/>
              </w:rPr>
              <w:t>2.</w:t>
            </w:r>
          </w:p>
        </w:tc>
        <w:tc>
          <w:tcPr>
            <w:tcW w:w="3355" w:type="dxa"/>
            <w:tcBorders>
              <w:top w:val="single" w:sz="4" w:space="0" w:color="000000"/>
              <w:left w:val="single" w:sz="4" w:space="0" w:color="000000"/>
              <w:bottom w:val="single" w:sz="4" w:space="0" w:color="000000"/>
              <w:right w:val="single" w:sz="4" w:space="0" w:color="000000"/>
            </w:tcBorders>
          </w:tcPr>
          <w:p w14:paraId="4BC7C3C1" w14:textId="77777777" w:rsidR="00AD567E" w:rsidRDefault="0012068F">
            <w:pPr>
              <w:pBdr>
                <w:top w:val="nil"/>
                <w:left w:val="nil"/>
                <w:bottom w:val="nil"/>
                <w:right w:val="nil"/>
                <w:between w:val="nil"/>
              </w:pBdr>
              <w:rPr>
                <w:color w:val="000000"/>
                <w:sz w:val="22"/>
                <w:szCs w:val="22"/>
              </w:rPr>
            </w:pPr>
            <w:r>
              <w:rPr>
                <w:b/>
                <w:color w:val="000000"/>
                <w:sz w:val="22"/>
                <w:szCs w:val="22"/>
                <w:u w:val="single"/>
              </w:rPr>
              <w:t>Modelování</w:t>
            </w:r>
            <w:r>
              <w:rPr>
                <w:color w:val="000000"/>
                <w:sz w:val="22"/>
                <w:szCs w:val="22"/>
              </w:rPr>
              <w:t xml:space="preserve"> (válení, hnětení, ohýbání) lidové zvyky, tradice, řemesla</w:t>
            </w:r>
          </w:p>
          <w:p w14:paraId="49ADA0D9" w14:textId="77777777" w:rsidR="00AD567E" w:rsidRDefault="0012068F">
            <w:pPr>
              <w:pBdr>
                <w:top w:val="nil"/>
                <w:left w:val="nil"/>
                <w:bottom w:val="nil"/>
                <w:right w:val="nil"/>
                <w:between w:val="nil"/>
              </w:pBdr>
              <w:rPr>
                <w:color w:val="000000"/>
                <w:sz w:val="22"/>
                <w:szCs w:val="22"/>
              </w:rPr>
            </w:pPr>
            <w:r>
              <w:rPr>
                <w:color w:val="000000"/>
                <w:sz w:val="22"/>
                <w:szCs w:val="22"/>
              </w:rPr>
              <w:t>Práce s papírem, barevným papírem, (vystřihovánky)</w:t>
            </w:r>
          </w:p>
          <w:p w14:paraId="25008797" w14:textId="77777777" w:rsidR="00AD567E" w:rsidRDefault="0012068F">
            <w:pPr>
              <w:pBdr>
                <w:top w:val="nil"/>
                <w:left w:val="nil"/>
                <w:bottom w:val="nil"/>
                <w:right w:val="nil"/>
                <w:between w:val="nil"/>
              </w:pBdr>
              <w:rPr>
                <w:color w:val="000000"/>
                <w:sz w:val="22"/>
                <w:szCs w:val="22"/>
              </w:rPr>
            </w:pPr>
            <w:r>
              <w:rPr>
                <w:b/>
                <w:color w:val="000000"/>
                <w:sz w:val="22"/>
                <w:szCs w:val="22"/>
                <w:u w:val="single"/>
              </w:rPr>
              <w:t>Práce s drobným materiálem</w:t>
            </w:r>
            <w:r>
              <w:rPr>
                <w:color w:val="000000"/>
                <w:sz w:val="22"/>
                <w:szCs w:val="22"/>
              </w:rPr>
              <w:t xml:space="preserve"> (s přírodninami)</w:t>
            </w:r>
          </w:p>
        </w:tc>
        <w:tc>
          <w:tcPr>
            <w:tcW w:w="5400" w:type="dxa"/>
            <w:tcBorders>
              <w:top w:val="single" w:sz="4" w:space="0" w:color="000000"/>
              <w:left w:val="single" w:sz="4" w:space="0" w:color="000000"/>
              <w:bottom w:val="single" w:sz="4" w:space="0" w:color="000000"/>
              <w:right w:val="single" w:sz="4" w:space="0" w:color="000000"/>
            </w:tcBorders>
          </w:tcPr>
          <w:p w14:paraId="205E6EC5" w14:textId="77777777" w:rsidR="00AD567E" w:rsidRDefault="0012068F">
            <w:pPr>
              <w:pBdr>
                <w:top w:val="nil"/>
                <w:left w:val="nil"/>
                <w:bottom w:val="nil"/>
                <w:right w:val="nil"/>
                <w:between w:val="nil"/>
              </w:pBdr>
              <w:rPr>
                <w:color w:val="000000"/>
                <w:sz w:val="22"/>
                <w:szCs w:val="22"/>
              </w:rPr>
            </w:pPr>
            <w:proofErr w:type="gramStart"/>
            <w:r>
              <w:rPr>
                <w:color w:val="000000"/>
                <w:sz w:val="22"/>
                <w:szCs w:val="22"/>
              </w:rPr>
              <w:t>Pracuje  podle</w:t>
            </w:r>
            <w:proofErr w:type="gramEnd"/>
            <w:r>
              <w:rPr>
                <w:color w:val="000000"/>
                <w:sz w:val="22"/>
                <w:szCs w:val="22"/>
              </w:rPr>
              <w:t xml:space="preserve"> jednoduché předlohy, se slovním návodem učitele</w:t>
            </w:r>
          </w:p>
          <w:p w14:paraId="61CC36E8" w14:textId="77777777" w:rsidR="00AD567E" w:rsidRDefault="0012068F">
            <w:pPr>
              <w:pBdr>
                <w:top w:val="nil"/>
                <w:left w:val="nil"/>
                <w:bottom w:val="nil"/>
                <w:right w:val="nil"/>
                <w:between w:val="nil"/>
              </w:pBdr>
              <w:rPr>
                <w:color w:val="000000"/>
                <w:sz w:val="22"/>
                <w:szCs w:val="22"/>
              </w:rPr>
            </w:pPr>
            <w:r>
              <w:rPr>
                <w:color w:val="000000"/>
                <w:sz w:val="22"/>
                <w:szCs w:val="22"/>
              </w:rPr>
              <w:t>Zvládá jednoduché tvary (ovoce, zelenina)</w:t>
            </w:r>
          </w:p>
          <w:p w14:paraId="72635D16" w14:textId="77777777" w:rsidR="00AD567E" w:rsidRDefault="00AD567E">
            <w:pPr>
              <w:pBdr>
                <w:top w:val="nil"/>
                <w:left w:val="nil"/>
                <w:bottom w:val="nil"/>
                <w:right w:val="nil"/>
                <w:between w:val="nil"/>
              </w:pBdr>
              <w:rPr>
                <w:color w:val="000000"/>
                <w:sz w:val="22"/>
                <w:szCs w:val="22"/>
              </w:rPr>
            </w:pPr>
          </w:p>
          <w:p w14:paraId="68F70A07" w14:textId="77777777" w:rsidR="00AD567E" w:rsidRDefault="0012068F">
            <w:pPr>
              <w:pBdr>
                <w:top w:val="nil"/>
                <w:left w:val="nil"/>
                <w:bottom w:val="nil"/>
                <w:right w:val="nil"/>
                <w:between w:val="nil"/>
              </w:pBdr>
              <w:rPr>
                <w:color w:val="000000"/>
                <w:sz w:val="22"/>
                <w:szCs w:val="22"/>
              </w:rPr>
            </w:pPr>
            <w:r>
              <w:rPr>
                <w:color w:val="000000"/>
                <w:sz w:val="22"/>
                <w:szCs w:val="22"/>
              </w:rPr>
              <w:t>Zpracovává modelovou hmotu hnětením, válením, vtlačováním, ubíráním, přidáváním – náměty modelování písmen</w:t>
            </w:r>
          </w:p>
        </w:tc>
        <w:tc>
          <w:tcPr>
            <w:tcW w:w="3120" w:type="dxa"/>
            <w:tcBorders>
              <w:top w:val="single" w:sz="4" w:space="0" w:color="000000"/>
              <w:left w:val="single" w:sz="4" w:space="0" w:color="000000"/>
              <w:bottom w:val="single" w:sz="4" w:space="0" w:color="000000"/>
              <w:right w:val="single" w:sz="4" w:space="0" w:color="000000"/>
            </w:tcBorders>
          </w:tcPr>
          <w:p w14:paraId="6848A441" w14:textId="77777777" w:rsidR="00AD567E" w:rsidRDefault="0012068F">
            <w:pPr>
              <w:pBdr>
                <w:top w:val="nil"/>
                <w:left w:val="nil"/>
                <w:bottom w:val="nil"/>
                <w:right w:val="nil"/>
                <w:between w:val="nil"/>
              </w:pBdr>
              <w:rPr>
                <w:color w:val="000000"/>
                <w:sz w:val="22"/>
                <w:szCs w:val="22"/>
              </w:rPr>
            </w:pPr>
            <w:proofErr w:type="spellStart"/>
            <w:r>
              <w:rPr>
                <w:color w:val="000000"/>
                <w:sz w:val="22"/>
                <w:szCs w:val="22"/>
              </w:rPr>
              <w:t>Vv</w:t>
            </w:r>
            <w:proofErr w:type="spellEnd"/>
            <w:r>
              <w:rPr>
                <w:color w:val="000000"/>
                <w:sz w:val="22"/>
                <w:szCs w:val="22"/>
              </w:rPr>
              <w:t xml:space="preserve"> – barvy podzimu, barvy ovoce, zeleniny</w:t>
            </w:r>
          </w:p>
          <w:p w14:paraId="45D2392A" w14:textId="77777777" w:rsidR="00AD567E" w:rsidRDefault="0012068F">
            <w:pPr>
              <w:pBdr>
                <w:top w:val="nil"/>
                <w:left w:val="nil"/>
                <w:bottom w:val="nil"/>
                <w:right w:val="nil"/>
                <w:between w:val="nil"/>
              </w:pBdr>
              <w:rPr>
                <w:color w:val="000000"/>
                <w:sz w:val="22"/>
                <w:szCs w:val="22"/>
              </w:rPr>
            </w:pPr>
            <w:proofErr w:type="spellStart"/>
            <w:r>
              <w:rPr>
                <w:color w:val="000000"/>
                <w:sz w:val="22"/>
                <w:szCs w:val="22"/>
              </w:rPr>
              <w:t>Čj</w:t>
            </w:r>
            <w:proofErr w:type="spellEnd"/>
            <w:r>
              <w:rPr>
                <w:color w:val="000000"/>
                <w:sz w:val="22"/>
                <w:szCs w:val="22"/>
              </w:rPr>
              <w:t xml:space="preserve"> – tvary písmen</w:t>
            </w:r>
          </w:p>
          <w:p w14:paraId="2CE7DB26" w14:textId="77777777" w:rsidR="00AD567E" w:rsidRDefault="0012068F">
            <w:pPr>
              <w:pBdr>
                <w:top w:val="nil"/>
                <w:left w:val="nil"/>
                <w:bottom w:val="nil"/>
                <w:right w:val="nil"/>
                <w:between w:val="nil"/>
              </w:pBdr>
              <w:rPr>
                <w:color w:val="000000"/>
                <w:sz w:val="22"/>
                <w:szCs w:val="22"/>
              </w:rPr>
            </w:pPr>
            <w:r>
              <w:rPr>
                <w:color w:val="000000"/>
                <w:sz w:val="22"/>
                <w:szCs w:val="22"/>
              </w:rPr>
              <w:t>M – práce s měřítkem, odhad</w:t>
            </w:r>
          </w:p>
          <w:p w14:paraId="55CF00F1" w14:textId="77777777" w:rsidR="00AD567E" w:rsidRDefault="0012068F">
            <w:pPr>
              <w:pBdr>
                <w:top w:val="nil"/>
                <w:left w:val="nil"/>
                <w:bottom w:val="nil"/>
                <w:right w:val="nil"/>
                <w:between w:val="nil"/>
              </w:pBdr>
              <w:rPr>
                <w:color w:val="000000"/>
                <w:sz w:val="22"/>
                <w:szCs w:val="22"/>
              </w:rPr>
            </w:pPr>
            <w:proofErr w:type="spellStart"/>
            <w:r>
              <w:rPr>
                <w:color w:val="000000"/>
                <w:sz w:val="22"/>
                <w:szCs w:val="22"/>
              </w:rPr>
              <w:t>Prv</w:t>
            </w:r>
            <w:proofErr w:type="spellEnd"/>
            <w:r>
              <w:rPr>
                <w:color w:val="000000"/>
                <w:sz w:val="22"/>
                <w:szCs w:val="22"/>
              </w:rPr>
              <w:t xml:space="preserve"> – rodina, podzim, les v zimě</w:t>
            </w:r>
          </w:p>
          <w:p w14:paraId="016409FA" w14:textId="77777777" w:rsidR="00AD567E" w:rsidRDefault="0012068F">
            <w:pPr>
              <w:pBdr>
                <w:top w:val="nil"/>
                <w:left w:val="nil"/>
                <w:bottom w:val="nil"/>
                <w:right w:val="nil"/>
                <w:between w:val="nil"/>
              </w:pBdr>
              <w:rPr>
                <w:color w:val="000000"/>
                <w:sz w:val="22"/>
                <w:szCs w:val="22"/>
              </w:rPr>
            </w:pPr>
            <w:proofErr w:type="spellStart"/>
            <w:r>
              <w:rPr>
                <w:color w:val="000000"/>
                <w:sz w:val="22"/>
                <w:szCs w:val="22"/>
              </w:rPr>
              <w:t>Dv</w:t>
            </w:r>
            <w:proofErr w:type="spellEnd"/>
            <w:r>
              <w:rPr>
                <w:color w:val="000000"/>
                <w:sz w:val="22"/>
                <w:szCs w:val="22"/>
              </w:rPr>
              <w:t xml:space="preserve"> – spolupráce, kolektivní práce</w:t>
            </w:r>
          </w:p>
        </w:tc>
        <w:tc>
          <w:tcPr>
            <w:tcW w:w="2160" w:type="dxa"/>
            <w:tcBorders>
              <w:top w:val="single" w:sz="4" w:space="0" w:color="000000"/>
              <w:left w:val="single" w:sz="4" w:space="0" w:color="000000"/>
              <w:bottom w:val="single" w:sz="4" w:space="0" w:color="000000"/>
              <w:right w:val="nil"/>
            </w:tcBorders>
          </w:tcPr>
          <w:p w14:paraId="75DF68ED" w14:textId="77777777" w:rsidR="00AD567E" w:rsidRDefault="00AD567E">
            <w:pPr>
              <w:pBdr>
                <w:top w:val="nil"/>
                <w:left w:val="nil"/>
                <w:bottom w:val="nil"/>
                <w:right w:val="nil"/>
                <w:between w:val="nil"/>
              </w:pBdr>
              <w:rPr>
                <w:color w:val="000000"/>
                <w:sz w:val="22"/>
                <w:szCs w:val="22"/>
              </w:rPr>
            </w:pPr>
          </w:p>
        </w:tc>
      </w:tr>
      <w:tr w:rsidR="00AD567E" w14:paraId="36D4835F" w14:textId="77777777">
        <w:trPr>
          <w:trHeight w:val="277"/>
        </w:trPr>
        <w:tc>
          <w:tcPr>
            <w:tcW w:w="980" w:type="dxa"/>
            <w:tcBorders>
              <w:top w:val="single" w:sz="4" w:space="0" w:color="000000"/>
              <w:right w:val="single" w:sz="4" w:space="0" w:color="000000"/>
            </w:tcBorders>
            <w:vAlign w:val="center"/>
          </w:tcPr>
          <w:p w14:paraId="3FC0EE74" w14:textId="77777777" w:rsidR="00AD567E" w:rsidRDefault="0012068F">
            <w:pPr>
              <w:pBdr>
                <w:top w:val="nil"/>
                <w:left w:val="nil"/>
                <w:bottom w:val="nil"/>
                <w:right w:val="nil"/>
                <w:between w:val="nil"/>
              </w:pBdr>
              <w:jc w:val="center"/>
              <w:rPr>
                <w:color w:val="000000"/>
                <w:sz w:val="22"/>
                <w:szCs w:val="22"/>
              </w:rPr>
            </w:pPr>
            <w:r>
              <w:rPr>
                <w:color w:val="000000"/>
                <w:sz w:val="22"/>
                <w:szCs w:val="22"/>
              </w:rPr>
              <w:t>3.</w:t>
            </w:r>
          </w:p>
        </w:tc>
        <w:tc>
          <w:tcPr>
            <w:tcW w:w="3355" w:type="dxa"/>
            <w:tcBorders>
              <w:top w:val="single" w:sz="4" w:space="0" w:color="000000"/>
              <w:left w:val="single" w:sz="4" w:space="0" w:color="000000"/>
              <w:right w:val="single" w:sz="4" w:space="0" w:color="000000"/>
            </w:tcBorders>
          </w:tcPr>
          <w:p w14:paraId="6788B2CD" w14:textId="77777777" w:rsidR="00AD567E" w:rsidRDefault="0012068F">
            <w:pPr>
              <w:pBdr>
                <w:top w:val="nil"/>
                <w:left w:val="nil"/>
                <w:bottom w:val="nil"/>
                <w:right w:val="nil"/>
                <w:between w:val="nil"/>
              </w:pBdr>
              <w:rPr>
                <w:color w:val="000000"/>
                <w:sz w:val="22"/>
                <w:szCs w:val="22"/>
                <w:u w:val="single"/>
              </w:rPr>
            </w:pPr>
            <w:proofErr w:type="gramStart"/>
            <w:r>
              <w:rPr>
                <w:b/>
                <w:color w:val="000000"/>
                <w:sz w:val="22"/>
                <w:szCs w:val="22"/>
                <w:u w:val="single"/>
              </w:rPr>
              <w:t>Stolování ,</w:t>
            </w:r>
            <w:proofErr w:type="gramEnd"/>
            <w:r>
              <w:rPr>
                <w:b/>
                <w:color w:val="000000"/>
                <w:sz w:val="22"/>
                <w:szCs w:val="22"/>
                <w:u w:val="single"/>
              </w:rPr>
              <w:t xml:space="preserve"> příprava tabule</w:t>
            </w:r>
          </w:p>
          <w:p w14:paraId="02405A70" w14:textId="77777777" w:rsidR="00AD567E" w:rsidRDefault="0012068F">
            <w:pPr>
              <w:pBdr>
                <w:top w:val="nil"/>
                <w:left w:val="nil"/>
                <w:bottom w:val="nil"/>
                <w:right w:val="nil"/>
                <w:between w:val="nil"/>
              </w:pBdr>
              <w:rPr>
                <w:color w:val="000000"/>
                <w:sz w:val="22"/>
                <w:szCs w:val="22"/>
              </w:rPr>
            </w:pPr>
            <w:r>
              <w:rPr>
                <w:color w:val="000000"/>
                <w:sz w:val="22"/>
                <w:szCs w:val="22"/>
              </w:rPr>
              <w:t>Třídění odpadu (sběr papíru, plastu)</w:t>
            </w:r>
          </w:p>
          <w:p w14:paraId="79DA26BE" w14:textId="77777777" w:rsidR="00AD567E" w:rsidRDefault="0012068F">
            <w:pPr>
              <w:pBdr>
                <w:top w:val="nil"/>
                <w:left w:val="nil"/>
                <w:bottom w:val="nil"/>
                <w:right w:val="nil"/>
                <w:between w:val="nil"/>
              </w:pBdr>
              <w:rPr>
                <w:color w:val="000000"/>
                <w:sz w:val="22"/>
                <w:szCs w:val="22"/>
              </w:rPr>
            </w:pPr>
            <w:r>
              <w:rPr>
                <w:color w:val="000000"/>
                <w:sz w:val="22"/>
                <w:szCs w:val="22"/>
              </w:rPr>
              <w:t>Seznámení s okolím školy, školní zahradou</w:t>
            </w:r>
          </w:p>
          <w:p w14:paraId="410D3FBC" w14:textId="77777777" w:rsidR="00AD567E" w:rsidRDefault="0012068F">
            <w:pPr>
              <w:pBdr>
                <w:top w:val="nil"/>
                <w:left w:val="nil"/>
                <w:bottom w:val="nil"/>
                <w:right w:val="nil"/>
                <w:between w:val="nil"/>
              </w:pBdr>
              <w:rPr>
                <w:color w:val="000000"/>
                <w:sz w:val="22"/>
                <w:szCs w:val="22"/>
              </w:rPr>
            </w:pPr>
            <w:r>
              <w:rPr>
                <w:b/>
                <w:color w:val="000000"/>
                <w:sz w:val="22"/>
                <w:szCs w:val="22"/>
                <w:u w:val="single"/>
              </w:rPr>
              <w:t>Práce se stavebnicí</w:t>
            </w:r>
            <w:r>
              <w:rPr>
                <w:color w:val="000000"/>
                <w:sz w:val="22"/>
                <w:szCs w:val="22"/>
              </w:rPr>
              <w:t xml:space="preserve">, </w:t>
            </w:r>
            <w:proofErr w:type="spellStart"/>
            <w:r>
              <w:rPr>
                <w:color w:val="000000"/>
                <w:sz w:val="22"/>
                <w:szCs w:val="22"/>
              </w:rPr>
              <w:t>konstr</w:t>
            </w:r>
            <w:proofErr w:type="spellEnd"/>
            <w:r>
              <w:rPr>
                <w:color w:val="000000"/>
                <w:sz w:val="22"/>
                <w:szCs w:val="22"/>
              </w:rPr>
              <w:t>. práce</w:t>
            </w:r>
          </w:p>
        </w:tc>
        <w:tc>
          <w:tcPr>
            <w:tcW w:w="5400" w:type="dxa"/>
            <w:tcBorders>
              <w:top w:val="single" w:sz="4" w:space="0" w:color="000000"/>
              <w:left w:val="single" w:sz="4" w:space="0" w:color="000000"/>
              <w:right w:val="single" w:sz="4" w:space="0" w:color="000000"/>
            </w:tcBorders>
          </w:tcPr>
          <w:p w14:paraId="3452F1AE" w14:textId="77777777" w:rsidR="00AD567E" w:rsidRDefault="0012068F">
            <w:pPr>
              <w:pBdr>
                <w:top w:val="nil"/>
                <w:left w:val="nil"/>
                <w:bottom w:val="nil"/>
                <w:right w:val="nil"/>
                <w:between w:val="nil"/>
              </w:pBdr>
              <w:rPr>
                <w:color w:val="000000"/>
                <w:sz w:val="22"/>
                <w:szCs w:val="22"/>
              </w:rPr>
            </w:pPr>
            <w:r>
              <w:rPr>
                <w:color w:val="000000"/>
                <w:sz w:val="22"/>
                <w:szCs w:val="22"/>
              </w:rPr>
              <w:t>Seznamuje se s jednoduchými nástroji, pomůckami</w:t>
            </w:r>
          </w:p>
          <w:p w14:paraId="6D0E66A4" w14:textId="77777777" w:rsidR="00AD567E" w:rsidRDefault="0012068F">
            <w:pPr>
              <w:pBdr>
                <w:top w:val="nil"/>
                <w:left w:val="nil"/>
                <w:bottom w:val="nil"/>
                <w:right w:val="nil"/>
                <w:between w:val="nil"/>
              </w:pBdr>
              <w:rPr>
                <w:color w:val="000000"/>
                <w:sz w:val="22"/>
                <w:szCs w:val="22"/>
              </w:rPr>
            </w:pPr>
            <w:r>
              <w:rPr>
                <w:color w:val="000000"/>
                <w:sz w:val="22"/>
                <w:szCs w:val="22"/>
              </w:rPr>
              <w:t xml:space="preserve">Zvládá elementární dovednosti a činnosti pří práci se </w:t>
            </w:r>
            <w:proofErr w:type="gramStart"/>
            <w:r>
              <w:rPr>
                <w:color w:val="000000"/>
                <w:sz w:val="22"/>
                <w:szCs w:val="22"/>
              </w:rPr>
              <w:t>stavebnicemi  -</w:t>
            </w:r>
            <w:proofErr w:type="gramEnd"/>
            <w:r>
              <w:rPr>
                <w:color w:val="000000"/>
                <w:sz w:val="22"/>
                <w:szCs w:val="22"/>
              </w:rPr>
              <w:t xml:space="preserve"> zhotovuje plošné i prostorové modely</w:t>
            </w:r>
          </w:p>
          <w:p w14:paraId="5C8497E3" w14:textId="77777777" w:rsidR="00AD567E" w:rsidRDefault="0012068F">
            <w:pPr>
              <w:pBdr>
                <w:top w:val="nil"/>
                <w:left w:val="nil"/>
                <w:bottom w:val="nil"/>
                <w:right w:val="nil"/>
                <w:between w:val="nil"/>
              </w:pBdr>
              <w:rPr>
                <w:color w:val="000000"/>
                <w:sz w:val="22"/>
                <w:szCs w:val="22"/>
              </w:rPr>
            </w:pPr>
            <w:r>
              <w:rPr>
                <w:color w:val="000000"/>
                <w:sz w:val="22"/>
                <w:szCs w:val="22"/>
              </w:rPr>
              <w:t>Seznámí se se základními myšlenkami a pojmy ekologie</w:t>
            </w:r>
          </w:p>
        </w:tc>
        <w:tc>
          <w:tcPr>
            <w:tcW w:w="3120" w:type="dxa"/>
            <w:tcBorders>
              <w:top w:val="single" w:sz="4" w:space="0" w:color="000000"/>
              <w:left w:val="single" w:sz="4" w:space="0" w:color="000000"/>
              <w:right w:val="single" w:sz="4" w:space="0" w:color="000000"/>
            </w:tcBorders>
          </w:tcPr>
          <w:p w14:paraId="65C3D879" w14:textId="77777777" w:rsidR="00AD567E" w:rsidRDefault="0012068F">
            <w:pPr>
              <w:pBdr>
                <w:top w:val="nil"/>
                <w:left w:val="nil"/>
                <w:bottom w:val="nil"/>
                <w:right w:val="nil"/>
                <w:between w:val="nil"/>
              </w:pBdr>
              <w:rPr>
                <w:color w:val="000000"/>
                <w:sz w:val="22"/>
                <w:szCs w:val="22"/>
              </w:rPr>
            </w:pPr>
            <w:proofErr w:type="spellStart"/>
            <w:r>
              <w:rPr>
                <w:color w:val="000000"/>
                <w:sz w:val="22"/>
                <w:szCs w:val="22"/>
              </w:rPr>
              <w:t>Vv</w:t>
            </w:r>
            <w:proofErr w:type="spellEnd"/>
            <w:r>
              <w:rPr>
                <w:color w:val="000000"/>
                <w:sz w:val="22"/>
                <w:szCs w:val="22"/>
              </w:rPr>
              <w:t xml:space="preserve"> – barevné sladění</w:t>
            </w:r>
          </w:p>
          <w:p w14:paraId="25548136" w14:textId="77777777" w:rsidR="00AD567E" w:rsidRDefault="0012068F">
            <w:pPr>
              <w:pBdr>
                <w:top w:val="nil"/>
                <w:left w:val="nil"/>
                <w:bottom w:val="nil"/>
                <w:right w:val="nil"/>
                <w:between w:val="nil"/>
              </w:pBdr>
              <w:rPr>
                <w:color w:val="000000"/>
                <w:sz w:val="22"/>
                <w:szCs w:val="22"/>
              </w:rPr>
            </w:pPr>
            <w:proofErr w:type="spellStart"/>
            <w:r>
              <w:rPr>
                <w:color w:val="000000"/>
                <w:sz w:val="22"/>
                <w:szCs w:val="22"/>
              </w:rPr>
              <w:t>Čj</w:t>
            </w:r>
            <w:proofErr w:type="spellEnd"/>
            <w:r>
              <w:rPr>
                <w:color w:val="000000"/>
                <w:sz w:val="22"/>
                <w:szCs w:val="22"/>
              </w:rPr>
              <w:t xml:space="preserve"> – slovní návod, pracovní postup</w:t>
            </w:r>
          </w:p>
          <w:p w14:paraId="35EDB3A2" w14:textId="77777777" w:rsidR="00AD567E" w:rsidRDefault="0012068F">
            <w:pPr>
              <w:pBdr>
                <w:top w:val="nil"/>
                <w:left w:val="nil"/>
                <w:bottom w:val="nil"/>
                <w:right w:val="nil"/>
                <w:between w:val="nil"/>
              </w:pBdr>
              <w:rPr>
                <w:color w:val="000000"/>
                <w:sz w:val="22"/>
                <w:szCs w:val="22"/>
              </w:rPr>
            </w:pPr>
            <w:proofErr w:type="spellStart"/>
            <w:r>
              <w:rPr>
                <w:color w:val="000000"/>
                <w:sz w:val="22"/>
                <w:szCs w:val="22"/>
              </w:rPr>
              <w:t>Prv</w:t>
            </w:r>
            <w:proofErr w:type="spellEnd"/>
            <w:r>
              <w:rPr>
                <w:color w:val="000000"/>
                <w:sz w:val="22"/>
                <w:szCs w:val="22"/>
              </w:rPr>
              <w:t xml:space="preserve"> – ovoce, zelenina, rodina</w:t>
            </w:r>
          </w:p>
          <w:p w14:paraId="7B111E79" w14:textId="77777777" w:rsidR="00AD567E" w:rsidRDefault="0012068F">
            <w:pPr>
              <w:pBdr>
                <w:top w:val="nil"/>
                <w:left w:val="nil"/>
                <w:bottom w:val="nil"/>
                <w:right w:val="nil"/>
                <w:between w:val="nil"/>
              </w:pBdr>
              <w:rPr>
                <w:color w:val="000000"/>
                <w:sz w:val="22"/>
                <w:szCs w:val="22"/>
              </w:rPr>
            </w:pPr>
            <w:r>
              <w:rPr>
                <w:color w:val="000000"/>
                <w:sz w:val="22"/>
                <w:szCs w:val="22"/>
              </w:rPr>
              <w:t xml:space="preserve">EV – lidské aktivity a problémy živ. Prostředí – vztah člověka k životnímu prostředí – druhotné </w:t>
            </w:r>
            <w:proofErr w:type="gramStart"/>
            <w:r>
              <w:rPr>
                <w:color w:val="000000"/>
                <w:sz w:val="22"/>
                <w:szCs w:val="22"/>
              </w:rPr>
              <w:t>suroviny  -</w:t>
            </w:r>
            <w:proofErr w:type="gramEnd"/>
            <w:r>
              <w:rPr>
                <w:color w:val="000000"/>
                <w:sz w:val="22"/>
                <w:szCs w:val="22"/>
              </w:rPr>
              <w:t xml:space="preserve"> třídění odpadu (papír, nebezpečný odpad)</w:t>
            </w:r>
          </w:p>
        </w:tc>
        <w:tc>
          <w:tcPr>
            <w:tcW w:w="2160" w:type="dxa"/>
            <w:tcBorders>
              <w:top w:val="single" w:sz="4" w:space="0" w:color="000000"/>
              <w:left w:val="single" w:sz="4" w:space="0" w:color="000000"/>
            </w:tcBorders>
          </w:tcPr>
          <w:p w14:paraId="5ACAF2E1" w14:textId="77777777" w:rsidR="00AD567E" w:rsidRDefault="00AD567E">
            <w:pPr>
              <w:pBdr>
                <w:top w:val="nil"/>
                <w:left w:val="nil"/>
                <w:bottom w:val="nil"/>
                <w:right w:val="nil"/>
                <w:between w:val="nil"/>
              </w:pBdr>
              <w:rPr>
                <w:color w:val="000000"/>
                <w:sz w:val="22"/>
                <w:szCs w:val="22"/>
              </w:rPr>
            </w:pPr>
          </w:p>
        </w:tc>
      </w:tr>
    </w:tbl>
    <w:p w14:paraId="11C0A0FE" w14:textId="77777777" w:rsidR="00AD567E" w:rsidRDefault="0012068F">
      <w:pPr>
        <w:pBdr>
          <w:top w:val="nil"/>
          <w:left w:val="nil"/>
          <w:bottom w:val="nil"/>
          <w:right w:val="nil"/>
          <w:between w:val="nil"/>
        </w:pBdr>
        <w:rPr>
          <w:color w:val="000000"/>
          <w:sz w:val="22"/>
          <w:szCs w:val="22"/>
        </w:rPr>
      </w:pPr>
      <w:proofErr w:type="gramStart"/>
      <w:r>
        <w:rPr>
          <w:color w:val="000000"/>
          <w:sz w:val="22"/>
          <w:szCs w:val="22"/>
        </w:rPr>
        <w:t>Zpracovala:  Mgr.</w:t>
      </w:r>
      <w:proofErr w:type="gramEnd"/>
      <w:r>
        <w:rPr>
          <w:color w:val="000000"/>
          <w:sz w:val="22"/>
          <w:szCs w:val="22"/>
        </w:rPr>
        <w:t xml:space="preserve"> Ilona </w:t>
      </w:r>
      <w:proofErr w:type="spellStart"/>
      <w:r>
        <w:rPr>
          <w:color w:val="000000"/>
          <w:sz w:val="22"/>
          <w:szCs w:val="22"/>
        </w:rPr>
        <w:t>Kottnerová</w:t>
      </w:r>
      <w:proofErr w:type="spellEnd"/>
    </w:p>
    <w:p w14:paraId="25ECDCB5" w14:textId="77777777" w:rsidR="00AD567E" w:rsidRDefault="0012068F">
      <w:pPr>
        <w:pBdr>
          <w:top w:val="nil"/>
          <w:left w:val="nil"/>
          <w:bottom w:val="nil"/>
          <w:right w:val="nil"/>
          <w:between w:val="nil"/>
        </w:pBdr>
        <w:rPr>
          <w:rFonts w:ascii="Arial" w:eastAsia="Arial" w:hAnsi="Arial" w:cs="Arial"/>
          <w:color w:val="000000"/>
          <w:sz w:val="36"/>
          <w:szCs w:val="36"/>
        </w:rPr>
      </w:pPr>
      <w:r>
        <w:rPr>
          <w:rFonts w:ascii="Arial" w:eastAsia="Arial" w:hAnsi="Arial" w:cs="Arial"/>
          <w:color w:val="000000"/>
          <w:sz w:val="36"/>
          <w:szCs w:val="36"/>
        </w:rPr>
        <w:lastRenderedPageBreak/>
        <w:t>Učební osnovy</w:t>
      </w:r>
    </w:p>
    <w:p w14:paraId="0ADBDA95" w14:textId="77777777" w:rsidR="00AD567E" w:rsidRDefault="0012068F">
      <w:pPr>
        <w:pBdr>
          <w:top w:val="nil"/>
          <w:left w:val="nil"/>
          <w:bottom w:val="nil"/>
          <w:right w:val="nil"/>
          <w:between w:val="nil"/>
        </w:pBdr>
        <w:rPr>
          <w:color w:val="000000"/>
          <w:sz w:val="16"/>
          <w:szCs w:val="16"/>
        </w:rPr>
      </w:pPr>
      <w:r>
        <w:rPr>
          <w:rFonts w:ascii="Arial" w:eastAsia="Arial" w:hAnsi="Arial" w:cs="Arial"/>
          <w:color w:val="000000"/>
          <w:sz w:val="36"/>
          <w:szCs w:val="36"/>
        </w:rPr>
        <w:t xml:space="preserve">Vzdělávací </w:t>
      </w:r>
      <w:proofErr w:type="gramStart"/>
      <w:r>
        <w:rPr>
          <w:rFonts w:ascii="Arial" w:eastAsia="Arial" w:hAnsi="Arial" w:cs="Arial"/>
          <w:color w:val="000000"/>
          <w:sz w:val="36"/>
          <w:szCs w:val="36"/>
        </w:rPr>
        <w:t xml:space="preserve">oblast:  </w:t>
      </w:r>
      <w:r>
        <w:rPr>
          <w:rFonts w:ascii="Arial" w:eastAsia="Arial" w:hAnsi="Arial" w:cs="Arial"/>
          <w:color w:val="000000"/>
        </w:rPr>
        <w:t>Člověk</w:t>
      </w:r>
      <w:proofErr w:type="gramEnd"/>
      <w:r>
        <w:rPr>
          <w:rFonts w:ascii="Arial" w:eastAsia="Arial" w:hAnsi="Arial" w:cs="Arial"/>
          <w:color w:val="000000"/>
        </w:rPr>
        <w:t xml:space="preserve"> a svět práce   Vzdělávací obor:  </w:t>
      </w:r>
      <w:r>
        <w:rPr>
          <w:rFonts w:ascii="Arial" w:eastAsia="Arial" w:hAnsi="Arial" w:cs="Arial"/>
          <w:b/>
          <w:color w:val="000000"/>
          <w:u w:val="single"/>
        </w:rPr>
        <w:t>Svět práce</w:t>
      </w:r>
      <w:r>
        <w:rPr>
          <w:rFonts w:ascii="Arial" w:eastAsia="Arial" w:hAnsi="Arial" w:cs="Arial"/>
          <w:color w:val="000000"/>
        </w:rPr>
        <w:t xml:space="preserve">  ročník  2.</w:t>
      </w:r>
    </w:p>
    <w:p w14:paraId="2F5D3CE7" w14:textId="77777777" w:rsidR="00AD567E" w:rsidRDefault="00AD567E">
      <w:pPr>
        <w:pBdr>
          <w:top w:val="nil"/>
          <w:left w:val="nil"/>
          <w:bottom w:val="nil"/>
          <w:right w:val="nil"/>
          <w:between w:val="nil"/>
        </w:pBdr>
        <w:rPr>
          <w:color w:val="000000"/>
          <w:sz w:val="24"/>
          <w:szCs w:val="24"/>
        </w:rPr>
      </w:pPr>
    </w:p>
    <w:tbl>
      <w:tblPr>
        <w:tblStyle w:val="aff3"/>
        <w:tblW w:w="15015" w:type="dxa"/>
        <w:tblInd w:w="55" w:type="dxa"/>
        <w:tblLayout w:type="fixed"/>
        <w:tblLook w:val="0000" w:firstRow="0" w:lastRow="0" w:firstColumn="0" w:lastColumn="0" w:noHBand="0" w:noVBand="0"/>
      </w:tblPr>
      <w:tblGrid>
        <w:gridCol w:w="980"/>
        <w:gridCol w:w="3355"/>
        <w:gridCol w:w="5400"/>
        <w:gridCol w:w="3120"/>
        <w:gridCol w:w="2160"/>
      </w:tblGrid>
      <w:tr w:rsidR="00AD567E" w14:paraId="23D39F55" w14:textId="77777777">
        <w:trPr>
          <w:trHeight w:val="904"/>
        </w:trPr>
        <w:tc>
          <w:tcPr>
            <w:tcW w:w="980" w:type="dxa"/>
            <w:tcBorders>
              <w:top w:val="nil"/>
              <w:left w:val="nil"/>
              <w:bottom w:val="single" w:sz="4" w:space="0" w:color="000000"/>
              <w:right w:val="single" w:sz="4" w:space="0" w:color="000000"/>
            </w:tcBorders>
          </w:tcPr>
          <w:p w14:paraId="26F63B4B" w14:textId="77777777" w:rsidR="00AD567E" w:rsidRDefault="0012068F">
            <w:pPr>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Kapitola</w:t>
            </w:r>
          </w:p>
        </w:tc>
        <w:tc>
          <w:tcPr>
            <w:tcW w:w="3355" w:type="dxa"/>
            <w:tcBorders>
              <w:top w:val="nil"/>
              <w:left w:val="nil"/>
              <w:bottom w:val="single" w:sz="4" w:space="0" w:color="000000"/>
              <w:right w:val="single" w:sz="4" w:space="0" w:color="000000"/>
            </w:tcBorders>
          </w:tcPr>
          <w:p w14:paraId="4F4D69C3" w14:textId="77777777" w:rsidR="00AD567E" w:rsidRDefault="0012068F">
            <w:pPr>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Téma (Učivo)</w:t>
            </w:r>
          </w:p>
        </w:tc>
        <w:tc>
          <w:tcPr>
            <w:tcW w:w="5400" w:type="dxa"/>
            <w:tcBorders>
              <w:top w:val="nil"/>
              <w:left w:val="nil"/>
              <w:bottom w:val="single" w:sz="4" w:space="0" w:color="000000"/>
              <w:right w:val="single" w:sz="4" w:space="0" w:color="000000"/>
            </w:tcBorders>
          </w:tcPr>
          <w:p w14:paraId="67DF3C8C" w14:textId="77777777" w:rsidR="00AD567E" w:rsidRDefault="0012068F">
            <w:pPr>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Znalosti a dovednosti (výstup)</w:t>
            </w:r>
          </w:p>
        </w:tc>
        <w:tc>
          <w:tcPr>
            <w:tcW w:w="3120" w:type="dxa"/>
            <w:tcBorders>
              <w:top w:val="nil"/>
              <w:left w:val="nil"/>
              <w:bottom w:val="single" w:sz="4" w:space="0" w:color="000000"/>
              <w:right w:val="single" w:sz="4" w:space="0" w:color="000000"/>
            </w:tcBorders>
          </w:tcPr>
          <w:p w14:paraId="7A22B779" w14:textId="77777777" w:rsidR="00AD567E" w:rsidRDefault="0012068F">
            <w:pPr>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Průřezová témata, projekty a kurzy, mezipředmětové vazby</w:t>
            </w:r>
          </w:p>
        </w:tc>
        <w:tc>
          <w:tcPr>
            <w:tcW w:w="2160" w:type="dxa"/>
            <w:tcBorders>
              <w:top w:val="nil"/>
              <w:left w:val="nil"/>
              <w:bottom w:val="single" w:sz="4" w:space="0" w:color="000000"/>
              <w:right w:val="nil"/>
            </w:tcBorders>
          </w:tcPr>
          <w:p w14:paraId="20E59D63" w14:textId="77777777" w:rsidR="00AD567E" w:rsidRDefault="0012068F">
            <w:pPr>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Poznámky</w:t>
            </w:r>
          </w:p>
        </w:tc>
      </w:tr>
      <w:tr w:rsidR="00AD567E" w14:paraId="493A1B57" w14:textId="77777777">
        <w:trPr>
          <w:trHeight w:val="1588"/>
        </w:trPr>
        <w:tc>
          <w:tcPr>
            <w:tcW w:w="980" w:type="dxa"/>
            <w:tcBorders>
              <w:top w:val="single" w:sz="18" w:space="0" w:color="000000"/>
              <w:left w:val="nil"/>
              <w:right w:val="single" w:sz="4" w:space="0" w:color="000000"/>
            </w:tcBorders>
            <w:vAlign w:val="center"/>
          </w:tcPr>
          <w:p w14:paraId="0894347B" w14:textId="77777777" w:rsidR="00AD567E" w:rsidRDefault="0012068F">
            <w:pPr>
              <w:pBdr>
                <w:top w:val="nil"/>
                <w:left w:val="nil"/>
                <w:bottom w:val="nil"/>
                <w:right w:val="nil"/>
                <w:between w:val="nil"/>
              </w:pBdr>
              <w:jc w:val="center"/>
              <w:rPr>
                <w:color w:val="000000"/>
                <w:sz w:val="22"/>
                <w:szCs w:val="22"/>
              </w:rPr>
            </w:pPr>
            <w:r>
              <w:rPr>
                <w:color w:val="000000"/>
                <w:sz w:val="22"/>
                <w:szCs w:val="22"/>
              </w:rPr>
              <w:t>1.</w:t>
            </w:r>
          </w:p>
        </w:tc>
        <w:tc>
          <w:tcPr>
            <w:tcW w:w="3355" w:type="dxa"/>
            <w:tcBorders>
              <w:top w:val="single" w:sz="18" w:space="0" w:color="000000"/>
              <w:left w:val="nil"/>
              <w:right w:val="single" w:sz="4" w:space="0" w:color="000000"/>
            </w:tcBorders>
          </w:tcPr>
          <w:p w14:paraId="38AE19CB" w14:textId="77777777" w:rsidR="00AD567E" w:rsidRDefault="0012068F">
            <w:pPr>
              <w:pBdr>
                <w:top w:val="nil"/>
                <w:left w:val="nil"/>
                <w:bottom w:val="nil"/>
                <w:right w:val="nil"/>
                <w:between w:val="nil"/>
              </w:pBdr>
              <w:rPr>
                <w:color w:val="000000"/>
                <w:sz w:val="22"/>
                <w:szCs w:val="22"/>
              </w:rPr>
            </w:pPr>
            <w:r>
              <w:rPr>
                <w:b/>
                <w:color w:val="000000"/>
                <w:sz w:val="22"/>
                <w:szCs w:val="22"/>
                <w:u w:val="single"/>
              </w:rPr>
              <w:t>Práce s papírem</w:t>
            </w:r>
            <w:r>
              <w:rPr>
                <w:color w:val="000000"/>
                <w:sz w:val="22"/>
                <w:szCs w:val="22"/>
              </w:rPr>
              <w:t>, barevným papírem (stříhání, lepení, skládání, určování různých druhů papíru, prostříhávání složeného papíru, vytrhávání, papírová koláž)</w:t>
            </w:r>
          </w:p>
          <w:p w14:paraId="0A2042B0" w14:textId="77777777" w:rsidR="00AD567E" w:rsidRDefault="0012068F">
            <w:pPr>
              <w:pBdr>
                <w:top w:val="nil"/>
                <w:left w:val="nil"/>
                <w:bottom w:val="nil"/>
                <w:right w:val="nil"/>
                <w:between w:val="nil"/>
              </w:pBdr>
              <w:rPr>
                <w:color w:val="000000"/>
                <w:sz w:val="22"/>
                <w:szCs w:val="22"/>
              </w:rPr>
            </w:pPr>
            <w:r>
              <w:rPr>
                <w:color w:val="000000"/>
                <w:sz w:val="22"/>
                <w:szCs w:val="22"/>
              </w:rPr>
              <w:t>Péče o pokojové rostliny</w:t>
            </w:r>
          </w:p>
        </w:tc>
        <w:tc>
          <w:tcPr>
            <w:tcW w:w="5400" w:type="dxa"/>
            <w:tcBorders>
              <w:top w:val="single" w:sz="18" w:space="0" w:color="000000"/>
              <w:left w:val="nil"/>
              <w:right w:val="single" w:sz="4" w:space="0" w:color="000000"/>
            </w:tcBorders>
          </w:tcPr>
          <w:p w14:paraId="12AB076C" w14:textId="77777777" w:rsidR="00AD567E" w:rsidRDefault="0012068F">
            <w:pPr>
              <w:pBdr>
                <w:top w:val="nil"/>
                <w:left w:val="nil"/>
                <w:bottom w:val="nil"/>
                <w:right w:val="nil"/>
                <w:between w:val="nil"/>
              </w:pBdr>
              <w:rPr>
                <w:color w:val="000000"/>
                <w:sz w:val="22"/>
                <w:szCs w:val="22"/>
              </w:rPr>
            </w:pPr>
            <w:r>
              <w:rPr>
                <w:color w:val="000000"/>
                <w:sz w:val="22"/>
                <w:szCs w:val="22"/>
              </w:rPr>
              <w:t>Udržuje pořádek a čistotu pracovního místa</w:t>
            </w:r>
          </w:p>
          <w:p w14:paraId="46487787" w14:textId="77777777" w:rsidR="00AD567E" w:rsidRDefault="0012068F">
            <w:pPr>
              <w:pBdr>
                <w:top w:val="nil"/>
                <w:left w:val="nil"/>
                <w:bottom w:val="nil"/>
                <w:right w:val="nil"/>
                <w:between w:val="nil"/>
              </w:pBdr>
              <w:rPr>
                <w:color w:val="000000"/>
                <w:sz w:val="22"/>
                <w:szCs w:val="22"/>
              </w:rPr>
            </w:pPr>
            <w:r>
              <w:rPr>
                <w:color w:val="000000"/>
                <w:sz w:val="22"/>
                <w:szCs w:val="22"/>
              </w:rPr>
              <w:t>Dodržuje zásady bezpečnosti práce a hygieny</w:t>
            </w:r>
          </w:p>
          <w:p w14:paraId="651E3FD8" w14:textId="77777777" w:rsidR="00AD567E" w:rsidRDefault="00AD567E">
            <w:pPr>
              <w:pBdr>
                <w:top w:val="nil"/>
                <w:left w:val="nil"/>
                <w:bottom w:val="nil"/>
                <w:right w:val="nil"/>
                <w:between w:val="nil"/>
              </w:pBdr>
              <w:rPr>
                <w:color w:val="000000"/>
                <w:sz w:val="22"/>
                <w:szCs w:val="22"/>
              </w:rPr>
            </w:pPr>
          </w:p>
          <w:p w14:paraId="54843E73" w14:textId="77777777" w:rsidR="00AD567E" w:rsidRDefault="0012068F">
            <w:pPr>
              <w:pBdr>
                <w:top w:val="nil"/>
                <w:left w:val="nil"/>
                <w:bottom w:val="nil"/>
                <w:right w:val="nil"/>
                <w:between w:val="nil"/>
              </w:pBdr>
              <w:rPr>
                <w:color w:val="000000"/>
                <w:sz w:val="22"/>
                <w:szCs w:val="22"/>
              </w:rPr>
            </w:pPr>
            <w:r>
              <w:rPr>
                <w:color w:val="000000"/>
                <w:sz w:val="22"/>
                <w:szCs w:val="22"/>
              </w:rPr>
              <w:t>Vytrhávání a mačkání papíru</w:t>
            </w:r>
          </w:p>
          <w:p w14:paraId="705C9AB7" w14:textId="77777777" w:rsidR="00AD567E" w:rsidRDefault="00AD567E">
            <w:pPr>
              <w:pBdr>
                <w:top w:val="nil"/>
                <w:left w:val="nil"/>
                <w:bottom w:val="nil"/>
                <w:right w:val="nil"/>
                <w:between w:val="nil"/>
              </w:pBdr>
              <w:rPr>
                <w:color w:val="000000"/>
                <w:sz w:val="22"/>
                <w:szCs w:val="22"/>
              </w:rPr>
            </w:pPr>
          </w:p>
        </w:tc>
        <w:tc>
          <w:tcPr>
            <w:tcW w:w="3120" w:type="dxa"/>
            <w:tcBorders>
              <w:top w:val="single" w:sz="18" w:space="0" w:color="000000"/>
              <w:left w:val="nil"/>
              <w:right w:val="single" w:sz="4" w:space="0" w:color="000000"/>
            </w:tcBorders>
          </w:tcPr>
          <w:p w14:paraId="2BA84FA0" w14:textId="77777777" w:rsidR="00AD567E" w:rsidRDefault="0012068F">
            <w:pPr>
              <w:pBdr>
                <w:top w:val="nil"/>
                <w:left w:val="nil"/>
                <w:bottom w:val="nil"/>
                <w:right w:val="nil"/>
                <w:between w:val="nil"/>
              </w:pBdr>
              <w:rPr>
                <w:color w:val="000000"/>
                <w:sz w:val="22"/>
                <w:szCs w:val="22"/>
              </w:rPr>
            </w:pPr>
            <w:proofErr w:type="spellStart"/>
            <w:r>
              <w:rPr>
                <w:color w:val="000000"/>
                <w:sz w:val="22"/>
                <w:szCs w:val="22"/>
              </w:rPr>
              <w:t>Čj</w:t>
            </w:r>
            <w:proofErr w:type="spellEnd"/>
            <w:r>
              <w:rPr>
                <w:color w:val="000000"/>
                <w:sz w:val="22"/>
                <w:szCs w:val="22"/>
              </w:rPr>
              <w:t xml:space="preserve"> – slovní návod, pracovní postup</w:t>
            </w:r>
          </w:p>
          <w:p w14:paraId="73036B63" w14:textId="77777777" w:rsidR="00AD567E" w:rsidRDefault="0012068F">
            <w:pPr>
              <w:pBdr>
                <w:top w:val="nil"/>
                <w:left w:val="nil"/>
                <w:bottom w:val="nil"/>
                <w:right w:val="nil"/>
                <w:between w:val="nil"/>
              </w:pBdr>
              <w:rPr>
                <w:color w:val="000000"/>
                <w:sz w:val="22"/>
                <w:szCs w:val="22"/>
              </w:rPr>
            </w:pPr>
            <w:r>
              <w:rPr>
                <w:color w:val="000000"/>
                <w:sz w:val="22"/>
                <w:szCs w:val="22"/>
              </w:rPr>
              <w:t xml:space="preserve">M – </w:t>
            </w:r>
            <w:proofErr w:type="spellStart"/>
            <w:r>
              <w:rPr>
                <w:color w:val="000000"/>
                <w:sz w:val="22"/>
                <w:szCs w:val="22"/>
              </w:rPr>
              <w:t>geom</w:t>
            </w:r>
            <w:proofErr w:type="spellEnd"/>
            <w:r>
              <w:rPr>
                <w:color w:val="000000"/>
                <w:sz w:val="22"/>
                <w:szCs w:val="22"/>
              </w:rPr>
              <w:t>. tvary</w:t>
            </w:r>
          </w:p>
          <w:p w14:paraId="653BB2FE" w14:textId="77777777" w:rsidR="00AD567E" w:rsidRDefault="0012068F">
            <w:pPr>
              <w:pBdr>
                <w:top w:val="nil"/>
                <w:left w:val="nil"/>
                <w:bottom w:val="nil"/>
                <w:right w:val="nil"/>
                <w:between w:val="nil"/>
              </w:pBdr>
              <w:rPr>
                <w:color w:val="000000"/>
                <w:sz w:val="22"/>
                <w:szCs w:val="22"/>
              </w:rPr>
            </w:pPr>
            <w:proofErr w:type="spellStart"/>
            <w:r>
              <w:rPr>
                <w:color w:val="000000"/>
                <w:sz w:val="22"/>
                <w:szCs w:val="22"/>
              </w:rPr>
              <w:t>Vv</w:t>
            </w:r>
            <w:proofErr w:type="spellEnd"/>
            <w:r>
              <w:rPr>
                <w:color w:val="000000"/>
                <w:sz w:val="22"/>
                <w:szCs w:val="22"/>
              </w:rPr>
              <w:t xml:space="preserve"> – výrobky z papíru dotvářeny výt. technikami</w:t>
            </w:r>
          </w:p>
          <w:p w14:paraId="3E4EA832" w14:textId="77777777" w:rsidR="00AD567E" w:rsidRDefault="0012068F">
            <w:pPr>
              <w:pBdr>
                <w:top w:val="nil"/>
                <w:left w:val="nil"/>
                <w:bottom w:val="nil"/>
                <w:right w:val="nil"/>
                <w:between w:val="nil"/>
              </w:pBdr>
              <w:rPr>
                <w:color w:val="000000"/>
                <w:sz w:val="22"/>
                <w:szCs w:val="22"/>
              </w:rPr>
            </w:pPr>
            <w:proofErr w:type="spellStart"/>
            <w:r>
              <w:rPr>
                <w:color w:val="000000"/>
                <w:sz w:val="22"/>
                <w:szCs w:val="22"/>
              </w:rPr>
              <w:t>Prv</w:t>
            </w:r>
            <w:proofErr w:type="spellEnd"/>
            <w:r>
              <w:rPr>
                <w:color w:val="000000"/>
                <w:sz w:val="22"/>
                <w:szCs w:val="22"/>
              </w:rPr>
              <w:t xml:space="preserve"> – koloběh života rostlin</w:t>
            </w:r>
          </w:p>
        </w:tc>
        <w:tc>
          <w:tcPr>
            <w:tcW w:w="2160" w:type="dxa"/>
            <w:tcBorders>
              <w:top w:val="single" w:sz="18" w:space="0" w:color="000000"/>
              <w:left w:val="nil"/>
              <w:right w:val="nil"/>
            </w:tcBorders>
          </w:tcPr>
          <w:p w14:paraId="6A974B8C" w14:textId="77777777" w:rsidR="00AD567E" w:rsidRDefault="00AD567E">
            <w:pPr>
              <w:pBdr>
                <w:top w:val="nil"/>
                <w:left w:val="nil"/>
                <w:bottom w:val="nil"/>
                <w:right w:val="nil"/>
                <w:between w:val="nil"/>
              </w:pBdr>
              <w:rPr>
                <w:color w:val="000000"/>
                <w:sz w:val="22"/>
                <w:szCs w:val="22"/>
              </w:rPr>
            </w:pPr>
          </w:p>
        </w:tc>
      </w:tr>
      <w:tr w:rsidR="00AD567E" w14:paraId="5B2EC89A" w14:textId="77777777">
        <w:trPr>
          <w:trHeight w:val="1855"/>
        </w:trPr>
        <w:tc>
          <w:tcPr>
            <w:tcW w:w="980" w:type="dxa"/>
            <w:tcBorders>
              <w:top w:val="single" w:sz="4" w:space="0" w:color="000000"/>
              <w:left w:val="nil"/>
              <w:bottom w:val="single" w:sz="4" w:space="0" w:color="000000"/>
              <w:right w:val="single" w:sz="4" w:space="0" w:color="000000"/>
            </w:tcBorders>
            <w:vAlign w:val="center"/>
          </w:tcPr>
          <w:p w14:paraId="5537BE82" w14:textId="77777777" w:rsidR="00AD567E" w:rsidRDefault="0012068F">
            <w:pPr>
              <w:pBdr>
                <w:top w:val="nil"/>
                <w:left w:val="nil"/>
                <w:bottom w:val="nil"/>
                <w:right w:val="nil"/>
                <w:between w:val="nil"/>
              </w:pBdr>
              <w:jc w:val="center"/>
              <w:rPr>
                <w:color w:val="000000"/>
                <w:sz w:val="22"/>
                <w:szCs w:val="22"/>
              </w:rPr>
            </w:pPr>
            <w:r>
              <w:rPr>
                <w:color w:val="000000"/>
                <w:sz w:val="22"/>
                <w:szCs w:val="22"/>
              </w:rPr>
              <w:t>2.</w:t>
            </w:r>
          </w:p>
        </w:tc>
        <w:tc>
          <w:tcPr>
            <w:tcW w:w="3355" w:type="dxa"/>
            <w:tcBorders>
              <w:top w:val="single" w:sz="4" w:space="0" w:color="000000"/>
              <w:left w:val="single" w:sz="4" w:space="0" w:color="000000"/>
              <w:bottom w:val="single" w:sz="4" w:space="0" w:color="000000"/>
              <w:right w:val="single" w:sz="4" w:space="0" w:color="000000"/>
            </w:tcBorders>
          </w:tcPr>
          <w:p w14:paraId="56945C43" w14:textId="77777777" w:rsidR="00AD567E" w:rsidRDefault="0012068F">
            <w:pPr>
              <w:pBdr>
                <w:top w:val="nil"/>
                <w:left w:val="nil"/>
                <w:bottom w:val="nil"/>
                <w:right w:val="nil"/>
                <w:between w:val="nil"/>
              </w:pBdr>
              <w:rPr>
                <w:color w:val="000000"/>
                <w:sz w:val="22"/>
                <w:szCs w:val="22"/>
              </w:rPr>
            </w:pPr>
            <w:r>
              <w:rPr>
                <w:b/>
                <w:color w:val="000000"/>
                <w:sz w:val="22"/>
                <w:szCs w:val="22"/>
                <w:u w:val="single"/>
              </w:rPr>
              <w:t>Modelování</w:t>
            </w:r>
            <w:r>
              <w:rPr>
                <w:color w:val="000000"/>
                <w:sz w:val="22"/>
                <w:szCs w:val="22"/>
              </w:rPr>
              <w:t xml:space="preserve"> (</w:t>
            </w:r>
            <w:proofErr w:type="spellStart"/>
            <w:r>
              <w:rPr>
                <w:color w:val="000000"/>
                <w:sz w:val="22"/>
                <w:szCs w:val="22"/>
              </w:rPr>
              <w:t>geom</w:t>
            </w:r>
            <w:proofErr w:type="spellEnd"/>
            <w:r>
              <w:rPr>
                <w:color w:val="000000"/>
                <w:sz w:val="22"/>
                <w:szCs w:val="22"/>
              </w:rPr>
              <w:t xml:space="preserve">. tvary, pohádkové postavy, </w:t>
            </w:r>
            <w:proofErr w:type="gramStart"/>
            <w:r>
              <w:rPr>
                <w:color w:val="000000"/>
                <w:sz w:val="22"/>
                <w:szCs w:val="22"/>
              </w:rPr>
              <w:t>ovoce ,</w:t>
            </w:r>
            <w:proofErr w:type="gramEnd"/>
            <w:r>
              <w:rPr>
                <w:color w:val="000000"/>
                <w:sz w:val="22"/>
                <w:szCs w:val="22"/>
              </w:rPr>
              <w:t xml:space="preserve"> zelenina)</w:t>
            </w:r>
          </w:p>
          <w:p w14:paraId="14A46AC8" w14:textId="77777777" w:rsidR="00AD567E" w:rsidRDefault="0012068F">
            <w:pPr>
              <w:pBdr>
                <w:top w:val="nil"/>
                <w:left w:val="nil"/>
                <w:bottom w:val="nil"/>
                <w:right w:val="nil"/>
                <w:between w:val="nil"/>
              </w:pBdr>
              <w:rPr>
                <w:color w:val="000000"/>
                <w:sz w:val="22"/>
                <w:szCs w:val="22"/>
              </w:rPr>
            </w:pPr>
            <w:r>
              <w:rPr>
                <w:color w:val="000000"/>
                <w:sz w:val="22"/>
                <w:szCs w:val="22"/>
              </w:rPr>
              <w:t>Práce s papírem</w:t>
            </w:r>
          </w:p>
          <w:p w14:paraId="02A1387A" w14:textId="77777777" w:rsidR="00AD567E" w:rsidRDefault="0012068F">
            <w:pPr>
              <w:pBdr>
                <w:top w:val="nil"/>
                <w:left w:val="nil"/>
                <w:bottom w:val="nil"/>
                <w:right w:val="nil"/>
                <w:between w:val="nil"/>
              </w:pBdr>
              <w:rPr>
                <w:color w:val="000000"/>
                <w:sz w:val="22"/>
                <w:szCs w:val="22"/>
              </w:rPr>
            </w:pPr>
            <w:r>
              <w:rPr>
                <w:color w:val="000000"/>
                <w:sz w:val="22"/>
                <w:szCs w:val="22"/>
              </w:rPr>
              <w:t>Práce s přírodninami</w:t>
            </w:r>
          </w:p>
          <w:p w14:paraId="7E004E2C" w14:textId="77777777" w:rsidR="00AD567E" w:rsidRDefault="0012068F">
            <w:pPr>
              <w:pBdr>
                <w:top w:val="nil"/>
                <w:left w:val="nil"/>
                <w:bottom w:val="nil"/>
                <w:right w:val="nil"/>
                <w:between w:val="nil"/>
              </w:pBdr>
              <w:rPr>
                <w:color w:val="000000"/>
                <w:sz w:val="22"/>
                <w:szCs w:val="22"/>
              </w:rPr>
            </w:pPr>
            <w:r>
              <w:rPr>
                <w:b/>
                <w:color w:val="000000"/>
                <w:sz w:val="22"/>
                <w:szCs w:val="22"/>
                <w:u w:val="single"/>
              </w:rPr>
              <w:t>Práce s textilem</w:t>
            </w:r>
            <w:r>
              <w:rPr>
                <w:color w:val="000000"/>
                <w:sz w:val="22"/>
                <w:szCs w:val="22"/>
              </w:rPr>
              <w:t xml:space="preserve"> (navlékání nitě, uzlík, přední </w:t>
            </w:r>
            <w:proofErr w:type="gramStart"/>
            <w:r>
              <w:rPr>
                <w:color w:val="000000"/>
                <w:sz w:val="22"/>
                <w:szCs w:val="22"/>
              </w:rPr>
              <w:t>steh)tex</w:t>
            </w:r>
            <w:proofErr w:type="gramEnd"/>
            <w:r>
              <w:rPr>
                <w:color w:val="000000"/>
                <w:sz w:val="22"/>
                <w:szCs w:val="22"/>
              </w:rPr>
              <w:t>. koláž</w:t>
            </w:r>
          </w:p>
          <w:p w14:paraId="6CC3F47B" w14:textId="77777777" w:rsidR="00AD567E" w:rsidRDefault="0012068F">
            <w:pPr>
              <w:pBdr>
                <w:top w:val="nil"/>
                <w:left w:val="nil"/>
                <w:bottom w:val="nil"/>
                <w:right w:val="nil"/>
                <w:between w:val="nil"/>
              </w:pBdr>
              <w:rPr>
                <w:color w:val="000000"/>
                <w:sz w:val="22"/>
                <w:szCs w:val="22"/>
              </w:rPr>
            </w:pPr>
            <w:r>
              <w:rPr>
                <w:color w:val="000000"/>
                <w:sz w:val="22"/>
                <w:szCs w:val="22"/>
              </w:rPr>
              <w:t xml:space="preserve">Práce </w:t>
            </w:r>
            <w:proofErr w:type="gramStart"/>
            <w:r>
              <w:rPr>
                <w:color w:val="000000"/>
                <w:sz w:val="22"/>
                <w:szCs w:val="22"/>
              </w:rPr>
              <w:t>s</w:t>
            </w:r>
            <w:proofErr w:type="gramEnd"/>
            <w:r>
              <w:rPr>
                <w:color w:val="000000"/>
                <w:sz w:val="22"/>
                <w:szCs w:val="22"/>
              </w:rPr>
              <w:t> model. hmotou</w:t>
            </w:r>
          </w:p>
          <w:p w14:paraId="34870540" w14:textId="77777777" w:rsidR="00AD567E" w:rsidRDefault="0012068F">
            <w:pPr>
              <w:pBdr>
                <w:top w:val="nil"/>
                <w:left w:val="nil"/>
                <w:bottom w:val="nil"/>
                <w:right w:val="nil"/>
                <w:between w:val="nil"/>
              </w:pBdr>
              <w:rPr>
                <w:color w:val="000000"/>
                <w:sz w:val="22"/>
                <w:szCs w:val="22"/>
                <w:u w:val="single"/>
              </w:rPr>
            </w:pPr>
            <w:r>
              <w:rPr>
                <w:b/>
                <w:color w:val="000000"/>
                <w:sz w:val="22"/>
                <w:szCs w:val="22"/>
                <w:u w:val="single"/>
              </w:rPr>
              <w:t>Práce se stavebnicí</w:t>
            </w:r>
          </w:p>
        </w:tc>
        <w:tc>
          <w:tcPr>
            <w:tcW w:w="5400" w:type="dxa"/>
            <w:tcBorders>
              <w:top w:val="single" w:sz="4" w:space="0" w:color="000000"/>
              <w:left w:val="single" w:sz="4" w:space="0" w:color="000000"/>
              <w:bottom w:val="single" w:sz="4" w:space="0" w:color="000000"/>
              <w:right w:val="single" w:sz="4" w:space="0" w:color="000000"/>
            </w:tcBorders>
          </w:tcPr>
          <w:p w14:paraId="3AE137C0" w14:textId="77777777" w:rsidR="00AD567E" w:rsidRDefault="0012068F">
            <w:pPr>
              <w:pBdr>
                <w:top w:val="nil"/>
                <w:left w:val="nil"/>
                <w:bottom w:val="nil"/>
                <w:right w:val="nil"/>
                <w:between w:val="nil"/>
              </w:pBdr>
              <w:rPr>
                <w:color w:val="000000"/>
                <w:sz w:val="22"/>
                <w:szCs w:val="22"/>
              </w:rPr>
            </w:pPr>
            <w:r>
              <w:rPr>
                <w:color w:val="000000"/>
                <w:sz w:val="22"/>
                <w:szCs w:val="22"/>
              </w:rPr>
              <w:t>Pracuje podle jednoduché předlohy s doprovodným slovním návodem</w:t>
            </w:r>
          </w:p>
          <w:p w14:paraId="6D248FDF" w14:textId="77777777" w:rsidR="00AD567E" w:rsidRDefault="0012068F">
            <w:pPr>
              <w:pBdr>
                <w:top w:val="nil"/>
                <w:left w:val="nil"/>
                <w:bottom w:val="nil"/>
                <w:right w:val="nil"/>
                <w:between w:val="nil"/>
              </w:pBdr>
              <w:rPr>
                <w:color w:val="000000"/>
                <w:sz w:val="22"/>
                <w:szCs w:val="22"/>
              </w:rPr>
            </w:pPr>
            <w:r>
              <w:rPr>
                <w:color w:val="000000"/>
                <w:sz w:val="22"/>
                <w:szCs w:val="22"/>
              </w:rPr>
              <w:t>Prohlubuje elementární dovednosti a činnosti pří práce se stavebnicí</w:t>
            </w:r>
          </w:p>
          <w:p w14:paraId="2EB05706" w14:textId="77777777" w:rsidR="00AD567E" w:rsidRDefault="0012068F">
            <w:pPr>
              <w:pBdr>
                <w:top w:val="nil"/>
                <w:left w:val="nil"/>
                <w:bottom w:val="nil"/>
                <w:right w:val="nil"/>
                <w:between w:val="nil"/>
              </w:pBdr>
              <w:rPr>
                <w:color w:val="000000"/>
                <w:sz w:val="22"/>
                <w:szCs w:val="22"/>
              </w:rPr>
            </w:pPr>
            <w:r>
              <w:rPr>
                <w:color w:val="000000"/>
                <w:sz w:val="22"/>
                <w:szCs w:val="22"/>
              </w:rPr>
              <w:t>Podle návodu zvládá napodobit jednoduché tvary</w:t>
            </w:r>
          </w:p>
        </w:tc>
        <w:tc>
          <w:tcPr>
            <w:tcW w:w="3120" w:type="dxa"/>
            <w:tcBorders>
              <w:top w:val="single" w:sz="4" w:space="0" w:color="000000"/>
              <w:left w:val="single" w:sz="4" w:space="0" w:color="000000"/>
              <w:bottom w:val="single" w:sz="4" w:space="0" w:color="000000"/>
              <w:right w:val="single" w:sz="4" w:space="0" w:color="000000"/>
            </w:tcBorders>
          </w:tcPr>
          <w:p w14:paraId="3E074225" w14:textId="77777777" w:rsidR="00AD567E" w:rsidRDefault="0012068F">
            <w:pPr>
              <w:pBdr>
                <w:top w:val="nil"/>
                <w:left w:val="nil"/>
                <w:bottom w:val="nil"/>
                <w:right w:val="nil"/>
                <w:between w:val="nil"/>
              </w:pBdr>
              <w:rPr>
                <w:color w:val="000000"/>
                <w:sz w:val="22"/>
                <w:szCs w:val="22"/>
              </w:rPr>
            </w:pPr>
            <w:proofErr w:type="spellStart"/>
            <w:r>
              <w:rPr>
                <w:color w:val="000000"/>
                <w:sz w:val="22"/>
                <w:szCs w:val="22"/>
              </w:rPr>
              <w:t>Čj</w:t>
            </w:r>
            <w:proofErr w:type="spellEnd"/>
            <w:r>
              <w:rPr>
                <w:color w:val="000000"/>
                <w:sz w:val="22"/>
                <w:szCs w:val="22"/>
              </w:rPr>
              <w:t xml:space="preserve"> – pracovní postup, vyhledávání informací v encyklopedii</w:t>
            </w:r>
          </w:p>
          <w:p w14:paraId="37814B6D" w14:textId="77777777" w:rsidR="00AD567E" w:rsidRDefault="0012068F">
            <w:pPr>
              <w:pBdr>
                <w:top w:val="nil"/>
                <w:left w:val="nil"/>
                <w:bottom w:val="nil"/>
                <w:right w:val="nil"/>
                <w:between w:val="nil"/>
              </w:pBdr>
              <w:rPr>
                <w:color w:val="000000"/>
                <w:sz w:val="22"/>
                <w:szCs w:val="22"/>
              </w:rPr>
            </w:pPr>
            <w:r>
              <w:rPr>
                <w:color w:val="000000"/>
                <w:sz w:val="22"/>
                <w:szCs w:val="22"/>
              </w:rPr>
              <w:t>M – jednotky měření, použití pravítka</w:t>
            </w:r>
          </w:p>
          <w:p w14:paraId="76376119" w14:textId="77777777" w:rsidR="00AD567E" w:rsidRDefault="0012068F">
            <w:pPr>
              <w:pBdr>
                <w:top w:val="nil"/>
                <w:left w:val="nil"/>
                <w:bottom w:val="nil"/>
                <w:right w:val="nil"/>
                <w:between w:val="nil"/>
              </w:pBdr>
              <w:rPr>
                <w:color w:val="000000"/>
                <w:sz w:val="22"/>
                <w:szCs w:val="22"/>
              </w:rPr>
            </w:pPr>
            <w:proofErr w:type="spellStart"/>
            <w:r>
              <w:rPr>
                <w:color w:val="000000"/>
                <w:sz w:val="22"/>
                <w:szCs w:val="22"/>
              </w:rPr>
              <w:t>Vv</w:t>
            </w:r>
            <w:proofErr w:type="spellEnd"/>
            <w:r>
              <w:rPr>
                <w:color w:val="000000"/>
                <w:sz w:val="22"/>
                <w:szCs w:val="22"/>
              </w:rPr>
              <w:t xml:space="preserve"> – barevné sladění výrobku</w:t>
            </w:r>
          </w:p>
          <w:p w14:paraId="4594E761" w14:textId="77777777" w:rsidR="00AD567E" w:rsidRDefault="0012068F">
            <w:pPr>
              <w:pBdr>
                <w:top w:val="nil"/>
                <w:left w:val="nil"/>
                <w:bottom w:val="nil"/>
                <w:right w:val="nil"/>
                <w:between w:val="nil"/>
              </w:pBdr>
              <w:rPr>
                <w:color w:val="000000"/>
                <w:sz w:val="22"/>
                <w:szCs w:val="22"/>
              </w:rPr>
            </w:pPr>
            <w:proofErr w:type="spellStart"/>
            <w:r>
              <w:rPr>
                <w:color w:val="000000"/>
                <w:sz w:val="22"/>
                <w:szCs w:val="22"/>
              </w:rPr>
              <w:t>Prv</w:t>
            </w:r>
            <w:proofErr w:type="spellEnd"/>
            <w:r>
              <w:rPr>
                <w:color w:val="000000"/>
                <w:sz w:val="22"/>
                <w:szCs w:val="22"/>
              </w:rPr>
              <w:t xml:space="preserve"> – rodina</w:t>
            </w:r>
          </w:p>
          <w:p w14:paraId="7C7D5245" w14:textId="77777777" w:rsidR="00AD567E" w:rsidRDefault="0012068F">
            <w:pPr>
              <w:pBdr>
                <w:top w:val="nil"/>
                <w:left w:val="nil"/>
                <w:bottom w:val="nil"/>
                <w:right w:val="nil"/>
                <w:between w:val="nil"/>
              </w:pBdr>
              <w:rPr>
                <w:color w:val="000000"/>
                <w:sz w:val="22"/>
                <w:szCs w:val="22"/>
              </w:rPr>
            </w:pPr>
            <w:r>
              <w:rPr>
                <w:color w:val="000000"/>
                <w:sz w:val="22"/>
                <w:szCs w:val="22"/>
              </w:rPr>
              <w:t>EV – vztah člověka k prostředí – základní podmínky života – recyklace papíru – zpracování papíru na ruční papír + jeho výtvarné dotváření, kašírování a modelování papírové hmoty</w:t>
            </w:r>
          </w:p>
        </w:tc>
        <w:tc>
          <w:tcPr>
            <w:tcW w:w="2160" w:type="dxa"/>
            <w:tcBorders>
              <w:top w:val="single" w:sz="4" w:space="0" w:color="000000"/>
              <w:left w:val="single" w:sz="4" w:space="0" w:color="000000"/>
              <w:bottom w:val="single" w:sz="4" w:space="0" w:color="000000"/>
              <w:right w:val="nil"/>
            </w:tcBorders>
          </w:tcPr>
          <w:p w14:paraId="6ECA1FB1" w14:textId="77777777" w:rsidR="00AD567E" w:rsidRDefault="00AD567E">
            <w:pPr>
              <w:pBdr>
                <w:top w:val="nil"/>
                <w:left w:val="nil"/>
                <w:bottom w:val="nil"/>
                <w:right w:val="nil"/>
                <w:between w:val="nil"/>
              </w:pBdr>
              <w:rPr>
                <w:color w:val="000000"/>
                <w:sz w:val="22"/>
                <w:szCs w:val="22"/>
              </w:rPr>
            </w:pPr>
          </w:p>
        </w:tc>
      </w:tr>
      <w:tr w:rsidR="00AD567E" w14:paraId="37FF4D9C" w14:textId="77777777">
        <w:trPr>
          <w:trHeight w:val="277"/>
        </w:trPr>
        <w:tc>
          <w:tcPr>
            <w:tcW w:w="980" w:type="dxa"/>
            <w:tcBorders>
              <w:top w:val="single" w:sz="4" w:space="0" w:color="000000"/>
              <w:left w:val="nil"/>
              <w:right w:val="single" w:sz="4" w:space="0" w:color="000000"/>
            </w:tcBorders>
            <w:vAlign w:val="center"/>
          </w:tcPr>
          <w:p w14:paraId="2CD2AD2A" w14:textId="77777777" w:rsidR="00AD567E" w:rsidRDefault="0012068F">
            <w:pPr>
              <w:pBdr>
                <w:top w:val="nil"/>
                <w:left w:val="nil"/>
                <w:bottom w:val="nil"/>
                <w:right w:val="nil"/>
                <w:between w:val="nil"/>
              </w:pBdr>
              <w:jc w:val="center"/>
              <w:rPr>
                <w:color w:val="000000"/>
                <w:sz w:val="22"/>
                <w:szCs w:val="22"/>
              </w:rPr>
            </w:pPr>
            <w:r>
              <w:rPr>
                <w:color w:val="000000"/>
                <w:sz w:val="22"/>
                <w:szCs w:val="22"/>
              </w:rPr>
              <w:t>3.</w:t>
            </w:r>
          </w:p>
        </w:tc>
        <w:tc>
          <w:tcPr>
            <w:tcW w:w="3355" w:type="dxa"/>
            <w:tcBorders>
              <w:top w:val="single" w:sz="4" w:space="0" w:color="000000"/>
              <w:left w:val="single" w:sz="4" w:space="0" w:color="000000"/>
              <w:right w:val="single" w:sz="4" w:space="0" w:color="000000"/>
            </w:tcBorders>
          </w:tcPr>
          <w:p w14:paraId="2949E958" w14:textId="77777777" w:rsidR="00AD567E" w:rsidRDefault="0012068F">
            <w:pPr>
              <w:pBdr>
                <w:top w:val="nil"/>
                <w:left w:val="nil"/>
                <w:bottom w:val="nil"/>
                <w:right w:val="nil"/>
                <w:between w:val="nil"/>
              </w:pBdr>
              <w:rPr>
                <w:color w:val="000000"/>
                <w:sz w:val="22"/>
                <w:szCs w:val="22"/>
              </w:rPr>
            </w:pPr>
            <w:r>
              <w:rPr>
                <w:color w:val="000000"/>
                <w:sz w:val="22"/>
                <w:szCs w:val="22"/>
              </w:rPr>
              <w:t>Stolování (návyky, prostírání)</w:t>
            </w:r>
          </w:p>
          <w:p w14:paraId="13899A95" w14:textId="77777777" w:rsidR="00AD567E" w:rsidRDefault="0012068F">
            <w:pPr>
              <w:pBdr>
                <w:top w:val="nil"/>
                <w:left w:val="nil"/>
                <w:bottom w:val="nil"/>
                <w:right w:val="nil"/>
                <w:between w:val="nil"/>
              </w:pBdr>
              <w:rPr>
                <w:color w:val="000000"/>
                <w:sz w:val="22"/>
                <w:szCs w:val="22"/>
                <w:u w:val="single"/>
              </w:rPr>
            </w:pPr>
            <w:r>
              <w:rPr>
                <w:b/>
                <w:color w:val="000000"/>
                <w:sz w:val="22"/>
                <w:szCs w:val="22"/>
                <w:u w:val="single"/>
              </w:rPr>
              <w:t>Tabule pro jednoduché stolování</w:t>
            </w:r>
          </w:p>
          <w:p w14:paraId="20FBEFCB" w14:textId="77777777" w:rsidR="00AD567E" w:rsidRDefault="0012068F">
            <w:pPr>
              <w:pBdr>
                <w:top w:val="nil"/>
                <w:left w:val="nil"/>
                <w:bottom w:val="nil"/>
                <w:right w:val="nil"/>
                <w:between w:val="nil"/>
              </w:pBdr>
              <w:rPr>
                <w:color w:val="000000"/>
                <w:sz w:val="22"/>
                <w:szCs w:val="22"/>
              </w:rPr>
            </w:pPr>
            <w:r>
              <w:rPr>
                <w:color w:val="000000"/>
                <w:sz w:val="22"/>
                <w:szCs w:val="22"/>
              </w:rPr>
              <w:t>Třídění odpadu</w:t>
            </w:r>
          </w:p>
          <w:p w14:paraId="7C2AF1EB" w14:textId="77777777" w:rsidR="00AD567E" w:rsidRDefault="0012068F">
            <w:pPr>
              <w:pBdr>
                <w:top w:val="nil"/>
                <w:left w:val="nil"/>
                <w:bottom w:val="nil"/>
                <w:right w:val="nil"/>
                <w:between w:val="nil"/>
              </w:pBdr>
              <w:rPr>
                <w:color w:val="000000"/>
                <w:sz w:val="22"/>
                <w:szCs w:val="22"/>
                <w:u w:val="single"/>
              </w:rPr>
            </w:pPr>
            <w:r>
              <w:rPr>
                <w:b/>
                <w:color w:val="000000"/>
                <w:sz w:val="22"/>
                <w:szCs w:val="22"/>
                <w:u w:val="single"/>
              </w:rPr>
              <w:t>Přesazování květin</w:t>
            </w:r>
          </w:p>
          <w:p w14:paraId="168FC6E6" w14:textId="77777777" w:rsidR="00AD567E" w:rsidRDefault="0012068F">
            <w:pPr>
              <w:pBdr>
                <w:top w:val="nil"/>
                <w:left w:val="nil"/>
                <w:bottom w:val="nil"/>
                <w:right w:val="nil"/>
                <w:between w:val="nil"/>
              </w:pBdr>
              <w:rPr>
                <w:color w:val="000000"/>
                <w:sz w:val="22"/>
                <w:szCs w:val="22"/>
              </w:rPr>
            </w:pPr>
            <w:r>
              <w:rPr>
                <w:color w:val="000000"/>
                <w:sz w:val="22"/>
                <w:szCs w:val="22"/>
              </w:rPr>
              <w:t>Jednoduché práce na školním pozemku</w:t>
            </w:r>
          </w:p>
        </w:tc>
        <w:tc>
          <w:tcPr>
            <w:tcW w:w="5400" w:type="dxa"/>
            <w:tcBorders>
              <w:top w:val="single" w:sz="4" w:space="0" w:color="000000"/>
              <w:left w:val="single" w:sz="4" w:space="0" w:color="000000"/>
              <w:right w:val="single" w:sz="4" w:space="0" w:color="000000"/>
            </w:tcBorders>
          </w:tcPr>
          <w:p w14:paraId="24CE2938" w14:textId="77777777" w:rsidR="00AD567E" w:rsidRDefault="0012068F">
            <w:pPr>
              <w:pBdr>
                <w:top w:val="nil"/>
                <w:left w:val="nil"/>
                <w:bottom w:val="nil"/>
                <w:right w:val="nil"/>
                <w:between w:val="nil"/>
              </w:pBdr>
              <w:rPr>
                <w:color w:val="000000"/>
                <w:sz w:val="22"/>
                <w:szCs w:val="22"/>
              </w:rPr>
            </w:pPr>
            <w:r>
              <w:rPr>
                <w:color w:val="000000"/>
                <w:sz w:val="22"/>
                <w:szCs w:val="22"/>
              </w:rPr>
              <w:t>Pracuje s jednoduchými pomůckami a nástroji</w:t>
            </w:r>
          </w:p>
          <w:p w14:paraId="140FFDA6" w14:textId="77777777" w:rsidR="00AD567E" w:rsidRDefault="0012068F">
            <w:pPr>
              <w:pBdr>
                <w:top w:val="nil"/>
                <w:left w:val="nil"/>
                <w:bottom w:val="nil"/>
                <w:right w:val="nil"/>
                <w:between w:val="nil"/>
              </w:pBdr>
              <w:rPr>
                <w:color w:val="000000"/>
                <w:sz w:val="22"/>
                <w:szCs w:val="22"/>
              </w:rPr>
            </w:pPr>
            <w:r>
              <w:rPr>
                <w:color w:val="000000"/>
                <w:sz w:val="22"/>
                <w:szCs w:val="22"/>
              </w:rPr>
              <w:t>Zdokonaluje se v elementárních dovednostech</w:t>
            </w:r>
          </w:p>
          <w:p w14:paraId="4482748A" w14:textId="77777777" w:rsidR="00AD567E" w:rsidRDefault="0012068F">
            <w:pPr>
              <w:pBdr>
                <w:top w:val="nil"/>
                <w:left w:val="nil"/>
                <w:bottom w:val="nil"/>
                <w:right w:val="nil"/>
                <w:between w:val="nil"/>
              </w:pBdr>
              <w:rPr>
                <w:color w:val="000000"/>
                <w:sz w:val="22"/>
                <w:szCs w:val="22"/>
              </w:rPr>
            </w:pPr>
            <w:r>
              <w:rPr>
                <w:color w:val="000000"/>
                <w:sz w:val="22"/>
                <w:szCs w:val="22"/>
              </w:rPr>
              <w:t>Získává přehled o základech ekologie</w:t>
            </w:r>
          </w:p>
          <w:p w14:paraId="5BBDA48D" w14:textId="77777777" w:rsidR="00AD567E" w:rsidRDefault="0012068F">
            <w:pPr>
              <w:pBdr>
                <w:top w:val="nil"/>
                <w:left w:val="nil"/>
                <w:bottom w:val="nil"/>
                <w:right w:val="nil"/>
                <w:between w:val="nil"/>
              </w:pBdr>
              <w:rPr>
                <w:color w:val="000000"/>
                <w:sz w:val="22"/>
                <w:szCs w:val="22"/>
              </w:rPr>
            </w:pPr>
            <w:r>
              <w:rPr>
                <w:color w:val="000000"/>
                <w:sz w:val="22"/>
                <w:szCs w:val="22"/>
              </w:rPr>
              <w:t>Přesazování a péče o rostliny.</w:t>
            </w:r>
          </w:p>
          <w:p w14:paraId="155EADEF" w14:textId="77777777" w:rsidR="00AD567E" w:rsidRDefault="00AD567E">
            <w:pPr>
              <w:pBdr>
                <w:top w:val="nil"/>
                <w:left w:val="nil"/>
                <w:bottom w:val="nil"/>
                <w:right w:val="nil"/>
                <w:between w:val="nil"/>
              </w:pBdr>
              <w:rPr>
                <w:color w:val="000000"/>
                <w:sz w:val="22"/>
                <w:szCs w:val="22"/>
              </w:rPr>
            </w:pPr>
          </w:p>
        </w:tc>
        <w:tc>
          <w:tcPr>
            <w:tcW w:w="3120" w:type="dxa"/>
            <w:tcBorders>
              <w:top w:val="single" w:sz="4" w:space="0" w:color="000000"/>
              <w:left w:val="single" w:sz="4" w:space="0" w:color="000000"/>
              <w:right w:val="single" w:sz="4" w:space="0" w:color="000000"/>
            </w:tcBorders>
          </w:tcPr>
          <w:p w14:paraId="6C437533" w14:textId="77777777" w:rsidR="00AD567E" w:rsidRDefault="0012068F">
            <w:pPr>
              <w:pBdr>
                <w:top w:val="nil"/>
                <w:left w:val="nil"/>
                <w:bottom w:val="nil"/>
                <w:right w:val="nil"/>
                <w:between w:val="nil"/>
              </w:pBdr>
              <w:rPr>
                <w:color w:val="000000"/>
                <w:sz w:val="22"/>
                <w:szCs w:val="22"/>
              </w:rPr>
            </w:pPr>
            <w:proofErr w:type="spellStart"/>
            <w:r>
              <w:rPr>
                <w:color w:val="000000"/>
                <w:sz w:val="22"/>
                <w:szCs w:val="22"/>
              </w:rPr>
              <w:t>Čj</w:t>
            </w:r>
            <w:proofErr w:type="spellEnd"/>
            <w:r>
              <w:rPr>
                <w:color w:val="000000"/>
                <w:sz w:val="22"/>
                <w:szCs w:val="22"/>
              </w:rPr>
              <w:t xml:space="preserve"> – pracovní postup</w:t>
            </w:r>
          </w:p>
          <w:p w14:paraId="72F41B63" w14:textId="77777777" w:rsidR="00AD567E" w:rsidRDefault="0012068F">
            <w:pPr>
              <w:pBdr>
                <w:top w:val="nil"/>
                <w:left w:val="nil"/>
                <w:bottom w:val="nil"/>
                <w:right w:val="nil"/>
                <w:between w:val="nil"/>
              </w:pBdr>
              <w:rPr>
                <w:color w:val="000000"/>
                <w:sz w:val="22"/>
                <w:szCs w:val="22"/>
              </w:rPr>
            </w:pPr>
            <w:r>
              <w:rPr>
                <w:color w:val="000000"/>
                <w:sz w:val="22"/>
                <w:szCs w:val="22"/>
              </w:rPr>
              <w:t>M – měření, používání pravítka, kružítka</w:t>
            </w:r>
          </w:p>
          <w:p w14:paraId="19CB9A88" w14:textId="77777777" w:rsidR="00AD567E" w:rsidRDefault="0012068F">
            <w:pPr>
              <w:pBdr>
                <w:top w:val="nil"/>
                <w:left w:val="nil"/>
                <w:bottom w:val="nil"/>
                <w:right w:val="nil"/>
                <w:between w:val="nil"/>
              </w:pBdr>
              <w:rPr>
                <w:color w:val="000000"/>
                <w:sz w:val="22"/>
                <w:szCs w:val="22"/>
              </w:rPr>
            </w:pPr>
            <w:proofErr w:type="spellStart"/>
            <w:r>
              <w:rPr>
                <w:color w:val="000000"/>
                <w:sz w:val="22"/>
                <w:szCs w:val="22"/>
              </w:rPr>
              <w:t>Vv</w:t>
            </w:r>
            <w:proofErr w:type="spellEnd"/>
            <w:r>
              <w:rPr>
                <w:color w:val="000000"/>
                <w:sz w:val="22"/>
                <w:szCs w:val="22"/>
              </w:rPr>
              <w:t xml:space="preserve"> – barevné sladění výrobku</w:t>
            </w:r>
          </w:p>
          <w:p w14:paraId="32F406BC" w14:textId="77777777" w:rsidR="00AD567E" w:rsidRDefault="0012068F">
            <w:pPr>
              <w:pBdr>
                <w:top w:val="nil"/>
                <w:left w:val="nil"/>
                <w:bottom w:val="nil"/>
                <w:right w:val="nil"/>
                <w:between w:val="nil"/>
              </w:pBdr>
              <w:rPr>
                <w:color w:val="000000"/>
                <w:sz w:val="22"/>
                <w:szCs w:val="22"/>
              </w:rPr>
            </w:pPr>
            <w:proofErr w:type="spellStart"/>
            <w:r>
              <w:rPr>
                <w:color w:val="000000"/>
                <w:sz w:val="22"/>
                <w:szCs w:val="22"/>
              </w:rPr>
              <w:t>Prv</w:t>
            </w:r>
            <w:proofErr w:type="spellEnd"/>
            <w:r>
              <w:rPr>
                <w:color w:val="000000"/>
                <w:sz w:val="22"/>
                <w:szCs w:val="22"/>
              </w:rPr>
              <w:t xml:space="preserve"> – rodina</w:t>
            </w:r>
          </w:p>
          <w:p w14:paraId="56B31E08" w14:textId="77777777" w:rsidR="00AD567E" w:rsidRDefault="00AD567E">
            <w:pPr>
              <w:pBdr>
                <w:top w:val="nil"/>
                <w:left w:val="nil"/>
                <w:bottom w:val="nil"/>
                <w:right w:val="nil"/>
                <w:between w:val="nil"/>
              </w:pBdr>
              <w:rPr>
                <w:color w:val="000000"/>
                <w:sz w:val="22"/>
                <w:szCs w:val="22"/>
              </w:rPr>
            </w:pPr>
          </w:p>
        </w:tc>
        <w:tc>
          <w:tcPr>
            <w:tcW w:w="2160" w:type="dxa"/>
            <w:tcBorders>
              <w:top w:val="single" w:sz="4" w:space="0" w:color="000000"/>
              <w:left w:val="single" w:sz="4" w:space="0" w:color="000000"/>
              <w:right w:val="nil"/>
            </w:tcBorders>
          </w:tcPr>
          <w:p w14:paraId="3093FA8A" w14:textId="77777777" w:rsidR="00AD567E" w:rsidRDefault="00AD567E">
            <w:pPr>
              <w:pBdr>
                <w:top w:val="nil"/>
                <w:left w:val="nil"/>
                <w:bottom w:val="nil"/>
                <w:right w:val="nil"/>
                <w:between w:val="nil"/>
              </w:pBdr>
              <w:rPr>
                <w:color w:val="000000"/>
                <w:sz w:val="22"/>
                <w:szCs w:val="22"/>
              </w:rPr>
            </w:pPr>
          </w:p>
        </w:tc>
      </w:tr>
    </w:tbl>
    <w:p w14:paraId="58512C77" w14:textId="77777777" w:rsidR="00AD567E" w:rsidRDefault="00AD567E">
      <w:pPr>
        <w:pBdr>
          <w:top w:val="nil"/>
          <w:left w:val="nil"/>
          <w:bottom w:val="nil"/>
          <w:right w:val="nil"/>
          <w:between w:val="nil"/>
        </w:pBdr>
        <w:rPr>
          <w:color w:val="000000"/>
          <w:sz w:val="22"/>
          <w:szCs w:val="22"/>
        </w:rPr>
      </w:pPr>
    </w:p>
    <w:p w14:paraId="3D23C66B" w14:textId="77777777" w:rsidR="00AD567E" w:rsidRDefault="0012068F">
      <w:pPr>
        <w:pBdr>
          <w:top w:val="nil"/>
          <w:left w:val="nil"/>
          <w:bottom w:val="nil"/>
          <w:right w:val="nil"/>
          <w:between w:val="nil"/>
        </w:pBdr>
        <w:rPr>
          <w:color w:val="000000"/>
          <w:sz w:val="22"/>
          <w:szCs w:val="22"/>
        </w:rPr>
      </w:pPr>
      <w:r>
        <w:rPr>
          <w:color w:val="000000"/>
          <w:sz w:val="22"/>
          <w:szCs w:val="22"/>
        </w:rPr>
        <w:t xml:space="preserve">Zpracovala: Mgr. Ilona </w:t>
      </w:r>
      <w:proofErr w:type="spellStart"/>
      <w:r>
        <w:rPr>
          <w:color w:val="000000"/>
          <w:sz w:val="22"/>
          <w:szCs w:val="22"/>
        </w:rPr>
        <w:t>Kottnerová</w:t>
      </w:r>
      <w:proofErr w:type="spellEnd"/>
      <w:r>
        <w:rPr>
          <w:color w:val="000000"/>
          <w:sz w:val="22"/>
          <w:szCs w:val="22"/>
        </w:rPr>
        <w:t xml:space="preserve"> </w:t>
      </w:r>
    </w:p>
    <w:p w14:paraId="207FD402" w14:textId="77777777" w:rsidR="00AD567E" w:rsidRDefault="0012068F">
      <w:pPr>
        <w:pBdr>
          <w:top w:val="nil"/>
          <w:left w:val="nil"/>
          <w:bottom w:val="nil"/>
          <w:right w:val="nil"/>
          <w:between w:val="nil"/>
        </w:pBdr>
        <w:rPr>
          <w:color w:val="000000"/>
          <w:sz w:val="22"/>
          <w:szCs w:val="22"/>
        </w:rPr>
      </w:pPr>
      <w:r>
        <w:rPr>
          <w:rFonts w:ascii="Arial" w:eastAsia="Arial" w:hAnsi="Arial" w:cs="Arial"/>
          <w:color w:val="000000"/>
          <w:sz w:val="36"/>
          <w:szCs w:val="36"/>
        </w:rPr>
        <w:lastRenderedPageBreak/>
        <w:t>Učební osnovy</w:t>
      </w:r>
    </w:p>
    <w:p w14:paraId="62F52219" w14:textId="77777777" w:rsidR="00AD567E" w:rsidRDefault="0012068F">
      <w:pPr>
        <w:pBdr>
          <w:top w:val="nil"/>
          <w:left w:val="nil"/>
          <w:bottom w:val="nil"/>
          <w:right w:val="nil"/>
          <w:between w:val="nil"/>
        </w:pBdr>
        <w:rPr>
          <w:rFonts w:ascii="Arial" w:eastAsia="Arial" w:hAnsi="Arial" w:cs="Arial"/>
          <w:color w:val="000000"/>
          <w:sz w:val="36"/>
          <w:szCs w:val="36"/>
        </w:rPr>
      </w:pPr>
      <w:r>
        <w:rPr>
          <w:rFonts w:ascii="Arial" w:eastAsia="Arial" w:hAnsi="Arial" w:cs="Arial"/>
          <w:color w:val="000000"/>
          <w:sz w:val="36"/>
          <w:szCs w:val="36"/>
        </w:rPr>
        <w:t xml:space="preserve">Vzdělávací </w:t>
      </w:r>
      <w:proofErr w:type="gramStart"/>
      <w:r>
        <w:rPr>
          <w:rFonts w:ascii="Arial" w:eastAsia="Arial" w:hAnsi="Arial" w:cs="Arial"/>
          <w:color w:val="000000"/>
          <w:sz w:val="36"/>
          <w:szCs w:val="36"/>
        </w:rPr>
        <w:t xml:space="preserve">oblast:  </w:t>
      </w:r>
      <w:r>
        <w:rPr>
          <w:rFonts w:ascii="Arial" w:eastAsia="Arial" w:hAnsi="Arial" w:cs="Arial"/>
          <w:color w:val="000000"/>
        </w:rPr>
        <w:t>Člověk</w:t>
      </w:r>
      <w:proofErr w:type="gramEnd"/>
      <w:r>
        <w:rPr>
          <w:rFonts w:ascii="Arial" w:eastAsia="Arial" w:hAnsi="Arial" w:cs="Arial"/>
          <w:color w:val="000000"/>
        </w:rPr>
        <w:t xml:space="preserve"> a svět práce   Vzdělávací obor:  </w:t>
      </w:r>
      <w:r>
        <w:rPr>
          <w:rFonts w:ascii="Arial" w:eastAsia="Arial" w:hAnsi="Arial" w:cs="Arial"/>
          <w:b/>
          <w:color w:val="000000"/>
          <w:u w:val="single"/>
        </w:rPr>
        <w:t>Svět práce</w:t>
      </w:r>
      <w:r>
        <w:rPr>
          <w:rFonts w:ascii="Arial" w:eastAsia="Arial" w:hAnsi="Arial" w:cs="Arial"/>
          <w:color w:val="000000"/>
        </w:rPr>
        <w:t>,       ročník 3.</w:t>
      </w:r>
    </w:p>
    <w:tbl>
      <w:tblPr>
        <w:tblStyle w:val="aff4"/>
        <w:tblW w:w="15015" w:type="dxa"/>
        <w:tblInd w:w="55" w:type="dxa"/>
        <w:tblLayout w:type="fixed"/>
        <w:tblLook w:val="0000" w:firstRow="0" w:lastRow="0" w:firstColumn="0" w:lastColumn="0" w:noHBand="0" w:noVBand="0"/>
      </w:tblPr>
      <w:tblGrid>
        <w:gridCol w:w="980"/>
        <w:gridCol w:w="3355"/>
        <w:gridCol w:w="5400"/>
        <w:gridCol w:w="3120"/>
        <w:gridCol w:w="2160"/>
      </w:tblGrid>
      <w:tr w:rsidR="00AD567E" w14:paraId="4BCC98D8" w14:textId="77777777">
        <w:trPr>
          <w:trHeight w:val="904"/>
        </w:trPr>
        <w:tc>
          <w:tcPr>
            <w:tcW w:w="980" w:type="dxa"/>
            <w:tcBorders>
              <w:top w:val="nil"/>
              <w:left w:val="nil"/>
              <w:bottom w:val="single" w:sz="4" w:space="0" w:color="000000"/>
              <w:right w:val="single" w:sz="4" w:space="0" w:color="000000"/>
            </w:tcBorders>
          </w:tcPr>
          <w:p w14:paraId="7129FCF5" w14:textId="77777777" w:rsidR="00AD567E" w:rsidRDefault="0012068F">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Kapitola</w:t>
            </w:r>
          </w:p>
        </w:tc>
        <w:tc>
          <w:tcPr>
            <w:tcW w:w="3355" w:type="dxa"/>
            <w:tcBorders>
              <w:top w:val="nil"/>
              <w:left w:val="nil"/>
              <w:bottom w:val="single" w:sz="4" w:space="0" w:color="000000"/>
              <w:right w:val="single" w:sz="4" w:space="0" w:color="000000"/>
            </w:tcBorders>
          </w:tcPr>
          <w:p w14:paraId="72DA4813" w14:textId="77777777" w:rsidR="00AD567E" w:rsidRDefault="0012068F">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Téma (Učivo)</w:t>
            </w:r>
          </w:p>
        </w:tc>
        <w:tc>
          <w:tcPr>
            <w:tcW w:w="5400" w:type="dxa"/>
            <w:tcBorders>
              <w:top w:val="nil"/>
              <w:left w:val="nil"/>
              <w:bottom w:val="single" w:sz="4" w:space="0" w:color="000000"/>
              <w:right w:val="single" w:sz="4" w:space="0" w:color="000000"/>
            </w:tcBorders>
          </w:tcPr>
          <w:p w14:paraId="3B0BF185" w14:textId="77777777" w:rsidR="00AD567E" w:rsidRDefault="0012068F">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Znalosti a dovednosti (výstup)</w:t>
            </w:r>
          </w:p>
        </w:tc>
        <w:tc>
          <w:tcPr>
            <w:tcW w:w="3120" w:type="dxa"/>
            <w:tcBorders>
              <w:top w:val="nil"/>
              <w:left w:val="nil"/>
              <w:bottom w:val="single" w:sz="4" w:space="0" w:color="000000"/>
              <w:right w:val="single" w:sz="4" w:space="0" w:color="000000"/>
            </w:tcBorders>
          </w:tcPr>
          <w:p w14:paraId="543D5574" w14:textId="77777777" w:rsidR="00AD567E" w:rsidRDefault="0012068F">
            <w:pPr>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2"/>
                <w:szCs w:val="22"/>
              </w:rPr>
              <w:t>Průřezová témata, projekty a kurzy, mezipředmětové vazby</w:t>
            </w:r>
          </w:p>
        </w:tc>
        <w:tc>
          <w:tcPr>
            <w:tcW w:w="2160" w:type="dxa"/>
            <w:tcBorders>
              <w:top w:val="nil"/>
              <w:left w:val="nil"/>
              <w:bottom w:val="single" w:sz="4" w:space="0" w:color="000000"/>
              <w:right w:val="nil"/>
            </w:tcBorders>
          </w:tcPr>
          <w:p w14:paraId="500430AF" w14:textId="77777777" w:rsidR="00AD567E" w:rsidRDefault="0012068F">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Poznámky</w:t>
            </w:r>
          </w:p>
        </w:tc>
      </w:tr>
      <w:tr w:rsidR="00AD567E" w14:paraId="1F175B28" w14:textId="77777777">
        <w:trPr>
          <w:trHeight w:val="1890"/>
        </w:trPr>
        <w:tc>
          <w:tcPr>
            <w:tcW w:w="980" w:type="dxa"/>
            <w:tcBorders>
              <w:top w:val="single" w:sz="18" w:space="0" w:color="000000"/>
              <w:left w:val="nil"/>
              <w:right w:val="single" w:sz="4" w:space="0" w:color="000000"/>
            </w:tcBorders>
            <w:vAlign w:val="center"/>
          </w:tcPr>
          <w:p w14:paraId="03106632" w14:textId="77777777" w:rsidR="00AD567E" w:rsidRDefault="0012068F">
            <w:pPr>
              <w:pBdr>
                <w:top w:val="nil"/>
                <w:left w:val="nil"/>
                <w:bottom w:val="nil"/>
                <w:right w:val="nil"/>
                <w:between w:val="nil"/>
              </w:pBdr>
              <w:jc w:val="center"/>
              <w:rPr>
                <w:color w:val="000000"/>
                <w:sz w:val="22"/>
                <w:szCs w:val="22"/>
              </w:rPr>
            </w:pPr>
            <w:r>
              <w:rPr>
                <w:color w:val="000000"/>
                <w:sz w:val="22"/>
                <w:szCs w:val="22"/>
              </w:rPr>
              <w:t>1.</w:t>
            </w:r>
          </w:p>
        </w:tc>
        <w:tc>
          <w:tcPr>
            <w:tcW w:w="3355" w:type="dxa"/>
            <w:tcBorders>
              <w:top w:val="single" w:sz="18" w:space="0" w:color="000000"/>
              <w:left w:val="nil"/>
              <w:right w:val="single" w:sz="4" w:space="0" w:color="000000"/>
            </w:tcBorders>
          </w:tcPr>
          <w:p w14:paraId="272D49D5" w14:textId="77777777" w:rsidR="00AD567E" w:rsidRDefault="0012068F">
            <w:pPr>
              <w:pBdr>
                <w:top w:val="nil"/>
                <w:left w:val="nil"/>
                <w:bottom w:val="nil"/>
                <w:right w:val="nil"/>
                <w:between w:val="nil"/>
              </w:pBdr>
              <w:rPr>
                <w:color w:val="000000"/>
                <w:sz w:val="22"/>
                <w:szCs w:val="22"/>
                <w:u w:val="single"/>
              </w:rPr>
            </w:pPr>
            <w:r>
              <w:rPr>
                <w:b/>
                <w:color w:val="000000"/>
                <w:sz w:val="22"/>
                <w:szCs w:val="22"/>
                <w:u w:val="single"/>
              </w:rPr>
              <w:t>Práce s papírem a kartonem</w:t>
            </w:r>
          </w:p>
          <w:p w14:paraId="0F7636AB" w14:textId="77777777" w:rsidR="00AD567E" w:rsidRDefault="0012068F">
            <w:pPr>
              <w:pBdr>
                <w:top w:val="nil"/>
                <w:left w:val="nil"/>
                <w:bottom w:val="nil"/>
                <w:right w:val="nil"/>
                <w:between w:val="nil"/>
              </w:pBdr>
              <w:rPr>
                <w:color w:val="000000"/>
                <w:sz w:val="22"/>
                <w:szCs w:val="22"/>
              </w:rPr>
            </w:pPr>
            <w:proofErr w:type="gramStart"/>
            <w:r>
              <w:rPr>
                <w:color w:val="000000"/>
                <w:sz w:val="22"/>
                <w:szCs w:val="22"/>
              </w:rPr>
              <w:t>Měření ,</w:t>
            </w:r>
            <w:proofErr w:type="gramEnd"/>
            <w:r>
              <w:rPr>
                <w:color w:val="000000"/>
                <w:sz w:val="22"/>
                <w:szCs w:val="22"/>
              </w:rPr>
              <w:t xml:space="preserve"> stříhání, lepení, překládání (dbáme na přesnost)</w:t>
            </w:r>
          </w:p>
          <w:p w14:paraId="451BF0C6" w14:textId="77777777" w:rsidR="00AD567E" w:rsidRDefault="0012068F">
            <w:pPr>
              <w:pBdr>
                <w:top w:val="nil"/>
                <w:left w:val="nil"/>
                <w:bottom w:val="nil"/>
                <w:right w:val="nil"/>
                <w:between w:val="nil"/>
              </w:pBdr>
              <w:rPr>
                <w:color w:val="000000"/>
                <w:sz w:val="22"/>
                <w:szCs w:val="22"/>
                <w:u w:val="single"/>
              </w:rPr>
            </w:pPr>
            <w:r>
              <w:rPr>
                <w:b/>
                <w:color w:val="000000"/>
                <w:sz w:val="22"/>
                <w:szCs w:val="22"/>
                <w:u w:val="single"/>
              </w:rPr>
              <w:t>Práce s textilem</w:t>
            </w:r>
          </w:p>
          <w:p w14:paraId="5BF0ADAD" w14:textId="77777777" w:rsidR="00AD567E" w:rsidRDefault="0012068F">
            <w:pPr>
              <w:pBdr>
                <w:top w:val="nil"/>
                <w:left w:val="nil"/>
                <w:bottom w:val="nil"/>
                <w:right w:val="nil"/>
                <w:between w:val="nil"/>
              </w:pBdr>
              <w:rPr>
                <w:color w:val="000000"/>
                <w:sz w:val="22"/>
                <w:szCs w:val="22"/>
              </w:rPr>
            </w:pPr>
            <w:r>
              <w:rPr>
                <w:color w:val="000000"/>
                <w:sz w:val="22"/>
                <w:szCs w:val="22"/>
              </w:rPr>
              <w:t xml:space="preserve">Různě druhy stehů, opravy a úpravy </w:t>
            </w:r>
            <w:proofErr w:type="gramStart"/>
            <w:r>
              <w:rPr>
                <w:color w:val="000000"/>
                <w:sz w:val="22"/>
                <w:szCs w:val="22"/>
              </w:rPr>
              <w:t>oděvů(</w:t>
            </w:r>
            <w:proofErr w:type="gramEnd"/>
            <w:r>
              <w:rPr>
                <w:color w:val="000000"/>
                <w:sz w:val="22"/>
                <w:szCs w:val="22"/>
              </w:rPr>
              <w:t>knoflíky, navlékání)</w:t>
            </w:r>
          </w:p>
          <w:p w14:paraId="3B43A635" w14:textId="77777777" w:rsidR="00AD567E" w:rsidRDefault="0012068F">
            <w:pPr>
              <w:pBdr>
                <w:top w:val="nil"/>
                <w:left w:val="nil"/>
                <w:bottom w:val="nil"/>
                <w:right w:val="nil"/>
                <w:between w:val="nil"/>
              </w:pBdr>
              <w:rPr>
                <w:color w:val="000000"/>
                <w:sz w:val="22"/>
                <w:szCs w:val="22"/>
                <w:u w:val="single"/>
              </w:rPr>
            </w:pPr>
            <w:r>
              <w:rPr>
                <w:b/>
                <w:color w:val="000000"/>
                <w:sz w:val="22"/>
                <w:szCs w:val="22"/>
                <w:u w:val="single"/>
              </w:rPr>
              <w:t>Ošetřování pokojových rostlin</w:t>
            </w:r>
          </w:p>
        </w:tc>
        <w:tc>
          <w:tcPr>
            <w:tcW w:w="5400" w:type="dxa"/>
            <w:tcBorders>
              <w:top w:val="single" w:sz="18" w:space="0" w:color="000000"/>
              <w:left w:val="nil"/>
              <w:right w:val="single" w:sz="4" w:space="0" w:color="000000"/>
            </w:tcBorders>
          </w:tcPr>
          <w:p w14:paraId="2D4C095C" w14:textId="77777777" w:rsidR="00AD567E" w:rsidRDefault="0012068F">
            <w:pPr>
              <w:pBdr>
                <w:top w:val="nil"/>
                <w:left w:val="nil"/>
                <w:bottom w:val="nil"/>
                <w:right w:val="nil"/>
                <w:between w:val="nil"/>
              </w:pBdr>
              <w:rPr>
                <w:color w:val="000000"/>
                <w:sz w:val="22"/>
                <w:szCs w:val="22"/>
              </w:rPr>
            </w:pPr>
            <w:r>
              <w:rPr>
                <w:color w:val="000000"/>
                <w:sz w:val="22"/>
                <w:szCs w:val="22"/>
              </w:rPr>
              <w:t>Dodržuje hygienu a zásady bezpečnosti při práci</w:t>
            </w:r>
          </w:p>
          <w:p w14:paraId="590FDA8C" w14:textId="77777777" w:rsidR="00AD567E" w:rsidRDefault="0012068F">
            <w:pPr>
              <w:pBdr>
                <w:top w:val="nil"/>
                <w:left w:val="nil"/>
                <w:bottom w:val="nil"/>
                <w:right w:val="nil"/>
                <w:between w:val="nil"/>
              </w:pBdr>
              <w:rPr>
                <w:color w:val="000000"/>
                <w:sz w:val="22"/>
                <w:szCs w:val="22"/>
              </w:rPr>
            </w:pPr>
            <w:r>
              <w:rPr>
                <w:color w:val="000000"/>
                <w:sz w:val="22"/>
                <w:szCs w:val="22"/>
              </w:rPr>
              <w:t>Organizuje a plánuje svoji pracovní činnost a je schopen řídit pracovní proces s ohledem na získané informace</w:t>
            </w:r>
          </w:p>
        </w:tc>
        <w:tc>
          <w:tcPr>
            <w:tcW w:w="3120" w:type="dxa"/>
            <w:tcBorders>
              <w:top w:val="single" w:sz="18" w:space="0" w:color="000000"/>
              <w:left w:val="nil"/>
              <w:right w:val="single" w:sz="4" w:space="0" w:color="000000"/>
            </w:tcBorders>
          </w:tcPr>
          <w:p w14:paraId="50401BAD" w14:textId="77777777" w:rsidR="00AD567E" w:rsidRDefault="0012068F">
            <w:pPr>
              <w:pBdr>
                <w:top w:val="nil"/>
                <w:left w:val="nil"/>
                <w:bottom w:val="nil"/>
                <w:right w:val="nil"/>
                <w:between w:val="nil"/>
              </w:pBdr>
              <w:rPr>
                <w:color w:val="000000"/>
                <w:sz w:val="22"/>
                <w:szCs w:val="22"/>
              </w:rPr>
            </w:pPr>
            <w:proofErr w:type="spellStart"/>
            <w:r>
              <w:rPr>
                <w:color w:val="000000"/>
                <w:sz w:val="22"/>
                <w:szCs w:val="22"/>
              </w:rPr>
              <w:t>Prv</w:t>
            </w:r>
            <w:proofErr w:type="spellEnd"/>
            <w:r>
              <w:rPr>
                <w:color w:val="000000"/>
                <w:sz w:val="22"/>
                <w:szCs w:val="22"/>
              </w:rPr>
              <w:t xml:space="preserve"> – ekologické chování</w:t>
            </w:r>
          </w:p>
          <w:p w14:paraId="4672AE7D" w14:textId="77777777" w:rsidR="00AD567E" w:rsidRDefault="0012068F">
            <w:pPr>
              <w:pBdr>
                <w:top w:val="nil"/>
                <w:left w:val="nil"/>
                <w:bottom w:val="nil"/>
                <w:right w:val="nil"/>
                <w:between w:val="nil"/>
              </w:pBdr>
              <w:rPr>
                <w:color w:val="000000"/>
                <w:sz w:val="22"/>
                <w:szCs w:val="22"/>
              </w:rPr>
            </w:pPr>
            <w:proofErr w:type="spellStart"/>
            <w:r>
              <w:rPr>
                <w:color w:val="000000"/>
                <w:sz w:val="22"/>
                <w:szCs w:val="22"/>
              </w:rPr>
              <w:t>Vv</w:t>
            </w:r>
            <w:proofErr w:type="spellEnd"/>
            <w:r>
              <w:rPr>
                <w:color w:val="000000"/>
                <w:sz w:val="22"/>
                <w:szCs w:val="22"/>
              </w:rPr>
              <w:t xml:space="preserve"> – vycházky a pozorování</w:t>
            </w:r>
          </w:p>
          <w:p w14:paraId="389CC7CE" w14:textId="77777777" w:rsidR="00AD567E" w:rsidRDefault="0012068F" w:rsidP="00286490">
            <w:pPr>
              <w:pBdr>
                <w:top w:val="nil"/>
                <w:left w:val="nil"/>
                <w:bottom w:val="nil"/>
                <w:right w:val="nil"/>
                <w:between w:val="nil"/>
              </w:pBdr>
              <w:rPr>
                <w:color w:val="000000"/>
                <w:sz w:val="22"/>
                <w:szCs w:val="22"/>
              </w:rPr>
            </w:pPr>
            <w:r>
              <w:rPr>
                <w:color w:val="000000"/>
                <w:sz w:val="22"/>
                <w:szCs w:val="22"/>
              </w:rPr>
              <w:t>OSV – (osobnostní rozvoj) - kreativita, kooperace – sebepojetí, sebepoznání – setí, sázení rostlin, následná péče o ně</w:t>
            </w:r>
          </w:p>
        </w:tc>
        <w:tc>
          <w:tcPr>
            <w:tcW w:w="2160" w:type="dxa"/>
            <w:tcBorders>
              <w:top w:val="single" w:sz="18" w:space="0" w:color="000000"/>
              <w:left w:val="nil"/>
              <w:right w:val="nil"/>
            </w:tcBorders>
          </w:tcPr>
          <w:p w14:paraId="71A9EDDE" w14:textId="77777777" w:rsidR="00AD567E" w:rsidRDefault="00AD567E">
            <w:pPr>
              <w:pBdr>
                <w:top w:val="nil"/>
                <w:left w:val="nil"/>
                <w:bottom w:val="nil"/>
                <w:right w:val="nil"/>
                <w:between w:val="nil"/>
              </w:pBdr>
              <w:rPr>
                <w:color w:val="000000"/>
                <w:sz w:val="22"/>
                <w:szCs w:val="22"/>
              </w:rPr>
            </w:pPr>
          </w:p>
        </w:tc>
      </w:tr>
      <w:tr w:rsidR="00AD567E" w14:paraId="1B2206B7" w14:textId="77777777">
        <w:trPr>
          <w:trHeight w:val="1855"/>
        </w:trPr>
        <w:tc>
          <w:tcPr>
            <w:tcW w:w="980" w:type="dxa"/>
            <w:tcBorders>
              <w:top w:val="single" w:sz="4" w:space="0" w:color="000000"/>
              <w:left w:val="nil"/>
              <w:bottom w:val="single" w:sz="4" w:space="0" w:color="000000"/>
              <w:right w:val="single" w:sz="4" w:space="0" w:color="000000"/>
            </w:tcBorders>
            <w:vAlign w:val="center"/>
          </w:tcPr>
          <w:p w14:paraId="5E10CA99" w14:textId="77777777" w:rsidR="00AD567E" w:rsidRDefault="0012068F">
            <w:pPr>
              <w:pBdr>
                <w:top w:val="nil"/>
                <w:left w:val="nil"/>
                <w:bottom w:val="nil"/>
                <w:right w:val="nil"/>
                <w:between w:val="nil"/>
              </w:pBdr>
              <w:jc w:val="center"/>
              <w:rPr>
                <w:color w:val="000000"/>
                <w:sz w:val="22"/>
                <w:szCs w:val="22"/>
              </w:rPr>
            </w:pPr>
            <w:r>
              <w:rPr>
                <w:color w:val="000000"/>
                <w:sz w:val="22"/>
                <w:szCs w:val="22"/>
              </w:rPr>
              <w:t>2.</w:t>
            </w:r>
          </w:p>
        </w:tc>
        <w:tc>
          <w:tcPr>
            <w:tcW w:w="3355" w:type="dxa"/>
            <w:tcBorders>
              <w:top w:val="single" w:sz="4" w:space="0" w:color="000000"/>
              <w:left w:val="single" w:sz="4" w:space="0" w:color="000000"/>
              <w:bottom w:val="single" w:sz="4" w:space="0" w:color="000000"/>
              <w:right w:val="single" w:sz="4" w:space="0" w:color="000000"/>
            </w:tcBorders>
          </w:tcPr>
          <w:p w14:paraId="45392AD8" w14:textId="77777777" w:rsidR="00AD567E" w:rsidRDefault="0012068F">
            <w:pPr>
              <w:pBdr>
                <w:top w:val="nil"/>
                <w:left w:val="nil"/>
                <w:bottom w:val="nil"/>
                <w:right w:val="nil"/>
                <w:between w:val="nil"/>
              </w:pBdr>
              <w:rPr>
                <w:color w:val="000000"/>
                <w:sz w:val="22"/>
                <w:szCs w:val="22"/>
              </w:rPr>
            </w:pPr>
            <w:r>
              <w:rPr>
                <w:color w:val="000000"/>
                <w:sz w:val="22"/>
                <w:szCs w:val="22"/>
              </w:rPr>
              <w:t>Práce s papírem a kartonem</w:t>
            </w:r>
          </w:p>
          <w:p w14:paraId="3D2D8373" w14:textId="77777777" w:rsidR="00AD567E" w:rsidRDefault="0012068F">
            <w:pPr>
              <w:pBdr>
                <w:top w:val="nil"/>
                <w:left w:val="nil"/>
                <w:bottom w:val="nil"/>
                <w:right w:val="nil"/>
                <w:between w:val="nil"/>
              </w:pBdr>
              <w:rPr>
                <w:color w:val="000000"/>
                <w:sz w:val="22"/>
                <w:szCs w:val="22"/>
              </w:rPr>
            </w:pPr>
            <w:r>
              <w:rPr>
                <w:color w:val="000000"/>
                <w:sz w:val="22"/>
                <w:szCs w:val="22"/>
              </w:rPr>
              <w:t>Montážní a demontážní práce – práce s drobným materiálem</w:t>
            </w:r>
          </w:p>
          <w:p w14:paraId="1618AA99" w14:textId="77777777" w:rsidR="00AD567E" w:rsidRDefault="0012068F">
            <w:pPr>
              <w:pBdr>
                <w:top w:val="nil"/>
                <w:left w:val="nil"/>
                <w:bottom w:val="nil"/>
                <w:right w:val="nil"/>
                <w:between w:val="nil"/>
              </w:pBdr>
              <w:rPr>
                <w:color w:val="000000"/>
                <w:sz w:val="22"/>
                <w:szCs w:val="22"/>
              </w:rPr>
            </w:pPr>
            <w:r>
              <w:rPr>
                <w:b/>
                <w:color w:val="000000"/>
                <w:sz w:val="22"/>
                <w:szCs w:val="22"/>
                <w:u w:val="single"/>
              </w:rPr>
              <w:t>Práce s přírodním materiálem</w:t>
            </w:r>
            <w:r>
              <w:rPr>
                <w:color w:val="000000"/>
                <w:sz w:val="22"/>
                <w:szCs w:val="22"/>
              </w:rPr>
              <w:t xml:space="preserve"> (koláže)</w:t>
            </w:r>
          </w:p>
          <w:p w14:paraId="4B555E90" w14:textId="77777777" w:rsidR="00AD567E" w:rsidRDefault="0012068F">
            <w:pPr>
              <w:pBdr>
                <w:top w:val="nil"/>
                <w:left w:val="nil"/>
                <w:bottom w:val="nil"/>
                <w:right w:val="nil"/>
                <w:between w:val="nil"/>
              </w:pBdr>
              <w:rPr>
                <w:color w:val="000000"/>
                <w:sz w:val="22"/>
                <w:szCs w:val="22"/>
              </w:rPr>
            </w:pPr>
            <w:r>
              <w:rPr>
                <w:color w:val="000000"/>
                <w:sz w:val="22"/>
                <w:szCs w:val="22"/>
              </w:rPr>
              <w:t>Textilní práce – zapošívání, zadní steh, vyšívání</w:t>
            </w:r>
          </w:p>
          <w:p w14:paraId="25198FE2" w14:textId="77777777" w:rsidR="00AD567E" w:rsidRDefault="0012068F">
            <w:pPr>
              <w:pBdr>
                <w:top w:val="nil"/>
                <w:left w:val="nil"/>
                <w:bottom w:val="nil"/>
                <w:right w:val="nil"/>
                <w:between w:val="nil"/>
              </w:pBdr>
              <w:rPr>
                <w:color w:val="000000"/>
                <w:sz w:val="22"/>
                <w:szCs w:val="22"/>
              </w:rPr>
            </w:pPr>
            <w:r>
              <w:rPr>
                <w:color w:val="000000"/>
                <w:sz w:val="22"/>
                <w:szCs w:val="22"/>
              </w:rPr>
              <w:t xml:space="preserve">Úprava stolu </w:t>
            </w:r>
            <w:proofErr w:type="gramStart"/>
            <w:r>
              <w:rPr>
                <w:color w:val="000000"/>
                <w:sz w:val="22"/>
                <w:szCs w:val="22"/>
              </w:rPr>
              <w:t>( skládání</w:t>
            </w:r>
            <w:proofErr w:type="gramEnd"/>
            <w:r>
              <w:rPr>
                <w:color w:val="000000"/>
                <w:sz w:val="22"/>
                <w:szCs w:val="22"/>
              </w:rPr>
              <w:t xml:space="preserve"> ubrousků, květ. dekorace na stůl, jmenovky, úprava slavnostního stolu)</w:t>
            </w:r>
          </w:p>
        </w:tc>
        <w:tc>
          <w:tcPr>
            <w:tcW w:w="5400" w:type="dxa"/>
            <w:tcBorders>
              <w:top w:val="single" w:sz="4" w:space="0" w:color="000000"/>
              <w:left w:val="single" w:sz="4" w:space="0" w:color="000000"/>
              <w:bottom w:val="single" w:sz="4" w:space="0" w:color="000000"/>
              <w:right w:val="single" w:sz="4" w:space="0" w:color="000000"/>
            </w:tcBorders>
          </w:tcPr>
          <w:p w14:paraId="60B19536" w14:textId="77777777" w:rsidR="00AD567E" w:rsidRDefault="0012068F">
            <w:pPr>
              <w:pBdr>
                <w:top w:val="nil"/>
                <w:left w:val="nil"/>
                <w:bottom w:val="nil"/>
                <w:right w:val="nil"/>
                <w:between w:val="nil"/>
              </w:pBdr>
              <w:rPr>
                <w:color w:val="000000"/>
                <w:sz w:val="22"/>
                <w:szCs w:val="22"/>
              </w:rPr>
            </w:pPr>
            <w:r>
              <w:rPr>
                <w:color w:val="000000"/>
                <w:sz w:val="22"/>
                <w:szCs w:val="22"/>
              </w:rPr>
              <w:t>Provádí přiměřené praktické činnosti s daným materiálem</w:t>
            </w:r>
          </w:p>
          <w:p w14:paraId="17B616BB" w14:textId="77777777" w:rsidR="00AD567E" w:rsidRDefault="0012068F">
            <w:pPr>
              <w:pBdr>
                <w:top w:val="nil"/>
                <w:left w:val="nil"/>
                <w:bottom w:val="nil"/>
                <w:right w:val="nil"/>
                <w:between w:val="nil"/>
              </w:pBdr>
              <w:rPr>
                <w:color w:val="000000"/>
                <w:sz w:val="22"/>
                <w:szCs w:val="22"/>
              </w:rPr>
            </w:pPr>
            <w:r>
              <w:rPr>
                <w:color w:val="000000"/>
                <w:sz w:val="22"/>
                <w:szCs w:val="22"/>
              </w:rPr>
              <w:t>Zvládá jednoduché pracovní postupy, provádí jednoduchou montáž a demontáž (skládá stavebnice, modely podle návodu, seznamuje se a používá jednoduché nástroje a nářadí)</w:t>
            </w:r>
          </w:p>
          <w:p w14:paraId="3F92BCCE" w14:textId="77777777" w:rsidR="00AD567E" w:rsidRDefault="0012068F">
            <w:pPr>
              <w:pBdr>
                <w:top w:val="nil"/>
                <w:left w:val="nil"/>
                <w:bottom w:val="nil"/>
                <w:right w:val="nil"/>
                <w:between w:val="nil"/>
              </w:pBdr>
              <w:rPr>
                <w:color w:val="000000"/>
                <w:sz w:val="22"/>
                <w:szCs w:val="22"/>
              </w:rPr>
            </w:pPr>
            <w:r>
              <w:rPr>
                <w:color w:val="000000"/>
                <w:sz w:val="22"/>
                <w:szCs w:val="22"/>
              </w:rPr>
              <w:t>Zapojuje se do práce ve skupině či dvojici</w:t>
            </w:r>
          </w:p>
        </w:tc>
        <w:tc>
          <w:tcPr>
            <w:tcW w:w="3120" w:type="dxa"/>
            <w:tcBorders>
              <w:top w:val="single" w:sz="4" w:space="0" w:color="000000"/>
              <w:left w:val="single" w:sz="4" w:space="0" w:color="000000"/>
              <w:bottom w:val="single" w:sz="4" w:space="0" w:color="000000"/>
              <w:right w:val="single" w:sz="4" w:space="0" w:color="000000"/>
            </w:tcBorders>
          </w:tcPr>
          <w:p w14:paraId="7B61FF80" w14:textId="77777777" w:rsidR="00AD567E" w:rsidRDefault="0012068F">
            <w:pPr>
              <w:pBdr>
                <w:top w:val="nil"/>
                <w:left w:val="nil"/>
                <w:bottom w:val="nil"/>
                <w:right w:val="nil"/>
                <w:between w:val="nil"/>
              </w:pBdr>
              <w:rPr>
                <w:color w:val="000000"/>
                <w:sz w:val="22"/>
                <w:szCs w:val="22"/>
              </w:rPr>
            </w:pPr>
            <w:proofErr w:type="spellStart"/>
            <w:r>
              <w:rPr>
                <w:color w:val="000000"/>
                <w:sz w:val="22"/>
                <w:szCs w:val="22"/>
              </w:rPr>
              <w:t>Čj</w:t>
            </w:r>
            <w:proofErr w:type="spellEnd"/>
            <w:r>
              <w:rPr>
                <w:color w:val="000000"/>
                <w:sz w:val="22"/>
                <w:szCs w:val="22"/>
              </w:rPr>
              <w:t xml:space="preserve"> – slovní návod, pracovní postup</w:t>
            </w:r>
          </w:p>
          <w:p w14:paraId="7993DB71" w14:textId="77777777" w:rsidR="00AD567E" w:rsidRDefault="0012068F">
            <w:pPr>
              <w:pBdr>
                <w:top w:val="nil"/>
                <w:left w:val="nil"/>
                <w:bottom w:val="nil"/>
                <w:right w:val="nil"/>
                <w:between w:val="nil"/>
              </w:pBdr>
              <w:rPr>
                <w:color w:val="000000"/>
                <w:sz w:val="22"/>
                <w:szCs w:val="22"/>
              </w:rPr>
            </w:pPr>
            <w:proofErr w:type="spellStart"/>
            <w:r>
              <w:rPr>
                <w:color w:val="000000"/>
                <w:sz w:val="22"/>
                <w:szCs w:val="22"/>
              </w:rPr>
              <w:t>Prv</w:t>
            </w:r>
            <w:proofErr w:type="spellEnd"/>
            <w:r>
              <w:rPr>
                <w:color w:val="000000"/>
                <w:sz w:val="22"/>
                <w:szCs w:val="22"/>
              </w:rPr>
              <w:t xml:space="preserve"> – jaro, léto</w:t>
            </w:r>
          </w:p>
          <w:p w14:paraId="38566753" w14:textId="77777777" w:rsidR="00AD567E" w:rsidRDefault="0012068F">
            <w:pPr>
              <w:pBdr>
                <w:top w:val="nil"/>
                <w:left w:val="nil"/>
                <w:bottom w:val="nil"/>
                <w:right w:val="nil"/>
                <w:between w:val="nil"/>
              </w:pBdr>
              <w:rPr>
                <w:color w:val="000000"/>
                <w:sz w:val="22"/>
                <w:szCs w:val="22"/>
              </w:rPr>
            </w:pPr>
            <w:proofErr w:type="gramStart"/>
            <w:r>
              <w:rPr>
                <w:color w:val="000000"/>
                <w:sz w:val="22"/>
                <w:szCs w:val="22"/>
              </w:rPr>
              <w:t>M - odhad</w:t>
            </w:r>
            <w:proofErr w:type="gramEnd"/>
          </w:p>
          <w:p w14:paraId="65C6BCEF" w14:textId="77777777" w:rsidR="00AD567E" w:rsidRDefault="0012068F">
            <w:pPr>
              <w:pBdr>
                <w:top w:val="nil"/>
                <w:left w:val="nil"/>
                <w:bottom w:val="nil"/>
                <w:right w:val="nil"/>
                <w:between w:val="nil"/>
              </w:pBdr>
              <w:rPr>
                <w:color w:val="000000"/>
                <w:sz w:val="22"/>
                <w:szCs w:val="22"/>
              </w:rPr>
            </w:pPr>
            <w:proofErr w:type="spellStart"/>
            <w:r>
              <w:rPr>
                <w:color w:val="000000"/>
                <w:sz w:val="22"/>
                <w:szCs w:val="22"/>
              </w:rPr>
              <w:t>Vv</w:t>
            </w:r>
            <w:proofErr w:type="spellEnd"/>
            <w:r>
              <w:rPr>
                <w:color w:val="000000"/>
                <w:sz w:val="22"/>
                <w:szCs w:val="22"/>
              </w:rPr>
              <w:t xml:space="preserve"> – kresba květinové dekorace</w:t>
            </w:r>
          </w:p>
        </w:tc>
        <w:tc>
          <w:tcPr>
            <w:tcW w:w="2160" w:type="dxa"/>
            <w:tcBorders>
              <w:top w:val="single" w:sz="4" w:space="0" w:color="000000"/>
              <w:left w:val="single" w:sz="4" w:space="0" w:color="000000"/>
              <w:bottom w:val="single" w:sz="4" w:space="0" w:color="000000"/>
              <w:right w:val="nil"/>
            </w:tcBorders>
          </w:tcPr>
          <w:p w14:paraId="144AF83D" w14:textId="77777777" w:rsidR="00AD567E" w:rsidRDefault="00AD567E">
            <w:pPr>
              <w:pBdr>
                <w:top w:val="nil"/>
                <w:left w:val="nil"/>
                <w:bottom w:val="nil"/>
                <w:right w:val="nil"/>
                <w:between w:val="nil"/>
              </w:pBdr>
              <w:rPr>
                <w:color w:val="000000"/>
                <w:sz w:val="22"/>
                <w:szCs w:val="22"/>
              </w:rPr>
            </w:pPr>
          </w:p>
        </w:tc>
      </w:tr>
      <w:tr w:rsidR="00AD567E" w14:paraId="0B527C6E" w14:textId="77777777">
        <w:trPr>
          <w:trHeight w:val="277"/>
        </w:trPr>
        <w:tc>
          <w:tcPr>
            <w:tcW w:w="980" w:type="dxa"/>
            <w:tcBorders>
              <w:top w:val="single" w:sz="4" w:space="0" w:color="000000"/>
              <w:left w:val="nil"/>
              <w:right w:val="single" w:sz="4" w:space="0" w:color="000000"/>
            </w:tcBorders>
            <w:vAlign w:val="center"/>
          </w:tcPr>
          <w:p w14:paraId="03686A0F" w14:textId="77777777" w:rsidR="00AD567E" w:rsidRDefault="0012068F">
            <w:pPr>
              <w:pBdr>
                <w:top w:val="nil"/>
                <w:left w:val="nil"/>
                <w:bottom w:val="nil"/>
                <w:right w:val="nil"/>
                <w:between w:val="nil"/>
              </w:pBdr>
              <w:jc w:val="center"/>
              <w:rPr>
                <w:color w:val="000000"/>
                <w:sz w:val="22"/>
                <w:szCs w:val="22"/>
              </w:rPr>
            </w:pPr>
            <w:r>
              <w:rPr>
                <w:color w:val="000000"/>
                <w:sz w:val="22"/>
                <w:szCs w:val="22"/>
              </w:rPr>
              <w:t>3.</w:t>
            </w:r>
          </w:p>
        </w:tc>
        <w:tc>
          <w:tcPr>
            <w:tcW w:w="3355" w:type="dxa"/>
            <w:tcBorders>
              <w:top w:val="single" w:sz="4" w:space="0" w:color="000000"/>
              <w:left w:val="single" w:sz="4" w:space="0" w:color="000000"/>
              <w:right w:val="single" w:sz="4" w:space="0" w:color="000000"/>
            </w:tcBorders>
          </w:tcPr>
          <w:p w14:paraId="57B9712D" w14:textId="77777777" w:rsidR="00AD567E" w:rsidRDefault="0012068F">
            <w:pPr>
              <w:pBdr>
                <w:top w:val="nil"/>
                <w:left w:val="nil"/>
                <w:bottom w:val="nil"/>
                <w:right w:val="nil"/>
                <w:between w:val="nil"/>
              </w:pBdr>
              <w:rPr>
                <w:color w:val="000000"/>
                <w:sz w:val="22"/>
                <w:szCs w:val="22"/>
              </w:rPr>
            </w:pPr>
            <w:r>
              <w:rPr>
                <w:b/>
                <w:color w:val="000000"/>
                <w:sz w:val="22"/>
                <w:szCs w:val="22"/>
                <w:u w:val="single"/>
              </w:rPr>
              <w:t>Práce s textiliemi</w:t>
            </w:r>
            <w:r>
              <w:rPr>
                <w:color w:val="000000"/>
                <w:sz w:val="22"/>
                <w:szCs w:val="22"/>
              </w:rPr>
              <w:t xml:space="preserve"> (podložky, ubrousky, </w:t>
            </w:r>
            <w:proofErr w:type="spellStart"/>
            <w:proofErr w:type="gramStart"/>
            <w:r>
              <w:rPr>
                <w:color w:val="000000"/>
                <w:sz w:val="22"/>
                <w:szCs w:val="22"/>
              </w:rPr>
              <w:t>motýlek,jehelníček</w:t>
            </w:r>
            <w:proofErr w:type="spellEnd"/>
            <w:proofErr w:type="gramEnd"/>
            <w:r>
              <w:rPr>
                <w:color w:val="000000"/>
                <w:sz w:val="22"/>
                <w:szCs w:val="22"/>
              </w:rPr>
              <w:t>)</w:t>
            </w:r>
          </w:p>
          <w:p w14:paraId="0037C03D" w14:textId="77777777" w:rsidR="00AD567E" w:rsidRDefault="0012068F">
            <w:pPr>
              <w:pBdr>
                <w:top w:val="nil"/>
                <w:left w:val="nil"/>
                <w:bottom w:val="nil"/>
                <w:right w:val="nil"/>
                <w:between w:val="nil"/>
              </w:pBdr>
              <w:rPr>
                <w:color w:val="000000"/>
                <w:sz w:val="22"/>
                <w:szCs w:val="22"/>
              </w:rPr>
            </w:pPr>
            <w:r>
              <w:rPr>
                <w:color w:val="000000"/>
                <w:sz w:val="22"/>
                <w:szCs w:val="22"/>
              </w:rPr>
              <w:t xml:space="preserve">Práce s papírem – balení </w:t>
            </w:r>
            <w:proofErr w:type="spellStart"/>
            <w:r>
              <w:rPr>
                <w:color w:val="000000"/>
                <w:sz w:val="22"/>
                <w:szCs w:val="22"/>
              </w:rPr>
              <w:t>kn</w:t>
            </w:r>
            <w:proofErr w:type="spellEnd"/>
            <w:r w:rsidR="003B347B">
              <w:rPr>
                <w:color w:val="000000"/>
                <w:sz w:val="22"/>
                <w:szCs w:val="22"/>
              </w:rPr>
              <w:t xml:space="preserve"> </w:t>
            </w:r>
            <w:proofErr w:type="spellStart"/>
            <w:r>
              <w:rPr>
                <w:color w:val="000000"/>
                <w:sz w:val="22"/>
                <w:szCs w:val="22"/>
              </w:rPr>
              <w:t>ih</w:t>
            </w:r>
            <w:proofErr w:type="spellEnd"/>
            <w:r>
              <w:rPr>
                <w:color w:val="000000"/>
                <w:sz w:val="22"/>
                <w:szCs w:val="22"/>
              </w:rPr>
              <w:t>, záložky</w:t>
            </w:r>
          </w:p>
          <w:p w14:paraId="75D6A56B" w14:textId="77777777" w:rsidR="00AD567E" w:rsidRDefault="0012068F">
            <w:pPr>
              <w:pBdr>
                <w:top w:val="nil"/>
                <w:left w:val="nil"/>
                <w:bottom w:val="nil"/>
                <w:right w:val="nil"/>
                <w:between w:val="nil"/>
              </w:pBdr>
              <w:rPr>
                <w:color w:val="000000"/>
                <w:sz w:val="22"/>
                <w:szCs w:val="22"/>
              </w:rPr>
            </w:pPr>
            <w:r>
              <w:rPr>
                <w:color w:val="000000"/>
                <w:sz w:val="22"/>
                <w:szCs w:val="22"/>
              </w:rPr>
              <w:t xml:space="preserve">Práce s modelovací hmotou </w:t>
            </w:r>
          </w:p>
          <w:p w14:paraId="46950218" w14:textId="77777777" w:rsidR="00AD567E" w:rsidRDefault="0012068F">
            <w:pPr>
              <w:pBdr>
                <w:top w:val="nil"/>
                <w:left w:val="nil"/>
                <w:bottom w:val="nil"/>
                <w:right w:val="nil"/>
                <w:between w:val="nil"/>
              </w:pBdr>
              <w:rPr>
                <w:color w:val="000000"/>
                <w:sz w:val="22"/>
                <w:szCs w:val="22"/>
              </w:rPr>
            </w:pPr>
            <w:r>
              <w:rPr>
                <w:color w:val="000000"/>
                <w:sz w:val="22"/>
                <w:szCs w:val="22"/>
              </w:rPr>
              <w:t>Práce s přírodninami</w:t>
            </w:r>
          </w:p>
          <w:p w14:paraId="5D7E1D1F" w14:textId="77777777" w:rsidR="00AD567E" w:rsidRDefault="0012068F">
            <w:pPr>
              <w:pBdr>
                <w:top w:val="nil"/>
                <w:left w:val="nil"/>
                <w:bottom w:val="nil"/>
                <w:right w:val="nil"/>
                <w:between w:val="nil"/>
              </w:pBdr>
              <w:rPr>
                <w:color w:val="000000"/>
                <w:sz w:val="22"/>
                <w:szCs w:val="22"/>
              </w:rPr>
            </w:pPr>
            <w:r>
              <w:rPr>
                <w:color w:val="000000"/>
                <w:sz w:val="22"/>
                <w:szCs w:val="22"/>
              </w:rPr>
              <w:t>Jednoduché práce na úpravě okolí školy</w:t>
            </w:r>
          </w:p>
          <w:p w14:paraId="4A301643" w14:textId="77777777" w:rsidR="00AD567E" w:rsidRDefault="0012068F">
            <w:pPr>
              <w:pBdr>
                <w:top w:val="nil"/>
                <w:left w:val="nil"/>
                <w:bottom w:val="nil"/>
                <w:right w:val="nil"/>
                <w:between w:val="nil"/>
              </w:pBdr>
              <w:rPr>
                <w:color w:val="000000"/>
                <w:sz w:val="22"/>
                <w:szCs w:val="22"/>
              </w:rPr>
            </w:pPr>
            <w:r>
              <w:rPr>
                <w:b/>
                <w:color w:val="000000"/>
                <w:sz w:val="22"/>
                <w:szCs w:val="22"/>
                <w:u w:val="single"/>
              </w:rPr>
              <w:t>Třídění odpadu</w:t>
            </w:r>
            <w:r>
              <w:rPr>
                <w:color w:val="000000"/>
                <w:sz w:val="22"/>
                <w:szCs w:val="22"/>
              </w:rPr>
              <w:t>, sběr druhotných surovin</w:t>
            </w:r>
          </w:p>
        </w:tc>
        <w:tc>
          <w:tcPr>
            <w:tcW w:w="5400" w:type="dxa"/>
            <w:tcBorders>
              <w:top w:val="single" w:sz="4" w:space="0" w:color="000000"/>
              <w:left w:val="single" w:sz="4" w:space="0" w:color="000000"/>
              <w:right w:val="single" w:sz="4" w:space="0" w:color="000000"/>
            </w:tcBorders>
          </w:tcPr>
          <w:p w14:paraId="31D2E6AD" w14:textId="77777777" w:rsidR="00AD567E" w:rsidRDefault="0012068F">
            <w:pPr>
              <w:pBdr>
                <w:top w:val="nil"/>
                <w:left w:val="nil"/>
                <w:bottom w:val="nil"/>
                <w:right w:val="nil"/>
                <w:between w:val="nil"/>
              </w:pBdr>
              <w:rPr>
                <w:color w:val="000000"/>
                <w:sz w:val="22"/>
                <w:szCs w:val="22"/>
              </w:rPr>
            </w:pPr>
            <w:r>
              <w:rPr>
                <w:color w:val="000000"/>
                <w:sz w:val="22"/>
                <w:szCs w:val="22"/>
              </w:rPr>
              <w:t>Samostatně pracuje podle slovního návodu a jednoduchého náčrtku</w:t>
            </w:r>
          </w:p>
          <w:p w14:paraId="02E848A1" w14:textId="77777777" w:rsidR="00AD567E" w:rsidRDefault="0012068F">
            <w:pPr>
              <w:pBdr>
                <w:top w:val="nil"/>
                <w:left w:val="nil"/>
                <w:bottom w:val="nil"/>
                <w:right w:val="nil"/>
                <w:between w:val="nil"/>
              </w:pBdr>
              <w:rPr>
                <w:color w:val="000000"/>
                <w:sz w:val="22"/>
                <w:szCs w:val="22"/>
              </w:rPr>
            </w:pPr>
            <w:r>
              <w:rPr>
                <w:color w:val="000000"/>
                <w:sz w:val="22"/>
                <w:szCs w:val="22"/>
              </w:rPr>
              <w:t>Tvaruje, modeluje podle vlastní představy, napodobuje (nářadí, náčiní, květiny, rostliny)</w:t>
            </w:r>
          </w:p>
          <w:p w14:paraId="2436EA6F" w14:textId="77777777" w:rsidR="00AD567E" w:rsidRDefault="0012068F">
            <w:pPr>
              <w:pBdr>
                <w:top w:val="nil"/>
                <w:left w:val="nil"/>
                <w:bottom w:val="nil"/>
                <w:right w:val="nil"/>
                <w:between w:val="nil"/>
              </w:pBdr>
              <w:rPr>
                <w:color w:val="000000"/>
                <w:sz w:val="22"/>
                <w:szCs w:val="22"/>
              </w:rPr>
            </w:pPr>
            <w:r>
              <w:rPr>
                <w:color w:val="000000"/>
                <w:sz w:val="22"/>
                <w:szCs w:val="22"/>
              </w:rPr>
              <w:t xml:space="preserve">Umí pracovat s jednoduchým nářadím </w:t>
            </w:r>
          </w:p>
          <w:p w14:paraId="69CC62AA" w14:textId="77777777" w:rsidR="00AD567E" w:rsidRDefault="0012068F">
            <w:pPr>
              <w:pBdr>
                <w:top w:val="nil"/>
                <w:left w:val="nil"/>
                <w:bottom w:val="nil"/>
                <w:right w:val="nil"/>
                <w:between w:val="nil"/>
              </w:pBdr>
              <w:rPr>
                <w:color w:val="000000"/>
                <w:sz w:val="22"/>
                <w:szCs w:val="22"/>
              </w:rPr>
            </w:pPr>
            <w:r>
              <w:rPr>
                <w:color w:val="000000"/>
                <w:sz w:val="22"/>
                <w:szCs w:val="22"/>
              </w:rPr>
              <w:t>Hodnotí odpad podle druhu</w:t>
            </w:r>
          </w:p>
          <w:p w14:paraId="60F20965" w14:textId="77777777" w:rsidR="00AD567E" w:rsidRDefault="0012068F">
            <w:pPr>
              <w:pBdr>
                <w:top w:val="nil"/>
                <w:left w:val="nil"/>
                <w:bottom w:val="nil"/>
                <w:right w:val="nil"/>
                <w:between w:val="nil"/>
              </w:pBdr>
              <w:rPr>
                <w:color w:val="000000"/>
                <w:sz w:val="22"/>
                <w:szCs w:val="22"/>
              </w:rPr>
            </w:pPr>
            <w:r>
              <w:rPr>
                <w:color w:val="000000"/>
                <w:sz w:val="22"/>
                <w:szCs w:val="22"/>
              </w:rPr>
              <w:t>Vnímá estetické kvality prostředí</w:t>
            </w:r>
          </w:p>
        </w:tc>
        <w:tc>
          <w:tcPr>
            <w:tcW w:w="3120" w:type="dxa"/>
            <w:tcBorders>
              <w:top w:val="single" w:sz="4" w:space="0" w:color="000000"/>
              <w:left w:val="single" w:sz="4" w:space="0" w:color="000000"/>
              <w:right w:val="single" w:sz="4" w:space="0" w:color="000000"/>
            </w:tcBorders>
          </w:tcPr>
          <w:p w14:paraId="405F4846" w14:textId="77777777" w:rsidR="00AD567E" w:rsidRDefault="0012068F">
            <w:pPr>
              <w:pBdr>
                <w:top w:val="nil"/>
                <w:left w:val="nil"/>
                <w:bottom w:val="nil"/>
                <w:right w:val="nil"/>
                <w:between w:val="nil"/>
              </w:pBdr>
              <w:rPr>
                <w:color w:val="000000"/>
                <w:sz w:val="22"/>
                <w:szCs w:val="22"/>
              </w:rPr>
            </w:pPr>
            <w:proofErr w:type="spellStart"/>
            <w:r>
              <w:rPr>
                <w:color w:val="000000"/>
                <w:sz w:val="22"/>
                <w:szCs w:val="22"/>
              </w:rPr>
              <w:t>Čj</w:t>
            </w:r>
            <w:proofErr w:type="spellEnd"/>
            <w:r>
              <w:rPr>
                <w:color w:val="000000"/>
                <w:sz w:val="22"/>
                <w:szCs w:val="22"/>
              </w:rPr>
              <w:t xml:space="preserve"> – slovní návod</w:t>
            </w:r>
          </w:p>
          <w:p w14:paraId="22648471" w14:textId="77777777" w:rsidR="00AD567E" w:rsidRDefault="0012068F">
            <w:pPr>
              <w:pBdr>
                <w:top w:val="nil"/>
                <w:left w:val="nil"/>
                <w:bottom w:val="nil"/>
                <w:right w:val="nil"/>
                <w:between w:val="nil"/>
              </w:pBdr>
              <w:rPr>
                <w:color w:val="000000"/>
                <w:sz w:val="22"/>
                <w:szCs w:val="22"/>
              </w:rPr>
            </w:pPr>
            <w:r>
              <w:rPr>
                <w:color w:val="000000"/>
                <w:sz w:val="22"/>
                <w:szCs w:val="22"/>
              </w:rPr>
              <w:t>M – přesné měření úsečky a přímky</w:t>
            </w:r>
          </w:p>
          <w:p w14:paraId="0539A2D2" w14:textId="77777777" w:rsidR="00AD567E" w:rsidRDefault="0012068F">
            <w:pPr>
              <w:pBdr>
                <w:top w:val="nil"/>
                <w:left w:val="nil"/>
                <w:bottom w:val="nil"/>
                <w:right w:val="nil"/>
                <w:between w:val="nil"/>
              </w:pBdr>
              <w:rPr>
                <w:color w:val="000000"/>
                <w:sz w:val="22"/>
                <w:szCs w:val="22"/>
              </w:rPr>
            </w:pPr>
            <w:proofErr w:type="spellStart"/>
            <w:r>
              <w:rPr>
                <w:color w:val="000000"/>
                <w:sz w:val="22"/>
                <w:szCs w:val="22"/>
              </w:rPr>
              <w:t>Prv</w:t>
            </w:r>
            <w:proofErr w:type="spellEnd"/>
            <w:r>
              <w:rPr>
                <w:color w:val="000000"/>
                <w:sz w:val="22"/>
                <w:szCs w:val="22"/>
              </w:rPr>
              <w:t xml:space="preserve"> – rostlina v </w:t>
            </w:r>
            <w:proofErr w:type="spellStart"/>
            <w:r>
              <w:rPr>
                <w:color w:val="000000"/>
                <w:sz w:val="22"/>
                <w:szCs w:val="22"/>
              </w:rPr>
              <w:t>přír</w:t>
            </w:r>
            <w:proofErr w:type="spellEnd"/>
            <w:r>
              <w:rPr>
                <w:color w:val="000000"/>
                <w:sz w:val="22"/>
                <w:szCs w:val="22"/>
              </w:rPr>
              <w:t>. prostředí</w:t>
            </w:r>
          </w:p>
          <w:p w14:paraId="0F27F582" w14:textId="77777777" w:rsidR="00AD567E" w:rsidRDefault="0012068F">
            <w:pPr>
              <w:pBdr>
                <w:top w:val="nil"/>
                <w:left w:val="nil"/>
                <w:bottom w:val="nil"/>
                <w:right w:val="nil"/>
                <w:between w:val="nil"/>
              </w:pBdr>
              <w:rPr>
                <w:color w:val="000000"/>
                <w:sz w:val="22"/>
                <w:szCs w:val="22"/>
              </w:rPr>
            </w:pPr>
            <w:proofErr w:type="spellStart"/>
            <w:r>
              <w:rPr>
                <w:color w:val="000000"/>
                <w:sz w:val="22"/>
                <w:szCs w:val="22"/>
              </w:rPr>
              <w:t>Vv</w:t>
            </w:r>
            <w:proofErr w:type="spellEnd"/>
            <w:r>
              <w:rPr>
                <w:color w:val="000000"/>
                <w:sz w:val="22"/>
                <w:szCs w:val="22"/>
              </w:rPr>
              <w:t xml:space="preserve"> – krása tvarů, barev a linií</w:t>
            </w:r>
          </w:p>
          <w:p w14:paraId="0B023DF1" w14:textId="77777777" w:rsidR="00AD567E" w:rsidRDefault="0012068F">
            <w:pPr>
              <w:pBdr>
                <w:top w:val="nil"/>
                <w:left w:val="nil"/>
                <w:bottom w:val="nil"/>
                <w:right w:val="nil"/>
                <w:between w:val="nil"/>
              </w:pBdr>
              <w:rPr>
                <w:color w:val="000000"/>
                <w:sz w:val="22"/>
                <w:szCs w:val="22"/>
              </w:rPr>
            </w:pPr>
            <w:r>
              <w:rPr>
                <w:color w:val="000000"/>
                <w:sz w:val="22"/>
                <w:szCs w:val="22"/>
              </w:rPr>
              <w:t>EV – Vztah člověka k prostředí –vztah umění a kultury k prostředí – vytváření a přetváření předmětů netradičních materiálů na vlastní výtvarná díla</w:t>
            </w:r>
          </w:p>
        </w:tc>
        <w:tc>
          <w:tcPr>
            <w:tcW w:w="2160" w:type="dxa"/>
            <w:tcBorders>
              <w:top w:val="single" w:sz="4" w:space="0" w:color="000000"/>
              <w:left w:val="single" w:sz="4" w:space="0" w:color="000000"/>
              <w:right w:val="nil"/>
            </w:tcBorders>
          </w:tcPr>
          <w:p w14:paraId="700F057D" w14:textId="77777777" w:rsidR="00AD567E" w:rsidRDefault="00AD567E">
            <w:pPr>
              <w:pBdr>
                <w:top w:val="nil"/>
                <w:left w:val="nil"/>
                <w:bottom w:val="nil"/>
                <w:right w:val="nil"/>
                <w:between w:val="nil"/>
              </w:pBdr>
              <w:rPr>
                <w:color w:val="000000"/>
                <w:sz w:val="22"/>
                <w:szCs w:val="22"/>
              </w:rPr>
            </w:pPr>
          </w:p>
        </w:tc>
      </w:tr>
    </w:tbl>
    <w:p w14:paraId="767C50B7" w14:textId="77777777" w:rsidR="00AD567E" w:rsidRDefault="0012068F">
      <w:pPr>
        <w:pBdr>
          <w:top w:val="nil"/>
          <w:left w:val="nil"/>
          <w:bottom w:val="nil"/>
          <w:right w:val="nil"/>
          <w:between w:val="nil"/>
        </w:pBdr>
        <w:rPr>
          <w:color w:val="000000"/>
          <w:sz w:val="22"/>
          <w:szCs w:val="22"/>
        </w:rPr>
      </w:pPr>
      <w:r>
        <w:rPr>
          <w:color w:val="000000"/>
          <w:sz w:val="22"/>
          <w:szCs w:val="22"/>
        </w:rPr>
        <w:t xml:space="preserve">Zpracovala: Mgr. Ilona </w:t>
      </w:r>
      <w:proofErr w:type="spellStart"/>
      <w:r>
        <w:rPr>
          <w:color w:val="000000"/>
          <w:sz w:val="22"/>
          <w:szCs w:val="22"/>
        </w:rPr>
        <w:t>Kottnerová</w:t>
      </w:r>
      <w:proofErr w:type="spellEnd"/>
      <w:r>
        <w:rPr>
          <w:color w:val="000000"/>
          <w:sz w:val="22"/>
          <w:szCs w:val="22"/>
        </w:rPr>
        <w:t xml:space="preserve"> </w:t>
      </w:r>
    </w:p>
    <w:p w14:paraId="1A3164A2" w14:textId="77777777" w:rsidR="00AD567E" w:rsidRDefault="0012068F">
      <w:pPr>
        <w:pBdr>
          <w:top w:val="nil"/>
          <w:left w:val="nil"/>
          <w:bottom w:val="nil"/>
          <w:right w:val="nil"/>
          <w:between w:val="nil"/>
        </w:pBdr>
        <w:rPr>
          <w:color w:val="000000"/>
          <w:sz w:val="22"/>
          <w:szCs w:val="22"/>
        </w:rPr>
      </w:pPr>
      <w:r>
        <w:rPr>
          <w:rFonts w:ascii="Arial" w:eastAsia="Arial" w:hAnsi="Arial" w:cs="Arial"/>
          <w:color w:val="000000"/>
          <w:sz w:val="36"/>
          <w:szCs w:val="36"/>
        </w:rPr>
        <w:lastRenderedPageBreak/>
        <w:t>Učební osnovy</w:t>
      </w:r>
    </w:p>
    <w:p w14:paraId="73EE60E8" w14:textId="77777777" w:rsidR="00AD567E" w:rsidRDefault="0012068F">
      <w:pPr>
        <w:pBdr>
          <w:top w:val="nil"/>
          <w:left w:val="nil"/>
          <w:bottom w:val="nil"/>
          <w:right w:val="nil"/>
          <w:between w:val="nil"/>
        </w:pBdr>
        <w:rPr>
          <w:rFonts w:ascii="Arial" w:eastAsia="Arial" w:hAnsi="Arial" w:cs="Arial"/>
          <w:color w:val="000000"/>
          <w:sz w:val="36"/>
          <w:szCs w:val="36"/>
        </w:rPr>
      </w:pPr>
      <w:r>
        <w:rPr>
          <w:rFonts w:ascii="Arial" w:eastAsia="Arial" w:hAnsi="Arial" w:cs="Arial"/>
          <w:color w:val="000000"/>
          <w:sz w:val="36"/>
          <w:szCs w:val="36"/>
        </w:rPr>
        <w:t xml:space="preserve">Vzdělávací </w:t>
      </w:r>
      <w:proofErr w:type="gramStart"/>
      <w:r>
        <w:rPr>
          <w:rFonts w:ascii="Arial" w:eastAsia="Arial" w:hAnsi="Arial" w:cs="Arial"/>
          <w:color w:val="000000"/>
          <w:sz w:val="36"/>
          <w:szCs w:val="36"/>
        </w:rPr>
        <w:t xml:space="preserve">oblast:  </w:t>
      </w:r>
      <w:r>
        <w:rPr>
          <w:rFonts w:ascii="Arial" w:eastAsia="Arial" w:hAnsi="Arial" w:cs="Arial"/>
          <w:color w:val="000000"/>
        </w:rPr>
        <w:t>Člověk</w:t>
      </w:r>
      <w:proofErr w:type="gramEnd"/>
      <w:r>
        <w:rPr>
          <w:rFonts w:ascii="Arial" w:eastAsia="Arial" w:hAnsi="Arial" w:cs="Arial"/>
          <w:color w:val="000000"/>
        </w:rPr>
        <w:t xml:space="preserve"> a svět práce   Vzdělávací obor:  </w:t>
      </w:r>
      <w:r>
        <w:rPr>
          <w:rFonts w:ascii="Arial" w:eastAsia="Arial" w:hAnsi="Arial" w:cs="Arial"/>
          <w:b/>
          <w:color w:val="000000"/>
          <w:u w:val="single"/>
        </w:rPr>
        <w:t>Svět práce</w:t>
      </w:r>
      <w:r>
        <w:rPr>
          <w:rFonts w:ascii="Arial" w:eastAsia="Arial" w:hAnsi="Arial" w:cs="Arial"/>
          <w:color w:val="000000"/>
        </w:rPr>
        <w:t>,       ročník 4.</w:t>
      </w:r>
    </w:p>
    <w:p w14:paraId="1B089E1E" w14:textId="77777777" w:rsidR="00AD567E" w:rsidRDefault="00AD567E">
      <w:pPr>
        <w:pBdr>
          <w:top w:val="nil"/>
          <w:left w:val="nil"/>
          <w:bottom w:val="nil"/>
          <w:right w:val="nil"/>
          <w:between w:val="nil"/>
        </w:pBdr>
        <w:rPr>
          <w:color w:val="000000"/>
          <w:sz w:val="24"/>
          <w:szCs w:val="24"/>
        </w:rPr>
      </w:pPr>
    </w:p>
    <w:tbl>
      <w:tblPr>
        <w:tblStyle w:val="aff5"/>
        <w:tblW w:w="15015" w:type="dxa"/>
        <w:tblInd w:w="55" w:type="dxa"/>
        <w:tblLayout w:type="fixed"/>
        <w:tblLook w:val="0000" w:firstRow="0" w:lastRow="0" w:firstColumn="0" w:lastColumn="0" w:noHBand="0" w:noVBand="0"/>
      </w:tblPr>
      <w:tblGrid>
        <w:gridCol w:w="980"/>
        <w:gridCol w:w="3355"/>
        <w:gridCol w:w="5400"/>
        <w:gridCol w:w="3120"/>
        <w:gridCol w:w="2160"/>
      </w:tblGrid>
      <w:tr w:rsidR="00AD567E" w14:paraId="3AEAFAEE" w14:textId="77777777">
        <w:trPr>
          <w:trHeight w:val="904"/>
        </w:trPr>
        <w:tc>
          <w:tcPr>
            <w:tcW w:w="980" w:type="dxa"/>
            <w:tcBorders>
              <w:top w:val="nil"/>
              <w:left w:val="nil"/>
              <w:bottom w:val="single" w:sz="4" w:space="0" w:color="000000"/>
              <w:right w:val="single" w:sz="4" w:space="0" w:color="000000"/>
            </w:tcBorders>
          </w:tcPr>
          <w:p w14:paraId="34A6A5DD" w14:textId="77777777" w:rsidR="00AD567E" w:rsidRDefault="0012068F">
            <w:pPr>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Kapitola</w:t>
            </w:r>
          </w:p>
        </w:tc>
        <w:tc>
          <w:tcPr>
            <w:tcW w:w="3355" w:type="dxa"/>
            <w:tcBorders>
              <w:top w:val="nil"/>
              <w:left w:val="nil"/>
              <w:bottom w:val="single" w:sz="4" w:space="0" w:color="000000"/>
              <w:right w:val="single" w:sz="4" w:space="0" w:color="000000"/>
            </w:tcBorders>
          </w:tcPr>
          <w:p w14:paraId="7835D544" w14:textId="77777777" w:rsidR="00AD567E" w:rsidRDefault="0012068F">
            <w:pPr>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Téma (Učivo)</w:t>
            </w:r>
          </w:p>
        </w:tc>
        <w:tc>
          <w:tcPr>
            <w:tcW w:w="5400" w:type="dxa"/>
            <w:tcBorders>
              <w:top w:val="nil"/>
              <w:left w:val="nil"/>
              <w:bottom w:val="single" w:sz="4" w:space="0" w:color="000000"/>
              <w:right w:val="single" w:sz="4" w:space="0" w:color="000000"/>
            </w:tcBorders>
          </w:tcPr>
          <w:p w14:paraId="44438491" w14:textId="77777777" w:rsidR="00AD567E" w:rsidRDefault="0012068F">
            <w:pPr>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Znalosti a dovednosti (výstup)</w:t>
            </w:r>
          </w:p>
        </w:tc>
        <w:tc>
          <w:tcPr>
            <w:tcW w:w="3120" w:type="dxa"/>
            <w:tcBorders>
              <w:top w:val="nil"/>
              <w:left w:val="nil"/>
              <w:bottom w:val="single" w:sz="4" w:space="0" w:color="000000"/>
              <w:right w:val="single" w:sz="4" w:space="0" w:color="000000"/>
            </w:tcBorders>
          </w:tcPr>
          <w:p w14:paraId="6D419A0C" w14:textId="77777777" w:rsidR="00AD567E" w:rsidRDefault="0012068F">
            <w:pPr>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Průřezová témata, projekty a kurzy, pracovní mezipředmětové vazby</w:t>
            </w:r>
          </w:p>
        </w:tc>
        <w:tc>
          <w:tcPr>
            <w:tcW w:w="2160" w:type="dxa"/>
            <w:tcBorders>
              <w:top w:val="nil"/>
              <w:left w:val="nil"/>
              <w:bottom w:val="single" w:sz="4" w:space="0" w:color="000000"/>
              <w:right w:val="nil"/>
            </w:tcBorders>
          </w:tcPr>
          <w:p w14:paraId="08BFA35E" w14:textId="77777777" w:rsidR="00AD567E" w:rsidRDefault="0012068F">
            <w:pPr>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Poznámky</w:t>
            </w:r>
          </w:p>
        </w:tc>
      </w:tr>
      <w:tr w:rsidR="00AD567E" w14:paraId="1AB63B3B" w14:textId="77777777">
        <w:trPr>
          <w:trHeight w:val="1890"/>
        </w:trPr>
        <w:tc>
          <w:tcPr>
            <w:tcW w:w="980" w:type="dxa"/>
            <w:tcBorders>
              <w:top w:val="single" w:sz="18" w:space="0" w:color="000000"/>
              <w:left w:val="nil"/>
              <w:right w:val="single" w:sz="4" w:space="0" w:color="000000"/>
            </w:tcBorders>
            <w:vAlign w:val="center"/>
          </w:tcPr>
          <w:p w14:paraId="63A955A0" w14:textId="77777777" w:rsidR="00AD567E" w:rsidRDefault="0012068F">
            <w:pPr>
              <w:pBdr>
                <w:top w:val="nil"/>
                <w:left w:val="nil"/>
                <w:bottom w:val="nil"/>
                <w:right w:val="nil"/>
                <w:between w:val="nil"/>
              </w:pBdr>
              <w:jc w:val="center"/>
              <w:rPr>
                <w:color w:val="000000"/>
                <w:sz w:val="22"/>
                <w:szCs w:val="22"/>
              </w:rPr>
            </w:pPr>
            <w:r>
              <w:rPr>
                <w:color w:val="000000"/>
                <w:sz w:val="22"/>
                <w:szCs w:val="22"/>
              </w:rPr>
              <w:t>1.</w:t>
            </w:r>
          </w:p>
        </w:tc>
        <w:tc>
          <w:tcPr>
            <w:tcW w:w="3355" w:type="dxa"/>
            <w:tcBorders>
              <w:top w:val="single" w:sz="18" w:space="0" w:color="000000"/>
              <w:left w:val="nil"/>
              <w:right w:val="single" w:sz="4" w:space="0" w:color="000000"/>
            </w:tcBorders>
          </w:tcPr>
          <w:p w14:paraId="7246BACE" w14:textId="77777777" w:rsidR="00AD567E" w:rsidRDefault="0012068F">
            <w:pPr>
              <w:pBdr>
                <w:top w:val="nil"/>
                <w:left w:val="nil"/>
                <w:bottom w:val="nil"/>
                <w:right w:val="nil"/>
                <w:between w:val="nil"/>
              </w:pBdr>
              <w:rPr>
                <w:color w:val="000000"/>
                <w:sz w:val="22"/>
                <w:szCs w:val="22"/>
              </w:rPr>
            </w:pPr>
            <w:proofErr w:type="gramStart"/>
            <w:r>
              <w:rPr>
                <w:color w:val="000000"/>
                <w:sz w:val="22"/>
                <w:szCs w:val="22"/>
              </w:rPr>
              <w:t>Práce  s</w:t>
            </w:r>
            <w:proofErr w:type="gramEnd"/>
            <w:r>
              <w:rPr>
                <w:color w:val="000000"/>
                <w:sz w:val="22"/>
                <w:szCs w:val="22"/>
              </w:rPr>
              <w:t> papírem a kartonem</w:t>
            </w:r>
          </w:p>
          <w:p w14:paraId="1E796F51" w14:textId="77777777" w:rsidR="00AD567E" w:rsidRDefault="0012068F">
            <w:pPr>
              <w:pBdr>
                <w:top w:val="nil"/>
                <w:left w:val="nil"/>
                <w:bottom w:val="nil"/>
                <w:right w:val="nil"/>
                <w:between w:val="nil"/>
              </w:pBdr>
              <w:rPr>
                <w:color w:val="000000"/>
                <w:sz w:val="22"/>
                <w:szCs w:val="22"/>
              </w:rPr>
            </w:pPr>
            <w:r>
              <w:rPr>
                <w:b/>
                <w:color w:val="000000"/>
                <w:sz w:val="22"/>
                <w:szCs w:val="22"/>
                <w:u w:val="single"/>
              </w:rPr>
              <w:t>Přesné stříhání, měření, lepení</w:t>
            </w:r>
            <w:r>
              <w:rPr>
                <w:color w:val="000000"/>
                <w:sz w:val="22"/>
                <w:szCs w:val="22"/>
              </w:rPr>
              <w:t>, trhání, výroba loutek, dopravních značek, papírová koláž atd.</w:t>
            </w:r>
          </w:p>
          <w:p w14:paraId="33B04148" w14:textId="77777777" w:rsidR="00AD567E" w:rsidRDefault="0012068F">
            <w:pPr>
              <w:pBdr>
                <w:top w:val="nil"/>
                <w:left w:val="nil"/>
                <w:bottom w:val="nil"/>
                <w:right w:val="nil"/>
                <w:between w:val="nil"/>
              </w:pBdr>
              <w:rPr>
                <w:color w:val="000000"/>
                <w:sz w:val="22"/>
                <w:szCs w:val="22"/>
              </w:rPr>
            </w:pPr>
            <w:r>
              <w:rPr>
                <w:color w:val="000000"/>
                <w:sz w:val="22"/>
                <w:szCs w:val="22"/>
              </w:rPr>
              <w:t>Práce s přírodninami</w:t>
            </w:r>
          </w:p>
        </w:tc>
        <w:tc>
          <w:tcPr>
            <w:tcW w:w="5400" w:type="dxa"/>
            <w:tcBorders>
              <w:top w:val="single" w:sz="18" w:space="0" w:color="000000"/>
              <w:left w:val="nil"/>
              <w:right w:val="single" w:sz="4" w:space="0" w:color="000000"/>
            </w:tcBorders>
          </w:tcPr>
          <w:p w14:paraId="0BC52C3E" w14:textId="77777777" w:rsidR="00AD567E" w:rsidRDefault="0012068F">
            <w:pPr>
              <w:pBdr>
                <w:top w:val="nil"/>
                <w:left w:val="nil"/>
                <w:bottom w:val="nil"/>
                <w:right w:val="nil"/>
                <w:between w:val="nil"/>
              </w:pBdr>
              <w:rPr>
                <w:color w:val="000000"/>
                <w:sz w:val="22"/>
                <w:szCs w:val="22"/>
              </w:rPr>
            </w:pPr>
            <w:r>
              <w:rPr>
                <w:color w:val="000000"/>
                <w:sz w:val="22"/>
                <w:szCs w:val="22"/>
              </w:rPr>
              <w:t>Dodržuje zásady hygieny a bezpečnosti pracovního prostředí</w:t>
            </w:r>
          </w:p>
          <w:p w14:paraId="263F0C22" w14:textId="77777777" w:rsidR="00AD567E" w:rsidRDefault="0012068F">
            <w:pPr>
              <w:pBdr>
                <w:top w:val="nil"/>
                <w:left w:val="nil"/>
                <w:bottom w:val="nil"/>
                <w:right w:val="nil"/>
                <w:between w:val="nil"/>
              </w:pBdr>
              <w:rPr>
                <w:color w:val="000000"/>
                <w:sz w:val="22"/>
                <w:szCs w:val="22"/>
              </w:rPr>
            </w:pPr>
            <w:r>
              <w:rPr>
                <w:color w:val="000000"/>
                <w:sz w:val="22"/>
                <w:szCs w:val="22"/>
              </w:rPr>
              <w:t>Zvládá jednoduché pracovní postupy</w:t>
            </w:r>
          </w:p>
          <w:p w14:paraId="5BC14460" w14:textId="77777777" w:rsidR="00AD567E" w:rsidRDefault="0012068F">
            <w:pPr>
              <w:pBdr>
                <w:top w:val="nil"/>
                <w:left w:val="nil"/>
                <w:bottom w:val="nil"/>
                <w:right w:val="nil"/>
                <w:between w:val="nil"/>
              </w:pBdr>
              <w:rPr>
                <w:color w:val="000000"/>
                <w:sz w:val="22"/>
                <w:szCs w:val="22"/>
              </w:rPr>
            </w:pPr>
            <w:r>
              <w:rPr>
                <w:color w:val="000000"/>
                <w:sz w:val="22"/>
                <w:szCs w:val="22"/>
              </w:rPr>
              <w:t>Udržuje pořádek na pracovišti</w:t>
            </w:r>
          </w:p>
          <w:p w14:paraId="2068F06B" w14:textId="77777777" w:rsidR="00AD567E" w:rsidRDefault="0012068F">
            <w:pPr>
              <w:pBdr>
                <w:top w:val="nil"/>
                <w:left w:val="nil"/>
                <w:bottom w:val="nil"/>
                <w:right w:val="nil"/>
                <w:between w:val="nil"/>
              </w:pBdr>
              <w:rPr>
                <w:color w:val="000000"/>
                <w:sz w:val="22"/>
                <w:szCs w:val="22"/>
              </w:rPr>
            </w:pPr>
            <w:r>
              <w:rPr>
                <w:color w:val="000000"/>
                <w:sz w:val="22"/>
                <w:szCs w:val="22"/>
              </w:rPr>
              <w:t>Přizpůsobí se práce ve dvojici</w:t>
            </w:r>
          </w:p>
        </w:tc>
        <w:tc>
          <w:tcPr>
            <w:tcW w:w="3120" w:type="dxa"/>
            <w:tcBorders>
              <w:top w:val="single" w:sz="18" w:space="0" w:color="000000"/>
              <w:left w:val="nil"/>
              <w:right w:val="single" w:sz="4" w:space="0" w:color="000000"/>
            </w:tcBorders>
          </w:tcPr>
          <w:p w14:paraId="74DBEEAB" w14:textId="77777777" w:rsidR="00AD567E" w:rsidRDefault="0012068F">
            <w:pPr>
              <w:pBdr>
                <w:top w:val="nil"/>
                <w:left w:val="nil"/>
                <w:bottom w:val="nil"/>
                <w:right w:val="nil"/>
                <w:between w:val="nil"/>
              </w:pBdr>
              <w:rPr>
                <w:color w:val="000000"/>
                <w:sz w:val="22"/>
                <w:szCs w:val="22"/>
              </w:rPr>
            </w:pPr>
            <w:proofErr w:type="spellStart"/>
            <w:r>
              <w:rPr>
                <w:color w:val="000000"/>
                <w:sz w:val="22"/>
                <w:szCs w:val="22"/>
              </w:rPr>
              <w:t>Čj</w:t>
            </w:r>
            <w:proofErr w:type="spellEnd"/>
            <w:r>
              <w:rPr>
                <w:color w:val="000000"/>
                <w:sz w:val="22"/>
                <w:szCs w:val="22"/>
              </w:rPr>
              <w:t xml:space="preserve"> – text blahopřání, dětská literatura</w:t>
            </w:r>
          </w:p>
          <w:p w14:paraId="345FFFFF" w14:textId="77777777" w:rsidR="00AD567E" w:rsidRDefault="0012068F">
            <w:pPr>
              <w:pBdr>
                <w:top w:val="nil"/>
                <w:left w:val="nil"/>
                <w:bottom w:val="nil"/>
                <w:right w:val="nil"/>
                <w:between w:val="nil"/>
              </w:pBdr>
              <w:rPr>
                <w:color w:val="000000"/>
                <w:sz w:val="22"/>
                <w:szCs w:val="22"/>
              </w:rPr>
            </w:pPr>
            <w:r>
              <w:rPr>
                <w:color w:val="000000"/>
                <w:sz w:val="22"/>
                <w:szCs w:val="22"/>
              </w:rPr>
              <w:t>M – přesné skládání</w:t>
            </w:r>
          </w:p>
          <w:p w14:paraId="61ECA670" w14:textId="77777777" w:rsidR="00AD567E" w:rsidRDefault="0012068F">
            <w:pPr>
              <w:pBdr>
                <w:top w:val="nil"/>
                <w:left w:val="nil"/>
                <w:bottom w:val="nil"/>
                <w:right w:val="nil"/>
                <w:between w:val="nil"/>
              </w:pBdr>
              <w:rPr>
                <w:color w:val="000000"/>
                <w:sz w:val="22"/>
                <w:szCs w:val="22"/>
              </w:rPr>
            </w:pPr>
            <w:proofErr w:type="spellStart"/>
            <w:r>
              <w:rPr>
                <w:color w:val="000000"/>
                <w:sz w:val="22"/>
                <w:szCs w:val="22"/>
              </w:rPr>
              <w:t>Vv</w:t>
            </w:r>
            <w:proofErr w:type="spellEnd"/>
            <w:r>
              <w:rPr>
                <w:color w:val="000000"/>
                <w:sz w:val="22"/>
                <w:szCs w:val="22"/>
              </w:rPr>
              <w:t xml:space="preserve"> – zážitky všedních, svátečních dní</w:t>
            </w:r>
          </w:p>
          <w:p w14:paraId="4EB9F77F" w14:textId="77777777" w:rsidR="00AD567E" w:rsidRDefault="0012068F">
            <w:pPr>
              <w:pBdr>
                <w:top w:val="nil"/>
                <w:left w:val="nil"/>
                <w:bottom w:val="nil"/>
                <w:right w:val="nil"/>
                <w:between w:val="nil"/>
              </w:pBdr>
              <w:rPr>
                <w:color w:val="000000"/>
                <w:sz w:val="22"/>
                <w:szCs w:val="22"/>
              </w:rPr>
            </w:pPr>
            <w:r>
              <w:rPr>
                <w:color w:val="000000"/>
                <w:sz w:val="22"/>
                <w:szCs w:val="22"/>
              </w:rPr>
              <w:t>Př.  – tradice, zvyky</w:t>
            </w:r>
          </w:p>
          <w:p w14:paraId="4F5890B0" w14:textId="77777777" w:rsidR="00AD567E" w:rsidRDefault="0012068F">
            <w:pPr>
              <w:pBdr>
                <w:top w:val="nil"/>
                <w:left w:val="nil"/>
                <w:bottom w:val="nil"/>
                <w:right w:val="nil"/>
                <w:between w:val="nil"/>
              </w:pBdr>
              <w:rPr>
                <w:color w:val="000000"/>
                <w:sz w:val="22"/>
                <w:szCs w:val="22"/>
              </w:rPr>
            </w:pPr>
            <w:r>
              <w:rPr>
                <w:color w:val="000000"/>
                <w:sz w:val="22"/>
                <w:szCs w:val="22"/>
              </w:rPr>
              <w:t xml:space="preserve">EV – základní podmínky života – pracovní aktivity ve prospěch </w:t>
            </w:r>
            <w:proofErr w:type="spellStart"/>
            <w:proofErr w:type="gramStart"/>
            <w:r>
              <w:rPr>
                <w:color w:val="000000"/>
                <w:sz w:val="22"/>
                <w:szCs w:val="22"/>
              </w:rPr>
              <w:t>živ.prostředí</w:t>
            </w:r>
            <w:proofErr w:type="spellEnd"/>
            <w:proofErr w:type="gramEnd"/>
            <w:r>
              <w:rPr>
                <w:color w:val="000000"/>
                <w:sz w:val="22"/>
                <w:szCs w:val="22"/>
              </w:rPr>
              <w:t xml:space="preserve"> – lidové zvyky -  používání nářadí, řemesla, tradice, výroba maškarních masek</w:t>
            </w:r>
          </w:p>
          <w:p w14:paraId="13B389B4" w14:textId="77777777" w:rsidR="00AD567E" w:rsidRDefault="0012068F">
            <w:pPr>
              <w:pBdr>
                <w:top w:val="nil"/>
                <w:left w:val="nil"/>
                <w:bottom w:val="nil"/>
                <w:right w:val="nil"/>
                <w:between w:val="nil"/>
              </w:pBdr>
              <w:rPr>
                <w:color w:val="000000"/>
                <w:sz w:val="22"/>
                <w:szCs w:val="22"/>
              </w:rPr>
            </w:pPr>
            <w:r>
              <w:rPr>
                <w:color w:val="000000"/>
                <w:sz w:val="22"/>
                <w:szCs w:val="22"/>
              </w:rPr>
              <w:t>OSV – (osobnostní a sociální rozvoj) – zásady bezpečnosti, seberegulace, vztahy mezi lidmi – lidové zvyky, tradice, řemesla – používání nářadí – výroba maškarních masek</w:t>
            </w:r>
          </w:p>
        </w:tc>
        <w:tc>
          <w:tcPr>
            <w:tcW w:w="2160" w:type="dxa"/>
            <w:tcBorders>
              <w:top w:val="single" w:sz="18" w:space="0" w:color="000000"/>
              <w:left w:val="nil"/>
              <w:right w:val="nil"/>
            </w:tcBorders>
          </w:tcPr>
          <w:p w14:paraId="69B68918" w14:textId="77777777" w:rsidR="00AD567E" w:rsidRDefault="00AD567E">
            <w:pPr>
              <w:pBdr>
                <w:top w:val="nil"/>
                <w:left w:val="nil"/>
                <w:bottom w:val="nil"/>
                <w:right w:val="nil"/>
                <w:between w:val="nil"/>
              </w:pBdr>
              <w:rPr>
                <w:color w:val="000000"/>
                <w:sz w:val="22"/>
                <w:szCs w:val="22"/>
              </w:rPr>
            </w:pPr>
          </w:p>
        </w:tc>
      </w:tr>
      <w:tr w:rsidR="00AD567E" w14:paraId="6B714F98" w14:textId="77777777">
        <w:trPr>
          <w:trHeight w:val="1855"/>
        </w:trPr>
        <w:tc>
          <w:tcPr>
            <w:tcW w:w="980" w:type="dxa"/>
            <w:tcBorders>
              <w:top w:val="single" w:sz="4" w:space="0" w:color="000000"/>
              <w:left w:val="nil"/>
              <w:bottom w:val="single" w:sz="4" w:space="0" w:color="000000"/>
              <w:right w:val="single" w:sz="4" w:space="0" w:color="000000"/>
            </w:tcBorders>
            <w:vAlign w:val="center"/>
          </w:tcPr>
          <w:p w14:paraId="5C0B1448" w14:textId="77777777" w:rsidR="00AD567E" w:rsidRDefault="0012068F">
            <w:pPr>
              <w:pBdr>
                <w:top w:val="nil"/>
                <w:left w:val="nil"/>
                <w:bottom w:val="nil"/>
                <w:right w:val="nil"/>
                <w:between w:val="nil"/>
              </w:pBdr>
              <w:jc w:val="center"/>
              <w:rPr>
                <w:color w:val="000000"/>
                <w:sz w:val="22"/>
                <w:szCs w:val="22"/>
              </w:rPr>
            </w:pPr>
            <w:r>
              <w:rPr>
                <w:color w:val="000000"/>
                <w:sz w:val="22"/>
                <w:szCs w:val="22"/>
              </w:rPr>
              <w:t>2.</w:t>
            </w:r>
          </w:p>
        </w:tc>
        <w:tc>
          <w:tcPr>
            <w:tcW w:w="3355" w:type="dxa"/>
            <w:tcBorders>
              <w:top w:val="single" w:sz="4" w:space="0" w:color="000000"/>
              <w:left w:val="single" w:sz="4" w:space="0" w:color="000000"/>
              <w:bottom w:val="single" w:sz="4" w:space="0" w:color="000000"/>
              <w:right w:val="single" w:sz="4" w:space="0" w:color="000000"/>
            </w:tcBorders>
          </w:tcPr>
          <w:p w14:paraId="301603CC" w14:textId="77777777" w:rsidR="00AD567E" w:rsidRDefault="0012068F">
            <w:pPr>
              <w:pBdr>
                <w:top w:val="nil"/>
                <w:left w:val="nil"/>
                <w:bottom w:val="nil"/>
                <w:right w:val="nil"/>
                <w:between w:val="nil"/>
              </w:pBdr>
              <w:rPr>
                <w:color w:val="000000"/>
                <w:sz w:val="22"/>
                <w:szCs w:val="22"/>
              </w:rPr>
            </w:pPr>
            <w:r>
              <w:rPr>
                <w:color w:val="000000"/>
                <w:sz w:val="22"/>
                <w:szCs w:val="22"/>
              </w:rPr>
              <w:t xml:space="preserve">Práce s papírem (výzdoba školy, </w:t>
            </w:r>
            <w:proofErr w:type="spellStart"/>
            <w:r>
              <w:rPr>
                <w:color w:val="000000"/>
                <w:sz w:val="22"/>
                <w:szCs w:val="22"/>
              </w:rPr>
              <w:t>estet</w:t>
            </w:r>
            <w:proofErr w:type="spellEnd"/>
            <w:r>
              <w:rPr>
                <w:color w:val="000000"/>
                <w:sz w:val="22"/>
                <w:szCs w:val="22"/>
              </w:rPr>
              <w:t>. cítění)</w:t>
            </w:r>
          </w:p>
          <w:p w14:paraId="579C6354" w14:textId="77777777" w:rsidR="00AD567E" w:rsidRDefault="0012068F">
            <w:pPr>
              <w:pBdr>
                <w:top w:val="nil"/>
                <w:left w:val="nil"/>
                <w:bottom w:val="nil"/>
                <w:right w:val="nil"/>
                <w:between w:val="nil"/>
              </w:pBdr>
              <w:rPr>
                <w:color w:val="000000"/>
                <w:sz w:val="22"/>
                <w:szCs w:val="22"/>
              </w:rPr>
            </w:pPr>
            <w:r>
              <w:rPr>
                <w:color w:val="000000"/>
                <w:sz w:val="22"/>
                <w:szCs w:val="22"/>
              </w:rPr>
              <w:t>Úprava pokrmů za studena</w:t>
            </w:r>
          </w:p>
          <w:p w14:paraId="259B6C87" w14:textId="77777777" w:rsidR="00AD567E" w:rsidRDefault="0012068F">
            <w:pPr>
              <w:pBdr>
                <w:top w:val="nil"/>
                <w:left w:val="nil"/>
                <w:bottom w:val="nil"/>
                <w:right w:val="nil"/>
                <w:between w:val="nil"/>
              </w:pBdr>
              <w:rPr>
                <w:color w:val="000000"/>
                <w:sz w:val="22"/>
                <w:szCs w:val="22"/>
              </w:rPr>
            </w:pPr>
            <w:r>
              <w:rPr>
                <w:color w:val="000000"/>
                <w:sz w:val="22"/>
                <w:szCs w:val="22"/>
              </w:rPr>
              <w:t>Sestavování jídelníčku</w:t>
            </w:r>
          </w:p>
          <w:p w14:paraId="569F36CE" w14:textId="77777777" w:rsidR="00AD567E" w:rsidRDefault="0012068F">
            <w:pPr>
              <w:pBdr>
                <w:top w:val="nil"/>
                <w:left w:val="nil"/>
                <w:bottom w:val="nil"/>
                <w:right w:val="nil"/>
                <w:between w:val="nil"/>
              </w:pBdr>
              <w:rPr>
                <w:color w:val="000000"/>
                <w:sz w:val="22"/>
                <w:szCs w:val="22"/>
                <w:u w:val="single"/>
              </w:rPr>
            </w:pPr>
            <w:r>
              <w:rPr>
                <w:b/>
                <w:color w:val="000000"/>
                <w:sz w:val="22"/>
                <w:szCs w:val="22"/>
                <w:u w:val="single"/>
              </w:rPr>
              <w:t>Základní ovládání domácích spotřebičů</w:t>
            </w:r>
          </w:p>
          <w:p w14:paraId="35066CC8" w14:textId="77777777" w:rsidR="00AD567E" w:rsidRDefault="0012068F">
            <w:pPr>
              <w:pBdr>
                <w:top w:val="nil"/>
                <w:left w:val="nil"/>
                <w:bottom w:val="nil"/>
                <w:right w:val="nil"/>
                <w:between w:val="nil"/>
              </w:pBdr>
              <w:rPr>
                <w:color w:val="000000"/>
                <w:sz w:val="22"/>
                <w:szCs w:val="22"/>
              </w:rPr>
            </w:pPr>
            <w:r>
              <w:rPr>
                <w:color w:val="000000"/>
                <w:sz w:val="22"/>
                <w:szCs w:val="22"/>
              </w:rPr>
              <w:t>Péče o pokojové květiny</w:t>
            </w:r>
          </w:p>
        </w:tc>
        <w:tc>
          <w:tcPr>
            <w:tcW w:w="5400" w:type="dxa"/>
            <w:tcBorders>
              <w:top w:val="single" w:sz="4" w:space="0" w:color="000000"/>
              <w:left w:val="single" w:sz="4" w:space="0" w:color="000000"/>
              <w:bottom w:val="single" w:sz="4" w:space="0" w:color="000000"/>
              <w:right w:val="single" w:sz="4" w:space="0" w:color="000000"/>
            </w:tcBorders>
          </w:tcPr>
          <w:p w14:paraId="5287F65E" w14:textId="77777777" w:rsidR="00AD567E" w:rsidRDefault="0012068F">
            <w:pPr>
              <w:pBdr>
                <w:top w:val="nil"/>
                <w:left w:val="nil"/>
                <w:bottom w:val="nil"/>
                <w:right w:val="nil"/>
                <w:between w:val="nil"/>
              </w:pBdr>
              <w:rPr>
                <w:color w:val="000000"/>
                <w:sz w:val="22"/>
                <w:szCs w:val="22"/>
              </w:rPr>
            </w:pPr>
            <w:r>
              <w:rPr>
                <w:color w:val="000000"/>
                <w:sz w:val="22"/>
                <w:szCs w:val="22"/>
              </w:rPr>
              <w:t>Pracuje podle slovního návodu, pracuje samostatně podle předlohy a náčrtku</w:t>
            </w:r>
          </w:p>
          <w:p w14:paraId="45035974" w14:textId="77777777" w:rsidR="00AD567E" w:rsidRDefault="0012068F">
            <w:pPr>
              <w:pBdr>
                <w:top w:val="nil"/>
                <w:left w:val="nil"/>
                <w:bottom w:val="nil"/>
                <w:right w:val="nil"/>
                <w:between w:val="nil"/>
              </w:pBdr>
              <w:rPr>
                <w:color w:val="000000"/>
                <w:sz w:val="22"/>
                <w:szCs w:val="22"/>
              </w:rPr>
            </w:pPr>
            <w:r>
              <w:rPr>
                <w:color w:val="000000"/>
                <w:sz w:val="22"/>
                <w:szCs w:val="22"/>
              </w:rPr>
              <w:t>Ovládá jednoduché pracovní postupy při základních činnostech v domácnosti</w:t>
            </w:r>
          </w:p>
          <w:p w14:paraId="2C8B80CC" w14:textId="77777777" w:rsidR="00AD567E" w:rsidRDefault="0012068F">
            <w:pPr>
              <w:pBdr>
                <w:top w:val="nil"/>
                <w:left w:val="nil"/>
                <w:bottom w:val="nil"/>
                <w:right w:val="nil"/>
                <w:between w:val="nil"/>
              </w:pBdr>
              <w:rPr>
                <w:color w:val="000000"/>
                <w:sz w:val="22"/>
                <w:szCs w:val="22"/>
              </w:rPr>
            </w:pPr>
            <w:r>
              <w:rPr>
                <w:color w:val="000000"/>
                <w:sz w:val="22"/>
                <w:szCs w:val="22"/>
              </w:rPr>
              <w:t>Orientuje se v základním vybavení kuchyně</w:t>
            </w:r>
          </w:p>
          <w:p w14:paraId="7ED8DAC9" w14:textId="77777777" w:rsidR="00AD567E" w:rsidRDefault="0012068F">
            <w:pPr>
              <w:pBdr>
                <w:top w:val="nil"/>
                <w:left w:val="nil"/>
                <w:bottom w:val="nil"/>
                <w:right w:val="nil"/>
                <w:between w:val="nil"/>
              </w:pBdr>
              <w:rPr>
                <w:color w:val="000000"/>
                <w:sz w:val="22"/>
                <w:szCs w:val="22"/>
              </w:rPr>
            </w:pPr>
            <w:r>
              <w:rPr>
                <w:color w:val="000000"/>
                <w:sz w:val="22"/>
                <w:szCs w:val="22"/>
              </w:rPr>
              <w:t xml:space="preserve">Dokáže využít květiny při výzdobě interiéru </w:t>
            </w:r>
          </w:p>
          <w:p w14:paraId="604E5890" w14:textId="77777777" w:rsidR="00AD567E" w:rsidRDefault="0012068F">
            <w:pPr>
              <w:pBdr>
                <w:top w:val="nil"/>
                <w:left w:val="nil"/>
                <w:bottom w:val="nil"/>
                <w:right w:val="nil"/>
                <w:between w:val="nil"/>
              </w:pBdr>
              <w:rPr>
                <w:color w:val="000000"/>
                <w:sz w:val="22"/>
                <w:szCs w:val="22"/>
              </w:rPr>
            </w:pPr>
            <w:r>
              <w:rPr>
                <w:color w:val="000000"/>
                <w:sz w:val="22"/>
                <w:szCs w:val="22"/>
              </w:rPr>
              <w:t>Ošetřuje pokojové rostliny</w:t>
            </w:r>
          </w:p>
        </w:tc>
        <w:tc>
          <w:tcPr>
            <w:tcW w:w="3120" w:type="dxa"/>
            <w:tcBorders>
              <w:top w:val="single" w:sz="4" w:space="0" w:color="000000"/>
              <w:left w:val="single" w:sz="4" w:space="0" w:color="000000"/>
              <w:bottom w:val="single" w:sz="4" w:space="0" w:color="000000"/>
              <w:right w:val="single" w:sz="4" w:space="0" w:color="000000"/>
            </w:tcBorders>
          </w:tcPr>
          <w:p w14:paraId="38A87CC8" w14:textId="77777777" w:rsidR="00AD567E" w:rsidRDefault="0012068F">
            <w:pPr>
              <w:pBdr>
                <w:top w:val="nil"/>
                <w:left w:val="nil"/>
                <w:bottom w:val="nil"/>
                <w:right w:val="nil"/>
                <w:between w:val="nil"/>
              </w:pBdr>
              <w:rPr>
                <w:color w:val="000000"/>
                <w:sz w:val="22"/>
                <w:szCs w:val="22"/>
              </w:rPr>
            </w:pPr>
            <w:proofErr w:type="spellStart"/>
            <w:r>
              <w:rPr>
                <w:color w:val="000000"/>
                <w:sz w:val="22"/>
                <w:szCs w:val="22"/>
              </w:rPr>
              <w:t>Vv</w:t>
            </w:r>
            <w:proofErr w:type="spellEnd"/>
            <w:r>
              <w:rPr>
                <w:color w:val="000000"/>
                <w:sz w:val="22"/>
                <w:szCs w:val="22"/>
              </w:rPr>
              <w:t xml:space="preserve"> – estetické cítění</w:t>
            </w:r>
          </w:p>
          <w:p w14:paraId="32C7D0C9" w14:textId="77777777" w:rsidR="00AD567E" w:rsidRDefault="0012068F">
            <w:pPr>
              <w:pBdr>
                <w:top w:val="nil"/>
                <w:left w:val="nil"/>
                <w:bottom w:val="nil"/>
                <w:right w:val="nil"/>
                <w:between w:val="nil"/>
              </w:pBdr>
              <w:rPr>
                <w:color w:val="000000"/>
                <w:sz w:val="22"/>
                <w:szCs w:val="22"/>
              </w:rPr>
            </w:pPr>
            <w:r>
              <w:rPr>
                <w:color w:val="000000"/>
                <w:sz w:val="22"/>
                <w:szCs w:val="22"/>
              </w:rPr>
              <w:t>MKV – lidské vztahy, tolerance, empatie – práce ve skupině – výzdoba školy</w:t>
            </w:r>
          </w:p>
        </w:tc>
        <w:tc>
          <w:tcPr>
            <w:tcW w:w="2160" w:type="dxa"/>
            <w:tcBorders>
              <w:top w:val="single" w:sz="4" w:space="0" w:color="000000"/>
              <w:left w:val="single" w:sz="4" w:space="0" w:color="000000"/>
              <w:bottom w:val="single" w:sz="4" w:space="0" w:color="000000"/>
              <w:right w:val="nil"/>
            </w:tcBorders>
          </w:tcPr>
          <w:p w14:paraId="36A1777A" w14:textId="77777777" w:rsidR="00AD567E" w:rsidRDefault="00AD567E">
            <w:pPr>
              <w:pBdr>
                <w:top w:val="nil"/>
                <w:left w:val="nil"/>
                <w:bottom w:val="nil"/>
                <w:right w:val="nil"/>
                <w:between w:val="nil"/>
              </w:pBdr>
              <w:rPr>
                <w:color w:val="000000"/>
                <w:sz w:val="22"/>
                <w:szCs w:val="22"/>
              </w:rPr>
            </w:pPr>
          </w:p>
        </w:tc>
      </w:tr>
      <w:tr w:rsidR="00AD567E" w14:paraId="77CF5C82" w14:textId="77777777">
        <w:trPr>
          <w:trHeight w:val="277"/>
        </w:trPr>
        <w:tc>
          <w:tcPr>
            <w:tcW w:w="980" w:type="dxa"/>
            <w:tcBorders>
              <w:top w:val="single" w:sz="4" w:space="0" w:color="000000"/>
              <w:left w:val="nil"/>
              <w:right w:val="single" w:sz="4" w:space="0" w:color="000000"/>
            </w:tcBorders>
            <w:vAlign w:val="center"/>
          </w:tcPr>
          <w:p w14:paraId="750776F9" w14:textId="77777777" w:rsidR="00AD567E" w:rsidRDefault="0012068F">
            <w:pPr>
              <w:pBdr>
                <w:top w:val="nil"/>
                <w:left w:val="nil"/>
                <w:bottom w:val="nil"/>
                <w:right w:val="nil"/>
                <w:between w:val="nil"/>
              </w:pBdr>
              <w:jc w:val="center"/>
              <w:rPr>
                <w:color w:val="000000"/>
                <w:sz w:val="22"/>
                <w:szCs w:val="22"/>
              </w:rPr>
            </w:pPr>
            <w:r>
              <w:rPr>
                <w:color w:val="000000"/>
                <w:sz w:val="22"/>
                <w:szCs w:val="22"/>
              </w:rPr>
              <w:t>3.</w:t>
            </w:r>
          </w:p>
        </w:tc>
        <w:tc>
          <w:tcPr>
            <w:tcW w:w="3355" w:type="dxa"/>
            <w:tcBorders>
              <w:top w:val="single" w:sz="4" w:space="0" w:color="000000"/>
              <w:left w:val="single" w:sz="4" w:space="0" w:color="000000"/>
              <w:right w:val="single" w:sz="4" w:space="0" w:color="000000"/>
            </w:tcBorders>
          </w:tcPr>
          <w:p w14:paraId="3A6C18EE" w14:textId="77777777" w:rsidR="00AD567E" w:rsidRDefault="0012068F">
            <w:pPr>
              <w:pBdr>
                <w:top w:val="nil"/>
                <w:left w:val="nil"/>
                <w:bottom w:val="nil"/>
                <w:right w:val="nil"/>
                <w:between w:val="nil"/>
              </w:pBdr>
              <w:rPr>
                <w:color w:val="000000"/>
                <w:sz w:val="22"/>
                <w:szCs w:val="22"/>
              </w:rPr>
            </w:pPr>
            <w:r>
              <w:rPr>
                <w:color w:val="000000"/>
                <w:sz w:val="22"/>
                <w:szCs w:val="22"/>
              </w:rPr>
              <w:t>Práce s modelovací hmotou</w:t>
            </w:r>
          </w:p>
          <w:p w14:paraId="600540A5" w14:textId="77777777" w:rsidR="00AD567E" w:rsidRDefault="0012068F">
            <w:pPr>
              <w:pBdr>
                <w:top w:val="nil"/>
                <w:left w:val="nil"/>
                <w:bottom w:val="nil"/>
                <w:right w:val="nil"/>
                <w:between w:val="nil"/>
              </w:pBdr>
              <w:rPr>
                <w:color w:val="000000"/>
                <w:sz w:val="22"/>
                <w:szCs w:val="22"/>
              </w:rPr>
            </w:pPr>
            <w:r>
              <w:rPr>
                <w:color w:val="000000"/>
                <w:sz w:val="22"/>
                <w:szCs w:val="22"/>
              </w:rPr>
              <w:t>Navlékání (korálků, přírodnin)</w:t>
            </w:r>
          </w:p>
          <w:p w14:paraId="448DE025" w14:textId="77777777" w:rsidR="00AD567E" w:rsidRDefault="0012068F">
            <w:pPr>
              <w:pBdr>
                <w:top w:val="nil"/>
                <w:left w:val="nil"/>
                <w:bottom w:val="nil"/>
                <w:right w:val="nil"/>
                <w:between w:val="nil"/>
              </w:pBdr>
              <w:rPr>
                <w:color w:val="000000"/>
                <w:sz w:val="22"/>
                <w:szCs w:val="22"/>
              </w:rPr>
            </w:pPr>
            <w:r>
              <w:rPr>
                <w:color w:val="000000"/>
                <w:sz w:val="22"/>
                <w:szCs w:val="22"/>
              </w:rPr>
              <w:lastRenderedPageBreak/>
              <w:t>Výroba doplňků z nich</w:t>
            </w:r>
          </w:p>
          <w:p w14:paraId="11DCBBFE" w14:textId="77777777" w:rsidR="00AD567E" w:rsidRDefault="0012068F">
            <w:pPr>
              <w:pBdr>
                <w:top w:val="nil"/>
                <w:left w:val="nil"/>
                <w:bottom w:val="nil"/>
                <w:right w:val="nil"/>
                <w:between w:val="nil"/>
              </w:pBdr>
              <w:rPr>
                <w:color w:val="000000"/>
                <w:sz w:val="22"/>
                <w:szCs w:val="22"/>
              </w:rPr>
            </w:pPr>
            <w:r>
              <w:rPr>
                <w:color w:val="000000"/>
                <w:sz w:val="22"/>
                <w:szCs w:val="22"/>
              </w:rPr>
              <w:t xml:space="preserve"> Práce se stavebnicí</w:t>
            </w:r>
          </w:p>
          <w:p w14:paraId="5C24BCDD" w14:textId="77777777" w:rsidR="00AD567E" w:rsidRDefault="0012068F">
            <w:pPr>
              <w:pBdr>
                <w:top w:val="nil"/>
                <w:left w:val="nil"/>
                <w:bottom w:val="nil"/>
                <w:right w:val="nil"/>
                <w:between w:val="nil"/>
              </w:pBdr>
              <w:rPr>
                <w:color w:val="000000"/>
                <w:sz w:val="22"/>
                <w:szCs w:val="22"/>
              </w:rPr>
            </w:pPr>
            <w:r>
              <w:rPr>
                <w:b/>
                <w:color w:val="000000"/>
                <w:sz w:val="22"/>
                <w:szCs w:val="22"/>
                <w:u w:val="single"/>
              </w:rPr>
              <w:t>Základy první pomoci</w:t>
            </w:r>
            <w:r>
              <w:rPr>
                <w:color w:val="000000"/>
                <w:sz w:val="22"/>
                <w:szCs w:val="22"/>
              </w:rPr>
              <w:t xml:space="preserve"> (vybavení lékárničky)</w:t>
            </w:r>
          </w:p>
          <w:p w14:paraId="086E4FF7" w14:textId="77777777" w:rsidR="00AD567E" w:rsidRDefault="0012068F">
            <w:pPr>
              <w:pBdr>
                <w:top w:val="nil"/>
                <w:left w:val="nil"/>
                <w:bottom w:val="nil"/>
                <w:right w:val="nil"/>
                <w:between w:val="nil"/>
              </w:pBdr>
              <w:rPr>
                <w:color w:val="000000"/>
                <w:sz w:val="22"/>
                <w:szCs w:val="22"/>
              </w:rPr>
            </w:pPr>
            <w:r>
              <w:rPr>
                <w:color w:val="000000"/>
                <w:sz w:val="22"/>
                <w:szCs w:val="22"/>
              </w:rPr>
              <w:t>Jednoduchá vazba a úprava květin</w:t>
            </w:r>
          </w:p>
        </w:tc>
        <w:tc>
          <w:tcPr>
            <w:tcW w:w="5400" w:type="dxa"/>
            <w:tcBorders>
              <w:top w:val="single" w:sz="4" w:space="0" w:color="000000"/>
              <w:left w:val="single" w:sz="4" w:space="0" w:color="000000"/>
              <w:right w:val="single" w:sz="4" w:space="0" w:color="000000"/>
            </w:tcBorders>
          </w:tcPr>
          <w:p w14:paraId="0AFE7CDE" w14:textId="77777777" w:rsidR="00AD567E" w:rsidRDefault="0012068F">
            <w:pPr>
              <w:pBdr>
                <w:top w:val="nil"/>
                <w:left w:val="nil"/>
                <w:bottom w:val="nil"/>
                <w:right w:val="nil"/>
                <w:between w:val="nil"/>
              </w:pBdr>
              <w:rPr>
                <w:color w:val="000000"/>
                <w:sz w:val="22"/>
                <w:szCs w:val="22"/>
              </w:rPr>
            </w:pPr>
            <w:r>
              <w:rPr>
                <w:color w:val="000000"/>
                <w:sz w:val="22"/>
                <w:szCs w:val="22"/>
              </w:rPr>
              <w:lastRenderedPageBreak/>
              <w:t>Zvládá jednoduché pracovní operace a postupy při montážních a demontážních činnostech</w:t>
            </w:r>
          </w:p>
          <w:p w14:paraId="600904B9" w14:textId="77777777" w:rsidR="00AD567E" w:rsidRDefault="0012068F">
            <w:pPr>
              <w:pBdr>
                <w:top w:val="nil"/>
                <w:left w:val="nil"/>
                <w:bottom w:val="nil"/>
                <w:right w:val="nil"/>
                <w:between w:val="nil"/>
              </w:pBdr>
              <w:rPr>
                <w:color w:val="000000"/>
                <w:sz w:val="22"/>
                <w:szCs w:val="22"/>
              </w:rPr>
            </w:pPr>
            <w:r>
              <w:rPr>
                <w:color w:val="000000"/>
                <w:sz w:val="22"/>
                <w:szCs w:val="22"/>
              </w:rPr>
              <w:lastRenderedPageBreak/>
              <w:t>Používá návod pro práci v týmu</w:t>
            </w:r>
          </w:p>
          <w:p w14:paraId="55071043" w14:textId="77777777" w:rsidR="00AD567E" w:rsidRDefault="0012068F">
            <w:pPr>
              <w:pBdr>
                <w:top w:val="nil"/>
                <w:left w:val="nil"/>
                <w:bottom w:val="nil"/>
                <w:right w:val="nil"/>
                <w:between w:val="nil"/>
              </w:pBdr>
              <w:rPr>
                <w:color w:val="000000"/>
                <w:sz w:val="22"/>
                <w:szCs w:val="22"/>
              </w:rPr>
            </w:pPr>
            <w:r>
              <w:rPr>
                <w:color w:val="000000"/>
                <w:sz w:val="22"/>
                <w:szCs w:val="22"/>
              </w:rPr>
              <w:t>Provádí základní pěstitelské práce</w:t>
            </w:r>
          </w:p>
          <w:p w14:paraId="0B07B921" w14:textId="77777777" w:rsidR="00AD567E" w:rsidRDefault="0012068F">
            <w:pPr>
              <w:pBdr>
                <w:top w:val="nil"/>
                <w:left w:val="nil"/>
                <w:bottom w:val="nil"/>
                <w:right w:val="nil"/>
                <w:between w:val="nil"/>
              </w:pBdr>
              <w:rPr>
                <w:color w:val="000000"/>
                <w:sz w:val="22"/>
                <w:szCs w:val="22"/>
              </w:rPr>
            </w:pPr>
            <w:r>
              <w:rPr>
                <w:color w:val="000000"/>
                <w:sz w:val="22"/>
                <w:szCs w:val="22"/>
              </w:rPr>
              <w:t>Uvědomuje si přírodní a sociální prostředí jako zdroj inspirace pro vytváření kulturních a uměleckých hodnot</w:t>
            </w:r>
          </w:p>
        </w:tc>
        <w:tc>
          <w:tcPr>
            <w:tcW w:w="3120" w:type="dxa"/>
            <w:tcBorders>
              <w:top w:val="single" w:sz="4" w:space="0" w:color="000000"/>
              <w:left w:val="single" w:sz="4" w:space="0" w:color="000000"/>
              <w:right w:val="single" w:sz="4" w:space="0" w:color="000000"/>
            </w:tcBorders>
          </w:tcPr>
          <w:p w14:paraId="4255D1D9" w14:textId="77777777" w:rsidR="00AD567E" w:rsidRDefault="0012068F">
            <w:pPr>
              <w:pBdr>
                <w:top w:val="nil"/>
                <w:left w:val="nil"/>
                <w:bottom w:val="nil"/>
                <w:right w:val="nil"/>
                <w:between w:val="nil"/>
              </w:pBdr>
              <w:rPr>
                <w:color w:val="000000"/>
                <w:sz w:val="22"/>
                <w:szCs w:val="22"/>
              </w:rPr>
            </w:pPr>
            <w:proofErr w:type="spellStart"/>
            <w:r>
              <w:rPr>
                <w:color w:val="000000"/>
                <w:sz w:val="22"/>
                <w:szCs w:val="22"/>
              </w:rPr>
              <w:lastRenderedPageBreak/>
              <w:t>Čj</w:t>
            </w:r>
            <w:proofErr w:type="spellEnd"/>
            <w:r>
              <w:rPr>
                <w:color w:val="000000"/>
                <w:sz w:val="22"/>
                <w:szCs w:val="22"/>
              </w:rPr>
              <w:t xml:space="preserve"> – pracuje podle jednoduchého pracovního postupu</w:t>
            </w:r>
          </w:p>
          <w:p w14:paraId="716047C6" w14:textId="77777777" w:rsidR="00AD567E" w:rsidRDefault="0012068F">
            <w:pPr>
              <w:pBdr>
                <w:top w:val="nil"/>
                <w:left w:val="nil"/>
                <w:bottom w:val="nil"/>
                <w:right w:val="nil"/>
                <w:between w:val="nil"/>
              </w:pBdr>
              <w:rPr>
                <w:color w:val="000000"/>
                <w:sz w:val="22"/>
                <w:szCs w:val="22"/>
              </w:rPr>
            </w:pPr>
            <w:r>
              <w:rPr>
                <w:color w:val="000000"/>
                <w:sz w:val="22"/>
                <w:szCs w:val="22"/>
              </w:rPr>
              <w:lastRenderedPageBreak/>
              <w:t>M – geometrické prostorové tvary</w:t>
            </w:r>
          </w:p>
          <w:p w14:paraId="15AE5DE2" w14:textId="77777777" w:rsidR="00AD567E" w:rsidRDefault="0012068F">
            <w:pPr>
              <w:pBdr>
                <w:top w:val="nil"/>
                <w:left w:val="nil"/>
                <w:bottom w:val="nil"/>
                <w:right w:val="nil"/>
                <w:between w:val="nil"/>
              </w:pBdr>
              <w:rPr>
                <w:color w:val="000000"/>
                <w:sz w:val="22"/>
                <w:szCs w:val="22"/>
              </w:rPr>
            </w:pPr>
            <w:proofErr w:type="spellStart"/>
            <w:r>
              <w:rPr>
                <w:color w:val="000000"/>
                <w:sz w:val="22"/>
                <w:szCs w:val="22"/>
              </w:rPr>
              <w:t>Vv</w:t>
            </w:r>
            <w:proofErr w:type="spellEnd"/>
            <w:r>
              <w:rPr>
                <w:color w:val="000000"/>
                <w:sz w:val="22"/>
                <w:szCs w:val="22"/>
              </w:rPr>
              <w:t xml:space="preserve"> – tvary listů</w:t>
            </w:r>
          </w:p>
          <w:p w14:paraId="5D5470C1" w14:textId="77777777" w:rsidR="00AD567E" w:rsidRDefault="0012068F">
            <w:pPr>
              <w:pBdr>
                <w:top w:val="nil"/>
                <w:left w:val="nil"/>
                <w:bottom w:val="nil"/>
                <w:right w:val="nil"/>
                <w:between w:val="nil"/>
              </w:pBdr>
              <w:rPr>
                <w:color w:val="000000"/>
                <w:sz w:val="22"/>
                <w:szCs w:val="22"/>
              </w:rPr>
            </w:pPr>
            <w:r>
              <w:rPr>
                <w:color w:val="000000"/>
                <w:sz w:val="22"/>
                <w:szCs w:val="22"/>
              </w:rPr>
              <w:t>Př. – stromy v lese</w:t>
            </w:r>
          </w:p>
          <w:p w14:paraId="0B768B29" w14:textId="77777777" w:rsidR="00AD567E" w:rsidRDefault="0012068F">
            <w:pPr>
              <w:pBdr>
                <w:top w:val="nil"/>
                <w:left w:val="nil"/>
                <w:bottom w:val="nil"/>
                <w:right w:val="nil"/>
                <w:between w:val="nil"/>
              </w:pBdr>
              <w:rPr>
                <w:color w:val="000000"/>
                <w:sz w:val="22"/>
                <w:szCs w:val="22"/>
              </w:rPr>
            </w:pPr>
            <w:r>
              <w:rPr>
                <w:color w:val="000000"/>
                <w:sz w:val="22"/>
                <w:szCs w:val="22"/>
              </w:rPr>
              <w:t xml:space="preserve">MKV – multikulturalita - vlastní kulturní identita, tradice, hodnoty – </w:t>
            </w:r>
            <w:proofErr w:type="spellStart"/>
            <w:proofErr w:type="gramStart"/>
            <w:r>
              <w:rPr>
                <w:color w:val="000000"/>
                <w:sz w:val="22"/>
                <w:szCs w:val="22"/>
              </w:rPr>
              <w:t>náměty:textilní</w:t>
            </w:r>
            <w:proofErr w:type="spellEnd"/>
            <w:proofErr w:type="gramEnd"/>
            <w:r>
              <w:rPr>
                <w:color w:val="000000"/>
                <w:sz w:val="22"/>
                <w:szCs w:val="22"/>
              </w:rPr>
              <w:t xml:space="preserve"> koláže, stavba města ze stavebnice</w:t>
            </w:r>
          </w:p>
        </w:tc>
        <w:tc>
          <w:tcPr>
            <w:tcW w:w="2160" w:type="dxa"/>
            <w:tcBorders>
              <w:top w:val="single" w:sz="4" w:space="0" w:color="000000"/>
              <w:left w:val="single" w:sz="4" w:space="0" w:color="000000"/>
              <w:right w:val="nil"/>
            </w:tcBorders>
          </w:tcPr>
          <w:p w14:paraId="5DC55EB6" w14:textId="77777777" w:rsidR="00AD567E" w:rsidRDefault="00AD567E">
            <w:pPr>
              <w:pBdr>
                <w:top w:val="nil"/>
                <w:left w:val="nil"/>
                <w:bottom w:val="nil"/>
                <w:right w:val="nil"/>
                <w:between w:val="nil"/>
              </w:pBdr>
              <w:rPr>
                <w:color w:val="000000"/>
                <w:sz w:val="22"/>
                <w:szCs w:val="22"/>
              </w:rPr>
            </w:pPr>
          </w:p>
        </w:tc>
      </w:tr>
    </w:tbl>
    <w:p w14:paraId="691CD2BF" w14:textId="77777777" w:rsidR="00AD567E" w:rsidRDefault="0012068F">
      <w:pPr>
        <w:pBdr>
          <w:top w:val="nil"/>
          <w:left w:val="nil"/>
          <w:bottom w:val="nil"/>
          <w:right w:val="nil"/>
          <w:between w:val="nil"/>
        </w:pBdr>
        <w:rPr>
          <w:color w:val="000000"/>
          <w:sz w:val="22"/>
          <w:szCs w:val="22"/>
        </w:rPr>
      </w:pPr>
      <w:r>
        <w:rPr>
          <w:color w:val="000000"/>
          <w:sz w:val="22"/>
          <w:szCs w:val="22"/>
        </w:rPr>
        <w:t xml:space="preserve">Zpracovala: Mgr. Ilona </w:t>
      </w:r>
      <w:proofErr w:type="spellStart"/>
      <w:r>
        <w:rPr>
          <w:color w:val="000000"/>
          <w:sz w:val="22"/>
          <w:szCs w:val="22"/>
        </w:rPr>
        <w:t>Kottnerová</w:t>
      </w:r>
      <w:proofErr w:type="spellEnd"/>
      <w:r>
        <w:rPr>
          <w:color w:val="000000"/>
          <w:sz w:val="22"/>
          <w:szCs w:val="22"/>
        </w:rPr>
        <w:t xml:space="preserve"> </w:t>
      </w:r>
    </w:p>
    <w:p w14:paraId="11CDDC68" w14:textId="77777777" w:rsidR="00AD567E" w:rsidRDefault="00AD567E">
      <w:pPr>
        <w:pBdr>
          <w:top w:val="nil"/>
          <w:left w:val="nil"/>
          <w:bottom w:val="nil"/>
          <w:right w:val="nil"/>
          <w:between w:val="nil"/>
        </w:pBdr>
        <w:rPr>
          <w:rFonts w:ascii="Arial" w:eastAsia="Arial" w:hAnsi="Arial" w:cs="Arial"/>
          <w:color w:val="000000"/>
          <w:sz w:val="36"/>
          <w:szCs w:val="36"/>
        </w:rPr>
      </w:pPr>
    </w:p>
    <w:p w14:paraId="218D2E4A" w14:textId="77777777" w:rsidR="00AD567E" w:rsidRDefault="00AD567E">
      <w:pPr>
        <w:pBdr>
          <w:top w:val="nil"/>
          <w:left w:val="nil"/>
          <w:bottom w:val="nil"/>
          <w:right w:val="nil"/>
          <w:between w:val="nil"/>
        </w:pBdr>
        <w:rPr>
          <w:rFonts w:ascii="Arial" w:eastAsia="Arial" w:hAnsi="Arial" w:cs="Arial"/>
          <w:color w:val="000000"/>
          <w:sz w:val="36"/>
          <w:szCs w:val="36"/>
        </w:rPr>
      </w:pPr>
    </w:p>
    <w:p w14:paraId="4035A2AD" w14:textId="77777777" w:rsidR="00AD567E" w:rsidRDefault="00AD567E">
      <w:pPr>
        <w:pBdr>
          <w:top w:val="nil"/>
          <w:left w:val="nil"/>
          <w:bottom w:val="nil"/>
          <w:right w:val="nil"/>
          <w:between w:val="nil"/>
        </w:pBdr>
        <w:rPr>
          <w:rFonts w:ascii="Arial" w:eastAsia="Arial" w:hAnsi="Arial" w:cs="Arial"/>
          <w:color w:val="000000"/>
          <w:sz w:val="36"/>
          <w:szCs w:val="36"/>
        </w:rPr>
      </w:pPr>
    </w:p>
    <w:p w14:paraId="64AE9FDC" w14:textId="77777777" w:rsidR="00AD567E" w:rsidRDefault="00AD567E">
      <w:pPr>
        <w:pBdr>
          <w:top w:val="nil"/>
          <w:left w:val="nil"/>
          <w:bottom w:val="nil"/>
          <w:right w:val="nil"/>
          <w:between w:val="nil"/>
        </w:pBdr>
        <w:rPr>
          <w:rFonts w:ascii="Arial" w:eastAsia="Arial" w:hAnsi="Arial" w:cs="Arial"/>
          <w:color w:val="000000"/>
          <w:sz w:val="36"/>
          <w:szCs w:val="36"/>
        </w:rPr>
      </w:pPr>
    </w:p>
    <w:p w14:paraId="1A37B309" w14:textId="77777777" w:rsidR="00AD567E" w:rsidRDefault="00AD567E">
      <w:pPr>
        <w:pBdr>
          <w:top w:val="nil"/>
          <w:left w:val="nil"/>
          <w:bottom w:val="nil"/>
          <w:right w:val="nil"/>
          <w:between w:val="nil"/>
        </w:pBdr>
        <w:rPr>
          <w:rFonts w:ascii="Arial" w:eastAsia="Arial" w:hAnsi="Arial" w:cs="Arial"/>
          <w:color w:val="000000"/>
          <w:sz w:val="36"/>
          <w:szCs w:val="36"/>
        </w:rPr>
      </w:pPr>
    </w:p>
    <w:p w14:paraId="65DC1A43" w14:textId="77777777" w:rsidR="00AD567E" w:rsidRDefault="00AD567E">
      <w:pPr>
        <w:pBdr>
          <w:top w:val="nil"/>
          <w:left w:val="nil"/>
          <w:bottom w:val="nil"/>
          <w:right w:val="nil"/>
          <w:between w:val="nil"/>
        </w:pBdr>
        <w:rPr>
          <w:rFonts w:ascii="Arial" w:eastAsia="Arial" w:hAnsi="Arial" w:cs="Arial"/>
          <w:color w:val="000000"/>
          <w:sz w:val="36"/>
          <w:szCs w:val="36"/>
        </w:rPr>
      </w:pPr>
    </w:p>
    <w:p w14:paraId="47E86CCF" w14:textId="77777777" w:rsidR="00AD567E" w:rsidRDefault="00AD567E">
      <w:pPr>
        <w:pBdr>
          <w:top w:val="nil"/>
          <w:left w:val="nil"/>
          <w:bottom w:val="nil"/>
          <w:right w:val="nil"/>
          <w:between w:val="nil"/>
        </w:pBdr>
        <w:rPr>
          <w:rFonts w:ascii="Arial" w:eastAsia="Arial" w:hAnsi="Arial" w:cs="Arial"/>
          <w:color w:val="000000"/>
          <w:sz w:val="36"/>
          <w:szCs w:val="36"/>
        </w:rPr>
      </w:pPr>
    </w:p>
    <w:p w14:paraId="3AA30D54" w14:textId="77777777" w:rsidR="00AD567E" w:rsidRDefault="00AD567E">
      <w:pPr>
        <w:pBdr>
          <w:top w:val="nil"/>
          <w:left w:val="nil"/>
          <w:bottom w:val="nil"/>
          <w:right w:val="nil"/>
          <w:between w:val="nil"/>
        </w:pBdr>
        <w:rPr>
          <w:rFonts w:ascii="Arial" w:eastAsia="Arial" w:hAnsi="Arial" w:cs="Arial"/>
          <w:color w:val="000000"/>
          <w:sz w:val="36"/>
          <w:szCs w:val="36"/>
        </w:rPr>
      </w:pPr>
    </w:p>
    <w:p w14:paraId="1C4317F9" w14:textId="77777777" w:rsidR="00AD567E" w:rsidRDefault="00AD567E">
      <w:pPr>
        <w:pBdr>
          <w:top w:val="nil"/>
          <w:left w:val="nil"/>
          <w:bottom w:val="nil"/>
          <w:right w:val="nil"/>
          <w:between w:val="nil"/>
        </w:pBdr>
        <w:rPr>
          <w:rFonts w:ascii="Arial" w:eastAsia="Arial" w:hAnsi="Arial" w:cs="Arial"/>
          <w:color w:val="000000"/>
          <w:sz w:val="36"/>
          <w:szCs w:val="36"/>
        </w:rPr>
      </w:pPr>
    </w:p>
    <w:p w14:paraId="54FB77BC" w14:textId="77777777" w:rsidR="00AD567E" w:rsidRDefault="00AD567E">
      <w:pPr>
        <w:pBdr>
          <w:top w:val="nil"/>
          <w:left w:val="nil"/>
          <w:bottom w:val="nil"/>
          <w:right w:val="nil"/>
          <w:between w:val="nil"/>
        </w:pBdr>
        <w:rPr>
          <w:rFonts w:ascii="Arial" w:eastAsia="Arial" w:hAnsi="Arial" w:cs="Arial"/>
          <w:color w:val="000000"/>
          <w:sz w:val="36"/>
          <w:szCs w:val="36"/>
        </w:rPr>
      </w:pPr>
    </w:p>
    <w:p w14:paraId="4E2D3DB0" w14:textId="77777777" w:rsidR="00AD567E" w:rsidRDefault="00AD567E">
      <w:pPr>
        <w:pBdr>
          <w:top w:val="nil"/>
          <w:left w:val="nil"/>
          <w:bottom w:val="nil"/>
          <w:right w:val="nil"/>
          <w:between w:val="nil"/>
        </w:pBdr>
        <w:rPr>
          <w:rFonts w:ascii="Arial" w:eastAsia="Arial" w:hAnsi="Arial" w:cs="Arial"/>
          <w:color w:val="000000"/>
          <w:sz w:val="36"/>
          <w:szCs w:val="36"/>
        </w:rPr>
      </w:pPr>
    </w:p>
    <w:p w14:paraId="38A47356" w14:textId="77777777" w:rsidR="00AD567E" w:rsidRDefault="00AD567E">
      <w:pPr>
        <w:pBdr>
          <w:top w:val="nil"/>
          <w:left w:val="nil"/>
          <w:bottom w:val="nil"/>
          <w:right w:val="nil"/>
          <w:between w:val="nil"/>
        </w:pBdr>
        <w:rPr>
          <w:rFonts w:ascii="Arial" w:eastAsia="Arial" w:hAnsi="Arial" w:cs="Arial"/>
          <w:color w:val="000000"/>
          <w:sz w:val="36"/>
          <w:szCs w:val="36"/>
        </w:rPr>
      </w:pPr>
    </w:p>
    <w:p w14:paraId="17E98163" w14:textId="77777777" w:rsidR="00AD567E" w:rsidRDefault="00AD567E">
      <w:pPr>
        <w:pBdr>
          <w:top w:val="nil"/>
          <w:left w:val="nil"/>
          <w:bottom w:val="nil"/>
          <w:right w:val="nil"/>
          <w:between w:val="nil"/>
        </w:pBdr>
        <w:rPr>
          <w:rFonts w:ascii="Arial" w:eastAsia="Arial" w:hAnsi="Arial" w:cs="Arial"/>
          <w:color w:val="000000"/>
          <w:sz w:val="36"/>
          <w:szCs w:val="36"/>
        </w:rPr>
      </w:pPr>
    </w:p>
    <w:p w14:paraId="74156FF4" w14:textId="77777777" w:rsidR="00AD567E" w:rsidRDefault="00AD567E">
      <w:pPr>
        <w:pBdr>
          <w:top w:val="nil"/>
          <w:left w:val="nil"/>
          <w:bottom w:val="nil"/>
          <w:right w:val="nil"/>
          <w:between w:val="nil"/>
        </w:pBdr>
        <w:rPr>
          <w:rFonts w:ascii="Arial" w:eastAsia="Arial" w:hAnsi="Arial" w:cs="Arial"/>
          <w:color w:val="000000"/>
          <w:sz w:val="36"/>
          <w:szCs w:val="36"/>
        </w:rPr>
      </w:pPr>
    </w:p>
    <w:p w14:paraId="7574DE4C" w14:textId="77777777" w:rsidR="00AD567E" w:rsidRDefault="00AD567E">
      <w:pPr>
        <w:pBdr>
          <w:top w:val="nil"/>
          <w:left w:val="nil"/>
          <w:bottom w:val="nil"/>
          <w:right w:val="nil"/>
          <w:between w:val="nil"/>
        </w:pBdr>
        <w:rPr>
          <w:rFonts w:ascii="Arial" w:eastAsia="Arial" w:hAnsi="Arial" w:cs="Arial"/>
          <w:color w:val="000000"/>
          <w:sz w:val="36"/>
          <w:szCs w:val="36"/>
        </w:rPr>
      </w:pPr>
    </w:p>
    <w:p w14:paraId="1F80F0CA" w14:textId="77777777" w:rsidR="00AD567E" w:rsidRDefault="00AD567E">
      <w:pPr>
        <w:pBdr>
          <w:top w:val="nil"/>
          <w:left w:val="nil"/>
          <w:bottom w:val="nil"/>
          <w:right w:val="nil"/>
          <w:between w:val="nil"/>
        </w:pBdr>
        <w:rPr>
          <w:rFonts w:ascii="Arial" w:eastAsia="Arial" w:hAnsi="Arial" w:cs="Arial"/>
          <w:color w:val="000000"/>
          <w:sz w:val="36"/>
          <w:szCs w:val="36"/>
        </w:rPr>
      </w:pPr>
    </w:p>
    <w:p w14:paraId="30A22D81" w14:textId="77777777" w:rsidR="00AD567E" w:rsidRDefault="0012068F">
      <w:pPr>
        <w:pBdr>
          <w:top w:val="nil"/>
          <w:left w:val="nil"/>
          <w:bottom w:val="nil"/>
          <w:right w:val="nil"/>
          <w:between w:val="nil"/>
        </w:pBdr>
        <w:rPr>
          <w:rFonts w:ascii="Arial" w:eastAsia="Arial" w:hAnsi="Arial" w:cs="Arial"/>
          <w:color w:val="000000"/>
          <w:sz w:val="36"/>
          <w:szCs w:val="36"/>
        </w:rPr>
      </w:pPr>
      <w:r>
        <w:rPr>
          <w:rFonts w:ascii="Arial" w:eastAsia="Arial" w:hAnsi="Arial" w:cs="Arial"/>
          <w:color w:val="000000"/>
          <w:sz w:val="36"/>
          <w:szCs w:val="36"/>
        </w:rPr>
        <w:lastRenderedPageBreak/>
        <w:t>Učební osnovy</w:t>
      </w:r>
    </w:p>
    <w:p w14:paraId="58B88993" w14:textId="77777777" w:rsidR="00AD567E" w:rsidRDefault="0012068F">
      <w:pPr>
        <w:pBdr>
          <w:top w:val="nil"/>
          <w:left w:val="nil"/>
          <w:bottom w:val="nil"/>
          <w:right w:val="nil"/>
          <w:between w:val="nil"/>
        </w:pBdr>
        <w:rPr>
          <w:rFonts w:ascii="Arial" w:eastAsia="Arial" w:hAnsi="Arial" w:cs="Arial"/>
          <w:color w:val="000000"/>
          <w:sz w:val="36"/>
          <w:szCs w:val="36"/>
        </w:rPr>
      </w:pPr>
      <w:r>
        <w:rPr>
          <w:rFonts w:ascii="Arial" w:eastAsia="Arial" w:hAnsi="Arial" w:cs="Arial"/>
          <w:color w:val="000000"/>
          <w:sz w:val="36"/>
          <w:szCs w:val="36"/>
        </w:rPr>
        <w:t xml:space="preserve">Vzdělávací </w:t>
      </w:r>
      <w:proofErr w:type="gramStart"/>
      <w:r>
        <w:rPr>
          <w:rFonts w:ascii="Arial" w:eastAsia="Arial" w:hAnsi="Arial" w:cs="Arial"/>
          <w:color w:val="000000"/>
          <w:sz w:val="36"/>
          <w:szCs w:val="36"/>
        </w:rPr>
        <w:t xml:space="preserve">oblast:  </w:t>
      </w:r>
      <w:r>
        <w:rPr>
          <w:rFonts w:ascii="Arial" w:eastAsia="Arial" w:hAnsi="Arial" w:cs="Arial"/>
          <w:color w:val="000000"/>
        </w:rPr>
        <w:t>Člověk</w:t>
      </w:r>
      <w:proofErr w:type="gramEnd"/>
      <w:r>
        <w:rPr>
          <w:rFonts w:ascii="Arial" w:eastAsia="Arial" w:hAnsi="Arial" w:cs="Arial"/>
          <w:color w:val="000000"/>
        </w:rPr>
        <w:t xml:space="preserve"> a svět práce   Vzdělávací obor:  </w:t>
      </w:r>
      <w:r>
        <w:rPr>
          <w:rFonts w:ascii="Arial" w:eastAsia="Arial" w:hAnsi="Arial" w:cs="Arial"/>
          <w:b/>
          <w:color w:val="000000"/>
          <w:u w:val="single"/>
        </w:rPr>
        <w:t>Svět práce</w:t>
      </w:r>
      <w:r>
        <w:rPr>
          <w:rFonts w:ascii="Arial" w:eastAsia="Arial" w:hAnsi="Arial" w:cs="Arial"/>
          <w:color w:val="000000"/>
        </w:rPr>
        <w:t>,       ročník 5.</w:t>
      </w:r>
    </w:p>
    <w:p w14:paraId="3A82B2D4" w14:textId="77777777" w:rsidR="00AD567E" w:rsidRDefault="00AD567E">
      <w:pPr>
        <w:pBdr>
          <w:top w:val="nil"/>
          <w:left w:val="nil"/>
          <w:bottom w:val="nil"/>
          <w:right w:val="nil"/>
          <w:between w:val="nil"/>
        </w:pBdr>
        <w:rPr>
          <w:color w:val="000000"/>
          <w:sz w:val="16"/>
          <w:szCs w:val="16"/>
        </w:rPr>
      </w:pPr>
    </w:p>
    <w:p w14:paraId="43135478" w14:textId="77777777" w:rsidR="00AD567E" w:rsidRDefault="00AD567E">
      <w:pPr>
        <w:pBdr>
          <w:top w:val="nil"/>
          <w:left w:val="nil"/>
          <w:bottom w:val="nil"/>
          <w:right w:val="nil"/>
          <w:between w:val="nil"/>
        </w:pBdr>
        <w:rPr>
          <w:color w:val="000000"/>
          <w:sz w:val="16"/>
          <w:szCs w:val="16"/>
        </w:rPr>
      </w:pPr>
    </w:p>
    <w:p w14:paraId="579C572F" w14:textId="77777777" w:rsidR="00AD567E" w:rsidRDefault="00AD567E">
      <w:pPr>
        <w:pBdr>
          <w:top w:val="nil"/>
          <w:left w:val="nil"/>
          <w:bottom w:val="nil"/>
          <w:right w:val="nil"/>
          <w:between w:val="nil"/>
        </w:pBdr>
        <w:rPr>
          <w:color w:val="000000"/>
          <w:sz w:val="24"/>
          <w:szCs w:val="24"/>
        </w:rPr>
      </w:pPr>
    </w:p>
    <w:tbl>
      <w:tblPr>
        <w:tblStyle w:val="aff6"/>
        <w:tblW w:w="15015" w:type="dxa"/>
        <w:tblInd w:w="55" w:type="dxa"/>
        <w:tblLayout w:type="fixed"/>
        <w:tblLook w:val="0000" w:firstRow="0" w:lastRow="0" w:firstColumn="0" w:lastColumn="0" w:noHBand="0" w:noVBand="0"/>
      </w:tblPr>
      <w:tblGrid>
        <w:gridCol w:w="980"/>
        <w:gridCol w:w="3355"/>
        <w:gridCol w:w="5400"/>
        <w:gridCol w:w="3120"/>
        <w:gridCol w:w="2160"/>
      </w:tblGrid>
      <w:tr w:rsidR="00AD567E" w14:paraId="40FE6F74" w14:textId="77777777">
        <w:trPr>
          <w:trHeight w:val="904"/>
        </w:trPr>
        <w:tc>
          <w:tcPr>
            <w:tcW w:w="980" w:type="dxa"/>
            <w:tcBorders>
              <w:top w:val="nil"/>
              <w:left w:val="nil"/>
              <w:bottom w:val="single" w:sz="4" w:space="0" w:color="000000"/>
              <w:right w:val="single" w:sz="4" w:space="0" w:color="000000"/>
            </w:tcBorders>
          </w:tcPr>
          <w:p w14:paraId="23C98CE1" w14:textId="77777777" w:rsidR="00AD567E" w:rsidRDefault="0012068F">
            <w:pPr>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Kapitola</w:t>
            </w:r>
          </w:p>
        </w:tc>
        <w:tc>
          <w:tcPr>
            <w:tcW w:w="3355" w:type="dxa"/>
            <w:tcBorders>
              <w:top w:val="nil"/>
              <w:left w:val="nil"/>
              <w:bottom w:val="single" w:sz="4" w:space="0" w:color="000000"/>
              <w:right w:val="single" w:sz="4" w:space="0" w:color="000000"/>
            </w:tcBorders>
          </w:tcPr>
          <w:p w14:paraId="062E4F4F" w14:textId="77777777" w:rsidR="00AD567E" w:rsidRDefault="0012068F">
            <w:pPr>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Téma (Učivo)</w:t>
            </w:r>
          </w:p>
        </w:tc>
        <w:tc>
          <w:tcPr>
            <w:tcW w:w="5400" w:type="dxa"/>
            <w:tcBorders>
              <w:top w:val="nil"/>
              <w:left w:val="nil"/>
              <w:bottom w:val="single" w:sz="4" w:space="0" w:color="000000"/>
              <w:right w:val="single" w:sz="4" w:space="0" w:color="000000"/>
            </w:tcBorders>
          </w:tcPr>
          <w:p w14:paraId="39A54CB0" w14:textId="77777777" w:rsidR="00AD567E" w:rsidRDefault="0012068F">
            <w:pPr>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Znalosti a dovednosti (výstup)</w:t>
            </w:r>
          </w:p>
        </w:tc>
        <w:tc>
          <w:tcPr>
            <w:tcW w:w="3120" w:type="dxa"/>
            <w:tcBorders>
              <w:top w:val="nil"/>
              <w:left w:val="nil"/>
              <w:bottom w:val="single" w:sz="4" w:space="0" w:color="000000"/>
              <w:right w:val="single" w:sz="4" w:space="0" w:color="000000"/>
            </w:tcBorders>
          </w:tcPr>
          <w:p w14:paraId="157BBE41" w14:textId="77777777" w:rsidR="00AD567E" w:rsidRDefault="0012068F">
            <w:pPr>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Průřezová témata, projekty a kurzy, mezipředmětové vazby</w:t>
            </w:r>
          </w:p>
        </w:tc>
        <w:tc>
          <w:tcPr>
            <w:tcW w:w="2160" w:type="dxa"/>
            <w:tcBorders>
              <w:top w:val="nil"/>
              <w:left w:val="nil"/>
              <w:bottom w:val="single" w:sz="4" w:space="0" w:color="000000"/>
              <w:right w:val="nil"/>
            </w:tcBorders>
          </w:tcPr>
          <w:p w14:paraId="473E6D93" w14:textId="77777777" w:rsidR="00AD567E" w:rsidRDefault="0012068F">
            <w:pPr>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Poznámky</w:t>
            </w:r>
          </w:p>
        </w:tc>
      </w:tr>
      <w:tr w:rsidR="00AD567E" w14:paraId="66CF8DEA" w14:textId="77777777">
        <w:trPr>
          <w:trHeight w:val="1890"/>
        </w:trPr>
        <w:tc>
          <w:tcPr>
            <w:tcW w:w="980" w:type="dxa"/>
            <w:tcBorders>
              <w:top w:val="single" w:sz="18" w:space="0" w:color="000000"/>
              <w:left w:val="nil"/>
              <w:right w:val="single" w:sz="4" w:space="0" w:color="000000"/>
            </w:tcBorders>
            <w:vAlign w:val="center"/>
          </w:tcPr>
          <w:p w14:paraId="7C0680D1" w14:textId="77777777" w:rsidR="00AD567E" w:rsidRDefault="0012068F">
            <w:pPr>
              <w:pBdr>
                <w:top w:val="nil"/>
                <w:left w:val="nil"/>
                <w:bottom w:val="nil"/>
                <w:right w:val="nil"/>
                <w:between w:val="nil"/>
              </w:pBdr>
              <w:jc w:val="center"/>
              <w:rPr>
                <w:color w:val="000000"/>
                <w:sz w:val="24"/>
                <w:szCs w:val="24"/>
              </w:rPr>
            </w:pPr>
            <w:r>
              <w:rPr>
                <w:color w:val="000000"/>
                <w:sz w:val="24"/>
                <w:szCs w:val="24"/>
              </w:rPr>
              <w:t>1.</w:t>
            </w:r>
          </w:p>
        </w:tc>
        <w:tc>
          <w:tcPr>
            <w:tcW w:w="3355" w:type="dxa"/>
            <w:tcBorders>
              <w:top w:val="single" w:sz="18" w:space="0" w:color="000000"/>
              <w:left w:val="nil"/>
              <w:right w:val="single" w:sz="4" w:space="0" w:color="000000"/>
            </w:tcBorders>
          </w:tcPr>
          <w:p w14:paraId="2088BD4D" w14:textId="77777777" w:rsidR="00AD567E" w:rsidRDefault="0012068F">
            <w:pPr>
              <w:pBdr>
                <w:top w:val="nil"/>
                <w:left w:val="nil"/>
                <w:bottom w:val="nil"/>
                <w:right w:val="nil"/>
                <w:between w:val="nil"/>
              </w:pBdr>
              <w:rPr>
                <w:color w:val="000000"/>
                <w:sz w:val="24"/>
                <w:szCs w:val="24"/>
              </w:rPr>
            </w:pPr>
            <w:r>
              <w:rPr>
                <w:color w:val="000000"/>
                <w:sz w:val="24"/>
                <w:szCs w:val="24"/>
              </w:rPr>
              <w:t>Úklid okolí školy, úprava a realizace zlepšení prostředí na chodbách, ve třídě</w:t>
            </w:r>
          </w:p>
          <w:p w14:paraId="38D2F1B0" w14:textId="77777777" w:rsidR="00AD567E" w:rsidRDefault="0012068F">
            <w:pPr>
              <w:pBdr>
                <w:top w:val="nil"/>
                <w:left w:val="nil"/>
                <w:bottom w:val="nil"/>
                <w:right w:val="nil"/>
                <w:between w:val="nil"/>
              </w:pBdr>
              <w:rPr>
                <w:color w:val="000000"/>
                <w:sz w:val="24"/>
                <w:szCs w:val="24"/>
                <w:u w:val="single"/>
              </w:rPr>
            </w:pPr>
            <w:r>
              <w:rPr>
                <w:color w:val="000000"/>
                <w:sz w:val="24"/>
                <w:szCs w:val="24"/>
              </w:rPr>
              <w:t xml:space="preserve"> </w:t>
            </w:r>
            <w:r>
              <w:rPr>
                <w:b/>
                <w:color w:val="000000"/>
                <w:sz w:val="24"/>
                <w:szCs w:val="24"/>
                <w:u w:val="single"/>
              </w:rPr>
              <w:t>Práce s papírem, kartonem</w:t>
            </w:r>
          </w:p>
          <w:p w14:paraId="0F8EC80E" w14:textId="77777777" w:rsidR="00AD567E" w:rsidRDefault="0012068F" w:rsidP="00A56559">
            <w:pPr>
              <w:numPr>
                <w:ilvl w:val="0"/>
                <w:numId w:val="27"/>
              </w:numPr>
              <w:pBdr>
                <w:top w:val="nil"/>
                <w:left w:val="nil"/>
                <w:bottom w:val="nil"/>
                <w:right w:val="nil"/>
                <w:between w:val="nil"/>
              </w:pBdr>
              <w:rPr>
                <w:color w:val="000000"/>
                <w:sz w:val="24"/>
                <w:szCs w:val="24"/>
              </w:rPr>
            </w:pPr>
            <w:r>
              <w:rPr>
                <w:color w:val="000000"/>
                <w:sz w:val="24"/>
                <w:szCs w:val="24"/>
              </w:rPr>
              <w:t>rozlišování a pojmenovávání druhů zpracovaného papíru</w:t>
            </w:r>
          </w:p>
          <w:p w14:paraId="739D6FC3" w14:textId="77777777" w:rsidR="00AD567E" w:rsidRDefault="0012068F" w:rsidP="00A56559">
            <w:pPr>
              <w:numPr>
                <w:ilvl w:val="0"/>
                <w:numId w:val="27"/>
              </w:numPr>
              <w:pBdr>
                <w:top w:val="nil"/>
                <w:left w:val="nil"/>
                <w:bottom w:val="nil"/>
                <w:right w:val="nil"/>
                <w:between w:val="nil"/>
              </w:pBdr>
              <w:rPr>
                <w:color w:val="000000"/>
                <w:sz w:val="24"/>
                <w:szCs w:val="24"/>
              </w:rPr>
            </w:pPr>
            <w:r>
              <w:rPr>
                <w:color w:val="000000"/>
                <w:sz w:val="24"/>
                <w:szCs w:val="24"/>
              </w:rPr>
              <w:t>vlastnosti papíru (tloušťka, povrch, barva, pružnost, tvrdost, savost)</w:t>
            </w:r>
          </w:p>
          <w:p w14:paraId="79D59242" w14:textId="77777777" w:rsidR="00AD567E" w:rsidRDefault="0012068F" w:rsidP="00A56559">
            <w:pPr>
              <w:numPr>
                <w:ilvl w:val="0"/>
                <w:numId w:val="27"/>
              </w:numPr>
              <w:pBdr>
                <w:top w:val="nil"/>
                <w:left w:val="nil"/>
                <w:bottom w:val="nil"/>
                <w:right w:val="nil"/>
                <w:between w:val="nil"/>
              </w:pBdr>
              <w:rPr>
                <w:color w:val="000000"/>
                <w:sz w:val="24"/>
                <w:szCs w:val="24"/>
              </w:rPr>
            </w:pPr>
            <w:r>
              <w:rPr>
                <w:color w:val="000000"/>
                <w:sz w:val="24"/>
                <w:szCs w:val="24"/>
              </w:rPr>
              <w:t xml:space="preserve">pracovní nástroje a </w:t>
            </w:r>
            <w:proofErr w:type="gramStart"/>
            <w:r>
              <w:rPr>
                <w:color w:val="000000"/>
                <w:sz w:val="24"/>
                <w:szCs w:val="24"/>
              </w:rPr>
              <w:t>pomůcky :</w:t>
            </w:r>
            <w:proofErr w:type="gramEnd"/>
            <w:r>
              <w:rPr>
                <w:color w:val="000000"/>
                <w:sz w:val="24"/>
                <w:szCs w:val="24"/>
              </w:rPr>
              <w:t xml:space="preserve"> vhodný výběr, funkce, způsob užívání – hygiena a bezpečnost práce</w:t>
            </w:r>
          </w:p>
          <w:p w14:paraId="1158E916" w14:textId="77777777" w:rsidR="00AD567E" w:rsidRDefault="0012068F" w:rsidP="00A56559">
            <w:pPr>
              <w:numPr>
                <w:ilvl w:val="0"/>
                <w:numId w:val="27"/>
              </w:numPr>
              <w:pBdr>
                <w:top w:val="nil"/>
                <w:left w:val="nil"/>
                <w:bottom w:val="nil"/>
                <w:right w:val="nil"/>
                <w:between w:val="nil"/>
              </w:pBdr>
              <w:rPr>
                <w:color w:val="000000"/>
                <w:sz w:val="24"/>
                <w:szCs w:val="24"/>
              </w:rPr>
            </w:pPr>
            <w:r>
              <w:rPr>
                <w:color w:val="000000"/>
                <w:sz w:val="24"/>
                <w:szCs w:val="24"/>
              </w:rPr>
              <w:t>činnosti – překládání, skládání, stříhání, drhání, vystřihování, nalepování, slepování, rozřezávání, sešívání, odměřování)</w:t>
            </w:r>
          </w:p>
          <w:p w14:paraId="1AF2B541" w14:textId="77777777" w:rsidR="00AD567E" w:rsidRDefault="0012068F">
            <w:pPr>
              <w:pBdr>
                <w:top w:val="nil"/>
                <w:left w:val="nil"/>
                <w:bottom w:val="nil"/>
                <w:right w:val="nil"/>
                <w:between w:val="nil"/>
              </w:pBdr>
              <w:rPr>
                <w:color w:val="000000"/>
                <w:sz w:val="24"/>
                <w:szCs w:val="24"/>
              </w:rPr>
            </w:pPr>
            <w:r>
              <w:rPr>
                <w:color w:val="000000"/>
                <w:sz w:val="24"/>
                <w:szCs w:val="24"/>
              </w:rPr>
              <w:t xml:space="preserve">práce s drátky, </w:t>
            </w:r>
            <w:proofErr w:type="gramStart"/>
            <w:r>
              <w:rPr>
                <w:color w:val="000000"/>
                <w:sz w:val="24"/>
                <w:szCs w:val="24"/>
              </w:rPr>
              <w:t>provázky ,</w:t>
            </w:r>
            <w:proofErr w:type="gramEnd"/>
            <w:r>
              <w:rPr>
                <w:color w:val="000000"/>
                <w:sz w:val="24"/>
                <w:szCs w:val="24"/>
              </w:rPr>
              <w:t xml:space="preserve"> drhání, tvarování materiálu</w:t>
            </w:r>
          </w:p>
        </w:tc>
        <w:tc>
          <w:tcPr>
            <w:tcW w:w="5400" w:type="dxa"/>
            <w:tcBorders>
              <w:top w:val="single" w:sz="18" w:space="0" w:color="000000"/>
              <w:left w:val="nil"/>
              <w:right w:val="single" w:sz="4" w:space="0" w:color="000000"/>
            </w:tcBorders>
          </w:tcPr>
          <w:p w14:paraId="6C20444B" w14:textId="77777777" w:rsidR="00AD567E" w:rsidRDefault="0012068F">
            <w:pPr>
              <w:pBdr>
                <w:top w:val="nil"/>
                <w:left w:val="nil"/>
                <w:bottom w:val="nil"/>
                <w:right w:val="nil"/>
                <w:between w:val="nil"/>
              </w:pBdr>
              <w:rPr>
                <w:color w:val="000000"/>
                <w:sz w:val="24"/>
                <w:szCs w:val="24"/>
              </w:rPr>
            </w:pPr>
            <w:r>
              <w:rPr>
                <w:color w:val="000000"/>
                <w:sz w:val="24"/>
                <w:szCs w:val="24"/>
              </w:rPr>
              <w:t>Prokazuje základní dovednosti a návyky při práci s nástroji</w:t>
            </w:r>
          </w:p>
          <w:p w14:paraId="2CE8EE9A" w14:textId="77777777" w:rsidR="00AD567E" w:rsidRDefault="0012068F">
            <w:pPr>
              <w:pBdr>
                <w:top w:val="nil"/>
                <w:left w:val="nil"/>
                <w:bottom w:val="nil"/>
                <w:right w:val="nil"/>
                <w:between w:val="nil"/>
              </w:pBdr>
              <w:rPr>
                <w:color w:val="000000"/>
                <w:sz w:val="24"/>
                <w:szCs w:val="24"/>
              </w:rPr>
            </w:pPr>
            <w:r>
              <w:rPr>
                <w:color w:val="000000"/>
                <w:sz w:val="24"/>
                <w:szCs w:val="24"/>
              </w:rPr>
              <w:t xml:space="preserve">Získává tvořivý postoj k vlastní činnosti a její kvalitě, umí </w:t>
            </w:r>
            <w:proofErr w:type="gramStart"/>
            <w:r>
              <w:rPr>
                <w:color w:val="000000"/>
                <w:sz w:val="24"/>
                <w:szCs w:val="24"/>
              </w:rPr>
              <w:t>ohodnotit  svou</w:t>
            </w:r>
            <w:proofErr w:type="gramEnd"/>
            <w:r>
              <w:rPr>
                <w:color w:val="000000"/>
                <w:sz w:val="24"/>
                <w:szCs w:val="24"/>
              </w:rPr>
              <w:t xml:space="preserve"> práci</w:t>
            </w:r>
          </w:p>
          <w:p w14:paraId="7F165F6F" w14:textId="77777777" w:rsidR="00AD567E" w:rsidRDefault="0012068F">
            <w:pPr>
              <w:pBdr>
                <w:top w:val="nil"/>
                <w:left w:val="nil"/>
                <w:bottom w:val="nil"/>
                <w:right w:val="nil"/>
                <w:between w:val="nil"/>
              </w:pBdr>
              <w:rPr>
                <w:color w:val="000000"/>
                <w:sz w:val="24"/>
                <w:szCs w:val="24"/>
              </w:rPr>
            </w:pPr>
            <w:r>
              <w:rPr>
                <w:color w:val="000000"/>
                <w:sz w:val="24"/>
                <w:szCs w:val="24"/>
              </w:rPr>
              <w:t xml:space="preserve"> Je schopen účinné spolupráce ve skupině (dvojici)</w:t>
            </w:r>
          </w:p>
        </w:tc>
        <w:tc>
          <w:tcPr>
            <w:tcW w:w="3120" w:type="dxa"/>
            <w:tcBorders>
              <w:top w:val="single" w:sz="18" w:space="0" w:color="000000"/>
              <w:left w:val="nil"/>
              <w:right w:val="single" w:sz="4" w:space="0" w:color="000000"/>
            </w:tcBorders>
          </w:tcPr>
          <w:p w14:paraId="18582F32" w14:textId="77777777" w:rsidR="00AD567E" w:rsidRDefault="0012068F">
            <w:pPr>
              <w:pBdr>
                <w:top w:val="nil"/>
                <w:left w:val="nil"/>
                <w:bottom w:val="nil"/>
                <w:right w:val="nil"/>
                <w:between w:val="nil"/>
              </w:pBdr>
              <w:rPr>
                <w:color w:val="000000"/>
                <w:sz w:val="24"/>
                <w:szCs w:val="24"/>
              </w:rPr>
            </w:pPr>
            <w:proofErr w:type="spellStart"/>
            <w:r>
              <w:rPr>
                <w:color w:val="000000"/>
                <w:sz w:val="24"/>
                <w:szCs w:val="24"/>
              </w:rPr>
              <w:t>Čj</w:t>
            </w:r>
            <w:proofErr w:type="spellEnd"/>
            <w:r>
              <w:rPr>
                <w:color w:val="000000"/>
                <w:sz w:val="24"/>
                <w:szCs w:val="24"/>
              </w:rPr>
              <w:t xml:space="preserve"> – samostatné vyhledávání pracovního návodu a práce s ním</w:t>
            </w:r>
          </w:p>
          <w:p w14:paraId="0A174D09" w14:textId="77777777" w:rsidR="00AD567E" w:rsidRDefault="0012068F">
            <w:pPr>
              <w:pBdr>
                <w:top w:val="nil"/>
                <w:left w:val="nil"/>
                <w:bottom w:val="nil"/>
                <w:right w:val="nil"/>
                <w:between w:val="nil"/>
              </w:pBdr>
              <w:rPr>
                <w:color w:val="000000"/>
                <w:sz w:val="24"/>
                <w:szCs w:val="24"/>
              </w:rPr>
            </w:pPr>
            <w:r>
              <w:rPr>
                <w:color w:val="000000"/>
                <w:sz w:val="24"/>
                <w:szCs w:val="24"/>
              </w:rPr>
              <w:t>M – geometrické tvary, přesnost měření</w:t>
            </w:r>
          </w:p>
          <w:p w14:paraId="3AF30AC4" w14:textId="77777777" w:rsidR="00AD567E" w:rsidRDefault="0012068F">
            <w:pPr>
              <w:pBdr>
                <w:top w:val="nil"/>
                <w:left w:val="nil"/>
                <w:bottom w:val="nil"/>
                <w:right w:val="nil"/>
                <w:between w:val="nil"/>
              </w:pBdr>
              <w:rPr>
                <w:color w:val="000000"/>
                <w:sz w:val="24"/>
                <w:szCs w:val="24"/>
              </w:rPr>
            </w:pPr>
            <w:proofErr w:type="spellStart"/>
            <w:r>
              <w:rPr>
                <w:color w:val="000000"/>
                <w:sz w:val="24"/>
                <w:szCs w:val="24"/>
              </w:rPr>
              <w:t>Vv</w:t>
            </w:r>
            <w:proofErr w:type="spellEnd"/>
            <w:r>
              <w:rPr>
                <w:color w:val="000000"/>
                <w:sz w:val="24"/>
                <w:szCs w:val="24"/>
              </w:rPr>
              <w:t xml:space="preserve"> – desky na výkresy</w:t>
            </w:r>
          </w:p>
          <w:p w14:paraId="18F0D965" w14:textId="77777777" w:rsidR="00AD567E" w:rsidRDefault="0012068F">
            <w:pPr>
              <w:pBdr>
                <w:top w:val="nil"/>
                <w:left w:val="nil"/>
                <w:bottom w:val="nil"/>
                <w:right w:val="nil"/>
                <w:between w:val="nil"/>
              </w:pBdr>
              <w:rPr>
                <w:color w:val="000000"/>
                <w:sz w:val="24"/>
                <w:szCs w:val="24"/>
              </w:rPr>
            </w:pPr>
            <w:r>
              <w:rPr>
                <w:color w:val="000000"/>
                <w:sz w:val="24"/>
                <w:szCs w:val="24"/>
              </w:rPr>
              <w:t xml:space="preserve">VDO –Občanská společnost a škola, </w:t>
            </w:r>
            <w:proofErr w:type="spellStart"/>
            <w:proofErr w:type="gramStart"/>
            <w:r>
              <w:rPr>
                <w:color w:val="000000"/>
                <w:sz w:val="24"/>
                <w:szCs w:val="24"/>
              </w:rPr>
              <w:t>dem.principy</w:t>
            </w:r>
            <w:proofErr w:type="spellEnd"/>
            <w:proofErr w:type="gramEnd"/>
            <w:r>
              <w:rPr>
                <w:color w:val="000000"/>
                <w:sz w:val="24"/>
                <w:szCs w:val="24"/>
              </w:rPr>
              <w:t>, spolupráce, otevřené partnerství, asertivní jednání  a umění kompromisu- náměty: spolupráce ve skupinách při realizaci výrobků (od návodů až po konečný produkt)</w:t>
            </w:r>
          </w:p>
        </w:tc>
        <w:tc>
          <w:tcPr>
            <w:tcW w:w="2160" w:type="dxa"/>
            <w:tcBorders>
              <w:top w:val="single" w:sz="18" w:space="0" w:color="000000"/>
              <w:left w:val="nil"/>
              <w:right w:val="nil"/>
            </w:tcBorders>
          </w:tcPr>
          <w:p w14:paraId="6AD0C983" w14:textId="77777777" w:rsidR="00AD567E" w:rsidRDefault="00AD567E">
            <w:pPr>
              <w:pBdr>
                <w:top w:val="nil"/>
                <w:left w:val="nil"/>
                <w:bottom w:val="nil"/>
                <w:right w:val="nil"/>
                <w:between w:val="nil"/>
              </w:pBdr>
              <w:rPr>
                <w:color w:val="000000"/>
                <w:sz w:val="24"/>
                <w:szCs w:val="24"/>
              </w:rPr>
            </w:pPr>
          </w:p>
        </w:tc>
      </w:tr>
      <w:tr w:rsidR="00AD567E" w14:paraId="1293D5A6" w14:textId="77777777">
        <w:trPr>
          <w:trHeight w:val="1855"/>
        </w:trPr>
        <w:tc>
          <w:tcPr>
            <w:tcW w:w="980" w:type="dxa"/>
            <w:tcBorders>
              <w:top w:val="single" w:sz="4" w:space="0" w:color="000000"/>
              <w:left w:val="nil"/>
              <w:bottom w:val="single" w:sz="4" w:space="0" w:color="000000"/>
              <w:right w:val="single" w:sz="4" w:space="0" w:color="000000"/>
            </w:tcBorders>
            <w:vAlign w:val="center"/>
          </w:tcPr>
          <w:p w14:paraId="4384366E" w14:textId="77777777" w:rsidR="00AD567E" w:rsidRDefault="0012068F">
            <w:pPr>
              <w:pBdr>
                <w:top w:val="nil"/>
                <w:left w:val="nil"/>
                <w:bottom w:val="nil"/>
                <w:right w:val="nil"/>
                <w:between w:val="nil"/>
              </w:pBdr>
              <w:jc w:val="center"/>
              <w:rPr>
                <w:color w:val="000000"/>
                <w:sz w:val="24"/>
                <w:szCs w:val="24"/>
              </w:rPr>
            </w:pPr>
            <w:r>
              <w:rPr>
                <w:color w:val="000000"/>
                <w:sz w:val="24"/>
                <w:szCs w:val="24"/>
              </w:rPr>
              <w:lastRenderedPageBreak/>
              <w:t>2.</w:t>
            </w:r>
          </w:p>
        </w:tc>
        <w:tc>
          <w:tcPr>
            <w:tcW w:w="3355" w:type="dxa"/>
            <w:tcBorders>
              <w:top w:val="single" w:sz="4" w:space="0" w:color="000000"/>
              <w:left w:val="single" w:sz="4" w:space="0" w:color="000000"/>
              <w:bottom w:val="single" w:sz="4" w:space="0" w:color="000000"/>
              <w:right w:val="single" w:sz="4" w:space="0" w:color="000000"/>
            </w:tcBorders>
          </w:tcPr>
          <w:p w14:paraId="4228ED6E" w14:textId="77777777" w:rsidR="00AD567E" w:rsidRDefault="0012068F">
            <w:pPr>
              <w:pBdr>
                <w:top w:val="nil"/>
                <w:left w:val="nil"/>
                <w:bottom w:val="nil"/>
                <w:right w:val="nil"/>
                <w:between w:val="nil"/>
              </w:pBdr>
              <w:rPr>
                <w:color w:val="000000"/>
                <w:sz w:val="24"/>
                <w:szCs w:val="24"/>
              </w:rPr>
            </w:pPr>
            <w:r>
              <w:rPr>
                <w:b/>
                <w:color w:val="000000"/>
                <w:sz w:val="24"/>
                <w:szCs w:val="24"/>
                <w:u w:val="single"/>
              </w:rPr>
              <w:t>Práce s textiliemi (</w:t>
            </w:r>
            <w:r>
              <w:rPr>
                <w:color w:val="000000"/>
                <w:sz w:val="24"/>
                <w:szCs w:val="24"/>
              </w:rPr>
              <w:t>rozlišování textilií,</w:t>
            </w:r>
            <w:r w:rsidR="003B347B">
              <w:rPr>
                <w:color w:val="000000"/>
                <w:sz w:val="24"/>
                <w:szCs w:val="24"/>
              </w:rPr>
              <w:t xml:space="preserve"> </w:t>
            </w:r>
            <w:proofErr w:type="gramStart"/>
            <w:r>
              <w:rPr>
                <w:color w:val="000000"/>
                <w:sz w:val="24"/>
                <w:szCs w:val="24"/>
              </w:rPr>
              <w:t>materiálů)drobná</w:t>
            </w:r>
            <w:proofErr w:type="gramEnd"/>
            <w:r>
              <w:rPr>
                <w:color w:val="000000"/>
                <w:sz w:val="24"/>
                <w:szCs w:val="24"/>
              </w:rPr>
              <w:t xml:space="preserve"> oprava oděvů, jednoduchá výšivka (přední, zadní, křížkový steh)</w:t>
            </w:r>
          </w:p>
          <w:p w14:paraId="37297C23" w14:textId="77777777" w:rsidR="00AD567E" w:rsidRDefault="0012068F">
            <w:pPr>
              <w:pBdr>
                <w:top w:val="nil"/>
                <w:left w:val="nil"/>
                <w:bottom w:val="nil"/>
                <w:right w:val="nil"/>
                <w:between w:val="nil"/>
              </w:pBdr>
              <w:rPr>
                <w:color w:val="000000"/>
                <w:sz w:val="24"/>
                <w:szCs w:val="24"/>
              </w:rPr>
            </w:pPr>
            <w:r>
              <w:rPr>
                <w:b/>
                <w:color w:val="000000"/>
                <w:sz w:val="24"/>
                <w:szCs w:val="24"/>
                <w:u w:val="single"/>
              </w:rPr>
              <w:t>Jednoduchý textilní výrobek</w:t>
            </w:r>
            <w:r>
              <w:rPr>
                <w:color w:val="000000"/>
                <w:sz w:val="24"/>
                <w:szCs w:val="24"/>
              </w:rPr>
              <w:t xml:space="preserve"> (hračka)</w:t>
            </w:r>
          </w:p>
          <w:p w14:paraId="4D8C2920" w14:textId="77777777" w:rsidR="00AD567E" w:rsidRDefault="0012068F">
            <w:pPr>
              <w:pBdr>
                <w:top w:val="nil"/>
                <w:left w:val="nil"/>
                <w:bottom w:val="nil"/>
                <w:right w:val="nil"/>
                <w:between w:val="nil"/>
              </w:pBdr>
              <w:rPr>
                <w:color w:val="000000"/>
                <w:sz w:val="24"/>
                <w:szCs w:val="24"/>
              </w:rPr>
            </w:pPr>
            <w:r>
              <w:rPr>
                <w:color w:val="000000"/>
                <w:sz w:val="24"/>
                <w:szCs w:val="24"/>
              </w:rPr>
              <w:t>Práce s přírodninami</w:t>
            </w:r>
          </w:p>
          <w:p w14:paraId="1512855F" w14:textId="77777777" w:rsidR="00AD567E" w:rsidRDefault="0012068F">
            <w:pPr>
              <w:pBdr>
                <w:top w:val="nil"/>
                <w:left w:val="nil"/>
                <w:bottom w:val="nil"/>
                <w:right w:val="nil"/>
                <w:between w:val="nil"/>
              </w:pBdr>
              <w:rPr>
                <w:color w:val="000000"/>
                <w:sz w:val="24"/>
                <w:szCs w:val="24"/>
              </w:rPr>
            </w:pPr>
            <w:r>
              <w:rPr>
                <w:color w:val="000000"/>
                <w:sz w:val="24"/>
                <w:szCs w:val="24"/>
              </w:rPr>
              <w:t>Jednoduchá úprava potravin</w:t>
            </w:r>
          </w:p>
        </w:tc>
        <w:tc>
          <w:tcPr>
            <w:tcW w:w="5400" w:type="dxa"/>
            <w:tcBorders>
              <w:top w:val="single" w:sz="4" w:space="0" w:color="000000"/>
              <w:left w:val="single" w:sz="4" w:space="0" w:color="000000"/>
              <w:bottom w:val="single" w:sz="4" w:space="0" w:color="000000"/>
              <w:right w:val="single" w:sz="4" w:space="0" w:color="000000"/>
            </w:tcBorders>
          </w:tcPr>
          <w:p w14:paraId="029351B3" w14:textId="77777777" w:rsidR="00AD567E" w:rsidRDefault="0012068F">
            <w:pPr>
              <w:pBdr>
                <w:top w:val="nil"/>
                <w:left w:val="nil"/>
                <w:bottom w:val="nil"/>
                <w:right w:val="nil"/>
                <w:between w:val="nil"/>
              </w:pBdr>
              <w:rPr>
                <w:color w:val="000000"/>
                <w:sz w:val="24"/>
                <w:szCs w:val="24"/>
              </w:rPr>
            </w:pPr>
            <w:r>
              <w:rPr>
                <w:color w:val="000000"/>
                <w:sz w:val="24"/>
                <w:szCs w:val="24"/>
              </w:rPr>
              <w:t>Uplatňuje zásady bezpečnosti práce v praxi</w:t>
            </w:r>
          </w:p>
          <w:p w14:paraId="68B1FEBD" w14:textId="77777777" w:rsidR="00AD567E" w:rsidRDefault="0012068F">
            <w:pPr>
              <w:pBdr>
                <w:top w:val="nil"/>
                <w:left w:val="nil"/>
                <w:bottom w:val="nil"/>
                <w:right w:val="nil"/>
                <w:between w:val="nil"/>
              </w:pBdr>
              <w:rPr>
                <w:color w:val="000000"/>
                <w:sz w:val="24"/>
                <w:szCs w:val="24"/>
              </w:rPr>
            </w:pPr>
            <w:r>
              <w:rPr>
                <w:color w:val="000000"/>
                <w:sz w:val="24"/>
                <w:szCs w:val="24"/>
              </w:rPr>
              <w:t>Zvládá jednoduché úkony první pomoci, je schopen zajistit lékařskou pomoc a popsat zdravotní problémy – úraz</w:t>
            </w:r>
          </w:p>
          <w:p w14:paraId="0F869A24" w14:textId="77777777" w:rsidR="00AD567E" w:rsidRDefault="0012068F">
            <w:pPr>
              <w:pBdr>
                <w:top w:val="nil"/>
                <w:left w:val="nil"/>
                <w:bottom w:val="nil"/>
                <w:right w:val="nil"/>
                <w:between w:val="nil"/>
              </w:pBdr>
              <w:rPr>
                <w:color w:val="000000"/>
                <w:sz w:val="24"/>
                <w:szCs w:val="24"/>
              </w:rPr>
            </w:pPr>
            <w:r>
              <w:rPr>
                <w:color w:val="000000"/>
                <w:sz w:val="24"/>
                <w:szCs w:val="24"/>
              </w:rPr>
              <w:t>Osvojí si dovednost správné volby a použití pracovních nástrojů</w:t>
            </w:r>
          </w:p>
          <w:p w14:paraId="39D41CC3" w14:textId="77777777" w:rsidR="00AD567E" w:rsidRDefault="0012068F">
            <w:pPr>
              <w:pBdr>
                <w:top w:val="nil"/>
                <w:left w:val="nil"/>
                <w:bottom w:val="nil"/>
                <w:right w:val="nil"/>
                <w:between w:val="nil"/>
              </w:pBdr>
              <w:rPr>
                <w:color w:val="000000"/>
                <w:sz w:val="24"/>
                <w:szCs w:val="24"/>
              </w:rPr>
            </w:pPr>
            <w:r>
              <w:rPr>
                <w:color w:val="000000"/>
                <w:sz w:val="24"/>
                <w:szCs w:val="24"/>
              </w:rPr>
              <w:t>Seznámí se se základními způsoby tepelné úpravy pokrmů</w:t>
            </w:r>
          </w:p>
        </w:tc>
        <w:tc>
          <w:tcPr>
            <w:tcW w:w="3120" w:type="dxa"/>
            <w:tcBorders>
              <w:top w:val="single" w:sz="4" w:space="0" w:color="000000"/>
              <w:left w:val="single" w:sz="4" w:space="0" w:color="000000"/>
              <w:bottom w:val="single" w:sz="4" w:space="0" w:color="000000"/>
              <w:right w:val="single" w:sz="4" w:space="0" w:color="000000"/>
            </w:tcBorders>
          </w:tcPr>
          <w:p w14:paraId="19603BD6" w14:textId="77777777" w:rsidR="00AD567E" w:rsidRDefault="0012068F">
            <w:pPr>
              <w:pBdr>
                <w:top w:val="nil"/>
                <w:left w:val="nil"/>
                <w:bottom w:val="nil"/>
                <w:right w:val="nil"/>
                <w:between w:val="nil"/>
              </w:pBdr>
              <w:rPr>
                <w:color w:val="000000"/>
                <w:sz w:val="24"/>
                <w:szCs w:val="24"/>
              </w:rPr>
            </w:pPr>
            <w:proofErr w:type="spellStart"/>
            <w:r>
              <w:rPr>
                <w:color w:val="000000"/>
                <w:sz w:val="24"/>
                <w:szCs w:val="24"/>
              </w:rPr>
              <w:t>Čj</w:t>
            </w:r>
            <w:proofErr w:type="spellEnd"/>
            <w:r>
              <w:rPr>
                <w:color w:val="000000"/>
                <w:sz w:val="24"/>
                <w:szCs w:val="24"/>
              </w:rPr>
              <w:t xml:space="preserve"> – lidové zvyky a tradice</w:t>
            </w:r>
          </w:p>
          <w:p w14:paraId="1BE42FCD" w14:textId="77777777" w:rsidR="00AD567E" w:rsidRDefault="0012068F">
            <w:pPr>
              <w:pBdr>
                <w:top w:val="nil"/>
                <w:left w:val="nil"/>
                <w:bottom w:val="nil"/>
                <w:right w:val="nil"/>
                <w:between w:val="nil"/>
              </w:pBdr>
              <w:rPr>
                <w:color w:val="000000"/>
                <w:sz w:val="24"/>
                <w:szCs w:val="24"/>
              </w:rPr>
            </w:pPr>
            <w:r>
              <w:rPr>
                <w:color w:val="000000"/>
                <w:sz w:val="24"/>
                <w:szCs w:val="24"/>
              </w:rPr>
              <w:t>M – pravidelné, nepravidelné tvary</w:t>
            </w:r>
          </w:p>
          <w:p w14:paraId="1C0A81A6" w14:textId="77777777" w:rsidR="00AD567E" w:rsidRDefault="0012068F">
            <w:pPr>
              <w:pBdr>
                <w:top w:val="nil"/>
                <w:left w:val="nil"/>
                <w:bottom w:val="nil"/>
                <w:right w:val="nil"/>
                <w:between w:val="nil"/>
              </w:pBdr>
              <w:rPr>
                <w:color w:val="000000"/>
                <w:sz w:val="24"/>
                <w:szCs w:val="24"/>
              </w:rPr>
            </w:pPr>
            <w:r>
              <w:rPr>
                <w:color w:val="000000"/>
                <w:sz w:val="24"/>
                <w:szCs w:val="24"/>
              </w:rPr>
              <w:t>Př – zdravá výživa, zdravý životní styl</w:t>
            </w:r>
          </w:p>
          <w:p w14:paraId="5A1C7D4B" w14:textId="77777777" w:rsidR="00AD567E" w:rsidRDefault="0012068F">
            <w:pPr>
              <w:pBdr>
                <w:top w:val="nil"/>
                <w:left w:val="nil"/>
                <w:bottom w:val="nil"/>
                <w:right w:val="nil"/>
                <w:between w:val="nil"/>
              </w:pBdr>
              <w:rPr>
                <w:color w:val="000000"/>
                <w:sz w:val="24"/>
                <w:szCs w:val="24"/>
              </w:rPr>
            </w:pPr>
            <w:r>
              <w:rPr>
                <w:color w:val="000000"/>
                <w:sz w:val="24"/>
                <w:szCs w:val="24"/>
              </w:rPr>
              <w:t>EV – Lidské aktivity a životní prostředí – hospodaření s odpady, ochrany přírody, náměty: úklid školního prostředí a okolí školy</w:t>
            </w:r>
          </w:p>
        </w:tc>
        <w:tc>
          <w:tcPr>
            <w:tcW w:w="2160" w:type="dxa"/>
            <w:tcBorders>
              <w:top w:val="single" w:sz="4" w:space="0" w:color="000000"/>
              <w:left w:val="single" w:sz="4" w:space="0" w:color="000000"/>
              <w:bottom w:val="single" w:sz="4" w:space="0" w:color="000000"/>
              <w:right w:val="nil"/>
            </w:tcBorders>
          </w:tcPr>
          <w:p w14:paraId="11FF84BC" w14:textId="77777777" w:rsidR="00AD567E" w:rsidRDefault="00AD567E">
            <w:pPr>
              <w:pBdr>
                <w:top w:val="nil"/>
                <w:left w:val="nil"/>
                <w:bottom w:val="nil"/>
                <w:right w:val="nil"/>
                <w:between w:val="nil"/>
              </w:pBdr>
              <w:rPr>
                <w:color w:val="000000"/>
                <w:sz w:val="24"/>
                <w:szCs w:val="24"/>
              </w:rPr>
            </w:pPr>
          </w:p>
        </w:tc>
      </w:tr>
      <w:tr w:rsidR="00AD567E" w14:paraId="114D9555" w14:textId="77777777">
        <w:trPr>
          <w:trHeight w:val="277"/>
        </w:trPr>
        <w:tc>
          <w:tcPr>
            <w:tcW w:w="980" w:type="dxa"/>
            <w:tcBorders>
              <w:top w:val="single" w:sz="4" w:space="0" w:color="000000"/>
              <w:left w:val="nil"/>
              <w:right w:val="single" w:sz="4" w:space="0" w:color="000000"/>
            </w:tcBorders>
            <w:vAlign w:val="center"/>
          </w:tcPr>
          <w:p w14:paraId="4C78015E" w14:textId="77777777" w:rsidR="00AD567E" w:rsidRDefault="0012068F">
            <w:pPr>
              <w:pBdr>
                <w:top w:val="nil"/>
                <w:left w:val="nil"/>
                <w:bottom w:val="nil"/>
                <w:right w:val="nil"/>
                <w:between w:val="nil"/>
              </w:pBdr>
              <w:jc w:val="center"/>
              <w:rPr>
                <w:color w:val="000000"/>
                <w:sz w:val="24"/>
                <w:szCs w:val="24"/>
              </w:rPr>
            </w:pPr>
            <w:r>
              <w:rPr>
                <w:color w:val="000000"/>
                <w:sz w:val="24"/>
                <w:szCs w:val="24"/>
              </w:rPr>
              <w:t>3.</w:t>
            </w:r>
          </w:p>
        </w:tc>
        <w:tc>
          <w:tcPr>
            <w:tcW w:w="3355" w:type="dxa"/>
            <w:tcBorders>
              <w:top w:val="single" w:sz="4" w:space="0" w:color="000000"/>
              <w:left w:val="single" w:sz="4" w:space="0" w:color="000000"/>
              <w:right w:val="single" w:sz="4" w:space="0" w:color="000000"/>
            </w:tcBorders>
          </w:tcPr>
          <w:p w14:paraId="32D9589A" w14:textId="77777777" w:rsidR="00AD567E" w:rsidRDefault="0012068F">
            <w:pPr>
              <w:pBdr>
                <w:top w:val="nil"/>
                <w:left w:val="nil"/>
                <w:bottom w:val="nil"/>
                <w:right w:val="nil"/>
                <w:between w:val="nil"/>
              </w:pBdr>
              <w:rPr>
                <w:color w:val="000000"/>
                <w:sz w:val="24"/>
                <w:szCs w:val="24"/>
              </w:rPr>
            </w:pPr>
            <w:r>
              <w:rPr>
                <w:b/>
                <w:color w:val="000000"/>
                <w:sz w:val="24"/>
                <w:szCs w:val="24"/>
                <w:u w:val="single"/>
              </w:rPr>
              <w:t>Pěstitelské práce</w:t>
            </w:r>
            <w:r>
              <w:rPr>
                <w:color w:val="000000"/>
                <w:sz w:val="24"/>
                <w:szCs w:val="24"/>
              </w:rPr>
              <w:t xml:space="preserve"> – pokusy a pozorování – klíčivost, rychlení, rozmnožování, řez, jednoduchá vazba a úprava květin, pěstování jednoduchých plodin (hrách, fazole, ředkvička, letničky)</w:t>
            </w:r>
          </w:p>
          <w:p w14:paraId="5728E389" w14:textId="77777777" w:rsidR="00AD567E" w:rsidRDefault="0012068F" w:rsidP="00A56559">
            <w:pPr>
              <w:numPr>
                <w:ilvl w:val="0"/>
                <w:numId w:val="27"/>
              </w:numPr>
              <w:pBdr>
                <w:top w:val="nil"/>
                <w:left w:val="nil"/>
                <w:bottom w:val="nil"/>
                <w:right w:val="nil"/>
                <w:between w:val="nil"/>
              </w:pBdr>
              <w:rPr>
                <w:color w:val="000000"/>
                <w:sz w:val="24"/>
                <w:szCs w:val="24"/>
              </w:rPr>
            </w:pPr>
            <w:r>
              <w:rPr>
                <w:color w:val="000000"/>
                <w:sz w:val="24"/>
                <w:szCs w:val="24"/>
              </w:rPr>
              <w:t xml:space="preserve">ošetřování pokojových rostlin </w:t>
            </w:r>
            <w:proofErr w:type="gramStart"/>
            <w:r>
              <w:rPr>
                <w:color w:val="000000"/>
                <w:sz w:val="24"/>
                <w:szCs w:val="24"/>
              </w:rPr>
              <w:t>( zalévání</w:t>
            </w:r>
            <w:proofErr w:type="gramEnd"/>
            <w:r>
              <w:rPr>
                <w:color w:val="000000"/>
                <w:sz w:val="24"/>
                <w:szCs w:val="24"/>
              </w:rPr>
              <w:t xml:space="preserve"> , kypření, rosení, hnojení, rozmnožování)</w:t>
            </w:r>
          </w:p>
          <w:p w14:paraId="56ADE592" w14:textId="77777777" w:rsidR="00AD567E" w:rsidRDefault="0012068F" w:rsidP="00A56559">
            <w:pPr>
              <w:numPr>
                <w:ilvl w:val="0"/>
                <w:numId w:val="27"/>
              </w:numPr>
              <w:pBdr>
                <w:top w:val="nil"/>
                <w:left w:val="nil"/>
                <w:bottom w:val="nil"/>
                <w:right w:val="nil"/>
                <w:between w:val="nil"/>
              </w:pBdr>
              <w:rPr>
                <w:color w:val="000000"/>
                <w:sz w:val="24"/>
                <w:szCs w:val="24"/>
              </w:rPr>
            </w:pPr>
            <w:r>
              <w:rPr>
                <w:color w:val="000000"/>
                <w:sz w:val="24"/>
                <w:szCs w:val="24"/>
              </w:rPr>
              <w:t xml:space="preserve">léčivé </w:t>
            </w:r>
            <w:proofErr w:type="gramStart"/>
            <w:r>
              <w:rPr>
                <w:color w:val="000000"/>
                <w:sz w:val="24"/>
                <w:szCs w:val="24"/>
              </w:rPr>
              <w:t>rostliny(</w:t>
            </w:r>
            <w:proofErr w:type="gramEnd"/>
            <w:r>
              <w:rPr>
                <w:color w:val="000000"/>
                <w:sz w:val="24"/>
                <w:szCs w:val="24"/>
              </w:rPr>
              <w:t>jejich využívání i zneužívání – koření, drogy, alergie)</w:t>
            </w:r>
          </w:p>
          <w:p w14:paraId="684CF3F8" w14:textId="77777777" w:rsidR="00AD567E" w:rsidRDefault="0012068F">
            <w:pPr>
              <w:pBdr>
                <w:top w:val="nil"/>
                <w:left w:val="nil"/>
                <w:bottom w:val="nil"/>
                <w:right w:val="nil"/>
                <w:between w:val="nil"/>
              </w:pBdr>
              <w:rPr>
                <w:color w:val="000000"/>
                <w:sz w:val="24"/>
                <w:szCs w:val="24"/>
              </w:rPr>
            </w:pPr>
            <w:r>
              <w:rPr>
                <w:b/>
                <w:color w:val="000000"/>
                <w:sz w:val="24"/>
                <w:szCs w:val="24"/>
                <w:u w:val="single"/>
              </w:rPr>
              <w:t>Kombinace materiálů</w:t>
            </w:r>
            <w:r>
              <w:rPr>
                <w:color w:val="000000"/>
                <w:sz w:val="24"/>
                <w:szCs w:val="24"/>
              </w:rPr>
              <w:t>, práce montážní a demontážní</w:t>
            </w:r>
          </w:p>
          <w:p w14:paraId="6B385A71" w14:textId="77777777" w:rsidR="00AD567E" w:rsidRDefault="0012068F" w:rsidP="00A56559">
            <w:pPr>
              <w:numPr>
                <w:ilvl w:val="0"/>
                <w:numId w:val="27"/>
              </w:numPr>
              <w:pBdr>
                <w:top w:val="nil"/>
                <w:left w:val="nil"/>
                <w:bottom w:val="nil"/>
                <w:right w:val="nil"/>
                <w:between w:val="nil"/>
              </w:pBdr>
              <w:rPr>
                <w:color w:val="000000"/>
                <w:sz w:val="24"/>
                <w:szCs w:val="24"/>
              </w:rPr>
            </w:pPr>
            <w:r>
              <w:rPr>
                <w:color w:val="000000"/>
                <w:sz w:val="24"/>
                <w:szCs w:val="24"/>
              </w:rPr>
              <w:t>stavebnice, modely podle návodu</w:t>
            </w:r>
          </w:p>
          <w:p w14:paraId="6BF289B9" w14:textId="77777777" w:rsidR="00AD567E" w:rsidRDefault="0012068F" w:rsidP="00A56559">
            <w:pPr>
              <w:numPr>
                <w:ilvl w:val="0"/>
                <w:numId w:val="27"/>
              </w:numPr>
              <w:pBdr>
                <w:top w:val="nil"/>
                <w:left w:val="nil"/>
                <w:bottom w:val="nil"/>
                <w:right w:val="nil"/>
                <w:between w:val="nil"/>
              </w:pBdr>
              <w:rPr>
                <w:color w:val="000000"/>
                <w:sz w:val="24"/>
                <w:szCs w:val="24"/>
              </w:rPr>
            </w:pPr>
            <w:r>
              <w:rPr>
                <w:color w:val="000000"/>
                <w:sz w:val="24"/>
                <w:szCs w:val="24"/>
              </w:rPr>
              <w:t>vlastní prostorové či plošné kompozice z volného materiálu</w:t>
            </w:r>
          </w:p>
          <w:p w14:paraId="529A74F8" w14:textId="77777777" w:rsidR="00AD567E" w:rsidRDefault="0012068F" w:rsidP="00A56559">
            <w:pPr>
              <w:numPr>
                <w:ilvl w:val="0"/>
                <w:numId w:val="27"/>
              </w:numPr>
              <w:pBdr>
                <w:top w:val="nil"/>
                <w:left w:val="nil"/>
                <w:bottom w:val="nil"/>
                <w:right w:val="nil"/>
                <w:between w:val="nil"/>
              </w:pBdr>
              <w:rPr>
                <w:color w:val="000000"/>
                <w:sz w:val="24"/>
                <w:szCs w:val="24"/>
              </w:rPr>
            </w:pPr>
            <w:r>
              <w:rPr>
                <w:color w:val="000000"/>
                <w:sz w:val="24"/>
                <w:szCs w:val="24"/>
              </w:rPr>
              <w:t xml:space="preserve">uplatnění pohyblivých spojovacích prvků, </w:t>
            </w:r>
            <w:r>
              <w:rPr>
                <w:color w:val="000000"/>
                <w:sz w:val="24"/>
                <w:szCs w:val="24"/>
              </w:rPr>
              <w:lastRenderedPageBreak/>
              <w:t>použití nástrojů a nářadí (šroubovák, nůž, měřidlo, hřebík, kladivo, brusný papír, dřevo atd.)</w:t>
            </w:r>
          </w:p>
          <w:p w14:paraId="0A862431" w14:textId="77777777" w:rsidR="00AD567E" w:rsidRDefault="0012068F">
            <w:pPr>
              <w:pBdr>
                <w:top w:val="nil"/>
                <w:left w:val="nil"/>
                <w:bottom w:val="nil"/>
                <w:right w:val="nil"/>
                <w:between w:val="nil"/>
              </w:pBdr>
              <w:rPr>
                <w:color w:val="000000"/>
                <w:sz w:val="24"/>
                <w:szCs w:val="24"/>
              </w:rPr>
            </w:pPr>
            <w:r>
              <w:rPr>
                <w:color w:val="000000"/>
                <w:sz w:val="24"/>
                <w:szCs w:val="24"/>
              </w:rPr>
              <w:t>Úprava okolí školy</w:t>
            </w:r>
          </w:p>
          <w:p w14:paraId="572713F6" w14:textId="77777777" w:rsidR="00AD567E" w:rsidRDefault="0012068F">
            <w:pPr>
              <w:pBdr>
                <w:top w:val="nil"/>
                <w:left w:val="nil"/>
                <w:bottom w:val="nil"/>
                <w:right w:val="nil"/>
                <w:between w:val="nil"/>
              </w:pBdr>
              <w:rPr>
                <w:color w:val="000000"/>
                <w:sz w:val="24"/>
                <w:szCs w:val="24"/>
                <w:u w:val="single"/>
              </w:rPr>
            </w:pPr>
            <w:r>
              <w:rPr>
                <w:b/>
                <w:color w:val="000000"/>
                <w:sz w:val="24"/>
                <w:szCs w:val="24"/>
                <w:u w:val="single"/>
              </w:rPr>
              <w:t>Ekologické třídění odpadu</w:t>
            </w:r>
          </w:p>
          <w:p w14:paraId="1135ABFF" w14:textId="77777777" w:rsidR="00AD567E" w:rsidRDefault="0012068F">
            <w:pPr>
              <w:pBdr>
                <w:top w:val="nil"/>
                <w:left w:val="nil"/>
                <w:bottom w:val="nil"/>
                <w:right w:val="nil"/>
                <w:between w:val="nil"/>
              </w:pBdr>
              <w:rPr>
                <w:color w:val="000000"/>
                <w:sz w:val="24"/>
                <w:szCs w:val="24"/>
              </w:rPr>
            </w:pPr>
            <w:r>
              <w:rPr>
                <w:color w:val="000000"/>
                <w:sz w:val="24"/>
                <w:szCs w:val="24"/>
              </w:rPr>
              <w:t xml:space="preserve">Šetření energiemi (elektrický obvod, bezpečnost při ovládání </w:t>
            </w:r>
            <w:proofErr w:type="spellStart"/>
            <w:r>
              <w:rPr>
                <w:color w:val="000000"/>
                <w:sz w:val="24"/>
                <w:szCs w:val="24"/>
              </w:rPr>
              <w:t>elek</w:t>
            </w:r>
            <w:proofErr w:type="spellEnd"/>
            <w:r>
              <w:rPr>
                <w:color w:val="000000"/>
                <w:sz w:val="24"/>
                <w:szCs w:val="24"/>
              </w:rPr>
              <w:t>. spotřebičů v domácnosti)</w:t>
            </w:r>
          </w:p>
          <w:p w14:paraId="53141121" w14:textId="77777777" w:rsidR="00AD567E" w:rsidRDefault="0012068F">
            <w:pPr>
              <w:pBdr>
                <w:top w:val="nil"/>
                <w:left w:val="nil"/>
                <w:bottom w:val="nil"/>
                <w:right w:val="nil"/>
                <w:between w:val="nil"/>
              </w:pBdr>
              <w:rPr>
                <w:color w:val="000000"/>
                <w:sz w:val="24"/>
                <w:szCs w:val="24"/>
              </w:rPr>
            </w:pPr>
            <w:r>
              <w:rPr>
                <w:color w:val="000000"/>
                <w:sz w:val="24"/>
                <w:szCs w:val="24"/>
              </w:rPr>
              <w:t>Práce s modelovací hmotou (modelovací hlína, plastelína, těsto, modurit, vosk)</w:t>
            </w:r>
          </w:p>
        </w:tc>
        <w:tc>
          <w:tcPr>
            <w:tcW w:w="5400" w:type="dxa"/>
            <w:tcBorders>
              <w:top w:val="single" w:sz="4" w:space="0" w:color="000000"/>
              <w:left w:val="single" w:sz="4" w:space="0" w:color="000000"/>
              <w:right w:val="single" w:sz="4" w:space="0" w:color="000000"/>
            </w:tcBorders>
          </w:tcPr>
          <w:p w14:paraId="43E2015F" w14:textId="77777777" w:rsidR="00AD567E" w:rsidRDefault="0012068F">
            <w:pPr>
              <w:pBdr>
                <w:top w:val="nil"/>
                <w:left w:val="nil"/>
                <w:bottom w:val="nil"/>
                <w:right w:val="nil"/>
                <w:between w:val="nil"/>
              </w:pBdr>
              <w:rPr>
                <w:color w:val="000000"/>
                <w:sz w:val="24"/>
                <w:szCs w:val="24"/>
              </w:rPr>
            </w:pPr>
            <w:r>
              <w:rPr>
                <w:color w:val="000000"/>
                <w:sz w:val="24"/>
                <w:szCs w:val="24"/>
              </w:rPr>
              <w:lastRenderedPageBreak/>
              <w:t>Provádí jednoduché pěstitelské činnosti, vede pokusy a pozorování</w:t>
            </w:r>
          </w:p>
          <w:p w14:paraId="505B5FF2" w14:textId="77777777" w:rsidR="00AD567E" w:rsidRDefault="0012068F">
            <w:pPr>
              <w:pBdr>
                <w:top w:val="nil"/>
                <w:left w:val="nil"/>
                <w:bottom w:val="nil"/>
                <w:right w:val="nil"/>
                <w:between w:val="nil"/>
              </w:pBdr>
              <w:rPr>
                <w:color w:val="000000"/>
                <w:sz w:val="24"/>
                <w:szCs w:val="24"/>
              </w:rPr>
            </w:pPr>
            <w:r>
              <w:rPr>
                <w:color w:val="000000"/>
                <w:sz w:val="24"/>
                <w:szCs w:val="24"/>
              </w:rPr>
              <w:t>Pracuje podle jednoduché předlohy, kterou si sám vytvoří</w:t>
            </w:r>
          </w:p>
          <w:p w14:paraId="5C7C96DC" w14:textId="77777777" w:rsidR="00AD567E" w:rsidRDefault="0012068F">
            <w:pPr>
              <w:pBdr>
                <w:top w:val="nil"/>
                <w:left w:val="nil"/>
                <w:bottom w:val="nil"/>
                <w:right w:val="nil"/>
                <w:between w:val="nil"/>
              </w:pBdr>
              <w:rPr>
                <w:color w:val="000000"/>
                <w:sz w:val="24"/>
                <w:szCs w:val="24"/>
              </w:rPr>
            </w:pPr>
            <w:r>
              <w:rPr>
                <w:color w:val="000000"/>
                <w:sz w:val="24"/>
                <w:szCs w:val="24"/>
              </w:rPr>
              <w:t>Dokáže si uspořádat informace a využít je pro práci ve skupině</w:t>
            </w:r>
          </w:p>
          <w:p w14:paraId="32B46EDB" w14:textId="77777777" w:rsidR="00AD567E" w:rsidRDefault="0012068F">
            <w:pPr>
              <w:pBdr>
                <w:top w:val="nil"/>
                <w:left w:val="nil"/>
                <w:bottom w:val="nil"/>
                <w:right w:val="nil"/>
                <w:between w:val="nil"/>
              </w:pBdr>
              <w:rPr>
                <w:color w:val="000000"/>
                <w:sz w:val="24"/>
                <w:szCs w:val="24"/>
              </w:rPr>
            </w:pPr>
            <w:r>
              <w:rPr>
                <w:color w:val="000000"/>
                <w:sz w:val="24"/>
                <w:szCs w:val="24"/>
              </w:rPr>
              <w:t>Získává aktivní vztah k ochraně a tvorbě životního prostředí</w:t>
            </w:r>
          </w:p>
          <w:p w14:paraId="4F0DA7D7" w14:textId="77777777" w:rsidR="00AD567E" w:rsidRDefault="0012068F">
            <w:pPr>
              <w:pBdr>
                <w:top w:val="nil"/>
                <w:left w:val="nil"/>
                <w:bottom w:val="nil"/>
                <w:right w:val="nil"/>
                <w:between w:val="nil"/>
              </w:pBdr>
              <w:rPr>
                <w:color w:val="000000"/>
                <w:sz w:val="24"/>
                <w:szCs w:val="24"/>
              </w:rPr>
            </w:pPr>
            <w:r>
              <w:rPr>
                <w:color w:val="000000"/>
                <w:sz w:val="24"/>
                <w:szCs w:val="24"/>
              </w:rPr>
              <w:t>Dbá na bezpečnost a ochranu při práci</w:t>
            </w:r>
          </w:p>
          <w:p w14:paraId="59ECCC9A" w14:textId="77777777" w:rsidR="00AD567E" w:rsidRDefault="0012068F">
            <w:pPr>
              <w:pBdr>
                <w:top w:val="nil"/>
                <w:left w:val="nil"/>
                <w:bottom w:val="nil"/>
                <w:right w:val="nil"/>
                <w:between w:val="nil"/>
              </w:pBdr>
              <w:rPr>
                <w:color w:val="000000"/>
                <w:sz w:val="24"/>
                <w:szCs w:val="24"/>
              </w:rPr>
            </w:pPr>
            <w:r>
              <w:rPr>
                <w:color w:val="000000"/>
                <w:sz w:val="24"/>
                <w:szCs w:val="24"/>
              </w:rPr>
              <w:t>Hodnotí svou práci i práci druhých</w:t>
            </w:r>
          </w:p>
          <w:p w14:paraId="6C72268E" w14:textId="77777777" w:rsidR="00AD567E" w:rsidRDefault="0012068F">
            <w:pPr>
              <w:pBdr>
                <w:top w:val="nil"/>
                <w:left w:val="nil"/>
                <w:bottom w:val="nil"/>
                <w:right w:val="nil"/>
                <w:between w:val="nil"/>
              </w:pBdr>
              <w:rPr>
                <w:color w:val="000000"/>
                <w:sz w:val="24"/>
                <w:szCs w:val="24"/>
              </w:rPr>
            </w:pPr>
            <w:r>
              <w:rPr>
                <w:color w:val="000000"/>
                <w:sz w:val="24"/>
                <w:szCs w:val="24"/>
              </w:rPr>
              <w:t>Pracuje v týmu</w:t>
            </w:r>
          </w:p>
        </w:tc>
        <w:tc>
          <w:tcPr>
            <w:tcW w:w="3120" w:type="dxa"/>
            <w:tcBorders>
              <w:top w:val="single" w:sz="4" w:space="0" w:color="000000"/>
              <w:left w:val="single" w:sz="4" w:space="0" w:color="000000"/>
              <w:right w:val="single" w:sz="4" w:space="0" w:color="000000"/>
            </w:tcBorders>
          </w:tcPr>
          <w:p w14:paraId="723E0407" w14:textId="77777777" w:rsidR="00AD567E" w:rsidRDefault="0012068F">
            <w:pPr>
              <w:pBdr>
                <w:top w:val="nil"/>
                <w:left w:val="nil"/>
                <w:bottom w:val="nil"/>
                <w:right w:val="nil"/>
                <w:between w:val="nil"/>
              </w:pBdr>
              <w:rPr>
                <w:color w:val="000000"/>
                <w:sz w:val="24"/>
                <w:szCs w:val="24"/>
              </w:rPr>
            </w:pPr>
            <w:proofErr w:type="spellStart"/>
            <w:r>
              <w:rPr>
                <w:color w:val="000000"/>
                <w:sz w:val="24"/>
                <w:szCs w:val="24"/>
              </w:rPr>
              <w:t>Čj</w:t>
            </w:r>
            <w:proofErr w:type="spellEnd"/>
            <w:r>
              <w:rPr>
                <w:color w:val="000000"/>
                <w:sz w:val="24"/>
                <w:szCs w:val="24"/>
              </w:rPr>
              <w:t xml:space="preserve"> – encyklopedie</w:t>
            </w:r>
          </w:p>
          <w:p w14:paraId="502D76DB" w14:textId="77777777" w:rsidR="00AD567E" w:rsidRDefault="0012068F">
            <w:pPr>
              <w:pBdr>
                <w:top w:val="nil"/>
                <w:left w:val="nil"/>
                <w:bottom w:val="nil"/>
                <w:right w:val="nil"/>
                <w:between w:val="nil"/>
              </w:pBdr>
              <w:rPr>
                <w:color w:val="000000"/>
                <w:sz w:val="24"/>
                <w:szCs w:val="24"/>
              </w:rPr>
            </w:pPr>
            <w:r>
              <w:rPr>
                <w:color w:val="000000"/>
                <w:sz w:val="24"/>
                <w:szCs w:val="24"/>
              </w:rPr>
              <w:t>M – převody jednotek hmotnosti, slovní úlohy</w:t>
            </w:r>
          </w:p>
          <w:p w14:paraId="7B358234" w14:textId="77777777" w:rsidR="00AD567E" w:rsidRDefault="0012068F">
            <w:pPr>
              <w:pBdr>
                <w:top w:val="nil"/>
                <w:left w:val="nil"/>
                <w:bottom w:val="nil"/>
                <w:right w:val="nil"/>
                <w:between w:val="nil"/>
              </w:pBdr>
              <w:rPr>
                <w:color w:val="000000"/>
                <w:sz w:val="24"/>
                <w:szCs w:val="24"/>
              </w:rPr>
            </w:pPr>
            <w:r>
              <w:rPr>
                <w:color w:val="000000"/>
                <w:sz w:val="24"/>
                <w:szCs w:val="24"/>
              </w:rPr>
              <w:t>Př – předcházení úrazu, bezpečnost práce</w:t>
            </w:r>
          </w:p>
          <w:p w14:paraId="4ED0EC24" w14:textId="77777777" w:rsidR="00AD567E" w:rsidRDefault="0012068F">
            <w:pPr>
              <w:pBdr>
                <w:top w:val="nil"/>
                <w:left w:val="nil"/>
                <w:bottom w:val="nil"/>
                <w:right w:val="nil"/>
                <w:between w:val="nil"/>
              </w:pBdr>
              <w:rPr>
                <w:color w:val="000000"/>
                <w:sz w:val="24"/>
                <w:szCs w:val="24"/>
              </w:rPr>
            </w:pPr>
            <w:proofErr w:type="spellStart"/>
            <w:r>
              <w:rPr>
                <w:color w:val="000000"/>
                <w:sz w:val="24"/>
                <w:szCs w:val="24"/>
              </w:rPr>
              <w:t>Vv</w:t>
            </w:r>
            <w:proofErr w:type="spellEnd"/>
            <w:r>
              <w:rPr>
                <w:color w:val="000000"/>
                <w:sz w:val="24"/>
                <w:szCs w:val="24"/>
              </w:rPr>
              <w:t xml:space="preserve"> – práce s uměleckým dílem</w:t>
            </w:r>
          </w:p>
          <w:p w14:paraId="4000069B" w14:textId="77777777" w:rsidR="00AD567E" w:rsidRDefault="0012068F">
            <w:pPr>
              <w:pBdr>
                <w:top w:val="nil"/>
                <w:left w:val="nil"/>
                <w:bottom w:val="nil"/>
                <w:right w:val="nil"/>
                <w:between w:val="nil"/>
              </w:pBdr>
              <w:rPr>
                <w:color w:val="000000"/>
                <w:sz w:val="24"/>
                <w:szCs w:val="24"/>
              </w:rPr>
            </w:pPr>
            <w:r>
              <w:rPr>
                <w:color w:val="000000"/>
                <w:sz w:val="24"/>
                <w:szCs w:val="24"/>
              </w:rPr>
              <w:t xml:space="preserve">MV – práce v realizačním </w:t>
            </w:r>
            <w:proofErr w:type="gramStart"/>
            <w:r>
              <w:rPr>
                <w:color w:val="000000"/>
                <w:sz w:val="24"/>
                <w:szCs w:val="24"/>
              </w:rPr>
              <w:t>týmu- komunikace</w:t>
            </w:r>
            <w:proofErr w:type="gramEnd"/>
            <w:r>
              <w:rPr>
                <w:color w:val="000000"/>
                <w:sz w:val="24"/>
                <w:szCs w:val="24"/>
              </w:rPr>
              <w:t xml:space="preserve"> a spolupráce ve skupině – medializace + prezentace práce v týmu ve školních chodbách</w:t>
            </w:r>
          </w:p>
        </w:tc>
        <w:tc>
          <w:tcPr>
            <w:tcW w:w="2160" w:type="dxa"/>
            <w:tcBorders>
              <w:top w:val="single" w:sz="4" w:space="0" w:color="000000"/>
              <w:left w:val="single" w:sz="4" w:space="0" w:color="000000"/>
              <w:right w:val="nil"/>
            </w:tcBorders>
          </w:tcPr>
          <w:p w14:paraId="5C0A46DE" w14:textId="77777777" w:rsidR="00AD567E" w:rsidRDefault="00AD567E">
            <w:pPr>
              <w:pBdr>
                <w:top w:val="nil"/>
                <w:left w:val="nil"/>
                <w:bottom w:val="nil"/>
                <w:right w:val="nil"/>
                <w:between w:val="nil"/>
              </w:pBdr>
              <w:rPr>
                <w:color w:val="000000"/>
                <w:sz w:val="24"/>
                <w:szCs w:val="24"/>
              </w:rPr>
            </w:pPr>
          </w:p>
        </w:tc>
      </w:tr>
    </w:tbl>
    <w:p w14:paraId="686699D2" w14:textId="77777777" w:rsidR="00AD567E" w:rsidRDefault="00AD567E">
      <w:pPr>
        <w:pBdr>
          <w:top w:val="nil"/>
          <w:left w:val="nil"/>
          <w:bottom w:val="nil"/>
          <w:right w:val="nil"/>
          <w:between w:val="nil"/>
        </w:pBdr>
        <w:rPr>
          <w:color w:val="000000"/>
          <w:sz w:val="24"/>
          <w:szCs w:val="24"/>
        </w:rPr>
      </w:pPr>
    </w:p>
    <w:p w14:paraId="4327F31E" w14:textId="77777777" w:rsidR="00AD567E" w:rsidRDefault="0012068F">
      <w:pPr>
        <w:pBdr>
          <w:top w:val="nil"/>
          <w:left w:val="nil"/>
          <w:bottom w:val="nil"/>
          <w:right w:val="nil"/>
          <w:between w:val="nil"/>
        </w:pBdr>
        <w:rPr>
          <w:color w:val="000000"/>
          <w:sz w:val="24"/>
          <w:szCs w:val="24"/>
        </w:rPr>
      </w:pPr>
      <w:proofErr w:type="gramStart"/>
      <w:r>
        <w:rPr>
          <w:color w:val="000000"/>
          <w:sz w:val="24"/>
          <w:szCs w:val="24"/>
        </w:rPr>
        <w:t xml:space="preserve">Zpracovala:   </w:t>
      </w:r>
      <w:proofErr w:type="gramEnd"/>
      <w:r>
        <w:rPr>
          <w:color w:val="000000"/>
          <w:sz w:val="24"/>
          <w:szCs w:val="24"/>
        </w:rPr>
        <w:t xml:space="preserve"> Mgr. Ilona </w:t>
      </w:r>
      <w:proofErr w:type="spellStart"/>
      <w:r>
        <w:rPr>
          <w:color w:val="000000"/>
          <w:sz w:val="24"/>
          <w:szCs w:val="24"/>
        </w:rPr>
        <w:t>Kottnerová</w:t>
      </w:r>
      <w:proofErr w:type="spellEnd"/>
      <w:r>
        <w:rPr>
          <w:color w:val="000000"/>
          <w:sz w:val="24"/>
          <w:szCs w:val="24"/>
        </w:rPr>
        <w:t xml:space="preserve"> </w:t>
      </w:r>
    </w:p>
    <w:p w14:paraId="6EA699F7" w14:textId="77777777" w:rsidR="00AD567E" w:rsidRDefault="00AD567E">
      <w:pPr>
        <w:pBdr>
          <w:top w:val="nil"/>
          <w:left w:val="nil"/>
          <w:bottom w:val="nil"/>
          <w:right w:val="nil"/>
          <w:between w:val="nil"/>
        </w:pBdr>
        <w:rPr>
          <w:color w:val="000000"/>
          <w:sz w:val="24"/>
          <w:szCs w:val="24"/>
        </w:rPr>
      </w:pPr>
    </w:p>
    <w:p w14:paraId="086D914B" w14:textId="77777777" w:rsidR="00AD567E" w:rsidRDefault="00AD567E">
      <w:pPr>
        <w:pBdr>
          <w:top w:val="nil"/>
          <w:left w:val="nil"/>
          <w:bottom w:val="nil"/>
          <w:right w:val="nil"/>
          <w:between w:val="nil"/>
        </w:pBdr>
        <w:rPr>
          <w:color w:val="000000"/>
          <w:sz w:val="24"/>
          <w:szCs w:val="24"/>
        </w:rPr>
      </w:pPr>
    </w:p>
    <w:p w14:paraId="6E6BA7C2" w14:textId="77777777" w:rsidR="00AD567E" w:rsidRDefault="00AD567E">
      <w:pPr>
        <w:pBdr>
          <w:top w:val="nil"/>
          <w:left w:val="nil"/>
          <w:bottom w:val="nil"/>
          <w:right w:val="nil"/>
          <w:between w:val="nil"/>
        </w:pBdr>
        <w:rPr>
          <w:color w:val="000000"/>
          <w:sz w:val="24"/>
          <w:szCs w:val="24"/>
        </w:rPr>
      </w:pPr>
    </w:p>
    <w:p w14:paraId="330FC28D" w14:textId="77777777" w:rsidR="00AD567E" w:rsidRDefault="00AD567E">
      <w:pPr>
        <w:pBdr>
          <w:top w:val="nil"/>
          <w:left w:val="nil"/>
          <w:bottom w:val="nil"/>
          <w:right w:val="nil"/>
          <w:between w:val="nil"/>
        </w:pBdr>
        <w:rPr>
          <w:color w:val="000000"/>
          <w:sz w:val="24"/>
          <w:szCs w:val="24"/>
        </w:rPr>
      </w:pPr>
    </w:p>
    <w:p w14:paraId="7EA76579" w14:textId="77777777" w:rsidR="00AD567E" w:rsidRDefault="00AD567E">
      <w:pPr>
        <w:pBdr>
          <w:top w:val="nil"/>
          <w:left w:val="nil"/>
          <w:bottom w:val="nil"/>
          <w:right w:val="nil"/>
          <w:between w:val="nil"/>
        </w:pBdr>
        <w:rPr>
          <w:color w:val="000000"/>
          <w:sz w:val="24"/>
          <w:szCs w:val="24"/>
        </w:rPr>
      </w:pPr>
    </w:p>
    <w:p w14:paraId="76ECD362" w14:textId="77777777" w:rsidR="00AD567E" w:rsidRDefault="00AD567E">
      <w:pPr>
        <w:pBdr>
          <w:top w:val="nil"/>
          <w:left w:val="nil"/>
          <w:bottom w:val="nil"/>
          <w:right w:val="nil"/>
          <w:between w:val="nil"/>
        </w:pBdr>
        <w:rPr>
          <w:color w:val="000000"/>
          <w:sz w:val="24"/>
          <w:szCs w:val="24"/>
        </w:rPr>
      </w:pPr>
    </w:p>
    <w:p w14:paraId="76763D53" w14:textId="77777777" w:rsidR="00AD567E" w:rsidRDefault="00AD567E">
      <w:pPr>
        <w:pBdr>
          <w:top w:val="nil"/>
          <w:left w:val="nil"/>
          <w:bottom w:val="nil"/>
          <w:right w:val="nil"/>
          <w:between w:val="nil"/>
        </w:pBdr>
        <w:rPr>
          <w:color w:val="000000"/>
          <w:sz w:val="24"/>
          <w:szCs w:val="24"/>
        </w:rPr>
      </w:pPr>
    </w:p>
    <w:p w14:paraId="311B9A8E" w14:textId="77777777" w:rsidR="00AD567E" w:rsidRDefault="00AD567E">
      <w:pPr>
        <w:pBdr>
          <w:top w:val="nil"/>
          <w:left w:val="nil"/>
          <w:bottom w:val="nil"/>
          <w:right w:val="nil"/>
          <w:between w:val="nil"/>
        </w:pBdr>
        <w:rPr>
          <w:color w:val="000000"/>
          <w:sz w:val="24"/>
          <w:szCs w:val="24"/>
        </w:rPr>
      </w:pPr>
    </w:p>
    <w:p w14:paraId="0B0507BD" w14:textId="77777777" w:rsidR="00AD567E" w:rsidRDefault="00AD567E">
      <w:pPr>
        <w:pBdr>
          <w:top w:val="nil"/>
          <w:left w:val="nil"/>
          <w:bottom w:val="nil"/>
          <w:right w:val="nil"/>
          <w:between w:val="nil"/>
        </w:pBdr>
        <w:rPr>
          <w:color w:val="000000"/>
          <w:sz w:val="24"/>
          <w:szCs w:val="24"/>
        </w:rPr>
      </w:pPr>
    </w:p>
    <w:p w14:paraId="5B06A271" w14:textId="77777777" w:rsidR="00AD567E" w:rsidRDefault="00AD567E">
      <w:pPr>
        <w:pBdr>
          <w:top w:val="nil"/>
          <w:left w:val="nil"/>
          <w:bottom w:val="nil"/>
          <w:right w:val="nil"/>
          <w:between w:val="nil"/>
        </w:pBdr>
        <w:rPr>
          <w:color w:val="000000"/>
          <w:sz w:val="24"/>
          <w:szCs w:val="24"/>
        </w:rPr>
      </w:pPr>
    </w:p>
    <w:p w14:paraId="2892BF84" w14:textId="77777777" w:rsidR="00AD567E" w:rsidRDefault="00AD567E">
      <w:pPr>
        <w:pBdr>
          <w:top w:val="nil"/>
          <w:left w:val="nil"/>
          <w:bottom w:val="nil"/>
          <w:right w:val="nil"/>
          <w:between w:val="nil"/>
        </w:pBdr>
        <w:rPr>
          <w:color w:val="000000"/>
          <w:sz w:val="24"/>
          <w:szCs w:val="24"/>
        </w:rPr>
      </w:pPr>
    </w:p>
    <w:p w14:paraId="20C9E51A" w14:textId="77777777" w:rsidR="00AD567E" w:rsidRDefault="00AD567E">
      <w:pPr>
        <w:pBdr>
          <w:top w:val="nil"/>
          <w:left w:val="nil"/>
          <w:bottom w:val="nil"/>
          <w:right w:val="nil"/>
          <w:between w:val="nil"/>
        </w:pBdr>
        <w:rPr>
          <w:color w:val="000000"/>
          <w:sz w:val="24"/>
          <w:szCs w:val="24"/>
        </w:rPr>
      </w:pPr>
    </w:p>
    <w:p w14:paraId="7C66C81F" w14:textId="77777777" w:rsidR="00AD567E" w:rsidRDefault="00AD567E">
      <w:pPr>
        <w:pBdr>
          <w:top w:val="nil"/>
          <w:left w:val="nil"/>
          <w:bottom w:val="nil"/>
          <w:right w:val="nil"/>
          <w:between w:val="nil"/>
        </w:pBdr>
        <w:rPr>
          <w:color w:val="000000"/>
          <w:sz w:val="24"/>
          <w:szCs w:val="24"/>
        </w:rPr>
      </w:pPr>
    </w:p>
    <w:p w14:paraId="0E183783" w14:textId="77777777" w:rsidR="00AD567E" w:rsidRDefault="00AD567E">
      <w:pPr>
        <w:pBdr>
          <w:top w:val="nil"/>
          <w:left w:val="nil"/>
          <w:bottom w:val="nil"/>
          <w:right w:val="nil"/>
          <w:between w:val="nil"/>
        </w:pBdr>
        <w:rPr>
          <w:color w:val="000000"/>
          <w:sz w:val="24"/>
          <w:szCs w:val="24"/>
        </w:rPr>
      </w:pPr>
    </w:p>
    <w:p w14:paraId="521665F2" w14:textId="77777777" w:rsidR="00AD567E" w:rsidRDefault="00AD567E">
      <w:pPr>
        <w:pBdr>
          <w:top w:val="nil"/>
          <w:left w:val="nil"/>
          <w:bottom w:val="nil"/>
          <w:right w:val="nil"/>
          <w:between w:val="nil"/>
        </w:pBdr>
        <w:rPr>
          <w:color w:val="000000"/>
          <w:sz w:val="24"/>
          <w:szCs w:val="24"/>
        </w:rPr>
      </w:pPr>
    </w:p>
    <w:p w14:paraId="4051C816" w14:textId="77777777" w:rsidR="00AD567E" w:rsidRDefault="00AD567E">
      <w:pPr>
        <w:pBdr>
          <w:top w:val="nil"/>
          <w:left w:val="nil"/>
          <w:bottom w:val="nil"/>
          <w:right w:val="nil"/>
          <w:between w:val="nil"/>
        </w:pBdr>
        <w:rPr>
          <w:color w:val="000000"/>
          <w:sz w:val="24"/>
          <w:szCs w:val="24"/>
        </w:rPr>
      </w:pPr>
    </w:p>
    <w:p w14:paraId="1C75BF4C" w14:textId="77777777" w:rsidR="00AD567E" w:rsidRDefault="00AD567E">
      <w:pPr>
        <w:pBdr>
          <w:top w:val="nil"/>
          <w:left w:val="nil"/>
          <w:bottom w:val="nil"/>
          <w:right w:val="nil"/>
          <w:between w:val="nil"/>
        </w:pBdr>
        <w:rPr>
          <w:color w:val="000000"/>
          <w:sz w:val="24"/>
          <w:szCs w:val="24"/>
        </w:rPr>
      </w:pPr>
    </w:p>
    <w:p w14:paraId="6C388F23" w14:textId="77777777" w:rsidR="00AD567E" w:rsidRDefault="00AD567E">
      <w:pPr>
        <w:pBdr>
          <w:top w:val="nil"/>
          <w:left w:val="nil"/>
          <w:bottom w:val="nil"/>
          <w:right w:val="nil"/>
          <w:between w:val="nil"/>
        </w:pBdr>
        <w:rPr>
          <w:color w:val="000000"/>
          <w:sz w:val="24"/>
          <w:szCs w:val="24"/>
        </w:rPr>
      </w:pPr>
    </w:p>
    <w:p w14:paraId="50D82B53" w14:textId="77777777" w:rsidR="00841181" w:rsidRDefault="00841181">
      <w:pPr>
        <w:pBdr>
          <w:top w:val="nil"/>
          <w:left w:val="nil"/>
          <w:bottom w:val="nil"/>
          <w:right w:val="nil"/>
          <w:between w:val="nil"/>
        </w:pBdr>
        <w:rPr>
          <w:b/>
          <w:color w:val="000000"/>
          <w:sz w:val="24"/>
          <w:szCs w:val="24"/>
        </w:rPr>
        <w:sectPr w:rsidR="00841181">
          <w:pgSz w:w="16838" w:h="11906" w:orient="landscape"/>
          <w:pgMar w:top="1418" w:right="1418" w:bottom="1418" w:left="1418" w:header="709" w:footer="709" w:gutter="0"/>
          <w:cols w:space="708"/>
        </w:sectPr>
      </w:pPr>
    </w:p>
    <w:p w14:paraId="1002E180" w14:textId="77777777" w:rsidR="00AD567E" w:rsidRDefault="0012068F">
      <w:pPr>
        <w:pBdr>
          <w:top w:val="nil"/>
          <w:left w:val="nil"/>
          <w:bottom w:val="nil"/>
          <w:right w:val="nil"/>
          <w:between w:val="nil"/>
        </w:pBdr>
        <w:rPr>
          <w:color w:val="000000"/>
          <w:sz w:val="24"/>
          <w:szCs w:val="24"/>
        </w:rPr>
      </w:pPr>
      <w:r>
        <w:rPr>
          <w:b/>
          <w:color w:val="000000"/>
          <w:sz w:val="24"/>
          <w:szCs w:val="24"/>
        </w:rPr>
        <w:lastRenderedPageBreak/>
        <w:t xml:space="preserve">Nepovinný </w:t>
      </w:r>
      <w:proofErr w:type="gramStart"/>
      <w:r>
        <w:rPr>
          <w:b/>
          <w:color w:val="000000"/>
          <w:sz w:val="24"/>
          <w:szCs w:val="24"/>
        </w:rPr>
        <w:t>předmět  -</w:t>
      </w:r>
      <w:proofErr w:type="gramEnd"/>
      <w:r>
        <w:rPr>
          <w:b/>
          <w:color w:val="000000"/>
          <w:sz w:val="24"/>
          <w:szCs w:val="24"/>
        </w:rPr>
        <w:t xml:space="preserve"> SPORTOVNÍ VÝCHOVA</w:t>
      </w:r>
      <w:r w:rsidR="00124D89">
        <w:rPr>
          <w:b/>
          <w:color w:val="000000"/>
          <w:sz w:val="24"/>
          <w:szCs w:val="24"/>
        </w:rPr>
        <w:t xml:space="preserve"> – ATLETICKÁ PŘÍPRAVKA </w:t>
      </w:r>
      <w:r>
        <w:rPr>
          <w:b/>
          <w:color w:val="000000"/>
          <w:sz w:val="24"/>
          <w:szCs w:val="24"/>
        </w:rPr>
        <w:t xml:space="preserve"> – I. stupeň</w:t>
      </w:r>
    </w:p>
    <w:p w14:paraId="5991B6E0" w14:textId="77777777" w:rsidR="00AD567E" w:rsidRDefault="0012068F">
      <w:pPr>
        <w:pBdr>
          <w:top w:val="nil"/>
          <w:left w:val="nil"/>
          <w:bottom w:val="nil"/>
          <w:right w:val="nil"/>
          <w:between w:val="nil"/>
        </w:pBdr>
        <w:rPr>
          <w:color w:val="000000"/>
          <w:sz w:val="24"/>
          <w:szCs w:val="24"/>
        </w:rPr>
      </w:pPr>
      <w:r>
        <w:rPr>
          <w:color w:val="000000"/>
          <w:sz w:val="24"/>
          <w:szCs w:val="24"/>
        </w:rPr>
        <w:t xml:space="preserve">Vypracovala: Mgr. Romana </w:t>
      </w:r>
      <w:proofErr w:type="spellStart"/>
      <w:r>
        <w:rPr>
          <w:color w:val="000000"/>
          <w:sz w:val="24"/>
          <w:szCs w:val="24"/>
        </w:rPr>
        <w:t>Rájková</w:t>
      </w:r>
      <w:proofErr w:type="spellEnd"/>
    </w:p>
    <w:p w14:paraId="4621A53D" w14:textId="77777777" w:rsidR="00AD567E" w:rsidRDefault="00AD567E">
      <w:pPr>
        <w:pBdr>
          <w:top w:val="nil"/>
          <w:left w:val="nil"/>
          <w:bottom w:val="nil"/>
          <w:right w:val="nil"/>
          <w:between w:val="nil"/>
        </w:pBdr>
        <w:rPr>
          <w:color w:val="000000"/>
          <w:sz w:val="24"/>
          <w:szCs w:val="24"/>
        </w:rPr>
      </w:pPr>
    </w:p>
    <w:p w14:paraId="13CCE44A" w14:textId="77777777" w:rsidR="00AD567E" w:rsidRDefault="00AD567E">
      <w:pPr>
        <w:pBdr>
          <w:top w:val="nil"/>
          <w:left w:val="nil"/>
          <w:bottom w:val="nil"/>
          <w:right w:val="nil"/>
          <w:between w:val="nil"/>
        </w:pBdr>
        <w:rPr>
          <w:color w:val="000000"/>
          <w:sz w:val="24"/>
          <w:szCs w:val="24"/>
          <w:u w:val="single"/>
        </w:rPr>
      </w:pPr>
    </w:p>
    <w:p w14:paraId="365E972B" w14:textId="77777777" w:rsidR="00AD567E" w:rsidRDefault="00AD567E">
      <w:pPr>
        <w:pBdr>
          <w:top w:val="nil"/>
          <w:left w:val="nil"/>
          <w:bottom w:val="nil"/>
          <w:right w:val="nil"/>
          <w:between w:val="nil"/>
        </w:pBdr>
        <w:rPr>
          <w:color w:val="000000"/>
          <w:sz w:val="24"/>
          <w:szCs w:val="24"/>
          <w:u w:val="single"/>
        </w:rPr>
      </w:pPr>
    </w:p>
    <w:p w14:paraId="65DA0D82" w14:textId="77777777" w:rsidR="00AD567E" w:rsidRDefault="0012068F">
      <w:pPr>
        <w:pBdr>
          <w:top w:val="nil"/>
          <w:left w:val="nil"/>
          <w:bottom w:val="nil"/>
          <w:right w:val="nil"/>
          <w:between w:val="nil"/>
        </w:pBdr>
        <w:rPr>
          <w:color w:val="000000"/>
          <w:sz w:val="24"/>
          <w:szCs w:val="24"/>
          <w:u w:val="single"/>
        </w:rPr>
      </w:pPr>
      <w:r>
        <w:rPr>
          <w:b/>
          <w:color w:val="000000"/>
          <w:sz w:val="24"/>
          <w:szCs w:val="24"/>
          <w:u w:val="single"/>
        </w:rPr>
        <w:t>1. Obsahové, časové a organizační vymezení</w:t>
      </w:r>
    </w:p>
    <w:p w14:paraId="7945199A" w14:textId="77777777" w:rsidR="00AD567E" w:rsidRDefault="00AD567E">
      <w:pPr>
        <w:pBdr>
          <w:top w:val="nil"/>
          <w:left w:val="nil"/>
          <w:bottom w:val="nil"/>
          <w:right w:val="nil"/>
          <w:between w:val="nil"/>
        </w:pBdr>
        <w:rPr>
          <w:color w:val="000000"/>
          <w:sz w:val="24"/>
          <w:szCs w:val="24"/>
          <w:u w:val="single"/>
        </w:rPr>
      </w:pPr>
    </w:p>
    <w:p w14:paraId="6AF41FEE" w14:textId="77777777" w:rsidR="00AD567E" w:rsidRDefault="0012068F">
      <w:pPr>
        <w:pBdr>
          <w:top w:val="nil"/>
          <w:left w:val="nil"/>
          <w:bottom w:val="nil"/>
          <w:right w:val="nil"/>
          <w:between w:val="nil"/>
        </w:pBdr>
        <w:jc w:val="both"/>
        <w:rPr>
          <w:color w:val="000000"/>
          <w:sz w:val="24"/>
          <w:szCs w:val="24"/>
        </w:rPr>
      </w:pPr>
      <w:r>
        <w:rPr>
          <w:color w:val="000000"/>
          <w:sz w:val="24"/>
          <w:szCs w:val="24"/>
        </w:rPr>
        <w:tab/>
        <w:t>Svým pojetím navazuje především na žákovské výstupy vzdělávací oblasti Tělesná výchova, Výchova ke zdraví a ze vzdělávací oblasti Člověk a zdraví. Vyučovací předmět je nástrojem k dalšímu rozvíjení a prohlubování pohybových dovedností žáků, osvojování zdravého životního stylu a některých etických norem, které se projevují i v oblasti sportu – například smysl „fair play“. Je určen žákům šestého až devátého ročníku základní školy. Žáci absolvují výuku sportovní výchovy v rozsahu 2 hodiny týdně v koedukovaných skupinách. Hodiny probíhají ve sportovní hale, tělocvičně, přilehlém sportovním areálu s umělým povrchem a v blízkém lesoparku.</w:t>
      </w:r>
    </w:p>
    <w:p w14:paraId="3279D863" w14:textId="77777777" w:rsidR="00AD567E" w:rsidRDefault="00AD567E">
      <w:pPr>
        <w:pBdr>
          <w:top w:val="nil"/>
          <w:left w:val="nil"/>
          <w:bottom w:val="nil"/>
          <w:right w:val="nil"/>
          <w:between w:val="nil"/>
        </w:pBdr>
        <w:rPr>
          <w:color w:val="000000"/>
          <w:sz w:val="24"/>
          <w:szCs w:val="24"/>
        </w:rPr>
      </w:pPr>
    </w:p>
    <w:p w14:paraId="076F093D" w14:textId="77777777" w:rsidR="00AD567E" w:rsidRDefault="0012068F">
      <w:pPr>
        <w:pBdr>
          <w:top w:val="nil"/>
          <w:left w:val="nil"/>
          <w:bottom w:val="nil"/>
          <w:right w:val="nil"/>
          <w:between w:val="nil"/>
        </w:pBdr>
        <w:rPr>
          <w:color w:val="000000"/>
          <w:sz w:val="24"/>
          <w:szCs w:val="24"/>
        </w:rPr>
      </w:pPr>
      <w:r>
        <w:rPr>
          <w:color w:val="000000"/>
          <w:sz w:val="24"/>
          <w:szCs w:val="24"/>
        </w:rPr>
        <w:t xml:space="preserve"> Vzdělávání je zaměřeno na:</w:t>
      </w:r>
    </w:p>
    <w:p w14:paraId="49C21046" w14:textId="77777777" w:rsidR="00AD567E" w:rsidRDefault="0012068F" w:rsidP="00A56559">
      <w:pPr>
        <w:numPr>
          <w:ilvl w:val="0"/>
          <w:numId w:val="18"/>
        </w:numPr>
        <w:pBdr>
          <w:top w:val="nil"/>
          <w:left w:val="nil"/>
          <w:bottom w:val="nil"/>
          <w:right w:val="nil"/>
          <w:between w:val="nil"/>
        </w:pBdr>
        <w:rPr>
          <w:color w:val="000000"/>
          <w:sz w:val="24"/>
          <w:szCs w:val="24"/>
          <w:u w:val="single"/>
        </w:rPr>
      </w:pPr>
      <w:r>
        <w:rPr>
          <w:color w:val="000000"/>
          <w:sz w:val="24"/>
          <w:szCs w:val="24"/>
        </w:rPr>
        <w:t>získávání vztahu k tělesné výchově, výchově ke zdraví – obecně ke zdravému životnímu stylu</w:t>
      </w:r>
    </w:p>
    <w:p w14:paraId="34F7203A" w14:textId="77777777" w:rsidR="00AD567E" w:rsidRDefault="0012068F" w:rsidP="00A56559">
      <w:pPr>
        <w:numPr>
          <w:ilvl w:val="0"/>
          <w:numId w:val="18"/>
        </w:numPr>
        <w:pBdr>
          <w:top w:val="nil"/>
          <w:left w:val="nil"/>
          <w:bottom w:val="nil"/>
          <w:right w:val="nil"/>
          <w:between w:val="nil"/>
        </w:pBdr>
        <w:rPr>
          <w:color w:val="000000"/>
          <w:sz w:val="24"/>
          <w:szCs w:val="24"/>
          <w:u w:val="single"/>
        </w:rPr>
      </w:pPr>
      <w:r>
        <w:rPr>
          <w:color w:val="000000"/>
          <w:sz w:val="24"/>
          <w:szCs w:val="24"/>
        </w:rPr>
        <w:t>spontánní pohybové činnosti žáků k činnosti řízené a výběrové</w:t>
      </w:r>
    </w:p>
    <w:p w14:paraId="079C1FE6" w14:textId="77777777" w:rsidR="00AD567E" w:rsidRDefault="0012068F" w:rsidP="00A56559">
      <w:pPr>
        <w:numPr>
          <w:ilvl w:val="0"/>
          <w:numId w:val="18"/>
        </w:numPr>
        <w:pBdr>
          <w:top w:val="nil"/>
          <w:left w:val="nil"/>
          <w:bottom w:val="nil"/>
          <w:right w:val="nil"/>
          <w:between w:val="nil"/>
        </w:pBdr>
        <w:rPr>
          <w:color w:val="000000"/>
          <w:sz w:val="24"/>
          <w:szCs w:val="24"/>
          <w:u w:val="single"/>
        </w:rPr>
      </w:pPr>
      <w:r>
        <w:rPr>
          <w:color w:val="000000"/>
          <w:sz w:val="24"/>
          <w:szCs w:val="24"/>
        </w:rPr>
        <w:t>zábavné formy pohybových aktivit</w:t>
      </w:r>
    </w:p>
    <w:p w14:paraId="0B807155" w14:textId="77777777" w:rsidR="00AD567E" w:rsidRDefault="0012068F" w:rsidP="00A56559">
      <w:pPr>
        <w:numPr>
          <w:ilvl w:val="0"/>
          <w:numId w:val="18"/>
        </w:numPr>
        <w:pBdr>
          <w:top w:val="nil"/>
          <w:left w:val="nil"/>
          <w:bottom w:val="nil"/>
          <w:right w:val="nil"/>
          <w:between w:val="nil"/>
        </w:pBdr>
        <w:rPr>
          <w:color w:val="000000"/>
          <w:sz w:val="24"/>
          <w:szCs w:val="24"/>
          <w:u w:val="single"/>
        </w:rPr>
      </w:pPr>
      <w:r>
        <w:rPr>
          <w:color w:val="000000"/>
          <w:sz w:val="24"/>
          <w:szCs w:val="24"/>
        </w:rPr>
        <w:t>propojování činností a jednání souvisejících se zdravím a zdravými mezilidskými vztahy se základními etickými a morálními postoji, s volním úsilím atd.</w:t>
      </w:r>
    </w:p>
    <w:p w14:paraId="598874E3" w14:textId="77777777" w:rsidR="00AD567E" w:rsidRDefault="0012068F" w:rsidP="00A56559">
      <w:pPr>
        <w:numPr>
          <w:ilvl w:val="0"/>
          <w:numId w:val="18"/>
        </w:numPr>
        <w:pBdr>
          <w:top w:val="nil"/>
          <w:left w:val="nil"/>
          <w:bottom w:val="nil"/>
          <w:right w:val="nil"/>
          <w:between w:val="nil"/>
        </w:pBdr>
        <w:rPr>
          <w:color w:val="000000"/>
          <w:sz w:val="24"/>
          <w:szCs w:val="24"/>
          <w:u w:val="single"/>
        </w:rPr>
      </w:pPr>
      <w:r>
        <w:rPr>
          <w:color w:val="000000"/>
          <w:sz w:val="24"/>
          <w:szCs w:val="24"/>
        </w:rPr>
        <w:t>aktivní zapojování do činností podporující zdraví a do propagace zdravotně prospěšných činností ve škole a v obci</w:t>
      </w:r>
    </w:p>
    <w:p w14:paraId="62F90C58" w14:textId="77777777" w:rsidR="00AD567E" w:rsidRDefault="00AD567E">
      <w:pPr>
        <w:pBdr>
          <w:top w:val="nil"/>
          <w:left w:val="nil"/>
          <w:bottom w:val="nil"/>
          <w:right w:val="nil"/>
          <w:between w:val="nil"/>
        </w:pBdr>
        <w:rPr>
          <w:color w:val="000000"/>
          <w:sz w:val="24"/>
          <w:szCs w:val="24"/>
        </w:rPr>
      </w:pPr>
    </w:p>
    <w:p w14:paraId="075B6AAF" w14:textId="77777777" w:rsidR="00AD567E" w:rsidRDefault="0012068F">
      <w:pPr>
        <w:pBdr>
          <w:top w:val="nil"/>
          <w:left w:val="nil"/>
          <w:bottom w:val="nil"/>
          <w:right w:val="nil"/>
          <w:between w:val="nil"/>
        </w:pBdr>
        <w:rPr>
          <w:color w:val="000000"/>
          <w:sz w:val="24"/>
          <w:szCs w:val="24"/>
        </w:rPr>
      </w:pPr>
      <w:r>
        <w:rPr>
          <w:color w:val="000000"/>
          <w:sz w:val="24"/>
          <w:szCs w:val="24"/>
        </w:rPr>
        <w:t>Předmětem se prolínají průřezová témata:</w:t>
      </w:r>
    </w:p>
    <w:p w14:paraId="59185F77" w14:textId="77777777" w:rsidR="00AD567E" w:rsidRDefault="0012068F" w:rsidP="00A56559">
      <w:pPr>
        <w:numPr>
          <w:ilvl w:val="0"/>
          <w:numId w:val="19"/>
        </w:numPr>
        <w:pBdr>
          <w:top w:val="nil"/>
          <w:left w:val="nil"/>
          <w:bottom w:val="nil"/>
          <w:right w:val="nil"/>
          <w:between w:val="nil"/>
        </w:pBdr>
        <w:rPr>
          <w:color w:val="000000"/>
          <w:sz w:val="24"/>
          <w:szCs w:val="24"/>
        </w:rPr>
      </w:pPr>
      <w:r>
        <w:rPr>
          <w:color w:val="000000"/>
          <w:sz w:val="24"/>
          <w:szCs w:val="24"/>
        </w:rPr>
        <w:t xml:space="preserve">OSV – schopnosti poznávání, sebepoznání a </w:t>
      </w:r>
      <w:r w:rsidR="00124D89">
        <w:rPr>
          <w:color w:val="000000"/>
          <w:sz w:val="24"/>
          <w:szCs w:val="24"/>
        </w:rPr>
        <w:t>sebepojetí, sebe</w:t>
      </w:r>
      <w:r>
        <w:rPr>
          <w:color w:val="000000"/>
          <w:sz w:val="24"/>
          <w:szCs w:val="24"/>
        </w:rPr>
        <w:t>regulace, psychohygiena, kreativita, mezilidské vztahy, komunikace, řešení problémů, rozhodovací dovednosti</w:t>
      </w:r>
    </w:p>
    <w:p w14:paraId="1713324C" w14:textId="77777777" w:rsidR="00AD567E" w:rsidRDefault="0012068F" w:rsidP="00A56559">
      <w:pPr>
        <w:numPr>
          <w:ilvl w:val="0"/>
          <w:numId w:val="19"/>
        </w:numPr>
        <w:pBdr>
          <w:top w:val="nil"/>
          <w:left w:val="nil"/>
          <w:bottom w:val="nil"/>
          <w:right w:val="nil"/>
          <w:between w:val="nil"/>
        </w:pBdr>
        <w:rPr>
          <w:color w:val="000000"/>
          <w:sz w:val="24"/>
          <w:szCs w:val="24"/>
        </w:rPr>
      </w:pPr>
      <w:proofErr w:type="gramStart"/>
      <w:r>
        <w:rPr>
          <w:color w:val="000000"/>
          <w:sz w:val="24"/>
          <w:szCs w:val="24"/>
        </w:rPr>
        <w:t>VDO - angažovaný</w:t>
      </w:r>
      <w:proofErr w:type="gramEnd"/>
      <w:r>
        <w:rPr>
          <w:color w:val="000000"/>
          <w:sz w:val="24"/>
          <w:szCs w:val="24"/>
        </w:rPr>
        <w:t xml:space="preserve"> přistup k druhým, zásady slušnosti, tolerance, odpovědné chování</w:t>
      </w:r>
    </w:p>
    <w:p w14:paraId="567D4DD2" w14:textId="77777777" w:rsidR="00AD567E" w:rsidRDefault="0012068F" w:rsidP="00A56559">
      <w:pPr>
        <w:numPr>
          <w:ilvl w:val="0"/>
          <w:numId w:val="19"/>
        </w:numPr>
        <w:pBdr>
          <w:top w:val="nil"/>
          <w:left w:val="nil"/>
          <w:bottom w:val="nil"/>
          <w:right w:val="nil"/>
          <w:between w:val="nil"/>
        </w:pBdr>
        <w:rPr>
          <w:color w:val="000000"/>
          <w:sz w:val="24"/>
          <w:szCs w:val="24"/>
        </w:rPr>
      </w:pPr>
      <w:r>
        <w:rPr>
          <w:color w:val="000000"/>
          <w:sz w:val="24"/>
          <w:szCs w:val="24"/>
        </w:rPr>
        <w:t>MKV – schopnost zapojovat se do diskuse, lidské vztahy, etnický původ, odstraňování předsudků, kulturní diference</w:t>
      </w:r>
    </w:p>
    <w:p w14:paraId="201F64AE" w14:textId="77777777" w:rsidR="00AD567E" w:rsidRDefault="0012068F" w:rsidP="00A56559">
      <w:pPr>
        <w:numPr>
          <w:ilvl w:val="0"/>
          <w:numId w:val="19"/>
        </w:numPr>
        <w:pBdr>
          <w:top w:val="nil"/>
          <w:left w:val="nil"/>
          <w:bottom w:val="nil"/>
          <w:right w:val="nil"/>
          <w:between w:val="nil"/>
        </w:pBdr>
        <w:rPr>
          <w:color w:val="000000"/>
          <w:sz w:val="24"/>
          <w:szCs w:val="24"/>
        </w:rPr>
      </w:pPr>
      <w:r>
        <w:rPr>
          <w:color w:val="000000"/>
          <w:sz w:val="24"/>
          <w:szCs w:val="24"/>
        </w:rPr>
        <w:t xml:space="preserve">EV – oceňování </w:t>
      </w:r>
      <w:proofErr w:type="gramStart"/>
      <w:r>
        <w:rPr>
          <w:color w:val="000000"/>
          <w:sz w:val="24"/>
          <w:szCs w:val="24"/>
        </w:rPr>
        <w:t>zdraví  a</w:t>
      </w:r>
      <w:proofErr w:type="gramEnd"/>
      <w:r>
        <w:rPr>
          <w:color w:val="000000"/>
          <w:sz w:val="24"/>
          <w:szCs w:val="24"/>
        </w:rPr>
        <w:t xml:space="preserve"> chápání vlivu prostředí na vlastní zdraví i zdraví ostatních lidí</w:t>
      </w:r>
    </w:p>
    <w:p w14:paraId="6F66368F" w14:textId="77777777" w:rsidR="00AD567E" w:rsidRDefault="0012068F" w:rsidP="00A56559">
      <w:pPr>
        <w:numPr>
          <w:ilvl w:val="0"/>
          <w:numId w:val="19"/>
        </w:numPr>
        <w:pBdr>
          <w:top w:val="nil"/>
          <w:left w:val="nil"/>
          <w:bottom w:val="nil"/>
          <w:right w:val="nil"/>
          <w:between w:val="nil"/>
        </w:pBdr>
        <w:rPr>
          <w:color w:val="000000"/>
          <w:sz w:val="24"/>
          <w:szCs w:val="24"/>
        </w:rPr>
      </w:pPr>
      <w:r>
        <w:rPr>
          <w:color w:val="000000"/>
          <w:sz w:val="24"/>
          <w:szCs w:val="24"/>
        </w:rPr>
        <w:t>MV – interpretace vztahu mediální reality, práce v realizačním týmu</w:t>
      </w:r>
    </w:p>
    <w:p w14:paraId="3F47F380" w14:textId="77777777" w:rsidR="00AD567E" w:rsidRDefault="00AD567E">
      <w:pPr>
        <w:pBdr>
          <w:top w:val="nil"/>
          <w:left w:val="nil"/>
          <w:bottom w:val="nil"/>
          <w:right w:val="nil"/>
          <w:between w:val="nil"/>
        </w:pBdr>
        <w:rPr>
          <w:color w:val="000000"/>
          <w:sz w:val="24"/>
          <w:szCs w:val="24"/>
        </w:rPr>
      </w:pPr>
    </w:p>
    <w:p w14:paraId="4655508A" w14:textId="77777777" w:rsidR="00AD567E" w:rsidRDefault="00AD567E">
      <w:pPr>
        <w:pBdr>
          <w:top w:val="nil"/>
          <w:left w:val="nil"/>
          <w:bottom w:val="nil"/>
          <w:right w:val="nil"/>
          <w:between w:val="nil"/>
        </w:pBdr>
        <w:rPr>
          <w:color w:val="000000"/>
          <w:sz w:val="24"/>
          <w:szCs w:val="24"/>
        </w:rPr>
      </w:pPr>
    </w:p>
    <w:p w14:paraId="51FF8C35" w14:textId="77777777" w:rsidR="002A2C31" w:rsidRDefault="002A2C31">
      <w:pPr>
        <w:pBdr>
          <w:top w:val="nil"/>
          <w:left w:val="nil"/>
          <w:bottom w:val="nil"/>
          <w:right w:val="nil"/>
          <w:between w:val="nil"/>
        </w:pBdr>
        <w:rPr>
          <w:color w:val="000000"/>
          <w:sz w:val="24"/>
          <w:szCs w:val="24"/>
        </w:rPr>
      </w:pPr>
    </w:p>
    <w:p w14:paraId="53B2B16F" w14:textId="77777777" w:rsidR="00AD567E" w:rsidRDefault="00AD567E">
      <w:pPr>
        <w:pBdr>
          <w:top w:val="nil"/>
          <w:left w:val="nil"/>
          <w:bottom w:val="nil"/>
          <w:right w:val="nil"/>
          <w:between w:val="nil"/>
        </w:pBdr>
        <w:rPr>
          <w:color w:val="000000"/>
          <w:sz w:val="24"/>
          <w:szCs w:val="24"/>
        </w:rPr>
      </w:pPr>
    </w:p>
    <w:p w14:paraId="094DC38C" w14:textId="77777777" w:rsidR="00AD567E" w:rsidRDefault="0012068F">
      <w:pPr>
        <w:pBdr>
          <w:top w:val="nil"/>
          <w:left w:val="nil"/>
          <w:bottom w:val="nil"/>
          <w:right w:val="nil"/>
          <w:between w:val="nil"/>
        </w:pBdr>
        <w:rPr>
          <w:color w:val="000000"/>
          <w:sz w:val="24"/>
          <w:szCs w:val="24"/>
        </w:rPr>
      </w:pPr>
      <w:r>
        <w:rPr>
          <w:b/>
          <w:color w:val="000000"/>
          <w:sz w:val="24"/>
          <w:szCs w:val="24"/>
          <w:u w:val="single"/>
        </w:rPr>
        <w:t>2. Výchovné a vzdělávací strategie pro rozvoj klíčových kompetencí žáků</w:t>
      </w:r>
    </w:p>
    <w:p w14:paraId="07538BA2" w14:textId="77777777" w:rsidR="00AD567E" w:rsidRDefault="00AD567E">
      <w:pPr>
        <w:pBdr>
          <w:top w:val="nil"/>
          <w:left w:val="nil"/>
          <w:bottom w:val="nil"/>
          <w:right w:val="nil"/>
          <w:between w:val="nil"/>
        </w:pBdr>
        <w:rPr>
          <w:color w:val="000000"/>
          <w:sz w:val="24"/>
          <w:szCs w:val="24"/>
        </w:rPr>
      </w:pPr>
    </w:p>
    <w:p w14:paraId="2B207B0D" w14:textId="77777777" w:rsidR="00AD567E" w:rsidRDefault="0012068F">
      <w:pPr>
        <w:pBdr>
          <w:top w:val="nil"/>
          <w:left w:val="nil"/>
          <w:bottom w:val="nil"/>
          <w:right w:val="nil"/>
          <w:between w:val="nil"/>
        </w:pBdr>
        <w:rPr>
          <w:color w:val="000000"/>
          <w:sz w:val="24"/>
          <w:szCs w:val="24"/>
        </w:rPr>
      </w:pPr>
      <w:r>
        <w:rPr>
          <w:b/>
          <w:color w:val="000000"/>
          <w:sz w:val="24"/>
          <w:szCs w:val="24"/>
        </w:rPr>
        <w:t>KOMPETENCE K UČENÍ</w:t>
      </w:r>
    </w:p>
    <w:p w14:paraId="181D7A37" w14:textId="77777777" w:rsidR="00AD567E" w:rsidRDefault="0012068F">
      <w:pPr>
        <w:pBdr>
          <w:top w:val="nil"/>
          <w:left w:val="nil"/>
          <w:bottom w:val="nil"/>
          <w:right w:val="nil"/>
          <w:between w:val="nil"/>
        </w:pBdr>
        <w:rPr>
          <w:color w:val="000000"/>
          <w:sz w:val="24"/>
          <w:szCs w:val="24"/>
        </w:rPr>
      </w:pPr>
      <w:r>
        <w:rPr>
          <w:color w:val="000000"/>
          <w:sz w:val="24"/>
          <w:szCs w:val="24"/>
        </w:rPr>
        <w:t>Učitel:</w:t>
      </w:r>
    </w:p>
    <w:p w14:paraId="3DE65750" w14:textId="77777777" w:rsidR="00AD567E" w:rsidRDefault="0012068F" w:rsidP="00A56559">
      <w:pPr>
        <w:numPr>
          <w:ilvl w:val="0"/>
          <w:numId w:val="17"/>
        </w:numPr>
        <w:pBdr>
          <w:top w:val="nil"/>
          <w:left w:val="nil"/>
          <w:bottom w:val="nil"/>
          <w:right w:val="nil"/>
          <w:between w:val="nil"/>
        </w:pBdr>
        <w:rPr>
          <w:color w:val="000000"/>
          <w:sz w:val="24"/>
          <w:szCs w:val="24"/>
        </w:rPr>
      </w:pPr>
      <w:r>
        <w:rPr>
          <w:color w:val="000000"/>
          <w:sz w:val="24"/>
          <w:szCs w:val="24"/>
        </w:rPr>
        <w:t>zadává problémové úlohy, které žák řeší z více hledisek</w:t>
      </w:r>
    </w:p>
    <w:p w14:paraId="48B06EE7" w14:textId="77777777" w:rsidR="00AD567E" w:rsidRDefault="0012068F" w:rsidP="00A56559">
      <w:pPr>
        <w:numPr>
          <w:ilvl w:val="0"/>
          <w:numId w:val="17"/>
        </w:numPr>
        <w:pBdr>
          <w:top w:val="nil"/>
          <w:left w:val="nil"/>
          <w:bottom w:val="nil"/>
          <w:right w:val="nil"/>
          <w:between w:val="nil"/>
        </w:pBdr>
        <w:rPr>
          <w:color w:val="000000"/>
          <w:sz w:val="24"/>
          <w:szCs w:val="24"/>
        </w:rPr>
      </w:pPr>
      <w:r>
        <w:rPr>
          <w:color w:val="000000"/>
          <w:sz w:val="24"/>
          <w:szCs w:val="24"/>
        </w:rPr>
        <w:t>zadává samostatné a skupinové cvičení</w:t>
      </w:r>
    </w:p>
    <w:p w14:paraId="339B81C4" w14:textId="77777777" w:rsidR="00AD567E" w:rsidRDefault="0012068F" w:rsidP="00A56559">
      <w:pPr>
        <w:numPr>
          <w:ilvl w:val="0"/>
          <w:numId w:val="17"/>
        </w:numPr>
        <w:pBdr>
          <w:top w:val="nil"/>
          <w:left w:val="nil"/>
          <w:bottom w:val="nil"/>
          <w:right w:val="nil"/>
          <w:between w:val="nil"/>
        </w:pBdr>
        <w:rPr>
          <w:color w:val="000000"/>
          <w:sz w:val="24"/>
          <w:szCs w:val="24"/>
        </w:rPr>
      </w:pPr>
      <w:r>
        <w:rPr>
          <w:color w:val="000000"/>
          <w:sz w:val="24"/>
          <w:szCs w:val="24"/>
        </w:rPr>
        <w:t xml:space="preserve">zadává cvičení tak, aby umožňovali volbu různých kombinací </w:t>
      </w:r>
    </w:p>
    <w:p w14:paraId="6FCDFA9E" w14:textId="77777777" w:rsidR="00AD567E" w:rsidRDefault="0012068F">
      <w:pPr>
        <w:pBdr>
          <w:top w:val="nil"/>
          <w:left w:val="nil"/>
          <w:bottom w:val="nil"/>
          <w:right w:val="nil"/>
          <w:between w:val="nil"/>
        </w:pBdr>
        <w:rPr>
          <w:color w:val="000000"/>
          <w:sz w:val="24"/>
          <w:szCs w:val="24"/>
        </w:rPr>
      </w:pPr>
      <w:r>
        <w:rPr>
          <w:color w:val="000000"/>
          <w:sz w:val="24"/>
          <w:szCs w:val="24"/>
        </w:rPr>
        <w:t>Žák:</w:t>
      </w:r>
    </w:p>
    <w:p w14:paraId="4C146500" w14:textId="77777777" w:rsidR="00AD567E" w:rsidRDefault="0012068F" w:rsidP="00A56559">
      <w:pPr>
        <w:numPr>
          <w:ilvl w:val="0"/>
          <w:numId w:val="17"/>
        </w:numPr>
        <w:pBdr>
          <w:top w:val="nil"/>
          <w:left w:val="nil"/>
          <w:bottom w:val="nil"/>
          <w:right w:val="nil"/>
          <w:between w:val="nil"/>
        </w:pBdr>
        <w:rPr>
          <w:color w:val="000000"/>
          <w:sz w:val="24"/>
          <w:szCs w:val="24"/>
        </w:rPr>
      </w:pPr>
      <w:r>
        <w:rPr>
          <w:color w:val="000000"/>
          <w:sz w:val="24"/>
          <w:szCs w:val="24"/>
        </w:rPr>
        <w:t>poznávání vlastních pohybových schopností a jejich individuální rozvoj</w:t>
      </w:r>
    </w:p>
    <w:p w14:paraId="45739687" w14:textId="77777777" w:rsidR="00AD567E" w:rsidRDefault="0012068F" w:rsidP="00A56559">
      <w:pPr>
        <w:numPr>
          <w:ilvl w:val="0"/>
          <w:numId w:val="17"/>
        </w:numPr>
        <w:pBdr>
          <w:top w:val="nil"/>
          <w:left w:val="nil"/>
          <w:bottom w:val="nil"/>
          <w:right w:val="nil"/>
          <w:between w:val="nil"/>
        </w:pBdr>
        <w:rPr>
          <w:color w:val="000000"/>
          <w:sz w:val="24"/>
          <w:szCs w:val="24"/>
        </w:rPr>
      </w:pPr>
      <w:r>
        <w:rPr>
          <w:color w:val="000000"/>
          <w:sz w:val="24"/>
          <w:szCs w:val="24"/>
        </w:rPr>
        <w:t>prožívání souvislosti mezi tělesnou kondicí a psychickou pohodou</w:t>
      </w:r>
    </w:p>
    <w:p w14:paraId="7E629799" w14:textId="77777777" w:rsidR="00AD567E" w:rsidRDefault="0012068F" w:rsidP="00A56559">
      <w:pPr>
        <w:numPr>
          <w:ilvl w:val="0"/>
          <w:numId w:val="17"/>
        </w:numPr>
        <w:pBdr>
          <w:top w:val="nil"/>
          <w:left w:val="nil"/>
          <w:bottom w:val="nil"/>
          <w:right w:val="nil"/>
          <w:between w:val="nil"/>
        </w:pBdr>
        <w:rPr>
          <w:color w:val="000000"/>
          <w:sz w:val="24"/>
          <w:szCs w:val="24"/>
        </w:rPr>
      </w:pPr>
      <w:r>
        <w:rPr>
          <w:color w:val="000000"/>
          <w:sz w:val="24"/>
          <w:szCs w:val="24"/>
        </w:rPr>
        <w:lastRenderedPageBreak/>
        <w:t>systematické sledování vývoje vlastních fyzické zdatnosti</w:t>
      </w:r>
    </w:p>
    <w:p w14:paraId="275ED1A1" w14:textId="77777777" w:rsidR="00AD567E" w:rsidRDefault="00AD567E">
      <w:pPr>
        <w:pBdr>
          <w:top w:val="nil"/>
          <w:left w:val="nil"/>
          <w:bottom w:val="nil"/>
          <w:right w:val="nil"/>
          <w:between w:val="nil"/>
        </w:pBdr>
        <w:rPr>
          <w:color w:val="000000"/>
          <w:sz w:val="24"/>
          <w:szCs w:val="24"/>
        </w:rPr>
      </w:pPr>
    </w:p>
    <w:p w14:paraId="7B9CC981" w14:textId="77777777" w:rsidR="00AD567E" w:rsidRDefault="0012068F">
      <w:pPr>
        <w:pBdr>
          <w:top w:val="nil"/>
          <w:left w:val="nil"/>
          <w:bottom w:val="nil"/>
          <w:right w:val="nil"/>
          <w:between w:val="nil"/>
        </w:pBdr>
        <w:rPr>
          <w:color w:val="000000"/>
          <w:sz w:val="24"/>
          <w:szCs w:val="24"/>
        </w:rPr>
      </w:pPr>
      <w:r>
        <w:rPr>
          <w:color w:val="000000"/>
          <w:sz w:val="24"/>
          <w:szCs w:val="24"/>
        </w:rPr>
        <w:t xml:space="preserve"> </w:t>
      </w:r>
    </w:p>
    <w:p w14:paraId="48EB46A9" w14:textId="77777777" w:rsidR="00AD567E" w:rsidRDefault="00AD567E">
      <w:pPr>
        <w:pBdr>
          <w:top w:val="nil"/>
          <w:left w:val="nil"/>
          <w:bottom w:val="nil"/>
          <w:right w:val="nil"/>
          <w:between w:val="nil"/>
        </w:pBdr>
        <w:rPr>
          <w:color w:val="000000"/>
          <w:sz w:val="24"/>
          <w:szCs w:val="24"/>
        </w:rPr>
      </w:pPr>
    </w:p>
    <w:p w14:paraId="05029159" w14:textId="77777777" w:rsidR="00AD567E" w:rsidRDefault="0012068F">
      <w:pPr>
        <w:pBdr>
          <w:top w:val="nil"/>
          <w:left w:val="nil"/>
          <w:bottom w:val="nil"/>
          <w:right w:val="nil"/>
          <w:between w:val="nil"/>
        </w:pBdr>
        <w:rPr>
          <w:color w:val="000000"/>
          <w:sz w:val="24"/>
          <w:szCs w:val="24"/>
        </w:rPr>
      </w:pPr>
      <w:r>
        <w:rPr>
          <w:b/>
          <w:color w:val="000000"/>
          <w:sz w:val="24"/>
          <w:szCs w:val="24"/>
        </w:rPr>
        <w:t>KOMPETENCE K ŘEŠENÍ PROBLÉMU</w:t>
      </w:r>
    </w:p>
    <w:p w14:paraId="4E8EAF8A" w14:textId="77777777" w:rsidR="00AD567E" w:rsidRDefault="0012068F">
      <w:pPr>
        <w:pBdr>
          <w:top w:val="nil"/>
          <w:left w:val="nil"/>
          <w:bottom w:val="nil"/>
          <w:right w:val="nil"/>
          <w:between w:val="nil"/>
        </w:pBdr>
        <w:rPr>
          <w:color w:val="000000"/>
          <w:sz w:val="24"/>
          <w:szCs w:val="24"/>
        </w:rPr>
      </w:pPr>
      <w:r>
        <w:rPr>
          <w:color w:val="000000"/>
          <w:sz w:val="24"/>
          <w:szCs w:val="24"/>
        </w:rPr>
        <w:t>Učitel:</w:t>
      </w:r>
    </w:p>
    <w:p w14:paraId="52F1216A" w14:textId="77777777" w:rsidR="00AD567E" w:rsidRDefault="0012068F" w:rsidP="00A56559">
      <w:pPr>
        <w:numPr>
          <w:ilvl w:val="0"/>
          <w:numId w:val="17"/>
        </w:numPr>
        <w:pBdr>
          <w:top w:val="nil"/>
          <w:left w:val="nil"/>
          <w:bottom w:val="nil"/>
          <w:right w:val="nil"/>
          <w:between w:val="nil"/>
        </w:pBdr>
        <w:rPr>
          <w:color w:val="000000"/>
          <w:sz w:val="24"/>
          <w:szCs w:val="24"/>
        </w:rPr>
      </w:pPr>
      <w:r>
        <w:rPr>
          <w:color w:val="000000"/>
          <w:sz w:val="24"/>
          <w:szCs w:val="24"/>
        </w:rPr>
        <w:t>s chybou žáka pracuje jako s příležitostí, jak ukázat správnou cestu k řešení</w:t>
      </w:r>
    </w:p>
    <w:p w14:paraId="079BC903" w14:textId="77777777" w:rsidR="00AD567E" w:rsidRDefault="0012068F" w:rsidP="00A56559">
      <w:pPr>
        <w:numPr>
          <w:ilvl w:val="0"/>
          <w:numId w:val="17"/>
        </w:numPr>
        <w:pBdr>
          <w:top w:val="nil"/>
          <w:left w:val="nil"/>
          <w:bottom w:val="nil"/>
          <w:right w:val="nil"/>
          <w:between w:val="nil"/>
        </w:pBdr>
        <w:rPr>
          <w:color w:val="000000"/>
          <w:sz w:val="24"/>
          <w:szCs w:val="24"/>
        </w:rPr>
      </w:pPr>
      <w:r>
        <w:rPr>
          <w:color w:val="000000"/>
          <w:sz w:val="24"/>
          <w:szCs w:val="24"/>
        </w:rPr>
        <w:t>vede žáky k ověřování výsledků</w:t>
      </w:r>
    </w:p>
    <w:p w14:paraId="7E7B21F9" w14:textId="77777777" w:rsidR="00AD567E" w:rsidRDefault="00AD567E">
      <w:pPr>
        <w:pBdr>
          <w:top w:val="nil"/>
          <w:left w:val="nil"/>
          <w:bottom w:val="nil"/>
          <w:right w:val="nil"/>
          <w:between w:val="nil"/>
        </w:pBdr>
        <w:rPr>
          <w:color w:val="000000"/>
          <w:sz w:val="24"/>
          <w:szCs w:val="24"/>
        </w:rPr>
      </w:pPr>
    </w:p>
    <w:p w14:paraId="54D33BE7" w14:textId="77777777" w:rsidR="00AD567E" w:rsidRDefault="0012068F">
      <w:pPr>
        <w:pBdr>
          <w:top w:val="nil"/>
          <w:left w:val="nil"/>
          <w:bottom w:val="nil"/>
          <w:right w:val="nil"/>
          <w:between w:val="nil"/>
        </w:pBdr>
        <w:rPr>
          <w:color w:val="000000"/>
          <w:sz w:val="24"/>
          <w:szCs w:val="24"/>
        </w:rPr>
      </w:pPr>
      <w:r>
        <w:rPr>
          <w:color w:val="000000"/>
          <w:sz w:val="24"/>
          <w:szCs w:val="24"/>
        </w:rPr>
        <w:t>Žák</w:t>
      </w:r>
    </w:p>
    <w:p w14:paraId="46ADDCDE" w14:textId="77777777" w:rsidR="00AD567E" w:rsidRDefault="0012068F" w:rsidP="00A56559">
      <w:pPr>
        <w:numPr>
          <w:ilvl w:val="0"/>
          <w:numId w:val="17"/>
        </w:numPr>
        <w:pBdr>
          <w:top w:val="nil"/>
          <w:left w:val="nil"/>
          <w:bottom w:val="nil"/>
          <w:right w:val="nil"/>
          <w:between w:val="nil"/>
        </w:pBdr>
        <w:rPr>
          <w:color w:val="000000"/>
          <w:sz w:val="24"/>
          <w:szCs w:val="24"/>
        </w:rPr>
      </w:pPr>
      <w:r>
        <w:rPr>
          <w:color w:val="000000"/>
          <w:sz w:val="24"/>
          <w:szCs w:val="24"/>
        </w:rPr>
        <w:t>učíme žáky rozhodovat herní situace</w:t>
      </w:r>
    </w:p>
    <w:p w14:paraId="16FF0339" w14:textId="77777777" w:rsidR="00AD567E" w:rsidRDefault="0012068F" w:rsidP="00A56559">
      <w:pPr>
        <w:numPr>
          <w:ilvl w:val="0"/>
          <w:numId w:val="17"/>
        </w:numPr>
        <w:pBdr>
          <w:top w:val="nil"/>
          <w:left w:val="nil"/>
          <w:bottom w:val="nil"/>
          <w:right w:val="nil"/>
          <w:between w:val="nil"/>
        </w:pBdr>
        <w:rPr>
          <w:color w:val="000000"/>
          <w:sz w:val="24"/>
          <w:szCs w:val="24"/>
        </w:rPr>
      </w:pPr>
      <w:r>
        <w:rPr>
          <w:color w:val="000000"/>
          <w:sz w:val="24"/>
          <w:szCs w:val="24"/>
        </w:rPr>
        <w:t xml:space="preserve">učí se volit správný postup při </w:t>
      </w:r>
      <w:proofErr w:type="gramStart"/>
      <w:r>
        <w:rPr>
          <w:color w:val="000000"/>
          <w:sz w:val="24"/>
          <w:szCs w:val="24"/>
        </w:rPr>
        <w:t>řešení  reálných</w:t>
      </w:r>
      <w:proofErr w:type="gramEnd"/>
      <w:r>
        <w:rPr>
          <w:color w:val="000000"/>
          <w:sz w:val="24"/>
          <w:szCs w:val="24"/>
        </w:rPr>
        <w:t xml:space="preserve"> problémů,</w:t>
      </w:r>
    </w:p>
    <w:p w14:paraId="502B5BA0" w14:textId="77777777" w:rsidR="00AD567E" w:rsidRDefault="0012068F" w:rsidP="00A56559">
      <w:pPr>
        <w:numPr>
          <w:ilvl w:val="0"/>
          <w:numId w:val="17"/>
        </w:numPr>
        <w:pBdr>
          <w:top w:val="nil"/>
          <w:left w:val="nil"/>
          <w:bottom w:val="nil"/>
          <w:right w:val="nil"/>
          <w:between w:val="nil"/>
        </w:pBdr>
        <w:rPr>
          <w:color w:val="000000"/>
          <w:sz w:val="24"/>
          <w:szCs w:val="24"/>
        </w:rPr>
      </w:pPr>
      <w:r>
        <w:rPr>
          <w:color w:val="000000"/>
          <w:sz w:val="24"/>
          <w:szCs w:val="24"/>
        </w:rPr>
        <w:t>hledání vhodné taktiky v individuálních i kolektivních sportech</w:t>
      </w:r>
    </w:p>
    <w:p w14:paraId="2A66F2A0" w14:textId="77777777" w:rsidR="00AD567E" w:rsidRDefault="00AD567E">
      <w:pPr>
        <w:pBdr>
          <w:top w:val="nil"/>
          <w:left w:val="nil"/>
          <w:bottom w:val="nil"/>
          <w:right w:val="nil"/>
          <w:between w:val="nil"/>
        </w:pBdr>
        <w:rPr>
          <w:color w:val="000000"/>
          <w:sz w:val="24"/>
          <w:szCs w:val="24"/>
        </w:rPr>
      </w:pPr>
    </w:p>
    <w:p w14:paraId="4A76B45F" w14:textId="77777777" w:rsidR="00AD567E" w:rsidRDefault="00AD567E">
      <w:pPr>
        <w:pBdr>
          <w:top w:val="nil"/>
          <w:left w:val="nil"/>
          <w:bottom w:val="nil"/>
          <w:right w:val="nil"/>
          <w:between w:val="nil"/>
        </w:pBdr>
        <w:ind w:left="360"/>
        <w:rPr>
          <w:color w:val="000000"/>
          <w:sz w:val="24"/>
          <w:szCs w:val="24"/>
        </w:rPr>
      </w:pPr>
    </w:p>
    <w:p w14:paraId="46F28EF5" w14:textId="77777777" w:rsidR="00AD567E" w:rsidRDefault="0012068F">
      <w:pPr>
        <w:pBdr>
          <w:top w:val="nil"/>
          <w:left w:val="nil"/>
          <w:bottom w:val="nil"/>
          <w:right w:val="nil"/>
          <w:between w:val="nil"/>
        </w:pBdr>
        <w:rPr>
          <w:color w:val="000000"/>
          <w:sz w:val="24"/>
          <w:szCs w:val="24"/>
        </w:rPr>
      </w:pPr>
      <w:r>
        <w:rPr>
          <w:b/>
          <w:color w:val="000000"/>
          <w:sz w:val="24"/>
          <w:szCs w:val="24"/>
        </w:rPr>
        <w:t>KOMPETENCE KOMUNIKATIVNÍ</w:t>
      </w:r>
    </w:p>
    <w:p w14:paraId="62631CCD" w14:textId="77777777" w:rsidR="00AD567E" w:rsidRDefault="0012068F">
      <w:pPr>
        <w:pBdr>
          <w:top w:val="nil"/>
          <w:left w:val="nil"/>
          <w:bottom w:val="nil"/>
          <w:right w:val="nil"/>
          <w:between w:val="nil"/>
        </w:pBdr>
        <w:rPr>
          <w:color w:val="000000"/>
          <w:sz w:val="24"/>
          <w:szCs w:val="24"/>
        </w:rPr>
      </w:pPr>
      <w:r>
        <w:rPr>
          <w:color w:val="000000"/>
          <w:sz w:val="24"/>
          <w:szCs w:val="24"/>
        </w:rPr>
        <w:t>Učitel:</w:t>
      </w:r>
    </w:p>
    <w:p w14:paraId="0F54CF79" w14:textId="77777777" w:rsidR="00AD567E" w:rsidRDefault="0012068F" w:rsidP="00A56559">
      <w:pPr>
        <w:numPr>
          <w:ilvl w:val="0"/>
          <w:numId w:val="17"/>
        </w:numPr>
        <w:pBdr>
          <w:top w:val="nil"/>
          <w:left w:val="nil"/>
          <w:bottom w:val="nil"/>
          <w:right w:val="nil"/>
          <w:between w:val="nil"/>
        </w:pBdr>
        <w:rPr>
          <w:color w:val="000000"/>
          <w:sz w:val="24"/>
          <w:szCs w:val="24"/>
        </w:rPr>
      </w:pPr>
      <w:r>
        <w:rPr>
          <w:color w:val="000000"/>
          <w:sz w:val="24"/>
          <w:szCs w:val="24"/>
        </w:rPr>
        <w:t>pořizování záznamů a obrazových materiálů ze sportovních činností a jejich prezentace</w:t>
      </w:r>
    </w:p>
    <w:p w14:paraId="43A8171E" w14:textId="77777777" w:rsidR="00AD567E" w:rsidRDefault="0012068F" w:rsidP="00A56559">
      <w:pPr>
        <w:numPr>
          <w:ilvl w:val="0"/>
          <w:numId w:val="17"/>
        </w:numPr>
        <w:pBdr>
          <w:top w:val="nil"/>
          <w:left w:val="nil"/>
          <w:bottom w:val="nil"/>
          <w:right w:val="nil"/>
          <w:between w:val="nil"/>
        </w:pBdr>
        <w:rPr>
          <w:color w:val="000000"/>
          <w:sz w:val="24"/>
          <w:szCs w:val="24"/>
        </w:rPr>
      </w:pPr>
      <w:r>
        <w:rPr>
          <w:color w:val="000000"/>
          <w:sz w:val="24"/>
          <w:szCs w:val="24"/>
        </w:rPr>
        <w:t>vyslechnutí a přijetí pokynů vedoucího družstev</w:t>
      </w:r>
    </w:p>
    <w:p w14:paraId="228BC2A6" w14:textId="77777777" w:rsidR="00AD567E" w:rsidRDefault="00AD567E">
      <w:pPr>
        <w:pBdr>
          <w:top w:val="nil"/>
          <w:left w:val="nil"/>
          <w:bottom w:val="nil"/>
          <w:right w:val="nil"/>
          <w:between w:val="nil"/>
        </w:pBdr>
        <w:rPr>
          <w:color w:val="000000"/>
          <w:sz w:val="24"/>
          <w:szCs w:val="24"/>
        </w:rPr>
      </w:pPr>
    </w:p>
    <w:p w14:paraId="66B73198" w14:textId="77777777" w:rsidR="00AD567E" w:rsidRDefault="00AD567E">
      <w:pPr>
        <w:pBdr>
          <w:top w:val="nil"/>
          <w:left w:val="nil"/>
          <w:bottom w:val="nil"/>
          <w:right w:val="nil"/>
          <w:between w:val="nil"/>
        </w:pBdr>
        <w:rPr>
          <w:color w:val="000000"/>
          <w:sz w:val="24"/>
          <w:szCs w:val="24"/>
        </w:rPr>
      </w:pPr>
    </w:p>
    <w:p w14:paraId="1CF68583" w14:textId="77777777" w:rsidR="00AD567E" w:rsidRDefault="0012068F">
      <w:pPr>
        <w:pBdr>
          <w:top w:val="nil"/>
          <w:left w:val="nil"/>
          <w:bottom w:val="nil"/>
          <w:right w:val="nil"/>
          <w:between w:val="nil"/>
        </w:pBdr>
        <w:rPr>
          <w:color w:val="000000"/>
          <w:sz w:val="24"/>
          <w:szCs w:val="24"/>
        </w:rPr>
      </w:pPr>
      <w:r>
        <w:rPr>
          <w:color w:val="000000"/>
          <w:sz w:val="24"/>
          <w:szCs w:val="24"/>
        </w:rPr>
        <w:t>Žák</w:t>
      </w:r>
    </w:p>
    <w:p w14:paraId="386CBEA5" w14:textId="77777777" w:rsidR="00AD567E" w:rsidRDefault="0012068F" w:rsidP="00A56559">
      <w:pPr>
        <w:numPr>
          <w:ilvl w:val="0"/>
          <w:numId w:val="17"/>
        </w:numPr>
        <w:pBdr>
          <w:top w:val="nil"/>
          <w:left w:val="nil"/>
          <w:bottom w:val="nil"/>
          <w:right w:val="nil"/>
          <w:between w:val="nil"/>
        </w:pBdr>
        <w:rPr>
          <w:color w:val="000000"/>
          <w:sz w:val="24"/>
          <w:szCs w:val="24"/>
        </w:rPr>
      </w:pPr>
      <w:r>
        <w:rPr>
          <w:color w:val="000000"/>
          <w:sz w:val="24"/>
          <w:szCs w:val="24"/>
        </w:rPr>
        <w:t>komunikují na odpovídající úrovni</w:t>
      </w:r>
    </w:p>
    <w:p w14:paraId="3EDA816E" w14:textId="77777777" w:rsidR="00AD567E" w:rsidRDefault="00AD567E">
      <w:pPr>
        <w:pBdr>
          <w:top w:val="nil"/>
          <w:left w:val="nil"/>
          <w:bottom w:val="nil"/>
          <w:right w:val="nil"/>
          <w:between w:val="nil"/>
        </w:pBdr>
        <w:rPr>
          <w:color w:val="000000"/>
          <w:sz w:val="24"/>
          <w:szCs w:val="24"/>
        </w:rPr>
      </w:pPr>
    </w:p>
    <w:p w14:paraId="5FA4295B" w14:textId="77777777" w:rsidR="00AD567E" w:rsidRDefault="0012068F">
      <w:pPr>
        <w:pBdr>
          <w:top w:val="nil"/>
          <w:left w:val="nil"/>
          <w:bottom w:val="nil"/>
          <w:right w:val="nil"/>
          <w:between w:val="nil"/>
        </w:pBdr>
        <w:rPr>
          <w:color w:val="000000"/>
          <w:sz w:val="24"/>
          <w:szCs w:val="24"/>
        </w:rPr>
      </w:pPr>
      <w:r>
        <w:rPr>
          <w:b/>
          <w:color w:val="000000"/>
          <w:sz w:val="24"/>
          <w:szCs w:val="24"/>
        </w:rPr>
        <w:t>KOMPETENCE SOCIÁLNÍ A PERSONÁLNÍ</w:t>
      </w:r>
    </w:p>
    <w:p w14:paraId="37D38471" w14:textId="77777777" w:rsidR="00AD567E" w:rsidRDefault="0012068F">
      <w:pPr>
        <w:pBdr>
          <w:top w:val="nil"/>
          <w:left w:val="nil"/>
          <w:bottom w:val="nil"/>
          <w:right w:val="nil"/>
          <w:between w:val="nil"/>
        </w:pBdr>
        <w:rPr>
          <w:color w:val="000000"/>
          <w:sz w:val="24"/>
          <w:szCs w:val="24"/>
        </w:rPr>
      </w:pPr>
      <w:r>
        <w:rPr>
          <w:color w:val="000000"/>
          <w:sz w:val="24"/>
          <w:szCs w:val="24"/>
        </w:rPr>
        <w:t>Učitel:</w:t>
      </w:r>
    </w:p>
    <w:p w14:paraId="488CAA9B" w14:textId="77777777" w:rsidR="00AD567E" w:rsidRDefault="0012068F" w:rsidP="00A56559">
      <w:pPr>
        <w:numPr>
          <w:ilvl w:val="0"/>
          <w:numId w:val="17"/>
        </w:numPr>
        <w:pBdr>
          <w:top w:val="nil"/>
          <w:left w:val="nil"/>
          <w:bottom w:val="nil"/>
          <w:right w:val="nil"/>
          <w:between w:val="nil"/>
        </w:pBdr>
        <w:rPr>
          <w:color w:val="000000"/>
          <w:sz w:val="24"/>
          <w:szCs w:val="24"/>
        </w:rPr>
      </w:pPr>
      <w:r>
        <w:rPr>
          <w:color w:val="000000"/>
          <w:sz w:val="24"/>
          <w:szCs w:val="24"/>
        </w:rPr>
        <w:t xml:space="preserve">zařazuje práci v týmu </w:t>
      </w:r>
    </w:p>
    <w:p w14:paraId="5779E80E" w14:textId="77777777" w:rsidR="00AD567E" w:rsidRDefault="0012068F" w:rsidP="00A56559">
      <w:pPr>
        <w:numPr>
          <w:ilvl w:val="0"/>
          <w:numId w:val="17"/>
        </w:numPr>
        <w:pBdr>
          <w:top w:val="nil"/>
          <w:left w:val="nil"/>
          <w:bottom w:val="nil"/>
          <w:right w:val="nil"/>
          <w:between w:val="nil"/>
        </w:pBdr>
        <w:rPr>
          <w:color w:val="000000"/>
          <w:sz w:val="24"/>
          <w:szCs w:val="24"/>
        </w:rPr>
      </w:pPr>
      <w:r>
        <w:rPr>
          <w:color w:val="000000"/>
          <w:sz w:val="24"/>
          <w:szCs w:val="24"/>
        </w:rPr>
        <w:t>vyžaduje dodržování pravidel slušného chování</w:t>
      </w:r>
    </w:p>
    <w:p w14:paraId="7AC84290" w14:textId="77777777" w:rsidR="00AD567E" w:rsidRDefault="0012068F" w:rsidP="00A56559">
      <w:pPr>
        <w:numPr>
          <w:ilvl w:val="0"/>
          <w:numId w:val="17"/>
        </w:numPr>
        <w:pBdr>
          <w:top w:val="nil"/>
          <w:left w:val="nil"/>
          <w:bottom w:val="nil"/>
          <w:right w:val="nil"/>
          <w:between w:val="nil"/>
        </w:pBdr>
        <w:rPr>
          <w:color w:val="000000"/>
          <w:sz w:val="24"/>
          <w:szCs w:val="24"/>
        </w:rPr>
      </w:pPr>
      <w:r>
        <w:rPr>
          <w:color w:val="000000"/>
          <w:sz w:val="24"/>
          <w:szCs w:val="24"/>
        </w:rPr>
        <w:t>dodržování pravidel fair play</w:t>
      </w:r>
    </w:p>
    <w:p w14:paraId="6FAE9A93" w14:textId="77777777" w:rsidR="00AD567E" w:rsidRDefault="0012068F" w:rsidP="00A56559">
      <w:pPr>
        <w:numPr>
          <w:ilvl w:val="0"/>
          <w:numId w:val="17"/>
        </w:numPr>
        <w:pBdr>
          <w:top w:val="nil"/>
          <w:left w:val="nil"/>
          <w:bottom w:val="nil"/>
          <w:right w:val="nil"/>
          <w:between w:val="nil"/>
        </w:pBdr>
        <w:rPr>
          <w:color w:val="000000"/>
          <w:sz w:val="24"/>
          <w:szCs w:val="24"/>
        </w:rPr>
      </w:pPr>
      <w:r>
        <w:rPr>
          <w:color w:val="000000"/>
          <w:sz w:val="24"/>
          <w:szCs w:val="24"/>
        </w:rPr>
        <w:t>prezentace a podpora myšlenek olympijského hnutí</w:t>
      </w:r>
    </w:p>
    <w:p w14:paraId="186CFACE" w14:textId="77777777" w:rsidR="00AD567E" w:rsidRDefault="00AD567E">
      <w:pPr>
        <w:pBdr>
          <w:top w:val="nil"/>
          <w:left w:val="nil"/>
          <w:bottom w:val="nil"/>
          <w:right w:val="nil"/>
          <w:between w:val="nil"/>
        </w:pBdr>
        <w:rPr>
          <w:color w:val="000000"/>
          <w:sz w:val="24"/>
          <w:szCs w:val="24"/>
        </w:rPr>
      </w:pPr>
    </w:p>
    <w:p w14:paraId="27DE7EFD" w14:textId="77777777" w:rsidR="00AD567E" w:rsidRDefault="0012068F">
      <w:pPr>
        <w:pBdr>
          <w:top w:val="nil"/>
          <w:left w:val="nil"/>
          <w:bottom w:val="nil"/>
          <w:right w:val="nil"/>
          <w:between w:val="nil"/>
        </w:pBdr>
        <w:rPr>
          <w:color w:val="000000"/>
          <w:sz w:val="24"/>
          <w:szCs w:val="24"/>
        </w:rPr>
      </w:pPr>
      <w:r>
        <w:rPr>
          <w:color w:val="000000"/>
          <w:sz w:val="24"/>
          <w:szCs w:val="24"/>
        </w:rPr>
        <w:t>Žák</w:t>
      </w:r>
    </w:p>
    <w:p w14:paraId="1DBA74B2" w14:textId="77777777" w:rsidR="00AD567E" w:rsidRDefault="0012068F" w:rsidP="00A56559">
      <w:pPr>
        <w:numPr>
          <w:ilvl w:val="0"/>
          <w:numId w:val="17"/>
        </w:numPr>
        <w:pBdr>
          <w:top w:val="nil"/>
          <w:left w:val="nil"/>
          <w:bottom w:val="nil"/>
          <w:right w:val="nil"/>
          <w:between w:val="nil"/>
        </w:pBdr>
        <w:rPr>
          <w:color w:val="000000"/>
          <w:sz w:val="24"/>
          <w:szCs w:val="24"/>
        </w:rPr>
      </w:pPr>
      <w:r>
        <w:rPr>
          <w:color w:val="000000"/>
          <w:sz w:val="24"/>
          <w:szCs w:val="24"/>
        </w:rPr>
        <w:t>spolupracují ve skupině</w:t>
      </w:r>
    </w:p>
    <w:p w14:paraId="151BA0C4" w14:textId="77777777" w:rsidR="00AD567E" w:rsidRDefault="0012068F" w:rsidP="00A56559">
      <w:pPr>
        <w:numPr>
          <w:ilvl w:val="0"/>
          <w:numId w:val="17"/>
        </w:numPr>
        <w:pBdr>
          <w:top w:val="nil"/>
          <w:left w:val="nil"/>
          <w:bottom w:val="nil"/>
          <w:right w:val="nil"/>
          <w:between w:val="nil"/>
        </w:pBdr>
        <w:rPr>
          <w:color w:val="000000"/>
          <w:sz w:val="24"/>
          <w:szCs w:val="24"/>
        </w:rPr>
      </w:pPr>
      <w:r>
        <w:rPr>
          <w:color w:val="000000"/>
          <w:sz w:val="24"/>
          <w:szCs w:val="24"/>
        </w:rPr>
        <w:t>učí se věcně argumentovat</w:t>
      </w:r>
    </w:p>
    <w:p w14:paraId="5FF33959" w14:textId="77777777" w:rsidR="00AD567E" w:rsidRDefault="00AD567E">
      <w:pPr>
        <w:pBdr>
          <w:top w:val="nil"/>
          <w:left w:val="nil"/>
          <w:bottom w:val="nil"/>
          <w:right w:val="nil"/>
          <w:between w:val="nil"/>
        </w:pBdr>
        <w:rPr>
          <w:color w:val="000000"/>
          <w:sz w:val="24"/>
          <w:szCs w:val="24"/>
        </w:rPr>
      </w:pPr>
    </w:p>
    <w:p w14:paraId="10EBE360" w14:textId="77777777" w:rsidR="00AD567E" w:rsidRDefault="0012068F">
      <w:pPr>
        <w:pBdr>
          <w:top w:val="nil"/>
          <w:left w:val="nil"/>
          <w:bottom w:val="nil"/>
          <w:right w:val="nil"/>
          <w:between w:val="nil"/>
        </w:pBdr>
        <w:rPr>
          <w:color w:val="000000"/>
          <w:sz w:val="24"/>
          <w:szCs w:val="24"/>
        </w:rPr>
      </w:pPr>
      <w:proofErr w:type="gramStart"/>
      <w:r>
        <w:rPr>
          <w:b/>
          <w:color w:val="000000"/>
          <w:sz w:val="24"/>
          <w:szCs w:val="24"/>
        </w:rPr>
        <w:t>KOMPETENCE  OBČANSKÉ</w:t>
      </w:r>
      <w:proofErr w:type="gramEnd"/>
    </w:p>
    <w:p w14:paraId="447E9DC3" w14:textId="77777777" w:rsidR="00AD567E" w:rsidRDefault="0012068F">
      <w:pPr>
        <w:pBdr>
          <w:top w:val="nil"/>
          <w:left w:val="nil"/>
          <w:bottom w:val="nil"/>
          <w:right w:val="nil"/>
          <w:between w:val="nil"/>
        </w:pBdr>
        <w:rPr>
          <w:color w:val="000000"/>
          <w:sz w:val="24"/>
          <w:szCs w:val="24"/>
        </w:rPr>
      </w:pPr>
      <w:r>
        <w:rPr>
          <w:color w:val="000000"/>
          <w:sz w:val="24"/>
          <w:szCs w:val="24"/>
        </w:rPr>
        <w:t>Učitel:</w:t>
      </w:r>
    </w:p>
    <w:p w14:paraId="48770B0B" w14:textId="77777777" w:rsidR="00AD567E" w:rsidRDefault="0012068F" w:rsidP="00A56559">
      <w:pPr>
        <w:numPr>
          <w:ilvl w:val="0"/>
          <w:numId w:val="17"/>
        </w:numPr>
        <w:pBdr>
          <w:top w:val="nil"/>
          <w:left w:val="nil"/>
          <w:bottom w:val="nil"/>
          <w:right w:val="nil"/>
          <w:between w:val="nil"/>
        </w:pBdr>
        <w:rPr>
          <w:color w:val="000000"/>
          <w:sz w:val="24"/>
          <w:szCs w:val="24"/>
        </w:rPr>
      </w:pPr>
      <w:r>
        <w:rPr>
          <w:color w:val="000000"/>
          <w:sz w:val="24"/>
          <w:szCs w:val="24"/>
        </w:rPr>
        <w:t>hodnocením a povzbuzováním podporuje snahu žáků</w:t>
      </w:r>
    </w:p>
    <w:p w14:paraId="19EF9099" w14:textId="77777777" w:rsidR="00AD567E" w:rsidRDefault="0012068F" w:rsidP="00A56559">
      <w:pPr>
        <w:numPr>
          <w:ilvl w:val="0"/>
          <w:numId w:val="17"/>
        </w:numPr>
        <w:pBdr>
          <w:top w:val="nil"/>
          <w:left w:val="nil"/>
          <w:bottom w:val="nil"/>
          <w:right w:val="nil"/>
          <w:between w:val="nil"/>
        </w:pBdr>
        <w:rPr>
          <w:color w:val="000000"/>
          <w:sz w:val="24"/>
          <w:szCs w:val="24"/>
        </w:rPr>
      </w:pPr>
      <w:r>
        <w:rPr>
          <w:color w:val="000000"/>
          <w:sz w:val="24"/>
          <w:szCs w:val="24"/>
        </w:rPr>
        <w:t>vede žáky k tomu, aby brali ohled na druhé</w:t>
      </w:r>
    </w:p>
    <w:p w14:paraId="168AEAC4" w14:textId="77777777" w:rsidR="00AD567E" w:rsidRDefault="00AD567E">
      <w:pPr>
        <w:pBdr>
          <w:top w:val="nil"/>
          <w:left w:val="nil"/>
          <w:bottom w:val="nil"/>
          <w:right w:val="nil"/>
          <w:between w:val="nil"/>
        </w:pBdr>
        <w:rPr>
          <w:color w:val="000000"/>
          <w:sz w:val="24"/>
          <w:szCs w:val="24"/>
        </w:rPr>
      </w:pPr>
    </w:p>
    <w:p w14:paraId="6A5D28FB" w14:textId="77777777" w:rsidR="00AD567E" w:rsidRDefault="0012068F">
      <w:pPr>
        <w:pBdr>
          <w:top w:val="nil"/>
          <w:left w:val="nil"/>
          <w:bottom w:val="nil"/>
          <w:right w:val="nil"/>
          <w:between w:val="nil"/>
        </w:pBdr>
        <w:rPr>
          <w:color w:val="000000"/>
          <w:sz w:val="24"/>
          <w:szCs w:val="24"/>
        </w:rPr>
      </w:pPr>
      <w:r>
        <w:rPr>
          <w:color w:val="000000"/>
          <w:sz w:val="24"/>
          <w:szCs w:val="24"/>
        </w:rPr>
        <w:t>Žák</w:t>
      </w:r>
    </w:p>
    <w:p w14:paraId="12FA25D7" w14:textId="77777777" w:rsidR="00AD567E" w:rsidRDefault="0012068F" w:rsidP="00A56559">
      <w:pPr>
        <w:numPr>
          <w:ilvl w:val="0"/>
          <w:numId w:val="17"/>
        </w:numPr>
        <w:pBdr>
          <w:top w:val="nil"/>
          <w:left w:val="nil"/>
          <w:bottom w:val="nil"/>
          <w:right w:val="nil"/>
          <w:between w:val="nil"/>
        </w:pBdr>
        <w:rPr>
          <w:color w:val="000000"/>
          <w:sz w:val="24"/>
          <w:szCs w:val="24"/>
        </w:rPr>
      </w:pPr>
      <w:r>
        <w:rPr>
          <w:color w:val="000000"/>
          <w:sz w:val="24"/>
          <w:szCs w:val="24"/>
        </w:rPr>
        <w:t>respektují názory ostatních</w:t>
      </w:r>
    </w:p>
    <w:p w14:paraId="218A57DD" w14:textId="77777777" w:rsidR="00AD567E" w:rsidRDefault="0012068F" w:rsidP="00A56559">
      <w:pPr>
        <w:numPr>
          <w:ilvl w:val="0"/>
          <w:numId w:val="17"/>
        </w:numPr>
        <w:pBdr>
          <w:top w:val="nil"/>
          <w:left w:val="nil"/>
          <w:bottom w:val="nil"/>
          <w:right w:val="nil"/>
          <w:between w:val="nil"/>
        </w:pBdr>
        <w:rPr>
          <w:color w:val="000000"/>
          <w:sz w:val="24"/>
          <w:szCs w:val="24"/>
        </w:rPr>
      </w:pPr>
      <w:r>
        <w:rPr>
          <w:color w:val="000000"/>
          <w:sz w:val="24"/>
          <w:szCs w:val="24"/>
        </w:rPr>
        <w:t>rozhodují se podle dané situace</w:t>
      </w:r>
    </w:p>
    <w:p w14:paraId="535979F3" w14:textId="77777777" w:rsidR="00AD567E" w:rsidRDefault="00AD567E">
      <w:pPr>
        <w:pBdr>
          <w:top w:val="nil"/>
          <w:left w:val="nil"/>
          <w:bottom w:val="nil"/>
          <w:right w:val="nil"/>
          <w:between w:val="nil"/>
        </w:pBdr>
        <w:rPr>
          <w:color w:val="000000"/>
          <w:sz w:val="24"/>
          <w:szCs w:val="24"/>
        </w:rPr>
      </w:pPr>
    </w:p>
    <w:p w14:paraId="2AA82FC1" w14:textId="77777777" w:rsidR="00AD567E" w:rsidRDefault="0012068F">
      <w:pPr>
        <w:pBdr>
          <w:top w:val="nil"/>
          <w:left w:val="nil"/>
          <w:bottom w:val="nil"/>
          <w:right w:val="nil"/>
          <w:between w:val="nil"/>
        </w:pBdr>
        <w:rPr>
          <w:color w:val="000000"/>
          <w:sz w:val="24"/>
          <w:szCs w:val="24"/>
        </w:rPr>
      </w:pPr>
      <w:r>
        <w:rPr>
          <w:b/>
          <w:color w:val="000000"/>
          <w:sz w:val="24"/>
          <w:szCs w:val="24"/>
        </w:rPr>
        <w:t>KOMPETENCE PRACOVNÍ</w:t>
      </w:r>
    </w:p>
    <w:p w14:paraId="113CB5BD" w14:textId="77777777" w:rsidR="00AD567E" w:rsidRDefault="0012068F">
      <w:pPr>
        <w:pBdr>
          <w:top w:val="nil"/>
          <w:left w:val="nil"/>
          <w:bottom w:val="nil"/>
          <w:right w:val="nil"/>
          <w:between w:val="nil"/>
        </w:pBdr>
        <w:rPr>
          <w:color w:val="000000"/>
          <w:sz w:val="24"/>
          <w:szCs w:val="24"/>
        </w:rPr>
      </w:pPr>
      <w:r>
        <w:rPr>
          <w:color w:val="000000"/>
          <w:sz w:val="24"/>
          <w:szCs w:val="24"/>
        </w:rPr>
        <w:t>Učitel:</w:t>
      </w:r>
    </w:p>
    <w:p w14:paraId="6114D718" w14:textId="77777777" w:rsidR="00AD567E" w:rsidRDefault="0012068F" w:rsidP="00A56559">
      <w:pPr>
        <w:numPr>
          <w:ilvl w:val="0"/>
          <w:numId w:val="17"/>
        </w:numPr>
        <w:pBdr>
          <w:top w:val="nil"/>
          <w:left w:val="nil"/>
          <w:bottom w:val="nil"/>
          <w:right w:val="nil"/>
          <w:between w:val="nil"/>
        </w:pBdr>
        <w:rPr>
          <w:color w:val="000000"/>
          <w:sz w:val="24"/>
          <w:szCs w:val="24"/>
        </w:rPr>
      </w:pPr>
      <w:r>
        <w:rPr>
          <w:color w:val="000000"/>
          <w:sz w:val="24"/>
          <w:szCs w:val="24"/>
        </w:rPr>
        <w:t>vyhledávání možných rizik při pohybových činnostech a hledání cest jejich minimalizace</w:t>
      </w:r>
    </w:p>
    <w:p w14:paraId="778C9FD6" w14:textId="77777777" w:rsidR="00AD567E" w:rsidRDefault="0012068F" w:rsidP="00A56559">
      <w:pPr>
        <w:numPr>
          <w:ilvl w:val="0"/>
          <w:numId w:val="17"/>
        </w:numPr>
        <w:pBdr>
          <w:top w:val="nil"/>
          <w:left w:val="nil"/>
          <w:bottom w:val="nil"/>
          <w:right w:val="nil"/>
          <w:between w:val="nil"/>
        </w:pBdr>
        <w:rPr>
          <w:color w:val="000000"/>
          <w:sz w:val="24"/>
          <w:szCs w:val="24"/>
        </w:rPr>
      </w:pPr>
      <w:r>
        <w:rPr>
          <w:color w:val="000000"/>
          <w:sz w:val="24"/>
          <w:szCs w:val="24"/>
        </w:rPr>
        <w:t>zpracování a prezentace naměřených výkonů</w:t>
      </w:r>
    </w:p>
    <w:p w14:paraId="68DCD910" w14:textId="77777777" w:rsidR="00AD567E" w:rsidRDefault="0012068F" w:rsidP="00A56559">
      <w:pPr>
        <w:numPr>
          <w:ilvl w:val="0"/>
          <w:numId w:val="17"/>
        </w:numPr>
        <w:pBdr>
          <w:top w:val="nil"/>
          <w:left w:val="nil"/>
          <w:bottom w:val="nil"/>
          <w:right w:val="nil"/>
          <w:between w:val="nil"/>
        </w:pBdr>
        <w:rPr>
          <w:color w:val="000000"/>
          <w:sz w:val="24"/>
          <w:szCs w:val="24"/>
        </w:rPr>
      </w:pPr>
      <w:r>
        <w:rPr>
          <w:color w:val="000000"/>
          <w:sz w:val="24"/>
          <w:szCs w:val="24"/>
        </w:rPr>
        <w:t>vyžaduje plnění úkolů</w:t>
      </w:r>
    </w:p>
    <w:p w14:paraId="7B80329F" w14:textId="77777777" w:rsidR="00AD567E" w:rsidRDefault="0012068F" w:rsidP="00A56559">
      <w:pPr>
        <w:numPr>
          <w:ilvl w:val="0"/>
          <w:numId w:val="17"/>
        </w:numPr>
        <w:pBdr>
          <w:top w:val="nil"/>
          <w:left w:val="nil"/>
          <w:bottom w:val="nil"/>
          <w:right w:val="nil"/>
          <w:between w:val="nil"/>
        </w:pBdr>
        <w:rPr>
          <w:color w:val="000000"/>
          <w:sz w:val="24"/>
          <w:szCs w:val="24"/>
        </w:rPr>
      </w:pPr>
      <w:r>
        <w:rPr>
          <w:color w:val="000000"/>
          <w:sz w:val="24"/>
          <w:szCs w:val="24"/>
        </w:rPr>
        <w:t>požaduje dodržování dohodnuté kvalit</w:t>
      </w:r>
    </w:p>
    <w:p w14:paraId="0022E89D" w14:textId="77777777" w:rsidR="00AD567E" w:rsidRDefault="00AD567E">
      <w:pPr>
        <w:pBdr>
          <w:top w:val="nil"/>
          <w:left w:val="nil"/>
          <w:bottom w:val="nil"/>
          <w:right w:val="nil"/>
          <w:between w:val="nil"/>
        </w:pBdr>
        <w:rPr>
          <w:color w:val="000000"/>
          <w:sz w:val="24"/>
          <w:szCs w:val="24"/>
        </w:rPr>
      </w:pPr>
    </w:p>
    <w:p w14:paraId="56428369" w14:textId="77777777" w:rsidR="00AD567E" w:rsidRDefault="0012068F">
      <w:pPr>
        <w:pBdr>
          <w:top w:val="nil"/>
          <w:left w:val="nil"/>
          <w:bottom w:val="nil"/>
          <w:right w:val="nil"/>
          <w:between w:val="nil"/>
        </w:pBdr>
        <w:rPr>
          <w:color w:val="000000"/>
          <w:sz w:val="24"/>
          <w:szCs w:val="24"/>
        </w:rPr>
      </w:pPr>
      <w:r>
        <w:rPr>
          <w:color w:val="000000"/>
          <w:sz w:val="24"/>
          <w:szCs w:val="24"/>
        </w:rPr>
        <w:t>Žák</w:t>
      </w:r>
    </w:p>
    <w:p w14:paraId="50B82BB6" w14:textId="77777777" w:rsidR="00841181" w:rsidRDefault="0012068F" w:rsidP="00A56559">
      <w:pPr>
        <w:numPr>
          <w:ilvl w:val="0"/>
          <w:numId w:val="17"/>
        </w:numPr>
        <w:pBdr>
          <w:top w:val="nil"/>
          <w:left w:val="nil"/>
          <w:bottom w:val="nil"/>
          <w:right w:val="nil"/>
          <w:between w:val="nil"/>
        </w:pBdr>
        <w:rPr>
          <w:color w:val="000000"/>
          <w:sz w:val="24"/>
          <w:szCs w:val="24"/>
        </w:rPr>
        <w:sectPr w:rsidR="00841181" w:rsidSect="00841181">
          <w:pgSz w:w="11906" w:h="16838"/>
          <w:pgMar w:top="1418" w:right="1418" w:bottom="1418" w:left="1418" w:header="709" w:footer="709" w:gutter="0"/>
          <w:cols w:space="708"/>
          <w:docGrid w:linePitch="272"/>
        </w:sectPr>
      </w:pPr>
      <w:r>
        <w:rPr>
          <w:color w:val="000000"/>
          <w:sz w:val="24"/>
          <w:szCs w:val="24"/>
        </w:rPr>
        <w:t>příklady nutnosti dodržování pravidel ve sportu, v celém životě</w:t>
      </w:r>
    </w:p>
    <w:p w14:paraId="4471C1CE" w14:textId="77777777" w:rsidR="00841181" w:rsidRDefault="00841181" w:rsidP="00841181">
      <w:pPr>
        <w:pStyle w:val="Normlnweb"/>
        <w:spacing w:before="0" w:beforeAutospacing="0" w:after="0" w:afterAutospacing="0"/>
      </w:pPr>
      <w:r>
        <w:rPr>
          <w:b/>
          <w:bCs/>
          <w:color w:val="000000"/>
          <w:sz w:val="40"/>
          <w:szCs w:val="40"/>
        </w:rPr>
        <w:lastRenderedPageBreak/>
        <w:t>Učební osnovy</w:t>
      </w:r>
      <w:r>
        <w:rPr>
          <w:b/>
          <w:bCs/>
          <w:color w:val="000000"/>
        </w:rPr>
        <w:t>: </w:t>
      </w:r>
    </w:p>
    <w:p w14:paraId="5B24C9C3" w14:textId="77777777" w:rsidR="00841181" w:rsidRDefault="00841181" w:rsidP="00841181">
      <w:pPr>
        <w:pStyle w:val="Normlnweb"/>
        <w:spacing w:before="0" w:beforeAutospacing="0" w:after="0" w:afterAutospacing="0"/>
      </w:pPr>
      <w:r>
        <w:rPr>
          <w:b/>
          <w:bCs/>
          <w:color w:val="000000"/>
          <w:sz w:val="36"/>
          <w:szCs w:val="36"/>
        </w:rPr>
        <w:t xml:space="preserve">Vzdělávací </w:t>
      </w:r>
      <w:proofErr w:type="gramStart"/>
      <w:r>
        <w:rPr>
          <w:b/>
          <w:bCs/>
          <w:color w:val="000000"/>
          <w:sz w:val="36"/>
          <w:szCs w:val="36"/>
        </w:rPr>
        <w:t>oblast</w:t>
      </w:r>
      <w:r>
        <w:rPr>
          <w:b/>
          <w:bCs/>
          <w:color w:val="000000"/>
        </w:rPr>
        <w:t>:  Člověk</w:t>
      </w:r>
      <w:proofErr w:type="gramEnd"/>
      <w:r>
        <w:rPr>
          <w:b/>
          <w:bCs/>
          <w:color w:val="000000"/>
        </w:rPr>
        <w:t xml:space="preserve"> a zdraví     Vzdělávací obor:  </w:t>
      </w:r>
      <w:r>
        <w:rPr>
          <w:b/>
          <w:bCs/>
          <w:color w:val="000000"/>
          <w:sz w:val="26"/>
          <w:szCs w:val="26"/>
          <w:u w:val="single"/>
        </w:rPr>
        <w:t>Sportovní výchova – Atletická přípravka</w:t>
      </w:r>
      <w:r>
        <w:rPr>
          <w:b/>
          <w:bCs/>
          <w:color w:val="000000"/>
        </w:rPr>
        <w:t>    (nepovinný předmět)    ročník    1. ročník</w:t>
      </w:r>
      <w:r w:rsidR="0015250A">
        <w:rPr>
          <w:b/>
          <w:bCs/>
          <w:color w:val="000000"/>
        </w:rPr>
        <w:t xml:space="preserve"> (speciálně třída „C“)</w:t>
      </w:r>
    </w:p>
    <w:p w14:paraId="2D5D1415" w14:textId="77777777" w:rsidR="00841181" w:rsidRDefault="00841181" w:rsidP="00841181">
      <w:pPr>
        <w:pStyle w:val="Normlnweb"/>
        <w:spacing w:before="0" w:beforeAutospacing="0" w:after="0" w:afterAutospacing="0"/>
        <w:ind w:left="360"/>
      </w:pPr>
      <w:r>
        <w:rPr>
          <w:b/>
          <w:bCs/>
          <w:color w:val="000000"/>
          <w:sz w:val="28"/>
          <w:szCs w:val="28"/>
        </w:rPr>
        <w:t> </w:t>
      </w:r>
    </w:p>
    <w:tbl>
      <w:tblPr>
        <w:tblW w:w="0" w:type="auto"/>
        <w:tblCellMar>
          <w:top w:w="15" w:type="dxa"/>
          <w:left w:w="15" w:type="dxa"/>
          <w:bottom w:w="15" w:type="dxa"/>
          <w:right w:w="15" w:type="dxa"/>
        </w:tblCellMar>
        <w:tblLook w:val="0000" w:firstRow="0" w:lastRow="0" w:firstColumn="0" w:lastColumn="0" w:noHBand="0" w:noVBand="0"/>
      </w:tblPr>
      <w:tblGrid>
        <w:gridCol w:w="1035"/>
        <w:gridCol w:w="4503"/>
        <w:gridCol w:w="3826"/>
        <w:gridCol w:w="3418"/>
        <w:gridCol w:w="1220"/>
      </w:tblGrid>
      <w:tr w:rsidR="00841181" w14:paraId="1EA9BC5D" w14:textId="77777777" w:rsidTr="00841181">
        <w:trPr>
          <w:trHeight w:val="904"/>
        </w:trPr>
        <w:tc>
          <w:tcPr>
            <w:tcW w:w="0" w:type="auto"/>
            <w:tcBorders>
              <w:bottom w:val="single" w:sz="18" w:space="0" w:color="000000"/>
              <w:right w:val="single" w:sz="4" w:space="0" w:color="000000"/>
            </w:tcBorders>
            <w:tcMar>
              <w:top w:w="100" w:type="dxa"/>
              <w:left w:w="70" w:type="dxa"/>
              <w:bottom w:w="100" w:type="dxa"/>
              <w:right w:w="70" w:type="dxa"/>
            </w:tcMar>
          </w:tcPr>
          <w:p w14:paraId="66D84617" w14:textId="77777777" w:rsidR="00841181" w:rsidRDefault="00841181" w:rsidP="00841181">
            <w:pPr>
              <w:pStyle w:val="Normlnweb"/>
              <w:spacing w:before="0" w:beforeAutospacing="0" w:after="0" w:afterAutospacing="0"/>
            </w:pPr>
            <w:r>
              <w:rPr>
                <w:b/>
                <w:bCs/>
                <w:color w:val="000000"/>
              </w:rPr>
              <w:t>Kapitola</w:t>
            </w:r>
          </w:p>
        </w:tc>
        <w:tc>
          <w:tcPr>
            <w:tcW w:w="0" w:type="auto"/>
            <w:tcBorders>
              <w:left w:val="single" w:sz="4" w:space="0" w:color="000000"/>
              <w:bottom w:val="single" w:sz="18" w:space="0" w:color="000000"/>
              <w:right w:val="single" w:sz="4" w:space="0" w:color="000000"/>
            </w:tcBorders>
            <w:tcMar>
              <w:top w:w="100" w:type="dxa"/>
              <w:left w:w="70" w:type="dxa"/>
              <w:bottom w:w="100" w:type="dxa"/>
              <w:right w:w="70" w:type="dxa"/>
            </w:tcMar>
          </w:tcPr>
          <w:p w14:paraId="1205BFBE" w14:textId="77777777" w:rsidR="00841181" w:rsidRDefault="00841181" w:rsidP="00841181">
            <w:pPr>
              <w:pStyle w:val="Normlnweb"/>
              <w:spacing w:before="0" w:beforeAutospacing="0" w:after="0" w:afterAutospacing="0"/>
            </w:pPr>
            <w:r>
              <w:rPr>
                <w:b/>
                <w:bCs/>
                <w:color w:val="000000"/>
              </w:rPr>
              <w:t>Téma (Učivo)</w:t>
            </w:r>
          </w:p>
        </w:tc>
        <w:tc>
          <w:tcPr>
            <w:tcW w:w="0" w:type="auto"/>
            <w:tcBorders>
              <w:left w:val="single" w:sz="4" w:space="0" w:color="000000"/>
              <w:bottom w:val="single" w:sz="18" w:space="0" w:color="000000"/>
              <w:right w:val="single" w:sz="4" w:space="0" w:color="000000"/>
            </w:tcBorders>
            <w:tcMar>
              <w:top w:w="100" w:type="dxa"/>
              <w:left w:w="70" w:type="dxa"/>
              <w:bottom w:w="100" w:type="dxa"/>
              <w:right w:w="70" w:type="dxa"/>
            </w:tcMar>
          </w:tcPr>
          <w:p w14:paraId="01999845" w14:textId="77777777" w:rsidR="00841181" w:rsidRDefault="00841181" w:rsidP="00841181">
            <w:pPr>
              <w:pStyle w:val="Normlnweb"/>
              <w:spacing w:before="0" w:beforeAutospacing="0" w:after="0" w:afterAutospacing="0"/>
            </w:pPr>
            <w:r>
              <w:rPr>
                <w:b/>
                <w:bCs/>
                <w:color w:val="000000"/>
              </w:rPr>
              <w:t>Znalosti a dovednosti (výstup)</w:t>
            </w:r>
          </w:p>
        </w:tc>
        <w:tc>
          <w:tcPr>
            <w:tcW w:w="0" w:type="auto"/>
            <w:tcBorders>
              <w:left w:val="single" w:sz="4" w:space="0" w:color="000000"/>
              <w:bottom w:val="single" w:sz="18" w:space="0" w:color="000000"/>
              <w:right w:val="single" w:sz="4" w:space="0" w:color="000000"/>
            </w:tcBorders>
            <w:tcMar>
              <w:top w:w="100" w:type="dxa"/>
              <w:left w:w="70" w:type="dxa"/>
              <w:bottom w:w="100" w:type="dxa"/>
              <w:right w:w="70" w:type="dxa"/>
            </w:tcMar>
          </w:tcPr>
          <w:p w14:paraId="7C73440A" w14:textId="77777777" w:rsidR="00841181" w:rsidRDefault="00841181" w:rsidP="00841181">
            <w:pPr>
              <w:pStyle w:val="Normlnweb"/>
              <w:spacing w:before="0" w:beforeAutospacing="0" w:after="0" w:afterAutospacing="0"/>
            </w:pPr>
            <w:r>
              <w:rPr>
                <w:b/>
                <w:bCs/>
                <w:color w:val="000000"/>
              </w:rPr>
              <w:t>Průřezová témata, projekty a kurzy, mezipředmětové vazby</w:t>
            </w:r>
          </w:p>
        </w:tc>
        <w:tc>
          <w:tcPr>
            <w:tcW w:w="0" w:type="auto"/>
            <w:tcBorders>
              <w:left w:val="single" w:sz="4" w:space="0" w:color="000000"/>
              <w:bottom w:val="single" w:sz="18" w:space="0" w:color="000000"/>
            </w:tcBorders>
            <w:tcMar>
              <w:top w:w="100" w:type="dxa"/>
              <w:left w:w="70" w:type="dxa"/>
              <w:bottom w:w="100" w:type="dxa"/>
              <w:right w:w="70" w:type="dxa"/>
            </w:tcMar>
          </w:tcPr>
          <w:p w14:paraId="6D061D95" w14:textId="77777777" w:rsidR="00841181" w:rsidRDefault="00841181" w:rsidP="00841181">
            <w:pPr>
              <w:pStyle w:val="Normlnweb"/>
              <w:spacing w:before="0" w:beforeAutospacing="0" w:after="0" w:afterAutospacing="0"/>
            </w:pPr>
            <w:r>
              <w:rPr>
                <w:b/>
                <w:bCs/>
                <w:color w:val="000000"/>
              </w:rPr>
              <w:t>Poznámky</w:t>
            </w:r>
          </w:p>
        </w:tc>
      </w:tr>
      <w:tr w:rsidR="00841181" w14:paraId="00251067" w14:textId="77777777" w:rsidTr="00841181">
        <w:trPr>
          <w:trHeight w:val="1361"/>
        </w:trPr>
        <w:tc>
          <w:tcPr>
            <w:tcW w:w="0" w:type="auto"/>
            <w:tcBorders>
              <w:top w:val="single" w:sz="18" w:space="0" w:color="000000"/>
              <w:bottom w:val="single" w:sz="4" w:space="0" w:color="000000"/>
              <w:right w:val="single" w:sz="4" w:space="0" w:color="000000"/>
            </w:tcBorders>
            <w:tcMar>
              <w:top w:w="100" w:type="dxa"/>
              <w:left w:w="70" w:type="dxa"/>
              <w:bottom w:w="100" w:type="dxa"/>
              <w:right w:w="70" w:type="dxa"/>
            </w:tcMar>
            <w:vAlign w:val="center"/>
          </w:tcPr>
          <w:p w14:paraId="70AC1087" w14:textId="77777777" w:rsidR="00841181" w:rsidRDefault="00841181" w:rsidP="00841181">
            <w:pPr>
              <w:pStyle w:val="Normlnweb"/>
              <w:spacing w:before="0" w:beforeAutospacing="0" w:after="0" w:afterAutospacing="0"/>
              <w:jc w:val="center"/>
            </w:pPr>
            <w:r>
              <w:rPr>
                <w:color w:val="000000"/>
              </w:rPr>
              <w:t>1.</w:t>
            </w:r>
          </w:p>
        </w:tc>
        <w:tc>
          <w:tcPr>
            <w:tcW w:w="0" w:type="auto"/>
            <w:tcBorders>
              <w:top w:val="single" w:sz="18" w:space="0" w:color="000000"/>
              <w:left w:val="single" w:sz="4" w:space="0" w:color="000000"/>
              <w:bottom w:val="single" w:sz="4" w:space="0" w:color="000000"/>
              <w:right w:val="single" w:sz="4" w:space="0" w:color="000000"/>
            </w:tcBorders>
            <w:tcMar>
              <w:top w:w="100" w:type="dxa"/>
              <w:left w:w="70" w:type="dxa"/>
              <w:bottom w:w="100" w:type="dxa"/>
              <w:right w:w="70" w:type="dxa"/>
            </w:tcMar>
          </w:tcPr>
          <w:p w14:paraId="1402F598" w14:textId="77777777" w:rsidR="00841181" w:rsidRDefault="00841181" w:rsidP="00841181"/>
          <w:p w14:paraId="50948715" w14:textId="77777777" w:rsidR="00841181" w:rsidRDefault="00841181" w:rsidP="00841181">
            <w:pPr>
              <w:pStyle w:val="Normlnweb"/>
              <w:spacing w:before="0" w:beforeAutospacing="0" w:after="0" w:afterAutospacing="0"/>
            </w:pPr>
            <w:r>
              <w:rPr>
                <w:b/>
                <w:bCs/>
                <w:color w:val="000000"/>
                <w:u w:val="single"/>
              </w:rPr>
              <w:t>Základní pravidla chování a jednání v prostředí sportoviště</w:t>
            </w:r>
          </w:p>
          <w:p w14:paraId="6D0F19AD" w14:textId="77777777" w:rsidR="00841181" w:rsidRDefault="00841181" w:rsidP="00841181">
            <w:pPr>
              <w:pStyle w:val="Normlnweb"/>
              <w:spacing w:before="0" w:beforeAutospacing="0" w:after="0" w:afterAutospacing="0"/>
            </w:pPr>
            <w:r>
              <w:rPr>
                <w:color w:val="000000"/>
              </w:rPr>
              <w:t>Znalost základních zdraví prospěšných cvičení a vhodného prostředí pro pohyb. činnost</w:t>
            </w:r>
          </w:p>
          <w:p w14:paraId="7758F502" w14:textId="77777777" w:rsidR="00841181" w:rsidRDefault="00841181" w:rsidP="00841181"/>
        </w:tc>
        <w:tc>
          <w:tcPr>
            <w:tcW w:w="0" w:type="auto"/>
            <w:tcBorders>
              <w:top w:val="single" w:sz="18" w:space="0" w:color="000000"/>
              <w:left w:val="single" w:sz="4" w:space="0" w:color="000000"/>
              <w:bottom w:val="single" w:sz="4" w:space="0" w:color="000000"/>
              <w:right w:val="single" w:sz="4" w:space="0" w:color="000000"/>
            </w:tcBorders>
            <w:tcMar>
              <w:top w:w="100" w:type="dxa"/>
              <w:left w:w="70" w:type="dxa"/>
              <w:bottom w:w="100" w:type="dxa"/>
              <w:right w:w="70" w:type="dxa"/>
            </w:tcMar>
          </w:tcPr>
          <w:p w14:paraId="2ABC54F9" w14:textId="77777777" w:rsidR="00841181" w:rsidRDefault="00841181" w:rsidP="00841181"/>
          <w:p w14:paraId="1614A90E" w14:textId="77777777" w:rsidR="00841181" w:rsidRDefault="00841181" w:rsidP="00841181">
            <w:pPr>
              <w:pStyle w:val="Normlnweb"/>
              <w:spacing w:before="0" w:beforeAutospacing="0" w:after="0" w:afterAutospacing="0"/>
            </w:pPr>
            <w:r>
              <w:rPr>
                <w:color w:val="000000"/>
              </w:rPr>
              <w:t xml:space="preserve">Dokáže dodržet základní pravidla bezpečného chování při </w:t>
            </w:r>
            <w:proofErr w:type="spellStart"/>
            <w:r>
              <w:rPr>
                <w:color w:val="000000"/>
              </w:rPr>
              <w:t>Tv</w:t>
            </w:r>
            <w:proofErr w:type="spellEnd"/>
          </w:p>
          <w:p w14:paraId="31A63456" w14:textId="77777777" w:rsidR="00841181" w:rsidRDefault="00841181" w:rsidP="00841181"/>
          <w:p w14:paraId="50328E33" w14:textId="77777777" w:rsidR="00841181" w:rsidRDefault="00841181" w:rsidP="00841181">
            <w:pPr>
              <w:pStyle w:val="Normlnweb"/>
              <w:spacing w:before="0" w:beforeAutospacing="0" w:after="0" w:afterAutospacing="0"/>
            </w:pPr>
            <w:r>
              <w:rPr>
                <w:color w:val="000000"/>
              </w:rPr>
              <w:t xml:space="preserve">Spojuje </w:t>
            </w:r>
            <w:proofErr w:type="gramStart"/>
            <w:r>
              <w:rPr>
                <w:color w:val="000000"/>
              </w:rPr>
              <w:t>pravideln</w:t>
            </w:r>
            <w:r w:rsidR="003B347B">
              <w:rPr>
                <w:color w:val="000000"/>
              </w:rPr>
              <w:t>ý</w:t>
            </w:r>
            <w:r>
              <w:rPr>
                <w:color w:val="000000"/>
              </w:rPr>
              <w:t xml:space="preserve">  každodenní</w:t>
            </w:r>
            <w:proofErr w:type="gramEnd"/>
            <w:r>
              <w:rPr>
                <w:color w:val="000000"/>
              </w:rPr>
              <w:t xml:space="preserve"> pohyb. činnost se zdravím a využívá nabízené příležitosti</w:t>
            </w:r>
          </w:p>
          <w:p w14:paraId="3E8614E4" w14:textId="77777777" w:rsidR="00841181" w:rsidRDefault="00841181" w:rsidP="00841181"/>
          <w:p w14:paraId="38DC4AEA" w14:textId="77777777" w:rsidR="00841181" w:rsidRDefault="00841181" w:rsidP="00841181">
            <w:pPr>
              <w:pStyle w:val="Normlnweb"/>
              <w:spacing w:before="0" w:beforeAutospacing="0" w:after="0" w:afterAutospacing="0"/>
            </w:pPr>
            <w:r>
              <w:rPr>
                <w:color w:val="000000"/>
              </w:rPr>
              <w:t>Reaguje na smluvené signály</w:t>
            </w:r>
          </w:p>
        </w:tc>
        <w:tc>
          <w:tcPr>
            <w:tcW w:w="0" w:type="auto"/>
            <w:tcBorders>
              <w:top w:val="single" w:sz="18" w:space="0" w:color="000000"/>
              <w:left w:val="single" w:sz="4" w:space="0" w:color="000000"/>
              <w:bottom w:val="single" w:sz="4" w:space="0" w:color="000000"/>
              <w:right w:val="single" w:sz="4" w:space="0" w:color="000000"/>
            </w:tcBorders>
            <w:tcMar>
              <w:top w:w="100" w:type="dxa"/>
              <w:left w:w="70" w:type="dxa"/>
              <w:bottom w:w="100" w:type="dxa"/>
              <w:right w:w="70" w:type="dxa"/>
            </w:tcMar>
          </w:tcPr>
          <w:p w14:paraId="7632D5E9" w14:textId="77777777" w:rsidR="00841181" w:rsidRDefault="00841181" w:rsidP="00841181"/>
          <w:p w14:paraId="174542DC" w14:textId="77777777" w:rsidR="00841181" w:rsidRDefault="00841181" w:rsidP="00841181">
            <w:pPr>
              <w:pStyle w:val="Normlnweb"/>
              <w:spacing w:before="0" w:beforeAutospacing="0" w:after="0" w:afterAutospacing="0"/>
            </w:pPr>
            <w:r>
              <w:rPr>
                <w:color w:val="000000"/>
              </w:rPr>
              <w:t>Př – orientace v prostoru</w:t>
            </w:r>
          </w:p>
          <w:p w14:paraId="5722A519" w14:textId="77777777" w:rsidR="00841181" w:rsidRDefault="00841181" w:rsidP="00841181">
            <w:pPr>
              <w:pStyle w:val="Normlnweb"/>
              <w:spacing w:before="0" w:beforeAutospacing="0" w:after="0" w:afterAutospacing="0"/>
            </w:pPr>
            <w:r>
              <w:rPr>
                <w:color w:val="000000"/>
              </w:rPr>
              <w:t>OSV – (osobnostní rozvoj) – psychohygiena – základy první pomoci – skupinová práce</w:t>
            </w:r>
          </w:p>
        </w:tc>
        <w:tc>
          <w:tcPr>
            <w:tcW w:w="0" w:type="auto"/>
            <w:tcBorders>
              <w:top w:val="single" w:sz="18" w:space="0" w:color="000000"/>
              <w:left w:val="single" w:sz="4" w:space="0" w:color="000000"/>
              <w:bottom w:val="single" w:sz="4" w:space="0" w:color="000000"/>
            </w:tcBorders>
            <w:tcMar>
              <w:top w:w="100" w:type="dxa"/>
              <w:left w:w="70" w:type="dxa"/>
              <w:bottom w:w="100" w:type="dxa"/>
              <w:right w:w="70" w:type="dxa"/>
            </w:tcMar>
          </w:tcPr>
          <w:p w14:paraId="67248C3E" w14:textId="77777777" w:rsidR="00841181" w:rsidRDefault="00841181" w:rsidP="00841181"/>
        </w:tc>
      </w:tr>
      <w:tr w:rsidR="00841181" w14:paraId="0DD2A1A8" w14:textId="77777777" w:rsidTr="00841181">
        <w:trPr>
          <w:trHeight w:val="1134"/>
        </w:trPr>
        <w:tc>
          <w:tcPr>
            <w:tcW w:w="0" w:type="auto"/>
            <w:tcBorders>
              <w:top w:val="single" w:sz="4" w:space="0" w:color="000000"/>
              <w:bottom w:val="single" w:sz="4" w:space="0" w:color="000000"/>
              <w:right w:val="single" w:sz="4" w:space="0" w:color="000000"/>
            </w:tcBorders>
            <w:tcMar>
              <w:top w:w="100" w:type="dxa"/>
              <w:left w:w="70" w:type="dxa"/>
              <w:bottom w:w="100" w:type="dxa"/>
              <w:right w:w="70" w:type="dxa"/>
            </w:tcMar>
            <w:vAlign w:val="center"/>
          </w:tcPr>
          <w:p w14:paraId="28F2E5C8" w14:textId="77777777" w:rsidR="00841181" w:rsidRDefault="00841181" w:rsidP="00841181">
            <w:pPr>
              <w:pStyle w:val="Normlnweb"/>
              <w:spacing w:before="0" w:beforeAutospacing="0" w:after="0" w:afterAutospacing="0"/>
              <w:jc w:val="center"/>
              <w:rPr>
                <w:color w:val="000000"/>
              </w:rPr>
            </w:pPr>
            <w:r>
              <w:rPr>
                <w:color w:val="000000"/>
              </w:rPr>
              <w:t>2.</w:t>
            </w:r>
          </w:p>
          <w:p w14:paraId="09660380" w14:textId="77777777" w:rsidR="00841181" w:rsidRDefault="00841181" w:rsidP="00841181">
            <w:pPr>
              <w:pStyle w:val="Normlnweb"/>
              <w:spacing w:before="0" w:beforeAutospacing="0" w:after="0" w:afterAutospacing="0"/>
              <w:jc w:val="center"/>
            </w:pPr>
          </w:p>
          <w:p w14:paraId="29A0FF32" w14:textId="77777777" w:rsidR="00841181" w:rsidRDefault="00841181" w:rsidP="00841181">
            <w:pPr>
              <w:pStyle w:val="Normlnweb"/>
              <w:spacing w:before="0" w:beforeAutospacing="0" w:after="0" w:afterAutospacing="0"/>
              <w:jc w:val="center"/>
            </w:pPr>
          </w:p>
          <w:p w14:paraId="206AF5C3" w14:textId="77777777" w:rsidR="00841181" w:rsidRDefault="00841181" w:rsidP="00841181">
            <w:pPr>
              <w:pStyle w:val="Normlnweb"/>
              <w:spacing w:before="0" w:beforeAutospacing="0" w:after="0" w:afterAutospacing="0"/>
              <w:jc w:val="center"/>
            </w:pPr>
          </w:p>
          <w:p w14:paraId="4262F017" w14:textId="77777777" w:rsidR="00841181" w:rsidRDefault="00841181" w:rsidP="00841181">
            <w:pPr>
              <w:pStyle w:val="Normlnweb"/>
              <w:spacing w:before="0" w:beforeAutospacing="0" w:after="0" w:afterAutospacing="0"/>
              <w:jc w:val="center"/>
            </w:pPr>
          </w:p>
          <w:p w14:paraId="68A1694F" w14:textId="77777777" w:rsidR="00841181" w:rsidRDefault="00841181" w:rsidP="00841181">
            <w:pPr>
              <w:pStyle w:val="Normlnweb"/>
              <w:spacing w:before="0" w:beforeAutospacing="0" w:after="0" w:afterAutospacing="0"/>
              <w:jc w:val="center"/>
            </w:pPr>
          </w:p>
          <w:p w14:paraId="1351FC6E" w14:textId="77777777" w:rsidR="00841181" w:rsidRDefault="00841181" w:rsidP="00841181">
            <w:pPr>
              <w:pStyle w:val="Normlnweb"/>
              <w:spacing w:before="0" w:beforeAutospacing="0" w:after="0" w:afterAutospacing="0"/>
              <w:jc w:val="center"/>
            </w:pPr>
          </w:p>
          <w:p w14:paraId="4B4DBDAF" w14:textId="77777777" w:rsidR="00841181" w:rsidRDefault="00841181" w:rsidP="00841181">
            <w:pPr>
              <w:pStyle w:val="Normlnweb"/>
              <w:spacing w:before="0" w:beforeAutospacing="0" w:after="0" w:afterAutospacing="0"/>
              <w:jc w:val="center"/>
            </w:pPr>
          </w:p>
          <w:p w14:paraId="0072C57C" w14:textId="77777777" w:rsidR="00841181" w:rsidRDefault="00841181" w:rsidP="00841181">
            <w:pPr>
              <w:pStyle w:val="Normlnweb"/>
              <w:spacing w:before="0" w:beforeAutospacing="0" w:after="0" w:afterAutospacing="0"/>
              <w:jc w:val="center"/>
            </w:pPr>
          </w:p>
          <w:p w14:paraId="4E0ED088" w14:textId="77777777" w:rsidR="00841181" w:rsidRDefault="00841181" w:rsidP="00841181">
            <w:pPr>
              <w:pStyle w:val="Normlnweb"/>
              <w:spacing w:before="0" w:beforeAutospacing="0" w:after="0" w:afterAutospacing="0"/>
              <w:jc w:val="center"/>
            </w:pPr>
          </w:p>
          <w:p w14:paraId="2962CAE0" w14:textId="77777777" w:rsidR="00841181" w:rsidRDefault="00841181" w:rsidP="00841181">
            <w:pPr>
              <w:pStyle w:val="Normlnweb"/>
              <w:spacing w:before="0" w:beforeAutospacing="0" w:after="0" w:afterAutospacing="0"/>
              <w:jc w:val="center"/>
            </w:pPr>
          </w:p>
          <w:p w14:paraId="4E0DADAB" w14:textId="77777777" w:rsidR="00FB60A7" w:rsidRDefault="00FB60A7" w:rsidP="00841181">
            <w:pPr>
              <w:pStyle w:val="Normlnweb"/>
              <w:spacing w:before="0" w:beforeAutospacing="0" w:after="0" w:afterAutospacing="0"/>
              <w:jc w:val="center"/>
            </w:pPr>
          </w:p>
          <w:p w14:paraId="7DCC5F18" w14:textId="77777777" w:rsidR="00841181" w:rsidRDefault="00841181" w:rsidP="00841181">
            <w:pPr>
              <w:pStyle w:val="Normlnweb"/>
              <w:spacing w:before="0" w:beforeAutospacing="0" w:after="0" w:afterAutospacing="0"/>
              <w:jc w:val="center"/>
            </w:pPr>
          </w:p>
          <w:p w14:paraId="24692417" w14:textId="77777777" w:rsidR="00841181" w:rsidRDefault="00841181" w:rsidP="00841181">
            <w:pPr>
              <w:pStyle w:val="Normlnweb"/>
              <w:spacing w:before="0" w:beforeAutospacing="0" w:after="0" w:afterAutospacing="0"/>
              <w:jc w:val="center"/>
            </w:pPr>
            <w:r>
              <w:lastRenderedPageBreak/>
              <w:t>3.</w:t>
            </w:r>
          </w:p>
        </w:tc>
        <w:tc>
          <w:tcPr>
            <w:tcW w:w="0" w:type="auto"/>
            <w:tcBorders>
              <w:top w:val="single" w:sz="4" w:space="0" w:color="000000"/>
              <w:left w:val="single" w:sz="4" w:space="0" w:color="000000"/>
              <w:bottom w:val="single" w:sz="4" w:space="0" w:color="000000"/>
              <w:right w:val="single" w:sz="4" w:space="0" w:color="000000"/>
            </w:tcBorders>
            <w:tcMar>
              <w:top w:w="100" w:type="dxa"/>
              <w:left w:w="70" w:type="dxa"/>
              <w:bottom w:w="100" w:type="dxa"/>
              <w:right w:w="70" w:type="dxa"/>
            </w:tcMar>
          </w:tcPr>
          <w:p w14:paraId="709A504F" w14:textId="77777777" w:rsidR="00841181" w:rsidRPr="0040441A" w:rsidRDefault="00841181" w:rsidP="00841181">
            <w:pPr>
              <w:pStyle w:val="Normlnweb"/>
              <w:spacing w:before="0" w:beforeAutospacing="0" w:after="0" w:afterAutospacing="0"/>
              <w:rPr>
                <w:b/>
                <w:bCs/>
                <w:color w:val="000000"/>
                <w:u w:val="single"/>
              </w:rPr>
            </w:pPr>
            <w:r>
              <w:rPr>
                <w:b/>
                <w:bCs/>
                <w:color w:val="000000"/>
                <w:u w:val="single"/>
              </w:rPr>
              <w:lastRenderedPageBreak/>
              <w:t>Atletika – základní vědomosti a dovednosti</w:t>
            </w:r>
          </w:p>
          <w:p w14:paraId="6B07CB40" w14:textId="77777777" w:rsidR="00841181" w:rsidRPr="0040441A" w:rsidRDefault="00841181" w:rsidP="00841181">
            <w:pPr>
              <w:pStyle w:val="Normlnweb"/>
              <w:spacing w:before="0" w:beforeAutospacing="0" w:after="0" w:afterAutospacing="0"/>
              <w:rPr>
                <w:bCs/>
                <w:color w:val="000000"/>
              </w:rPr>
            </w:pPr>
            <w:r w:rsidRPr="0040441A">
              <w:rPr>
                <w:bCs/>
                <w:color w:val="000000"/>
              </w:rPr>
              <w:t>Základy bezpečnosti v atletice</w:t>
            </w:r>
          </w:p>
          <w:p w14:paraId="250D4D76" w14:textId="77777777" w:rsidR="00841181" w:rsidRDefault="00841181" w:rsidP="00841181">
            <w:pPr>
              <w:pStyle w:val="Normlnweb"/>
              <w:spacing w:before="0" w:beforeAutospacing="0" w:after="0" w:afterAutospacing="0"/>
              <w:rPr>
                <w:b/>
                <w:bCs/>
                <w:color w:val="000000"/>
              </w:rPr>
            </w:pPr>
          </w:p>
          <w:p w14:paraId="0A618169" w14:textId="77777777" w:rsidR="00841181" w:rsidRDefault="00841181" w:rsidP="00841181">
            <w:pPr>
              <w:pStyle w:val="Normlnweb"/>
              <w:spacing w:before="0" w:beforeAutospacing="0" w:after="0" w:afterAutospacing="0"/>
              <w:rPr>
                <w:b/>
                <w:bCs/>
                <w:color w:val="000000"/>
              </w:rPr>
            </w:pPr>
          </w:p>
          <w:p w14:paraId="59AE4EF1" w14:textId="77777777" w:rsidR="00841181" w:rsidRDefault="00841181" w:rsidP="00841181">
            <w:pPr>
              <w:pStyle w:val="Normlnweb"/>
              <w:spacing w:before="0" w:beforeAutospacing="0" w:after="0" w:afterAutospacing="0"/>
              <w:rPr>
                <w:b/>
                <w:bCs/>
                <w:color w:val="000000"/>
              </w:rPr>
            </w:pPr>
          </w:p>
          <w:p w14:paraId="0F175D6E" w14:textId="77777777" w:rsidR="00841181" w:rsidRDefault="00841181" w:rsidP="00841181">
            <w:pPr>
              <w:pStyle w:val="Normlnweb"/>
              <w:spacing w:before="0" w:beforeAutospacing="0" w:after="0" w:afterAutospacing="0"/>
              <w:rPr>
                <w:b/>
                <w:bCs/>
                <w:color w:val="000000"/>
              </w:rPr>
            </w:pPr>
          </w:p>
          <w:p w14:paraId="0E67EB54" w14:textId="77777777" w:rsidR="00841181" w:rsidRDefault="00841181" w:rsidP="00841181">
            <w:pPr>
              <w:pStyle w:val="Normlnweb"/>
              <w:spacing w:before="0" w:beforeAutospacing="0" w:after="0" w:afterAutospacing="0"/>
              <w:rPr>
                <w:b/>
                <w:bCs/>
                <w:color w:val="000000"/>
              </w:rPr>
            </w:pPr>
          </w:p>
          <w:p w14:paraId="43BBA8FE" w14:textId="77777777" w:rsidR="00841181" w:rsidRDefault="00841181" w:rsidP="00841181">
            <w:pPr>
              <w:pStyle w:val="Normlnweb"/>
              <w:spacing w:before="0" w:beforeAutospacing="0" w:after="0" w:afterAutospacing="0"/>
              <w:rPr>
                <w:b/>
                <w:bCs/>
                <w:color w:val="000000"/>
              </w:rPr>
            </w:pPr>
          </w:p>
          <w:p w14:paraId="114EE9F3" w14:textId="77777777" w:rsidR="003B347B" w:rsidRDefault="003B347B" w:rsidP="00841181">
            <w:pPr>
              <w:pStyle w:val="Normlnweb"/>
              <w:spacing w:before="0" w:beforeAutospacing="0" w:after="0" w:afterAutospacing="0"/>
              <w:rPr>
                <w:b/>
                <w:bCs/>
                <w:color w:val="000000"/>
              </w:rPr>
            </w:pPr>
          </w:p>
          <w:p w14:paraId="1B71C24E" w14:textId="77777777" w:rsidR="00FB60A7" w:rsidRDefault="00FB60A7" w:rsidP="00841181">
            <w:pPr>
              <w:pStyle w:val="Normlnweb"/>
              <w:spacing w:before="0" w:beforeAutospacing="0" w:after="0" w:afterAutospacing="0"/>
              <w:rPr>
                <w:b/>
                <w:bCs/>
                <w:color w:val="000000"/>
              </w:rPr>
            </w:pPr>
          </w:p>
          <w:p w14:paraId="7637F88F" w14:textId="77777777" w:rsidR="00FB60A7" w:rsidRDefault="00FB60A7" w:rsidP="00841181">
            <w:pPr>
              <w:pStyle w:val="Normlnweb"/>
              <w:spacing w:before="0" w:beforeAutospacing="0" w:after="0" w:afterAutospacing="0"/>
              <w:rPr>
                <w:b/>
                <w:bCs/>
                <w:color w:val="000000"/>
              </w:rPr>
            </w:pPr>
          </w:p>
          <w:p w14:paraId="5C477810" w14:textId="77777777" w:rsidR="003B347B" w:rsidRDefault="003B347B" w:rsidP="00841181">
            <w:pPr>
              <w:pStyle w:val="Normlnweb"/>
              <w:spacing w:before="0" w:beforeAutospacing="0" w:after="0" w:afterAutospacing="0"/>
              <w:rPr>
                <w:b/>
                <w:bCs/>
                <w:color w:val="000000"/>
              </w:rPr>
            </w:pPr>
          </w:p>
          <w:p w14:paraId="3CD5F03B" w14:textId="77777777" w:rsidR="00841181" w:rsidRDefault="00841181" w:rsidP="00841181">
            <w:pPr>
              <w:pStyle w:val="Normlnweb"/>
              <w:spacing w:before="0" w:beforeAutospacing="0" w:after="0" w:afterAutospacing="0"/>
            </w:pPr>
            <w:r>
              <w:rPr>
                <w:b/>
                <w:bCs/>
                <w:color w:val="000000"/>
              </w:rPr>
              <w:lastRenderedPageBreak/>
              <w:t xml:space="preserve">Pohybové </w:t>
            </w:r>
            <w:proofErr w:type="gramStart"/>
            <w:r>
              <w:rPr>
                <w:b/>
                <w:bCs/>
                <w:color w:val="000000"/>
              </w:rPr>
              <w:t>hry</w:t>
            </w:r>
            <w:r>
              <w:rPr>
                <w:color w:val="000000"/>
              </w:rPr>
              <w:t xml:space="preserve"> - </w:t>
            </w:r>
            <w:r>
              <w:rPr>
                <w:b/>
                <w:bCs/>
                <w:color w:val="000000"/>
                <w:u w:val="single"/>
              </w:rPr>
              <w:t>hry</w:t>
            </w:r>
            <w:proofErr w:type="gramEnd"/>
            <w:r>
              <w:rPr>
                <w:b/>
                <w:bCs/>
                <w:color w:val="000000"/>
                <w:u w:val="single"/>
              </w:rPr>
              <w:t xml:space="preserve"> různého zaměření</w:t>
            </w:r>
          </w:p>
          <w:p w14:paraId="766DC8EB" w14:textId="77777777" w:rsidR="00841181" w:rsidRDefault="00841181" w:rsidP="00841181">
            <w:pPr>
              <w:pStyle w:val="Normlnweb"/>
              <w:spacing w:before="0" w:beforeAutospacing="0" w:after="0" w:afterAutospacing="0"/>
            </w:pPr>
            <w:r>
              <w:rPr>
                <w:color w:val="000000"/>
              </w:rPr>
              <w:t>Jednotlivé druhy pohyb. her jsou zařazovány na základě pohybových schopností, dovedností, zkušeností, zájmů a potřeb žáků.)</w:t>
            </w:r>
          </w:p>
          <w:p w14:paraId="6CC1D621" w14:textId="77777777" w:rsidR="00841181" w:rsidRDefault="00841181" w:rsidP="00A56559">
            <w:pPr>
              <w:pStyle w:val="Normlnweb"/>
              <w:numPr>
                <w:ilvl w:val="0"/>
                <w:numId w:val="50"/>
              </w:numPr>
              <w:spacing w:before="0" w:beforeAutospacing="0" w:after="0" w:afterAutospacing="0"/>
              <w:ind w:left="360"/>
              <w:textAlignment w:val="baseline"/>
              <w:rPr>
                <w:color w:val="000000"/>
              </w:rPr>
            </w:pPr>
            <w:r>
              <w:rPr>
                <w:color w:val="000000"/>
              </w:rPr>
              <w:t>hry na rozvoj motoriky pohybových dovednosti</w:t>
            </w:r>
          </w:p>
          <w:p w14:paraId="6340AC71" w14:textId="77777777" w:rsidR="00841181" w:rsidRDefault="00841181" w:rsidP="00A56559">
            <w:pPr>
              <w:pStyle w:val="Normlnweb"/>
              <w:numPr>
                <w:ilvl w:val="0"/>
                <w:numId w:val="50"/>
              </w:numPr>
              <w:spacing w:before="0" w:beforeAutospacing="0" w:after="0" w:afterAutospacing="0"/>
              <w:ind w:left="360"/>
              <w:textAlignment w:val="baseline"/>
              <w:rPr>
                <w:color w:val="000000"/>
              </w:rPr>
            </w:pPr>
            <w:r>
              <w:rPr>
                <w:color w:val="000000"/>
              </w:rPr>
              <w:t>hry na rozvoj sociálních dovedností</w:t>
            </w:r>
          </w:p>
          <w:p w14:paraId="43246004" w14:textId="77777777" w:rsidR="00841181" w:rsidRDefault="00841181" w:rsidP="00A56559">
            <w:pPr>
              <w:pStyle w:val="Normlnweb"/>
              <w:numPr>
                <w:ilvl w:val="0"/>
                <w:numId w:val="50"/>
              </w:numPr>
              <w:spacing w:before="0" w:beforeAutospacing="0" w:after="0" w:afterAutospacing="0"/>
              <w:ind w:left="360"/>
              <w:textAlignment w:val="baseline"/>
              <w:rPr>
                <w:color w:val="000000"/>
              </w:rPr>
            </w:pPr>
            <w:r>
              <w:rPr>
                <w:color w:val="000000"/>
              </w:rPr>
              <w:t>hry na rozvoj vůle</w:t>
            </w:r>
          </w:p>
          <w:p w14:paraId="658441AF" w14:textId="77777777" w:rsidR="00841181" w:rsidRDefault="00841181" w:rsidP="00A56559">
            <w:pPr>
              <w:pStyle w:val="Normlnweb"/>
              <w:numPr>
                <w:ilvl w:val="0"/>
                <w:numId w:val="50"/>
              </w:numPr>
              <w:spacing w:before="0" w:beforeAutospacing="0" w:after="0" w:afterAutospacing="0"/>
              <w:ind w:left="360"/>
              <w:textAlignment w:val="baseline"/>
              <w:rPr>
                <w:color w:val="000000"/>
              </w:rPr>
            </w:pPr>
            <w:r>
              <w:rPr>
                <w:color w:val="000000"/>
              </w:rPr>
              <w:t>hry na rozvoj sebepojetí</w:t>
            </w:r>
          </w:p>
        </w:tc>
        <w:tc>
          <w:tcPr>
            <w:tcW w:w="0" w:type="auto"/>
            <w:tcBorders>
              <w:top w:val="single" w:sz="4" w:space="0" w:color="000000"/>
              <w:left w:val="single" w:sz="4" w:space="0" w:color="000000"/>
              <w:bottom w:val="single" w:sz="4" w:space="0" w:color="000000"/>
              <w:right w:val="single" w:sz="4" w:space="0" w:color="000000"/>
            </w:tcBorders>
            <w:tcMar>
              <w:top w:w="100" w:type="dxa"/>
              <w:left w:w="70" w:type="dxa"/>
              <w:bottom w:w="100" w:type="dxa"/>
              <w:right w:w="70" w:type="dxa"/>
            </w:tcMar>
          </w:tcPr>
          <w:p w14:paraId="1DD8B450" w14:textId="77777777" w:rsidR="00841181" w:rsidRDefault="00841181" w:rsidP="00841181">
            <w:pPr>
              <w:pStyle w:val="Normlnweb"/>
              <w:spacing w:before="0" w:beforeAutospacing="0" w:after="0" w:afterAutospacing="0"/>
              <w:rPr>
                <w:color w:val="000000"/>
              </w:rPr>
            </w:pPr>
            <w:r>
              <w:rPr>
                <w:color w:val="000000"/>
              </w:rPr>
              <w:lastRenderedPageBreak/>
              <w:t xml:space="preserve">Seznámení se základními atletickými disciplínami. Nácvik atletických dovedností a rozvoj rychlostních a obratnostních schopností. </w:t>
            </w:r>
          </w:p>
          <w:p w14:paraId="1D8A1D75" w14:textId="77777777" w:rsidR="00841181" w:rsidRDefault="00841181" w:rsidP="00841181">
            <w:pPr>
              <w:pStyle w:val="Normlnweb"/>
              <w:spacing w:before="0" w:beforeAutospacing="0" w:after="0" w:afterAutospacing="0"/>
              <w:rPr>
                <w:color w:val="000000"/>
              </w:rPr>
            </w:pPr>
          </w:p>
          <w:p w14:paraId="5698D46A" w14:textId="77777777" w:rsidR="003B347B" w:rsidRDefault="003B347B" w:rsidP="00841181">
            <w:pPr>
              <w:pStyle w:val="Normlnweb"/>
              <w:spacing w:before="0" w:beforeAutospacing="0" w:after="0" w:afterAutospacing="0"/>
              <w:rPr>
                <w:color w:val="000000"/>
              </w:rPr>
            </w:pPr>
          </w:p>
          <w:p w14:paraId="4019C837" w14:textId="77777777" w:rsidR="00841181" w:rsidRDefault="00841181" w:rsidP="00841181">
            <w:pPr>
              <w:pStyle w:val="Normlnweb"/>
              <w:spacing w:before="0" w:beforeAutospacing="0" w:after="0" w:afterAutospacing="0"/>
              <w:rPr>
                <w:color w:val="000000"/>
              </w:rPr>
            </w:pPr>
            <w:r>
              <w:rPr>
                <w:color w:val="000000"/>
              </w:rPr>
              <w:t>Dokáže samostatně předvést skok daleký z místa, hod míčkem, uběhne m sprintem.</w:t>
            </w:r>
          </w:p>
          <w:p w14:paraId="3822BA6D" w14:textId="77777777" w:rsidR="00841181" w:rsidRDefault="00841181" w:rsidP="00841181">
            <w:pPr>
              <w:pStyle w:val="Normlnweb"/>
              <w:spacing w:before="0" w:beforeAutospacing="0" w:after="0" w:afterAutospacing="0"/>
              <w:rPr>
                <w:color w:val="000000"/>
              </w:rPr>
            </w:pPr>
          </w:p>
          <w:p w14:paraId="2756B646" w14:textId="77777777" w:rsidR="00841181" w:rsidRDefault="00841181" w:rsidP="00841181">
            <w:pPr>
              <w:pStyle w:val="Normlnweb"/>
              <w:spacing w:before="0" w:beforeAutospacing="0" w:after="0" w:afterAutospacing="0"/>
              <w:rPr>
                <w:color w:val="000000"/>
              </w:rPr>
            </w:pPr>
          </w:p>
          <w:p w14:paraId="449B6AA1" w14:textId="77777777" w:rsidR="00841181" w:rsidRDefault="00841181" w:rsidP="00841181">
            <w:pPr>
              <w:pStyle w:val="Normlnweb"/>
              <w:spacing w:before="0" w:beforeAutospacing="0" w:after="0" w:afterAutospacing="0"/>
              <w:rPr>
                <w:color w:val="000000"/>
              </w:rPr>
            </w:pPr>
          </w:p>
          <w:p w14:paraId="19567C1B" w14:textId="77777777" w:rsidR="00841181" w:rsidRDefault="00841181" w:rsidP="00841181">
            <w:pPr>
              <w:pStyle w:val="Normlnweb"/>
              <w:spacing w:before="0" w:beforeAutospacing="0" w:after="0" w:afterAutospacing="0"/>
            </w:pPr>
            <w:r>
              <w:rPr>
                <w:color w:val="000000"/>
              </w:rPr>
              <w:lastRenderedPageBreak/>
              <w:t>Chápe význam pohybových her pro navazování a upevňování mezilidských kontaktů.</w:t>
            </w:r>
          </w:p>
          <w:p w14:paraId="25E3D494" w14:textId="77777777" w:rsidR="00841181" w:rsidRDefault="00841181" w:rsidP="00841181"/>
          <w:p w14:paraId="305EF128" w14:textId="77777777" w:rsidR="00841181" w:rsidRDefault="00841181" w:rsidP="00841181">
            <w:pPr>
              <w:pStyle w:val="Normlnweb"/>
              <w:spacing w:before="0" w:beforeAutospacing="0" w:after="0" w:afterAutospacing="0"/>
            </w:pPr>
            <w:r>
              <w:rPr>
                <w:color w:val="000000"/>
              </w:rPr>
              <w:t>Snaží se o fair play jednání při hrách, má radost ze hry, ne z prohry jiného.</w:t>
            </w:r>
          </w:p>
          <w:p w14:paraId="455658A2" w14:textId="77777777" w:rsidR="00841181" w:rsidRDefault="00841181" w:rsidP="00841181">
            <w:pPr>
              <w:spacing w:after="240"/>
            </w:pPr>
            <w:r>
              <w:br/>
            </w:r>
          </w:p>
          <w:p w14:paraId="1C93152C" w14:textId="77777777" w:rsidR="00841181" w:rsidRDefault="00841181" w:rsidP="00841181">
            <w:pPr>
              <w:pStyle w:val="Normlnweb"/>
              <w:spacing w:before="0" w:beforeAutospacing="0" w:after="0" w:afterAutospacing="0"/>
            </w:pPr>
            <w:r>
              <w:rPr>
                <w:color w:val="000000"/>
              </w:rPr>
              <w:t>Uvědomuje si, že ne každá hra je vhodná pro určitý počet hráčů, konkrétní složení hráčů, prostředí atd.</w:t>
            </w:r>
          </w:p>
          <w:p w14:paraId="519FF60D" w14:textId="77777777" w:rsidR="00841181" w:rsidRDefault="00841181" w:rsidP="00841181"/>
        </w:tc>
        <w:tc>
          <w:tcPr>
            <w:tcW w:w="0" w:type="auto"/>
            <w:tcBorders>
              <w:top w:val="single" w:sz="4" w:space="0" w:color="000000"/>
              <w:left w:val="single" w:sz="4" w:space="0" w:color="000000"/>
              <w:bottom w:val="single" w:sz="4" w:space="0" w:color="000000"/>
              <w:right w:val="single" w:sz="4" w:space="0" w:color="000000"/>
            </w:tcBorders>
            <w:tcMar>
              <w:top w:w="100" w:type="dxa"/>
              <w:left w:w="70" w:type="dxa"/>
              <w:bottom w:w="100" w:type="dxa"/>
              <w:right w:w="70" w:type="dxa"/>
            </w:tcMar>
          </w:tcPr>
          <w:p w14:paraId="00AF2BFD" w14:textId="77777777" w:rsidR="00841181" w:rsidRDefault="00841181" w:rsidP="00841181"/>
          <w:p w14:paraId="5B374587" w14:textId="77777777" w:rsidR="00841181" w:rsidRDefault="00841181" w:rsidP="00841181">
            <w:pPr>
              <w:pStyle w:val="Normlnweb"/>
              <w:spacing w:before="0" w:beforeAutospacing="0" w:after="0" w:afterAutospacing="0"/>
              <w:rPr>
                <w:color w:val="000000"/>
              </w:rPr>
            </w:pPr>
          </w:p>
          <w:p w14:paraId="727323DB" w14:textId="77777777" w:rsidR="00841181" w:rsidRDefault="00841181" w:rsidP="00841181">
            <w:pPr>
              <w:pStyle w:val="Normlnweb"/>
              <w:spacing w:before="0" w:beforeAutospacing="0" w:after="0" w:afterAutospacing="0"/>
              <w:rPr>
                <w:color w:val="000000"/>
              </w:rPr>
            </w:pPr>
          </w:p>
          <w:p w14:paraId="46338FBB" w14:textId="77777777" w:rsidR="00841181" w:rsidRDefault="00841181" w:rsidP="00841181">
            <w:pPr>
              <w:pStyle w:val="Normlnweb"/>
              <w:spacing w:before="0" w:beforeAutospacing="0" w:after="0" w:afterAutospacing="0"/>
              <w:rPr>
                <w:color w:val="000000"/>
              </w:rPr>
            </w:pPr>
          </w:p>
          <w:p w14:paraId="431DC67C" w14:textId="77777777" w:rsidR="00841181" w:rsidRDefault="00841181" w:rsidP="00841181">
            <w:pPr>
              <w:pStyle w:val="Normlnweb"/>
              <w:spacing w:before="0" w:beforeAutospacing="0" w:after="0" w:afterAutospacing="0"/>
            </w:pPr>
            <w:r>
              <w:rPr>
                <w:color w:val="000000"/>
              </w:rPr>
              <w:t>Př – orientace v prostoru</w:t>
            </w:r>
          </w:p>
          <w:p w14:paraId="68545CCF" w14:textId="77777777" w:rsidR="00841181" w:rsidRDefault="00841181" w:rsidP="00841181">
            <w:pPr>
              <w:pStyle w:val="Normlnweb"/>
              <w:spacing w:before="0" w:beforeAutospacing="0" w:after="0" w:afterAutospacing="0"/>
              <w:rPr>
                <w:color w:val="000000"/>
              </w:rPr>
            </w:pPr>
          </w:p>
          <w:p w14:paraId="07796245" w14:textId="77777777" w:rsidR="00841181" w:rsidRDefault="00841181" w:rsidP="00841181">
            <w:pPr>
              <w:pStyle w:val="Normlnweb"/>
              <w:spacing w:before="0" w:beforeAutospacing="0" w:after="0" w:afterAutospacing="0"/>
              <w:rPr>
                <w:color w:val="000000"/>
              </w:rPr>
            </w:pPr>
          </w:p>
          <w:p w14:paraId="56BBA836" w14:textId="77777777" w:rsidR="00841181" w:rsidRDefault="00841181" w:rsidP="00841181">
            <w:pPr>
              <w:pStyle w:val="Normlnweb"/>
              <w:spacing w:before="0" w:beforeAutospacing="0" w:after="0" w:afterAutospacing="0"/>
            </w:pPr>
          </w:p>
        </w:tc>
        <w:tc>
          <w:tcPr>
            <w:tcW w:w="0" w:type="auto"/>
            <w:tcBorders>
              <w:top w:val="single" w:sz="4" w:space="0" w:color="000000"/>
              <w:left w:val="single" w:sz="4" w:space="0" w:color="000000"/>
              <w:bottom w:val="single" w:sz="4" w:space="0" w:color="000000"/>
            </w:tcBorders>
            <w:tcMar>
              <w:top w:w="100" w:type="dxa"/>
              <w:left w:w="70" w:type="dxa"/>
              <w:bottom w:w="100" w:type="dxa"/>
              <w:right w:w="70" w:type="dxa"/>
            </w:tcMar>
          </w:tcPr>
          <w:p w14:paraId="783113D4" w14:textId="77777777" w:rsidR="00841181" w:rsidRDefault="00841181" w:rsidP="00841181"/>
        </w:tc>
      </w:tr>
      <w:tr w:rsidR="00841181" w14:paraId="6B8C0B62" w14:textId="77777777" w:rsidTr="00841181">
        <w:trPr>
          <w:trHeight w:val="277"/>
        </w:trPr>
        <w:tc>
          <w:tcPr>
            <w:tcW w:w="0" w:type="auto"/>
            <w:tcBorders>
              <w:top w:val="single" w:sz="4" w:space="0" w:color="000000"/>
              <w:bottom w:val="single" w:sz="4" w:space="0" w:color="000000"/>
              <w:right w:val="single" w:sz="4" w:space="0" w:color="000000"/>
            </w:tcBorders>
            <w:tcMar>
              <w:top w:w="100" w:type="dxa"/>
              <w:left w:w="70" w:type="dxa"/>
              <w:bottom w:w="100" w:type="dxa"/>
              <w:right w:w="70" w:type="dxa"/>
            </w:tcMar>
            <w:vAlign w:val="center"/>
          </w:tcPr>
          <w:p w14:paraId="64906466" w14:textId="77777777" w:rsidR="00841181" w:rsidRDefault="00841181" w:rsidP="00841181">
            <w:pPr>
              <w:pStyle w:val="Normlnweb"/>
              <w:spacing w:before="0" w:beforeAutospacing="0" w:after="0" w:afterAutospacing="0"/>
              <w:jc w:val="center"/>
            </w:pPr>
            <w:r>
              <w:t>4.</w:t>
            </w:r>
          </w:p>
        </w:tc>
        <w:tc>
          <w:tcPr>
            <w:tcW w:w="0" w:type="auto"/>
            <w:tcBorders>
              <w:top w:val="single" w:sz="4" w:space="0" w:color="000000"/>
              <w:left w:val="single" w:sz="4" w:space="0" w:color="000000"/>
              <w:bottom w:val="single" w:sz="4" w:space="0" w:color="000000"/>
              <w:right w:val="single" w:sz="4" w:space="0" w:color="000000"/>
            </w:tcBorders>
            <w:tcMar>
              <w:top w:w="100" w:type="dxa"/>
              <w:left w:w="70" w:type="dxa"/>
              <w:bottom w:w="100" w:type="dxa"/>
              <w:right w:w="70" w:type="dxa"/>
            </w:tcMar>
          </w:tcPr>
          <w:p w14:paraId="12688A01" w14:textId="77777777" w:rsidR="00841181" w:rsidRDefault="00841181" w:rsidP="00841181">
            <w:pPr>
              <w:pStyle w:val="Normlnweb"/>
              <w:spacing w:before="240" w:beforeAutospacing="0" w:after="60" w:afterAutospacing="0"/>
            </w:pPr>
            <w:r>
              <w:rPr>
                <w:b/>
                <w:bCs/>
                <w:i/>
                <w:iCs/>
                <w:color w:val="000000"/>
              </w:rPr>
              <w:t>Doplňkové Sportovní hry</w:t>
            </w:r>
          </w:p>
          <w:p w14:paraId="4F82FFE2" w14:textId="77777777" w:rsidR="00841181" w:rsidRDefault="00841181" w:rsidP="00841181">
            <w:pPr>
              <w:pStyle w:val="Normlnweb"/>
              <w:spacing w:before="0" w:beforeAutospacing="0" w:after="0" w:afterAutospacing="0"/>
            </w:pPr>
            <w:r>
              <w:rPr>
                <w:color w:val="000000"/>
              </w:rPr>
              <w:t>Základní druhy sportovních her.</w:t>
            </w:r>
          </w:p>
          <w:p w14:paraId="6F9F71CB" w14:textId="77777777" w:rsidR="00841181" w:rsidRDefault="00841181" w:rsidP="00841181">
            <w:pPr>
              <w:pStyle w:val="Normlnweb"/>
              <w:spacing w:before="0" w:beforeAutospacing="0" w:after="0" w:afterAutospacing="0"/>
            </w:pPr>
            <w:r>
              <w:rPr>
                <w:color w:val="000000"/>
              </w:rPr>
              <w:t>Základy organizace a bezpečnosti při sportovních hrách. </w:t>
            </w:r>
          </w:p>
          <w:p w14:paraId="52DD59C7" w14:textId="77777777" w:rsidR="00FB60A7" w:rsidRDefault="00841181" w:rsidP="00841181">
            <w:pPr>
              <w:pStyle w:val="Normlnweb"/>
              <w:spacing w:before="0" w:beforeAutospacing="0" w:after="0" w:afterAutospacing="0"/>
              <w:rPr>
                <w:color w:val="000000"/>
              </w:rPr>
            </w:pPr>
            <w:r>
              <w:rPr>
                <w:color w:val="000000"/>
              </w:rPr>
              <w:t xml:space="preserve">Zjednodušená pravidla sportovních her </w:t>
            </w:r>
            <w:r w:rsidR="00FB60A7">
              <w:rPr>
                <w:color w:val="000000"/>
              </w:rPr>
              <w:t>–</w:t>
            </w:r>
            <w:r>
              <w:rPr>
                <w:color w:val="000000"/>
              </w:rPr>
              <w:t xml:space="preserve"> </w:t>
            </w:r>
          </w:p>
          <w:p w14:paraId="10CA09D4" w14:textId="77777777" w:rsidR="00FB60A7" w:rsidRDefault="00FB60A7" w:rsidP="00841181">
            <w:pPr>
              <w:pStyle w:val="Normlnweb"/>
              <w:spacing w:before="0" w:beforeAutospacing="0" w:after="0" w:afterAutospacing="0"/>
              <w:rPr>
                <w:color w:val="000000"/>
              </w:rPr>
            </w:pPr>
          </w:p>
          <w:p w14:paraId="31E7B806" w14:textId="77777777" w:rsidR="00FB60A7" w:rsidRDefault="00FB60A7" w:rsidP="00841181">
            <w:pPr>
              <w:pStyle w:val="Normlnweb"/>
              <w:spacing w:before="0" w:beforeAutospacing="0" w:after="0" w:afterAutospacing="0"/>
              <w:rPr>
                <w:color w:val="000000"/>
              </w:rPr>
            </w:pPr>
          </w:p>
          <w:p w14:paraId="218B85E3" w14:textId="77777777" w:rsidR="00FB60A7" w:rsidRDefault="00FB60A7" w:rsidP="00841181">
            <w:pPr>
              <w:pStyle w:val="Normlnweb"/>
              <w:spacing w:before="0" w:beforeAutospacing="0" w:after="0" w:afterAutospacing="0"/>
              <w:rPr>
                <w:color w:val="000000"/>
              </w:rPr>
            </w:pPr>
          </w:p>
          <w:p w14:paraId="009C28CA" w14:textId="77777777" w:rsidR="00FB60A7" w:rsidRDefault="00FB60A7" w:rsidP="00841181">
            <w:pPr>
              <w:pStyle w:val="Normlnweb"/>
              <w:spacing w:before="0" w:beforeAutospacing="0" w:after="0" w:afterAutospacing="0"/>
              <w:rPr>
                <w:color w:val="000000"/>
              </w:rPr>
            </w:pPr>
          </w:p>
          <w:p w14:paraId="01D58043" w14:textId="77777777" w:rsidR="00841181" w:rsidRDefault="00841181" w:rsidP="00841181">
            <w:pPr>
              <w:pStyle w:val="Normlnweb"/>
              <w:spacing w:before="0" w:beforeAutospacing="0" w:after="0" w:afterAutospacing="0"/>
            </w:pPr>
            <w:r>
              <w:rPr>
                <w:b/>
                <w:bCs/>
                <w:color w:val="000000"/>
              </w:rPr>
              <w:t>MINIHRY</w:t>
            </w:r>
          </w:p>
          <w:p w14:paraId="76A64AA0" w14:textId="77777777" w:rsidR="00841181" w:rsidRDefault="00841181" w:rsidP="00A56559">
            <w:pPr>
              <w:pStyle w:val="Normlnweb"/>
              <w:numPr>
                <w:ilvl w:val="0"/>
                <w:numId w:val="51"/>
              </w:numPr>
              <w:spacing w:before="0" w:beforeAutospacing="0" w:after="0" w:afterAutospacing="0"/>
              <w:textAlignment w:val="baseline"/>
              <w:rPr>
                <w:color w:val="000000"/>
              </w:rPr>
            </w:pPr>
            <w:r>
              <w:rPr>
                <w:color w:val="000000"/>
              </w:rPr>
              <w:t>Základní pravidla sportovních her.</w:t>
            </w:r>
          </w:p>
          <w:p w14:paraId="6489E1FB" w14:textId="77777777" w:rsidR="00841181" w:rsidRDefault="00841181" w:rsidP="00A56559">
            <w:pPr>
              <w:pStyle w:val="Normlnweb"/>
              <w:numPr>
                <w:ilvl w:val="0"/>
                <w:numId w:val="51"/>
              </w:numPr>
              <w:spacing w:before="0" w:beforeAutospacing="0" w:after="0" w:afterAutospacing="0"/>
              <w:textAlignment w:val="baseline"/>
              <w:rPr>
                <w:color w:val="000000"/>
              </w:rPr>
            </w:pPr>
            <w:r>
              <w:rPr>
                <w:color w:val="000000"/>
              </w:rPr>
              <w:t>Základní smluvená gesta rozhodčích.</w:t>
            </w:r>
          </w:p>
          <w:p w14:paraId="18AF4376" w14:textId="77777777" w:rsidR="00841181" w:rsidRDefault="00841181" w:rsidP="00A56559">
            <w:pPr>
              <w:pStyle w:val="Normlnweb"/>
              <w:numPr>
                <w:ilvl w:val="0"/>
                <w:numId w:val="51"/>
              </w:numPr>
              <w:spacing w:before="0" w:beforeAutospacing="0" w:after="0" w:afterAutospacing="0"/>
              <w:textAlignment w:val="baseline"/>
              <w:rPr>
                <w:color w:val="000000"/>
              </w:rPr>
            </w:pPr>
            <w:r>
              <w:rPr>
                <w:color w:val="000000"/>
              </w:rPr>
              <w:t>Základy bezpečnosti při sportovních hrách.</w:t>
            </w:r>
          </w:p>
          <w:p w14:paraId="16BBC137" w14:textId="77777777" w:rsidR="00841181" w:rsidRDefault="00841181" w:rsidP="00841181"/>
          <w:p w14:paraId="3BF00910" w14:textId="77777777" w:rsidR="00841181" w:rsidRDefault="00841181" w:rsidP="00841181"/>
          <w:p w14:paraId="0298797E" w14:textId="77777777" w:rsidR="00FB60A7" w:rsidRDefault="00FB60A7" w:rsidP="00841181">
            <w:pPr>
              <w:pStyle w:val="Normlnweb"/>
              <w:spacing w:before="0" w:beforeAutospacing="0" w:after="0" w:afterAutospacing="0"/>
              <w:rPr>
                <w:sz w:val="20"/>
                <w:szCs w:val="20"/>
              </w:rPr>
            </w:pPr>
          </w:p>
          <w:p w14:paraId="2E797F9C" w14:textId="77777777" w:rsidR="00841181" w:rsidRDefault="00841181" w:rsidP="00FB60A7">
            <w:pPr>
              <w:pStyle w:val="Normlnweb"/>
              <w:spacing w:before="0" w:beforeAutospacing="0" w:after="0" w:afterAutospacing="0"/>
            </w:pPr>
            <w:r>
              <w:rPr>
                <w:b/>
                <w:bCs/>
                <w:color w:val="000000"/>
              </w:rPr>
              <w:t>Vybíjená</w:t>
            </w:r>
          </w:p>
          <w:p w14:paraId="06215D4B" w14:textId="77777777" w:rsidR="00841181" w:rsidRDefault="00841181" w:rsidP="00841181">
            <w:pPr>
              <w:pStyle w:val="Normlnweb"/>
              <w:spacing w:before="0" w:beforeAutospacing="0" w:after="0" w:afterAutospacing="0"/>
            </w:pPr>
            <w:proofErr w:type="spellStart"/>
            <w:r>
              <w:rPr>
                <w:b/>
                <w:bCs/>
                <w:color w:val="000000"/>
              </w:rPr>
              <w:lastRenderedPageBreak/>
              <w:t>Minibasketbal</w:t>
            </w:r>
            <w:proofErr w:type="spellEnd"/>
          </w:p>
          <w:p w14:paraId="4904B3A7" w14:textId="77777777" w:rsidR="00841181" w:rsidRDefault="00841181" w:rsidP="00841181"/>
          <w:p w14:paraId="546CEA5A" w14:textId="77777777" w:rsidR="00841181" w:rsidRDefault="00841181" w:rsidP="00841181">
            <w:pPr>
              <w:pStyle w:val="Normlnweb"/>
              <w:spacing w:before="0" w:beforeAutospacing="0" w:after="0" w:afterAutospacing="0"/>
            </w:pPr>
            <w:proofErr w:type="spellStart"/>
            <w:r>
              <w:rPr>
                <w:b/>
                <w:bCs/>
                <w:color w:val="000000"/>
              </w:rPr>
              <w:t>Minifotbal</w:t>
            </w:r>
            <w:proofErr w:type="spellEnd"/>
          </w:p>
          <w:p w14:paraId="716772FB" w14:textId="77777777" w:rsidR="00841181" w:rsidRDefault="00841181" w:rsidP="00841181"/>
          <w:p w14:paraId="28B303CB" w14:textId="77777777" w:rsidR="00841181" w:rsidRDefault="00841181" w:rsidP="00841181">
            <w:pPr>
              <w:pStyle w:val="Normlnweb"/>
              <w:spacing w:before="0" w:beforeAutospacing="0" w:after="0" w:afterAutospacing="0"/>
            </w:pPr>
            <w:r>
              <w:rPr>
                <w:color w:val="000000"/>
              </w:rPr>
              <w:t>  Ve všech sportovních hrách:</w:t>
            </w:r>
          </w:p>
          <w:p w14:paraId="76A538EB" w14:textId="77777777" w:rsidR="00841181" w:rsidRDefault="00841181" w:rsidP="00A56559">
            <w:pPr>
              <w:pStyle w:val="Normlnweb"/>
              <w:numPr>
                <w:ilvl w:val="0"/>
                <w:numId w:val="52"/>
              </w:numPr>
              <w:spacing w:before="0" w:beforeAutospacing="0" w:after="0" w:afterAutospacing="0"/>
              <w:textAlignment w:val="baseline"/>
              <w:rPr>
                <w:color w:val="000000"/>
              </w:rPr>
            </w:pPr>
            <w:r>
              <w:rPr>
                <w:color w:val="000000"/>
              </w:rPr>
              <w:t xml:space="preserve">herní činnosti </w:t>
            </w:r>
            <w:proofErr w:type="gramStart"/>
            <w:r>
              <w:rPr>
                <w:color w:val="000000"/>
              </w:rPr>
              <w:t>jednotlivce(</w:t>
            </w:r>
            <w:proofErr w:type="gramEnd"/>
            <w:r>
              <w:rPr>
                <w:color w:val="000000"/>
              </w:rPr>
              <w:t>přihrávky jednoruč, obouruč, chytání  a zpracování míče, driblink, střelba na koš, branku), </w:t>
            </w:r>
          </w:p>
          <w:p w14:paraId="3B8575B9" w14:textId="77777777" w:rsidR="00841181" w:rsidRDefault="00841181" w:rsidP="00A56559">
            <w:pPr>
              <w:pStyle w:val="Normlnweb"/>
              <w:numPr>
                <w:ilvl w:val="0"/>
                <w:numId w:val="52"/>
              </w:numPr>
              <w:spacing w:before="0" w:beforeAutospacing="0" w:after="0" w:afterAutospacing="0"/>
              <w:textAlignment w:val="baseline"/>
              <w:rPr>
                <w:color w:val="000000"/>
              </w:rPr>
            </w:pPr>
            <w:r>
              <w:rPr>
                <w:color w:val="000000"/>
              </w:rPr>
              <w:t>pohyb ve hře, vnímání hřiště na danou sportovní hru</w:t>
            </w:r>
          </w:p>
          <w:p w14:paraId="0A0218D8" w14:textId="77777777" w:rsidR="00841181" w:rsidRDefault="00841181" w:rsidP="00A56559">
            <w:pPr>
              <w:pStyle w:val="Normlnweb"/>
              <w:numPr>
                <w:ilvl w:val="0"/>
                <w:numId w:val="52"/>
              </w:numPr>
              <w:spacing w:before="0" w:beforeAutospacing="0" w:after="0" w:afterAutospacing="0"/>
              <w:textAlignment w:val="baseline"/>
              <w:rPr>
                <w:color w:val="000000"/>
              </w:rPr>
            </w:pPr>
            <w:r>
              <w:rPr>
                <w:color w:val="000000"/>
              </w:rPr>
              <w:t>zjednodušená pravidla miniher</w:t>
            </w:r>
          </w:p>
          <w:p w14:paraId="0D7FD9C2" w14:textId="77777777" w:rsidR="00841181" w:rsidRDefault="00841181" w:rsidP="00841181">
            <w:pPr>
              <w:spacing w:after="240"/>
            </w:pPr>
          </w:p>
        </w:tc>
        <w:tc>
          <w:tcPr>
            <w:tcW w:w="0" w:type="auto"/>
            <w:tcBorders>
              <w:top w:val="single" w:sz="4" w:space="0" w:color="000000"/>
              <w:left w:val="single" w:sz="4" w:space="0" w:color="000000"/>
              <w:bottom w:val="single" w:sz="4" w:space="0" w:color="000000"/>
              <w:right w:val="single" w:sz="4" w:space="0" w:color="000000"/>
            </w:tcBorders>
            <w:tcMar>
              <w:top w:w="100" w:type="dxa"/>
              <w:left w:w="70" w:type="dxa"/>
              <w:bottom w:w="100" w:type="dxa"/>
              <w:right w:w="70" w:type="dxa"/>
            </w:tcMar>
          </w:tcPr>
          <w:p w14:paraId="7CD19F4B" w14:textId="77777777" w:rsidR="00841181" w:rsidRDefault="00841181" w:rsidP="00841181">
            <w:pPr>
              <w:pStyle w:val="Normlnweb"/>
              <w:spacing w:before="0" w:beforeAutospacing="0" w:after="0" w:afterAutospacing="0"/>
            </w:pPr>
            <w:r>
              <w:rPr>
                <w:color w:val="000000"/>
              </w:rPr>
              <w:lastRenderedPageBreak/>
              <w:t>Spolupracuje při jednoduchých týmových pohybových činnostech a soutěžích</w:t>
            </w:r>
          </w:p>
          <w:p w14:paraId="10D90CD1" w14:textId="77777777" w:rsidR="00841181" w:rsidRDefault="00841181" w:rsidP="00841181">
            <w:pPr>
              <w:spacing w:after="240"/>
            </w:pPr>
            <w:r>
              <w:br/>
            </w:r>
          </w:p>
          <w:p w14:paraId="71CD581C" w14:textId="77777777" w:rsidR="00841181" w:rsidRDefault="00841181" w:rsidP="00841181">
            <w:pPr>
              <w:pStyle w:val="Normlnweb"/>
              <w:spacing w:before="0" w:beforeAutospacing="0" w:after="0" w:afterAutospacing="0"/>
            </w:pPr>
            <w:r>
              <w:rPr>
                <w:color w:val="000000"/>
              </w:rPr>
              <w:t>Rozpozná základní rozdíly mezi jednotlivými druhy sportovních her (kolektivní x individuální; brankové, síťové, pálkovací atd.)</w:t>
            </w:r>
          </w:p>
          <w:p w14:paraId="6DBA0E20" w14:textId="77777777" w:rsidR="00841181" w:rsidRDefault="00841181" w:rsidP="00841181">
            <w:pPr>
              <w:spacing w:after="240"/>
            </w:pPr>
            <w:r>
              <w:br/>
            </w:r>
          </w:p>
          <w:p w14:paraId="15BCC775" w14:textId="77777777" w:rsidR="00841181" w:rsidRDefault="00841181" w:rsidP="00841181">
            <w:pPr>
              <w:pStyle w:val="Normlnweb"/>
              <w:spacing w:before="0" w:beforeAutospacing="0" w:after="0" w:afterAutospacing="0"/>
              <w:rPr>
                <w:color w:val="000000"/>
              </w:rPr>
            </w:pPr>
          </w:p>
          <w:p w14:paraId="063C814A" w14:textId="77777777" w:rsidR="00841181" w:rsidRDefault="00841181" w:rsidP="00841181">
            <w:pPr>
              <w:pStyle w:val="Normlnweb"/>
              <w:spacing w:before="0" w:beforeAutospacing="0" w:after="0" w:afterAutospacing="0"/>
            </w:pPr>
            <w:r>
              <w:rPr>
                <w:color w:val="000000"/>
              </w:rPr>
              <w:t>Snaží se o fair play jednání při hrách, má radost ze hry, ne z prohry jiného.</w:t>
            </w:r>
          </w:p>
          <w:p w14:paraId="5A38A6AF" w14:textId="77777777" w:rsidR="00841181" w:rsidRDefault="00841181" w:rsidP="00841181">
            <w:pPr>
              <w:spacing w:after="240"/>
            </w:pPr>
          </w:p>
          <w:p w14:paraId="4A5F6742" w14:textId="77777777" w:rsidR="00841181" w:rsidRDefault="00841181" w:rsidP="00FB60A7">
            <w:pPr>
              <w:pStyle w:val="Normlnweb"/>
              <w:spacing w:before="0" w:beforeAutospacing="0" w:after="0" w:afterAutospacing="0"/>
            </w:pPr>
            <w:r>
              <w:rPr>
                <w:color w:val="000000"/>
              </w:rPr>
              <w:t>Dodržuje pravidla bezpečnosti při sportování</w:t>
            </w:r>
          </w:p>
          <w:p w14:paraId="49092718" w14:textId="77777777" w:rsidR="00841181" w:rsidRDefault="00841181" w:rsidP="00841181">
            <w:pPr>
              <w:pStyle w:val="Normlnweb"/>
              <w:spacing w:before="0" w:beforeAutospacing="0" w:after="0" w:afterAutospacing="0"/>
            </w:pPr>
            <w:r>
              <w:rPr>
                <w:color w:val="000000"/>
              </w:rPr>
              <w:lastRenderedPageBreak/>
              <w:t>Dodržuje pravidla her, je si vědom důsledku porušení pravidel</w:t>
            </w:r>
          </w:p>
          <w:p w14:paraId="7F2D8E92" w14:textId="77777777" w:rsidR="00841181" w:rsidRDefault="00841181" w:rsidP="00841181">
            <w:pPr>
              <w:spacing w:after="240"/>
            </w:pPr>
          </w:p>
          <w:p w14:paraId="11C3627D" w14:textId="77777777" w:rsidR="00841181" w:rsidRDefault="00841181" w:rsidP="00841181">
            <w:pPr>
              <w:pStyle w:val="Normlnweb"/>
              <w:spacing w:before="0" w:beforeAutospacing="0" w:after="0" w:afterAutospacing="0"/>
            </w:pPr>
            <w:r>
              <w:rPr>
                <w:color w:val="000000"/>
              </w:rPr>
              <w:t>Respektuje při pohybových hrách opačné pohlaví</w:t>
            </w:r>
          </w:p>
        </w:tc>
        <w:tc>
          <w:tcPr>
            <w:tcW w:w="0" w:type="auto"/>
            <w:tcBorders>
              <w:top w:val="single" w:sz="4" w:space="0" w:color="000000"/>
              <w:left w:val="single" w:sz="4" w:space="0" w:color="000000"/>
              <w:bottom w:val="single" w:sz="4" w:space="0" w:color="000000"/>
              <w:right w:val="single" w:sz="4" w:space="0" w:color="000000"/>
            </w:tcBorders>
            <w:tcMar>
              <w:top w:w="100" w:type="dxa"/>
              <w:left w:w="70" w:type="dxa"/>
              <w:bottom w:w="100" w:type="dxa"/>
              <w:right w:w="70" w:type="dxa"/>
            </w:tcMar>
          </w:tcPr>
          <w:p w14:paraId="0FA61B2C" w14:textId="77777777" w:rsidR="00841181" w:rsidRDefault="00841181" w:rsidP="00841181"/>
          <w:p w14:paraId="726D1E94" w14:textId="77777777" w:rsidR="00841181" w:rsidRDefault="00841181" w:rsidP="00841181">
            <w:pPr>
              <w:pStyle w:val="Normlnweb"/>
              <w:spacing w:before="0" w:beforeAutospacing="0" w:after="0" w:afterAutospacing="0"/>
            </w:pPr>
            <w:r>
              <w:rPr>
                <w:color w:val="000000"/>
              </w:rPr>
              <w:t>OSV – (sociální rozvoj) - kooperace a kompetice – rychlostní soutěže s pomocí nářadí (lavičky, náčiní, švihadla)</w:t>
            </w:r>
          </w:p>
          <w:p w14:paraId="5F3B0B6D" w14:textId="77777777" w:rsidR="00841181" w:rsidRDefault="00841181" w:rsidP="00841181">
            <w:pPr>
              <w:spacing w:after="240"/>
            </w:pPr>
          </w:p>
          <w:p w14:paraId="77323195" w14:textId="77777777" w:rsidR="00841181" w:rsidRDefault="00841181" w:rsidP="00841181">
            <w:pPr>
              <w:pStyle w:val="Normlnweb"/>
              <w:spacing w:before="0" w:beforeAutospacing="0" w:after="0" w:afterAutospacing="0"/>
            </w:pPr>
            <w:r>
              <w:rPr>
                <w:color w:val="000000"/>
              </w:rPr>
              <w:t xml:space="preserve">M, </w:t>
            </w:r>
            <w:proofErr w:type="gramStart"/>
            <w:r>
              <w:rPr>
                <w:color w:val="000000"/>
              </w:rPr>
              <w:t>Př - odhad</w:t>
            </w:r>
            <w:proofErr w:type="gramEnd"/>
            <w:r>
              <w:rPr>
                <w:color w:val="000000"/>
              </w:rPr>
              <w:t xml:space="preserve"> vzdáleností</w:t>
            </w:r>
          </w:p>
          <w:p w14:paraId="5BA50AED" w14:textId="77777777" w:rsidR="00841181" w:rsidRDefault="00841181" w:rsidP="00841181">
            <w:pPr>
              <w:pStyle w:val="Normlnweb"/>
              <w:spacing w:before="0" w:beforeAutospacing="0" w:after="0" w:afterAutospacing="0"/>
            </w:pPr>
            <w:r>
              <w:rPr>
                <w:color w:val="000000"/>
              </w:rPr>
              <w:t>Počítání do deseti</w:t>
            </w:r>
          </w:p>
          <w:p w14:paraId="65A11238" w14:textId="77777777" w:rsidR="00841181" w:rsidRDefault="00841181" w:rsidP="00841181">
            <w:pPr>
              <w:spacing w:after="240"/>
            </w:pPr>
            <w:r>
              <w:br/>
            </w:r>
            <w:r>
              <w:br/>
            </w:r>
            <w:r>
              <w:br/>
            </w:r>
            <w:r>
              <w:br/>
            </w:r>
            <w:r>
              <w:br/>
            </w:r>
            <w:r>
              <w:br/>
            </w:r>
            <w:r>
              <w:br/>
            </w:r>
            <w:r>
              <w:br/>
            </w:r>
            <w:r>
              <w:br/>
            </w:r>
            <w:r>
              <w:br/>
            </w:r>
            <w:r>
              <w:br/>
            </w:r>
            <w:r>
              <w:lastRenderedPageBreak/>
              <w:br/>
            </w:r>
          </w:p>
          <w:p w14:paraId="6F44CC4D" w14:textId="77777777" w:rsidR="00841181" w:rsidRDefault="00841181" w:rsidP="00841181">
            <w:pPr>
              <w:pStyle w:val="Normlnweb"/>
              <w:spacing w:before="0" w:beforeAutospacing="0" w:after="0" w:afterAutospacing="0"/>
            </w:pPr>
            <w:proofErr w:type="gramStart"/>
            <w:r>
              <w:rPr>
                <w:rFonts w:ascii="Arial" w:hAnsi="Arial" w:cs="Arial"/>
                <w:b/>
                <w:bCs/>
                <w:color w:val="000000"/>
              </w:rPr>
              <w:t>OSV</w:t>
            </w:r>
            <w:r>
              <w:rPr>
                <w:rFonts w:ascii="Arial" w:hAnsi="Arial" w:cs="Arial"/>
                <w:color w:val="000000"/>
              </w:rPr>
              <w:t>- komunikace</w:t>
            </w:r>
            <w:proofErr w:type="gramEnd"/>
            <w:r>
              <w:rPr>
                <w:rFonts w:ascii="Arial" w:hAnsi="Arial" w:cs="Arial"/>
                <w:color w:val="000000"/>
              </w:rPr>
              <w:t>, vztahy mezi lidmi, řešení problémů, kooperace, sociální rozvoj, psychohygiena.</w:t>
            </w:r>
          </w:p>
          <w:p w14:paraId="3D5E9DA2" w14:textId="77777777" w:rsidR="00841181" w:rsidRDefault="00841181" w:rsidP="00841181"/>
          <w:p w14:paraId="71D22CD6" w14:textId="77777777" w:rsidR="00841181" w:rsidRDefault="00841181" w:rsidP="00841181">
            <w:pPr>
              <w:pStyle w:val="Normlnweb"/>
              <w:spacing w:before="0" w:beforeAutospacing="0" w:after="0" w:afterAutospacing="0"/>
            </w:pPr>
            <w:proofErr w:type="gramStart"/>
            <w:r>
              <w:rPr>
                <w:rFonts w:ascii="Arial" w:hAnsi="Arial" w:cs="Arial"/>
                <w:b/>
                <w:bCs/>
                <w:color w:val="000000"/>
              </w:rPr>
              <w:t>VDO</w:t>
            </w:r>
            <w:r>
              <w:rPr>
                <w:rFonts w:ascii="Arial" w:hAnsi="Arial" w:cs="Arial"/>
                <w:color w:val="000000"/>
              </w:rPr>
              <w:t>- zásady</w:t>
            </w:r>
            <w:proofErr w:type="gramEnd"/>
            <w:r>
              <w:rPr>
                <w:rFonts w:ascii="Arial" w:hAnsi="Arial" w:cs="Arial"/>
                <w:color w:val="000000"/>
              </w:rPr>
              <w:t xml:space="preserve"> slušnosti, tolerance, odpovědného chování.</w:t>
            </w:r>
          </w:p>
          <w:p w14:paraId="270EF78B" w14:textId="77777777" w:rsidR="00841181" w:rsidRDefault="00841181" w:rsidP="00841181"/>
          <w:p w14:paraId="043B5542" w14:textId="77777777" w:rsidR="00841181" w:rsidRDefault="00841181" w:rsidP="00841181">
            <w:pPr>
              <w:pStyle w:val="Normlnweb"/>
              <w:spacing w:before="0" w:beforeAutospacing="0" w:after="0" w:afterAutospacing="0"/>
            </w:pPr>
            <w:proofErr w:type="gramStart"/>
            <w:r>
              <w:rPr>
                <w:rFonts w:ascii="Arial" w:hAnsi="Arial" w:cs="Arial"/>
                <w:b/>
                <w:bCs/>
                <w:color w:val="000000"/>
              </w:rPr>
              <w:t>MKV</w:t>
            </w:r>
            <w:r>
              <w:rPr>
                <w:rFonts w:ascii="Arial" w:hAnsi="Arial" w:cs="Arial"/>
                <w:color w:val="000000"/>
              </w:rPr>
              <w:t>- lidské</w:t>
            </w:r>
            <w:proofErr w:type="gramEnd"/>
            <w:r>
              <w:rPr>
                <w:rFonts w:ascii="Arial" w:hAnsi="Arial" w:cs="Arial"/>
                <w:color w:val="000000"/>
              </w:rPr>
              <w:t xml:space="preserve"> vztahy, odstraňování předsudků.</w:t>
            </w:r>
          </w:p>
          <w:p w14:paraId="73427C92" w14:textId="77777777" w:rsidR="00841181" w:rsidRDefault="00841181" w:rsidP="00841181">
            <w:pPr>
              <w:spacing w:after="240"/>
            </w:pPr>
            <w:r>
              <w:br/>
            </w:r>
            <w:r>
              <w:br/>
            </w:r>
          </w:p>
          <w:p w14:paraId="58B1E4B3" w14:textId="77777777" w:rsidR="00841181" w:rsidRDefault="00841181" w:rsidP="00841181">
            <w:pPr>
              <w:pStyle w:val="Normlnweb"/>
              <w:spacing w:before="0" w:beforeAutospacing="0" w:after="0" w:afterAutospacing="0"/>
            </w:pPr>
            <w:r>
              <w:rPr>
                <w:rFonts w:ascii="Arial" w:hAnsi="Arial" w:cs="Arial"/>
                <w:color w:val="000000"/>
              </w:rPr>
              <w:t>Mezipředmětové vztahy</w:t>
            </w:r>
          </w:p>
          <w:p w14:paraId="3B9F8404" w14:textId="77777777" w:rsidR="00841181" w:rsidRDefault="00841181" w:rsidP="00841181">
            <w:pPr>
              <w:pStyle w:val="Normlnweb"/>
              <w:spacing w:before="0" w:beforeAutospacing="0" w:after="0" w:afterAutospacing="0"/>
            </w:pPr>
            <w:r>
              <w:rPr>
                <w:rFonts w:ascii="Arial" w:hAnsi="Arial" w:cs="Arial"/>
                <w:color w:val="000000"/>
              </w:rPr>
              <w:t>-matematika</w:t>
            </w:r>
          </w:p>
          <w:p w14:paraId="719850E3" w14:textId="77777777" w:rsidR="00841181" w:rsidRDefault="00841181" w:rsidP="00841181">
            <w:pPr>
              <w:pStyle w:val="Normlnweb"/>
              <w:spacing w:before="0" w:beforeAutospacing="0" w:after="0" w:afterAutospacing="0"/>
            </w:pPr>
            <w:r>
              <w:rPr>
                <w:rFonts w:ascii="Arial" w:hAnsi="Arial" w:cs="Arial"/>
                <w:color w:val="000000"/>
              </w:rPr>
              <w:t>- přírodověda</w:t>
            </w:r>
          </w:p>
          <w:p w14:paraId="7B640095" w14:textId="77777777" w:rsidR="00841181" w:rsidRDefault="00841181" w:rsidP="00841181"/>
        </w:tc>
        <w:tc>
          <w:tcPr>
            <w:tcW w:w="0" w:type="auto"/>
            <w:tcBorders>
              <w:top w:val="single" w:sz="4" w:space="0" w:color="000000"/>
              <w:left w:val="single" w:sz="4" w:space="0" w:color="000000"/>
              <w:bottom w:val="single" w:sz="4" w:space="0" w:color="000000"/>
            </w:tcBorders>
            <w:tcMar>
              <w:top w:w="100" w:type="dxa"/>
              <w:left w:w="70" w:type="dxa"/>
              <w:bottom w:w="100" w:type="dxa"/>
              <w:right w:w="70" w:type="dxa"/>
            </w:tcMar>
          </w:tcPr>
          <w:p w14:paraId="46775887" w14:textId="77777777" w:rsidR="00841181" w:rsidRDefault="00841181" w:rsidP="00841181"/>
        </w:tc>
      </w:tr>
      <w:tr w:rsidR="00841181" w14:paraId="3350E62B" w14:textId="77777777" w:rsidTr="00841181">
        <w:trPr>
          <w:trHeight w:val="277"/>
        </w:trPr>
        <w:tc>
          <w:tcPr>
            <w:tcW w:w="0" w:type="auto"/>
            <w:tcBorders>
              <w:top w:val="single" w:sz="4" w:space="0" w:color="000000"/>
              <w:bottom w:val="single" w:sz="4" w:space="0" w:color="000000"/>
              <w:right w:val="single" w:sz="4" w:space="0" w:color="000000"/>
            </w:tcBorders>
            <w:tcMar>
              <w:top w:w="100" w:type="dxa"/>
              <w:left w:w="70" w:type="dxa"/>
              <w:bottom w:w="100" w:type="dxa"/>
              <w:right w:w="70" w:type="dxa"/>
            </w:tcMar>
            <w:vAlign w:val="center"/>
          </w:tcPr>
          <w:p w14:paraId="769D8E5B" w14:textId="77777777" w:rsidR="00841181" w:rsidRDefault="00841181" w:rsidP="00841181">
            <w:pPr>
              <w:pStyle w:val="Normlnweb"/>
              <w:spacing w:before="0" w:beforeAutospacing="0" w:after="0" w:afterAutospacing="0"/>
              <w:jc w:val="center"/>
            </w:pPr>
            <w:r>
              <w:t>5.</w:t>
            </w:r>
          </w:p>
        </w:tc>
        <w:tc>
          <w:tcPr>
            <w:tcW w:w="0" w:type="auto"/>
            <w:tcBorders>
              <w:top w:val="single" w:sz="4" w:space="0" w:color="000000"/>
              <w:left w:val="single" w:sz="4" w:space="0" w:color="000000"/>
              <w:bottom w:val="single" w:sz="4" w:space="0" w:color="000000"/>
              <w:right w:val="single" w:sz="4" w:space="0" w:color="000000"/>
            </w:tcBorders>
            <w:tcMar>
              <w:top w:w="100" w:type="dxa"/>
              <w:left w:w="70" w:type="dxa"/>
              <w:bottom w:w="100" w:type="dxa"/>
              <w:right w:w="70" w:type="dxa"/>
            </w:tcMar>
          </w:tcPr>
          <w:p w14:paraId="156B3EA9" w14:textId="77777777" w:rsidR="00841181" w:rsidRDefault="00841181" w:rsidP="00841181">
            <w:pPr>
              <w:pStyle w:val="Normlnweb"/>
              <w:spacing w:before="0" w:beforeAutospacing="0" w:after="0" w:afterAutospacing="0"/>
            </w:pPr>
            <w:r>
              <w:rPr>
                <w:b/>
                <w:bCs/>
                <w:color w:val="000000"/>
                <w:u w:val="single"/>
              </w:rPr>
              <w:t xml:space="preserve">Základní </w:t>
            </w:r>
            <w:proofErr w:type="gramStart"/>
            <w:r>
              <w:rPr>
                <w:b/>
                <w:bCs/>
                <w:color w:val="000000"/>
                <w:u w:val="single"/>
              </w:rPr>
              <w:t>hygiena  v</w:t>
            </w:r>
            <w:proofErr w:type="gramEnd"/>
            <w:r>
              <w:rPr>
                <w:b/>
                <w:bCs/>
                <w:color w:val="000000"/>
                <w:u w:val="single"/>
              </w:rPr>
              <w:t xml:space="preserve"> </w:t>
            </w:r>
            <w:proofErr w:type="spellStart"/>
            <w:r>
              <w:rPr>
                <w:b/>
                <w:bCs/>
                <w:color w:val="000000"/>
                <w:u w:val="single"/>
              </w:rPr>
              <w:t>Tv</w:t>
            </w:r>
            <w:proofErr w:type="spellEnd"/>
            <w:r>
              <w:rPr>
                <w:color w:val="000000"/>
              </w:rPr>
              <w:t xml:space="preserve"> a při jiných pohyb. aktivitách</w:t>
            </w:r>
          </w:p>
        </w:tc>
        <w:tc>
          <w:tcPr>
            <w:tcW w:w="0" w:type="auto"/>
            <w:tcBorders>
              <w:top w:val="single" w:sz="4" w:space="0" w:color="000000"/>
              <w:left w:val="single" w:sz="4" w:space="0" w:color="000000"/>
              <w:bottom w:val="single" w:sz="4" w:space="0" w:color="000000"/>
              <w:right w:val="single" w:sz="4" w:space="0" w:color="000000"/>
            </w:tcBorders>
            <w:tcMar>
              <w:top w:w="100" w:type="dxa"/>
              <w:left w:w="70" w:type="dxa"/>
              <w:bottom w:w="100" w:type="dxa"/>
              <w:right w:w="70" w:type="dxa"/>
            </w:tcMar>
          </w:tcPr>
          <w:p w14:paraId="4E4F87C6" w14:textId="77777777" w:rsidR="00841181" w:rsidRDefault="00841181" w:rsidP="00A56559">
            <w:pPr>
              <w:pStyle w:val="Normlnweb"/>
              <w:numPr>
                <w:ilvl w:val="0"/>
                <w:numId w:val="53"/>
              </w:numPr>
              <w:spacing w:before="0" w:beforeAutospacing="0" w:after="0" w:afterAutospacing="0"/>
              <w:textAlignment w:val="baseline"/>
              <w:rPr>
                <w:color w:val="000000"/>
              </w:rPr>
            </w:pPr>
            <w:r>
              <w:rPr>
                <w:color w:val="000000"/>
              </w:rPr>
              <w:t>uplatňuje hlavní zásady hygieny a bezpečnosti při pohybových činnostech</w:t>
            </w:r>
          </w:p>
        </w:tc>
        <w:tc>
          <w:tcPr>
            <w:tcW w:w="0" w:type="auto"/>
            <w:tcBorders>
              <w:top w:val="single" w:sz="4" w:space="0" w:color="000000"/>
              <w:left w:val="single" w:sz="4" w:space="0" w:color="000000"/>
              <w:bottom w:val="single" w:sz="4" w:space="0" w:color="000000"/>
              <w:right w:val="single" w:sz="4" w:space="0" w:color="000000"/>
            </w:tcBorders>
            <w:tcMar>
              <w:top w:w="100" w:type="dxa"/>
              <w:left w:w="70" w:type="dxa"/>
              <w:bottom w:w="100" w:type="dxa"/>
              <w:right w:w="70" w:type="dxa"/>
            </w:tcMar>
          </w:tcPr>
          <w:p w14:paraId="5C18A17A" w14:textId="77777777" w:rsidR="00841181" w:rsidRDefault="00841181" w:rsidP="00841181">
            <w:pPr>
              <w:pStyle w:val="Normlnweb"/>
              <w:spacing w:before="0" w:beforeAutospacing="0" w:after="0" w:afterAutospacing="0"/>
            </w:pPr>
            <w:proofErr w:type="gramStart"/>
            <w:r>
              <w:rPr>
                <w:rFonts w:ascii="Arial" w:hAnsi="Arial" w:cs="Arial"/>
                <w:b/>
                <w:bCs/>
                <w:color w:val="000000"/>
              </w:rPr>
              <w:t>EV</w:t>
            </w:r>
            <w:r>
              <w:rPr>
                <w:rFonts w:ascii="Arial" w:hAnsi="Arial" w:cs="Arial"/>
                <w:color w:val="000000"/>
              </w:rPr>
              <w:t>- chápání</w:t>
            </w:r>
            <w:proofErr w:type="gramEnd"/>
            <w:r>
              <w:rPr>
                <w:rFonts w:ascii="Arial" w:hAnsi="Arial" w:cs="Arial"/>
                <w:color w:val="000000"/>
              </w:rPr>
              <w:t xml:space="preserve"> vlivu prostředí na vlastní zdraví.</w:t>
            </w:r>
          </w:p>
        </w:tc>
        <w:tc>
          <w:tcPr>
            <w:tcW w:w="0" w:type="auto"/>
            <w:tcBorders>
              <w:top w:val="single" w:sz="4" w:space="0" w:color="000000"/>
              <w:left w:val="single" w:sz="4" w:space="0" w:color="000000"/>
              <w:bottom w:val="single" w:sz="4" w:space="0" w:color="000000"/>
            </w:tcBorders>
            <w:tcMar>
              <w:top w:w="100" w:type="dxa"/>
              <w:left w:w="70" w:type="dxa"/>
              <w:bottom w:w="100" w:type="dxa"/>
              <w:right w:w="70" w:type="dxa"/>
            </w:tcMar>
          </w:tcPr>
          <w:p w14:paraId="37F7AA66" w14:textId="77777777" w:rsidR="00841181" w:rsidRDefault="00841181" w:rsidP="00841181"/>
        </w:tc>
      </w:tr>
    </w:tbl>
    <w:p w14:paraId="419AD4AA" w14:textId="77777777" w:rsidR="00841181" w:rsidRDefault="00841181" w:rsidP="00841181">
      <w:pPr>
        <w:spacing w:after="240"/>
      </w:pPr>
    </w:p>
    <w:p w14:paraId="6BDD5DD0" w14:textId="77777777" w:rsidR="00841181" w:rsidRDefault="00841181" w:rsidP="00841181">
      <w:pPr>
        <w:pStyle w:val="Normlnweb"/>
        <w:spacing w:before="0" w:beforeAutospacing="0" w:after="0" w:afterAutospacing="0"/>
      </w:pPr>
      <w:r>
        <w:rPr>
          <w:color w:val="000000"/>
        </w:rPr>
        <w:t xml:space="preserve">Vypracovala: Mgr. Romana </w:t>
      </w:r>
      <w:proofErr w:type="spellStart"/>
      <w:r>
        <w:rPr>
          <w:color w:val="000000"/>
        </w:rPr>
        <w:t>Rájková</w:t>
      </w:r>
      <w:proofErr w:type="spellEnd"/>
      <w:r>
        <w:rPr>
          <w:color w:val="000000"/>
        </w:rPr>
        <w:t xml:space="preserve">, Mgr. Lucie </w:t>
      </w:r>
      <w:proofErr w:type="spellStart"/>
      <w:r>
        <w:rPr>
          <w:color w:val="000000"/>
        </w:rPr>
        <w:t>Zaplatílková</w:t>
      </w:r>
      <w:proofErr w:type="spellEnd"/>
    </w:p>
    <w:p w14:paraId="2664EF86" w14:textId="77777777" w:rsidR="00841181" w:rsidRDefault="00841181" w:rsidP="00841181">
      <w:pPr>
        <w:spacing w:after="240"/>
      </w:pPr>
      <w:r>
        <w:br/>
      </w:r>
      <w:r>
        <w:br/>
      </w:r>
      <w:r>
        <w:br/>
      </w:r>
    </w:p>
    <w:p w14:paraId="09459E02" w14:textId="77777777" w:rsidR="00841181" w:rsidRDefault="00841181" w:rsidP="00FB60A7">
      <w:r>
        <w:rPr>
          <w:b/>
          <w:bCs/>
          <w:color w:val="000000"/>
          <w:sz w:val="40"/>
          <w:szCs w:val="40"/>
        </w:rPr>
        <w:lastRenderedPageBreak/>
        <w:t>Učební osnovy</w:t>
      </w:r>
      <w:r>
        <w:rPr>
          <w:b/>
          <w:bCs/>
          <w:color w:val="000000"/>
        </w:rPr>
        <w:t>: </w:t>
      </w:r>
    </w:p>
    <w:p w14:paraId="4ECB5A4A" w14:textId="77777777" w:rsidR="00841181" w:rsidRDefault="00841181" w:rsidP="00841181">
      <w:pPr>
        <w:pStyle w:val="Normlnweb"/>
        <w:spacing w:before="0" w:beforeAutospacing="0" w:after="0" w:afterAutospacing="0"/>
      </w:pPr>
      <w:r>
        <w:rPr>
          <w:b/>
          <w:bCs/>
          <w:color w:val="000000"/>
          <w:sz w:val="40"/>
          <w:szCs w:val="40"/>
        </w:rPr>
        <w:t xml:space="preserve">Vzdělávací </w:t>
      </w:r>
      <w:proofErr w:type="gramStart"/>
      <w:r>
        <w:rPr>
          <w:b/>
          <w:bCs/>
          <w:color w:val="000000"/>
          <w:sz w:val="40"/>
          <w:szCs w:val="40"/>
        </w:rPr>
        <w:t>oblast:</w:t>
      </w:r>
      <w:r>
        <w:rPr>
          <w:b/>
          <w:bCs/>
          <w:color w:val="000000"/>
        </w:rPr>
        <w:t>  Člověk</w:t>
      </w:r>
      <w:proofErr w:type="gramEnd"/>
      <w:r>
        <w:rPr>
          <w:b/>
          <w:bCs/>
          <w:color w:val="000000"/>
        </w:rPr>
        <w:t xml:space="preserve"> a zdraví     Vzdělávací obor:  </w:t>
      </w:r>
      <w:r>
        <w:rPr>
          <w:b/>
          <w:bCs/>
          <w:color w:val="000000"/>
          <w:u w:val="single"/>
        </w:rPr>
        <w:t>Sportovní výchova</w:t>
      </w:r>
      <w:r>
        <w:rPr>
          <w:b/>
          <w:bCs/>
          <w:color w:val="000000"/>
        </w:rPr>
        <w:t xml:space="preserve"> </w:t>
      </w:r>
      <w:r>
        <w:rPr>
          <w:b/>
          <w:bCs/>
          <w:color w:val="000000"/>
          <w:u w:val="single"/>
        </w:rPr>
        <w:t>– Atletická přípravka</w:t>
      </w:r>
      <w:r>
        <w:rPr>
          <w:b/>
          <w:bCs/>
          <w:color w:val="000000"/>
        </w:rPr>
        <w:t>      (nepovinný předmět)     ročník    2. ročník</w:t>
      </w:r>
      <w:r w:rsidR="0015250A">
        <w:rPr>
          <w:b/>
          <w:bCs/>
          <w:color w:val="000000"/>
        </w:rPr>
        <w:t xml:space="preserve"> (speciálně třída „C“)</w:t>
      </w:r>
    </w:p>
    <w:p w14:paraId="6A539F1F" w14:textId="77777777" w:rsidR="00841181" w:rsidRDefault="00841181" w:rsidP="00841181">
      <w:pPr>
        <w:pStyle w:val="Normlnweb"/>
        <w:spacing w:before="0" w:beforeAutospacing="0" w:after="0" w:afterAutospacing="0"/>
        <w:ind w:left="360"/>
      </w:pPr>
      <w:r>
        <w:rPr>
          <w:b/>
          <w:bCs/>
          <w:color w:val="000000"/>
          <w:sz w:val="28"/>
          <w:szCs w:val="28"/>
        </w:rPr>
        <w:t> </w:t>
      </w:r>
    </w:p>
    <w:tbl>
      <w:tblPr>
        <w:tblW w:w="0" w:type="auto"/>
        <w:tblCellMar>
          <w:top w:w="15" w:type="dxa"/>
          <w:left w:w="15" w:type="dxa"/>
          <w:bottom w:w="15" w:type="dxa"/>
          <w:right w:w="15" w:type="dxa"/>
        </w:tblCellMar>
        <w:tblLook w:val="0000" w:firstRow="0" w:lastRow="0" w:firstColumn="0" w:lastColumn="0" w:noHBand="0" w:noVBand="0"/>
      </w:tblPr>
      <w:tblGrid>
        <w:gridCol w:w="1034"/>
        <w:gridCol w:w="4676"/>
        <w:gridCol w:w="3714"/>
        <w:gridCol w:w="3358"/>
        <w:gridCol w:w="1220"/>
      </w:tblGrid>
      <w:tr w:rsidR="00841181" w14:paraId="647014C4" w14:textId="77777777" w:rsidTr="00841181">
        <w:trPr>
          <w:trHeight w:val="904"/>
        </w:trPr>
        <w:tc>
          <w:tcPr>
            <w:tcW w:w="0" w:type="auto"/>
            <w:tcBorders>
              <w:bottom w:val="single" w:sz="18" w:space="0" w:color="000000"/>
              <w:right w:val="single" w:sz="4" w:space="0" w:color="000000"/>
            </w:tcBorders>
            <w:tcMar>
              <w:top w:w="100" w:type="dxa"/>
              <w:left w:w="70" w:type="dxa"/>
              <w:bottom w:w="100" w:type="dxa"/>
              <w:right w:w="70" w:type="dxa"/>
            </w:tcMar>
          </w:tcPr>
          <w:p w14:paraId="250C6B17" w14:textId="77777777" w:rsidR="00841181" w:rsidRDefault="00841181" w:rsidP="00841181">
            <w:pPr>
              <w:pStyle w:val="Normlnweb"/>
              <w:spacing w:before="0" w:beforeAutospacing="0" w:after="0" w:afterAutospacing="0"/>
            </w:pPr>
            <w:r>
              <w:rPr>
                <w:b/>
                <w:bCs/>
                <w:color w:val="000000"/>
              </w:rPr>
              <w:t>Kapitola</w:t>
            </w:r>
          </w:p>
        </w:tc>
        <w:tc>
          <w:tcPr>
            <w:tcW w:w="0" w:type="auto"/>
            <w:tcBorders>
              <w:left w:val="single" w:sz="4" w:space="0" w:color="000000"/>
              <w:bottom w:val="single" w:sz="18" w:space="0" w:color="000000"/>
              <w:right w:val="single" w:sz="4" w:space="0" w:color="000000"/>
            </w:tcBorders>
            <w:tcMar>
              <w:top w:w="100" w:type="dxa"/>
              <w:left w:w="70" w:type="dxa"/>
              <w:bottom w:w="100" w:type="dxa"/>
              <w:right w:w="70" w:type="dxa"/>
            </w:tcMar>
          </w:tcPr>
          <w:p w14:paraId="68750A60" w14:textId="77777777" w:rsidR="00841181" w:rsidRDefault="00841181" w:rsidP="00841181">
            <w:pPr>
              <w:pStyle w:val="Normlnweb"/>
              <w:spacing w:before="0" w:beforeAutospacing="0" w:after="0" w:afterAutospacing="0"/>
            </w:pPr>
            <w:r>
              <w:rPr>
                <w:b/>
                <w:bCs/>
                <w:color w:val="000000"/>
              </w:rPr>
              <w:t>Téma (Učivo)</w:t>
            </w:r>
          </w:p>
        </w:tc>
        <w:tc>
          <w:tcPr>
            <w:tcW w:w="0" w:type="auto"/>
            <w:tcBorders>
              <w:left w:val="single" w:sz="4" w:space="0" w:color="000000"/>
              <w:bottom w:val="single" w:sz="18" w:space="0" w:color="000000"/>
              <w:right w:val="single" w:sz="4" w:space="0" w:color="000000"/>
            </w:tcBorders>
            <w:tcMar>
              <w:top w:w="100" w:type="dxa"/>
              <w:left w:w="70" w:type="dxa"/>
              <w:bottom w:w="100" w:type="dxa"/>
              <w:right w:w="70" w:type="dxa"/>
            </w:tcMar>
          </w:tcPr>
          <w:p w14:paraId="6D1BE77A" w14:textId="77777777" w:rsidR="00841181" w:rsidRDefault="00841181" w:rsidP="00841181">
            <w:pPr>
              <w:pStyle w:val="Normlnweb"/>
              <w:spacing w:before="0" w:beforeAutospacing="0" w:after="0" w:afterAutospacing="0"/>
            </w:pPr>
            <w:r>
              <w:rPr>
                <w:b/>
                <w:bCs/>
                <w:color w:val="000000"/>
              </w:rPr>
              <w:t>Znalosti a dovednosti (výstup)</w:t>
            </w:r>
          </w:p>
        </w:tc>
        <w:tc>
          <w:tcPr>
            <w:tcW w:w="0" w:type="auto"/>
            <w:tcBorders>
              <w:left w:val="single" w:sz="4" w:space="0" w:color="000000"/>
              <w:bottom w:val="single" w:sz="18" w:space="0" w:color="000000"/>
              <w:right w:val="single" w:sz="4" w:space="0" w:color="000000"/>
            </w:tcBorders>
            <w:tcMar>
              <w:top w:w="100" w:type="dxa"/>
              <w:left w:w="70" w:type="dxa"/>
              <w:bottom w:w="100" w:type="dxa"/>
              <w:right w:w="70" w:type="dxa"/>
            </w:tcMar>
          </w:tcPr>
          <w:p w14:paraId="628C3505" w14:textId="77777777" w:rsidR="00841181" w:rsidRDefault="00841181" w:rsidP="00841181">
            <w:pPr>
              <w:pStyle w:val="Normlnweb"/>
              <w:spacing w:before="0" w:beforeAutospacing="0" w:after="0" w:afterAutospacing="0"/>
            </w:pPr>
            <w:r>
              <w:rPr>
                <w:b/>
                <w:bCs/>
                <w:color w:val="000000"/>
              </w:rPr>
              <w:t>Průřezová témata, projekty a kurzy, mezipředmětové vazby</w:t>
            </w:r>
          </w:p>
        </w:tc>
        <w:tc>
          <w:tcPr>
            <w:tcW w:w="0" w:type="auto"/>
            <w:tcBorders>
              <w:left w:val="single" w:sz="4" w:space="0" w:color="000000"/>
              <w:bottom w:val="single" w:sz="18" w:space="0" w:color="000000"/>
            </w:tcBorders>
            <w:tcMar>
              <w:top w:w="100" w:type="dxa"/>
              <w:left w:w="70" w:type="dxa"/>
              <w:bottom w:w="100" w:type="dxa"/>
              <w:right w:w="70" w:type="dxa"/>
            </w:tcMar>
          </w:tcPr>
          <w:p w14:paraId="37DAEAD7" w14:textId="77777777" w:rsidR="00841181" w:rsidRDefault="00841181" w:rsidP="00841181">
            <w:pPr>
              <w:pStyle w:val="Normlnweb"/>
              <w:spacing w:before="0" w:beforeAutospacing="0" w:after="0" w:afterAutospacing="0"/>
            </w:pPr>
            <w:r>
              <w:rPr>
                <w:b/>
                <w:bCs/>
                <w:color w:val="000000"/>
              </w:rPr>
              <w:t>Poznámky</w:t>
            </w:r>
          </w:p>
        </w:tc>
      </w:tr>
      <w:tr w:rsidR="00841181" w14:paraId="3D37694D" w14:textId="77777777" w:rsidTr="00841181">
        <w:trPr>
          <w:trHeight w:val="1361"/>
        </w:trPr>
        <w:tc>
          <w:tcPr>
            <w:tcW w:w="0" w:type="auto"/>
            <w:tcBorders>
              <w:top w:val="single" w:sz="18" w:space="0" w:color="000000"/>
              <w:bottom w:val="single" w:sz="4" w:space="0" w:color="000000"/>
              <w:right w:val="single" w:sz="4" w:space="0" w:color="000000"/>
            </w:tcBorders>
            <w:tcMar>
              <w:top w:w="100" w:type="dxa"/>
              <w:left w:w="70" w:type="dxa"/>
              <w:bottom w:w="100" w:type="dxa"/>
              <w:right w:w="70" w:type="dxa"/>
            </w:tcMar>
            <w:vAlign w:val="center"/>
          </w:tcPr>
          <w:p w14:paraId="3AD99B2A" w14:textId="77777777" w:rsidR="00841181" w:rsidRDefault="00841181" w:rsidP="00841181">
            <w:pPr>
              <w:pStyle w:val="Normlnweb"/>
              <w:spacing w:before="0" w:beforeAutospacing="0" w:after="0" w:afterAutospacing="0"/>
              <w:jc w:val="center"/>
              <w:rPr>
                <w:color w:val="000000"/>
              </w:rPr>
            </w:pPr>
            <w:r>
              <w:rPr>
                <w:color w:val="000000"/>
              </w:rPr>
              <w:t>1.</w:t>
            </w:r>
          </w:p>
          <w:p w14:paraId="49226CAE" w14:textId="77777777" w:rsidR="00841181" w:rsidRDefault="00841181" w:rsidP="00841181">
            <w:pPr>
              <w:pStyle w:val="Normlnweb"/>
              <w:spacing w:before="0" w:beforeAutospacing="0" w:after="0" w:afterAutospacing="0"/>
              <w:jc w:val="center"/>
              <w:rPr>
                <w:color w:val="000000"/>
              </w:rPr>
            </w:pPr>
          </w:p>
          <w:p w14:paraId="48B0218F" w14:textId="77777777" w:rsidR="00841181" w:rsidRDefault="00841181" w:rsidP="00841181">
            <w:pPr>
              <w:pStyle w:val="Normlnweb"/>
              <w:spacing w:before="0" w:beforeAutospacing="0" w:after="0" w:afterAutospacing="0"/>
              <w:jc w:val="center"/>
              <w:rPr>
                <w:color w:val="000000"/>
              </w:rPr>
            </w:pPr>
          </w:p>
          <w:p w14:paraId="28043654" w14:textId="77777777" w:rsidR="00841181" w:rsidRDefault="00841181" w:rsidP="00841181">
            <w:pPr>
              <w:pStyle w:val="Normlnweb"/>
              <w:spacing w:before="0" w:beforeAutospacing="0" w:after="0" w:afterAutospacing="0"/>
              <w:jc w:val="center"/>
              <w:rPr>
                <w:color w:val="000000"/>
              </w:rPr>
            </w:pPr>
          </w:p>
          <w:p w14:paraId="44A50404" w14:textId="77777777" w:rsidR="00841181" w:rsidRDefault="00841181" w:rsidP="00841181">
            <w:pPr>
              <w:pStyle w:val="Normlnweb"/>
              <w:spacing w:before="0" w:beforeAutospacing="0" w:after="0" w:afterAutospacing="0"/>
              <w:jc w:val="center"/>
              <w:rPr>
                <w:color w:val="000000"/>
              </w:rPr>
            </w:pPr>
          </w:p>
          <w:p w14:paraId="0997DC95" w14:textId="77777777" w:rsidR="00841181" w:rsidRDefault="00841181" w:rsidP="00841181">
            <w:pPr>
              <w:pStyle w:val="Normlnweb"/>
              <w:spacing w:before="0" w:beforeAutospacing="0" w:after="0" w:afterAutospacing="0"/>
              <w:jc w:val="center"/>
              <w:rPr>
                <w:color w:val="000000"/>
              </w:rPr>
            </w:pPr>
          </w:p>
          <w:p w14:paraId="21F5EC6A" w14:textId="77777777" w:rsidR="00841181" w:rsidRDefault="00841181" w:rsidP="00841181">
            <w:pPr>
              <w:pStyle w:val="Normlnweb"/>
              <w:spacing w:before="0" w:beforeAutospacing="0" w:after="0" w:afterAutospacing="0"/>
              <w:jc w:val="center"/>
              <w:rPr>
                <w:color w:val="000000"/>
              </w:rPr>
            </w:pPr>
          </w:p>
          <w:p w14:paraId="727B5F65" w14:textId="77777777" w:rsidR="00841181" w:rsidRDefault="00841181" w:rsidP="00841181">
            <w:pPr>
              <w:pStyle w:val="Normlnweb"/>
              <w:spacing w:before="0" w:beforeAutospacing="0" w:after="0" w:afterAutospacing="0"/>
              <w:jc w:val="center"/>
              <w:rPr>
                <w:color w:val="000000"/>
              </w:rPr>
            </w:pPr>
          </w:p>
          <w:p w14:paraId="02078B13" w14:textId="77777777" w:rsidR="00841181" w:rsidRDefault="00841181" w:rsidP="00841181">
            <w:pPr>
              <w:pStyle w:val="Normlnweb"/>
              <w:spacing w:before="0" w:beforeAutospacing="0" w:after="0" w:afterAutospacing="0"/>
              <w:jc w:val="center"/>
              <w:rPr>
                <w:color w:val="000000"/>
              </w:rPr>
            </w:pPr>
          </w:p>
          <w:p w14:paraId="766F023C" w14:textId="77777777" w:rsidR="00841181" w:rsidRDefault="00841181" w:rsidP="00841181">
            <w:pPr>
              <w:pStyle w:val="Normlnweb"/>
              <w:spacing w:before="0" w:beforeAutospacing="0" w:after="0" w:afterAutospacing="0"/>
              <w:jc w:val="center"/>
            </w:pPr>
            <w:r>
              <w:rPr>
                <w:color w:val="000000"/>
              </w:rPr>
              <w:t xml:space="preserve">2. </w:t>
            </w:r>
          </w:p>
        </w:tc>
        <w:tc>
          <w:tcPr>
            <w:tcW w:w="0" w:type="auto"/>
            <w:tcBorders>
              <w:top w:val="single" w:sz="18" w:space="0" w:color="000000"/>
              <w:left w:val="single" w:sz="4" w:space="0" w:color="000000"/>
              <w:bottom w:val="single" w:sz="4" w:space="0" w:color="000000"/>
              <w:right w:val="single" w:sz="4" w:space="0" w:color="000000"/>
            </w:tcBorders>
            <w:tcMar>
              <w:top w:w="100" w:type="dxa"/>
              <w:left w:w="70" w:type="dxa"/>
              <w:bottom w:w="100" w:type="dxa"/>
              <w:right w:w="70" w:type="dxa"/>
            </w:tcMar>
          </w:tcPr>
          <w:p w14:paraId="1BB5A9B1" w14:textId="77777777" w:rsidR="00841181" w:rsidRDefault="00841181" w:rsidP="00841181">
            <w:pPr>
              <w:pStyle w:val="Normlnweb"/>
              <w:spacing w:before="0" w:beforeAutospacing="0" w:after="0" w:afterAutospacing="0"/>
            </w:pPr>
            <w:r>
              <w:rPr>
                <w:b/>
                <w:bCs/>
                <w:color w:val="000000"/>
                <w:u w:val="single"/>
              </w:rPr>
              <w:t>Základní pravidla chování a jednání v prostředí sportoviště</w:t>
            </w:r>
          </w:p>
          <w:p w14:paraId="233BB974" w14:textId="77777777" w:rsidR="00841181" w:rsidRDefault="00841181" w:rsidP="00841181">
            <w:pPr>
              <w:pStyle w:val="Normlnweb"/>
              <w:spacing w:before="0" w:beforeAutospacing="0" w:after="0" w:afterAutospacing="0"/>
            </w:pPr>
            <w:r>
              <w:rPr>
                <w:color w:val="000000"/>
              </w:rPr>
              <w:t>Znalost základních zdraví prospěšných cvičení a vhodného prostředí pro pohyb. činnost</w:t>
            </w:r>
          </w:p>
          <w:p w14:paraId="45465BED" w14:textId="77777777" w:rsidR="00841181" w:rsidRDefault="00841181" w:rsidP="00841181"/>
          <w:p w14:paraId="37416332" w14:textId="77777777" w:rsidR="00841181" w:rsidRDefault="00841181" w:rsidP="00841181"/>
          <w:p w14:paraId="628755AB" w14:textId="77777777" w:rsidR="00841181" w:rsidRDefault="00841181" w:rsidP="00841181"/>
          <w:p w14:paraId="7CEE7F86" w14:textId="77777777" w:rsidR="00841181" w:rsidRDefault="00841181" w:rsidP="00841181"/>
          <w:p w14:paraId="649F21ED" w14:textId="77777777" w:rsidR="00841181" w:rsidRDefault="00841181" w:rsidP="00841181">
            <w:pPr>
              <w:pStyle w:val="Normlnweb"/>
              <w:spacing w:before="0" w:beforeAutospacing="0" w:after="0" w:afterAutospacing="0"/>
              <w:rPr>
                <w:b/>
                <w:bCs/>
                <w:color w:val="000000"/>
              </w:rPr>
            </w:pPr>
          </w:p>
          <w:p w14:paraId="47E570D1" w14:textId="77777777" w:rsidR="0015250A" w:rsidRDefault="0015250A" w:rsidP="00841181">
            <w:pPr>
              <w:pStyle w:val="Normlnweb"/>
              <w:spacing w:before="0" w:beforeAutospacing="0" w:after="0" w:afterAutospacing="0"/>
              <w:rPr>
                <w:b/>
                <w:bCs/>
                <w:color w:val="000000"/>
                <w:u w:val="single"/>
              </w:rPr>
            </w:pPr>
          </w:p>
          <w:p w14:paraId="4825D519" w14:textId="77777777" w:rsidR="0015250A" w:rsidRDefault="0015250A" w:rsidP="00841181">
            <w:pPr>
              <w:pStyle w:val="Normlnweb"/>
              <w:spacing w:before="0" w:beforeAutospacing="0" w:after="0" w:afterAutospacing="0"/>
              <w:rPr>
                <w:b/>
                <w:bCs/>
                <w:color w:val="000000"/>
                <w:u w:val="single"/>
              </w:rPr>
            </w:pPr>
          </w:p>
          <w:p w14:paraId="6E6CEB62" w14:textId="77777777" w:rsidR="0015250A" w:rsidRDefault="0015250A" w:rsidP="00841181">
            <w:pPr>
              <w:pStyle w:val="Normlnweb"/>
              <w:spacing w:before="0" w:beforeAutospacing="0" w:after="0" w:afterAutospacing="0"/>
              <w:rPr>
                <w:b/>
                <w:bCs/>
                <w:color w:val="000000"/>
                <w:u w:val="single"/>
              </w:rPr>
            </w:pPr>
          </w:p>
          <w:p w14:paraId="638EFD7E" w14:textId="77777777" w:rsidR="0015250A" w:rsidRDefault="0015250A" w:rsidP="00841181">
            <w:pPr>
              <w:pStyle w:val="Normlnweb"/>
              <w:spacing w:before="0" w:beforeAutospacing="0" w:after="0" w:afterAutospacing="0"/>
              <w:rPr>
                <w:b/>
                <w:bCs/>
                <w:color w:val="000000"/>
                <w:u w:val="single"/>
              </w:rPr>
            </w:pPr>
          </w:p>
          <w:p w14:paraId="7F9FC461" w14:textId="77777777" w:rsidR="0015250A" w:rsidRDefault="0015250A" w:rsidP="00841181">
            <w:pPr>
              <w:pStyle w:val="Normlnweb"/>
              <w:spacing w:before="0" w:beforeAutospacing="0" w:after="0" w:afterAutospacing="0"/>
              <w:rPr>
                <w:b/>
                <w:bCs/>
                <w:color w:val="000000"/>
                <w:u w:val="single"/>
              </w:rPr>
            </w:pPr>
          </w:p>
          <w:p w14:paraId="2F3DB5E0" w14:textId="77777777" w:rsidR="00841181" w:rsidRPr="0040441A" w:rsidRDefault="00841181" w:rsidP="00841181">
            <w:pPr>
              <w:pStyle w:val="Normlnweb"/>
              <w:spacing w:before="0" w:beforeAutospacing="0" w:after="0" w:afterAutospacing="0"/>
              <w:rPr>
                <w:b/>
                <w:bCs/>
                <w:color w:val="000000"/>
                <w:u w:val="single"/>
              </w:rPr>
            </w:pPr>
            <w:r>
              <w:rPr>
                <w:b/>
                <w:bCs/>
                <w:color w:val="000000"/>
                <w:u w:val="single"/>
              </w:rPr>
              <w:t>Atletika – základní vědomosti a dovednosti</w:t>
            </w:r>
          </w:p>
          <w:p w14:paraId="6D7716EF" w14:textId="77777777" w:rsidR="00841181" w:rsidRPr="0040441A" w:rsidRDefault="00841181" w:rsidP="00841181">
            <w:pPr>
              <w:pStyle w:val="Normlnweb"/>
              <w:spacing w:before="0" w:beforeAutospacing="0" w:after="0" w:afterAutospacing="0"/>
              <w:rPr>
                <w:bCs/>
                <w:color w:val="000000"/>
              </w:rPr>
            </w:pPr>
            <w:r w:rsidRPr="0040441A">
              <w:rPr>
                <w:bCs/>
                <w:color w:val="000000"/>
              </w:rPr>
              <w:t>Základy bezpečnosti v atletice</w:t>
            </w:r>
          </w:p>
          <w:p w14:paraId="0CB7B062" w14:textId="77777777" w:rsidR="00841181" w:rsidRDefault="00841181" w:rsidP="00841181"/>
        </w:tc>
        <w:tc>
          <w:tcPr>
            <w:tcW w:w="0" w:type="auto"/>
            <w:tcBorders>
              <w:top w:val="single" w:sz="18" w:space="0" w:color="000000"/>
              <w:left w:val="single" w:sz="4" w:space="0" w:color="000000"/>
              <w:bottom w:val="single" w:sz="4" w:space="0" w:color="000000"/>
              <w:right w:val="single" w:sz="4" w:space="0" w:color="000000"/>
            </w:tcBorders>
            <w:tcMar>
              <w:top w:w="100" w:type="dxa"/>
              <w:left w:w="70" w:type="dxa"/>
              <w:bottom w:w="100" w:type="dxa"/>
              <w:right w:w="70" w:type="dxa"/>
            </w:tcMar>
          </w:tcPr>
          <w:p w14:paraId="7DF66641" w14:textId="77777777" w:rsidR="00841181" w:rsidRDefault="00841181" w:rsidP="00841181">
            <w:pPr>
              <w:pStyle w:val="Normlnweb"/>
              <w:spacing w:before="0" w:beforeAutospacing="0" w:after="0" w:afterAutospacing="0"/>
            </w:pPr>
            <w:r>
              <w:rPr>
                <w:color w:val="000000"/>
              </w:rPr>
              <w:t xml:space="preserve">Dokáže dodržet základní pravidla bezpečného chování při </w:t>
            </w:r>
            <w:proofErr w:type="spellStart"/>
            <w:r>
              <w:rPr>
                <w:color w:val="000000"/>
              </w:rPr>
              <w:t>Tv</w:t>
            </w:r>
            <w:proofErr w:type="spellEnd"/>
          </w:p>
          <w:p w14:paraId="70BDD6D4" w14:textId="77777777" w:rsidR="00841181" w:rsidRDefault="00841181" w:rsidP="00841181"/>
          <w:p w14:paraId="3DE76FBD" w14:textId="77777777" w:rsidR="00841181" w:rsidRDefault="00841181" w:rsidP="00841181">
            <w:pPr>
              <w:pStyle w:val="Normlnweb"/>
              <w:spacing w:before="0" w:beforeAutospacing="0" w:after="0" w:afterAutospacing="0"/>
            </w:pPr>
            <w:r>
              <w:rPr>
                <w:color w:val="000000"/>
              </w:rPr>
              <w:t>Spojuje pravidelnou každodenní pohyb. činnost se zdravím a využívá nabízené příležitosti</w:t>
            </w:r>
          </w:p>
          <w:p w14:paraId="72B66EB6" w14:textId="77777777" w:rsidR="00841181" w:rsidRDefault="00841181" w:rsidP="00841181"/>
          <w:p w14:paraId="5BC24024" w14:textId="77777777" w:rsidR="00841181" w:rsidRDefault="00841181" w:rsidP="00841181">
            <w:pPr>
              <w:pStyle w:val="Normlnweb"/>
              <w:spacing w:before="0" w:beforeAutospacing="0" w:after="0" w:afterAutospacing="0"/>
              <w:rPr>
                <w:color w:val="000000"/>
              </w:rPr>
            </w:pPr>
            <w:r>
              <w:rPr>
                <w:color w:val="000000"/>
              </w:rPr>
              <w:t>Reaguje na smluvené signály</w:t>
            </w:r>
          </w:p>
          <w:p w14:paraId="46238104" w14:textId="77777777" w:rsidR="00841181" w:rsidRDefault="00841181" w:rsidP="00841181">
            <w:pPr>
              <w:pStyle w:val="Normlnweb"/>
              <w:spacing w:before="0" w:beforeAutospacing="0" w:after="0" w:afterAutospacing="0"/>
              <w:rPr>
                <w:color w:val="000000"/>
              </w:rPr>
            </w:pPr>
          </w:p>
          <w:p w14:paraId="5B194B6C" w14:textId="77777777" w:rsidR="00841181" w:rsidRDefault="00841181" w:rsidP="00841181">
            <w:pPr>
              <w:pStyle w:val="Normlnweb"/>
              <w:spacing w:before="0" w:beforeAutospacing="0" w:after="0" w:afterAutospacing="0"/>
              <w:rPr>
                <w:color w:val="000000"/>
              </w:rPr>
            </w:pPr>
          </w:p>
          <w:p w14:paraId="746F4752" w14:textId="77777777" w:rsidR="00841181" w:rsidRDefault="00841181" w:rsidP="00841181">
            <w:pPr>
              <w:pStyle w:val="Normlnweb"/>
              <w:spacing w:before="0" w:beforeAutospacing="0" w:after="0" w:afterAutospacing="0"/>
            </w:pPr>
            <w:r>
              <w:t>Základní atletické dovednosti: nácvik nízkého startu, skok daleký, hod míčkem, překážkový běh</w:t>
            </w:r>
          </w:p>
          <w:p w14:paraId="6C1013DD" w14:textId="77777777" w:rsidR="00841181" w:rsidRDefault="00841181" w:rsidP="00841181">
            <w:pPr>
              <w:pStyle w:val="Normlnweb"/>
              <w:spacing w:before="0" w:beforeAutospacing="0" w:after="0" w:afterAutospacing="0"/>
            </w:pPr>
          </w:p>
          <w:p w14:paraId="3FD707E3" w14:textId="77777777" w:rsidR="00841181" w:rsidRDefault="00841181" w:rsidP="00841181">
            <w:pPr>
              <w:pStyle w:val="Normlnweb"/>
              <w:spacing w:before="0" w:beforeAutospacing="0" w:after="0" w:afterAutospacing="0"/>
            </w:pPr>
            <w:r>
              <w:t xml:space="preserve">Žák zvládne překážkový běh na </w:t>
            </w:r>
            <w:proofErr w:type="gramStart"/>
            <w:r>
              <w:t>50m</w:t>
            </w:r>
            <w:proofErr w:type="gramEnd"/>
            <w:r>
              <w:t>, prokáže rychlostní schopnosti na dostatečné úrovni</w:t>
            </w:r>
          </w:p>
          <w:p w14:paraId="37565A05" w14:textId="77777777" w:rsidR="00841181" w:rsidRDefault="00841181" w:rsidP="00841181">
            <w:pPr>
              <w:pStyle w:val="Normlnweb"/>
              <w:spacing w:before="0" w:beforeAutospacing="0" w:after="0" w:afterAutospacing="0"/>
            </w:pPr>
          </w:p>
          <w:p w14:paraId="06C84165" w14:textId="77777777" w:rsidR="00841181" w:rsidRDefault="00841181" w:rsidP="00841181">
            <w:pPr>
              <w:pStyle w:val="Normlnweb"/>
              <w:spacing w:before="0" w:beforeAutospacing="0" w:after="0" w:afterAutospacing="0"/>
            </w:pPr>
            <w:r>
              <w:t>Osvojí si základní pravidla atletiky a respektuje pokyny rozhodčího.</w:t>
            </w:r>
          </w:p>
        </w:tc>
        <w:tc>
          <w:tcPr>
            <w:tcW w:w="0" w:type="auto"/>
            <w:tcBorders>
              <w:top w:val="single" w:sz="18" w:space="0" w:color="000000"/>
              <w:left w:val="single" w:sz="4" w:space="0" w:color="000000"/>
              <w:bottom w:val="single" w:sz="4" w:space="0" w:color="000000"/>
              <w:right w:val="single" w:sz="4" w:space="0" w:color="000000"/>
            </w:tcBorders>
            <w:tcMar>
              <w:top w:w="100" w:type="dxa"/>
              <w:left w:w="70" w:type="dxa"/>
              <w:bottom w:w="100" w:type="dxa"/>
              <w:right w:w="70" w:type="dxa"/>
            </w:tcMar>
          </w:tcPr>
          <w:p w14:paraId="4B816F6C" w14:textId="77777777" w:rsidR="00841181" w:rsidRDefault="00841181" w:rsidP="00841181">
            <w:pPr>
              <w:pStyle w:val="Normlnweb"/>
              <w:spacing w:before="0" w:beforeAutospacing="0" w:after="0" w:afterAutospacing="0"/>
            </w:pPr>
            <w:r>
              <w:rPr>
                <w:color w:val="000000"/>
              </w:rPr>
              <w:t>Př – orientace v prostoru</w:t>
            </w:r>
          </w:p>
          <w:p w14:paraId="3F9C50C2" w14:textId="77777777" w:rsidR="00841181" w:rsidRDefault="00841181" w:rsidP="00841181">
            <w:pPr>
              <w:pStyle w:val="Normlnweb"/>
              <w:spacing w:before="0" w:beforeAutospacing="0" w:after="0" w:afterAutospacing="0"/>
            </w:pPr>
            <w:r>
              <w:rPr>
                <w:color w:val="000000"/>
              </w:rPr>
              <w:t>OSV – (osobnostní rozvoj) – psychohygiena – základy první pomoci – skupinová práce</w:t>
            </w:r>
          </w:p>
        </w:tc>
        <w:tc>
          <w:tcPr>
            <w:tcW w:w="0" w:type="auto"/>
            <w:tcBorders>
              <w:top w:val="single" w:sz="18" w:space="0" w:color="000000"/>
              <w:left w:val="single" w:sz="4" w:space="0" w:color="000000"/>
              <w:bottom w:val="single" w:sz="4" w:space="0" w:color="000000"/>
            </w:tcBorders>
            <w:tcMar>
              <w:top w:w="100" w:type="dxa"/>
              <w:left w:w="70" w:type="dxa"/>
              <w:bottom w:w="100" w:type="dxa"/>
              <w:right w:w="70" w:type="dxa"/>
            </w:tcMar>
          </w:tcPr>
          <w:p w14:paraId="6AD30A1A" w14:textId="77777777" w:rsidR="00841181" w:rsidRDefault="00841181" w:rsidP="00841181"/>
        </w:tc>
      </w:tr>
      <w:tr w:rsidR="00841181" w14:paraId="2D891FEA" w14:textId="77777777" w:rsidTr="00841181">
        <w:trPr>
          <w:trHeight w:val="1134"/>
        </w:trPr>
        <w:tc>
          <w:tcPr>
            <w:tcW w:w="0" w:type="auto"/>
            <w:tcBorders>
              <w:top w:val="single" w:sz="4" w:space="0" w:color="000000"/>
              <w:bottom w:val="single" w:sz="4" w:space="0" w:color="000000"/>
              <w:right w:val="single" w:sz="4" w:space="0" w:color="000000"/>
            </w:tcBorders>
            <w:tcMar>
              <w:top w:w="100" w:type="dxa"/>
              <w:left w:w="70" w:type="dxa"/>
              <w:bottom w:w="100" w:type="dxa"/>
              <w:right w:w="70" w:type="dxa"/>
            </w:tcMar>
            <w:vAlign w:val="center"/>
          </w:tcPr>
          <w:p w14:paraId="11CF9182" w14:textId="77777777" w:rsidR="00841181" w:rsidRDefault="00841181" w:rsidP="00841181">
            <w:pPr>
              <w:pStyle w:val="Normlnweb"/>
              <w:spacing w:before="0" w:beforeAutospacing="0" w:after="0" w:afterAutospacing="0"/>
              <w:jc w:val="center"/>
            </w:pPr>
            <w:r>
              <w:lastRenderedPageBreak/>
              <w:t>3.</w:t>
            </w:r>
          </w:p>
        </w:tc>
        <w:tc>
          <w:tcPr>
            <w:tcW w:w="0" w:type="auto"/>
            <w:tcBorders>
              <w:top w:val="single" w:sz="4" w:space="0" w:color="000000"/>
              <w:left w:val="single" w:sz="4" w:space="0" w:color="000000"/>
              <w:bottom w:val="single" w:sz="4" w:space="0" w:color="000000"/>
              <w:right w:val="single" w:sz="4" w:space="0" w:color="000000"/>
            </w:tcBorders>
            <w:tcMar>
              <w:top w:w="100" w:type="dxa"/>
              <w:left w:w="70" w:type="dxa"/>
              <w:bottom w:w="100" w:type="dxa"/>
              <w:right w:w="70" w:type="dxa"/>
            </w:tcMar>
          </w:tcPr>
          <w:p w14:paraId="630DD63B" w14:textId="77777777" w:rsidR="00841181" w:rsidRDefault="00841181" w:rsidP="00841181">
            <w:pPr>
              <w:pStyle w:val="Normlnweb"/>
              <w:spacing w:before="0" w:beforeAutospacing="0" w:after="0" w:afterAutospacing="0"/>
            </w:pPr>
            <w:r>
              <w:rPr>
                <w:b/>
                <w:bCs/>
                <w:color w:val="000000"/>
              </w:rPr>
              <w:t xml:space="preserve">Pohybové </w:t>
            </w:r>
            <w:proofErr w:type="gramStart"/>
            <w:r>
              <w:rPr>
                <w:b/>
                <w:bCs/>
                <w:color w:val="000000"/>
              </w:rPr>
              <w:t>hry</w:t>
            </w:r>
            <w:r>
              <w:rPr>
                <w:color w:val="000000"/>
              </w:rPr>
              <w:t xml:space="preserve"> - </w:t>
            </w:r>
            <w:r>
              <w:rPr>
                <w:b/>
                <w:bCs/>
                <w:color w:val="000000"/>
                <w:u w:val="single"/>
              </w:rPr>
              <w:t>hry</w:t>
            </w:r>
            <w:proofErr w:type="gramEnd"/>
            <w:r>
              <w:rPr>
                <w:b/>
                <w:bCs/>
                <w:color w:val="000000"/>
                <w:u w:val="single"/>
              </w:rPr>
              <w:t xml:space="preserve"> různého zaměření</w:t>
            </w:r>
          </w:p>
          <w:p w14:paraId="24E08381" w14:textId="77777777" w:rsidR="00841181" w:rsidRDefault="00841181" w:rsidP="00841181">
            <w:pPr>
              <w:pStyle w:val="Normlnweb"/>
              <w:spacing w:before="0" w:beforeAutospacing="0" w:after="0" w:afterAutospacing="0"/>
            </w:pPr>
            <w:r>
              <w:rPr>
                <w:color w:val="000000"/>
              </w:rPr>
              <w:t>Jednotlivé druhy pohyb. her jsou zařazovány na základě pohybových schopností, dovedností, zkušeností, zájmů a potřeb žáků.)</w:t>
            </w:r>
          </w:p>
          <w:p w14:paraId="5421BF2F" w14:textId="77777777" w:rsidR="00841181" w:rsidRDefault="00841181" w:rsidP="00A56559">
            <w:pPr>
              <w:pStyle w:val="Normlnweb"/>
              <w:numPr>
                <w:ilvl w:val="0"/>
                <w:numId w:val="54"/>
              </w:numPr>
              <w:spacing w:before="0" w:beforeAutospacing="0" w:after="0" w:afterAutospacing="0"/>
              <w:ind w:left="360"/>
              <w:textAlignment w:val="baseline"/>
              <w:rPr>
                <w:color w:val="000000"/>
              </w:rPr>
            </w:pPr>
            <w:r>
              <w:rPr>
                <w:color w:val="000000"/>
              </w:rPr>
              <w:t>hry na rozvoj motoriky pohybových dovednosti</w:t>
            </w:r>
          </w:p>
          <w:p w14:paraId="2DB04751" w14:textId="77777777" w:rsidR="00841181" w:rsidRDefault="00841181" w:rsidP="00A56559">
            <w:pPr>
              <w:pStyle w:val="Normlnweb"/>
              <w:numPr>
                <w:ilvl w:val="0"/>
                <w:numId w:val="54"/>
              </w:numPr>
              <w:spacing w:before="0" w:beforeAutospacing="0" w:after="0" w:afterAutospacing="0"/>
              <w:ind w:left="360"/>
              <w:textAlignment w:val="baseline"/>
              <w:rPr>
                <w:color w:val="000000"/>
              </w:rPr>
            </w:pPr>
            <w:r>
              <w:rPr>
                <w:color w:val="000000"/>
              </w:rPr>
              <w:t>hry na rozvoj sociálních dovedností</w:t>
            </w:r>
          </w:p>
          <w:p w14:paraId="5EACAEB6" w14:textId="77777777" w:rsidR="00841181" w:rsidRDefault="00841181" w:rsidP="00A56559">
            <w:pPr>
              <w:pStyle w:val="Normlnweb"/>
              <w:numPr>
                <w:ilvl w:val="0"/>
                <w:numId w:val="54"/>
              </w:numPr>
              <w:spacing w:before="0" w:beforeAutospacing="0" w:after="0" w:afterAutospacing="0"/>
              <w:ind w:left="360"/>
              <w:textAlignment w:val="baseline"/>
              <w:rPr>
                <w:color w:val="000000"/>
              </w:rPr>
            </w:pPr>
            <w:r>
              <w:rPr>
                <w:color w:val="000000"/>
              </w:rPr>
              <w:t>hry na rozvoj vůle</w:t>
            </w:r>
          </w:p>
          <w:p w14:paraId="21B7767A" w14:textId="77777777" w:rsidR="00841181" w:rsidRDefault="00841181" w:rsidP="00A56559">
            <w:pPr>
              <w:pStyle w:val="Normlnweb"/>
              <w:numPr>
                <w:ilvl w:val="0"/>
                <w:numId w:val="54"/>
              </w:numPr>
              <w:spacing w:before="0" w:beforeAutospacing="0" w:after="0" w:afterAutospacing="0"/>
              <w:ind w:left="360"/>
              <w:textAlignment w:val="baseline"/>
              <w:rPr>
                <w:color w:val="000000"/>
              </w:rPr>
            </w:pPr>
            <w:r>
              <w:rPr>
                <w:color w:val="000000"/>
              </w:rPr>
              <w:t>hry na rozvoj sebepojetí</w:t>
            </w:r>
          </w:p>
        </w:tc>
        <w:tc>
          <w:tcPr>
            <w:tcW w:w="0" w:type="auto"/>
            <w:tcBorders>
              <w:top w:val="single" w:sz="4" w:space="0" w:color="000000"/>
              <w:left w:val="single" w:sz="4" w:space="0" w:color="000000"/>
              <w:bottom w:val="single" w:sz="4" w:space="0" w:color="000000"/>
              <w:right w:val="single" w:sz="4" w:space="0" w:color="000000"/>
            </w:tcBorders>
            <w:tcMar>
              <w:top w:w="100" w:type="dxa"/>
              <w:left w:w="70" w:type="dxa"/>
              <w:bottom w:w="100" w:type="dxa"/>
              <w:right w:w="70" w:type="dxa"/>
            </w:tcMar>
          </w:tcPr>
          <w:p w14:paraId="1648F18D" w14:textId="77777777" w:rsidR="00841181" w:rsidRDefault="00841181" w:rsidP="00841181">
            <w:pPr>
              <w:pStyle w:val="Normlnweb"/>
              <w:spacing w:before="0" w:beforeAutospacing="0" w:after="0" w:afterAutospacing="0"/>
            </w:pPr>
            <w:r>
              <w:rPr>
                <w:color w:val="000000"/>
              </w:rPr>
              <w:t>Chápe význam pohybových her pro navazování a upevňování mezilidských kontaktů.</w:t>
            </w:r>
          </w:p>
          <w:p w14:paraId="07676FCA" w14:textId="77777777" w:rsidR="00841181" w:rsidRDefault="00841181" w:rsidP="00841181"/>
          <w:p w14:paraId="26384963" w14:textId="77777777" w:rsidR="00841181" w:rsidRDefault="00841181" w:rsidP="00841181">
            <w:pPr>
              <w:pStyle w:val="Normlnweb"/>
              <w:spacing w:before="0" w:beforeAutospacing="0" w:after="0" w:afterAutospacing="0"/>
            </w:pPr>
            <w:r>
              <w:rPr>
                <w:color w:val="000000"/>
              </w:rPr>
              <w:t>Snaží se o fair play jednání při hrách, má radost ze hry, ne z prohry jiného.</w:t>
            </w:r>
          </w:p>
          <w:p w14:paraId="58642CDC" w14:textId="77777777" w:rsidR="00841181" w:rsidRDefault="00841181" w:rsidP="00841181">
            <w:pPr>
              <w:spacing w:after="240"/>
            </w:pPr>
            <w:r>
              <w:br/>
            </w:r>
          </w:p>
          <w:p w14:paraId="1619E238" w14:textId="77777777" w:rsidR="00841181" w:rsidRDefault="00841181" w:rsidP="00FB60A7">
            <w:pPr>
              <w:pStyle w:val="Normlnweb"/>
              <w:spacing w:before="0" w:beforeAutospacing="0" w:after="0" w:afterAutospacing="0"/>
            </w:pPr>
            <w:r>
              <w:rPr>
                <w:color w:val="000000"/>
              </w:rPr>
              <w:t>Uvědomuje si, že ne každá hra je vhodná pro určitý počet hráčů, konkrétní složení hráčů, prostředí atd.</w:t>
            </w:r>
          </w:p>
        </w:tc>
        <w:tc>
          <w:tcPr>
            <w:tcW w:w="0" w:type="auto"/>
            <w:tcBorders>
              <w:top w:val="single" w:sz="4" w:space="0" w:color="000000"/>
              <w:left w:val="single" w:sz="4" w:space="0" w:color="000000"/>
              <w:bottom w:val="single" w:sz="4" w:space="0" w:color="000000"/>
              <w:right w:val="single" w:sz="4" w:space="0" w:color="000000"/>
            </w:tcBorders>
            <w:tcMar>
              <w:top w:w="100" w:type="dxa"/>
              <w:left w:w="70" w:type="dxa"/>
              <w:bottom w:w="100" w:type="dxa"/>
              <w:right w:w="70" w:type="dxa"/>
            </w:tcMar>
          </w:tcPr>
          <w:p w14:paraId="7A084034" w14:textId="77777777" w:rsidR="00841181" w:rsidRDefault="00841181" w:rsidP="00841181">
            <w:pPr>
              <w:pStyle w:val="Normlnweb"/>
              <w:spacing w:before="0" w:beforeAutospacing="0" w:after="0" w:afterAutospacing="0"/>
            </w:pPr>
            <w:proofErr w:type="spellStart"/>
            <w:proofErr w:type="gramStart"/>
            <w:r>
              <w:rPr>
                <w:color w:val="000000"/>
              </w:rPr>
              <w:t>Hv</w:t>
            </w:r>
            <w:proofErr w:type="spellEnd"/>
            <w:r>
              <w:rPr>
                <w:color w:val="000000"/>
              </w:rPr>
              <w:t xml:space="preserve"> - lidová</w:t>
            </w:r>
            <w:proofErr w:type="gramEnd"/>
            <w:r>
              <w:rPr>
                <w:color w:val="000000"/>
              </w:rPr>
              <w:t xml:space="preserve"> píseň s pohybem</w:t>
            </w:r>
          </w:p>
        </w:tc>
        <w:tc>
          <w:tcPr>
            <w:tcW w:w="0" w:type="auto"/>
            <w:tcBorders>
              <w:top w:val="single" w:sz="4" w:space="0" w:color="000000"/>
              <w:left w:val="single" w:sz="4" w:space="0" w:color="000000"/>
              <w:bottom w:val="single" w:sz="4" w:space="0" w:color="000000"/>
            </w:tcBorders>
            <w:tcMar>
              <w:top w:w="100" w:type="dxa"/>
              <w:left w:w="70" w:type="dxa"/>
              <w:bottom w:w="100" w:type="dxa"/>
              <w:right w:w="70" w:type="dxa"/>
            </w:tcMar>
          </w:tcPr>
          <w:p w14:paraId="2993FE22" w14:textId="77777777" w:rsidR="00841181" w:rsidRDefault="00841181" w:rsidP="00841181"/>
        </w:tc>
      </w:tr>
      <w:tr w:rsidR="00841181" w14:paraId="5BC9DB94" w14:textId="77777777" w:rsidTr="00841181">
        <w:trPr>
          <w:trHeight w:val="277"/>
        </w:trPr>
        <w:tc>
          <w:tcPr>
            <w:tcW w:w="0" w:type="auto"/>
            <w:tcBorders>
              <w:top w:val="single" w:sz="4" w:space="0" w:color="000000"/>
              <w:bottom w:val="single" w:sz="4" w:space="0" w:color="000000"/>
              <w:right w:val="single" w:sz="4" w:space="0" w:color="000000"/>
            </w:tcBorders>
            <w:tcMar>
              <w:top w:w="100" w:type="dxa"/>
              <w:left w:w="70" w:type="dxa"/>
              <w:bottom w:w="100" w:type="dxa"/>
              <w:right w:w="70" w:type="dxa"/>
            </w:tcMar>
            <w:vAlign w:val="center"/>
          </w:tcPr>
          <w:p w14:paraId="009A2B61" w14:textId="77777777" w:rsidR="00841181" w:rsidRDefault="00841181" w:rsidP="00841181">
            <w:pPr>
              <w:pStyle w:val="Normlnweb"/>
              <w:spacing w:before="0" w:beforeAutospacing="0" w:after="0" w:afterAutospacing="0"/>
              <w:jc w:val="center"/>
            </w:pPr>
            <w:r>
              <w:t>4.</w:t>
            </w:r>
          </w:p>
        </w:tc>
        <w:tc>
          <w:tcPr>
            <w:tcW w:w="0" w:type="auto"/>
            <w:tcBorders>
              <w:top w:val="single" w:sz="4" w:space="0" w:color="000000"/>
              <w:left w:val="single" w:sz="4" w:space="0" w:color="000000"/>
              <w:bottom w:val="single" w:sz="4" w:space="0" w:color="000000"/>
              <w:right w:val="single" w:sz="4" w:space="0" w:color="000000"/>
            </w:tcBorders>
            <w:tcMar>
              <w:top w:w="100" w:type="dxa"/>
              <w:left w:w="70" w:type="dxa"/>
              <w:bottom w:w="100" w:type="dxa"/>
              <w:right w:w="70" w:type="dxa"/>
            </w:tcMar>
          </w:tcPr>
          <w:p w14:paraId="357ED3C6" w14:textId="77777777" w:rsidR="00841181" w:rsidRDefault="00841181" w:rsidP="00841181">
            <w:pPr>
              <w:pStyle w:val="Normlnweb"/>
              <w:spacing w:before="240" w:beforeAutospacing="0" w:after="60" w:afterAutospacing="0"/>
            </w:pPr>
            <w:r>
              <w:rPr>
                <w:b/>
                <w:bCs/>
                <w:i/>
                <w:iCs/>
                <w:color w:val="000000"/>
              </w:rPr>
              <w:t>Doplňkové sportovní hry</w:t>
            </w:r>
          </w:p>
          <w:p w14:paraId="5D8F1ADC" w14:textId="77777777" w:rsidR="00841181" w:rsidRDefault="00841181" w:rsidP="00841181">
            <w:pPr>
              <w:pStyle w:val="Normlnweb"/>
              <w:spacing w:before="0" w:beforeAutospacing="0" w:after="0" w:afterAutospacing="0"/>
            </w:pPr>
            <w:r>
              <w:rPr>
                <w:color w:val="000000"/>
              </w:rPr>
              <w:t>Základní druhy sportovních her.</w:t>
            </w:r>
          </w:p>
          <w:p w14:paraId="56065D9C" w14:textId="77777777" w:rsidR="00841181" w:rsidRDefault="00841181" w:rsidP="00841181">
            <w:pPr>
              <w:pStyle w:val="Normlnweb"/>
              <w:spacing w:before="0" w:beforeAutospacing="0" w:after="0" w:afterAutospacing="0"/>
            </w:pPr>
            <w:r>
              <w:rPr>
                <w:color w:val="000000"/>
              </w:rPr>
              <w:t>Základy organizace a bezpečnosti při sportovních hrách. </w:t>
            </w:r>
          </w:p>
          <w:p w14:paraId="4D4214E5" w14:textId="77777777" w:rsidR="00841181" w:rsidRDefault="00841181" w:rsidP="00841181">
            <w:pPr>
              <w:pStyle w:val="Normlnweb"/>
              <w:spacing w:before="0" w:beforeAutospacing="0" w:after="0" w:afterAutospacing="0"/>
            </w:pPr>
            <w:r>
              <w:rPr>
                <w:color w:val="000000"/>
              </w:rPr>
              <w:t xml:space="preserve">Zjednodušená pravidla sportovních </w:t>
            </w:r>
            <w:proofErr w:type="gramStart"/>
            <w:r>
              <w:rPr>
                <w:color w:val="000000"/>
              </w:rPr>
              <w:t xml:space="preserve">her - </w:t>
            </w:r>
            <w:r>
              <w:rPr>
                <w:b/>
                <w:bCs/>
                <w:color w:val="000000"/>
              </w:rPr>
              <w:t>MINIHRY</w:t>
            </w:r>
            <w:proofErr w:type="gramEnd"/>
          </w:p>
          <w:p w14:paraId="7B286C41" w14:textId="77777777" w:rsidR="00841181" w:rsidRDefault="00841181" w:rsidP="00A56559">
            <w:pPr>
              <w:pStyle w:val="Normlnweb"/>
              <w:numPr>
                <w:ilvl w:val="0"/>
                <w:numId w:val="55"/>
              </w:numPr>
              <w:spacing w:before="0" w:beforeAutospacing="0" w:after="0" w:afterAutospacing="0"/>
              <w:textAlignment w:val="baseline"/>
              <w:rPr>
                <w:color w:val="000000"/>
              </w:rPr>
            </w:pPr>
            <w:r>
              <w:rPr>
                <w:color w:val="000000"/>
              </w:rPr>
              <w:t>Základní zjednodušená pravidla sportovních her.</w:t>
            </w:r>
          </w:p>
          <w:p w14:paraId="58CDFC5D" w14:textId="77777777" w:rsidR="00841181" w:rsidRDefault="00841181" w:rsidP="00A56559">
            <w:pPr>
              <w:pStyle w:val="Normlnweb"/>
              <w:numPr>
                <w:ilvl w:val="0"/>
                <w:numId w:val="55"/>
              </w:numPr>
              <w:spacing w:before="0" w:beforeAutospacing="0" w:after="0" w:afterAutospacing="0"/>
              <w:textAlignment w:val="baseline"/>
              <w:rPr>
                <w:color w:val="000000"/>
              </w:rPr>
            </w:pPr>
            <w:r>
              <w:rPr>
                <w:color w:val="000000"/>
              </w:rPr>
              <w:t>Základní smluvená gesta rozhodčích.</w:t>
            </w:r>
          </w:p>
          <w:p w14:paraId="71575446" w14:textId="77777777" w:rsidR="00841181" w:rsidRDefault="00841181" w:rsidP="00A56559">
            <w:pPr>
              <w:pStyle w:val="Normlnweb"/>
              <w:numPr>
                <w:ilvl w:val="0"/>
                <w:numId w:val="55"/>
              </w:numPr>
              <w:spacing w:before="0" w:beforeAutospacing="0" w:after="0" w:afterAutospacing="0"/>
              <w:textAlignment w:val="baseline"/>
              <w:rPr>
                <w:color w:val="000000"/>
              </w:rPr>
            </w:pPr>
            <w:r>
              <w:rPr>
                <w:color w:val="000000"/>
              </w:rPr>
              <w:t>Základy bezpečnosti při sportovních hrách.</w:t>
            </w:r>
          </w:p>
          <w:p w14:paraId="3E48EF20" w14:textId="77777777" w:rsidR="00841181" w:rsidRDefault="00841181" w:rsidP="00841181"/>
          <w:p w14:paraId="0F0A7578" w14:textId="77777777" w:rsidR="00841181" w:rsidRDefault="00841181" w:rsidP="00841181">
            <w:pPr>
              <w:pStyle w:val="Normlnweb"/>
              <w:spacing w:before="0" w:beforeAutospacing="0" w:after="0" w:afterAutospacing="0"/>
            </w:pPr>
            <w:r>
              <w:rPr>
                <w:b/>
                <w:bCs/>
                <w:color w:val="000000"/>
              </w:rPr>
              <w:t>Vybíjená – všichni proti všem</w:t>
            </w:r>
          </w:p>
          <w:p w14:paraId="1F494414" w14:textId="77777777" w:rsidR="00841181" w:rsidRDefault="00841181" w:rsidP="00A56559">
            <w:pPr>
              <w:pStyle w:val="Normlnweb"/>
              <w:numPr>
                <w:ilvl w:val="0"/>
                <w:numId w:val="56"/>
              </w:numPr>
              <w:spacing w:before="0" w:beforeAutospacing="0" w:after="0" w:afterAutospacing="0"/>
              <w:textAlignment w:val="baseline"/>
              <w:rPr>
                <w:color w:val="000000"/>
              </w:rPr>
            </w:pPr>
            <w:r>
              <w:rPr>
                <w:b/>
                <w:bCs/>
                <w:color w:val="000000"/>
              </w:rPr>
              <w:t>ve dvojicích</w:t>
            </w:r>
          </w:p>
          <w:p w14:paraId="58C571AE" w14:textId="77777777" w:rsidR="00841181" w:rsidRDefault="00841181" w:rsidP="00A56559">
            <w:pPr>
              <w:pStyle w:val="Normlnweb"/>
              <w:numPr>
                <w:ilvl w:val="0"/>
                <w:numId w:val="56"/>
              </w:numPr>
              <w:spacing w:before="0" w:beforeAutospacing="0" w:after="0" w:afterAutospacing="0"/>
              <w:textAlignment w:val="baseline"/>
              <w:rPr>
                <w:color w:val="000000"/>
              </w:rPr>
            </w:pPr>
            <w:r>
              <w:rPr>
                <w:b/>
                <w:bCs/>
                <w:color w:val="000000"/>
              </w:rPr>
              <w:t>ve trojicích </w:t>
            </w:r>
          </w:p>
          <w:p w14:paraId="29A705D1" w14:textId="77777777" w:rsidR="00FB60A7" w:rsidRDefault="00FB60A7" w:rsidP="00FB60A7">
            <w:pPr>
              <w:spacing w:after="240"/>
            </w:pPr>
          </w:p>
          <w:p w14:paraId="0796E218" w14:textId="77777777" w:rsidR="00841181" w:rsidRDefault="00841181" w:rsidP="00FB60A7">
            <w:pPr>
              <w:spacing w:after="240"/>
            </w:pPr>
            <w:r>
              <w:rPr>
                <w:b/>
                <w:bCs/>
                <w:color w:val="000000"/>
              </w:rPr>
              <w:lastRenderedPageBreak/>
              <w:t>Florbal</w:t>
            </w:r>
          </w:p>
          <w:p w14:paraId="426C6AEA" w14:textId="77777777" w:rsidR="00841181" w:rsidRDefault="00841181" w:rsidP="00841181"/>
          <w:p w14:paraId="544E75B0" w14:textId="77777777" w:rsidR="00841181" w:rsidRDefault="00841181" w:rsidP="00841181">
            <w:pPr>
              <w:pStyle w:val="Normlnweb"/>
              <w:spacing w:before="0" w:beforeAutospacing="0" w:after="0" w:afterAutospacing="0"/>
            </w:pPr>
            <w:proofErr w:type="spellStart"/>
            <w:r>
              <w:rPr>
                <w:b/>
                <w:bCs/>
                <w:color w:val="000000"/>
              </w:rPr>
              <w:t>Minibasketbal</w:t>
            </w:r>
            <w:proofErr w:type="spellEnd"/>
          </w:p>
          <w:p w14:paraId="6105C33E" w14:textId="77777777" w:rsidR="00841181" w:rsidRDefault="00841181" w:rsidP="00841181"/>
          <w:p w14:paraId="3520075A" w14:textId="77777777" w:rsidR="00841181" w:rsidRDefault="00841181" w:rsidP="00841181">
            <w:pPr>
              <w:pStyle w:val="Normlnweb"/>
              <w:spacing w:before="0" w:beforeAutospacing="0" w:after="0" w:afterAutospacing="0"/>
            </w:pPr>
            <w:proofErr w:type="spellStart"/>
            <w:r>
              <w:rPr>
                <w:b/>
                <w:bCs/>
                <w:color w:val="000000"/>
              </w:rPr>
              <w:t>Minifotbal</w:t>
            </w:r>
            <w:proofErr w:type="spellEnd"/>
          </w:p>
          <w:p w14:paraId="28C6DBC4" w14:textId="77777777" w:rsidR="00841181" w:rsidRDefault="00841181" w:rsidP="00841181">
            <w:pPr>
              <w:pStyle w:val="Normlnweb"/>
              <w:spacing w:before="0" w:beforeAutospacing="0" w:after="0" w:afterAutospacing="0"/>
            </w:pPr>
          </w:p>
          <w:p w14:paraId="6FE9C066" w14:textId="77777777" w:rsidR="00841181" w:rsidRDefault="00841181" w:rsidP="00841181"/>
          <w:p w14:paraId="7586ECDB" w14:textId="77777777" w:rsidR="00841181" w:rsidRDefault="00841181" w:rsidP="00841181">
            <w:pPr>
              <w:pStyle w:val="Normlnweb"/>
              <w:spacing w:before="0" w:beforeAutospacing="0" w:after="0" w:afterAutospacing="0"/>
            </w:pPr>
            <w:r>
              <w:rPr>
                <w:color w:val="000000"/>
              </w:rPr>
              <w:t>  Ve všech sportovních hrách:</w:t>
            </w:r>
          </w:p>
          <w:p w14:paraId="54398BA9" w14:textId="77777777" w:rsidR="00841181" w:rsidRDefault="00841181" w:rsidP="00A56559">
            <w:pPr>
              <w:pStyle w:val="Normlnweb"/>
              <w:numPr>
                <w:ilvl w:val="0"/>
                <w:numId w:val="57"/>
              </w:numPr>
              <w:spacing w:before="0" w:beforeAutospacing="0" w:after="0" w:afterAutospacing="0"/>
              <w:textAlignment w:val="baseline"/>
              <w:rPr>
                <w:color w:val="000000"/>
              </w:rPr>
            </w:pPr>
            <w:r>
              <w:rPr>
                <w:color w:val="000000"/>
              </w:rPr>
              <w:t xml:space="preserve">herní činnosti </w:t>
            </w:r>
            <w:proofErr w:type="gramStart"/>
            <w:r>
              <w:rPr>
                <w:color w:val="000000"/>
              </w:rPr>
              <w:t>jednotlivce(</w:t>
            </w:r>
            <w:proofErr w:type="gramEnd"/>
            <w:r>
              <w:rPr>
                <w:color w:val="000000"/>
              </w:rPr>
              <w:t>přihrávky jednoruč, obouruč, chytání  a zpracování míče, driblink, střelba na koš, branku), průpravná cvičení</w:t>
            </w:r>
          </w:p>
          <w:p w14:paraId="3EAFC735" w14:textId="77777777" w:rsidR="00841181" w:rsidRDefault="00841181" w:rsidP="00A56559">
            <w:pPr>
              <w:pStyle w:val="Normlnweb"/>
              <w:numPr>
                <w:ilvl w:val="0"/>
                <w:numId w:val="57"/>
              </w:numPr>
              <w:spacing w:before="0" w:beforeAutospacing="0" w:after="0" w:afterAutospacing="0"/>
              <w:textAlignment w:val="baseline"/>
              <w:rPr>
                <w:color w:val="000000"/>
              </w:rPr>
            </w:pPr>
            <w:r>
              <w:rPr>
                <w:color w:val="000000"/>
              </w:rPr>
              <w:t>pohyb ve hře, vnímání hřiště na danou sportovní hru</w:t>
            </w:r>
          </w:p>
          <w:p w14:paraId="787A1CE9" w14:textId="77777777" w:rsidR="00841181" w:rsidRDefault="00841181" w:rsidP="00A56559">
            <w:pPr>
              <w:pStyle w:val="Normlnweb"/>
              <w:numPr>
                <w:ilvl w:val="0"/>
                <w:numId w:val="57"/>
              </w:numPr>
              <w:spacing w:before="0" w:beforeAutospacing="0" w:after="0" w:afterAutospacing="0"/>
              <w:textAlignment w:val="baseline"/>
              <w:rPr>
                <w:color w:val="000000"/>
              </w:rPr>
            </w:pPr>
            <w:r>
              <w:rPr>
                <w:color w:val="000000"/>
              </w:rPr>
              <w:t>pravidla miniher</w:t>
            </w:r>
          </w:p>
          <w:p w14:paraId="7FB3FC9E" w14:textId="77777777" w:rsidR="00841181" w:rsidRDefault="00841181" w:rsidP="00A56559">
            <w:pPr>
              <w:pStyle w:val="Normlnweb"/>
              <w:numPr>
                <w:ilvl w:val="0"/>
                <w:numId w:val="57"/>
              </w:numPr>
              <w:spacing w:before="0" w:beforeAutospacing="0" w:after="0" w:afterAutospacing="0"/>
              <w:textAlignment w:val="baseline"/>
              <w:rPr>
                <w:color w:val="000000"/>
              </w:rPr>
            </w:pPr>
            <w:r>
              <w:rPr>
                <w:color w:val="000000"/>
              </w:rPr>
              <w:t>řízená hra</w:t>
            </w:r>
          </w:p>
        </w:tc>
        <w:tc>
          <w:tcPr>
            <w:tcW w:w="0" w:type="auto"/>
            <w:tcBorders>
              <w:top w:val="single" w:sz="4" w:space="0" w:color="000000"/>
              <w:left w:val="single" w:sz="4" w:space="0" w:color="000000"/>
              <w:bottom w:val="single" w:sz="4" w:space="0" w:color="000000"/>
              <w:right w:val="single" w:sz="4" w:space="0" w:color="000000"/>
            </w:tcBorders>
            <w:tcMar>
              <w:top w:w="100" w:type="dxa"/>
              <w:left w:w="70" w:type="dxa"/>
              <w:bottom w:w="100" w:type="dxa"/>
              <w:right w:w="70" w:type="dxa"/>
            </w:tcMar>
          </w:tcPr>
          <w:p w14:paraId="36EF41D8" w14:textId="77777777" w:rsidR="00841181" w:rsidRDefault="00841181" w:rsidP="00841181">
            <w:pPr>
              <w:pStyle w:val="Normlnweb"/>
              <w:spacing w:before="0" w:beforeAutospacing="0" w:after="0" w:afterAutospacing="0"/>
            </w:pPr>
            <w:r>
              <w:rPr>
                <w:color w:val="000000"/>
              </w:rPr>
              <w:lastRenderedPageBreak/>
              <w:t>Spolupracuje při jednoduchých týmových pohybových činnostech a soutěžích</w:t>
            </w:r>
          </w:p>
          <w:p w14:paraId="13BDCC78" w14:textId="77777777" w:rsidR="00841181" w:rsidRDefault="00841181" w:rsidP="00841181">
            <w:pPr>
              <w:spacing w:after="240"/>
            </w:pPr>
            <w:r>
              <w:br/>
            </w:r>
          </w:p>
          <w:p w14:paraId="7359D8A1" w14:textId="77777777" w:rsidR="00841181" w:rsidRDefault="00841181" w:rsidP="00841181">
            <w:pPr>
              <w:pStyle w:val="Normlnweb"/>
              <w:spacing w:before="0" w:beforeAutospacing="0" w:after="0" w:afterAutospacing="0"/>
            </w:pPr>
            <w:r>
              <w:rPr>
                <w:color w:val="000000"/>
              </w:rPr>
              <w:t>Rozpozná základní rozdíly mezi jednotlivými druhy sportovních her (kolektivní x individuální; brankové, síťové, pálkovací atd.)</w:t>
            </w:r>
          </w:p>
          <w:p w14:paraId="58D88BCD" w14:textId="77777777" w:rsidR="00841181" w:rsidRDefault="00841181" w:rsidP="00841181">
            <w:pPr>
              <w:spacing w:after="240"/>
            </w:pPr>
            <w:r>
              <w:br/>
            </w:r>
          </w:p>
          <w:p w14:paraId="0678264C" w14:textId="77777777" w:rsidR="00841181" w:rsidRDefault="00841181" w:rsidP="00841181">
            <w:pPr>
              <w:pStyle w:val="Normlnweb"/>
              <w:spacing w:before="0" w:beforeAutospacing="0" w:after="0" w:afterAutospacing="0"/>
            </w:pPr>
            <w:r>
              <w:rPr>
                <w:color w:val="000000"/>
              </w:rPr>
              <w:t>Snaží se o fair play jednání při hrách, má radost ze hry, ne z prohry jiného.</w:t>
            </w:r>
          </w:p>
          <w:p w14:paraId="4A61D786" w14:textId="77777777" w:rsidR="00841181" w:rsidRDefault="00841181" w:rsidP="00841181">
            <w:pPr>
              <w:spacing w:after="240"/>
            </w:pPr>
          </w:p>
          <w:p w14:paraId="26960613" w14:textId="77777777" w:rsidR="00841181" w:rsidRDefault="00841181" w:rsidP="00841181">
            <w:pPr>
              <w:pStyle w:val="Normlnweb"/>
              <w:spacing w:before="0" w:beforeAutospacing="0" w:after="0" w:afterAutospacing="0"/>
            </w:pPr>
            <w:r>
              <w:rPr>
                <w:color w:val="000000"/>
              </w:rPr>
              <w:lastRenderedPageBreak/>
              <w:t>Dodržuje pravidla bezpečnosti při sportování</w:t>
            </w:r>
          </w:p>
          <w:p w14:paraId="6473CAEF" w14:textId="77777777" w:rsidR="00841181" w:rsidRDefault="00841181" w:rsidP="00841181">
            <w:pPr>
              <w:spacing w:after="240"/>
            </w:pPr>
          </w:p>
          <w:p w14:paraId="493D3054" w14:textId="77777777" w:rsidR="00841181" w:rsidRDefault="00841181" w:rsidP="00841181">
            <w:pPr>
              <w:pStyle w:val="Normlnweb"/>
              <w:spacing w:before="0" w:beforeAutospacing="0" w:after="0" w:afterAutospacing="0"/>
            </w:pPr>
            <w:r>
              <w:rPr>
                <w:color w:val="000000"/>
              </w:rPr>
              <w:t>Dodržuje pravidla her, je si vědom důsledku porušení pravidel</w:t>
            </w:r>
          </w:p>
          <w:p w14:paraId="4B73E9DF" w14:textId="77777777" w:rsidR="00841181" w:rsidRDefault="00841181" w:rsidP="00841181">
            <w:pPr>
              <w:spacing w:after="240"/>
            </w:pPr>
          </w:p>
          <w:p w14:paraId="38DFE44F" w14:textId="77777777" w:rsidR="00841181" w:rsidRDefault="00841181" w:rsidP="00841181">
            <w:pPr>
              <w:pStyle w:val="Normlnweb"/>
              <w:spacing w:before="0" w:beforeAutospacing="0" w:after="0" w:afterAutospacing="0"/>
            </w:pPr>
            <w:r>
              <w:rPr>
                <w:color w:val="000000"/>
              </w:rPr>
              <w:t>Respektuje při pohybových hrách opačné pohlaví</w:t>
            </w:r>
          </w:p>
        </w:tc>
        <w:tc>
          <w:tcPr>
            <w:tcW w:w="0" w:type="auto"/>
            <w:tcBorders>
              <w:top w:val="single" w:sz="4" w:space="0" w:color="000000"/>
              <w:left w:val="single" w:sz="4" w:space="0" w:color="000000"/>
              <w:bottom w:val="single" w:sz="4" w:space="0" w:color="000000"/>
              <w:right w:val="single" w:sz="4" w:space="0" w:color="000000"/>
            </w:tcBorders>
            <w:tcMar>
              <w:top w:w="100" w:type="dxa"/>
              <w:left w:w="70" w:type="dxa"/>
              <w:bottom w:w="100" w:type="dxa"/>
              <w:right w:w="70" w:type="dxa"/>
            </w:tcMar>
          </w:tcPr>
          <w:p w14:paraId="00466B71" w14:textId="77777777" w:rsidR="00841181" w:rsidRDefault="00841181" w:rsidP="00841181">
            <w:pPr>
              <w:pStyle w:val="Normlnweb"/>
              <w:spacing w:before="0" w:beforeAutospacing="0" w:after="0" w:afterAutospacing="0"/>
            </w:pPr>
            <w:r>
              <w:rPr>
                <w:color w:val="000000"/>
              </w:rPr>
              <w:lastRenderedPageBreak/>
              <w:t>OSV – (sociální rozvoj) - kooperace a kompetice – rychlostní soutěže s pomocí nářadí (lavičky, náčiní, švihadla)</w:t>
            </w:r>
          </w:p>
          <w:p w14:paraId="28947F21" w14:textId="77777777" w:rsidR="00841181" w:rsidRDefault="00841181" w:rsidP="00841181">
            <w:pPr>
              <w:spacing w:after="240"/>
            </w:pPr>
          </w:p>
          <w:p w14:paraId="63DDEDDA" w14:textId="77777777" w:rsidR="00841181" w:rsidRDefault="00841181" w:rsidP="00841181">
            <w:pPr>
              <w:pStyle w:val="Normlnweb"/>
              <w:spacing w:before="0" w:beforeAutospacing="0" w:after="0" w:afterAutospacing="0"/>
            </w:pPr>
            <w:r>
              <w:rPr>
                <w:color w:val="000000"/>
              </w:rPr>
              <w:t xml:space="preserve">M, </w:t>
            </w:r>
            <w:proofErr w:type="gramStart"/>
            <w:r>
              <w:rPr>
                <w:color w:val="000000"/>
              </w:rPr>
              <w:t>Př - odhad</w:t>
            </w:r>
            <w:proofErr w:type="gramEnd"/>
            <w:r>
              <w:rPr>
                <w:color w:val="000000"/>
              </w:rPr>
              <w:t xml:space="preserve"> vzdáleností</w:t>
            </w:r>
          </w:p>
          <w:p w14:paraId="53FABCC1" w14:textId="77777777" w:rsidR="00841181" w:rsidRDefault="00841181" w:rsidP="00841181">
            <w:pPr>
              <w:spacing w:after="240"/>
            </w:pPr>
            <w:r>
              <w:br/>
            </w:r>
            <w:r>
              <w:br/>
            </w:r>
            <w:r>
              <w:br/>
            </w:r>
            <w:r>
              <w:br/>
            </w:r>
            <w:r>
              <w:br/>
            </w:r>
            <w:r>
              <w:br/>
            </w:r>
            <w:r>
              <w:br/>
            </w:r>
            <w:r>
              <w:br/>
            </w:r>
            <w:r>
              <w:br/>
            </w:r>
            <w:r>
              <w:br/>
            </w:r>
            <w:r>
              <w:br/>
            </w:r>
            <w:r>
              <w:lastRenderedPageBreak/>
              <w:br/>
            </w:r>
          </w:p>
          <w:p w14:paraId="55281BEB" w14:textId="77777777" w:rsidR="00841181" w:rsidRDefault="00841181" w:rsidP="00841181">
            <w:pPr>
              <w:pStyle w:val="Normlnweb"/>
              <w:spacing w:before="0" w:beforeAutospacing="0" w:after="0" w:afterAutospacing="0"/>
            </w:pPr>
            <w:proofErr w:type="gramStart"/>
            <w:r>
              <w:rPr>
                <w:rFonts w:ascii="Arial" w:hAnsi="Arial" w:cs="Arial"/>
                <w:b/>
                <w:bCs/>
                <w:color w:val="000000"/>
              </w:rPr>
              <w:t>OSV</w:t>
            </w:r>
            <w:r>
              <w:rPr>
                <w:rFonts w:ascii="Arial" w:hAnsi="Arial" w:cs="Arial"/>
                <w:color w:val="000000"/>
              </w:rPr>
              <w:t>- komunikace</w:t>
            </w:r>
            <w:proofErr w:type="gramEnd"/>
            <w:r>
              <w:rPr>
                <w:rFonts w:ascii="Arial" w:hAnsi="Arial" w:cs="Arial"/>
                <w:color w:val="000000"/>
              </w:rPr>
              <w:t>, vztahy mezi lidmi, řešení problémů, kooperace, sociální rozvoj, psychohygiena.</w:t>
            </w:r>
          </w:p>
          <w:p w14:paraId="7EC3DE1C" w14:textId="77777777" w:rsidR="00841181" w:rsidRDefault="00841181" w:rsidP="00841181"/>
          <w:p w14:paraId="3B2CCCE9" w14:textId="77777777" w:rsidR="00841181" w:rsidRDefault="00841181" w:rsidP="00841181">
            <w:pPr>
              <w:pStyle w:val="Normlnweb"/>
              <w:spacing w:before="0" w:beforeAutospacing="0" w:after="0" w:afterAutospacing="0"/>
            </w:pPr>
            <w:proofErr w:type="gramStart"/>
            <w:r>
              <w:rPr>
                <w:rFonts w:ascii="Arial" w:hAnsi="Arial" w:cs="Arial"/>
                <w:b/>
                <w:bCs/>
                <w:color w:val="000000"/>
              </w:rPr>
              <w:t>VDO</w:t>
            </w:r>
            <w:r>
              <w:rPr>
                <w:rFonts w:ascii="Arial" w:hAnsi="Arial" w:cs="Arial"/>
                <w:color w:val="000000"/>
              </w:rPr>
              <w:t>- zásady</w:t>
            </w:r>
            <w:proofErr w:type="gramEnd"/>
            <w:r>
              <w:rPr>
                <w:rFonts w:ascii="Arial" w:hAnsi="Arial" w:cs="Arial"/>
                <w:color w:val="000000"/>
              </w:rPr>
              <w:t xml:space="preserve"> slušnosti, tolerance, odpovědného chování.</w:t>
            </w:r>
          </w:p>
          <w:p w14:paraId="40BDE07C" w14:textId="77777777" w:rsidR="00841181" w:rsidRDefault="00841181" w:rsidP="00841181"/>
          <w:p w14:paraId="4F59C6B8" w14:textId="77777777" w:rsidR="00841181" w:rsidRDefault="00841181" w:rsidP="00841181">
            <w:pPr>
              <w:pStyle w:val="Normlnweb"/>
              <w:spacing w:before="0" w:beforeAutospacing="0" w:after="0" w:afterAutospacing="0"/>
            </w:pPr>
            <w:proofErr w:type="gramStart"/>
            <w:r>
              <w:rPr>
                <w:rFonts w:ascii="Arial" w:hAnsi="Arial" w:cs="Arial"/>
                <w:b/>
                <w:bCs/>
                <w:color w:val="000000"/>
              </w:rPr>
              <w:t>MKV</w:t>
            </w:r>
            <w:r>
              <w:rPr>
                <w:rFonts w:ascii="Arial" w:hAnsi="Arial" w:cs="Arial"/>
                <w:color w:val="000000"/>
              </w:rPr>
              <w:t>- lidské</w:t>
            </w:r>
            <w:proofErr w:type="gramEnd"/>
            <w:r>
              <w:rPr>
                <w:rFonts w:ascii="Arial" w:hAnsi="Arial" w:cs="Arial"/>
                <w:color w:val="000000"/>
              </w:rPr>
              <w:t xml:space="preserve"> vztahy, odstraňování předsudků.</w:t>
            </w:r>
          </w:p>
          <w:p w14:paraId="42295A3C" w14:textId="77777777" w:rsidR="00841181" w:rsidRDefault="00841181" w:rsidP="00841181">
            <w:pPr>
              <w:spacing w:after="240"/>
            </w:pPr>
            <w:r>
              <w:br/>
            </w:r>
            <w:r>
              <w:br/>
            </w:r>
          </w:p>
          <w:p w14:paraId="47777E06" w14:textId="77777777" w:rsidR="00841181" w:rsidRDefault="00841181" w:rsidP="00841181">
            <w:pPr>
              <w:pStyle w:val="Normlnweb"/>
              <w:spacing w:before="0" w:beforeAutospacing="0" w:after="0" w:afterAutospacing="0"/>
            </w:pPr>
            <w:r>
              <w:rPr>
                <w:rFonts w:ascii="Arial" w:hAnsi="Arial" w:cs="Arial"/>
                <w:color w:val="000000"/>
              </w:rPr>
              <w:t>Mezipředmětové vztahy</w:t>
            </w:r>
          </w:p>
          <w:p w14:paraId="4E2A77EF" w14:textId="77777777" w:rsidR="00841181" w:rsidRDefault="00841181" w:rsidP="00841181">
            <w:pPr>
              <w:pStyle w:val="Normlnweb"/>
              <w:spacing w:before="0" w:beforeAutospacing="0" w:after="0" w:afterAutospacing="0"/>
            </w:pPr>
            <w:r>
              <w:rPr>
                <w:rFonts w:ascii="Arial" w:hAnsi="Arial" w:cs="Arial"/>
                <w:color w:val="000000"/>
              </w:rPr>
              <w:t>-matematika</w:t>
            </w:r>
          </w:p>
          <w:p w14:paraId="4E47D7CD" w14:textId="77777777" w:rsidR="00841181" w:rsidRDefault="00841181" w:rsidP="00FB60A7">
            <w:pPr>
              <w:pStyle w:val="Normlnweb"/>
              <w:spacing w:before="0" w:beforeAutospacing="0" w:after="0" w:afterAutospacing="0"/>
            </w:pPr>
            <w:r>
              <w:rPr>
                <w:rFonts w:ascii="Arial" w:hAnsi="Arial" w:cs="Arial"/>
                <w:color w:val="000000"/>
              </w:rPr>
              <w:t>- přírodověda</w:t>
            </w:r>
          </w:p>
        </w:tc>
        <w:tc>
          <w:tcPr>
            <w:tcW w:w="0" w:type="auto"/>
            <w:tcBorders>
              <w:top w:val="single" w:sz="4" w:space="0" w:color="000000"/>
              <w:left w:val="single" w:sz="4" w:space="0" w:color="000000"/>
              <w:bottom w:val="single" w:sz="4" w:space="0" w:color="000000"/>
            </w:tcBorders>
            <w:tcMar>
              <w:top w:w="100" w:type="dxa"/>
              <w:left w:w="70" w:type="dxa"/>
              <w:bottom w:w="100" w:type="dxa"/>
              <w:right w:w="70" w:type="dxa"/>
            </w:tcMar>
          </w:tcPr>
          <w:p w14:paraId="352EB45B" w14:textId="77777777" w:rsidR="00841181" w:rsidRDefault="00841181" w:rsidP="00841181"/>
        </w:tc>
      </w:tr>
      <w:tr w:rsidR="00841181" w14:paraId="258DA4BC" w14:textId="77777777" w:rsidTr="00841181">
        <w:trPr>
          <w:trHeight w:val="277"/>
        </w:trPr>
        <w:tc>
          <w:tcPr>
            <w:tcW w:w="0" w:type="auto"/>
            <w:tcBorders>
              <w:top w:val="single" w:sz="4" w:space="0" w:color="000000"/>
              <w:bottom w:val="single" w:sz="4" w:space="0" w:color="000000"/>
              <w:right w:val="single" w:sz="4" w:space="0" w:color="000000"/>
            </w:tcBorders>
            <w:tcMar>
              <w:top w:w="100" w:type="dxa"/>
              <w:left w:w="70" w:type="dxa"/>
              <w:bottom w:w="100" w:type="dxa"/>
              <w:right w:w="70" w:type="dxa"/>
            </w:tcMar>
            <w:vAlign w:val="center"/>
          </w:tcPr>
          <w:p w14:paraId="69F99268" w14:textId="77777777" w:rsidR="00841181" w:rsidRDefault="00841181" w:rsidP="00841181">
            <w:pPr>
              <w:pStyle w:val="Normlnweb"/>
              <w:spacing w:before="0" w:beforeAutospacing="0" w:after="0" w:afterAutospacing="0"/>
              <w:jc w:val="center"/>
            </w:pPr>
            <w:r>
              <w:t>5.</w:t>
            </w:r>
          </w:p>
        </w:tc>
        <w:tc>
          <w:tcPr>
            <w:tcW w:w="0" w:type="auto"/>
            <w:tcBorders>
              <w:top w:val="single" w:sz="4" w:space="0" w:color="000000"/>
              <w:left w:val="single" w:sz="4" w:space="0" w:color="000000"/>
              <w:bottom w:val="single" w:sz="4" w:space="0" w:color="000000"/>
              <w:right w:val="single" w:sz="4" w:space="0" w:color="000000"/>
            </w:tcBorders>
            <w:tcMar>
              <w:top w:w="100" w:type="dxa"/>
              <w:left w:w="70" w:type="dxa"/>
              <w:bottom w:w="100" w:type="dxa"/>
              <w:right w:w="70" w:type="dxa"/>
            </w:tcMar>
          </w:tcPr>
          <w:p w14:paraId="26729139" w14:textId="77777777" w:rsidR="00841181" w:rsidRDefault="00841181" w:rsidP="00841181">
            <w:pPr>
              <w:pStyle w:val="Normlnweb"/>
              <w:spacing w:before="0" w:beforeAutospacing="0" w:after="0" w:afterAutospacing="0"/>
            </w:pPr>
            <w:r>
              <w:rPr>
                <w:b/>
                <w:bCs/>
                <w:color w:val="000000"/>
                <w:u w:val="single"/>
              </w:rPr>
              <w:t xml:space="preserve">Základní </w:t>
            </w:r>
            <w:proofErr w:type="gramStart"/>
            <w:r>
              <w:rPr>
                <w:b/>
                <w:bCs/>
                <w:color w:val="000000"/>
                <w:u w:val="single"/>
              </w:rPr>
              <w:t>hygiena  v</w:t>
            </w:r>
            <w:proofErr w:type="gramEnd"/>
            <w:r>
              <w:rPr>
                <w:b/>
                <w:bCs/>
                <w:color w:val="000000"/>
                <w:u w:val="single"/>
              </w:rPr>
              <w:t xml:space="preserve"> </w:t>
            </w:r>
            <w:proofErr w:type="spellStart"/>
            <w:r>
              <w:rPr>
                <w:b/>
                <w:bCs/>
                <w:color w:val="000000"/>
                <w:u w:val="single"/>
              </w:rPr>
              <w:t>Tv</w:t>
            </w:r>
            <w:proofErr w:type="spellEnd"/>
            <w:r>
              <w:rPr>
                <w:color w:val="000000"/>
              </w:rPr>
              <w:t xml:space="preserve"> a při jiných pohyb. aktivitách</w:t>
            </w:r>
          </w:p>
        </w:tc>
        <w:tc>
          <w:tcPr>
            <w:tcW w:w="0" w:type="auto"/>
            <w:tcBorders>
              <w:top w:val="single" w:sz="4" w:space="0" w:color="000000"/>
              <w:left w:val="single" w:sz="4" w:space="0" w:color="000000"/>
              <w:bottom w:val="single" w:sz="4" w:space="0" w:color="000000"/>
              <w:right w:val="single" w:sz="4" w:space="0" w:color="000000"/>
            </w:tcBorders>
            <w:tcMar>
              <w:top w:w="100" w:type="dxa"/>
              <w:left w:w="70" w:type="dxa"/>
              <w:bottom w:w="100" w:type="dxa"/>
              <w:right w:w="70" w:type="dxa"/>
            </w:tcMar>
          </w:tcPr>
          <w:p w14:paraId="143A11B3" w14:textId="77777777" w:rsidR="00841181" w:rsidRDefault="00841181" w:rsidP="00A56559">
            <w:pPr>
              <w:pStyle w:val="Normlnweb"/>
              <w:numPr>
                <w:ilvl w:val="0"/>
                <w:numId w:val="58"/>
              </w:numPr>
              <w:spacing w:before="0" w:beforeAutospacing="0" w:after="0" w:afterAutospacing="0"/>
              <w:textAlignment w:val="baseline"/>
              <w:rPr>
                <w:color w:val="000000"/>
              </w:rPr>
            </w:pPr>
            <w:r>
              <w:rPr>
                <w:color w:val="000000"/>
              </w:rPr>
              <w:t>uplatňuje hlavní zásady hygieny a bezpečnosti při pohybových činnostech</w:t>
            </w:r>
          </w:p>
        </w:tc>
        <w:tc>
          <w:tcPr>
            <w:tcW w:w="0" w:type="auto"/>
            <w:tcBorders>
              <w:top w:val="single" w:sz="4" w:space="0" w:color="000000"/>
              <w:left w:val="single" w:sz="4" w:space="0" w:color="000000"/>
              <w:bottom w:val="single" w:sz="4" w:space="0" w:color="000000"/>
              <w:right w:val="single" w:sz="4" w:space="0" w:color="000000"/>
            </w:tcBorders>
            <w:tcMar>
              <w:top w:w="100" w:type="dxa"/>
              <w:left w:w="70" w:type="dxa"/>
              <w:bottom w:w="100" w:type="dxa"/>
              <w:right w:w="70" w:type="dxa"/>
            </w:tcMar>
          </w:tcPr>
          <w:p w14:paraId="12C5B947" w14:textId="77777777" w:rsidR="00841181" w:rsidRDefault="00841181" w:rsidP="00841181">
            <w:pPr>
              <w:pStyle w:val="Normlnweb"/>
              <w:spacing w:before="0" w:beforeAutospacing="0" w:after="0" w:afterAutospacing="0"/>
            </w:pPr>
            <w:proofErr w:type="gramStart"/>
            <w:r>
              <w:rPr>
                <w:rFonts w:ascii="Arial" w:hAnsi="Arial" w:cs="Arial"/>
                <w:b/>
                <w:bCs/>
                <w:color w:val="000000"/>
              </w:rPr>
              <w:t>EV</w:t>
            </w:r>
            <w:r>
              <w:rPr>
                <w:rFonts w:ascii="Arial" w:hAnsi="Arial" w:cs="Arial"/>
                <w:color w:val="000000"/>
              </w:rPr>
              <w:t>- chápání</w:t>
            </w:r>
            <w:proofErr w:type="gramEnd"/>
            <w:r>
              <w:rPr>
                <w:rFonts w:ascii="Arial" w:hAnsi="Arial" w:cs="Arial"/>
                <w:color w:val="000000"/>
              </w:rPr>
              <w:t xml:space="preserve"> vlivu prostředí na vlastní zdraví.</w:t>
            </w:r>
          </w:p>
          <w:p w14:paraId="46618394" w14:textId="77777777" w:rsidR="00841181" w:rsidRDefault="00841181" w:rsidP="00841181"/>
        </w:tc>
        <w:tc>
          <w:tcPr>
            <w:tcW w:w="0" w:type="auto"/>
            <w:tcBorders>
              <w:top w:val="single" w:sz="4" w:space="0" w:color="000000"/>
              <w:left w:val="single" w:sz="4" w:space="0" w:color="000000"/>
              <w:bottom w:val="single" w:sz="4" w:space="0" w:color="000000"/>
            </w:tcBorders>
            <w:tcMar>
              <w:top w:w="100" w:type="dxa"/>
              <w:left w:w="70" w:type="dxa"/>
              <w:bottom w:w="100" w:type="dxa"/>
              <w:right w:w="70" w:type="dxa"/>
            </w:tcMar>
          </w:tcPr>
          <w:p w14:paraId="260193BE" w14:textId="77777777" w:rsidR="00841181" w:rsidRDefault="00841181" w:rsidP="00841181"/>
        </w:tc>
      </w:tr>
    </w:tbl>
    <w:p w14:paraId="45F5896D" w14:textId="77777777" w:rsidR="00841181" w:rsidRDefault="00841181" w:rsidP="00841181">
      <w:pPr>
        <w:spacing w:after="240"/>
      </w:pPr>
    </w:p>
    <w:p w14:paraId="77A5FF39" w14:textId="77777777" w:rsidR="00841181" w:rsidRDefault="00841181" w:rsidP="00841181">
      <w:pPr>
        <w:pStyle w:val="Normlnweb"/>
        <w:spacing w:before="0" w:beforeAutospacing="0" w:after="0" w:afterAutospacing="0"/>
      </w:pPr>
      <w:r>
        <w:rPr>
          <w:color w:val="000000"/>
        </w:rPr>
        <w:t xml:space="preserve">Vypracovala: Mgr. Romana </w:t>
      </w:r>
      <w:proofErr w:type="spellStart"/>
      <w:r>
        <w:rPr>
          <w:color w:val="000000"/>
        </w:rPr>
        <w:t>Rájková</w:t>
      </w:r>
      <w:proofErr w:type="spellEnd"/>
      <w:r>
        <w:rPr>
          <w:color w:val="000000"/>
        </w:rPr>
        <w:t xml:space="preserve">, Mgr. Lucie </w:t>
      </w:r>
      <w:proofErr w:type="spellStart"/>
      <w:r>
        <w:rPr>
          <w:color w:val="000000"/>
        </w:rPr>
        <w:t>Zaplatílková</w:t>
      </w:r>
      <w:proofErr w:type="spellEnd"/>
    </w:p>
    <w:p w14:paraId="363D2BBD" w14:textId="77777777" w:rsidR="00FB60A7" w:rsidRDefault="00841181" w:rsidP="00841181">
      <w:pPr>
        <w:spacing w:after="240"/>
      </w:pPr>
      <w:r>
        <w:br/>
      </w:r>
      <w:r>
        <w:br/>
      </w:r>
      <w:r>
        <w:br/>
      </w:r>
    </w:p>
    <w:p w14:paraId="63C3B937" w14:textId="77777777" w:rsidR="00841181" w:rsidRDefault="00841181" w:rsidP="00FB60A7">
      <w:r>
        <w:lastRenderedPageBreak/>
        <w:br/>
      </w:r>
      <w:r>
        <w:br/>
      </w:r>
      <w:r>
        <w:rPr>
          <w:b/>
          <w:bCs/>
          <w:color w:val="000000"/>
          <w:sz w:val="40"/>
          <w:szCs w:val="40"/>
        </w:rPr>
        <w:t>Učební osnovy</w:t>
      </w:r>
      <w:r>
        <w:rPr>
          <w:b/>
          <w:bCs/>
          <w:color w:val="000000"/>
        </w:rPr>
        <w:t>: </w:t>
      </w:r>
    </w:p>
    <w:p w14:paraId="66A55EBA" w14:textId="77777777" w:rsidR="00841181" w:rsidRDefault="00841181" w:rsidP="00841181">
      <w:pPr>
        <w:pStyle w:val="Normlnweb"/>
        <w:spacing w:before="0" w:beforeAutospacing="0" w:after="0" w:afterAutospacing="0"/>
      </w:pPr>
      <w:r>
        <w:rPr>
          <w:b/>
          <w:bCs/>
          <w:color w:val="000000"/>
          <w:sz w:val="36"/>
          <w:szCs w:val="36"/>
        </w:rPr>
        <w:t xml:space="preserve">Vzdělávací </w:t>
      </w:r>
      <w:proofErr w:type="gramStart"/>
      <w:r>
        <w:rPr>
          <w:b/>
          <w:bCs/>
          <w:color w:val="000000"/>
          <w:sz w:val="36"/>
          <w:szCs w:val="36"/>
        </w:rPr>
        <w:t>oblast:</w:t>
      </w:r>
      <w:r>
        <w:rPr>
          <w:b/>
          <w:bCs/>
          <w:color w:val="000000"/>
        </w:rPr>
        <w:t>  Člověk</w:t>
      </w:r>
      <w:proofErr w:type="gramEnd"/>
      <w:r>
        <w:rPr>
          <w:b/>
          <w:bCs/>
          <w:color w:val="000000"/>
        </w:rPr>
        <w:t xml:space="preserve"> a zdraví     Vzdělávací obor:  </w:t>
      </w:r>
      <w:r>
        <w:rPr>
          <w:b/>
          <w:bCs/>
          <w:color w:val="000000"/>
          <w:sz w:val="26"/>
          <w:szCs w:val="26"/>
          <w:u w:val="single"/>
        </w:rPr>
        <w:t>Sportovní výchova</w:t>
      </w:r>
      <w:r>
        <w:rPr>
          <w:b/>
          <w:bCs/>
          <w:color w:val="000000"/>
        </w:rPr>
        <w:t xml:space="preserve"> </w:t>
      </w:r>
      <w:r>
        <w:rPr>
          <w:b/>
          <w:bCs/>
          <w:color w:val="000000"/>
          <w:sz w:val="26"/>
          <w:szCs w:val="26"/>
          <w:u w:val="single"/>
        </w:rPr>
        <w:t>– Atletická přípravka</w:t>
      </w:r>
      <w:r>
        <w:rPr>
          <w:b/>
          <w:bCs/>
          <w:color w:val="000000"/>
        </w:rPr>
        <w:t>      (nepovinný předmět)    ročník    3. ročník</w:t>
      </w:r>
      <w:r w:rsidR="00FB60A7">
        <w:rPr>
          <w:b/>
          <w:bCs/>
          <w:color w:val="000000"/>
        </w:rPr>
        <w:t xml:space="preserve"> (speciálně třída „C“)</w:t>
      </w:r>
    </w:p>
    <w:p w14:paraId="712FE70D" w14:textId="77777777" w:rsidR="00841181" w:rsidRDefault="00841181" w:rsidP="00841181">
      <w:pPr>
        <w:pStyle w:val="Normlnweb"/>
        <w:spacing w:before="0" w:beforeAutospacing="0" w:after="0" w:afterAutospacing="0"/>
        <w:ind w:left="360"/>
      </w:pPr>
      <w:r>
        <w:rPr>
          <w:b/>
          <w:bCs/>
          <w:color w:val="000000"/>
          <w:sz w:val="28"/>
          <w:szCs w:val="28"/>
        </w:rPr>
        <w:t> </w:t>
      </w:r>
    </w:p>
    <w:tbl>
      <w:tblPr>
        <w:tblW w:w="0" w:type="auto"/>
        <w:tblCellMar>
          <w:top w:w="15" w:type="dxa"/>
          <w:left w:w="15" w:type="dxa"/>
          <w:bottom w:w="15" w:type="dxa"/>
          <w:right w:w="15" w:type="dxa"/>
        </w:tblCellMar>
        <w:tblLook w:val="0000" w:firstRow="0" w:lastRow="0" w:firstColumn="0" w:lastColumn="0" w:noHBand="0" w:noVBand="0"/>
      </w:tblPr>
      <w:tblGrid>
        <w:gridCol w:w="1034"/>
        <w:gridCol w:w="3550"/>
        <w:gridCol w:w="4922"/>
        <w:gridCol w:w="3276"/>
        <w:gridCol w:w="1220"/>
      </w:tblGrid>
      <w:tr w:rsidR="00841181" w14:paraId="66D6B941" w14:textId="77777777" w:rsidTr="00841181">
        <w:trPr>
          <w:trHeight w:val="904"/>
        </w:trPr>
        <w:tc>
          <w:tcPr>
            <w:tcW w:w="0" w:type="auto"/>
            <w:tcBorders>
              <w:bottom w:val="single" w:sz="18" w:space="0" w:color="000000"/>
              <w:right w:val="single" w:sz="4" w:space="0" w:color="000000"/>
            </w:tcBorders>
            <w:tcMar>
              <w:top w:w="100" w:type="dxa"/>
              <w:left w:w="70" w:type="dxa"/>
              <w:bottom w:w="100" w:type="dxa"/>
              <w:right w:w="70" w:type="dxa"/>
            </w:tcMar>
          </w:tcPr>
          <w:p w14:paraId="55BFC3A0" w14:textId="77777777" w:rsidR="00841181" w:rsidRDefault="00841181" w:rsidP="00841181">
            <w:pPr>
              <w:pStyle w:val="Normlnweb"/>
              <w:spacing w:before="0" w:beforeAutospacing="0" w:after="0" w:afterAutospacing="0"/>
            </w:pPr>
            <w:r>
              <w:rPr>
                <w:b/>
                <w:bCs/>
                <w:color w:val="000000"/>
              </w:rPr>
              <w:t>Kapitola</w:t>
            </w:r>
          </w:p>
        </w:tc>
        <w:tc>
          <w:tcPr>
            <w:tcW w:w="0" w:type="auto"/>
            <w:tcBorders>
              <w:left w:val="single" w:sz="4" w:space="0" w:color="000000"/>
              <w:bottom w:val="single" w:sz="18" w:space="0" w:color="000000"/>
              <w:right w:val="single" w:sz="4" w:space="0" w:color="000000"/>
            </w:tcBorders>
            <w:tcMar>
              <w:top w:w="100" w:type="dxa"/>
              <w:left w:w="70" w:type="dxa"/>
              <w:bottom w:w="100" w:type="dxa"/>
              <w:right w:w="70" w:type="dxa"/>
            </w:tcMar>
          </w:tcPr>
          <w:p w14:paraId="38C0AC2A" w14:textId="77777777" w:rsidR="00841181" w:rsidRDefault="00841181" w:rsidP="00841181">
            <w:pPr>
              <w:pStyle w:val="Normlnweb"/>
              <w:spacing w:before="0" w:beforeAutospacing="0" w:after="0" w:afterAutospacing="0"/>
            </w:pPr>
            <w:r>
              <w:rPr>
                <w:b/>
                <w:bCs/>
                <w:color w:val="000000"/>
              </w:rPr>
              <w:t>Téma (Učivo)</w:t>
            </w:r>
          </w:p>
        </w:tc>
        <w:tc>
          <w:tcPr>
            <w:tcW w:w="0" w:type="auto"/>
            <w:tcBorders>
              <w:left w:val="single" w:sz="4" w:space="0" w:color="000000"/>
              <w:bottom w:val="single" w:sz="18" w:space="0" w:color="000000"/>
              <w:right w:val="single" w:sz="4" w:space="0" w:color="000000"/>
            </w:tcBorders>
            <w:tcMar>
              <w:top w:w="100" w:type="dxa"/>
              <w:left w:w="70" w:type="dxa"/>
              <w:bottom w:w="100" w:type="dxa"/>
              <w:right w:w="70" w:type="dxa"/>
            </w:tcMar>
          </w:tcPr>
          <w:p w14:paraId="52999555" w14:textId="77777777" w:rsidR="00841181" w:rsidRDefault="00841181" w:rsidP="00841181">
            <w:pPr>
              <w:pStyle w:val="Normlnweb"/>
              <w:spacing w:before="0" w:beforeAutospacing="0" w:after="0" w:afterAutospacing="0"/>
            </w:pPr>
            <w:r>
              <w:rPr>
                <w:b/>
                <w:bCs/>
                <w:color w:val="000000"/>
              </w:rPr>
              <w:t>Znalosti a dovednosti (výstup)</w:t>
            </w:r>
          </w:p>
        </w:tc>
        <w:tc>
          <w:tcPr>
            <w:tcW w:w="0" w:type="auto"/>
            <w:tcBorders>
              <w:left w:val="single" w:sz="4" w:space="0" w:color="000000"/>
              <w:bottom w:val="single" w:sz="18" w:space="0" w:color="000000"/>
              <w:right w:val="single" w:sz="4" w:space="0" w:color="000000"/>
            </w:tcBorders>
            <w:tcMar>
              <w:top w:w="100" w:type="dxa"/>
              <w:left w:w="70" w:type="dxa"/>
              <w:bottom w:w="100" w:type="dxa"/>
              <w:right w:w="70" w:type="dxa"/>
            </w:tcMar>
          </w:tcPr>
          <w:p w14:paraId="6902C20E" w14:textId="77777777" w:rsidR="00841181" w:rsidRDefault="00841181" w:rsidP="00841181">
            <w:pPr>
              <w:pStyle w:val="Normlnweb"/>
              <w:spacing w:before="0" w:beforeAutospacing="0" w:after="0" w:afterAutospacing="0"/>
            </w:pPr>
            <w:r>
              <w:rPr>
                <w:b/>
                <w:bCs/>
                <w:color w:val="000000"/>
              </w:rPr>
              <w:t>Průřezová témata, projekty a kurzy, mezipředmětové vazby</w:t>
            </w:r>
          </w:p>
        </w:tc>
        <w:tc>
          <w:tcPr>
            <w:tcW w:w="0" w:type="auto"/>
            <w:tcBorders>
              <w:left w:val="single" w:sz="4" w:space="0" w:color="000000"/>
              <w:bottom w:val="single" w:sz="18" w:space="0" w:color="000000"/>
            </w:tcBorders>
            <w:tcMar>
              <w:top w:w="100" w:type="dxa"/>
              <w:left w:w="70" w:type="dxa"/>
              <w:bottom w:w="100" w:type="dxa"/>
              <w:right w:w="70" w:type="dxa"/>
            </w:tcMar>
          </w:tcPr>
          <w:p w14:paraId="29DB8DAC" w14:textId="77777777" w:rsidR="00841181" w:rsidRDefault="00841181" w:rsidP="00841181">
            <w:pPr>
              <w:pStyle w:val="Normlnweb"/>
              <w:spacing w:before="0" w:beforeAutospacing="0" w:after="0" w:afterAutospacing="0"/>
            </w:pPr>
            <w:r>
              <w:rPr>
                <w:b/>
                <w:bCs/>
                <w:color w:val="000000"/>
              </w:rPr>
              <w:t>Poznámky</w:t>
            </w:r>
          </w:p>
        </w:tc>
      </w:tr>
      <w:tr w:rsidR="00841181" w14:paraId="25823BBA" w14:textId="77777777" w:rsidTr="00841181">
        <w:trPr>
          <w:trHeight w:val="1361"/>
        </w:trPr>
        <w:tc>
          <w:tcPr>
            <w:tcW w:w="0" w:type="auto"/>
            <w:tcBorders>
              <w:top w:val="single" w:sz="18" w:space="0" w:color="000000"/>
              <w:bottom w:val="single" w:sz="4" w:space="0" w:color="000000"/>
              <w:right w:val="single" w:sz="4" w:space="0" w:color="000000"/>
            </w:tcBorders>
            <w:tcMar>
              <w:top w:w="100" w:type="dxa"/>
              <w:left w:w="70" w:type="dxa"/>
              <w:bottom w:w="100" w:type="dxa"/>
              <w:right w:w="70" w:type="dxa"/>
            </w:tcMar>
            <w:vAlign w:val="center"/>
          </w:tcPr>
          <w:p w14:paraId="568DCE2D" w14:textId="77777777" w:rsidR="00841181" w:rsidRDefault="00841181" w:rsidP="00841181">
            <w:pPr>
              <w:pStyle w:val="Normlnweb"/>
              <w:spacing w:before="0" w:beforeAutospacing="0" w:after="0" w:afterAutospacing="0"/>
              <w:jc w:val="center"/>
            </w:pPr>
            <w:r>
              <w:rPr>
                <w:color w:val="000000"/>
              </w:rPr>
              <w:t>1.</w:t>
            </w:r>
          </w:p>
        </w:tc>
        <w:tc>
          <w:tcPr>
            <w:tcW w:w="0" w:type="auto"/>
            <w:tcBorders>
              <w:top w:val="single" w:sz="18" w:space="0" w:color="000000"/>
              <w:left w:val="single" w:sz="4" w:space="0" w:color="000000"/>
              <w:bottom w:val="single" w:sz="4" w:space="0" w:color="000000"/>
              <w:right w:val="single" w:sz="4" w:space="0" w:color="000000"/>
            </w:tcBorders>
            <w:tcMar>
              <w:top w:w="100" w:type="dxa"/>
              <w:left w:w="70" w:type="dxa"/>
              <w:bottom w:w="100" w:type="dxa"/>
              <w:right w:w="70" w:type="dxa"/>
            </w:tcMar>
          </w:tcPr>
          <w:p w14:paraId="192B6CD7" w14:textId="77777777" w:rsidR="00841181" w:rsidRDefault="00841181" w:rsidP="00841181">
            <w:pPr>
              <w:pStyle w:val="Normlnweb"/>
              <w:spacing w:before="0" w:beforeAutospacing="0" w:after="0" w:afterAutospacing="0"/>
            </w:pPr>
            <w:r>
              <w:rPr>
                <w:b/>
                <w:bCs/>
                <w:color w:val="000000"/>
                <w:u w:val="single"/>
              </w:rPr>
              <w:t>Základní pravidla chování a jednání v prostředí sportoviště</w:t>
            </w:r>
          </w:p>
          <w:p w14:paraId="31FB3B70" w14:textId="77777777" w:rsidR="00841181" w:rsidRDefault="00841181" w:rsidP="00841181">
            <w:pPr>
              <w:pStyle w:val="Normlnweb"/>
              <w:spacing w:before="0" w:beforeAutospacing="0" w:after="0" w:afterAutospacing="0"/>
            </w:pPr>
            <w:r>
              <w:rPr>
                <w:color w:val="000000"/>
              </w:rPr>
              <w:t>Znalost základních zdraví prospěšných cvičení a vhodného prostředí pro pohyb. činnost</w:t>
            </w:r>
          </w:p>
          <w:p w14:paraId="0E240E88" w14:textId="77777777" w:rsidR="00841181" w:rsidRDefault="00841181" w:rsidP="00841181"/>
          <w:p w14:paraId="184E3EE4" w14:textId="77777777" w:rsidR="00841181" w:rsidRDefault="00841181" w:rsidP="00841181"/>
        </w:tc>
        <w:tc>
          <w:tcPr>
            <w:tcW w:w="0" w:type="auto"/>
            <w:tcBorders>
              <w:top w:val="single" w:sz="18" w:space="0" w:color="000000"/>
              <w:left w:val="single" w:sz="4" w:space="0" w:color="000000"/>
              <w:bottom w:val="single" w:sz="4" w:space="0" w:color="000000"/>
              <w:right w:val="single" w:sz="4" w:space="0" w:color="000000"/>
            </w:tcBorders>
            <w:tcMar>
              <w:top w:w="100" w:type="dxa"/>
              <w:left w:w="70" w:type="dxa"/>
              <w:bottom w:w="100" w:type="dxa"/>
              <w:right w:w="70" w:type="dxa"/>
            </w:tcMar>
          </w:tcPr>
          <w:p w14:paraId="0CCF6F3F" w14:textId="77777777" w:rsidR="00841181" w:rsidRDefault="00841181" w:rsidP="00841181"/>
          <w:p w14:paraId="0CEB8321" w14:textId="77777777" w:rsidR="00841181" w:rsidRDefault="00841181" w:rsidP="00841181">
            <w:pPr>
              <w:pStyle w:val="Normlnweb"/>
              <w:spacing w:before="0" w:beforeAutospacing="0" w:after="0" w:afterAutospacing="0"/>
            </w:pPr>
            <w:r>
              <w:rPr>
                <w:color w:val="000000"/>
              </w:rPr>
              <w:t xml:space="preserve">Dokáže dodržet základní pravidla bezpečného chování při </w:t>
            </w:r>
            <w:proofErr w:type="spellStart"/>
            <w:r>
              <w:rPr>
                <w:color w:val="000000"/>
              </w:rPr>
              <w:t>Tv</w:t>
            </w:r>
            <w:proofErr w:type="spellEnd"/>
          </w:p>
          <w:p w14:paraId="42124827" w14:textId="77777777" w:rsidR="00841181" w:rsidRDefault="00841181" w:rsidP="00841181"/>
          <w:p w14:paraId="5266DEBA" w14:textId="77777777" w:rsidR="00841181" w:rsidRDefault="00841181" w:rsidP="00841181">
            <w:pPr>
              <w:pStyle w:val="Normlnweb"/>
              <w:spacing w:before="0" w:beforeAutospacing="0" w:after="0" w:afterAutospacing="0"/>
            </w:pPr>
            <w:r>
              <w:rPr>
                <w:color w:val="000000"/>
              </w:rPr>
              <w:t>Spojuje pravidelnou každodenní pohyb. činnost se zdravím a využívá nabízené příležitosti</w:t>
            </w:r>
          </w:p>
          <w:p w14:paraId="4F7B6840" w14:textId="77777777" w:rsidR="00841181" w:rsidRDefault="00841181" w:rsidP="00841181"/>
          <w:p w14:paraId="4C5B418E" w14:textId="77777777" w:rsidR="00841181" w:rsidRDefault="00841181" w:rsidP="00841181">
            <w:pPr>
              <w:pStyle w:val="Normlnweb"/>
              <w:spacing w:before="0" w:beforeAutospacing="0" w:after="0" w:afterAutospacing="0"/>
            </w:pPr>
            <w:r>
              <w:rPr>
                <w:color w:val="000000"/>
              </w:rPr>
              <w:t>Reaguje na smluvené signály</w:t>
            </w:r>
          </w:p>
        </w:tc>
        <w:tc>
          <w:tcPr>
            <w:tcW w:w="0" w:type="auto"/>
            <w:tcBorders>
              <w:top w:val="single" w:sz="18" w:space="0" w:color="000000"/>
              <w:left w:val="single" w:sz="4" w:space="0" w:color="000000"/>
              <w:bottom w:val="single" w:sz="4" w:space="0" w:color="000000"/>
              <w:right w:val="single" w:sz="4" w:space="0" w:color="000000"/>
            </w:tcBorders>
            <w:tcMar>
              <w:top w:w="100" w:type="dxa"/>
              <w:left w:w="70" w:type="dxa"/>
              <w:bottom w:w="100" w:type="dxa"/>
              <w:right w:w="70" w:type="dxa"/>
            </w:tcMar>
          </w:tcPr>
          <w:p w14:paraId="63EECA69" w14:textId="77777777" w:rsidR="00841181" w:rsidRDefault="00841181" w:rsidP="00841181"/>
          <w:p w14:paraId="5AD81893" w14:textId="77777777" w:rsidR="00841181" w:rsidRDefault="00841181" w:rsidP="00841181">
            <w:pPr>
              <w:pStyle w:val="Normlnweb"/>
              <w:spacing w:before="0" w:beforeAutospacing="0" w:after="0" w:afterAutospacing="0"/>
            </w:pPr>
            <w:r>
              <w:rPr>
                <w:color w:val="000000"/>
              </w:rPr>
              <w:t>Př – orientace v prostoru</w:t>
            </w:r>
          </w:p>
          <w:p w14:paraId="2F33B7F7" w14:textId="77777777" w:rsidR="00841181" w:rsidRDefault="00841181" w:rsidP="00841181">
            <w:pPr>
              <w:pStyle w:val="Normlnweb"/>
              <w:spacing w:before="0" w:beforeAutospacing="0" w:after="0" w:afterAutospacing="0"/>
            </w:pPr>
            <w:r>
              <w:rPr>
                <w:color w:val="000000"/>
              </w:rPr>
              <w:t>OSV – (osobnostní rozvoj) – psychohygiena – základy první pomoci – skupinová práce</w:t>
            </w:r>
          </w:p>
        </w:tc>
        <w:tc>
          <w:tcPr>
            <w:tcW w:w="0" w:type="auto"/>
            <w:tcBorders>
              <w:top w:val="single" w:sz="18" w:space="0" w:color="000000"/>
              <w:left w:val="single" w:sz="4" w:space="0" w:color="000000"/>
              <w:bottom w:val="single" w:sz="4" w:space="0" w:color="000000"/>
            </w:tcBorders>
            <w:tcMar>
              <w:top w:w="100" w:type="dxa"/>
              <w:left w:w="70" w:type="dxa"/>
              <w:bottom w:w="100" w:type="dxa"/>
              <w:right w:w="70" w:type="dxa"/>
            </w:tcMar>
          </w:tcPr>
          <w:p w14:paraId="6E253C2B" w14:textId="77777777" w:rsidR="00841181" w:rsidRDefault="00841181" w:rsidP="00841181"/>
        </w:tc>
      </w:tr>
      <w:tr w:rsidR="00841181" w14:paraId="4F120414" w14:textId="77777777" w:rsidTr="00841181">
        <w:trPr>
          <w:trHeight w:val="1134"/>
        </w:trPr>
        <w:tc>
          <w:tcPr>
            <w:tcW w:w="0" w:type="auto"/>
            <w:tcBorders>
              <w:top w:val="single" w:sz="4" w:space="0" w:color="000000"/>
              <w:bottom w:val="single" w:sz="4" w:space="0" w:color="000000"/>
              <w:right w:val="single" w:sz="4" w:space="0" w:color="000000"/>
            </w:tcBorders>
            <w:tcMar>
              <w:top w:w="100" w:type="dxa"/>
              <w:left w:w="70" w:type="dxa"/>
              <w:bottom w:w="100" w:type="dxa"/>
              <w:right w:w="70" w:type="dxa"/>
            </w:tcMar>
            <w:vAlign w:val="center"/>
          </w:tcPr>
          <w:p w14:paraId="103A1D06" w14:textId="77777777" w:rsidR="00841181" w:rsidRDefault="00841181" w:rsidP="00841181">
            <w:pPr>
              <w:pStyle w:val="Normlnweb"/>
              <w:spacing w:before="0" w:beforeAutospacing="0" w:after="0" w:afterAutospacing="0"/>
              <w:jc w:val="center"/>
              <w:rPr>
                <w:color w:val="000000"/>
              </w:rPr>
            </w:pPr>
            <w:r>
              <w:rPr>
                <w:color w:val="000000"/>
              </w:rPr>
              <w:t>2.</w:t>
            </w:r>
          </w:p>
        </w:tc>
        <w:tc>
          <w:tcPr>
            <w:tcW w:w="0" w:type="auto"/>
            <w:tcBorders>
              <w:top w:val="single" w:sz="4" w:space="0" w:color="000000"/>
              <w:left w:val="single" w:sz="4" w:space="0" w:color="000000"/>
              <w:bottom w:val="single" w:sz="4" w:space="0" w:color="000000"/>
              <w:right w:val="single" w:sz="4" w:space="0" w:color="000000"/>
            </w:tcBorders>
            <w:tcMar>
              <w:top w:w="100" w:type="dxa"/>
              <w:left w:w="70" w:type="dxa"/>
              <w:bottom w:w="100" w:type="dxa"/>
              <w:right w:w="70" w:type="dxa"/>
            </w:tcMar>
          </w:tcPr>
          <w:p w14:paraId="2078297A" w14:textId="77777777" w:rsidR="00841181" w:rsidRPr="0040441A" w:rsidRDefault="00841181" w:rsidP="00841181">
            <w:pPr>
              <w:pStyle w:val="Normlnweb"/>
              <w:spacing w:before="0" w:beforeAutospacing="0" w:after="0" w:afterAutospacing="0"/>
              <w:rPr>
                <w:b/>
                <w:bCs/>
                <w:color w:val="000000"/>
                <w:u w:val="single"/>
              </w:rPr>
            </w:pPr>
            <w:r>
              <w:rPr>
                <w:b/>
                <w:bCs/>
                <w:color w:val="000000"/>
                <w:u w:val="single"/>
              </w:rPr>
              <w:t>Atletika – základní vědomosti a dovednosti</w:t>
            </w:r>
          </w:p>
          <w:p w14:paraId="3CDBECEF" w14:textId="77777777" w:rsidR="00841181" w:rsidRPr="0040441A" w:rsidRDefault="00841181" w:rsidP="00841181">
            <w:pPr>
              <w:pStyle w:val="Normlnweb"/>
              <w:spacing w:before="0" w:beforeAutospacing="0" w:after="0" w:afterAutospacing="0"/>
              <w:rPr>
                <w:bCs/>
                <w:color w:val="000000"/>
              </w:rPr>
            </w:pPr>
            <w:r w:rsidRPr="0040441A">
              <w:rPr>
                <w:bCs/>
                <w:color w:val="000000"/>
              </w:rPr>
              <w:t>Základy bezpečnosti v atletice</w:t>
            </w:r>
          </w:p>
          <w:p w14:paraId="5C1D6ED4" w14:textId="77777777" w:rsidR="00841181" w:rsidRDefault="00841181" w:rsidP="00841181">
            <w:pPr>
              <w:pStyle w:val="Normlnweb"/>
              <w:spacing w:before="0" w:beforeAutospacing="0" w:after="0" w:afterAutospacing="0"/>
              <w:rPr>
                <w:b/>
                <w:bCs/>
                <w:color w:val="000000"/>
              </w:rPr>
            </w:pPr>
          </w:p>
        </w:tc>
        <w:tc>
          <w:tcPr>
            <w:tcW w:w="0" w:type="auto"/>
            <w:tcBorders>
              <w:top w:val="single" w:sz="4" w:space="0" w:color="000000"/>
              <w:left w:val="single" w:sz="4" w:space="0" w:color="000000"/>
              <w:bottom w:val="single" w:sz="4" w:space="0" w:color="000000"/>
              <w:right w:val="single" w:sz="4" w:space="0" w:color="000000"/>
            </w:tcBorders>
            <w:tcMar>
              <w:top w:w="100" w:type="dxa"/>
              <w:left w:w="70" w:type="dxa"/>
              <w:bottom w:w="100" w:type="dxa"/>
              <w:right w:w="70" w:type="dxa"/>
            </w:tcMar>
          </w:tcPr>
          <w:p w14:paraId="7031AB55" w14:textId="77777777" w:rsidR="00841181" w:rsidRDefault="00841181" w:rsidP="00841181">
            <w:pPr>
              <w:pStyle w:val="Normlnweb"/>
              <w:spacing w:before="0" w:beforeAutospacing="0" w:after="0" w:afterAutospacing="0"/>
              <w:rPr>
                <w:color w:val="000000"/>
              </w:rPr>
            </w:pPr>
            <w:r>
              <w:rPr>
                <w:color w:val="000000"/>
              </w:rPr>
              <w:t>Upevnění základních atletických dovedností, nácvik navazujících atletických dovedností: nízký start ze startovních bloků, základ skoku vysokého, štafetový běh, seznámení s atletickým náčiním pro atletickou přípravku.</w:t>
            </w:r>
          </w:p>
          <w:p w14:paraId="3C86C06F" w14:textId="77777777" w:rsidR="00841181" w:rsidRDefault="00841181" w:rsidP="00841181">
            <w:pPr>
              <w:pStyle w:val="Normlnweb"/>
              <w:spacing w:before="0" w:beforeAutospacing="0" w:after="0" w:afterAutospacing="0"/>
              <w:rPr>
                <w:color w:val="000000"/>
              </w:rPr>
            </w:pPr>
          </w:p>
          <w:p w14:paraId="1891332D" w14:textId="77777777" w:rsidR="00841181" w:rsidRDefault="00841181" w:rsidP="00841181">
            <w:pPr>
              <w:pStyle w:val="Normlnweb"/>
              <w:spacing w:before="0" w:beforeAutospacing="0" w:after="0" w:afterAutospacing="0"/>
              <w:rPr>
                <w:color w:val="000000"/>
              </w:rPr>
            </w:pPr>
            <w:r>
              <w:rPr>
                <w:color w:val="000000"/>
              </w:rPr>
              <w:t xml:space="preserve">Žák prokáže znalost atletických pravidel na závodech pro atletickou přípravku. </w:t>
            </w:r>
          </w:p>
          <w:p w14:paraId="1564F874" w14:textId="77777777" w:rsidR="00841181" w:rsidRDefault="00841181" w:rsidP="00841181">
            <w:pPr>
              <w:pStyle w:val="Normlnweb"/>
              <w:spacing w:before="0" w:beforeAutospacing="0" w:after="0" w:afterAutospacing="0"/>
              <w:rPr>
                <w:color w:val="000000"/>
              </w:rPr>
            </w:pPr>
          </w:p>
          <w:p w14:paraId="5D9C28F8" w14:textId="77777777" w:rsidR="00841181" w:rsidRDefault="00841181" w:rsidP="00841181">
            <w:pPr>
              <w:pStyle w:val="Normlnweb"/>
              <w:spacing w:before="0" w:beforeAutospacing="0" w:after="0" w:afterAutospacing="0"/>
              <w:rPr>
                <w:color w:val="000000"/>
              </w:rPr>
            </w:pPr>
            <w:r>
              <w:rPr>
                <w:color w:val="000000"/>
              </w:rPr>
              <w:t>Prokáže se dobrou úrovní rychlostních a obratnostních schopností. Zvládne mini orientační běh mimo atletický stadion.</w:t>
            </w:r>
          </w:p>
          <w:p w14:paraId="4ADCA017" w14:textId="77777777" w:rsidR="00841181" w:rsidRDefault="00841181" w:rsidP="00841181">
            <w:pPr>
              <w:pStyle w:val="Normlnweb"/>
              <w:spacing w:before="0" w:beforeAutospacing="0" w:after="0" w:afterAutospacing="0"/>
              <w:rPr>
                <w:color w:val="000000"/>
              </w:rPr>
            </w:pPr>
          </w:p>
        </w:tc>
        <w:tc>
          <w:tcPr>
            <w:tcW w:w="0" w:type="auto"/>
            <w:tcBorders>
              <w:top w:val="single" w:sz="4" w:space="0" w:color="000000"/>
              <w:left w:val="single" w:sz="4" w:space="0" w:color="000000"/>
              <w:bottom w:val="single" w:sz="4" w:space="0" w:color="000000"/>
              <w:right w:val="single" w:sz="4" w:space="0" w:color="000000"/>
            </w:tcBorders>
            <w:tcMar>
              <w:top w:w="100" w:type="dxa"/>
              <w:left w:w="70" w:type="dxa"/>
              <w:bottom w:w="100" w:type="dxa"/>
              <w:right w:w="70" w:type="dxa"/>
            </w:tcMar>
          </w:tcPr>
          <w:p w14:paraId="0CF65EB6" w14:textId="77777777" w:rsidR="00841181" w:rsidRDefault="00841181" w:rsidP="00841181">
            <w:pPr>
              <w:pStyle w:val="Normlnweb"/>
              <w:spacing w:before="0" w:beforeAutospacing="0" w:after="0" w:afterAutospacing="0"/>
              <w:rPr>
                <w:color w:val="000000"/>
              </w:rPr>
            </w:pPr>
            <w:r>
              <w:rPr>
                <w:color w:val="000000"/>
              </w:rPr>
              <w:lastRenderedPageBreak/>
              <w:t>Př – orientace v přírodě při výuce mimo atletický stadion.</w:t>
            </w:r>
          </w:p>
          <w:p w14:paraId="629C231D" w14:textId="77777777" w:rsidR="00841181" w:rsidRDefault="00841181" w:rsidP="00841181">
            <w:pPr>
              <w:pStyle w:val="Normlnweb"/>
              <w:spacing w:before="0" w:beforeAutospacing="0" w:after="0" w:afterAutospacing="0"/>
              <w:rPr>
                <w:color w:val="000000"/>
              </w:rPr>
            </w:pPr>
            <w:r>
              <w:rPr>
                <w:color w:val="000000"/>
              </w:rPr>
              <w:t>M – práce se stopkami, odhad a změření času.</w:t>
            </w:r>
          </w:p>
        </w:tc>
        <w:tc>
          <w:tcPr>
            <w:tcW w:w="0" w:type="auto"/>
            <w:tcBorders>
              <w:top w:val="single" w:sz="4" w:space="0" w:color="000000"/>
              <w:left w:val="single" w:sz="4" w:space="0" w:color="000000"/>
              <w:bottom w:val="single" w:sz="4" w:space="0" w:color="000000"/>
            </w:tcBorders>
            <w:tcMar>
              <w:top w:w="100" w:type="dxa"/>
              <w:left w:w="70" w:type="dxa"/>
              <w:bottom w:w="100" w:type="dxa"/>
              <w:right w:w="70" w:type="dxa"/>
            </w:tcMar>
          </w:tcPr>
          <w:p w14:paraId="1AFBF5D1" w14:textId="77777777" w:rsidR="00841181" w:rsidRDefault="00841181" w:rsidP="00841181"/>
        </w:tc>
      </w:tr>
      <w:tr w:rsidR="00841181" w14:paraId="541AAA37" w14:textId="77777777" w:rsidTr="00841181">
        <w:trPr>
          <w:trHeight w:val="1134"/>
        </w:trPr>
        <w:tc>
          <w:tcPr>
            <w:tcW w:w="0" w:type="auto"/>
            <w:tcBorders>
              <w:top w:val="single" w:sz="4" w:space="0" w:color="000000"/>
              <w:bottom w:val="single" w:sz="4" w:space="0" w:color="000000"/>
              <w:right w:val="single" w:sz="4" w:space="0" w:color="000000"/>
            </w:tcBorders>
            <w:tcMar>
              <w:top w:w="100" w:type="dxa"/>
              <w:left w:w="70" w:type="dxa"/>
              <w:bottom w:w="100" w:type="dxa"/>
              <w:right w:w="70" w:type="dxa"/>
            </w:tcMar>
            <w:vAlign w:val="center"/>
          </w:tcPr>
          <w:p w14:paraId="0133531A" w14:textId="77777777" w:rsidR="00841181" w:rsidRDefault="00841181" w:rsidP="00841181">
            <w:pPr>
              <w:pStyle w:val="Normlnweb"/>
              <w:spacing w:before="0" w:beforeAutospacing="0" w:after="0" w:afterAutospacing="0"/>
              <w:jc w:val="center"/>
            </w:pPr>
            <w:r>
              <w:t>3.</w:t>
            </w:r>
          </w:p>
        </w:tc>
        <w:tc>
          <w:tcPr>
            <w:tcW w:w="0" w:type="auto"/>
            <w:tcBorders>
              <w:top w:val="single" w:sz="4" w:space="0" w:color="000000"/>
              <w:left w:val="single" w:sz="4" w:space="0" w:color="000000"/>
              <w:bottom w:val="single" w:sz="4" w:space="0" w:color="000000"/>
              <w:right w:val="single" w:sz="4" w:space="0" w:color="000000"/>
            </w:tcBorders>
            <w:tcMar>
              <w:top w:w="100" w:type="dxa"/>
              <w:left w:w="70" w:type="dxa"/>
              <w:bottom w:w="100" w:type="dxa"/>
              <w:right w:w="70" w:type="dxa"/>
            </w:tcMar>
          </w:tcPr>
          <w:p w14:paraId="2907CC23" w14:textId="77777777" w:rsidR="00841181" w:rsidRDefault="00841181" w:rsidP="00841181">
            <w:pPr>
              <w:pStyle w:val="Normlnweb"/>
              <w:spacing w:before="0" w:beforeAutospacing="0" w:after="0" w:afterAutospacing="0"/>
            </w:pPr>
            <w:r>
              <w:rPr>
                <w:b/>
                <w:bCs/>
                <w:color w:val="000000"/>
              </w:rPr>
              <w:t xml:space="preserve">Pohybové </w:t>
            </w:r>
            <w:proofErr w:type="gramStart"/>
            <w:r>
              <w:rPr>
                <w:b/>
                <w:bCs/>
                <w:color w:val="000000"/>
              </w:rPr>
              <w:t>hry</w:t>
            </w:r>
            <w:r>
              <w:rPr>
                <w:color w:val="000000"/>
              </w:rPr>
              <w:t xml:space="preserve"> - </w:t>
            </w:r>
            <w:r>
              <w:rPr>
                <w:b/>
                <w:bCs/>
                <w:color w:val="000000"/>
                <w:u w:val="single"/>
              </w:rPr>
              <w:t>hry</w:t>
            </w:r>
            <w:proofErr w:type="gramEnd"/>
            <w:r>
              <w:rPr>
                <w:b/>
                <w:bCs/>
                <w:color w:val="000000"/>
                <w:u w:val="single"/>
              </w:rPr>
              <w:t xml:space="preserve"> různého zaměření</w:t>
            </w:r>
          </w:p>
          <w:p w14:paraId="2B2F1D54" w14:textId="77777777" w:rsidR="00841181" w:rsidRDefault="00841181" w:rsidP="00841181">
            <w:pPr>
              <w:pStyle w:val="Normlnweb"/>
              <w:spacing w:before="0" w:beforeAutospacing="0" w:after="0" w:afterAutospacing="0"/>
            </w:pPr>
            <w:r>
              <w:rPr>
                <w:color w:val="000000"/>
              </w:rPr>
              <w:t>Jednotlivé druhy pohyb. her jsou zařazovány na základě pohybových schopností, dovedností, zkušeností, zájmů a potřeb žáků.)</w:t>
            </w:r>
          </w:p>
          <w:p w14:paraId="4984F0DA" w14:textId="77777777" w:rsidR="00841181" w:rsidRDefault="00841181" w:rsidP="00A56559">
            <w:pPr>
              <w:pStyle w:val="Normlnweb"/>
              <w:numPr>
                <w:ilvl w:val="0"/>
                <w:numId w:val="59"/>
              </w:numPr>
              <w:spacing w:before="0" w:beforeAutospacing="0" w:after="0" w:afterAutospacing="0"/>
              <w:ind w:left="360"/>
              <w:textAlignment w:val="baseline"/>
              <w:rPr>
                <w:color w:val="000000"/>
              </w:rPr>
            </w:pPr>
            <w:r>
              <w:rPr>
                <w:color w:val="000000"/>
              </w:rPr>
              <w:t>hry na rozvoj motoriky pohybových dovednosti</w:t>
            </w:r>
          </w:p>
          <w:p w14:paraId="0C18A86A" w14:textId="77777777" w:rsidR="00841181" w:rsidRDefault="00841181" w:rsidP="00A56559">
            <w:pPr>
              <w:pStyle w:val="Normlnweb"/>
              <w:numPr>
                <w:ilvl w:val="0"/>
                <w:numId w:val="59"/>
              </w:numPr>
              <w:spacing w:before="0" w:beforeAutospacing="0" w:after="0" w:afterAutospacing="0"/>
              <w:ind w:left="360"/>
              <w:textAlignment w:val="baseline"/>
              <w:rPr>
                <w:color w:val="000000"/>
              </w:rPr>
            </w:pPr>
            <w:r>
              <w:rPr>
                <w:color w:val="000000"/>
              </w:rPr>
              <w:t>hry na rozvoj sociálních dovedností</w:t>
            </w:r>
          </w:p>
          <w:p w14:paraId="290191C6" w14:textId="77777777" w:rsidR="00841181" w:rsidRDefault="00841181" w:rsidP="00A56559">
            <w:pPr>
              <w:pStyle w:val="Normlnweb"/>
              <w:numPr>
                <w:ilvl w:val="0"/>
                <w:numId w:val="59"/>
              </w:numPr>
              <w:spacing w:before="0" w:beforeAutospacing="0" w:after="0" w:afterAutospacing="0"/>
              <w:ind w:left="360"/>
              <w:textAlignment w:val="baseline"/>
              <w:rPr>
                <w:color w:val="000000"/>
              </w:rPr>
            </w:pPr>
            <w:r>
              <w:rPr>
                <w:color w:val="000000"/>
              </w:rPr>
              <w:t>hry na rozvoj vůle</w:t>
            </w:r>
          </w:p>
          <w:p w14:paraId="3C42134D" w14:textId="77777777" w:rsidR="00841181" w:rsidRDefault="00841181" w:rsidP="00A56559">
            <w:pPr>
              <w:pStyle w:val="Normlnweb"/>
              <w:numPr>
                <w:ilvl w:val="0"/>
                <w:numId w:val="59"/>
              </w:numPr>
              <w:spacing w:before="0" w:beforeAutospacing="0" w:after="0" w:afterAutospacing="0"/>
              <w:ind w:left="360"/>
              <w:textAlignment w:val="baseline"/>
              <w:rPr>
                <w:color w:val="000000"/>
              </w:rPr>
            </w:pPr>
            <w:r>
              <w:rPr>
                <w:color w:val="000000"/>
              </w:rPr>
              <w:t>hry na rozvoj sebepojetí</w:t>
            </w:r>
          </w:p>
          <w:p w14:paraId="4DEB378E" w14:textId="77777777" w:rsidR="00841181" w:rsidRDefault="00841181" w:rsidP="00A56559">
            <w:pPr>
              <w:pStyle w:val="Normlnweb"/>
              <w:numPr>
                <w:ilvl w:val="0"/>
                <w:numId w:val="59"/>
              </w:numPr>
              <w:spacing w:before="0" w:beforeAutospacing="0" w:after="0" w:afterAutospacing="0"/>
              <w:ind w:left="360"/>
              <w:textAlignment w:val="baseline"/>
              <w:rPr>
                <w:color w:val="000000"/>
              </w:rPr>
            </w:pPr>
            <w:r>
              <w:rPr>
                <w:color w:val="000000"/>
              </w:rPr>
              <w:t>pěstování hravosti</w:t>
            </w:r>
          </w:p>
          <w:p w14:paraId="53BF2078" w14:textId="77777777" w:rsidR="00841181" w:rsidRDefault="00841181" w:rsidP="00A56559">
            <w:pPr>
              <w:pStyle w:val="Normlnweb"/>
              <w:numPr>
                <w:ilvl w:val="0"/>
                <w:numId w:val="59"/>
              </w:numPr>
              <w:spacing w:before="0" w:beforeAutospacing="0" w:after="0" w:afterAutospacing="0"/>
              <w:ind w:left="360"/>
              <w:textAlignment w:val="baseline"/>
              <w:rPr>
                <w:color w:val="000000"/>
              </w:rPr>
            </w:pPr>
            <w:r>
              <w:rPr>
                <w:color w:val="000000"/>
              </w:rPr>
              <w:t xml:space="preserve">propojení rozhodováni </w:t>
            </w:r>
            <w:proofErr w:type="gramStart"/>
            <w:r>
              <w:rPr>
                <w:color w:val="000000"/>
              </w:rPr>
              <w:t>s</w:t>
            </w:r>
            <w:proofErr w:type="gramEnd"/>
            <w:r>
              <w:rPr>
                <w:color w:val="000000"/>
              </w:rPr>
              <w:t> činnosti s míčem i bez něj</w:t>
            </w:r>
          </w:p>
          <w:p w14:paraId="664D8C49" w14:textId="77777777" w:rsidR="00841181" w:rsidRDefault="00841181" w:rsidP="00841181"/>
          <w:p w14:paraId="480BAD8D" w14:textId="77777777" w:rsidR="00841181" w:rsidRDefault="00841181" w:rsidP="00841181">
            <w:pPr>
              <w:pStyle w:val="Normlnweb"/>
              <w:spacing w:before="0" w:beforeAutospacing="0" w:after="0" w:afterAutospacing="0"/>
            </w:pPr>
            <w:r>
              <w:rPr>
                <w:color w:val="000000"/>
              </w:rPr>
              <w:t> </w:t>
            </w:r>
          </w:p>
          <w:p w14:paraId="030DDCAF" w14:textId="77777777" w:rsidR="00841181" w:rsidRDefault="00841181" w:rsidP="00841181"/>
          <w:p w14:paraId="45D7CC9D" w14:textId="77777777" w:rsidR="00841181" w:rsidRDefault="00841181" w:rsidP="00841181">
            <w:pPr>
              <w:pStyle w:val="Normlnweb"/>
              <w:spacing w:before="0" w:beforeAutospacing="0" w:after="0" w:afterAutospacing="0"/>
            </w:pPr>
            <w:r>
              <w:rPr>
                <w:b/>
                <w:bCs/>
                <w:color w:val="000000"/>
              </w:rPr>
              <w:t>Všeobecný pohybový rozvoj</w:t>
            </w:r>
          </w:p>
          <w:p w14:paraId="02D16EDE" w14:textId="77777777" w:rsidR="00841181" w:rsidRDefault="00841181" w:rsidP="00841181">
            <w:pPr>
              <w:pStyle w:val="Normlnweb"/>
              <w:spacing w:before="0" w:beforeAutospacing="0" w:after="0" w:afterAutospacing="0"/>
            </w:pPr>
            <w:r>
              <w:rPr>
                <w:color w:val="000000"/>
              </w:rPr>
              <w:t>Překážkové dráhy</w:t>
            </w:r>
          </w:p>
          <w:p w14:paraId="3796FE3C" w14:textId="77777777" w:rsidR="00841181" w:rsidRDefault="00841181" w:rsidP="00841181">
            <w:pPr>
              <w:pStyle w:val="Normlnweb"/>
              <w:spacing w:before="0" w:beforeAutospacing="0" w:after="0" w:afterAutospacing="0"/>
            </w:pPr>
            <w:r>
              <w:rPr>
                <w:color w:val="000000"/>
              </w:rPr>
              <w:t>Honičky</w:t>
            </w:r>
          </w:p>
          <w:p w14:paraId="36A4177F" w14:textId="77777777" w:rsidR="00841181" w:rsidRDefault="00841181" w:rsidP="00841181">
            <w:pPr>
              <w:pStyle w:val="Normlnweb"/>
              <w:spacing w:before="0" w:beforeAutospacing="0" w:after="0" w:afterAutospacing="0"/>
            </w:pPr>
            <w:r>
              <w:rPr>
                <w:color w:val="000000"/>
              </w:rPr>
              <w:t>Přetahování lanem</w:t>
            </w:r>
          </w:p>
        </w:tc>
        <w:tc>
          <w:tcPr>
            <w:tcW w:w="0" w:type="auto"/>
            <w:tcBorders>
              <w:top w:val="single" w:sz="4" w:space="0" w:color="000000"/>
              <w:left w:val="single" w:sz="4" w:space="0" w:color="000000"/>
              <w:bottom w:val="single" w:sz="4" w:space="0" w:color="000000"/>
              <w:right w:val="single" w:sz="4" w:space="0" w:color="000000"/>
            </w:tcBorders>
            <w:tcMar>
              <w:top w:w="100" w:type="dxa"/>
              <w:left w:w="70" w:type="dxa"/>
              <w:bottom w:w="100" w:type="dxa"/>
              <w:right w:w="70" w:type="dxa"/>
            </w:tcMar>
          </w:tcPr>
          <w:p w14:paraId="5026297E" w14:textId="77777777" w:rsidR="00841181" w:rsidRDefault="00841181" w:rsidP="00841181">
            <w:pPr>
              <w:pStyle w:val="Normlnweb"/>
              <w:spacing w:before="0" w:beforeAutospacing="0" w:after="0" w:afterAutospacing="0"/>
            </w:pPr>
            <w:r>
              <w:rPr>
                <w:color w:val="000000"/>
              </w:rPr>
              <w:t>Chápe význam pohybových her pro navazování a upevňování mezilidských kontaktů.</w:t>
            </w:r>
          </w:p>
          <w:p w14:paraId="6312B61D" w14:textId="77777777" w:rsidR="00841181" w:rsidRDefault="00841181" w:rsidP="00841181"/>
          <w:p w14:paraId="5FE17397" w14:textId="77777777" w:rsidR="00841181" w:rsidRDefault="00841181" w:rsidP="00841181">
            <w:pPr>
              <w:pStyle w:val="Normlnweb"/>
              <w:spacing w:before="0" w:beforeAutospacing="0" w:after="0" w:afterAutospacing="0"/>
            </w:pPr>
            <w:r>
              <w:rPr>
                <w:color w:val="000000"/>
              </w:rPr>
              <w:t>Snaží se o fair play jednání při hrách, má radost ze hry, ne z prohry jiného.</w:t>
            </w:r>
          </w:p>
          <w:p w14:paraId="671C47C3" w14:textId="77777777" w:rsidR="00841181" w:rsidRDefault="00841181" w:rsidP="00841181">
            <w:pPr>
              <w:spacing w:after="240"/>
            </w:pPr>
            <w:r>
              <w:br/>
            </w:r>
          </w:p>
          <w:p w14:paraId="42F9F0DC" w14:textId="77777777" w:rsidR="00841181" w:rsidRDefault="00841181" w:rsidP="00841181">
            <w:pPr>
              <w:pStyle w:val="Normlnweb"/>
              <w:spacing w:before="0" w:beforeAutospacing="0" w:after="0" w:afterAutospacing="0"/>
            </w:pPr>
            <w:r>
              <w:rPr>
                <w:color w:val="000000"/>
              </w:rPr>
              <w:t>Uvědomuje si, že ne každá hra je vhodná pro určitý počet hráčů, konkrétní složení hráčů, prostředí atd.</w:t>
            </w:r>
          </w:p>
          <w:p w14:paraId="099A0CC7" w14:textId="77777777" w:rsidR="00841181" w:rsidRDefault="00841181" w:rsidP="00841181"/>
        </w:tc>
        <w:tc>
          <w:tcPr>
            <w:tcW w:w="0" w:type="auto"/>
            <w:tcBorders>
              <w:top w:val="single" w:sz="4" w:space="0" w:color="000000"/>
              <w:left w:val="single" w:sz="4" w:space="0" w:color="000000"/>
              <w:bottom w:val="single" w:sz="4" w:space="0" w:color="000000"/>
              <w:right w:val="single" w:sz="4" w:space="0" w:color="000000"/>
            </w:tcBorders>
            <w:tcMar>
              <w:top w:w="100" w:type="dxa"/>
              <w:left w:w="70" w:type="dxa"/>
              <w:bottom w:w="100" w:type="dxa"/>
              <w:right w:w="70" w:type="dxa"/>
            </w:tcMar>
          </w:tcPr>
          <w:p w14:paraId="75E8F47F" w14:textId="77777777" w:rsidR="00841181" w:rsidRDefault="00841181" w:rsidP="00841181">
            <w:pPr>
              <w:pStyle w:val="Normlnweb"/>
              <w:spacing w:before="0" w:beforeAutospacing="0" w:after="0" w:afterAutospacing="0"/>
            </w:pPr>
            <w:proofErr w:type="spellStart"/>
            <w:proofErr w:type="gramStart"/>
            <w:r>
              <w:rPr>
                <w:color w:val="000000"/>
              </w:rPr>
              <w:t>Hv</w:t>
            </w:r>
            <w:proofErr w:type="spellEnd"/>
            <w:r>
              <w:rPr>
                <w:color w:val="000000"/>
              </w:rPr>
              <w:t xml:space="preserve"> - lidová</w:t>
            </w:r>
            <w:proofErr w:type="gramEnd"/>
            <w:r>
              <w:rPr>
                <w:color w:val="000000"/>
              </w:rPr>
              <w:t xml:space="preserve"> píseň s pohybem</w:t>
            </w:r>
          </w:p>
        </w:tc>
        <w:tc>
          <w:tcPr>
            <w:tcW w:w="0" w:type="auto"/>
            <w:tcBorders>
              <w:top w:val="single" w:sz="4" w:space="0" w:color="000000"/>
              <w:left w:val="single" w:sz="4" w:space="0" w:color="000000"/>
              <w:bottom w:val="single" w:sz="4" w:space="0" w:color="000000"/>
            </w:tcBorders>
            <w:tcMar>
              <w:top w:w="100" w:type="dxa"/>
              <w:left w:w="70" w:type="dxa"/>
              <w:bottom w:w="100" w:type="dxa"/>
              <w:right w:w="70" w:type="dxa"/>
            </w:tcMar>
          </w:tcPr>
          <w:p w14:paraId="04F8B3E9" w14:textId="77777777" w:rsidR="00841181" w:rsidRDefault="00841181" w:rsidP="00841181"/>
        </w:tc>
      </w:tr>
      <w:tr w:rsidR="00841181" w14:paraId="5AD91EEA" w14:textId="77777777" w:rsidTr="00841181">
        <w:trPr>
          <w:trHeight w:val="277"/>
        </w:trPr>
        <w:tc>
          <w:tcPr>
            <w:tcW w:w="0" w:type="auto"/>
            <w:tcBorders>
              <w:top w:val="single" w:sz="4" w:space="0" w:color="000000"/>
              <w:bottom w:val="single" w:sz="4" w:space="0" w:color="000000"/>
              <w:right w:val="single" w:sz="4" w:space="0" w:color="000000"/>
            </w:tcBorders>
            <w:tcMar>
              <w:top w:w="100" w:type="dxa"/>
              <w:left w:w="70" w:type="dxa"/>
              <w:bottom w:w="100" w:type="dxa"/>
              <w:right w:w="70" w:type="dxa"/>
            </w:tcMar>
            <w:vAlign w:val="center"/>
          </w:tcPr>
          <w:p w14:paraId="1E00DF24" w14:textId="77777777" w:rsidR="00841181" w:rsidRDefault="00841181" w:rsidP="00841181">
            <w:pPr>
              <w:pStyle w:val="Normlnweb"/>
              <w:spacing w:before="0" w:beforeAutospacing="0" w:after="0" w:afterAutospacing="0"/>
              <w:jc w:val="center"/>
            </w:pPr>
            <w:r>
              <w:t>4.</w:t>
            </w:r>
          </w:p>
        </w:tc>
        <w:tc>
          <w:tcPr>
            <w:tcW w:w="0" w:type="auto"/>
            <w:tcBorders>
              <w:top w:val="single" w:sz="4" w:space="0" w:color="000000"/>
              <w:left w:val="single" w:sz="4" w:space="0" w:color="000000"/>
              <w:bottom w:val="single" w:sz="4" w:space="0" w:color="000000"/>
              <w:right w:val="single" w:sz="4" w:space="0" w:color="000000"/>
            </w:tcBorders>
            <w:tcMar>
              <w:top w:w="100" w:type="dxa"/>
              <w:left w:w="70" w:type="dxa"/>
              <w:bottom w:w="100" w:type="dxa"/>
              <w:right w:w="70" w:type="dxa"/>
            </w:tcMar>
          </w:tcPr>
          <w:p w14:paraId="227D35C8" w14:textId="77777777" w:rsidR="00841181" w:rsidRDefault="00841181" w:rsidP="00841181">
            <w:pPr>
              <w:pStyle w:val="Normlnweb"/>
              <w:spacing w:before="240" w:beforeAutospacing="0" w:after="60" w:afterAutospacing="0"/>
            </w:pPr>
            <w:r>
              <w:rPr>
                <w:b/>
                <w:bCs/>
                <w:i/>
                <w:iCs/>
                <w:color w:val="000000"/>
              </w:rPr>
              <w:t>Doplňkové sportovní hry</w:t>
            </w:r>
          </w:p>
          <w:p w14:paraId="3884FAFF" w14:textId="77777777" w:rsidR="00841181" w:rsidRDefault="00841181" w:rsidP="00841181">
            <w:pPr>
              <w:pStyle w:val="Normlnweb"/>
              <w:spacing w:before="0" w:beforeAutospacing="0" w:after="0" w:afterAutospacing="0"/>
            </w:pPr>
            <w:r>
              <w:rPr>
                <w:color w:val="000000"/>
              </w:rPr>
              <w:t>Základní druhy sportovních her.</w:t>
            </w:r>
          </w:p>
          <w:p w14:paraId="609DCB19" w14:textId="77777777" w:rsidR="00841181" w:rsidRDefault="00841181" w:rsidP="00841181">
            <w:pPr>
              <w:pStyle w:val="Normlnweb"/>
              <w:spacing w:before="0" w:beforeAutospacing="0" w:after="0" w:afterAutospacing="0"/>
            </w:pPr>
            <w:r>
              <w:rPr>
                <w:color w:val="000000"/>
              </w:rPr>
              <w:lastRenderedPageBreak/>
              <w:t>Základy organizace a bezpečnosti při sportovních hrách. </w:t>
            </w:r>
          </w:p>
          <w:p w14:paraId="20855C58" w14:textId="77777777" w:rsidR="00841181" w:rsidRDefault="00841181" w:rsidP="00841181">
            <w:pPr>
              <w:pStyle w:val="Normlnweb"/>
              <w:spacing w:before="0" w:beforeAutospacing="0" w:after="0" w:afterAutospacing="0"/>
            </w:pPr>
            <w:r>
              <w:rPr>
                <w:color w:val="000000"/>
              </w:rPr>
              <w:t xml:space="preserve"> Pravidla sportovních </w:t>
            </w:r>
            <w:proofErr w:type="gramStart"/>
            <w:r>
              <w:rPr>
                <w:color w:val="000000"/>
              </w:rPr>
              <w:t xml:space="preserve">her - </w:t>
            </w:r>
            <w:r>
              <w:rPr>
                <w:b/>
                <w:bCs/>
                <w:color w:val="000000"/>
              </w:rPr>
              <w:t>MINIHRY</w:t>
            </w:r>
            <w:proofErr w:type="gramEnd"/>
          </w:p>
          <w:p w14:paraId="373462C7" w14:textId="77777777" w:rsidR="00841181" w:rsidRDefault="00841181" w:rsidP="00A56559">
            <w:pPr>
              <w:pStyle w:val="Normlnweb"/>
              <w:numPr>
                <w:ilvl w:val="0"/>
                <w:numId w:val="60"/>
              </w:numPr>
              <w:spacing w:before="0" w:beforeAutospacing="0" w:after="0" w:afterAutospacing="0"/>
              <w:textAlignment w:val="baseline"/>
              <w:rPr>
                <w:color w:val="000000"/>
              </w:rPr>
            </w:pPr>
            <w:r>
              <w:rPr>
                <w:color w:val="000000"/>
              </w:rPr>
              <w:t>Základní pravidla sportovních her.</w:t>
            </w:r>
          </w:p>
          <w:p w14:paraId="6FBE38B8" w14:textId="77777777" w:rsidR="00841181" w:rsidRDefault="00841181" w:rsidP="00A56559">
            <w:pPr>
              <w:pStyle w:val="Normlnweb"/>
              <w:numPr>
                <w:ilvl w:val="0"/>
                <w:numId w:val="60"/>
              </w:numPr>
              <w:spacing w:before="0" w:beforeAutospacing="0" w:after="0" w:afterAutospacing="0"/>
              <w:textAlignment w:val="baseline"/>
              <w:rPr>
                <w:color w:val="000000"/>
              </w:rPr>
            </w:pPr>
            <w:r>
              <w:rPr>
                <w:color w:val="000000"/>
              </w:rPr>
              <w:t>Základní smluvená gesta rozhodčích.</w:t>
            </w:r>
          </w:p>
          <w:p w14:paraId="6F92CF2C" w14:textId="77777777" w:rsidR="00841181" w:rsidRDefault="00841181" w:rsidP="00A56559">
            <w:pPr>
              <w:pStyle w:val="Normlnweb"/>
              <w:numPr>
                <w:ilvl w:val="0"/>
                <w:numId w:val="60"/>
              </w:numPr>
              <w:spacing w:before="0" w:beforeAutospacing="0" w:after="0" w:afterAutospacing="0"/>
              <w:textAlignment w:val="baseline"/>
              <w:rPr>
                <w:color w:val="000000"/>
              </w:rPr>
            </w:pPr>
            <w:r>
              <w:rPr>
                <w:color w:val="000000"/>
              </w:rPr>
              <w:t>Základy bezpečnosti při sportovních hrách.</w:t>
            </w:r>
          </w:p>
          <w:p w14:paraId="6E22AD36" w14:textId="77777777" w:rsidR="00841181" w:rsidRDefault="00841181" w:rsidP="00841181"/>
          <w:p w14:paraId="435BF5EA" w14:textId="77777777" w:rsidR="00841181" w:rsidRDefault="00841181" w:rsidP="00841181">
            <w:pPr>
              <w:pStyle w:val="Normlnweb"/>
              <w:spacing w:before="0" w:beforeAutospacing="0" w:after="0" w:afterAutospacing="0"/>
            </w:pPr>
            <w:r>
              <w:rPr>
                <w:b/>
                <w:bCs/>
                <w:color w:val="000000"/>
              </w:rPr>
              <w:t>Vybíjená – všichni proti všem</w:t>
            </w:r>
          </w:p>
          <w:p w14:paraId="39F5F13E" w14:textId="77777777" w:rsidR="00841181" w:rsidRDefault="00841181" w:rsidP="00A56559">
            <w:pPr>
              <w:pStyle w:val="Normlnweb"/>
              <w:numPr>
                <w:ilvl w:val="0"/>
                <w:numId w:val="61"/>
              </w:numPr>
              <w:spacing w:before="0" w:beforeAutospacing="0" w:after="0" w:afterAutospacing="0"/>
              <w:textAlignment w:val="baseline"/>
              <w:rPr>
                <w:color w:val="000000"/>
              </w:rPr>
            </w:pPr>
            <w:r>
              <w:rPr>
                <w:b/>
                <w:bCs/>
                <w:color w:val="000000"/>
              </w:rPr>
              <w:t>ve dvojicích</w:t>
            </w:r>
          </w:p>
          <w:p w14:paraId="2B34AC32" w14:textId="77777777" w:rsidR="00841181" w:rsidRDefault="00841181" w:rsidP="00A56559">
            <w:pPr>
              <w:pStyle w:val="Normlnweb"/>
              <w:numPr>
                <w:ilvl w:val="0"/>
                <w:numId w:val="61"/>
              </w:numPr>
              <w:spacing w:before="0" w:beforeAutospacing="0" w:after="0" w:afterAutospacing="0"/>
              <w:textAlignment w:val="baseline"/>
              <w:rPr>
                <w:color w:val="000000"/>
              </w:rPr>
            </w:pPr>
            <w:r>
              <w:rPr>
                <w:b/>
                <w:bCs/>
                <w:color w:val="000000"/>
              </w:rPr>
              <w:t>družstva</w:t>
            </w:r>
          </w:p>
          <w:p w14:paraId="1EBEB762" w14:textId="77777777" w:rsidR="00841181" w:rsidRDefault="00841181" w:rsidP="00841181">
            <w:pPr>
              <w:spacing w:after="240"/>
            </w:pPr>
            <w:r>
              <w:br/>
            </w:r>
          </w:p>
          <w:p w14:paraId="158DED71" w14:textId="77777777" w:rsidR="00841181" w:rsidRDefault="00841181" w:rsidP="00841181">
            <w:pPr>
              <w:pStyle w:val="Normlnweb"/>
              <w:spacing w:before="0" w:beforeAutospacing="0" w:after="0" w:afterAutospacing="0"/>
            </w:pPr>
            <w:r>
              <w:rPr>
                <w:b/>
                <w:bCs/>
                <w:color w:val="000000"/>
              </w:rPr>
              <w:t>Florbal</w:t>
            </w:r>
          </w:p>
          <w:p w14:paraId="00DABC6E" w14:textId="77777777" w:rsidR="00841181" w:rsidRDefault="00841181" w:rsidP="00841181"/>
          <w:p w14:paraId="627B7A29" w14:textId="77777777" w:rsidR="00841181" w:rsidRDefault="00841181" w:rsidP="00841181">
            <w:pPr>
              <w:pStyle w:val="Normlnweb"/>
              <w:spacing w:before="0" w:beforeAutospacing="0" w:after="0" w:afterAutospacing="0"/>
            </w:pPr>
            <w:proofErr w:type="spellStart"/>
            <w:r>
              <w:rPr>
                <w:b/>
                <w:bCs/>
                <w:color w:val="000000"/>
              </w:rPr>
              <w:t>Minibasketbal</w:t>
            </w:r>
            <w:proofErr w:type="spellEnd"/>
          </w:p>
          <w:p w14:paraId="360A6B8F" w14:textId="77777777" w:rsidR="00841181" w:rsidRDefault="00841181" w:rsidP="00841181"/>
          <w:p w14:paraId="48CD2B22" w14:textId="77777777" w:rsidR="00841181" w:rsidRDefault="00841181" w:rsidP="00841181">
            <w:pPr>
              <w:pStyle w:val="Normlnweb"/>
              <w:spacing w:before="0" w:beforeAutospacing="0" w:after="0" w:afterAutospacing="0"/>
            </w:pPr>
            <w:proofErr w:type="spellStart"/>
            <w:r>
              <w:rPr>
                <w:b/>
                <w:bCs/>
                <w:color w:val="000000"/>
              </w:rPr>
              <w:t>Minifotbal</w:t>
            </w:r>
            <w:proofErr w:type="spellEnd"/>
          </w:p>
          <w:p w14:paraId="01FC9D8F" w14:textId="77777777" w:rsidR="00841181" w:rsidRDefault="00841181" w:rsidP="00841181"/>
          <w:p w14:paraId="53352122" w14:textId="77777777" w:rsidR="00841181" w:rsidRDefault="00841181" w:rsidP="00841181">
            <w:pPr>
              <w:rPr>
                <w:b/>
                <w:bCs/>
              </w:rPr>
            </w:pPr>
            <w:r>
              <w:rPr>
                <w:b/>
                <w:bCs/>
              </w:rPr>
              <w:t>Pokládaná</w:t>
            </w:r>
          </w:p>
          <w:p w14:paraId="3844F94F" w14:textId="77777777" w:rsidR="00841181" w:rsidRPr="008149E7" w:rsidRDefault="00841181" w:rsidP="00841181">
            <w:pPr>
              <w:rPr>
                <w:b/>
                <w:bCs/>
              </w:rPr>
            </w:pPr>
          </w:p>
          <w:p w14:paraId="491D2204" w14:textId="77777777" w:rsidR="00841181" w:rsidRDefault="00841181" w:rsidP="00841181">
            <w:pPr>
              <w:pStyle w:val="Normlnweb"/>
              <w:spacing w:before="0" w:beforeAutospacing="0" w:after="0" w:afterAutospacing="0"/>
            </w:pPr>
            <w:r>
              <w:rPr>
                <w:color w:val="000000"/>
              </w:rPr>
              <w:t>  Ve všech sportovních hrách:</w:t>
            </w:r>
          </w:p>
          <w:p w14:paraId="7DAED6E1" w14:textId="77777777" w:rsidR="00B8413D" w:rsidRDefault="00841181" w:rsidP="00A56559">
            <w:pPr>
              <w:pStyle w:val="Normlnweb"/>
              <w:numPr>
                <w:ilvl w:val="0"/>
                <w:numId w:val="62"/>
              </w:numPr>
              <w:spacing w:before="0" w:beforeAutospacing="0" w:after="0" w:afterAutospacing="0"/>
              <w:textAlignment w:val="baseline"/>
              <w:rPr>
                <w:color w:val="000000"/>
              </w:rPr>
            </w:pPr>
            <w:r>
              <w:rPr>
                <w:color w:val="000000"/>
              </w:rPr>
              <w:t xml:space="preserve">herní činnosti jednotlivce (přihrávky jednoruč, obouruč, </w:t>
            </w:r>
            <w:proofErr w:type="gramStart"/>
            <w:r>
              <w:rPr>
                <w:color w:val="000000"/>
              </w:rPr>
              <w:t>chytání  a</w:t>
            </w:r>
            <w:proofErr w:type="gramEnd"/>
            <w:r>
              <w:rPr>
                <w:color w:val="000000"/>
              </w:rPr>
              <w:t xml:space="preserve"> zpracování míče, driblink, střelba na koš,</w:t>
            </w:r>
          </w:p>
          <w:p w14:paraId="3776775D" w14:textId="77777777" w:rsidR="00841181" w:rsidRDefault="00841181" w:rsidP="00A56559">
            <w:pPr>
              <w:pStyle w:val="Normlnweb"/>
              <w:numPr>
                <w:ilvl w:val="0"/>
                <w:numId w:val="62"/>
              </w:numPr>
              <w:spacing w:before="0" w:beforeAutospacing="0" w:after="0" w:afterAutospacing="0"/>
              <w:textAlignment w:val="baseline"/>
              <w:rPr>
                <w:color w:val="000000"/>
              </w:rPr>
            </w:pPr>
            <w:r>
              <w:rPr>
                <w:color w:val="000000"/>
              </w:rPr>
              <w:t>na bránu na cíl), průpravná cvičení</w:t>
            </w:r>
          </w:p>
          <w:p w14:paraId="56CE0DEA" w14:textId="77777777" w:rsidR="00841181" w:rsidRDefault="00841181" w:rsidP="00A56559">
            <w:pPr>
              <w:pStyle w:val="Normlnweb"/>
              <w:numPr>
                <w:ilvl w:val="0"/>
                <w:numId w:val="62"/>
              </w:numPr>
              <w:spacing w:before="0" w:beforeAutospacing="0" w:after="0" w:afterAutospacing="0"/>
              <w:textAlignment w:val="baseline"/>
              <w:rPr>
                <w:color w:val="000000"/>
              </w:rPr>
            </w:pPr>
            <w:r>
              <w:rPr>
                <w:color w:val="000000"/>
              </w:rPr>
              <w:lastRenderedPageBreak/>
              <w:t>pohyb ve hře, vnímání hřiště na danou sportovní hru</w:t>
            </w:r>
          </w:p>
          <w:p w14:paraId="39F8AFC3" w14:textId="77777777" w:rsidR="00841181" w:rsidRDefault="00841181" w:rsidP="00A56559">
            <w:pPr>
              <w:pStyle w:val="Normlnweb"/>
              <w:numPr>
                <w:ilvl w:val="0"/>
                <w:numId w:val="62"/>
              </w:numPr>
              <w:spacing w:before="0" w:beforeAutospacing="0" w:after="0" w:afterAutospacing="0"/>
              <w:textAlignment w:val="baseline"/>
              <w:rPr>
                <w:color w:val="000000"/>
              </w:rPr>
            </w:pPr>
            <w:r>
              <w:rPr>
                <w:color w:val="000000"/>
              </w:rPr>
              <w:t>pravidla miniher</w:t>
            </w:r>
          </w:p>
          <w:p w14:paraId="147B98F2" w14:textId="77777777" w:rsidR="00841181" w:rsidRDefault="00841181" w:rsidP="00A56559">
            <w:pPr>
              <w:pStyle w:val="Normlnweb"/>
              <w:numPr>
                <w:ilvl w:val="0"/>
                <w:numId w:val="62"/>
              </w:numPr>
              <w:spacing w:before="0" w:beforeAutospacing="0" w:after="0" w:afterAutospacing="0"/>
              <w:textAlignment w:val="baseline"/>
              <w:rPr>
                <w:color w:val="000000"/>
              </w:rPr>
            </w:pPr>
            <w:r>
              <w:rPr>
                <w:color w:val="000000"/>
              </w:rPr>
              <w:t>řízená hra</w:t>
            </w:r>
          </w:p>
        </w:tc>
        <w:tc>
          <w:tcPr>
            <w:tcW w:w="0" w:type="auto"/>
            <w:tcBorders>
              <w:top w:val="single" w:sz="4" w:space="0" w:color="000000"/>
              <w:left w:val="single" w:sz="4" w:space="0" w:color="000000"/>
              <w:bottom w:val="single" w:sz="4" w:space="0" w:color="000000"/>
              <w:right w:val="single" w:sz="4" w:space="0" w:color="000000"/>
            </w:tcBorders>
            <w:tcMar>
              <w:top w:w="100" w:type="dxa"/>
              <w:left w:w="70" w:type="dxa"/>
              <w:bottom w:w="100" w:type="dxa"/>
              <w:right w:w="70" w:type="dxa"/>
            </w:tcMar>
          </w:tcPr>
          <w:p w14:paraId="64A72BDE" w14:textId="77777777" w:rsidR="00841181" w:rsidRDefault="00841181" w:rsidP="00841181">
            <w:pPr>
              <w:spacing w:after="240"/>
            </w:pPr>
          </w:p>
          <w:p w14:paraId="7C4AC713" w14:textId="77777777" w:rsidR="00841181" w:rsidRDefault="00841181" w:rsidP="00841181">
            <w:pPr>
              <w:pStyle w:val="Normlnweb"/>
              <w:spacing w:before="0" w:beforeAutospacing="0" w:after="0" w:afterAutospacing="0"/>
            </w:pPr>
            <w:r>
              <w:rPr>
                <w:color w:val="000000"/>
              </w:rPr>
              <w:t>Spolupracuje při jednoduchých týmových pohybových činnostech a soutěžích</w:t>
            </w:r>
          </w:p>
          <w:p w14:paraId="5BC42587" w14:textId="77777777" w:rsidR="00841181" w:rsidRDefault="00841181" w:rsidP="00841181">
            <w:pPr>
              <w:spacing w:after="240"/>
            </w:pPr>
            <w:r>
              <w:lastRenderedPageBreak/>
              <w:br/>
            </w:r>
          </w:p>
          <w:p w14:paraId="0EE08F2D" w14:textId="77777777" w:rsidR="00841181" w:rsidRDefault="00841181" w:rsidP="00841181">
            <w:pPr>
              <w:pStyle w:val="Normlnweb"/>
              <w:spacing w:before="0" w:beforeAutospacing="0" w:after="0" w:afterAutospacing="0"/>
            </w:pPr>
            <w:r>
              <w:rPr>
                <w:color w:val="000000"/>
              </w:rPr>
              <w:t>Rozpozná základní rozdíly mezi jednotlivými druhy sportovních her (kolektivní x individuální; brankové, síťové, pálkovací atd.)</w:t>
            </w:r>
          </w:p>
          <w:p w14:paraId="57E170BC" w14:textId="77777777" w:rsidR="00841181" w:rsidRDefault="00841181" w:rsidP="00841181">
            <w:pPr>
              <w:spacing w:after="240"/>
            </w:pPr>
            <w:r>
              <w:br/>
            </w:r>
          </w:p>
          <w:p w14:paraId="7EAECFC2" w14:textId="77777777" w:rsidR="00841181" w:rsidRDefault="00841181" w:rsidP="00841181">
            <w:pPr>
              <w:pStyle w:val="Normlnweb"/>
              <w:spacing w:before="0" w:beforeAutospacing="0" w:after="0" w:afterAutospacing="0"/>
            </w:pPr>
            <w:r>
              <w:rPr>
                <w:color w:val="000000"/>
              </w:rPr>
              <w:t>Snaží se o fair play jednání při hrách, má radost ze hry, ne z prohry jiného.</w:t>
            </w:r>
          </w:p>
          <w:p w14:paraId="13654229" w14:textId="77777777" w:rsidR="00841181" w:rsidRDefault="00841181" w:rsidP="00841181">
            <w:pPr>
              <w:spacing w:after="240"/>
            </w:pPr>
          </w:p>
          <w:p w14:paraId="2EA7DBF6" w14:textId="77777777" w:rsidR="00841181" w:rsidRDefault="00841181" w:rsidP="00841181">
            <w:pPr>
              <w:pStyle w:val="Normlnweb"/>
              <w:spacing w:before="0" w:beforeAutospacing="0" w:after="0" w:afterAutospacing="0"/>
            </w:pPr>
            <w:r>
              <w:rPr>
                <w:color w:val="000000"/>
              </w:rPr>
              <w:t>Dodržuje pravidla bezpečnosti při sportování</w:t>
            </w:r>
          </w:p>
          <w:p w14:paraId="78AE47A0" w14:textId="77777777" w:rsidR="00841181" w:rsidRDefault="00841181" w:rsidP="00841181">
            <w:pPr>
              <w:spacing w:after="240"/>
            </w:pPr>
          </w:p>
          <w:p w14:paraId="50FECE78" w14:textId="77777777" w:rsidR="00841181" w:rsidRDefault="00841181" w:rsidP="00841181">
            <w:pPr>
              <w:pStyle w:val="Normlnweb"/>
              <w:spacing w:before="0" w:beforeAutospacing="0" w:after="0" w:afterAutospacing="0"/>
            </w:pPr>
            <w:r>
              <w:rPr>
                <w:color w:val="000000"/>
              </w:rPr>
              <w:t>Dodržuje pravidla her, je si vědom důsledku porušení pravidel</w:t>
            </w:r>
          </w:p>
          <w:p w14:paraId="5A43A97C" w14:textId="77777777" w:rsidR="00841181" w:rsidRDefault="00841181" w:rsidP="00841181">
            <w:pPr>
              <w:spacing w:after="240"/>
            </w:pPr>
          </w:p>
          <w:p w14:paraId="70C9D65B" w14:textId="77777777" w:rsidR="00841181" w:rsidRDefault="00841181" w:rsidP="00841181">
            <w:pPr>
              <w:pStyle w:val="Normlnweb"/>
              <w:spacing w:before="0" w:beforeAutospacing="0" w:after="0" w:afterAutospacing="0"/>
            </w:pPr>
            <w:r>
              <w:rPr>
                <w:color w:val="000000"/>
              </w:rPr>
              <w:t>Respektuje při pohybových hrách opačné pohlaví</w:t>
            </w:r>
          </w:p>
        </w:tc>
        <w:tc>
          <w:tcPr>
            <w:tcW w:w="0" w:type="auto"/>
            <w:tcBorders>
              <w:top w:val="single" w:sz="4" w:space="0" w:color="000000"/>
              <w:left w:val="single" w:sz="4" w:space="0" w:color="000000"/>
              <w:bottom w:val="single" w:sz="4" w:space="0" w:color="000000"/>
              <w:right w:val="single" w:sz="4" w:space="0" w:color="000000"/>
            </w:tcBorders>
            <w:tcMar>
              <w:top w:w="100" w:type="dxa"/>
              <w:left w:w="70" w:type="dxa"/>
              <w:bottom w:w="100" w:type="dxa"/>
              <w:right w:w="70" w:type="dxa"/>
            </w:tcMar>
          </w:tcPr>
          <w:p w14:paraId="0A3158DF" w14:textId="77777777" w:rsidR="00841181" w:rsidRDefault="00841181" w:rsidP="00841181"/>
          <w:p w14:paraId="222B2793" w14:textId="77777777" w:rsidR="00841181" w:rsidRDefault="00841181" w:rsidP="00841181">
            <w:pPr>
              <w:pStyle w:val="Normlnweb"/>
              <w:spacing w:before="0" w:beforeAutospacing="0" w:after="0" w:afterAutospacing="0"/>
            </w:pPr>
            <w:r>
              <w:rPr>
                <w:color w:val="000000"/>
              </w:rPr>
              <w:t xml:space="preserve">OSV – (sociální rozvoj) - kooperace a kompetice – </w:t>
            </w:r>
            <w:r>
              <w:rPr>
                <w:color w:val="000000"/>
              </w:rPr>
              <w:lastRenderedPageBreak/>
              <w:t>rychlostní soutěže s pomocí nářadí (lavičky, náčiní, švihadla)</w:t>
            </w:r>
          </w:p>
          <w:p w14:paraId="6C99ED98" w14:textId="77777777" w:rsidR="00841181" w:rsidRDefault="00841181" w:rsidP="00841181">
            <w:pPr>
              <w:spacing w:after="240"/>
            </w:pPr>
          </w:p>
          <w:p w14:paraId="683CCD16" w14:textId="77777777" w:rsidR="00841181" w:rsidRDefault="00841181" w:rsidP="00841181">
            <w:pPr>
              <w:pStyle w:val="Normlnweb"/>
              <w:spacing w:before="0" w:beforeAutospacing="0" w:after="0" w:afterAutospacing="0"/>
            </w:pPr>
            <w:r>
              <w:rPr>
                <w:color w:val="000000"/>
              </w:rPr>
              <w:t xml:space="preserve">M, </w:t>
            </w:r>
            <w:proofErr w:type="gramStart"/>
            <w:r>
              <w:rPr>
                <w:color w:val="000000"/>
              </w:rPr>
              <w:t>Př - odhad</w:t>
            </w:r>
            <w:proofErr w:type="gramEnd"/>
            <w:r>
              <w:rPr>
                <w:color w:val="000000"/>
              </w:rPr>
              <w:t xml:space="preserve"> vzdáleností</w:t>
            </w:r>
          </w:p>
          <w:p w14:paraId="7F94C258" w14:textId="77777777" w:rsidR="00841181" w:rsidRDefault="00841181" w:rsidP="00841181">
            <w:pPr>
              <w:spacing w:after="240"/>
            </w:pPr>
            <w:r>
              <w:br/>
            </w:r>
            <w:r>
              <w:br/>
            </w:r>
            <w:r>
              <w:br/>
            </w:r>
            <w:r>
              <w:br/>
            </w:r>
            <w:r>
              <w:br/>
            </w:r>
            <w:r>
              <w:br/>
            </w:r>
            <w:r>
              <w:br/>
            </w:r>
            <w:r>
              <w:br/>
            </w:r>
            <w:r>
              <w:br/>
            </w:r>
            <w:r>
              <w:br/>
            </w:r>
            <w:r>
              <w:br/>
            </w:r>
            <w:r>
              <w:br/>
            </w:r>
            <w:r>
              <w:br/>
            </w:r>
          </w:p>
          <w:p w14:paraId="08F0A5C1" w14:textId="77777777" w:rsidR="00841181" w:rsidRDefault="00841181" w:rsidP="00841181">
            <w:pPr>
              <w:pStyle w:val="Normlnweb"/>
              <w:spacing w:before="0" w:beforeAutospacing="0" w:after="0" w:afterAutospacing="0"/>
            </w:pPr>
            <w:proofErr w:type="gramStart"/>
            <w:r>
              <w:rPr>
                <w:rFonts w:ascii="Arial" w:hAnsi="Arial" w:cs="Arial"/>
                <w:b/>
                <w:bCs/>
                <w:color w:val="000000"/>
              </w:rPr>
              <w:t>OSV</w:t>
            </w:r>
            <w:r>
              <w:rPr>
                <w:rFonts w:ascii="Arial" w:hAnsi="Arial" w:cs="Arial"/>
                <w:color w:val="000000"/>
              </w:rPr>
              <w:t>- komunikace</w:t>
            </w:r>
            <w:proofErr w:type="gramEnd"/>
            <w:r>
              <w:rPr>
                <w:rFonts w:ascii="Arial" w:hAnsi="Arial" w:cs="Arial"/>
                <w:color w:val="000000"/>
              </w:rPr>
              <w:t>, vztahy mezi lidmi, řešení problémů, kooperace, sociální rozvoj, psychohygiena.</w:t>
            </w:r>
          </w:p>
          <w:p w14:paraId="1313934A" w14:textId="77777777" w:rsidR="00841181" w:rsidRDefault="00841181" w:rsidP="00841181"/>
          <w:p w14:paraId="71063DDE" w14:textId="77777777" w:rsidR="00841181" w:rsidRDefault="00841181" w:rsidP="00841181">
            <w:pPr>
              <w:pStyle w:val="Normlnweb"/>
              <w:spacing w:before="0" w:beforeAutospacing="0" w:after="0" w:afterAutospacing="0"/>
            </w:pPr>
            <w:proofErr w:type="gramStart"/>
            <w:r>
              <w:rPr>
                <w:rFonts w:ascii="Arial" w:hAnsi="Arial" w:cs="Arial"/>
                <w:b/>
                <w:bCs/>
                <w:color w:val="000000"/>
              </w:rPr>
              <w:t>VDO</w:t>
            </w:r>
            <w:r>
              <w:rPr>
                <w:rFonts w:ascii="Arial" w:hAnsi="Arial" w:cs="Arial"/>
                <w:color w:val="000000"/>
              </w:rPr>
              <w:t>- zásady</w:t>
            </w:r>
            <w:proofErr w:type="gramEnd"/>
            <w:r>
              <w:rPr>
                <w:rFonts w:ascii="Arial" w:hAnsi="Arial" w:cs="Arial"/>
                <w:color w:val="000000"/>
              </w:rPr>
              <w:t xml:space="preserve"> slušnosti, tolerance, odpovědného chování.</w:t>
            </w:r>
          </w:p>
          <w:p w14:paraId="17807280" w14:textId="77777777" w:rsidR="00841181" w:rsidRDefault="00841181" w:rsidP="00841181"/>
          <w:p w14:paraId="35B54DED" w14:textId="77777777" w:rsidR="00841181" w:rsidRDefault="00841181" w:rsidP="00841181">
            <w:pPr>
              <w:pStyle w:val="Normlnweb"/>
              <w:spacing w:before="0" w:beforeAutospacing="0" w:after="0" w:afterAutospacing="0"/>
            </w:pPr>
            <w:proofErr w:type="gramStart"/>
            <w:r>
              <w:rPr>
                <w:rFonts w:ascii="Arial" w:hAnsi="Arial" w:cs="Arial"/>
                <w:b/>
                <w:bCs/>
                <w:color w:val="000000"/>
              </w:rPr>
              <w:t>MKV</w:t>
            </w:r>
            <w:r>
              <w:rPr>
                <w:rFonts w:ascii="Arial" w:hAnsi="Arial" w:cs="Arial"/>
                <w:color w:val="000000"/>
              </w:rPr>
              <w:t>- lidské</w:t>
            </w:r>
            <w:proofErr w:type="gramEnd"/>
            <w:r>
              <w:rPr>
                <w:rFonts w:ascii="Arial" w:hAnsi="Arial" w:cs="Arial"/>
                <w:color w:val="000000"/>
              </w:rPr>
              <w:t xml:space="preserve"> vztahy, odstraňování předsudků.</w:t>
            </w:r>
          </w:p>
          <w:p w14:paraId="077B4422" w14:textId="77777777" w:rsidR="00841181" w:rsidRDefault="00841181" w:rsidP="00841181">
            <w:pPr>
              <w:spacing w:after="240"/>
            </w:pPr>
            <w:r>
              <w:lastRenderedPageBreak/>
              <w:br/>
            </w:r>
            <w:r>
              <w:br/>
            </w:r>
          </w:p>
          <w:p w14:paraId="1EF18753" w14:textId="77777777" w:rsidR="00841181" w:rsidRDefault="00841181" w:rsidP="00841181">
            <w:pPr>
              <w:pStyle w:val="Normlnweb"/>
              <w:spacing w:before="0" w:beforeAutospacing="0" w:after="0" w:afterAutospacing="0"/>
            </w:pPr>
            <w:r>
              <w:rPr>
                <w:rFonts w:ascii="Arial" w:hAnsi="Arial" w:cs="Arial"/>
                <w:color w:val="000000"/>
              </w:rPr>
              <w:t>Mezipředmětové vztahy</w:t>
            </w:r>
          </w:p>
          <w:p w14:paraId="32E12CC2" w14:textId="77777777" w:rsidR="00841181" w:rsidRDefault="00841181" w:rsidP="00841181">
            <w:pPr>
              <w:pStyle w:val="Normlnweb"/>
              <w:spacing w:before="0" w:beforeAutospacing="0" w:after="0" w:afterAutospacing="0"/>
            </w:pPr>
            <w:r>
              <w:rPr>
                <w:rFonts w:ascii="Arial" w:hAnsi="Arial" w:cs="Arial"/>
                <w:color w:val="000000"/>
              </w:rPr>
              <w:t>-matematika</w:t>
            </w:r>
          </w:p>
          <w:p w14:paraId="037ECB66" w14:textId="77777777" w:rsidR="00841181" w:rsidRDefault="00841181" w:rsidP="00841181">
            <w:pPr>
              <w:pStyle w:val="Normlnweb"/>
              <w:spacing w:before="0" w:beforeAutospacing="0" w:after="0" w:afterAutospacing="0"/>
            </w:pPr>
            <w:r>
              <w:rPr>
                <w:rFonts w:ascii="Arial" w:hAnsi="Arial" w:cs="Arial"/>
                <w:color w:val="000000"/>
              </w:rPr>
              <w:t>- přírodověda</w:t>
            </w:r>
          </w:p>
          <w:p w14:paraId="324DAF05" w14:textId="77777777" w:rsidR="00841181" w:rsidRDefault="00841181" w:rsidP="00841181"/>
        </w:tc>
        <w:tc>
          <w:tcPr>
            <w:tcW w:w="0" w:type="auto"/>
            <w:tcBorders>
              <w:top w:val="single" w:sz="4" w:space="0" w:color="000000"/>
              <w:left w:val="single" w:sz="4" w:space="0" w:color="000000"/>
              <w:bottom w:val="single" w:sz="4" w:space="0" w:color="000000"/>
            </w:tcBorders>
            <w:tcMar>
              <w:top w:w="100" w:type="dxa"/>
              <w:left w:w="70" w:type="dxa"/>
              <w:bottom w:w="100" w:type="dxa"/>
              <w:right w:w="70" w:type="dxa"/>
            </w:tcMar>
          </w:tcPr>
          <w:p w14:paraId="694017AC" w14:textId="77777777" w:rsidR="00841181" w:rsidRDefault="00841181" w:rsidP="00841181"/>
        </w:tc>
      </w:tr>
      <w:tr w:rsidR="00841181" w14:paraId="6CD68CB7" w14:textId="77777777" w:rsidTr="00841181">
        <w:trPr>
          <w:trHeight w:val="277"/>
        </w:trPr>
        <w:tc>
          <w:tcPr>
            <w:tcW w:w="0" w:type="auto"/>
            <w:tcBorders>
              <w:top w:val="single" w:sz="4" w:space="0" w:color="000000"/>
              <w:bottom w:val="single" w:sz="4" w:space="0" w:color="000000"/>
              <w:right w:val="single" w:sz="4" w:space="0" w:color="000000"/>
            </w:tcBorders>
            <w:tcMar>
              <w:top w:w="100" w:type="dxa"/>
              <w:left w:w="70" w:type="dxa"/>
              <w:bottom w:w="100" w:type="dxa"/>
              <w:right w:w="70" w:type="dxa"/>
            </w:tcMar>
            <w:vAlign w:val="center"/>
          </w:tcPr>
          <w:p w14:paraId="5683D365" w14:textId="77777777" w:rsidR="00841181" w:rsidRDefault="00841181" w:rsidP="00841181">
            <w:pPr>
              <w:pStyle w:val="Normlnweb"/>
              <w:spacing w:before="0" w:beforeAutospacing="0" w:after="0" w:afterAutospacing="0"/>
              <w:jc w:val="center"/>
            </w:pPr>
            <w:r>
              <w:lastRenderedPageBreak/>
              <w:t>5.</w:t>
            </w:r>
          </w:p>
        </w:tc>
        <w:tc>
          <w:tcPr>
            <w:tcW w:w="0" w:type="auto"/>
            <w:tcBorders>
              <w:top w:val="single" w:sz="4" w:space="0" w:color="000000"/>
              <w:left w:val="single" w:sz="4" w:space="0" w:color="000000"/>
              <w:bottom w:val="single" w:sz="4" w:space="0" w:color="000000"/>
              <w:right w:val="single" w:sz="4" w:space="0" w:color="000000"/>
            </w:tcBorders>
            <w:tcMar>
              <w:top w:w="100" w:type="dxa"/>
              <w:left w:w="70" w:type="dxa"/>
              <w:bottom w:w="100" w:type="dxa"/>
              <w:right w:w="70" w:type="dxa"/>
            </w:tcMar>
          </w:tcPr>
          <w:p w14:paraId="1A51A21C" w14:textId="77777777" w:rsidR="00841181" w:rsidRDefault="00841181" w:rsidP="00841181">
            <w:pPr>
              <w:pStyle w:val="Normlnweb"/>
              <w:spacing w:before="0" w:beforeAutospacing="0" w:after="0" w:afterAutospacing="0"/>
            </w:pPr>
            <w:r>
              <w:rPr>
                <w:b/>
                <w:bCs/>
                <w:color w:val="000000"/>
                <w:u w:val="single"/>
              </w:rPr>
              <w:t xml:space="preserve">Základní </w:t>
            </w:r>
            <w:proofErr w:type="gramStart"/>
            <w:r>
              <w:rPr>
                <w:b/>
                <w:bCs/>
                <w:color w:val="000000"/>
                <w:u w:val="single"/>
              </w:rPr>
              <w:t>hygiena  v</w:t>
            </w:r>
            <w:proofErr w:type="gramEnd"/>
            <w:r>
              <w:rPr>
                <w:b/>
                <w:bCs/>
                <w:color w:val="000000"/>
                <w:u w:val="single"/>
              </w:rPr>
              <w:t xml:space="preserve"> </w:t>
            </w:r>
            <w:proofErr w:type="spellStart"/>
            <w:r>
              <w:rPr>
                <w:b/>
                <w:bCs/>
                <w:color w:val="000000"/>
                <w:u w:val="single"/>
              </w:rPr>
              <w:t>Tv</w:t>
            </w:r>
            <w:proofErr w:type="spellEnd"/>
            <w:r>
              <w:rPr>
                <w:color w:val="000000"/>
              </w:rPr>
              <w:t xml:space="preserve"> a při jiných pohyb. aktivitách</w:t>
            </w:r>
          </w:p>
        </w:tc>
        <w:tc>
          <w:tcPr>
            <w:tcW w:w="0" w:type="auto"/>
            <w:tcBorders>
              <w:top w:val="single" w:sz="4" w:space="0" w:color="000000"/>
              <w:left w:val="single" w:sz="4" w:space="0" w:color="000000"/>
              <w:bottom w:val="single" w:sz="4" w:space="0" w:color="000000"/>
              <w:right w:val="single" w:sz="4" w:space="0" w:color="000000"/>
            </w:tcBorders>
            <w:tcMar>
              <w:top w:w="100" w:type="dxa"/>
              <w:left w:w="70" w:type="dxa"/>
              <w:bottom w:w="100" w:type="dxa"/>
              <w:right w:w="70" w:type="dxa"/>
            </w:tcMar>
          </w:tcPr>
          <w:p w14:paraId="48C4CC89" w14:textId="77777777" w:rsidR="00841181" w:rsidRDefault="00841181" w:rsidP="00A56559">
            <w:pPr>
              <w:pStyle w:val="Normlnweb"/>
              <w:numPr>
                <w:ilvl w:val="0"/>
                <w:numId w:val="63"/>
              </w:numPr>
              <w:spacing w:before="0" w:beforeAutospacing="0" w:after="0" w:afterAutospacing="0"/>
              <w:textAlignment w:val="baseline"/>
              <w:rPr>
                <w:color w:val="000000"/>
              </w:rPr>
            </w:pPr>
            <w:r>
              <w:rPr>
                <w:color w:val="000000"/>
              </w:rPr>
              <w:t>uplatňuje hlavní zásady hygieny a bezpečnosti při pohybových činnostech</w:t>
            </w:r>
          </w:p>
        </w:tc>
        <w:tc>
          <w:tcPr>
            <w:tcW w:w="0" w:type="auto"/>
            <w:tcBorders>
              <w:top w:val="single" w:sz="4" w:space="0" w:color="000000"/>
              <w:left w:val="single" w:sz="4" w:space="0" w:color="000000"/>
              <w:bottom w:val="single" w:sz="4" w:space="0" w:color="000000"/>
              <w:right w:val="single" w:sz="4" w:space="0" w:color="000000"/>
            </w:tcBorders>
            <w:tcMar>
              <w:top w:w="100" w:type="dxa"/>
              <w:left w:w="70" w:type="dxa"/>
              <w:bottom w:w="100" w:type="dxa"/>
              <w:right w:w="70" w:type="dxa"/>
            </w:tcMar>
          </w:tcPr>
          <w:p w14:paraId="40E77EBC" w14:textId="77777777" w:rsidR="00841181" w:rsidRDefault="00841181" w:rsidP="00841181">
            <w:pPr>
              <w:pStyle w:val="Normlnweb"/>
              <w:spacing w:before="0" w:beforeAutospacing="0" w:after="0" w:afterAutospacing="0"/>
            </w:pPr>
            <w:proofErr w:type="gramStart"/>
            <w:r>
              <w:rPr>
                <w:rFonts w:ascii="Arial" w:hAnsi="Arial" w:cs="Arial"/>
                <w:b/>
                <w:bCs/>
                <w:color w:val="000000"/>
              </w:rPr>
              <w:t>EV</w:t>
            </w:r>
            <w:r>
              <w:rPr>
                <w:rFonts w:ascii="Arial" w:hAnsi="Arial" w:cs="Arial"/>
                <w:color w:val="000000"/>
              </w:rPr>
              <w:t>- chápání</w:t>
            </w:r>
            <w:proofErr w:type="gramEnd"/>
            <w:r>
              <w:rPr>
                <w:rFonts w:ascii="Arial" w:hAnsi="Arial" w:cs="Arial"/>
                <w:color w:val="000000"/>
              </w:rPr>
              <w:t xml:space="preserve"> vlivu prostředí na vlastní zdraví.</w:t>
            </w:r>
          </w:p>
        </w:tc>
        <w:tc>
          <w:tcPr>
            <w:tcW w:w="0" w:type="auto"/>
            <w:tcBorders>
              <w:top w:val="single" w:sz="4" w:space="0" w:color="000000"/>
              <w:left w:val="single" w:sz="4" w:space="0" w:color="000000"/>
              <w:bottom w:val="single" w:sz="4" w:space="0" w:color="000000"/>
            </w:tcBorders>
            <w:tcMar>
              <w:top w:w="100" w:type="dxa"/>
              <w:left w:w="70" w:type="dxa"/>
              <w:bottom w:w="100" w:type="dxa"/>
              <w:right w:w="70" w:type="dxa"/>
            </w:tcMar>
          </w:tcPr>
          <w:p w14:paraId="0BF5B968" w14:textId="77777777" w:rsidR="00841181" w:rsidRDefault="00841181" w:rsidP="00841181"/>
        </w:tc>
      </w:tr>
    </w:tbl>
    <w:p w14:paraId="7DE142AF" w14:textId="77777777" w:rsidR="00841181" w:rsidRDefault="00841181" w:rsidP="00841181">
      <w:pPr>
        <w:spacing w:after="240"/>
      </w:pPr>
    </w:p>
    <w:p w14:paraId="45C83DAB" w14:textId="77777777" w:rsidR="00841181" w:rsidRDefault="00841181" w:rsidP="00841181">
      <w:pPr>
        <w:pStyle w:val="Normlnweb"/>
        <w:spacing w:before="0" w:beforeAutospacing="0" w:after="0" w:afterAutospacing="0"/>
      </w:pPr>
      <w:r>
        <w:rPr>
          <w:color w:val="000000"/>
        </w:rPr>
        <w:t xml:space="preserve">Vypracovala: Mgr. Romana </w:t>
      </w:r>
      <w:proofErr w:type="spellStart"/>
      <w:r>
        <w:rPr>
          <w:color w:val="000000"/>
        </w:rPr>
        <w:t>Rájková</w:t>
      </w:r>
      <w:proofErr w:type="spellEnd"/>
      <w:r>
        <w:rPr>
          <w:color w:val="000000"/>
        </w:rPr>
        <w:t xml:space="preserve">, Mgr. Lucie </w:t>
      </w:r>
      <w:proofErr w:type="spellStart"/>
      <w:r>
        <w:rPr>
          <w:color w:val="000000"/>
        </w:rPr>
        <w:t>Zaplatílková</w:t>
      </w:r>
      <w:proofErr w:type="spellEnd"/>
    </w:p>
    <w:p w14:paraId="2DF299F8" w14:textId="77777777" w:rsidR="00FB60A7" w:rsidRDefault="00841181" w:rsidP="00FB60A7">
      <w:pPr>
        <w:pStyle w:val="Normlnweb"/>
        <w:spacing w:before="0" w:beforeAutospacing="0" w:after="0" w:afterAutospacing="0"/>
      </w:pPr>
      <w:r>
        <w:br/>
      </w:r>
    </w:p>
    <w:p w14:paraId="4F09988F" w14:textId="77777777" w:rsidR="00FB60A7" w:rsidRDefault="00FB60A7" w:rsidP="00FB60A7">
      <w:pPr>
        <w:pStyle w:val="Normlnweb"/>
        <w:spacing w:before="0" w:beforeAutospacing="0" w:after="0" w:afterAutospacing="0"/>
      </w:pPr>
    </w:p>
    <w:p w14:paraId="3E2E7B25" w14:textId="77777777" w:rsidR="00FB60A7" w:rsidRDefault="00FB60A7" w:rsidP="00FB60A7">
      <w:pPr>
        <w:pStyle w:val="Normlnweb"/>
        <w:spacing w:before="0" w:beforeAutospacing="0" w:after="0" w:afterAutospacing="0"/>
      </w:pPr>
    </w:p>
    <w:p w14:paraId="18370213" w14:textId="77777777" w:rsidR="00FB60A7" w:rsidRDefault="00FB60A7" w:rsidP="00FB60A7">
      <w:pPr>
        <w:pStyle w:val="Normlnweb"/>
        <w:spacing w:before="0" w:beforeAutospacing="0" w:after="0" w:afterAutospacing="0"/>
      </w:pPr>
    </w:p>
    <w:p w14:paraId="11575F42" w14:textId="77777777" w:rsidR="00FB60A7" w:rsidRDefault="00FB60A7" w:rsidP="00FB60A7">
      <w:pPr>
        <w:pStyle w:val="Normlnweb"/>
        <w:spacing w:before="0" w:beforeAutospacing="0" w:after="0" w:afterAutospacing="0"/>
      </w:pPr>
    </w:p>
    <w:p w14:paraId="5FEE1DF9" w14:textId="77777777" w:rsidR="00FB60A7" w:rsidRDefault="00FB60A7" w:rsidP="00FB60A7">
      <w:pPr>
        <w:pStyle w:val="Normlnweb"/>
        <w:spacing w:before="0" w:beforeAutospacing="0" w:after="0" w:afterAutospacing="0"/>
      </w:pPr>
    </w:p>
    <w:p w14:paraId="4D00BFBC" w14:textId="77777777" w:rsidR="00FB60A7" w:rsidRDefault="00FB60A7" w:rsidP="00FB60A7">
      <w:pPr>
        <w:pStyle w:val="Normlnweb"/>
        <w:spacing w:before="0" w:beforeAutospacing="0" w:after="0" w:afterAutospacing="0"/>
      </w:pPr>
    </w:p>
    <w:p w14:paraId="30C866D0" w14:textId="77777777" w:rsidR="00FB60A7" w:rsidRDefault="00FB60A7" w:rsidP="00FB60A7">
      <w:pPr>
        <w:pStyle w:val="Normlnweb"/>
        <w:spacing w:before="0" w:beforeAutospacing="0" w:after="0" w:afterAutospacing="0"/>
      </w:pPr>
    </w:p>
    <w:p w14:paraId="131D1966" w14:textId="77777777" w:rsidR="00FB60A7" w:rsidRDefault="00FB60A7" w:rsidP="00FB60A7">
      <w:pPr>
        <w:pStyle w:val="Normlnweb"/>
        <w:spacing w:before="0" w:beforeAutospacing="0" w:after="0" w:afterAutospacing="0"/>
      </w:pPr>
    </w:p>
    <w:p w14:paraId="5E641DBE" w14:textId="77777777" w:rsidR="00FB60A7" w:rsidRDefault="00FB60A7" w:rsidP="00FB60A7">
      <w:pPr>
        <w:pStyle w:val="Normlnweb"/>
        <w:spacing w:before="0" w:beforeAutospacing="0" w:after="0" w:afterAutospacing="0"/>
      </w:pPr>
    </w:p>
    <w:p w14:paraId="41D5EB00" w14:textId="77777777" w:rsidR="00FB60A7" w:rsidRDefault="00FB60A7" w:rsidP="00FB60A7">
      <w:pPr>
        <w:pStyle w:val="Normlnweb"/>
        <w:spacing w:before="0" w:beforeAutospacing="0" w:after="0" w:afterAutospacing="0"/>
      </w:pPr>
    </w:p>
    <w:p w14:paraId="46A524D5" w14:textId="77777777" w:rsidR="00FB60A7" w:rsidRDefault="00FB60A7" w:rsidP="00FB60A7">
      <w:pPr>
        <w:pStyle w:val="Normlnweb"/>
        <w:spacing w:before="0" w:beforeAutospacing="0" w:after="0" w:afterAutospacing="0"/>
      </w:pPr>
    </w:p>
    <w:p w14:paraId="4882E44F" w14:textId="77777777" w:rsidR="00FB60A7" w:rsidRDefault="00FB60A7" w:rsidP="00FB60A7">
      <w:pPr>
        <w:pStyle w:val="Normlnweb"/>
        <w:spacing w:before="0" w:beforeAutospacing="0" w:after="0" w:afterAutospacing="0"/>
      </w:pPr>
    </w:p>
    <w:p w14:paraId="607D77E0" w14:textId="77777777" w:rsidR="00FB60A7" w:rsidRDefault="00FB60A7" w:rsidP="00FB60A7">
      <w:pPr>
        <w:pStyle w:val="Normlnweb"/>
        <w:spacing w:before="0" w:beforeAutospacing="0" w:after="0" w:afterAutospacing="0"/>
      </w:pPr>
    </w:p>
    <w:p w14:paraId="486CA9A9" w14:textId="77777777" w:rsidR="00FB60A7" w:rsidRDefault="00FB60A7" w:rsidP="00FB60A7">
      <w:pPr>
        <w:pStyle w:val="Normlnweb"/>
        <w:spacing w:before="0" w:beforeAutospacing="0" w:after="0" w:afterAutospacing="0"/>
      </w:pPr>
    </w:p>
    <w:p w14:paraId="0BB597B5" w14:textId="77777777" w:rsidR="00FB60A7" w:rsidRDefault="00FB60A7" w:rsidP="00FB60A7">
      <w:pPr>
        <w:pStyle w:val="Normlnweb"/>
        <w:spacing w:before="0" w:beforeAutospacing="0" w:after="0" w:afterAutospacing="0"/>
      </w:pPr>
    </w:p>
    <w:p w14:paraId="5089B007" w14:textId="77777777" w:rsidR="00FB60A7" w:rsidRDefault="00841181" w:rsidP="00FB60A7">
      <w:pPr>
        <w:pStyle w:val="Normlnweb"/>
        <w:spacing w:before="0" w:beforeAutospacing="0" w:after="0" w:afterAutospacing="0"/>
      </w:pPr>
      <w:r>
        <w:lastRenderedPageBreak/>
        <w:br/>
      </w:r>
      <w:r w:rsidR="00FB60A7">
        <w:rPr>
          <w:b/>
          <w:bCs/>
          <w:color w:val="000000"/>
          <w:sz w:val="40"/>
          <w:szCs w:val="40"/>
        </w:rPr>
        <w:t>Učební osnovy</w:t>
      </w:r>
      <w:r w:rsidR="00FB60A7">
        <w:rPr>
          <w:b/>
          <w:bCs/>
          <w:color w:val="000000"/>
        </w:rPr>
        <w:t>: </w:t>
      </w:r>
    </w:p>
    <w:p w14:paraId="4D32DC00" w14:textId="77777777" w:rsidR="00FB60A7" w:rsidRDefault="00FB60A7" w:rsidP="00FB60A7">
      <w:pPr>
        <w:pStyle w:val="Normlnweb"/>
        <w:spacing w:before="0" w:beforeAutospacing="0" w:after="0" w:afterAutospacing="0"/>
      </w:pPr>
      <w:r>
        <w:rPr>
          <w:b/>
          <w:bCs/>
          <w:color w:val="000000"/>
          <w:sz w:val="36"/>
          <w:szCs w:val="36"/>
        </w:rPr>
        <w:t xml:space="preserve">Vzdělávací </w:t>
      </w:r>
      <w:proofErr w:type="gramStart"/>
      <w:r>
        <w:rPr>
          <w:b/>
          <w:bCs/>
          <w:color w:val="000000"/>
          <w:sz w:val="36"/>
          <w:szCs w:val="36"/>
        </w:rPr>
        <w:t>oblast:</w:t>
      </w:r>
      <w:r>
        <w:rPr>
          <w:b/>
          <w:bCs/>
          <w:color w:val="000000"/>
        </w:rPr>
        <w:t>  Člověk</w:t>
      </w:r>
      <w:proofErr w:type="gramEnd"/>
      <w:r>
        <w:rPr>
          <w:b/>
          <w:bCs/>
          <w:color w:val="000000"/>
        </w:rPr>
        <w:t xml:space="preserve"> a zdraví     Vzdělávací obor:  </w:t>
      </w:r>
      <w:r>
        <w:rPr>
          <w:b/>
          <w:bCs/>
          <w:color w:val="000000"/>
          <w:sz w:val="26"/>
          <w:szCs w:val="26"/>
          <w:u w:val="single"/>
        </w:rPr>
        <w:t>Sportovní výchova</w:t>
      </w:r>
      <w:r>
        <w:rPr>
          <w:b/>
          <w:bCs/>
          <w:color w:val="000000"/>
        </w:rPr>
        <w:t xml:space="preserve"> </w:t>
      </w:r>
      <w:r>
        <w:rPr>
          <w:b/>
          <w:bCs/>
          <w:color w:val="000000"/>
          <w:sz w:val="26"/>
          <w:szCs w:val="26"/>
          <w:u w:val="single"/>
        </w:rPr>
        <w:t>– Atletická přípravka</w:t>
      </w:r>
      <w:r>
        <w:rPr>
          <w:b/>
          <w:bCs/>
          <w:color w:val="000000"/>
        </w:rPr>
        <w:t>      (nepovinný předmět)    ročník    4. ročník (speciálně třída „C“)</w:t>
      </w:r>
    </w:p>
    <w:p w14:paraId="332ED593" w14:textId="77777777" w:rsidR="00FB60A7" w:rsidRDefault="00FB60A7" w:rsidP="00FB60A7">
      <w:pPr>
        <w:pStyle w:val="Normlnweb"/>
        <w:spacing w:before="0" w:beforeAutospacing="0" w:after="0" w:afterAutospacing="0"/>
        <w:ind w:left="360"/>
      </w:pPr>
      <w:r>
        <w:rPr>
          <w:b/>
          <w:bCs/>
          <w:color w:val="000000"/>
          <w:sz w:val="28"/>
          <w:szCs w:val="28"/>
        </w:rPr>
        <w:t> </w:t>
      </w:r>
    </w:p>
    <w:tbl>
      <w:tblPr>
        <w:tblW w:w="0" w:type="auto"/>
        <w:tblCellMar>
          <w:top w:w="15" w:type="dxa"/>
          <w:left w:w="15" w:type="dxa"/>
          <w:bottom w:w="15" w:type="dxa"/>
          <w:right w:w="15" w:type="dxa"/>
        </w:tblCellMar>
        <w:tblLook w:val="0000" w:firstRow="0" w:lastRow="0" w:firstColumn="0" w:lastColumn="0" w:noHBand="0" w:noVBand="0"/>
      </w:tblPr>
      <w:tblGrid>
        <w:gridCol w:w="1034"/>
        <w:gridCol w:w="3783"/>
        <w:gridCol w:w="4764"/>
        <w:gridCol w:w="3201"/>
        <w:gridCol w:w="1220"/>
      </w:tblGrid>
      <w:tr w:rsidR="00FB60A7" w14:paraId="3FDBAAAE" w14:textId="77777777" w:rsidTr="008E0CB3">
        <w:trPr>
          <w:trHeight w:val="904"/>
        </w:trPr>
        <w:tc>
          <w:tcPr>
            <w:tcW w:w="0" w:type="auto"/>
            <w:tcBorders>
              <w:bottom w:val="single" w:sz="18" w:space="0" w:color="000000"/>
              <w:right w:val="single" w:sz="4" w:space="0" w:color="000000"/>
            </w:tcBorders>
            <w:tcMar>
              <w:top w:w="100" w:type="dxa"/>
              <w:left w:w="70" w:type="dxa"/>
              <w:bottom w:w="100" w:type="dxa"/>
              <w:right w:w="70" w:type="dxa"/>
            </w:tcMar>
          </w:tcPr>
          <w:p w14:paraId="26C43F9F" w14:textId="77777777" w:rsidR="00FB60A7" w:rsidRDefault="00FB60A7" w:rsidP="008E0CB3">
            <w:pPr>
              <w:pStyle w:val="Normlnweb"/>
              <w:spacing w:before="0" w:beforeAutospacing="0" w:after="0" w:afterAutospacing="0"/>
            </w:pPr>
            <w:r>
              <w:rPr>
                <w:b/>
                <w:bCs/>
                <w:color w:val="000000"/>
              </w:rPr>
              <w:t>Kapitola</w:t>
            </w:r>
          </w:p>
        </w:tc>
        <w:tc>
          <w:tcPr>
            <w:tcW w:w="0" w:type="auto"/>
            <w:tcBorders>
              <w:left w:val="single" w:sz="4" w:space="0" w:color="000000"/>
              <w:bottom w:val="single" w:sz="18" w:space="0" w:color="000000"/>
              <w:right w:val="single" w:sz="4" w:space="0" w:color="000000"/>
            </w:tcBorders>
            <w:tcMar>
              <w:top w:w="100" w:type="dxa"/>
              <w:left w:w="70" w:type="dxa"/>
              <w:bottom w:w="100" w:type="dxa"/>
              <w:right w:w="70" w:type="dxa"/>
            </w:tcMar>
          </w:tcPr>
          <w:p w14:paraId="51C97AB9" w14:textId="77777777" w:rsidR="00FB60A7" w:rsidRDefault="00FB60A7" w:rsidP="008E0CB3">
            <w:pPr>
              <w:pStyle w:val="Normlnweb"/>
              <w:spacing w:before="0" w:beforeAutospacing="0" w:after="0" w:afterAutospacing="0"/>
            </w:pPr>
            <w:r>
              <w:rPr>
                <w:b/>
                <w:bCs/>
                <w:color w:val="000000"/>
              </w:rPr>
              <w:t>Téma (Učivo)</w:t>
            </w:r>
          </w:p>
        </w:tc>
        <w:tc>
          <w:tcPr>
            <w:tcW w:w="0" w:type="auto"/>
            <w:tcBorders>
              <w:left w:val="single" w:sz="4" w:space="0" w:color="000000"/>
              <w:bottom w:val="single" w:sz="18" w:space="0" w:color="000000"/>
              <w:right w:val="single" w:sz="4" w:space="0" w:color="000000"/>
            </w:tcBorders>
            <w:tcMar>
              <w:top w:w="100" w:type="dxa"/>
              <w:left w:w="70" w:type="dxa"/>
              <w:bottom w:w="100" w:type="dxa"/>
              <w:right w:w="70" w:type="dxa"/>
            </w:tcMar>
          </w:tcPr>
          <w:p w14:paraId="3975DB62" w14:textId="77777777" w:rsidR="00FB60A7" w:rsidRDefault="00FB60A7" w:rsidP="008E0CB3">
            <w:pPr>
              <w:pStyle w:val="Normlnweb"/>
              <w:spacing w:before="0" w:beforeAutospacing="0" w:after="0" w:afterAutospacing="0"/>
            </w:pPr>
            <w:r>
              <w:rPr>
                <w:b/>
                <w:bCs/>
                <w:color w:val="000000"/>
              </w:rPr>
              <w:t>Znalosti a dovednosti (výstup)</w:t>
            </w:r>
          </w:p>
        </w:tc>
        <w:tc>
          <w:tcPr>
            <w:tcW w:w="0" w:type="auto"/>
            <w:tcBorders>
              <w:left w:val="single" w:sz="4" w:space="0" w:color="000000"/>
              <w:bottom w:val="single" w:sz="18" w:space="0" w:color="000000"/>
              <w:right w:val="single" w:sz="4" w:space="0" w:color="000000"/>
            </w:tcBorders>
            <w:tcMar>
              <w:top w:w="100" w:type="dxa"/>
              <w:left w:w="70" w:type="dxa"/>
              <w:bottom w:w="100" w:type="dxa"/>
              <w:right w:w="70" w:type="dxa"/>
            </w:tcMar>
          </w:tcPr>
          <w:p w14:paraId="796DFFB6" w14:textId="77777777" w:rsidR="00FB60A7" w:rsidRDefault="00FB60A7" w:rsidP="008E0CB3">
            <w:pPr>
              <w:pStyle w:val="Normlnweb"/>
              <w:spacing w:before="0" w:beforeAutospacing="0" w:after="0" w:afterAutospacing="0"/>
            </w:pPr>
            <w:r>
              <w:rPr>
                <w:b/>
                <w:bCs/>
                <w:color w:val="000000"/>
              </w:rPr>
              <w:t>Průřezová témata, projekty a kurzy, mezipředmětové vazby</w:t>
            </w:r>
          </w:p>
        </w:tc>
        <w:tc>
          <w:tcPr>
            <w:tcW w:w="0" w:type="auto"/>
            <w:tcBorders>
              <w:left w:val="single" w:sz="4" w:space="0" w:color="000000"/>
              <w:bottom w:val="single" w:sz="18" w:space="0" w:color="000000"/>
            </w:tcBorders>
            <w:tcMar>
              <w:top w:w="100" w:type="dxa"/>
              <w:left w:w="70" w:type="dxa"/>
              <w:bottom w:w="100" w:type="dxa"/>
              <w:right w:w="70" w:type="dxa"/>
            </w:tcMar>
          </w:tcPr>
          <w:p w14:paraId="0BF7E367" w14:textId="77777777" w:rsidR="00FB60A7" w:rsidRDefault="00FB60A7" w:rsidP="008E0CB3">
            <w:pPr>
              <w:pStyle w:val="Normlnweb"/>
              <w:spacing w:before="0" w:beforeAutospacing="0" w:after="0" w:afterAutospacing="0"/>
            </w:pPr>
            <w:r>
              <w:rPr>
                <w:b/>
                <w:bCs/>
                <w:color w:val="000000"/>
              </w:rPr>
              <w:t>Poznámky</w:t>
            </w:r>
          </w:p>
        </w:tc>
      </w:tr>
      <w:tr w:rsidR="00FB60A7" w14:paraId="5554F4AE" w14:textId="77777777" w:rsidTr="008E0CB3">
        <w:trPr>
          <w:trHeight w:val="1361"/>
        </w:trPr>
        <w:tc>
          <w:tcPr>
            <w:tcW w:w="0" w:type="auto"/>
            <w:tcBorders>
              <w:top w:val="single" w:sz="18" w:space="0" w:color="000000"/>
              <w:bottom w:val="single" w:sz="4" w:space="0" w:color="000000"/>
              <w:right w:val="single" w:sz="4" w:space="0" w:color="000000"/>
            </w:tcBorders>
            <w:tcMar>
              <w:top w:w="100" w:type="dxa"/>
              <w:left w:w="70" w:type="dxa"/>
              <w:bottom w:w="100" w:type="dxa"/>
              <w:right w:w="70" w:type="dxa"/>
            </w:tcMar>
            <w:vAlign w:val="center"/>
          </w:tcPr>
          <w:p w14:paraId="692F9AE4" w14:textId="77777777" w:rsidR="00FB60A7" w:rsidRDefault="00FB60A7" w:rsidP="008E0CB3">
            <w:pPr>
              <w:pStyle w:val="Normlnweb"/>
              <w:spacing w:before="0" w:beforeAutospacing="0" w:after="0" w:afterAutospacing="0"/>
              <w:jc w:val="center"/>
            </w:pPr>
            <w:r>
              <w:rPr>
                <w:color w:val="000000"/>
              </w:rPr>
              <w:t>1.</w:t>
            </w:r>
          </w:p>
        </w:tc>
        <w:tc>
          <w:tcPr>
            <w:tcW w:w="0" w:type="auto"/>
            <w:tcBorders>
              <w:top w:val="single" w:sz="18" w:space="0" w:color="000000"/>
              <w:left w:val="single" w:sz="4" w:space="0" w:color="000000"/>
              <w:bottom w:val="single" w:sz="4" w:space="0" w:color="000000"/>
              <w:right w:val="single" w:sz="4" w:space="0" w:color="000000"/>
            </w:tcBorders>
            <w:tcMar>
              <w:top w:w="100" w:type="dxa"/>
              <w:left w:w="70" w:type="dxa"/>
              <w:bottom w:w="100" w:type="dxa"/>
              <w:right w:w="70" w:type="dxa"/>
            </w:tcMar>
          </w:tcPr>
          <w:p w14:paraId="62561A2E" w14:textId="77777777" w:rsidR="00FB60A7" w:rsidRDefault="00FB60A7" w:rsidP="008E0CB3"/>
          <w:p w14:paraId="1C37527F" w14:textId="77777777" w:rsidR="00FB60A7" w:rsidRDefault="00FB60A7" w:rsidP="008E0CB3">
            <w:pPr>
              <w:pStyle w:val="Normlnweb"/>
              <w:spacing w:before="0" w:beforeAutospacing="0" w:after="0" w:afterAutospacing="0"/>
            </w:pPr>
            <w:r>
              <w:rPr>
                <w:b/>
                <w:bCs/>
                <w:color w:val="000000"/>
                <w:u w:val="single"/>
              </w:rPr>
              <w:t>Základní pravidla chování a jednání v prostředí sportoviště</w:t>
            </w:r>
          </w:p>
          <w:p w14:paraId="11648850" w14:textId="77777777" w:rsidR="00FB60A7" w:rsidRDefault="00FB60A7" w:rsidP="008E0CB3">
            <w:pPr>
              <w:pStyle w:val="Normlnweb"/>
              <w:spacing w:before="0" w:beforeAutospacing="0" w:after="0" w:afterAutospacing="0"/>
            </w:pPr>
            <w:r>
              <w:rPr>
                <w:color w:val="000000"/>
              </w:rPr>
              <w:t>Znalost základních zdraví prospěšných cvičení a vhodného prostředí pro pohyb. činnost</w:t>
            </w:r>
          </w:p>
          <w:p w14:paraId="58CE250D" w14:textId="77777777" w:rsidR="00FB60A7" w:rsidRDefault="00FB60A7" w:rsidP="008E0CB3"/>
          <w:p w14:paraId="77704234" w14:textId="77777777" w:rsidR="00FB60A7" w:rsidRDefault="00FB60A7" w:rsidP="008E0CB3"/>
        </w:tc>
        <w:tc>
          <w:tcPr>
            <w:tcW w:w="0" w:type="auto"/>
            <w:tcBorders>
              <w:top w:val="single" w:sz="18" w:space="0" w:color="000000"/>
              <w:left w:val="single" w:sz="4" w:space="0" w:color="000000"/>
              <w:bottom w:val="single" w:sz="4" w:space="0" w:color="000000"/>
              <w:right w:val="single" w:sz="4" w:space="0" w:color="000000"/>
            </w:tcBorders>
            <w:tcMar>
              <w:top w:w="100" w:type="dxa"/>
              <w:left w:w="70" w:type="dxa"/>
              <w:bottom w:w="100" w:type="dxa"/>
              <w:right w:w="70" w:type="dxa"/>
            </w:tcMar>
          </w:tcPr>
          <w:p w14:paraId="28A8C6F8" w14:textId="77777777" w:rsidR="00FB60A7" w:rsidRDefault="00FB60A7" w:rsidP="008E0CB3"/>
          <w:p w14:paraId="6DE5D828" w14:textId="77777777" w:rsidR="00FB60A7" w:rsidRDefault="00FB60A7" w:rsidP="008E0CB3">
            <w:pPr>
              <w:pStyle w:val="Normlnweb"/>
              <w:spacing w:before="0" w:beforeAutospacing="0" w:after="0" w:afterAutospacing="0"/>
            </w:pPr>
            <w:r>
              <w:rPr>
                <w:color w:val="000000"/>
              </w:rPr>
              <w:t xml:space="preserve">Dokáže dodržet základní pravidla bezpečného chování při </w:t>
            </w:r>
            <w:proofErr w:type="spellStart"/>
            <w:r>
              <w:rPr>
                <w:color w:val="000000"/>
              </w:rPr>
              <w:t>Tv</w:t>
            </w:r>
            <w:proofErr w:type="spellEnd"/>
          </w:p>
          <w:p w14:paraId="25A25BFC" w14:textId="77777777" w:rsidR="00FB60A7" w:rsidRDefault="00FB60A7" w:rsidP="008E0CB3"/>
          <w:p w14:paraId="60AFAA49" w14:textId="77777777" w:rsidR="00FB60A7" w:rsidRDefault="00FB60A7" w:rsidP="008E0CB3">
            <w:pPr>
              <w:pStyle w:val="Normlnweb"/>
              <w:spacing w:before="0" w:beforeAutospacing="0" w:after="0" w:afterAutospacing="0"/>
            </w:pPr>
            <w:r>
              <w:rPr>
                <w:color w:val="000000"/>
              </w:rPr>
              <w:t>Spojuje pravidelnou každodenní pohyb. činnost se zdravím a využívá nabízené příležitosti</w:t>
            </w:r>
          </w:p>
          <w:p w14:paraId="4E24A742" w14:textId="77777777" w:rsidR="00FB60A7" w:rsidRDefault="00FB60A7" w:rsidP="008E0CB3"/>
          <w:p w14:paraId="6F3168AA" w14:textId="77777777" w:rsidR="00FB60A7" w:rsidRDefault="00FB60A7" w:rsidP="008E0CB3">
            <w:pPr>
              <w:pStyle w:val="Normlnweb"/>
              <w:spacing w:before="0" w:beforeAutospacing="0" w:after="0" w:afterAutospacing="0"/>
            </w:pPr>
            <w:r>
              <w:rPr>
                <w:color w:val="000000"/>
              </w:rPr>
              <w:t>Reaguje na smluvené signály</w:t>
            </w:r>
          </w:p>
        </w:tc>
        <w:tc>
          <w:tcPr>
            <w:tcW w:w="0" w:type="auto"/>
            <w:tcBorders>
              <w:top w:val="single" w:sz="18" w:space="0" w:color="000000"/>
              <w:left w:val="single" w:sz="4" w:space="0" w:color="000000"/>
              <w:bottom w:val="single" w:sz="4" w:space="0" w:color="000000"/>
              <w:right w:val="single" w:sz="4" w:space="0" w:color="000000"/>
            </w:tcBorders>
            <w:tcMar>
              <w:top w:w="100" w:type="dxa"/>
              <w:left w:w="70" w:type="dxa"/>
              <w:bottom w:w="100" w:type="dxa"/>
              <w:right w:w="70" w:type="dxa"/>
            </w:tcMar>
          </w:tcPr>
          <w:p w14:paraId="55892BDB" w14:textId="77777777" w:rsidR="00FB60A7" w:rsidRDefault="00FB60A7" w:rsidP="008E0CB3"/>
          <w:p w14:paraId="0A645232" w14:textId="77777777" w:rsidR="00FB60A7" w:rsidRDefault="00FB60A7" w:rsidP="008E0CB3">
            <w:pPr>
              <w:pStyle w:val="Normlnweb"/>
              <w:spacing w:before="0" w:beforeAutospacing="0" w:after="0" w:afterAutospacing="0"/>
            </w:pPr>
            <w:r>
              <w:rPr>
                <w:color w:val="000000"/>
              </w:rPr>
              <w:t>Př – orientace v prostoru</w:t>
            </w:r>
          </w:p>
          <w:p w14:paraId="45B1EF47" w14:textId="77777777" w:rsidR="00FB60A7" w:rsidRDefault="00FB60A7" w:rsidP="008E0CB3">
            <w:pPr>
              <w:pStyle w:val="Normlnweb"/>
              <w:spacing w:before="0" w:beforeAutospacing="0" w:after="0" w:afterAutospacing="0"/>
            </w:pPr>
            <w:r>
              <w:rPr>
                <w:color w:val="000000"/>
              </w:rPr>
              <w:t>OSV – (osobnostní rozvoj) – psychohygiena – základy první pomoci – skupinová práce</w:t>
            </w:r>
          </w:p>
        </w:tc>
        <w:tc>
          <w:tcPr>
            <w:tcW w:w="0" w:type="auto"/>
            <w:tcBorders>
              <w:top w:val="single" w:sz="18" w:space="0" w:color="000000"/>
              <w:left w:val="single" w:sz="4" w:space="0" w:color="000000"/>
              <w:bottom w:val="single" w:sz="4" w:space="0" w:color="000000"/>
            </w:tcBorders>
            <w:tcMar>
              <w:top w:w="100" w:type="dxa"/>
              <w:left w:w="70" w:type="dxa"/>
              <w:bottom w:w="100" w:type="dxa"/>
              <w:right w:w="70" w:type="dxa"/>
            </w:tcMar>
          </w:tcPr>
          <w:p w14:paraId="56354996" w14:textId="77777777" w:rsidR="00FB60A7" w:rsidRDefault="00FB60A7" w:rsidP="008E0CB3"/>
        </w:tc>
      </w:tr>
      <w:tr w:rsidR="00FB60A7" w14:paraId="2330FAD4" w14:textId="77777777" w:rsidTr="008E0CB3">
        <w:trPr>
          <w:trHeight w:val="1134"/>
        </w:trPr>
        <w:tc>
          <w:tcPr>
            <w:tcW w:w="0" w:type="auto"/>
            <w:tcBorders>
              <w:top w:val="single" w:sz="4" w:space="0" w:color="000000"/>
              <w:bottom w:val="single" w:sz="4" w:space="0" w:color="000000"/>
              <w:right w:val="single" w:sz="4" w:space="0" w:color="000000"/>
            </w:tcBorders>
            <w:tcMar>
              <w:top w:w="100" w:type="dxa"/>
              <w:left w:w="70" w:type="dxa"/>
              <w:bottom w:w="100" w:type="dxa"/>
              <w:right w:w="70" w:type="dxa"/>
            </w:tcMar>
            <w:vAlign w:val="center"/>
          </w:tcPr>
          <w:p w14:paraId="373B9459" w14:textId="77777777" w:rsidR="00FB60A7" w:rsidRDefault="00FB60A7" w:rsidP="008E0CB3">
            <w:pPr>
              <w:pStyle w:val="Normlnweb"/>
              <w:spacing w:before="0" w:beforeAutospacing="0" w:after="0" w:afterAutospacing="0"/>
              <w:jc w:val="center"/>
              <w:rPr>
                <w:color w:val="000000"/>
              </w:rPr>
            </w:pPr>
            <w:r>
              <w:rPr>
                <w:color w:val="000000"/>
              </w:rPr>
              <w:t>2.</w:t>
            </w:r>
          </w:p>
        </w:tc>
        <w:tc>
          <w:tcPr>
            <w:tcW w:w="0" w:type="auto"/>
            <w:tcBorders>
              <w:top w:val="single" w:sz="4" w:space="0" w:color="000000"/>
              <w:left w:val="single" w:sz="4" w:space="0" w:color="000000"/>
              <w:bottom w:val="single" w:sz="4" w:space="0" w:color="000000"/>
              <w:right w:val="single" w:sz="4" w:space="0" w:color="000000"/>
            </w:tcBorders>
            <w:tcMar>
              <w:top w:w="100" w:type="dxa"/>
              <w:left w:w="70" w:type="dxa"/>
              <w:bottom w:w="100" w:type="dxa"/>
              <w:right w:w="70" w:type="dxa"/>
            </w:tcMar>
          </w:tcPr>
          <w:p w14:paraId="03B6EBB5" w14:textId="77777777" w:rsidR="00FB60A7" w:rsidRDefault="00FB60A7" w:rsidP="008E0CB3">
            <w:pPr>
              <w:pStyle w:val="Normlnweb"/>
              <w:spacing w:before="0" w:beforeAutospacing="0" w:after="0" w:afterAutospacing="0"/>
            </w:pPr>
          </w:p>
          <w:p w14:paraId="1B7D3C46" w14:textId="77777777" w:rsidR="00FB60A7" w:rsidRDefault="00FB60A7" w:rsidP="008E0CB3"/>
          <w:p w14:paraId="2E7E01C7" w14:textId="77777777" w:rsidR="00FB60A7" w:rsidRDefault="00FB60A7" w:rsidP="008E0CB3"/>
          <w:p w14:paraId="3316F98C" w14:textId="77777777" w:rsidR="00FB60A7" w:rsidRDefault="00FB60A7" w:rsidP="008E0CB3">
            <w:pPr>
              <w:pStyle w:val="Normlnweb"/>
              <w:spacing w:before="0" w:beforeAutospacing="0" w:after="0" w:afterAutospacing="0"/>
              <w:rPr>
                <w:b/>
                <w:bCs/>
                <w:color w:val="000000"/>
              </w:rPr>
            </w:pPr>
          </w:p>
          <w:p w14:paraId="137049ED" w14:textId="77777777" w:rsidR="00FB60A7" w:rsidRPr="0040441A" w:rsidRDefault="00FB60A7" w:rsidP="008E0CB3">
            <w:pPr>
              <w:pStyle w:val="Normlnweb"/>
              <w:spacing w:before="0" w:beforeAutospacing="0" w:after="0" w:afterAutospacing="0"/>
              <w:rPr>
                <w:b/>
                <w:bCs/>
                <w:color w:val="000000"/>
                <w:u w:val="single"/>
              </w:rPr>
            </w:pPr>
            <w:r>
              <w:rPr>
                <w:b/>
                <w:bCs/>
                <w:color w:val="000000"/>
                <w:u w:val="single"/>
              </w:rPr>
              <w:t>Atletika – základní vědomosti a dovednosti</w:t>
            </w:r>
          </w:p>
          <w:p w14:paraId="55D0C94F" w14:textId="77777777" w:rsidR="00FB60A7" w:rsidRPr="0040441A" w:rsidRDefault="00FB60A7" w:rsidP="008E0CB3">
            <w:pPr>
              <w:pStyle w:val="Normlnweb"/>
              <w:spacing w:before="0" w:beforeAutospacing="0" w:after="0" w:afterAutospacing="0"/>
              <w:rPr>
                <w:bCs/>
                <w:color w:val="000000"/>
              </w:rPr>
            </w:pPr>
            <w:r w:rsidRPr="0040441A">
              <w:rPr>
                <w:bCs/>
                <w:color w:val="000000"/>
              </w:rPr>
              <w:t>Základy bezpečnosti v atletice</w:t>
            </w:r>
          </w:p>
          <w:p w14:paraId="45C7CF17" w14:textId="77777777" w:rsidR="00FB60A7" w:rsidRDefault="00FB60A7" w:rsidP="008E0CB3">
            <w:pPr>
              <w:pStyle w:val="Normlnweb"/>
              <w:spacing w:before="0" w:beforeAutospacing="0" w:after="0" w:afterAutospacing="0"/>
              <w:rPr>
                <w:b/>
                <w:bCs/>
                <w:color w:val="000000"/>
              </w:rPr>
            </w:pPr>
          </w:p>
        </w:tc>
        <w:tc>
          <w:tcPr>
            <w:tcW w:w="0" w:type="auto"/>
            <w:tcBorders>
              <w:top w:val="single" w:sz="4" w:space="0" w:color="000000"/>
              <w:left w:val="single" w:sz="4" w:space="0" w:color="000000"/>
              <w:bottom w:val="single" w:sz="4" w:space="0" w:color="000000"/>
              <w:right w:val="single" w:sz="4" w:space="0" w:color="000000"/>
            </w:tcBorders>
            <w:tcMar>
              <w:top w:w="100" w:type="dxa"/>
              <w:left w:w="70" w:type="dxa"/>
              <w:bottom w:w="100" w:type="dxa"/>
              <w:right w:w="70" w:type="dxa"/>
            </w:tcMar>
          </w:tcPr>
          <w:p w14:paraId="1D6074B5" w14:textId="77777777" w:rsidR="00FB60A7" w:rsidRDefault="00FB60A7" w:rsidP="008E0CB3">
            <w:pPr>
              <w:pStyle w:val="Normlnweb"/>
              <w:spacing w:before="0" w:beforeAutospacing="0" w:after="0" w:afterAutospacing="0"/>
              <w:rPr>
                <w:color w:val="000000"/>
              </w:rPr>
            </w:pPr>
            <w:r>
              <w:rPr>
                <w:color w:val="000000"/>
              </w:rPr>
              <w:t>Upevnění základních atletických dovedností, nácvik navazujících atletických dovedností: nízký start ze startovních bloků, základ skoku vysokého, štafetový běh, seznámení s atletickým náčiním pro atletickou přípravku.</w:t>
            </w:r>
          </w:p>
          <w:p w14:paraId="186A04F2" w14:textId="77777777" w:rsidR="00FB60A7" w:rsidRDefault="00FB60A7" w:rsidP="008E0CB3">
            <w:pPr>
              <w:pStyle w:val="Normlnweb"/>
              <w:spacing w:before="0" w:beforeAutospacing="0" w:after="0" w:afterAutospacing="0"/>
              <w:rPr>
                <w:color w:val="000000"/>
              </w:rPr>
            </w:pPr>
          </w:p>
          <w:p w14:paraId="364C6C71" w14:textId="77777777" w:rsidR="00FB60A7" w:rsidRDefault="00FB60A7" w:rsidP="008E0CB3">
            <w:pPr>
              <w:pStyle w:val="Normlnweb"/>
              <w:spacing w:before="0" w:beforeAutospacing="0" w:after="0" w:afterAutospacing="0"/>
              <w:rPr>
                <w:color w:val="000000"/>
              </w:rPr>
            </w:pPr>
            <w:r>
              <w:rPr>
                <w:color w:val="000000"/>
              </w:rPr>
              <w:t xml:space="preserve">Žák prokáže znalost atletických pravidel na závodech pro atletickou přípravku. </w:t>
            </w:r>
          </w:p>
          <w:p w14:paraId="2CE8EB31" w14:textId="77777777" w:rsidR="00FB60A7" w:rsidRDefault="00FB60A7" w:rsidP="008E0CB3">
            <w:pPr>
              <w:pStyle w:val="Normlnweb"/>
              <w:spacing w:before="0" w:beforeAutospacing="0" w:after="0" w:afterAutospacing="0"/>
              <w:rPr>
                <w:color w:val="000000"/>
              </w:rPr>
            </w:pPr>
          </w:p>
          <w:p w14:paraId="7E937CDB" w14:textId="77777777" w:rsidR="00FB60A7" w:rsidRDefault="00FB60A7" w:rsidP="008E0CB3">
            <w:pPr>
              <w:pStyle w:val="Normlnweb"/>
              <w:spacing w:before="0" w:beforeAutospacing="0" w:after="0" w:afterAutospacing="0"/>
              <w:rPr>
                <w:color w:val="000000"/>
              </w:rPr>
            </w:pPr>
            <w:r>
              <w:rPr>
                <w:color w:val="000000"/>
              </w:rPr>
              <w:t>Prokáže se dobrou úrovní rychlostních a obratnostních schopností. Zvládne mini orientační běh mimo atletický stadion.</w:t>
            </w:r>
          </w:p>
        </w:tc>
        <w:tc>
          <w:tcPr>
            <w:tcW w:w="0" w:type="auto"/>
            <w:tcBorders>
              <w:top w:val="single" w:sz="4" w:space="0" w:color="000000"/>
              <w:left w:val="single" w:sz="4" w:space="0" w:color="000000"/>
              <w:bottom w:val="single" w:sz="4" w:space="0" w:color="000000"/>
              <w:right w:val="single" w:sz="4" w:space="0" w:color="000000"/>
            </w:tcBorders>
            <w:tcMar>
              <w:top w:w="100" w:type="dxa"/>
              <w:left w:w="70" w:type="dxa"/>
              <w:bottom w:w="100" w:type="dxa"/>
              <w:right w:w="70" w:type="dxa"/>
            </w:tcMar>
          </w:tcPr>
          <w:p w14:paraId="7B29D764" w14:textId="77777777" w:rsidR="00FB60A7" w:rsidRDefault="00FB60A7" w:rsidP="008E0CB3">
            <w:pPr>
              <w:pStyle w:val="Normlnweb"/>
              <w:spacing w:before="0" w:beforeAutospacing="0" w:after="0" w:afterAutospacing="0"/>
              <w:rPr>
                <w:color w:val="000000"/>
              </w:rPr>
            </w:pPr>
            <w:r>
              <w:rPr>
                <w:color w:val="000000"/>
              </w:rPr>
              <w:t>Př – orientace v přírodě při výuce mimo atletický stadion.</w:t>
            </w:r>
          </w:p>
          <w:p w14:paraId="0F38FEA8" w14:textId="77777777" w:rsidR="00FB60A7" w:rsidRDefault="00FB60A7" w:rsidP="008E0CB3">
            <w:pPr>
              <w:pStyle w:val="Normlnweb"/>
              <w:spacing w:before="0" w:beforeAutospacing="0" w:after="0" w:afterAutospacing="0"/>
              <w:rPr>
                <w:color w:val="000000"/>
              </w:rPr>
            </w:pPr>
            <w:r>
              <w:rPr>
                <w:color w:val="000000"/>
              </w:rPr>
              <w:t>M – práce se stopkami, odhad a změření času.</w:t>
            </w:r>
          </w:p>
        </w:tc>
        <w:tc>
          <w:tcPr>
            <w:tcW w:w="0" w:type="auto"/>
            <w:tcBorders>
              <w:top w:val="single" w:sz="4" w:space="0" w:color="000000"/>
              <w:left w:val="single" w:sz="4" w:space="0" w:color="000000"/>
              <w:bottom w:val="single" w:sz="4" w:space="0" w:color="000000"/>
            </w:tcBorders>
            <w:tcMar>
              <w:top w:w="100" w:type="dxa"/>
              <w:left w:w="70" w:type="dxa"/>
              <w:bottom w:w="100" w:type="dxa"/>
              <w:right w:w="70" w:type="dxa"/>
            </w:tcMar>
          </w:tcPr>
          <w:p w14:paraId="188E3918" w14:textId="77777777" w:rsidR="00FB60A7" w:rsidRDefault="00FB60A7" w:rsidP="008E0CB3"/>
        </w:tc>
      </w:tr>
      <w:tr w:rsidR="00FB60A7" w14:paraId="08BB12FC" w14:textId="77777777" w:rsidTr="008E0CB3">
        <w:trPr>
          <w:trHeight w:val="1134"/>
        </w:trPr>
        <w:tc>
          <w:tcPr>
            <w:tcW w:w="0" w:type="auto"/>
            <w:tcBorders>
              <w:top w:val="single" w:sz="4" w:space="0" w:color="000000"/>
              <w:bottom w:val="single" w:sz="4" w:space="0" w:color="000000"/>
              <w:right w:val="single" w:sz="4" w:space="0" w:color="000000"/>
            </w:tcBorders>
            <w:tcMar>
              <w:top w:w="100" w:type="dxa"/>
              <w:left w:w="70" w:type="dxa"/>
              <w:bottom w:w="100" w:type="dxa"/>
              <w:right w:w="70" w:type="dxa"/>
            </w:tcMar>
            <w:vAlign w:val="center"/>
          </w:tcPr>
          <w:p w14:paraId="291357D5" w14:textId="77777777" w:rsidR="00FB60A7" w:rsidRDefault="00FB60A7" w:rsidP="008E0CB3">
            <w:pPr>
              <w:pStyle w:val="Normlnweb"/>
              <w:spacing w:before="0" w:beforeAutospacing="0" w:after="0" w:afterAutospacing="0"/>
              <w:jc w:val="center"/>
            </w:pPr>
            <w:r>
              <w:lastRenderedPageBreak/>
              <w:t>3.</w:t>
            </w:r>
          </w:p>
        </w:tc>
        <w:tc>
          <w:tcPr>
            <w:tcW w:w="0" w:type="auto"/>
            <w:tcBorders>
              <w:top w:val="single" w:sz="4" w:space="0" w:color="000000"/>
              <w:left w:val="single" w:sz="4" w:space="0" w:color="000000"/>
              <w:bottom w:val="single" w:sz="4" w:space="0" w:color="000000"/>
              <w:right w:val="single" w:sz="4" w:space="0" w:color="000000"/>
            </w:tcBorders>
            <w:tcMar>
              <w:top w:w="100" w:type="dxa"/>
              <w:left w:w="70" w:type="dxa"/>
              <w:bottom w:w="100" w:type="dxa"/>
              <w:right w:w="70" w:type="dxa"/>
            </w:tcMar>
          </w:tcPr>
          <w:p w14:paraId="661D3E6C" w14:textId="77777777" w:rsidR="00FB60A7" w:rsidRDefault="00FB60A7" w:rsidP="008E0CB3">
            <w:pPr>
              <w:pStyle w:val="Normlnweb"/>
              <w:spacing w:before="0" w:beforeAutospacing="0" w:after="0" w:afterAutospacing="0"/>
            </w:pPr>
            <w:r>
              <w:rPr>
                <w:b/>
                <w:bCs/>
                <w:color w:val="000000"/>
              </w:rPr>
              <w:t xml:space="preserve">Pohybové </w:t>
            </w:r>
            <w:proofErr w:type="gramStart"/>
            <w:r>
              <w:rPr>
                <w:b/>
                <w:bCs/>
                <w:color w:val="000000"/>
              </w:rPr>
              <w:t>hry</w:t>
            </w:r>
            <w:r>
              <w:rPr>
                <w:color w:val="000000"/>
              </w:rPr>
              <w:t xml:space="preserve"> - </w:t>
            </w:r>
            <w:r>
              <w:rPr>
                <w:b/>
                <w:bCs/>
                <w:color w:val="000000"/>
                <w:u w:val="single"/>
              </w:rPr>
              <w:t>hry</w:t>
            </w:r>
            <w:proofErr w:type="gramEnd"/>
            <w:r>
              <w:rPr>
                <w:b/>
                <w:bCs/>
                <w:color w:val="000000"/>
                <w:u w:val="single"/>
              </w:rPr>
              <w:t xml:space="preserve"> různého zaměření</w:t>
            </w:r>
          </w:p>
          <w:p w14:paraId="0AF0B058" w14:textId="77777777" w:rsidR="00FB60A7" w:rsidRDefault="00FB60A7" w:rsidP="008E0CB3">
            <w:pPr>
              <w:pStyle w:val="Normlnweb"/>
              <w:spacing w:before="0" w:beforeAutospacing="0" w:after="0" w:afterAutospacing="0"/>
            </w:pPr>
            <w:r>
              <w:rPr>
                <w:color w:val="000000"/>
              </w:rPr>
              <w:t>Jednotlivé druhy pohyb. her jsou zařazovány na základě pohybových schopností, dovedností, zkušeností, zájmů a potřeb žáků.)</w:t>
            </w:r>
          </w:p>
          <w:p w14:paraId="4EA9E427" w14:textId="77777777" w:rsidR="00FB60A7" w:rsidRDefault="00FB60A7" w:rsidP="00FB60A7">
            <w:pPr>
              <w:pStyle w:val="Normlnweb"/>
              <w:numPr>
                <w:ilvl w:val="0"/>
                <w:numId w:val="59"/>
              </w:numPr>
              <w:spacing w:before="0" w:beforeAutospacing="0" w:after="0" w:afterAutospacing="0"/>
              <w:ind w:left="360"/>
              <w:textAlignment w:val="baseline"/>
              <w:rPr>
                <w:color w:val="000000"/>
              </w:rPr>
            </w:pPr>
            <w:r>
              <w:rPr>
                <w:color w:val="000000"/>
              </w:rPr>
              <w:t>hry na rozvoj motoriky pohybových dovednosti</w:t>
            </w:r>
          </w:p>
          <w:p w14:paraId="66A2913F" w14:textId="77777777" w:rsidR="00FB60A7" w:rsidRDefault="00FB60A7" w:rsidP="00FB60A7">
            <w:pPr>
              <w:pStyle w:val="Normlnweb"/>
              <w:numPr>
                <w:ilvl w:val="0"/>
                <w:numId w:val="59"/>
              </w:numPr>
              <w:spacing w:before="0" w:beforeAutospacing="0" w:after="0" w:afterAutospacing="0"/>
              <w:ind w:left="360"/>
              <w:textAlignment w:val="baseline"/>
              <w:rPr>
                <w:color w:val="000000"/>
              </w:rPr>
            </w:pPr>
            <w:r>
              <w:rPr>
                <w:color w:val="000000"/>
              </w:rPr>
              <w:t>hry na rozvoj sociálních dovedností</w:t>
            </w:r>
          </w:p>
          <w:p w14:paraId="05AAF901" w14:textId="77777777" w:rsidR="00FB60A7" w:rsidRDefault="00FB60A7" w:rsidP="00FB60A7">
            <w:pPr>
              <w:pStyle w:val="Normlnweb"/>
              <w:numPr>
                <w:ilvl w:val="0"/>
                <w:numId w:val="59"/>
              </w:numPr>
              <w:spacing w:before="0" w:beforeAutospacing="0" w:after="0" w:afterAutospacing="0"/>
              <w:ind w:left="360"/>
              <w:textAlignment w:val="baseline"/>
              <w:rPr>
                <w:color w:val="000000"/>
              </w:rPr>
            </w:pPr>
            <w:r>
              <w:rPr>
                <w:color w:val="000000"/>
              </w:rPr>
              <w:t>hry na rozvoj vůle</w:t>
            </w:r>
          </w:p>
          <w:p w14:paraId="0B1F4A0C" w14:textId="77777777" w:rsidR="00FB60A7" w:rsidRDefault="00FB60A7" w:rsidP="00FB60A7">
            <w:pPr>
              <w:pStyle w:val="Normlnweb"/>
              <w:numPr>
                <w:ilvl w:val="0"/>
                <w:numId w:val="59"/>
              </w:numPr>
              <w:spacing w:before="0" w:beforeAutospacing="0" w:after="0" w:afterAutospacing="0"/>
              <w:ind w:left="360"/>
              <w:textAlignment w:val="baseline"/>
              <w:rPr>
                <w:color w:val="000000"/>
              </w:rPr>
            </w:pPr>
            <w:r>
              <w:rPr>
                <w:color w:val="000000"/>
              </w:rPr>
              <w:t>hry na rozvoj sebepojetí</w:t>
            </w:r>
          </w:p>
          <w:p w14:paraId="4A68680E" w14:textId="77777777" w:rsidR="00FB60A7" w:rsidRDefault="00FB60A7" w:rsidP="00FB60A7">
            <w:pPr>
              <w:pStyle w:val="Normlnweb"/>
              <w:numPr>
                <w:ilvl w:val="0"/>
                <w:numId w:val="59"/>
              </w:numPr>
              <w:spacing w:before="0" w:beforeAutospacing="0" w:after="0" w:afterAutospacing="0"/>
              <w:ind w:left="360"/>
              <w:textAlignment w:val="baseline"/>
              <w:rPr>
                <w:color w:val="000000"/>
              </w:rPr>
            </w:pPr>
            <w:r>
              <w:rPr>
                <w:color w:val="000000"/>
              </w:rPr>
              <w:t>pěstování hravosti</w:t>
            </w:r>
          </w:p>
          <w:p w14:paraId="226CB5AF" w14:textId="77777777" w:rsidR="00FB60A7" w:rsidRDefault="00FB60A7" w:rsidP="00FB60A7">
            <w:pPr>
              <w:pStyle w:val="Normlnweb"/>
              <w:numPr>
                <w:ilvl w:val="0"/>
                <w:numId w:val="59"/>
              </w:numPr>
              <w:spacing w:before="0" w:beforeAutospacing="0" w:after="0" w:afterAutospacing="0"/>
              <w:ind w:left="360"/>
              <w:textAlignment w:val="baseline"/>
              <w:rPr>
                <w:color w:val="000000"/>
              </w:rPr>
            </w:pPr>
            <w:r>
              <w:rPr>
                <w:color w:val="000000"/>
              </w:rPr>
              <w:t xml:space="preserve">propojení rozhodováni </w:t>
            </w:r>
            <w:proofErr w:type="gramStart"/>
            <w:r>
              <w:rPr>
                <w:color w:val="000000"/>
              </w:rPr>
              <w:t>s</w:t>
            </w:r>
            <w:proofErr w:type="gramEnd"/>
            <w:r>
              <w:rPr>
                <w:color w:val="000000"/>
              </w:rPr>
              <w:t> činnosti s míčem i bez něj</w:t>
            </w:r>
          </w:p>
          <w:p w14:paraId="3F82B0D3" w14:textId="77777777" w:rsidR="00FB60A7" w:rsidRDefault="00FB60A7" w:rsidP="008E0CB3">
            <w:pPr>
              <w:pStyle w:val="Normlnweb"/>
              <w:spacing w:before="0" w:beforeAutospacing="0" w:after="0" w:afterAutospacing="0"/>
            </w:pPr>
          </w:p>
          <w:p w14:paraId="13C6559D" w14:textId="77777777" w:rsidR="00FB60A7" w:rsidRDefault="00FB60A7" w:rsidP="008E0CB3"/>
          <w:p w14:paraId="3ACF1C09" w14:textId="77777777" w:rsidR="00FB60A7" w:rsidRDefault="00FB60A7" w:rsidP="008E0CB3">
            <w:pPr>
              <w:pStyle w:val="Normlnweb"/>
              <w:spacing w:before="0" w:beforeAutospacing="0" w:after="0" w:afterAutospacing="0"/>
            </w:pPr>
            <w:r>
              <w:rPr>
                <w:b/>
                <w:bCs/>
                <w:color w:val="000000"/>
              </w:rPr>
              <w:t>Všeobecný pohybový rozvoj</w:t>
            </w:r>
          </w:p>
          <w:p w14:paraId="3673615B" w14:textId="77777777" w:rsidR="00FB60A7" w:rsidRDefault="00FB60A7" w:rsidP="008E0CB3">
            <w:pPr>
              <w:pStyle w:val="Normlnweb"/>
              <w:spacing w:before="0" w:beforeAutospacing="0" w:after="0" w:afterAutospacing="0"/>
            </w:pPr>
            <w:r>
              <w:rPr>
                <w:color w:val="000000"/>
              </w:rPr>
              <w:t>Překážkové dráhy</w:t>
            </w:r>
          </w:p>
          <w:p w14:paraId="036AC2F8" w14:textId="77777777" w:rsidR="00FB60A7" w:rsidRDefault="00FB60A7" w:rsidP="008E0CB3">
            <w:pPr>
              <w:pStyle w:val="Normlnweb"/>
              <w:spacing w:before="0" w:beforeAutospacing="0" w:after="0" w:afterAutospacing="0"/>
            </w:pPr>
            <w:r>
              <w:rPr>
                <w:color w:val="000000"/>
              </w:rPr>
              <w:t>Honičky</w:t>
            </w:r>
          </w:p>
          <w:p w14:paraId="31C64E94" w14:textId="77777777" w:rsidR="00FB60A7" w:rsidRDefault="00FB60A7" w:rsidP="008E0CB3">
            <w:pPr>
              <w:pStyle w:val="Normlnweb"/>
              <w:spacing w:before="0" w:beforeAutospacing="0" w:after="0" w:afterAutospacing="0"/>
            </w:pPr>
            <w:r>
              <w:rPr>
                <w:color w:val="000000"/>
              </w:rPr>
              <w:t>Přetahování lanem</w:t>
            </w:r>
          </w:p>
        </w:tc>
        <w:tc>
          <w:tcPr>
            <w:tcW w:w="0" w:type="auto"/>
            <w:tcBorders>
              <w:top w:val="single" w:sz="4" w:space="0" w:color="000000"/>
              <w:left w:val="single" w:sz="4" w:space="0" w:color="000000"/>
              <w:bottom w:val="single" w:sz="4" w:space="0" w:color="000000"/>
              <w:right w:val="single" w:sz="4" w:space="0" w:color="000000"/>
            </w:tcBorders>
            <w:tcMar>
              <w:top w:w="100" w:type="dxa"/>
              <w:left w:w="70" w:type="dxa"/>
              <w:bottom w:w="100" w:type="dxa"/>
              <w:right w:w="70" w:type="dxa"/>
            </w:tcMar>
          </w:tcPr>
          <w:p w14:paraId="1FC15D3B" w14:textId="77777777" w:rsidR="00FB60A7" w:rsidRDefault="00FB60A7" w:rsidP="008E0CB3">
            <w:pPr>
              <w:pStyle w:val="Normlnweb"/>
              <w:spacing w:before="0" w:beforeAutospacing="0" w:after="0" w:afterAutospacing="0"/>
            </w:pPr>
            <w:r>
              <w:rPr>
                <w:color w:val="000000"/>
              </w:rPr>
              <w:t>Chápe význam pohybových her pro navazování a upevňování mezilidských kontaktů.</w:t>
            </w:r>
          </w:p>
          <w:p w14:paraId="582275A0" w14:textId="77777777" w:rsidR="00FB60A7" w:rsidRDefault="00FB60A7" w:rsidP="008E0CB3"/>
          <w:p w14:paraId="3D07691F" w14:textId="77777777" w:rsidR="00FB60A7" w:rsidRDefault="00FB60A7" w:rsidP="008E0CB3">
            <w:pPr>
              <w:pStyle w:val="Normlnweb"/>
              <w:spacing w:before="0" w:beforeAutospacing="0" w:after="0" w:afterAutospacing="0"/>
            </w:pPr>
            <w:r>
              <w:rPr>
                <w:color w:val="000000"/>
              </w:rPr>
              <w:t>Snaží se o fair play jednání při hrách, má radost ze hry, ne z prohry jiného.</w:t>
            </w:r>
          </w:p>
          <w:p w14:paraId="6058969D" w14:textId="77777777" w:rsidR="00FB60A7" w:rsidRDefault="00FB60A7" w:rsidP="008E0CB3">
            <w:pPr>
              <w:spacing w:after="240"/>
            </w:pPr>
            <w:r>
              <w:br/>
            </w:r>
          </w:p>
          <w:p w14:paraId="4196E265" w14:textId="77777777" w:rsidR="00FB60A7" w:rsidRDefault="00FB60A7" w:rsidP="008E0CB3">
            <w:pPr>
              <w:pStyle w:val="Normlnweb"/>
              <w:spacing w:before="0" w:beforeAutospacing="0" w:after="0" w:afterAutospacing="0"/>
              <w:rPr>
                <w:color w:val="000000"/>
              </w:rPr>
            </w:pPr>
            <w:r>
              <w:rPr>
                <w:color w:val="000000"/>
              </w:rPr>
              <w:t>Uvědomuje si, že ne každá hra je vhodná pro určitý počet hráčů, konkrétní složení hráčů, prostředí atd.</w:t>
            </w:r>
          </w:p>
          <w:p w14:paraId="547822F8" w14:textId="77777777" w:rsidR="00FB60A7" w:rsidRDefault="00FB60A7" w:rsidP="008E0CB3">
            <w:pPr>
              <w:pStyle w:val="Normlnweb"/>
              <w:spacing w:before="0" w:beforeAutospacing="0" w:after="0" w:afterAutospacing="0"/>
            </w:pPr>
          </w:p>
          <w:p w14:paraId="1FE25B9D" w14:textId="77777777" w:rsidR="00FB60A7" w:rsidRDefault="00FB60A7" w:rsidP="008E0CB3">
            <w:pPr>
              <w:pStyle w:val="Normlnweb"/>
              <w:spacing w:before="0" w:beforeAutospacing="0" w:after="0" w:afterAutospacing="0"/>
            </w:pPr>
          </w:p>
        </w:tc>
        <w:tc>
          <w:tcPr>
            <w:tcW w:w="0" w:type="auto"/>
            <w:tcBorders>
              <w:top w:val="single" w:sz="4" w:space="0" w:color="000000"/>
              <w:left w:val="single" w:sz="4" w:space="0" w:color="000000"/>
              <w:bottom w:val="single" w:sz="4" w:space="0" w:color="000000"/>
              <w:right w:val="single" w:sz="4" w:space="0" w:color="000000"/>
            </w:tcBorders>
            <w:tcMar>
              <w:top w:w="100" w:type="dxa"/>
              <w:left w:w="70" w:type="dxa"/>
              <w:bottom w:w="100" w:type="dxa"/>
              <w:right w:w="70" w:type="dxa"/>
            </w:tcMar>
          </w:tcPr>
          <w:p w14:paraId="49E14F81" w14:textId="77777777" w:rsidR="00FB60A7" w:rsidRDefault="00FB60A7" w:rsidP="008E0CB3">
            <w:pPr>
              <w:pStyle w:val="Normlnweb"/>
              <w:spacing w:before="0" w:beforeAutospacing="0" w:after="0" w:afterAutospacing="0"/>
            </w:pPr>
            <w:proofErr w:type="spellStart"/>
            <w:proofErr w:type="gramStart"/>
            <w:r>
              <w:rPr>
                <w:color w:val="000000"/>
              </w:rPr>
              <w:t>Hv</w:t>
            </w:r>
            <w:proofErr w:type="spellEnd"/>
            <w:r>
              <w:rPr>
                <w:color w:val="000000"/>
              </w:rPr>
              <w:t xml:space="preserve"> - lidová</w:t>
            </w:r>
            <w:proofErr w:type="gramEnd"/>
            <w:r>
              <w:rPr>
                <w:color w:val="000000"/>
              </w:rPr>
              <w:t xml:space="preserve"> píseň s pohybem</w:t>
            </w:r>
          </w:p>
        </w:tc>
        <w:tc>
          <w:tcPr>
            <w:tcW w:w="0" w:type="auto"/>
            <w:tcBorders>
              <w:top w:val="single" w:sz="4" w:space="0" w:color="000000"/>
              <w:left w:val="single" w:sz="4" w:space="0" w:color="000000"/>
              <w:bottom w:val="single" w:sz="4" w:space="0" w:color="000000"/>
            </w:tcBorders>
            <w:tcMar>
              <w:top w:w="100" w:type="dxa"/>
              <w:left w:w="70" w:type="dxa"/>
              <w:bottom w:w="100" w:type="dxa"/>
              <w:right w:w="70" w:type="dxa"/>
            </w:tcMar>
          </w:tcPr>
          <w:p w14:paraId="63B3EDEA" w14:textId="77777777" w:rsidR="00FB60A7" w:rsidRDefault="00FB60A7" w:rsidP="008E0CB3"/>
        </w:tc>
      </w:tr>
      <w:tr w:rsidR="00FB60A7" w14:paraId="1D3A4886" w14:textId="77777777" w:rsidTr="008E0CB3">
        <w:trPr>
          <w:trHeight w:val="277"/>
        </w:trPr>
        <w:tc>
          <w:tcPr>
            <w:tcW w:w="0" w:type="auto"/>
            <w:tcBorders>
              <w:top w:val="single" w:sz="4" w:space="0" w:color="000000"/>
              <w:bottom w:val="single" w:sz="4" w:space="0" w:color="000000"/>
              <w:right w:val="single" w:sz="4" w:space="0" w:color="000000"/>
            </w:tcBorders>
            <w:tcMar>
              <w:top w:w="100" w:type="dxa"/>
              <w:left w:w="70" w:type="dxa"/>
              <w:bottom w:w="100" w:type="dxa"/>
              <w:right w:w="70" w:type="dxa"/>
            </w:tcMar>
            <w:vAlign w:val="center"/>
          </w:tcPr>
          <w:p w14:paraId="0BD41362" w14:textId="77777777" w:rsidR="00FB60A7" w:rsidRDefault="00FB60A7" w:rsidP="008E0CB3">
            <w:pPr>
              <w:pStyle w:val="Normlnweb"/>
              <w:spacing w:before="0" w:beforeAutospacing="0" w:after="0" w:afterAutospacing="0"/>
              <w:jc w:val="center"/>
            </w:pPr>
            <w:r>
              <w:t>4.</w:t>
            </w:r>
          </w:p>
        </w:tc>
        <w:tc>
          <w:tcPr>
            <w:tcW w:w="0" w:type="auto"/>
            <w:tcBorders>
              <w:top w:val="single" w:sz="4" w:space="0" w:color="000000"/>
              <w:left w:val="single" w:sz="4" w:space="0" w:color="000000"/>
              <w:bottom w:val="single" w:sz="4" w:space="0" w:color="000000"/>
              <w:right w:val="single" w:sz="4" w:space="0" w:color="000000"/>
            </w:tcBorders>
            <w:tcMar>
              <w:top w:w="100" w:type="dxa"/>
              <w:left w:w="70" w:type="dxa"/>
              <w:bottom w:w="100" w:type="dxa"/>
              <w:right w:w="70" w:type="dxa"/>
            </w:tcMar>
          </w:tcPr>
          <w:p w14:paraId="61F8552A" w14:textId="77777777" w:rsidR="00FB60A7" w:rsidRDefault="00FB60A7" w:rsidP="008E0CB3">
            <w:pPr>
              <w:pStyle w:val="Normlnweb"/>
              <w:spacing w:before="240" w:beforeAutospacing="0" w:after="60" w:afterAutospacing="0"/>
            </w:pPr>
            <w:r>
              <w:rPr>
                <w:b/>
                <w:bCs/>
                <w:i/>
                <w:iCs/>
                <w:color w:val="000000"/>
              </w:rPr>
              <w:t>Doplňkové sportovní hry</w:t>
            </w:r>
          </w:p>
          <w:p w14:paraId="0EE81FCD" w14:textId="77777777" w:rsidR="00FB60A7" w:rsidRDefault="00FB60A7" w:rsidP="008E0CB3">
            <w:pPr>
              <w:pStyle w:val="Normlnweb"/>
              <w:spacing w:before="0" w:beforeAutospacing="0" w:after="0" w:afterAutospacing="0"/>
            </w:pPr>
            <w:r>
              <w:rPr>
                <w:color w:val="000000"/>
              </w:rPr>
              <w:t>Základní druhy sportovních her.</w:t>
            </w:r>
          </w:p>
          <w:p w14:paraId="7A18B264" w14:textId="77777777" w:rsidR="00FB60A7" w:rsidRDefault="00FB60A7" w:rsidP="008E0CB3">
            <w:pPr>
              <w:pStyle w:val="Normlnweb"/>
              <w:spacing w:before="0" w:beforeAutospacing="0" w:after="0" w:afterAutospacing="0"/>
            </w:pPr>
            <w:r>
              <w:rPr>
                <w:color w:val="000000"/>
              </w:rPr>
              <w:t>Základy organizace a bezpečnosti při sportovních hrách. </w:t>
            </w:r>
          </w:p>
          <w:p w14:paraId="2080AC01" w14:textId="77777777" w:rsidR="00FB60A7" w:rsidRDefault="00FB60A7" w:rsidP="008E0CB3">
            <w:pPr>
              <w:pStyle w:val="Normlnweb"/>
              <w:spacing w:before="0" w:beforeAutospacing="0" w:after="0" w:afterAutospacing="0"/>
            </w:pPr>
            <w:r>
              <w:rPr>
                <w:color w:val="000000"/>
              </w:rPr>
              <w:t xml:space="preserve"> Pravidla sportovních </w:t>
            </w:r>
            <w:proofErr w:type="gramStart"/>
            <w:r>
              <w:rPr>
                <w:color w:val="000000"/>
              </w:rPr>
              <w:t xml:space="preserve">her - </w:t>
            </w:r>
            <w:r>
              <w:rPr>
                <w:b/>
                <w:bCs/>
                <w:color w:val="000000"/>
              </w:rPr>
              <w:t>MINIHRY</w:t>
            </w:r>
            <w:proofErr w:type="gramEnd"/>
          </w:p>
          <w:p w14:paraId="035357A4" w14:textId="77777777" w:rsidR="00FB60A7" w:rsidRDefault="00FB60A7" w:rsidP="00FB60A7">
            <w:pPr>
              <w:pStyle w:val="Normlnweb"/>
              <w:numPr>
                <w:ilvl w:val="0"/>
                <w:numId w:val="60"/>
              </w:numPr>
              <w:spacing w:before="0" w:beforeAutospacing="0" w:after="0" w:afterAutospacing="0"/>
              <w:textAlignment w:val="baseline"/>
              <w:rPr>
                <w:color w:val="000000"/>
              </w:rPr>
            </w:pPr>
            <w:r>
              <w:rPr>
                <w:color w:val="000000"/>
              </w:rPr>
              <w:t>Základní pravidla sportovních her.</w:t>
            </w:r>
          </w:p>
          <w:p w14:paraId="2F55E7AD" w14:textId="77777777" w:rsidR="00FB60A7" w:rsidRDefault="00FB60A7" w:rsidP="00FB60A7">
            <w:pPr>
              <w:pStyle w:val="Normlnweb"/>
              <w:numPr>
                <w:ilvl w:val="0"/>
                <w:numId w:val="60"/>
              </w:numPr>
              <w:spacing w:before="0" w:beforeAutospacing="0" w:after="0" w:afterAutospacing="0"/>
              <w:textAlignment w:val="baseline"/>
              <w:rPr>
                <w:color w:val="000000"/>
              </w:rPr>
            </w:pPr>
            <w:r>
              <w:rPr>
                <w:color w:val="000000"/>
              </w:rPr>
              <w:lastRenderedPageBreak/>
              <w:t>Základní smluvená gesta rozhodčích.</w:t>
            </w:r>
          </w:p>
          <w:p w14:paraId="0DA59B10" w14:textId="77777777" w:rsidR="00FB60A7" w:rsidRDefault="00FB60A7" w:rsidP="00FB60A7">
            <w:pPr>
              <w:pStyle w:val="Normlnweb"/>
              <w:numPr>
                <w:ilvl w:val="0"/>
                <w:numId w:val="60"/>
              </w:numPr>
              <w:spacing w:before="0" w:beforeAutospacing="0" w:after="0" w:afterAutospacing="0"/>
              <w:textAlignment w:val="baseline"/>
              <w:rPr>
                <w:color w:val="000000"/>
              </w:rPr>
            </w:pPr>
            <w:r>
              <w:rPr>
                <w:color w:val="000000"/>
              </w:rPr>
              <w:t>Základy bezpečnosti při sportovních hrách.</w:t>
            </w:r>
          </w:p>
          <w:p w14:paraId="253A7CAC" w14:textId="77777777" w:rsidR="00FB60A7" w:rsidRDefault="00FB60A7" w:rsidP="008E0CB3"/>
          <w:p w14:paraId="4FCD8D61" w14:textId="77777777" w:rsidR="00FB60A7" w:rsidRDefault="00FB60A7" w:rsidP="008E0CB3">
            <w:pPr>
              <w:pStyle w:val="Normlnweb"/>
              <w:spacing w:before="0" w:beforeAutospacing="0" w:after="0" w:afterAutospacing="0"/>
            </w:pPr>
            <w:r>
              <w:rPr>
                <w:b/>
                <w:bCs/>
                <w:color w:val="000000"/>
              </w:rPr>
              <w:t>Vybíjená – všichni proti všem</w:t>
            </w:r>
          </w:p>
          <w:p w14:paraId="1BB5933D" w14:textId="77777777" w:rsidR="00FB60A7" w:rsidRDefault="00FB60A7" w:rsidP="00FB60A7">
            <w:pPr>
              <w:pStyle w:val="Normlnweb"/>
              <w:numPr>
                <w:ilvl w:val="0"/>
                <w:numId w:val="61"/>
              </w:numPr>
              <w:spacing w:before="0" w:beforeAutospacing="0" w:after="0" w:afterAutospacing="0"/>
              <w:textAlignment w:val="baseline"/>
              <w:rPr>
                <w:color w:val="000000"/>
              </w:rPr>
            </w:pPr>
            <w:r>
              <w:rPr>
                <w:b/>
                <w:bCs/>
                <w:color w:val="000000"/>
              </w:rPr>
              <w:t>ve dvojicích</w:t>
            </w:r>
          </w:p>
          <w:p w14:paraId="1FDE4C33" w14:textId="77777777" w:rsidR="00FB60A7" w:rsidRDefault="00FB60A7" w:rsidP="00FB60A7">
            <w:pPr>
              <w:pStyle w:val="Normlnweb"/>
              <w:numPr>
                <w:ilvl w:val="0"/>
                <w:numId w:val="61"/>
              </w:numPr>
              <w:spacing w:before="0" w:beforeAutospacing="0" w:after="0" w:afterAutospacing="0"/>
              <w:textAlignment w:val="baseline"/>
              <w:rPr>
                <w:color w:val="000000"/>
              </w:rPr>
            </w:pPr>
            <w:r>
              <w:rPr>
                <w:b/>
                <w:bCs/>
                <w:color w:val="000000"/>
              </w:rPr>
              <w:t>družstva</w:t>
            </w:r>
          </w:p>
          <w:p w14:paraId="2E1E0D7B" w14:textId="77777777" w:rsidR="00FB60A7" w:rsidRDefault="00FB60A7" w:rsidP="008E0CB3">
            <w:pPr>
              <w:spacing w:after="240"/>
            </w:pPr>
          </w:p>
          <w:p w14:paraId="51F7F010" w14:textId="77777777" w:rsidR="00FB60A7" w:rsidRDefault="00FB60A7" w:rsidP="008E0CB3">
            <w:pPr>
              <w:pStyle w:val="Normlnweb"/>
              <w:spacing w:before="0" w:beforeAutospacing="0" w:after="0" w:afterAutospacing="0"/>
            </w:pPr>
            <w:r>
              <w:rPr>
                <w:b/>
                <w:bCs/>
                <w:color w:val="000000"/>
              </w:rPr>
              <w:t>Florbal</w:t>
            </w:r>
          </w:p>
          <w:p w14:paraId="2FC1817C" w14:textId="77777777" w:rsidR="00FB60A7" w:rsidRDefault="00FB60A7" w:rsidP="008E0CB3"/>
          <w:p w14:paraId="2D914C90" w14:textId="77777777" w:rsidR="00FB60A7" w:rsidRDefault="00FB60A7" w:rsidP="008E0CB3">
            <w:pPr>
              <w:pStyle w:val="Normlnweb"/>
              <w:spacing w:before="0" w:beforeAutospacing="0" w:after="0" w:afterAutospacing="0"/>
            </w:pPr>
            <w:proofErr w:type="spellStart"/>
            <w:r>
              <w:rPr>
                <w:b/>
                <w:bCs/>
                <w:color w:val="000000"/>
              </w:rPr>
              <w:t>Minibasketbal</w:t>
            </w:r>
            <w:proofErr w:type="spellEnd"/>
          </w:p>
          <w:p w14:paraId="3A32F3F9" w14:textId="77777777" w:rsidR="00FB60A7" w:rsidRDefault="00FB60A7" w:rsidP="008E0CB3"/>
          <w:p w14:paraId="4FC6721F" w14:textId="77777777" w:rsidR="00FB60A7" w:rsidRDefault="00FB60A7" w:rsidP="008E0CB3">
            <w:pPr>
              <w:pStyle w:val="Normlnweb"/>
              <w:spacing w:before="0" w:beforeAutospacing="0" w:after="0" w:afterAutospacing="0"/>
            </w:pPr>
            <w:proofErr w:type="spellStart"/>
            <w:r>
              <w:rPr>
                <w:b/>
                <w:bCs/>
                <w:color w:val="000000"/>
              </w:rPr>
              <w:t>Minifotbal</w:t>
            </w:r>
            <w:proofErr w:type="spellEnd"/>
          </w:p>
          <w:p w14:paraId="0B14E0DD" w14:textId="77777777" w:rsidR="00FB60A7" w:rsidRDefault="00FB60A7" w:rsidP="008E0CB3"/>
          <w:p w14:paraId="3B032A58" w14:textId="77777777" w:rsidR="00FB60A7" w:rsidRDefault="00FB60A7" w:rsidP="008E0CB3">
            <w:pPr>
              <w:rPr>
                <w:b/>
                <w:bCs/>
              </w:rPr>
            </w:pPr>
            <w:r>
              <w:rPr>
                <w:b/>
                <w:bCs/>
              </w:rPr>
              <w:t>Pokládaná</w:t>
            </w:r>
          </w:p>
          <w:p w14:paraId="037C4452" w14:textId="77777777" w:rsidR="00FB60A7" w:rsidRPr="008149E7" w:rsidRDefault="00FB60A7" w:rsidP="008E0CB3">
            <w:pPr>
              <w:rPr>
                <w:b/>
                <w:bCs/>
              </w:rPr>
            </w:pPr>
          </w:p>
          <w:p w14:paraId="5155A2CE" w14:textId="77777777" w:rsidR="00FB60A7" w:rsidRDefault="00FB60A7" w:rsidP="008E0CB3">
            <w:pPr>
              <w:pStyle w:val="Normlnweb"/>
              <w:spacing w:before="0" w:beforeAutospacing="0" w:after="0" w:afterAutospacing="0"/>
            </w:pPr>
            <w:r>
              <w:rPr>
                <w:color w:val="000000"/>
              </w:rPr>
              <w:t>  Ve všech sportovních hrách:</w:t>
            </w:r>
          </w:p>
          <w:p w14:paraId="5D538855" w14:textId="77777777" w:rsidR="00FB60A7" w:rsidRDefault="00FB60A7" w:rsidP="00FB60A7">
            <w:pPr>
              <w:pStyle w:val="Normlnweb"/>
              <w:numPr>
                <w:ilvl w:val="0"/>
                <w:numId w:val="62"/>
              </w:numPr>
              <w:spacing w:before="0" w:beforeAutospacing="0" w:after="0" w:afterAutospacing="0"/>
              <w:textAlignment w:val="baseline"/>
              <w:rPr>
                <w:color w:val="000000"/>
              </w:rPr>
            </w:pPr>
            <w:r>
              <w:rPr>
                <w:color w:val="000000"/>
              </w:rPr>
              <w:t xml:space="preserve">herní činnosti jednotlivce (přihrávky jednoruč, obouruč, </w:t>
            </w:r>
            <w:proofErr w:type="gramStart"/>
            <w:r>
              <w:rPr>
                <w:color w:val="000000"/>
              </w:rPr>
              <w:t>chytání  a</w:t>
            </w:r>
            <w:proofErr w:type="gramEnd"/>
            <w:r>
              <w:rPr>
                <w:color w:val="000000"/>
              </w:rPr>
              <w:t xml:space="preserve"> zpracování míče, driblink, střelba na </w:t>
            </w:r>
            <w:proofErr w:type="spellStart"/>
            <w:r>
              <w:rPr>
                <w:color w:val="000000"/>
              </w:rPr>
              <w:t>koš,na</w:t>
            </w:r>
            <w:proofErr w:type="spellEnd"/>
            <w:r>
              <w:rPr>
                <w:color w:val="000000"/>
              </w:rPr>
              <w:t xml:space="preserve"> bránu na cíl), průpravná cvičení</w:t>
            </w:r>
          </w:p>
          <w:p w14:paraId="68A21A5D" w14:textId="77777777" w:rsidR="00FB60A7" w:rsidRDefault="00FB60A7" w:rsidP="00FB60A7">
            <w:pPr>
              <w:pStyle w:val="Normlnweb"/>
              <w:numPr>
                <w:ilvl w:val="0"/>
                <w:numId w:val="62"/>
              </w:numPr>
              <w:spacing w:before="0" w:beforeAutospacing="0" w:after="0" w:afterAutospacing="0"/>
              <w:textAlignment w:val="baseline"/>
              <w:rPr>
                <w:color w:val="000000"/>
              </w:rPr>
            </w:pPr>
            <w:r>
              <w:rPr>
                <w:color w:val="000000"/>
              </w:rPr>
              <w:t>pohyb ve hře, vnímání hřiště na danou sportovní hru</w:t>
            </w:r>
          </w:p>
          <w:p w14:paraId="2DDA5ACC" w14:textId="77777777" w:rsidR="00FB60A7" w:rsidRDefault="00FB60A7" w:rsidP="00FB60A7">
            <w:pPr>
              <w:pStyle w:val="Normlnweb"/>
              <w:numPr>
                <w:ilvl w:val="0"/>
                <w:numId w:val="62"/>
              </w:numPr>
              <w:spacing w:before="0" w:beforeAutospacing="0" w:after="0" w:afterAutospacing="0"/>
              <w:textAlignment w:val="baseline"/>
              <w:rPr>
                <w:color w:val="000000"/>
              </w:rPr>
            </w:pPr>
            <w:r>
              <w:rPr>
                <w:color w:val="000000"/>
              </w:rPr>
              <w:t>pravidla miniher</w:t>
            </w:r>
          </w:p>
          <w:p w14:paraId="2CDA0500" w14:textId="77777777" w:rsidR="00FB60A7" w:rsidRDefault="00FB60A7" w:rsidP="00FB60A7">
            <w:pPr>
              <w:pStyle w:val="Normlnweb"/>
              <w:numPr>
                <w:ilvl w:val="0"/>
                <w:numId w:val="62"/>
              </w:numPr>
              <w:spacing w:before="0" w:beforeAutospacing="0" w:after="0" w:afterAutospacing="0"/>
              <w:textAlignment w:val="baseline"/>
              <w:rPr>
                <w:color w:val="000000"/>
              </w:rPr>
            </w:pPr>
            <w:r>
              <w:rPr>
                <w:color w:val="000000"/>
              </w:rPr>
              <w:t>řízená hra</w:t>
            </w:r>
          </w:p>
        </w:tc>
        <w:tc>
          <w:tcPr>
            <w:tcW w:w="0" w:type="auto"/>
            <w:tcBorders>
              <w:top w:val="single" w:sz="4" w:space="0" w:color="000000"/>
              <w:left w:val="single" w:sz="4" w:space="0" w:color="000000"/>
              <w:bottom w:val="single" w:sz="4" w:space="0" w:color="000000"/>
              <w:right w:val="single" w:sz="4" w:space="0" w:color="000000"/>
            </w:tcBorders>
            <w:tcMar>
              <w:top w:w="100" w:type="dxa"/>
              <w:left w:w="70" w:type="dxa"/>
              <w:bottom w:w="100" w:type="dxa"/>
              <w:right w:w="70" w:type="dxa"/>
            </w:tcMar>
          </w:tcPr>
          <w:p w14:paraId="42FE9004" w14:textId="77777777" w:rsidR="00FB60A7" w:rsidRDefault="00FB60A7" w:rsidP="008E0CB3">
            <w:pPr>
              <w:pStyle w:val="Normlnweb"/>
              <w:spacing w:before="0" w:beforeAutospacing="0" w:after="0" w:afterAutospacing="0"/>
            </w:pPr>
            <w:r>
              <w:rPr>
                <w:color w:val="000000"/>
              </w:rPr>
              <w:lastRenderedPageBreak/>
              <w:t>Spolupracuje při jednoduchých týmových pohybových činnostech a soutěžích</w:t>
            </w:r>
          </w:p>
          <w:p w14:paraId="3AE7BA14" w14:textId="77777777" w:rsidR="00FB60A7" w:rsidRDefault="00FB60A7" w:rsidP="008E0CB3">
            <w:pPr>
              <w:spacing w:after="240"/>
            </w:pPr>
            <w:r>
              <w:br/>
            </w:r>
          </w:p>
          <w:p w14:paraId="66DA55D3" w14:textId="77777777" w:rsidR="00FB60A7" w:rsidRDefault="00FB60A7" w:rsidP="008E0CB3">
            <w:pPr>
              <w:pStyle w:val="Normlnweb"/>
              <w:spacing w:before="0" w:beforeAutospacing="0" w:after="0" w:afterAutospacing="0"/>
            </w:pPr>
            <w:r>
              <w:rPr>
                <w:color w:val="000000"/>
              </w:rPr>
              <w:t>Rozpozná základní rozdíly mezi jednotlivými druhy sportovních her (kolektivní x individuální; brankové, síťové, pálkovací atd.)</w:t>
            </w:r>
          </w:p>
          <w:p w14:paraId="611B6135" w14:textId="77777777" w:rsidR="00FB60A7" w:rsidRDefault="00FB60A7" w:rsidP="00FB60A7">
            <w:pPr>
              <w:spacing w:after="240"/>
            </w:pPr>
            <w:r>
              <w:rPr>
                <w:color w:val="000000"/>
              </w:rPr>
              <w:t>Snaží se o fair play jednání při hrách, má radost ze hry, ne z prohry jiného.</w:t>
            </w:r>
          </w:p>
          <w:p w14:paraId="726D1B1F" w14:textId="77777777" w:rsidR="00FB60A7" w:rsidRDefault="00FB60A7" w:rsidP="008E0CB3">
            <w:pPr>
              <w:spacing w:after="240"/>
            </w:pPr>
          </w:p>
          <w:p w14:paraId="5EB6718A" w14:textId="77777777" w:rsidR="00FB60A7" w:rsidRDefault="00FB60A7" w:rsidP="008E0CB3">
            <w:pPr>
              <w:pStyle w:val="Normlnweb"/>
              <w:spacing w:before="0" w:beforeAutospacing="0" w:after="0" w:afterAutospacing="0"/>
            </w:pPr>
            <w:r>
              <w:rPr>
                <w:color w:val="000000"/>
              </w:rPr>
              <w:t>Dodržuje pravidla bezpečnosti při sportování</w:t>
            </w:r>
          </w:p>
          <w:p w14:paraId="182EAFF3" w14:textId="77777777" w:rsidR="00FB60A7" w:rsidRDefault="00FB60A7" w:rsidP="008E0CB3">
            <w:pPr>
              <w:spacing w:after="240"/>
            </w:pPr>
          </w:p>
          <w:p w14:paraId="5220B792" w14:textId="77777777" w:rsidR="00FB60A7" w:rsidRDefault="00FB60A7" w:rsidP="008E0CB3">
            <w:pPr>
              <w:pStyle w:val="Normlnweb"/>
              <w:spacing w:before="0" w:beforeAutospacing="0" w:after="0" w:afterAutospacing="0"/>
            </w:pPr>
            <w:r>
              <w:rPr>
                <w:color w:val="000000"/>
              </w:rPr>
              <w:t>Dodržuje pravidla her, je si vědom důsledku porušení pravidel</w:t>
            </w:r>
          </w:p>
          <w:p w14:paraId="4C2F4204" w14:textId="77777777" w:rsidR="00FB60A7" w:rsidRDefault="00FB60A7" w:rsidP="008E0CB3">
            <w:pPr>
              <w:spacing w:after="240"/>
            </w:pPr>
          </w:p>
          <w:p w14:paraId="4C047575" w14:textId="77777777" w:rsidR="00FB60A7" w:rsidRDefault="00FB60A7" w:rsidP="008E0CB3">
            <w:pPr>
              <w:pStyle w:val="Normlnweb"/>
              <w:spacing w:before="0" w:beforeAutospacing="0" w:after="0" w:afterAutospacing="0"/>
            </w:pPr>
            <w:r>
              <w:rPr>
                <w:color w:val="000000"/>
              </w:rPr>
              <w:t>Respektuje při pohybových hrách opačné pohlaví</w:t>
            </w:r>
          </w:p>
        </w:tc>
        <w:tc>
          <w:tcPr>
            <w:tcW w:w="0" w:type="auto"/>
            <w:tcBorders>
              <w:top w:val="single" w:sz="4" w:space="0" w:color="000000"/>
              <w:left w:val="single" w:sz="4" w:space="0" w:color="000000"/>
              <w:bottom w:val="single" w:sz="4" w:space="0" w:color="000000"/>
              <w:right w:val="single" w:sz="4" w:space="0" w:color="000000"/>
            </w:tcBorders>
            <w:tcMar>
              <w:top w:w="100" w:type="dxa"/>
              <w:left w:w="70" w:type="dxa"/>
              <w:bottom w:w="100" w:type="dxa"/>
              <w:right w:w="70" w:type="dxa"/>
            </w:tcMar>
          </w:tcPr>
          <w:p w14:paraId="621AF9D2" w14:textId="77777777" w:rsidR="00FB60A7" w:rsidRDefault="00FB60A7" w:rsidP="008E0CB3"/>
          <w:p w14:paraId="3FEED1D8" w14:textId="77777777" w:rsidR="00FB60A7" w:rsidRDefault="00FB60A7" w:rsidP="008E0CB3">
            <w:pPr>
              <w:pStyle w:val="Normlnweb"/>
              <w:spacing w:before="0" w:beforeAutospacing="0" w:after="0" w:afterAutospacing="0"/>
            </w:pPr>
            <w:r>
              <w:rPr>
                <w:color w:val="000000"/>
              </w:rPr>
              <w:t>OSV – (sociální rozvoj) - kooperace a kompetice – rychlostní soutěže s pomocí nářadí (lavičky, náčiní, švihadla)</w:t>
            </w:r>
          </w:p>
          <w:p w14:paraId="47F51C2B" w14:textId="77777777" w:rsidR="00FB60A7" w:rsidRDefault="00FB60A7" w:rsidP="008E0CB3">
            <w:pPr>
              <w:spacing w:after="240"/>
            </w:pPr>
          </w:p>
          <w:p w14:paraId="21466927" w14:textId="77777777" w:rsidR="00FB60A7" w:rsidRDefault="00FB60A7" w:rsidP="008E0CB3">
            <w:pPr>
              <w:pStyle w:val="Normlnweb"/>
              <w:spacing w:before="0" w:beforeAutospacing="0" w:after="0" w:afterAutospacing="0"/>
            </w:pPr>
            <w:r>
              <w:rPr>
                <w:color w:val="000000"/>
              </w:rPr>
              <w:t xml:space="preserve">M, </w:t>
            </w:r>
            <w:proofErr w:type="gramStart"/>
            <w:r>
              <w:rPr>
                <w:color w:val="000000"/>
              </w:rPr>
              <w:t>Př - odhad</w:t>
            </w:r>
            <w:proofErr w:type="gramEnd"/>
            <w:r>
              <w:rPr>
                <w:color w:val="000000"/>
              </w:rPr>
              <w:t xml:space="preserve"> vzdáleností</w:t>
            </w:r>
          </w:p>
          <w:p w14:paraId="253CB43E" w14:textId="77777777" w:rsidR="00FB60A7" w:rsidRDefault="00FB60A7" w:rsidP="008E0CB3">
            <w:pPr>
              <w:spacing w:after="240"/>
            </w:pPr>
            <w:r>
              <w:br/>
            </w:r>
            <w:r>
              <w:br/>
            </w:r>
            <w:r>
              <w:lastRenderedPageBreak/>
              <w:br/>
            </w:r>
            <w:r>
              <w:br/>
            </w:r>
            <w:r>
              <w:br/>
            </w:r>
            <w:r>
              <w:br/>
            </w:r>
            <w:r>
              <w:br/>
            </w:r>
            <w:r>
              <w:br/>
            </w:r>
            <w:r>
              <w:br/>
            </w:r>
            <w:r>
              <w:br/>
            </w:r>
            <w:r>
              <w:br/>
            </w:r>
            <w:r>
              <w:br/>
            </w:r>
            <w:r>
              <w:br/>
            </w:r>
          </w:p>
          <w:p w14:paraId="24DB7568" w14:textId="77777777" w:rsidR="00FB60A7" w:rsidRDefault="00FB60A7" w:rsidP="008E0CB3">
            <w:pPr>
              <w:pStyle w:val="Normlnweb"/>
              <w:spacing w:before="0" w:beforeAutospacing="0" w:after="0" w:afterAutospacing="0"/>
            </w:pPr>
            <w:proofErr w:type="gramStart"/>
            <w:r>
              <w:rPr>
                <w:rFonts w:ascii="Arial" w:hAnsi="Arial" w:cs="Arial"/>
                <w:b/>
                <w:bCs/>
                <w:color w:val="000000"/>
              </w:rPr>
              <w:t>OSV</w:t>
            </w:r>
            <w:r>
              <w:rPr>
                <w:rFonts w:ascii="Arial" w:hAnsi="Arial" w:cs="Arial"/>
                <w:color w:val="000000"/>
              </w:rPr>
              <w:t>- komunikace</w:t>
            </w:r>
            <w:proofErr w:type="gramEnd"/>
            <w:r>
              <w:rPr>
                <w:rFonts w:ascii="Arial" w:hAnsi="Arial" w:cs="Arial"/>
                <w:color w:val="000000"/>
              </w:rPr>
              <w:t>, vztahy mezi lidmi, řešení problémů, kooperace, sociální rozvoj, psychohygiena.</w:t>
            </w:r>
          </w:p>
          <w:p w14:paraId="1233EA2E" w14:textId="77777777" w:rsidR="00FB60A7" w:rsidRDefault="00FB60A7" w:rsidP="008E0CB3"/>
          <w:p w14:paraId="6CABA08E" w14:textId="77777777" w:rsidR="00FB60A7" w:rsidRDefault="00FB60A7" w:rsidP="008E0CB3">
            <w:pPr>
              <w:pStyle w:val="Normlnweb"/>
              <w:spacing w:before="0" w:beforeAutospacing="0" w:after="0" w:afterAutospacing="0"/>
            </w:pPr>
            <w:proofErr w:type="gramStart"/>
            <w:r>
              <w:rPr>
                <w:rFonts w:ascii="Arial" w:hAnsi="Arial" w:cs="Arial"/>
                <w:b/>
                <w:bCs/>
                <w:color w:val="000000"/>
              </w:rPr>
              <w:t>VDO</w:t>
            </w:r>
            <w:r>
              <w:rPr>
                <w:rFonts w:ascii="Arial" w:hAnsi="Arial" w:cs="Arial"/>
                <w:color w:val="000000"/>
              </w:rPr>
              <w:t>- zásady</w:t>
            </w:r>
            <w:proofErr w:type="gramEnd"/>
            <w:r>
              <w:rPr>
                <w:rFonts w:ascii="Arial" w:hAnsi="Arial" w:cs="Arial"/>
                <w:color w:val="000000"/>
              </w:rPr>
              <w:t xml:space="preserve"> slušnosti, tolerance, odpovědného chování.</w:t>
            </w:r>
          </w:p>
          <w:p w14:paraId="0F3B4A1F" w14:textId="77777777" w:rsidR="00FB60A7" w:rsidRDefault="00FB60A7" w:rsidP="008E0CB3"/>
          <w:p w14:paraId="70973557" w14:textId="77777777" w:rsidR="00FB60A7" w:rsidRDefault="00FB60A7" w:rsidP="008E0CB3">
            <w:pPr>
              <w:pStyle w:val="Normlnweb"/>
              <w:spacing w:before="0" w:beforeAutospacing="0" w:after="0" w:afterAutospacing="0"/>
            </w:pPr>
            <w:proofErr w:type="gramStart"/>
            <w:r>
              <w:rPr>
                <w:rFonts w:ascii="Arial" w:hAnsi="Arial" w:cs="Arial"/>
                <w:b/>
                <w:bCs/>
                <w:color w:val="000000"/>
              </w:rPr>
              <w:t>MKV</w:t>
            </w:r>
            <w:r>
              <w:rPr>
                <w:rFonts w:ascii="Arial" w:hAnsi="Arial" w:cs="Arial"/>
                <w:color w:val="000000"/>
              </w:rPr>
              <w:t>- lidské</w:t>
            </w:r>
            <w:proofErr w:type="gramEnd"/>
            <w:r>
              <w:rPr>
                <w:rFonts w:ascii="Arial" w:hAnsi="Arial" w:cs="Arial"/>
                <w:color w:val="000000"/>
              </w:rPr>
              <w:t xml:space="preserve"> vztahy, odstraňování předsudků.</w:t>
            </w:r>
          </w:p>
          <w:p w14:paraId="73E63FA4" w14:textId="77777777" w:rsidR="00FB60A7" w:rsidRDefault="00FB60A7" w:rsidP="008E0CB3">
            <w:pPr>
              <w:spacing w:after="240"/>
            </w:pPr>
            <w:r>
              <w:br/>
            </w:r>
          </w:p>
          <w:p w14:paraId="63246C4A" w14:textId="77777777" w:rsidR="00FB60A7" w:rsidRDefault="00FB60A7" w:rsidP="008E0CB3">
            <w:pPr>
              <w:pStyle w:val="Normlnweb"/>
              <w:spacing w:before="0" w:beforeAutospacing="0" w:after="0" w:afterAutospacing="0"/>
            </w:pPr>
            <w:r>
              <w:rPr>
                <w:rFonts w:ascii="Arial" w:hAnsi="Arial" w:cs="Arial"/>
                <w:color w:val="000000"/>
              </w:rPr>
              <w:t>Mezipředmětové vztahy</w:t>
            </w:r>
          </w:p>
          <w:p w14:paraId="075B3A83" w14:textId="77777777" w:rsidR="00FB60A7" w:rsidRDefault="00FB60A7" w:rsidP="008E0CB3">
            <w:pPr>
              <w:pStyle w:val="Normlnweb"/>
              <w:spacing w:before="0" w:beforeAutospacing="0" w:after="0" w:afterAutospacing="0"/>
            </w:pPr>
            <w:r>
              <w:rPr>
                <w:rFonts w:ascii="Arial" w:hAnsi="Arial" w:cs="Arial"/>
                <w:color w:val="000000"/>
              </w:rPr>
              <w:t>-matematika</w:t>
            </w:r>
          </w:p>
          <w:p w14:paraId="51E06F15" w14:textId="77777777" w:rsidR="00FB60A7" w:rsidRDefault="00FB60A7" w:rsidP="00FB60A7">
            <w:pPr>
              <w:pStyle w:val="Normlnweb"/>
              <w:spacing w:before="0" w:beforeAutospacing="0" w:after="0" w:afterAutospacing="0"/>
            </w:pPr>
            <w:r>
              <w:rPr>
                <w:rFonts w:ascii="Arial" w:hAnsi="Arial" w:cs="Arial"/>
                <w:color w:val="000000"/>
              </w:rPr>
              <w:t>- přírodověda</w:t>
            </w:r>
          </w:p>
        </w:tc>
        <w:tc>
          <w:tcPr>
            <w:tcW w:w="0" w:type="auto"/>
            <w:tcBorders>
              <w:top w:val="single" w:sz="4" w:space="0" w:color="000000"/>
              <w:left w:val="single" w:sz="4" w:space="0" w:color="000000"/>
              <w:bottom w:val="single" w:sz="4" w:space="0" w:color="000000"/>
            </w:tcBorders>
            <w:tcMar>
              <w:top w:w="100" w:type="dxa"/>
              <w:left w:w="70" w:type="dxa"/>
              <w:bottom w:w="100" w:type="dxa"/>
              <w:right w:w="70" w:type="dxa"/>
            </w:tcMar>
          </w:tcPr>
          <w:p w14:paraId="2A125B03" w14:textId="77777777" w:rsidR="00FB60A7" w:rsidRDefault="00FB60A7" w:rsidP="008E0CB3"/>
        </w:tc>
      </w:tr>
      <w:tr w:rsidR="00FB60A7" w14:paraId="55DEFA7B" w14:textId="77777777" w:rsidTr="008E0CB3">
        <w:trPr>
          <w:trHeight w:val="277"/>
        </w:trPr>
        <w:tc>
          <w:tcPr>
            <w:tcW w:w="0" w:type="auto"/>
            <w:tcBorders>
              <w:top w:val="single" w:sz="4" w:space="0" w:color="000000"/>
              <w:bottom w:val="single" w:sz="4" w:space="0" w:color="000000"/>
              <w:right w:val="single" w:sz="4" w:space="0" w:color="000000"/>
            </w:tcBorders>
            <w:tcMar>
              <w:top w:w="100" w:type="dxa"/>
              <w:left w:w="70" w:type="dxa"/>
              <w:bottom w:w="100" w:type="dxa"/>
              <w:right w:w="70" w:type="dxa"/>
            </w:tcMar>
            <w:vAlign w:val="center"/>
          </w:tcPr>
          <w:p w14:paraId="5FFD0CA0" w14:textId="77777777" w:rsidR="00FB60A7" w:rsidRDefault="00FB60A7" w:rsidP="008E0CB3">
            <w:pPr>
              <w:pStyle w:val="Normlnweb"/>
              <w:spacing w:before="0" w:beforeAutospacing="0" w:after="0" w:afterAutospacing="0"/>
              <w:jc w:val="center"/>
            </w:pPr>
            <w:r>
              <w:t>5.</w:t>
            </w:r>
          </w:p>
        </w:tc>
        <w:tc>
          <w:tcPr>
            <w:tcW w:w="0" w:type="auto"/>
            <w:tcBorders>
              <w:top w:val="single" w:sz="4" w:space="0" w:color="000000"/>
              <w:left w:val="single" w:sz="4" w:space="0" w:color="000000"/>
              <w:bottom w:val="single" w:sz="4" w:space="0" w:color="000000"/>
              <w:right w:val="single" w:sz="4" w:space="0" w:color="000000"/>
            </w:tcBorders>
            <w:tcMar>
              <w:top w:w="100" w:type="dxa"/>
              <w:left w:w="70" w:type="dxa"/>
              <w:bottom w:w="100" w:type="dxa"/>
              <w:right w:w="70" w:type="dxa"/>
            </w:tcMar>
          </w:tcPr>
          <w:p w14:paraId="09DA4F10" w14:textId="77777777" w:rsidR="00FB60A7" w:rsidRDefault="00FB60A7" w:rsidP="008E0CB3">
            <w:pPr>
              <w:pStyle w:val="Normlnweb"/>
              <w:spacing w:before="0" w:beforeAutospacing="0" w:after="0" w:afterAutospacing="0"/>
            </w:pPr>
            <w:r>
              <w:rPr>
                <w:b/>
                <w:bCs/>
                <w:color w:val="000000"/>
                <w:u w:val="single"/>
              </w:rPr>
              <w:t xml:space="preserve">Základní </w:t>
            </w:r>
            <w:proofErr w:type="gramStart"/>
            <w:r>
              <w:rPr>
                <w:b/>
                <w:bCs/>
                <w:color w:val="000000"/>
                <w:u w:val="single"/>
              </w:rPr>
              <w:t>hygiena  v</w:t>
            </w:r>
            <w:proofErr w:type="gramEnd"/>
            <w:r>
              <w:rPr>
                <w:b/>
                <w:bCs/>
                <w:color w:val="000000"/>
                <w:u w:val="single"/>
              </w:rPr>
              <w:t xml:space="preserve"> </w:t>
            </w:r>
            <w:proofErr w:type="spellStart"/>
            <w:r>
              <w:rPr>
                <w:b/>
                <w:bCs/>
                <w:color w:val="000000"/>
                <w:u w:val="single"/>
              </w:rPr>
              <w:t>Tv</w:t>
            </w:r>
            <w:proofErr w:type="spellEnd"/>
            <w:r>
              <w:rPr>
                <w:color w:val="000000"/>
              </w:rPr>
              <w:t xml:space="preserve"> a při jiných pohyb. aktivitách</w:t>
            </w:r>
          </w:p>
        </w:tc>
        <w:tc>
          <w:tcPr>
            <w:tcW w:w="0" w:type="auto"/>
            <w:tcBorders>
              <w:top w:val="single" w:sz="4" w:space="0" w:color="000000"/>
              <w:left w:val="single" w:sz="4" w:space="0" w:color="000000"/>
              <w:bottom w:val="single" w:sz="4" w:space="0" w:color="000000"/>
              <w:right w:val="single" w:sz="4" w:space="0" w:color="000000"/>
            </w:tcBorders>
            <w:tcMar>
              <w:top w:w="100" w:type="dxa"/>
              <w:left w:w="70" w:type="dxa"/>
              <w:bottom w:w="100" w:type="dxa"/>
              <w:right w:w="70" w:type="dxa"/>
            </w:tcMar>
          </w:tcPr>
          <w:p w14:paraId="1717D2BC" w14:textId="77777777" w:rsidR="00FB60A7" w:rsidRDefault="00FB60A7" w:rsidP="00FB60A7">
            <w:pPr>
              <w:pStyle w:val="Normlnweb"/>
              <w:numPr>
                <w:ilvl w:val="0"/>
                <w:numId w:val="63"/>
              </w:numPr>
              <w:spacing w:before="0" w:beforeAutospacing="0" w:after="0" w:afterAutospacing="0"/>
              <w:textAlignment w:val="baseline"/>
              <w:rPr>
                <w:color w:val="000000"/>
              </w:rPr>
            </w:pPr>
            <w:r>
              <w:rPr>
                <w:color w:val="000000"/>
              </w:rPr>
              <w:t>uplatňuje hlavní zásady hygieny a bezpečnosti při pohybových činnostech</w:t>
            </w:r>
          </w:p>
        </w:tc>
        <w:tc>
          <w:tcPr>
            <w:tcW w:w="0" w:type="auto"/>
            <w:tcBorders>
              <w:top w:val="single" w:sz="4" w:space="0" w:color="000000"/>
              <w:left w:val="single" w:sz="4" w:space="0" w:color="000000"/>
              <w:bottom w:val="single" w:sz="4" w:space="0" w:color="000000"/>
              <w:right w:val="single" w:sz="4" w:space="0" w:color="000000"/>
            </w:tcBorders>
            <w:tcMar>
              <w:top w:w="100" w:type="dxa"/>
              <w:left w:w="70" w:type="dxa"/>
              <w:bottom w:w="100" w:type="dxa"/>
              <w:right w:w="70" w:type="dxa"/>
            </w:tcMar>
          </w:tcPr>
          <w:p w14:paraId="07FC3970" w14:textId="77777777" w:rsidR="00FB60A7" w:rsidRDefault="00FB60A7" w:rsidP="008E0CB3">
            <w:pPr>
              <w:pStyle w:val="Normlnweb"/>
              <w:spacing w:before="0" w:beforeAutospacing="0" w:after="0" w:afterAutospacing="0"/>
            </w:pPr>
            <w:proofErr w:type="gramStart"/>
            <w:r>
              <w:rPr>
                <w:rFonts w:ascii="Arial" w:hAnsi="Arial" w:cs="Arial"/>
                <w:b/>
                <w:bCs/>
                <w:color w:val="000000"/>
              </w:rPr>
              <w:t>EV</w:t>
            </w:r>
            <w:r>
              <w:rPr>
                <w:rFonts w:ascii="Arial" w:hAnsi="Arial" w:cs="Arial"/>
                <w:color w:val="000000"/>
              </w:rPr>
              <w:t>- chápání</w:t>
            </w:r>
            <w:proofErr w:type="gramEnd"/>
            <w:r>
              <w:rPr>
                <w:rFonts w:ascii="Arial" w:hAnsi="Arial" w:cs="Arial"/>
                <w:color w:val="000000"/>
              </w:rPr>
              <w:t xml:space="preserve"> vlivu prostředí na vlastní zdraví.</w:t>
            </w:r>
          </w:p>
        </w:tc>
        <w:tc>
          <w:tcPr>
            <w:tcW w:w="0" w:type="auto"/>
            <w:tcBorders>
              <w:top w:val="single" w:sz="4" w:space="0" w:color="000000"/>
              <w:left w:val="single" w:sz="4" w:space="0" w:color="000000"/>
              <w:bottom w:val="single" w:sz="4" w:space="0" w:color="000000"/>
            </w:tcBorders>
            <w:tcMar>
              <w:top w:w="100" w:type="dxa"/>
              <w:left w:w="70" w:type="dxa"/>
              <w:bottom w:w="100" w:type="dxa"/>
              <w:right w:w="70" w:type="dxa"/>
            </w:tcMar>
          </w:tcPr>
          <w:p w14:paraId="72342792" w14:textId="77777777" w:rsidR="00FB60A7" w:rsidRDefault="00FB60A7" w:rsidP="008E0CB3"/>
        </w:tc>
      </w:tr>
    </w:tbl>
    <w:p w14:paraId="663C36FE" w14:textId="77777777" w:rsidR="00FB60A7" w:rsidRDefault="00FB60A7" w:rsidP="00FB60A7">
      <w:pPr>
        <w:pStyle w:val="Normlnweb"/>
        <w:spacing w:before="0" w:beforeAutospacing="0" w:after="0" w:afterAutospacing="0"/>
      </w:pPr>
      <w:r>
        <w:rPr>
          <w:color w:val="000000"/>
        </w:rPr>
        <w:t xml:space="preserve">Vypracovala: Mgr. Romana </w:t>
      </w:r>
      <w:proofErr w:type="spellStart"/>
      <w:r>
        <w:rPr>
          <w:color w:val="000000"/>
        </w:rPr>
        <w:t>Rájková</w:t>
      </w:r>
      <w:proofErr w:type="spellEnd"/>
      <w:r>
        <w:rPr>
          <w:color w:val="000000"/>
        </w:rPr>
        <w:t xml:space="preserve">, Mgr. Lucie </w:t>
      </w:r>
      <w:proofErr w:type="spellStart"/>
      <w:r>
        <w:rPr>
          <w:color w:val="000000"/>
        </w:rPr>
        <w:t>Zaplatílková</w:t>
      </w:r>
      <w:proofErr w:type="spellEnd"/>
    </w:p>
    <w:p w14:paraId="2F16A736" w14:textId="77777777" w:rsidR="00FB60A7" w:rsidRDefault="00FB60A7" w:rsidP="00FB60A7">
      <w:pPr>
        <w:pStyle w:val="Normlnweb"/>
        <w:spacing w:before="0" w:beforeAutospacing="0" w:after="0" w:afterAutospacing="0"/>
      </w:pPr>
      <w:r>
        <w:rPr>
          <w:b/>
          <w:bCs/>
          <w:color w:val="000000"/>
          <w:sz w:val="40"/>
          <w:szCs w:val="40"/>
        </w:rPr>
        <w:lastRenderedPageBreak/>
        <w:t>Učební osnovy</w:t>
      </w:r>
      <w:r>
        <w:rPr>
          <w:b/>
          <w:bCs/>
          <w:color w:val="000000"/>
        </w:rPr>
        <w:t>: </w:t>
      </w:r>
    </w:p>
    <w:p w14:paraId="13197C8A" w14:textId="77777777" w:rsidR="00FB60A7" w:rsidRDefault="00FB60A7" w:rsidP="00FB60A7">
      <w:pPr>
        <w:pStyle w:val="Normlnweb"/>
        <w:spacing w:before="0" w:beforeAutospacing="0" w:after="0" w:afterAutospacing="0"/>
        <w:rPr>
          <w:b/>
          <w:bCs/>
          <w:color w:val="000000"/>
        </w:rPr>
      </w:pPr>
      <w:r>
        <w:rPr>
          <w:b/>
          <w:bCs/>
          <w:color w:val="000000"/>
          <w:sz w:val="36"/>
          <w:szCs w:val="36"/>
        </w:rPr>
        <w:t xml:space="preserve">Vzdělávací </w:t>
      </w:r>
      <w:proofErr w:type="gramStart"/>
      <w:r>
        <w:rPr>
          <w:b/>
          <w:bCs/>
          <w:color w:val="000000"/>
          <w:sz w:val="36"/>
          <w:szCs w:val="36"/>
        </w:rPr>
        <w:t>oblast:</w:t>
      </w:r>
      <w:r>
        <w:rPr>
          <w:b/>
          <w:bCs/>
          <w:color w:val="000000"/>
        </w:rPr>
        <w:t>  Člověk</w:t>
      </w:r>
      <w:proofErr w:type="gramEnd"/>
      <w:r>
        <w:rPr>
          <w:b/>
          <w:bCs/>
          <w:color w:val="000000"/>
        </w:rPr>
        <w:t xml:space="preserve"> a zdraví     Vzdělávací obor:  </w:t>
      </w:r>
      <w:r>
        <w:rPr>
          <w:b/>
          <w:bCs/>
          <w:color w:val="000000"/>
          <w:sz w:val="26"/>
          <w:szCs w:val="26"/>
          <w:u w:val="single"/>
        </w:rPr>
        <w:t>Sportovní výchova</w:t>
      </w:r>
      <w:r>
        <w:rPr>
          <w:b/>
          <w:bCs/>
          <w:color w:val="000000"/>
        </w:rPr>
        <w:t xml:space="preserve"> </w:t>
      </w:r>
      <w:r>
        <w:rPr>
          <w:b/>
          <w:bCs/>
          <w:color w:val="000000"/>
          <w:sz w:val="26"/>
          <w:szCs w:val="26"/>
          <w:u w:val="single"/>
        </w:rPr>
        <w:t>– Atletická přípravka</w:t>
      </w:r>
      <w:r>
        <w:rPr>
          <w:b/>
          <w:bCs/>
          <w:color w:val="000000"/>
        </w:rPr>
        <w:t>      (nepovinný předmět) </w:t>
      </w:r>
    </w:p>
    <w:p w14:paraId="53CB7D45" w14:textId="77777777" w:rsidR="00FB60A7" w:rsidRDefault="00FB60A7" w:rsidP="00FB60A7">
      <w:pPr>
        <w:pStyle w:val="Normlnweb"/>
        <w:spacing w:before="0" w:beforeAutospacing="0" w:after="0" w:afterAutospacing="0"/>
      </w:pPr>
      <w:r>
        <w:rPr>
          <w:b/>
          <w:bCs/>
          <w:color w:val="000000"/>
        </w:rPr>
        <w:t xml:space="preserve">   ročník    5. ročník (speciálně třída „C“)</w:t>
      </w:r>
    </w:p>
    <w:p w14:paraId="40919051" w14:textId="77777777" w:rsidR="00FB60A7" w:rsidRDefault="00FB60A7" w:rsidP="00FB60A7">
      <w:pPr>
        <w:pStyle w:val="Normlnweb"/>
        <w:spacing w:before="0" w:beforeAutospacing="0" w:after="0" w:afterAutospacing="0"/>
        <w:ind w:left="360"/>
      </w:pPr>
      <w:r>
        <w:rPr>
          <w:b/>
          <w:bCs/>
          <w:color w:val="000000"/>
          <w:sz w:val="28"/>
          <w:szCs w:val="28"/>
        </w:rPr>
        <w:t> </w:t>
      </w:r>
    </w:p>
    <w:tbl>
      <w:tblPr>
        <w:tblW w:w="0" w:type="auto"/>
        <w:tblCellMar>
          <w:top w:w="15" w:type="dxa"/>
          <w:left w:w="15" w:type="dxa"/>
          <w:bottom w:w="15" w:type="dxa"/>
          <w:right w:w="15" w:type="dxa"/>
        </w:tblCellMar>
        <w:tblLook w:val="0000" w:firstRow="0" w:lastRow="0" w:firstColumn="0" w:lastColumn="0" w:noHBand="0" w:noVBand="0"/>
      </w:tblPr>
      <w:tblGrid>
        <w:gridCol w:w="1034"/>
        <w:gridCol w:w="3754"/>
        <w:gridCol w:w="4820"/>
        <w:gridCol w:w="3174"/>
        <w:gridCol w:w="1220"/>
      </w:tblGrid>
      <w:tr w:rsidR="00FB60A7" w14:paraId="12425C01" w14:textId="77777777" w:rsidTr="008E0CB3">
        <w:trPr>
          <w:trHeight w:val="904"/>
        </w:trPr>
        <w:tc>
          <w:tcPr>
            <w:tcW w:w="0" w:type="auto"/>
            <w:tcBorders>
              <w:bottom w:val="single" w:sz="18" w:space="0" w:color="000000"/>
              <w:right w:val="single" w:sz="4" w:space="0" w:color="000000"/>
            </w:tcBorders>
            <w:tcMar>
              <w:top w:w="100" w:type="dxa"/>
              <w:left w:w="70" w:type="dxa"/>
              <w:bottom w:w="100" w:type="dxa"/>
              <w:right w:w="70" w:type="dxa"/>
            </w:tcMar>
          </w:tcPr>
          <w:p w14:paraId="2B5A3B82" w14:textId="77777777" w:rsidR="00FB60A7" w:rsidRDefault="00FB60A7" w:rsidP="008E0CB3">
            <w:pPr>
              <w:pStyle w:val="Normlnweb"/>
              <w:spacing w:before="0" w:beforeAutospacing="0" w:after="0" w:afterAutospacing="0"/>
            </w:pPr>
            <w:r>
              <w:rPr>
                <w:b/>
                <w:bCs/>
                <w:color w:val="000000"/>
              </w:rPr>
              <w:t>Kapitola</w:t>
            </w:r>
          </w:p>
        </w:tc>
        <w:tc>
          <w:tcPr>
            <w:tcW w:w="0" w:type="auto"/>
            <w:tcBorders>
              <w:left w:val="single" w:sz="4" w:space="0" w:color="000000"/>
              <w:bottom w:val="single" w:sz="18" w:space="0" w:color="000000"/>
              <w:right w:val="single" w:sz="4" w:space="0" w:color="000000"/>
            </w:tcBorders>
            <w:tcMar>
              <w:top w:w="100" w:type="dxa"/>
              <w:left w:w="70" w:type="dxa"/>
              <w:bottom w:w="100" w:type="dxa"/>
              <w:right w:w="70" w:type="dxa"/>
            </w:tcMar>
          </w:tcPr>
          <w:p w14:paraId="3FA9BA07" w14:textId="77777777" w:rsidR="00FB60A7" w:rsidRDefault="00FB60A7" w:rsidP="008E0CB3">
            <w:pPr>
              <w:pStyle w:val="Normlnweb"/>
              <w:spacing w:before="0" w:beforeAutospacing="0" w:after="0" w:afterAutospacing="0"/>
            </w:pPr>
            <w:r>
              <w:rPr>
                <w:b/>
                <w:bCs/>
                <w:color w:val="000000"/>
              </w:rPr>
              <w:t>Téma (Učivo)</w:t>
            </w:r>
          </w:p>
        </w:tc>
        <w:tc>
          <w:tcPr>
            <w:tcW w:w="0" w:type="auto"/>
            <w:tcBorders>
              <w:left w:val="single" w:sz="4" w:space="0" w:color="000000"/>
              <w:bottom w:val="single" w:sz="18" w:space="0" w:color="000000"/>
              <w:right w:val="single" w:sz="4" w:space="0" w:color="000000"/>
            </w:tcBorders>
            <w:tcMar>
              <w:top w:w="100" w:type="dxa"/>
              <w:left w:w="70" w:type="dxa"/>
              <w:bottom w:w="100" w:type="dxa"/>
              <w:right w:w="70" w:type="dxa"/>
            </w:tcMar>
          </w:tcPr>
          <w:p w14:paraId="6D52632D" w14:textId="77777777" w:rsidR="00FB60A7" w:rsidRDefault="00FB60A7" w:rsidP="008E0CB3">
            <w:pPr>
              <w:pStyle w:val="Normlnweb"/>
              <w:spacing w:before="0" w:beforeAutospacing="0" w:after="0" w:afterAutospacing="0"/>
            </w:pPr>
            <w:r>
              <w:rPr>
                <w:b/>
                <w:bCs/>
                <w:color w:val="000000"/>
              </w:rPr>
              <w:t>Znalosti a dovednosti (výstup)</w:t>
            </w:r>
          </w:p>
        </w:tc>
        <w:tc>
          <w:tcPr>
            <w:tcW w:w="0" w:type="auto"/>
            <w:tcBorders>
              <w:left w:val="single" w:sz="4" w:space="0" w:color="000000"/>
              <w:bottom w:val="single" w:sz="18" w:space="0" w:color="000000"/>
              <w:right w:val="single" w:sz="4" w:space="0" w:color="000000"/>
            </w:tcBorders>
            <w:tcMar>
              <w:top w:w="100" w:type="dxa"/>
              <w:left w:w="70" w:type="dxa"/>
              <w:bottom w:w="100" w:type="dxa"/>
              <w:right w:w="70" w:type="dxa"/>
            </w:tcMar>
          </w:tcPr>
          <w:p w14:paraId="0CB39DE0" w14:textId="77777777" w:rsidR="00FB60A7" w:rsidRDefault="00FB60A7" w:rsidP="008E0CB3">
            <w:pPr>
              <w:pStyle w:val="Normlnweb"/>
              <w:spacing w:before="0" w:beforeAutospacing="0" w:after="0" w:afterAutospacing="0"/>
            </w:pPr>
            <w:r>
              <w:rPr>
                <w:b/>
                <w:bCs/>
                <w:color w:val="000000"/>
              </w:rPr>
              <w:t>Průřezová témata, projekty a kurzy, mezipředmětové vazby</w:t>
            </w:r>
          </w:p>
        </w:tc>
        <w:tc>
          <w:tcPr>
            <w:tcW w:w="0" w:type="auto"/>
            <w:tcBorders>
              <w:left w:val="single" w:sz="4" w:space="0" w:color="000000"/>
              <w:bottom w:val="single" w:sz="18" w:space="0" w:color="000000"/>
            </w:tcBorders>
            <w:tcMar>
              <w:top w:w="100" w:type="dxa"/>
              <w:left w:w="70" w:type="dxa"/>
              <w:bottom w:w="100" w:type="dxa"/>
              <w:right w:w="70" w:type="dxa"/>
            </w:tcMar>
          </w:tcPr>
          <w:p w14:paraId="61BC5CD6" w14:textId="77777777" w:rsidR="00FB60A7" w:rsidRDefault="00FB60A7" w:rsidP="008E0CB3">
            <w:pPr>
              <w:pStyle w:val="Normlnweb"/>
              <w:spacing w:before="0" w:beforeAutospacing="0" w:after="0" w:afterAutospacing="0"/>
            </w:pPr>
            <w:r>
              <w:rPr>
                <w:b/>
                <w:bCs/>
                <w:color w:val="000000"/>
              </w:rPr>
              <w:t>Poznámky</w:t>
            </w:r>
          </w:p>
        </w:tc>
      </w:tr>
      <w:tr w:rsidR="00FB60A7" w14:paraId="6CDE0110" w14:textId="77777777" w:rsidTr="008E0CB3">
        <w:trPr>
          <w:trHeight w:val="1361"/>
        </w:trPr>
        <w:tc>
          <w:tcPr>
            <w:tcW w:w="0" w:type="auto"/>
            <w:tcBorders>
              <w:top w:val="single" w:sz="18" w:space="0" w:color="000000"/>
              <w:bottom w:val="single" w:sz="4" w:space="0" w:color="000000"/>
              <w:right w:val="single" w:sz="4" w:space="0" w:color="000000"/>
            </w:tcBorders>
            <w:tcMar>
              <w:top w:w="100" w:type="dxa"/>
              <w:left w:w="70" w:type="dxa"/>
              <w:bottom w:w="100" w:type="dxa"/>
              <w:right w:w="70" w:type="dxa"/>
            </w:tcMar>
            <w:vAlign w:val="center"/>
          </w:tcPr>
          <w:p w14:paraId="16D0592C" w14:textId="77777777" w:rsidR="00FB60A7" w:rsidRDefault="00FB60A7" w:rsidP="008E0CB3">
            <w:pPr>
              <w:pStyle w:val="Normlnweb"/>
              <w:spacing w:before="0" w:beforeAutospacing="0" w:after="0" w:afterAutospacing="0"/>
              <w:jc w:val="center"/>
            </w:pPr>
            <w:r>
              <w:rPr>
                <w:color w:val="000000"/>
              </w:rPr>
              <w:t>1.</w:t>
            </w:r>
          </w:p>
        </w:tc>
        <w:tc>
          <w:tcPr>
            <w:tcW w:w="0" w:type="auto"/>
            <w:tcBorders>
              <w:top w:val="single" w:sz="18" w:space="0" w:color="000000"/>
              <w:left w:val="single" w:sz="4" w:space="0" w:color="000000"/>
              <w:bottom w:val="single" w:sz="4" w:space="0" w:color="000000"/>
              <w:right w:val="single" w:sz="4" w:space="0" w:color="000000"/>
            </w:tcBorders>
            <w:tcMar>
              <w:top w:w="100" w:type="dxa"/>
              <w:left w:w="70" w:type="dxa"/>
              <w:bottom w:w="100" w:type="dxa"/>
              <w:right w:w="70" w:type="dxa"/>
            </w:tcMar>
          </w:tcPr>
          <w:p w14:paraId="51F9B969" w14:textId="77777777" w:rsidR="00FB60A7" w:rsidRDefault="00FB60A7" w:rsidP="008E0CB3"/>
          <w:p w14:paraId="744AD578" w14:textId="77777777" w:rsidR="00FB60A7" w:rsidRDefault="00FB60A7" w:rsidP="008E0CB3">
            <w:pPr>
              <w:pStyle w:val="Normlnweb"/>
              <w:spacing w:before="0" w:beforeAutospacing="0" w:after="0" w:afterAutospacing="0"/>
            </w:pPr>
            <w:r>
              <w:rPr>
                <w:b/>
                <w:bCs/>
                <w:color w:val="000000"/>
                <w:u w:val="single"/>
              </w:rPr>
              <w:t>Základní pravidla chování a jednání v prostředí sportoviště</w:t>
            </w:r>
          </w:p>
          <w:p w14:paraId="75EC651C" w14:textId="77777777" w:rsidR="00FB60A7" w:rsidRDefault="00FB60A7" w:rsidP="008E0CB3">
            <w:pPr>
              <w:pStyle w:val="Normlnweb"/>
              <w:spacing w:before="0" w:beforeAutospacing="0" w:after="0" w:afterAutospacing="0"/>
            </w:pPr>
            <w:r>
              <w:rPr>
                <w:color w:val="000000"/>
              </w:rPr>
              <w:t>Znalost základních zdraví prospěšných cvičení a vhodného prostředí pro pohyb. činnost</w:t>
            </w:r>
          </w:p>
          <w:p w14:paraId="08EFE194" w14:textId="77777777" w:rsidR="00FB60A7" w:rsidRDefault="00FB60A7" w:rsidP="008E0CB3"/>
          <w:p w14:paraId="75ADAEB9" w14:textId="77777777" w:rsidR="00FB60A7" w:rsidRDefault="00FB60A7" w:rsidP="008E0CB3"/>
        </w:tc>
        <w:tc>
          <w:tcPr>
            <w:tcW w:w="0" w:type="auto"/>
            <w:tcBorders>
              <w:top w:val="single" w:sz="18" w:space="0" w:color="000000"/>
              <w:left w:val="single" w:sz="4" w:space="0" w:color="000000"/>
              <w:bottom w:val="single" w:sz="4" w:space="0" w:color="000000"/>
              <w:right w:val="single" w:sz="4" w:space="0" w:color="000000"/>
            </w:tcBorders>
            <w:tcMar>
              <w:top w:w="100" w:type="dxa"/>
              <w:left w:w="70" w:type="dxa"/>
              <w:bottom w:w="100" w:type="dxa"/>
              <w:right w:w="70" w:type="dxa"/>
            </w:tcMar>
          </w:tcPr>
          <w:p w14:paraId="2314E5BF" w14:textId="77777777" w:rsidR="00FB60A7" w:rsidRDefault="00FB60A7" w:rsidP="008E0CB3"/>
          <w:p w14:paraId="73BE91A5" w14:textId="77777777" w:rsidR="00FB60A7" w:rsidRDefault="00FB60A7" w:rsidP="008E0CB3">
            <w:pPr>
              <w:pStyle w:val="Normlnweb"/>
              <w:spacing w:before="0" w:beforeAutospacing="0" w:after="0" w:afterAutospacing="0"/>
            </w:pPr>
            <w:r>
              <w:rPr>
                <w:color w:val="000000"/>
              </w:rPr>
              <w:t xml:space="preserve">Dokáže dodržet základní pravidla bezpečného chování při </w:t>
            </w:r>
            <w:proofErr w:type="spellStart"/>
            <w:r>
              <w:rPr>
                <w:color w:val="000000"/>
              </w:rPr>
              <w:t>Tv</w:t>
            </w:r>
            <w:proofErr w:type="spellEnd"/>
          </w:p>
          <w:p w14:paraId="70E66F29" w14:textId="77777777" w:rsidR="00FB60A7" w:rsidRDefault="00FB60A7" w:rsidP="008E0CB3"/>
          <w:p w14:paraId="53435A6D" w14:textId="77777777" w:rsidR="00FB60A7" w:rsidRDefault="00FB60A7" w:rsidP="008E0CB3">
            <w:pPr>
              <w:pStyle w:val="Normlnweb"/>
              <w:spacing w:before="0" w:beforeAutospacing="0" w:after="0" w:afterAutospacing="0"/>
            </w:pPr>
            <w:r>
              <w:rPr>
                <w:color w:val="000000"/>
              </w:rPr>
              <w:t>Spojuje pravidelnou každodenní pohyb. činnost se zdravím a využívá nabízené příležitosti</w:t>
            </w:r>
          </w:p>
          <w:p w14:paraId="59F0DC0A" w14:textId="77777777" w:rsidR="00FB60A7" w:rsidRDefault="00FB60A7" w:rsidP="008E0CB3"/>
          <w:p w14:paraId="083660AD" w14:textId="77777777" w:rsidR="00FB60A7" w:rsidRDefault="00FB60A7" w:rsidP="008E0CB3">
            <w:pPr>
              <w:pStyle w:val="Normlnweb"/>
              <w:spacing w:before="0" w:beforeAutospacing="0" w:after="0" w:afterAutospacing="0"/>
            </w:pPr>
            <w:r>
              <w:rPr>
                <w:color w:val="000000"/>
              </w:rPr>
              <w:t>Reaguje na smluvené signály</w:t>
            </w:r>
          </w:p>
        </w:tc>
        <w:tc>
          <w:tcPr>
            <w:tcW w:w="0" w:type="auto"/>
            <w:tcBorders>
              <w:top w:val="single" w:sz="18" w:space="0" w:color="000000"/>
              <w:left w:val="single" w:sz="4" w:space="0" w:color="000000"/>
              <w:bottom w:val="single" w:sz="4" w:space="0" w:color="000000"/>
              <w:right w:val="single" w:sz="4" w:space="0" w:color="000000"/>
            </w:tcBorders>
            <w:tcMar>
              <w:top w:w="100" w:type="dxa"/>
              <w:left w:w="70" w:type="dxa"/>
              <w:bottom w:w="100" w:type="dxa"/>
              <w:right w:w="70" w:type="dxa"/>
            </w:tcMar>
          </w:tcPr>
          <w:p w14:paraId="292775AF" w14:textId="77777777" w:rsidR="00FB60A7" w:rsidRDefault="00FB60A7" w:rsidP="008E0CB3"/>
          <w:p w14:paraId="69DA9430" w14:textId="77777777" w:rsidR="00FB60A7" w:rsidRDefault="00FB60A7" w:rsidP="008E0CB3">
            <w:pPr>
              <w:pStyle w:val="Normlnweb"/>
              <w:spacing w:before="0" w:beforeAutospacing="0" w:after="0" w:afterAutospacing="0"/>
            </w:pPr>
            <w:r>
              <w:rPr>
                <w:color w:val="000000"/>
              </w:rPr>
              <w:t>Př – orientace v prostoru</w:t>
            </w:r>
          </w:p>
          <w:p w14:paraId="0173D892" w14:textId="77777777" w:rsidR="00FB60A7" w:rsidRDefault="00FB60A7" w:rsidP="008E0CB3">
            <w:pPr>
              <w:pStyle w:val="Normlnweb"/>
              <w:spacing w:before="0" w:beforeAutospacing="0" w:after="0" w:afterAutospacing="0"/>
            </w:pPr>
            <w:r>
              <w:rPr>
                <w:color w:val="000000"/>
              </w:rPr>
              <w:t>OSV – (osobnostní rozvoj) – psychohygiena – základy první pomoci – skupinová práce</w:t>
            </w:r>
          </w:p>
        </w:tc>
        <w:tc>
          <w:tcPr>
            <w:tcW w:w="0" w:type="auto"/>
            <w:tcBorders>
              <w:top w:val="single" w:sz="18" w:space="0" w:color="000000"/>
              <w:left w:val="single" w:sz="4" w:space="0" w:color="000000"/>
              <w:bottom w:val="single" w:sz="4" w:space="0" w:color="000000"/>
            </w:tcBorders>
            <w:tcMar>
              <w:top w:w="100" w:type="dxa"/>
              <w:left w:w="70" w:type="dxa"/>
              <w:bottom w:w="100" w:type="dxa"/>
              <w:right w:w="70" w:type="dxa"/>
            </w:tcMar>
          </w:tcPr>
          <w:p w14:paraId="5448186D" w14:textId="77777777" w:rsidR="00FB60A7" w:rsidRDefault="00FB60A7" w:rsidP="008E0CB3"/>
        </w:tc>
      </w:tr>
      <w:tr w:rsidR="00FB60A7" w14:paraId="610AE161" w14:textId="77777777" w:rsidTr="008E0CB3">
        <w:trPr>
          <w:trHeight w:val="1134"/>
        </w:trPr>
        <w:tc>
          <w:tcPr>
            <w:tcW w:w="0" w:type="auto"/>
            <w:tcBorders>
              <w:top w:val="single" w:sz="4" w:space="0" w:color="000000"/>
              <w:bottom w:val="single" w:sz="4" w:space="0" w:color="000000"/>
              <w:right w:val="single" w:sz="4" w:space="0" w:color="000000"/>
            </w:tcBorders>
            <w:tcMar>
              <w:top w:w="100" w:type="dxa"/>
              <w:left w:w="70" w:type="dxa"/>
              <w:bottom w:w="100" w:type="dxa"/>
              <w:right w:w="70" w:type="dxa"/>
            </w:tcMar>
            <w:vAlign w:val="center"/>
          </w:tcPr>
          <w:p w14:paraId="1BDBA499" w14:textId="77777777" w:rsidR="00FB60A7" w:rsidRDefault="00FB60A7" w:rsidP="008E0CB3">
            <w:pPr>
              <w:pStyle w:val="Normlnweb"/>
              <w:spacing w:before="0" w:beforeAutospacing="0" w:after="0" w:afterAutospacing="0"/>
              <w:jc w:val="center"/>
              <w:rPr>
                <w:color w:val="000000"/>
              </w:rPr>
            </w:pPr>
            <w:r>
              <w:rPr>
                <w:color w:val="000000"/>
              </w:rPr>
              <w:t>2.</w:t>
            </w:r>
          </w:p>
        </w:tc>
        <w:tc>
          <w:tcPr>
            <w:tcW w:w="0" w:type="auto"/>
            <w:tcBorders>
              <w:top w:val="single" w:sz="4" w:space="0" w:color="000000"/>
              <w:left w:val="single" w:sz="4" w:space="0" w:color="000000"/>
              <w:bottom w:val="single" w:sz="4" w:space="0" w:color="000000"/>
              <w:right w:val="single" w:sz="4" w:space="0" w:color="000000"/>
            </w:tcBorders>
            <w:tcMar>
              <w:top w:w="100" w:type="dxa"/>
              <w:left w:w="70" w:type="dxa"/>
              <w:bottom w:w="100" w:type="dxa"/>
              <w:right w:w="70" w:type="dxa"/>
            </w:tcMar>
          </w:tcPr>
          <w:p w14:paraId="544636B5" w14:textId="77777777" w:rsidR="00FB60A7" w:rsidRDefault="00FB60A7" w:rsidP="008E0CB3">
            <w:pPr>
              <w:pStyle w:val="Normlnweb"/>
              <w:spacing w:before="0" w:beforeAutospacing="0" w:after="0" w:afterAutospacing="0"/>
            </w:pPr>
          </w:p>
          <w:p w14:paraId="24AD8F47" w14:textId="77777777" w:rsidR="00FB60A7" w:rsidRDefault="00FB60A7" w:rsidP="008E0CB3"/>
          <w:p w14:paraId="315E623F" w14:textId="77777777" w:rsidR="00FB60A7" w:rsidRDefault="00FB60A7" w:rsidP="008E0CB3"/>
          <w:p w14:paraId="0CEBE15B" w14:textId="77777777" w:rsidR="00FB60A7" w:rsidRDefault="00FB60A7" w:rsidP="008E0CB3">
            <w:pPr>
              <w:pStyle w:val="Normlnweb"/>
              <w:spacing w:before="0" w:beforeAutospacing="0" w:after="0" w:afterAutospacing="0"/>
              <w:rPr>
                <w:b/>
                <w:bCs/>
                <w:color w:val="000000"/>
              </w:rPr>
            </w:pPr>
          </w:p>
          <w:p w14:paraId="50312B10" w14:textId="77777777" w:rsidR="00FB60A7" w:rsidRPr="0040441A" w:rsidRDefault="00FB60A7" w:rsidP="008E0CB3">
            <w:pPr>
              <w:pStyle w:val="Normlnweb"/>
              <w:spacing w:before="0" w:beforeAutospacing="0" w:after="0" w:afterAutospacing="0"/>
              <w:rPr>
                <w:b/>
                <w:bCs/>
                <w:color w:val="000000"/>
                <w:u w:val="single"/>
              </w:rPr>
            </w:pPr>
            <w:r>
              <w:rPr>
                <w:b/>
                <w:bCs/>
                <w:color w:val="000000"/>
                <w:u w:val="single"/>
              </w:rPr>
              <w:t>Atletika – základní vědomosti a dovednosti</w:t>
            </w:r>
          </w:p>
          <w:p w14:paraId="094DD7D6" w14:textId="77777777" w:rsidR="00FB60A7" w:rsidRDefault="00FB60A7" w:rsidP="008E0CB3">
            <w:pPr>
              <w:pStyle w:val="Normlnweb"/>
              <w:spacing w:before="0" w:beforeAutospacing="0" w:after="0" w:afterAutospacing="0"/>
              <w:rPr>
                <w:b/>
                <w:bCs/>
                <w:color w:val="000000"/>
              </w:rPr>
            </w:pPr>
          </w:p>
        </w:tc>
        <w:tc>
          <w:tcPr>
            <w:tcW w:w="0" w:type="auto"/>
            <w:tcBorders>
              <w:top w:val="single" w:sz="4" w:space="0" w:color="000000"/>
              <w:left w:val="single" w:sz="4" w:space="0" w:color="000000"/>
              <w:bottom w:val="single" w:sz="4" w:space="0" w:color="000000"/>
              <w:right w:val="single" w:sz="4" w:space="0" w:color="000000"/>
            </w:tcBorders>
            <w:tcMar>
              <w:top w:w="100" w:type="dxa"/>
              <w:left w:w="70" w:type="dxa"/>
              <w:bottom w:w="100" w:type="dxa"/>
              <w:right w:w="70" w:type="dxa"/>
            </w:tcMar>
          </w:tcPr>
          <w:p w14:paraId="0A5DEA1D" w14:textId="77777777" w:rsidR="00FB60A7" w:rsidRDefault="00FB60A7" w:rsidP="008E0CB3">
            <w:pPr>
              <w:pStyle w:val="Normlnweb"/>
              <w:spacing w:before="0" w:beforeAutospacing="0" w:after="0" w:afterAutospacing="0"/>
              <w:rPr>
                <w:color w:val="000000"/>
              </w:rPr>
            </w:pPr>
            <w:r>
              <w:rPr>
                <w:color w:val="000000"/>
              </w:rPr>
              <w:t>Rozvoj atletických dovedností, nácvik navazujících atletických dovedností: nízký start ze startovních bloků, základ skoku vysokého, štafetový běh, bezchybné provedení dovedností s atletickým náčiním pro atletickou přípravku.</w:t>
            </w:r>
          </w:p>
          <w:p w14:paraId="4FEB04F2" w14:textId="77777777" w:rsidR="00FB60A7" w:rsidRDefault="00FB60A7" w:rsidP="008E0CB3">
            <w:pPr>
              <w:pStyle w:val="Normlnweb"/>
              <w:spacing w:before="0" w:beforeAutospacing="0" w:after="0" w:afterAutospacing="0"/>
              <w:rPr>
                <w:color w:val="000000"/>
              </w:rPr>
            </w:pPr>
          </w:p>
          <w:p w14:paraId="06298A6A" w14:textId="77777777" w:rsidR="00FB60A7" w:rsidRDefault="00FB60A7" w:rsidP="008E0CB3">
            <w:pPr>
              <w:pStyle w:val="Normlnweb"/>
              <w:spacing w:before="0" w:beforeAutospacing="0" w:after="0" w:afterAutospacing="0"/>
              <w:rPr>
                <w:color w:val="000000"/>
              </w:rPr>
            </w:pPr>
            <w:r>
              <w:rPr>
                <w:color w:val="000000"/>
              </w:rPr>
              <w:t>Upevnění atletických pravidel a jejich následné použití při závodě.</w:t>
            </w:r>
          </w:p>
          <w:p w14:paraId="02AFB777" w14:textId="77777777" w:rsidR="00FB60A7" w:rsidRDefault="00FB60A7" w:rsidP="008E0CB3">
            <w:pPr>
              <w:pStyle w:val="Normlnweb"/>
              <w:spacing w:before="0" w:beforeAutospacing="0" w:after="0" w:afterAutospacing="0"/>
              <w:rPr>
                <w:color w:val="000000"/>
              </w:rPr>
            </w:pPr>
          </w:p>
          <w:p w14:paraId="2A1DF120" w14:textId="77777777" w:rsidR="00FB60A7" w:rsidRDefault="00FB60A7" w:rsidP="008E0CB3">
            <w:pPr>
              <w:pStyle w:val="Normlnweb"/>
              <w:spacing w:before="0" w:beforeAutospacing="0" w:after="0" w:afterAutospacing="0"/>
              <w:rPr>
                <w:color w:val="000000"/>
              </w:rPr>
            </w:pPr>
            <w:r>
              <w:rPr>
                <w:color w:val="000000"/>
              </w:rPr>
              <w:t>Prokáže se dobrou úrovní rychlostních a obratnostních schopností. Zvládne mini orientační běh mimo atletický stadion.</w:t>
            </w:r>
          </w:p>
          <w:p w14:paraId="59B82880" w14:textId="77777777" w:rsidR="00FB60A7" w:rsidRDefault="00FB60A7" w:rsidP="008E0CB3">
            <w:pPr>
              <w:pStyle w:val="Normlnweb"/>
              <w:spacing w:before="0" w:beforeAutospacing="0" w:after="0" w:afterAutospacing="0"/>
              <w:rPr>
                <w:color w:val="000000"/>
              </w:rPr>
            </w:pPr>
          </w:p>
          <w:p w14:paraId="08F6991C" w14:textId="77777777" w:rsidR="00FB60A7" w:rsidRDefault="00FB60A7" w:rsidP="008E0CB3">
            <w:pPr>
              <w:pStyle w:val="Normlnweb"/>
              <w:spacing w:before="0" w:beforeAutospacing="0" w:after="0" w:afterAutospacing="0"/>
              <w:rPr>
                <w:color w:val="000000"/>
              </w:rPr>
            </w:pPr>
            <w:r>
              <w:rPr>
                <w:color w:val="000000"/>
              </w:rPr>
              <w:lastRenderedPageBreak/>
              <w:t>Zvládne samostatnou a bezpečnou orientaci na atletickém stadionu</w:t>
            </w:r>
          </w:p>
          <w:p w14:paraId="775C7C25" w14:textId="77777777" w:rsidR="00FB60A7" w:rsidRDefault="00FB60A7" w:rsidP="008E0CB3">
            <w:pPr>
              <w:pStyle w:val="Normlnweb"/>
              <w:spacing w:before="0" w:beforeAutospacing="0" w:after="0" w:afterAutospacing="0"/>
              <w:rPr>
                <w:color w:val="000000"/>
              </w:rPr>
            </w:pPr>
          </w:p>
        </w:tc>
        <w:tc>
          <w:tcPr>
            <w:tcW w:w="0" w:type="auto"/>
            <w:tcBorders>
              <w:top w:val="single" w:sz="4" w:space="0" w:color="000000"/>
              <w:left w:val="single" w:sz="4" w:space="0" w:color="000000"/>
              <w:bottom w:val="single" w:sz="4" w:space="0" w:color="000000"/>
              <w:right w:val="single" w:sz="4" w:space="0" w:color="000000"/>
            </w:tcBorders>
            <w:tcMar>
              <w:top w:w="100" w:type="dxa"/>
              <w:left w:w="70" w:type="dxa"/>
              <w:bottom w:w="100" w:type="dxa"/>
              <w:right w:w="70" w:type="dxa"/>
            </w:tcMar>
          </w:tcPr>
          <w:p w14:paraId="32138164" w14:textId="77777777" w:rsidR="00FB60A7" w:rsidRDefault="00FB60A7" w:rsidP="008E0CB3">
            <w:pPr>
              <w:pStyle w:val="Normlnweb"/>
              <w:spacing w:before="0" w:beforeAutospacing="0" w:after="0" w:afterAutospacing="0"/>
              <w:rPr>
                <w:color w:val="000000"/>
              </w:rPr>
            </w:pPr>
            <w:r>
              <w:rPr>
                <w:color w:val="000000"/>
              </w:rPr>
              <w:lastRenderedPageBreak/>
              <w:t>Př – orientace v přírodě při výuce mimo atletický stadion.</w:t>
            </w:r>
          </w:p>
          <w:p w14:paraId="3157AD2D" w14:textId="77777777" w:rsidR="00FB60A7" w:rsidRDefault="00FB60A7" w:rsidP="008E0CB3">
            <w:pPr>
              <w:pStyle w:val="Normlnweb"/>
              <w:spacing w:before="0" w:beforeAutospacing="0" w:after="0" w:afterAutospacing="0"/>
              <w:rPr>
                <w:color w:val="000000"/>
              </w:rPr>
            </w:pPr>
            <w:r>
              <w:rPr>
                <w:color w:val="000000"/>
              </w:rPr>
              <w:t>M – práce se stopkami, odhad a změření času.</w:t>
            </w:r>
          </w:p>
        </w:tc>
        <w:tc>
          <w:tcPr>
            <w:tcW w:w="0" w:type="auto"/>
            <w:tcBorders>
              <w:top w:val="single" w:sz="4" w:space="0" w:color="000000"/>
              <w:left w:val="single" w:sz="4" w:space="0" w:color="000000"/>
              <w:bottom w:val="single" w:sz="4" w:space="0" w:color="000000"/>
            </w:tcBorders>
            <w:tcMar>
              <w:top w:w="100" w:type="dxa"/>
              <w:left w:w="70" w:type="dxa"/>
              <w:bottom w:w="100" w:type="dxa"/>
              <w:right w:w="70" w:type="dxa"/>
            </w:tcMar>
          </w:tcPr>
          <w:p w14:paraId="0B9B54A4" w14:textId="77777777" w:rsidR="00FB60A7" w:rsidRDefault="00FB60A7" w:rsidP="008E0CB3"/>
        </w:tc>
      </w:tr>
      <w:tr w:rsidR="00FB60A7" w14:paraId="7EB3BB94" w14:textId="77777777" w:rsidTr="008E0CB3">
        <w:trPr>
          <w:trHeight w:val="1134"/>
        </w:trPr>
        <w:tc>
          <w:tcPr>
            <w:tcW w:w="0" w:type="auto"/>
            <w:tcBorders>
              <w:top w:val="single" w:sz="4" w:space="0" w:color="000000"/>
              <w:bottom w:val="single" w:sz="4" w:space="0" w:color="000000"/>
              <w:right w:val="single" w:sz="4" w:space="0" w:color="000000"/>
            </w:tcBorders>
            <w:tcMar>
              <w:top w:w="100" w:type="dxa"/>
              <w:left w:w="70" w:type="dxa"/>
              <w:bottom w:w="100" w:type="dxa"/>
              <w:right w:w="70" w:type="dxa"/>
            </w:tcMar>
            <w:vAlign w:val="center"/>
          </w:tcPr>
          <w:p w14:paraId="79754337" w14:textId="77777777" w:rsidR="00FB60A7" w:rsidRDefault="00FB60A7" w:rsidP="008E0CB3">
            <w:pPr>
              <w:pStyle w:val="Normlnweb"/>
              <w:spacing w:before="0" w:beforeAutospacing="0" w:after="0" w:afterAutospacing="0"/>
              <w:jc w:val="center"/>
            </w:pPr>
            <w:r>
              <w:t>3.</w:t>
            </w:r>
          </w:p>
        </w:tc>
        <w:tc>
          <w:tcPr>
            <w:tcW w:w="0" w:type="auto"/>
            <w:tcBorders>
              <w:top w:val="single" w:sz="4" w:space="0" w:color="000000"/>
              <w:left w:val="single" w:sz="4" w:space="0" w:color="000000"/>
              <w:bottom w:val="single" w:sz="4" w:space="0" w:color="000000"/>
              <w:right w:val="single" w:sz="4" w:space="0" w:color="000000"/>
            </w:tcBorders>
            <w:tcMar>
              <w:top w:w="100" w:type="dxa"/>
              <w:left w:w="70" w:type="dxa"/>
              <w:bottom w:w="100" w:type="dxa"/>
              <w:right w:w="70" w:type="dxa"/>
            </w:tcMar>
          </w:tcPr>
          <w:p w14:paraId="22A09449" w14:textId="77777777" w:rsidR="00FB60A7" w:rsidRDefault="00FB60A7" w:rsidP="008E0CB3">
            <w:pPr>
              <w:pStyle w:val="Normlnweb"/>
              <w:spacing w:before="0" w:beforeAutospacing="0" w:after="0" w:afterAutospacing="0"/>
            </w:pPr>
            <w:r>
              <w:rPr>
                <w:b/>
                <w:bCs/>
                <w:color w:val="000000"/>
              </w:rPr>
              <w:t xml:space="preserve">Pohybové </w:t>
            </w:r>
            <w:proofErr w:type="gramStart"/>
            <w:r>
              <w:rPr>
                <w:b/>
                <w:bCs/>
                <w:color w:val="000000"/>
              </w:rPr>
              <w:t>hry</w:t>
            </w:r>
            <w:r>
              <w:rPr>
                <w:color w:val="000000"/>
              </w:rPr>
              <w:t xml:space="preserve"> - </w:t>
            </w:r>
            <w:r>
              <w:rPr>
                <w:b/>
                <w:bCs/>
                <w:color w:val="000000"/>
                <w:u w:val="single"/>
              </w:rPr>
              <w:t>hry</w:t>
            </w:r>
            <w:proofErr w:type="gramEnd"/>
            <w:r>
              <w:rPr>
                <w:b/>
                <w:bCs/>
                <w:color w:val="000000"/>
                <w:u w:val="single"/>
              </w:rPr>
              <w:t xml:space="preserve"> různého zaměření</w:t>
            </w:r>
          </w:p>
          <w:p w14:paraId="05657F60" w14:textId="77777777" w:rsidR="00FB60A7" w:rsidRDefault="00FB60A7" w:rsidP="008E0CB3">
            <w:pPr>
              <w:pStyle w:val="Normlnweb"/>
              <w:spacing w:before="0" w:beforeAutospacing="0" w:after="0" w:afterAutospacing="0"/>
            </w:pPr>
            <w:r>
              <w:rPr>
                <w:color w:val="000000"/>
              </w:rPr>
              <w:t>Jednotlivé druhy pohyb. her jsou zařazovány na základě pohybových schopností, dovedností, zkušeností, zájmů a potřeb žáků.)</w:t>
            </w:r>
          </w:p>
          <w:p w14:paraId="21D44AF6" w14:textId="77777777" w:rsidR="00FB60A7" w:rsidRDefault="00FB60A7" w:rsidP="00FB60A7">
            <w:pPr>
              <w:pStyle w:val="Normlnweb"/>
              <w:numPr>
                <w:ilvl w:val="0"/>
                <w:numId w:val="59"/>
              </w:numPr>
              <w:spacing w:before="0" w:beforeAutospacing="0" w:after="0" w:afterAutospacing="0"/>
              <w:ind w:left="360"/>
              <w:textAlignment w:val="baseline"/>
              <w:rPr>
                <w:color w:val="000000"/>
              </w:rPr>
            </w:pPr>
            <w:r>
              <w:rPr>
                <w:color w:val="000000"/>
              </w:rPr>
              <w:t>hry na rozvoj motoriky pohybových dovednosti</w:t>
            </w:r>
          </w:p>
          <w:p w14:paraId="684C84F9" w14:textId="77777777" w:rsidR="00FB60A7" w:rsidRDefault="00FB60A7" w:rsidP="00FB60A7">
            <w:pPr>
              <w:pStyle w:val="Normlnweb"/>
              <w:numPr>
                <w:ilvl w:val="0"/>
                <w:numId w:val="59"/>
              </w:numPr>
              <w:spacing w:before="0" w:beforeAutospacing="0" w:after="0" w:afterAutospacing="0"/>
              <w:ind w:left="360"/>
              <w:textAlignment w:val="baseline"/>
              <w:rPr>
                <w:color w:val="000000"/>
              </w:rPr>
            </w:pPr>
            <w:r>
              <w:rPr>
                <w:color w:val="000000"/>
              </w:rPr>
              <w:t>hry na rozvoj sociálních dovedností</w:t>
            </w:r>
          </w:p>
          <w:p w14:paraId="5A963AD8" w14:textId="77777777" w:rsidR="00FB60A7" w:rsidRDefault="00FB60A7" w:rsidP="00FB60A7">
            <w:pPr>
              <w:pStyle w:val="Normlnweb"/>
              <w:numPr>
                <w:ilvl w:val="0"/>
                <w:numId w:val="59"/>
              </w:numPr>
              <w:spacing w:before="0" w:beforeAutospacing="0" w:after="0" w:afterAutospacing="0"/>
              <w:ind w:left="360"/>
              <w:textAlignment w:val="baseline"/>
              <w:rPr>
                <w:color w:val="000000"/>
              </w:rPr>
            </w:pPr>
            <w:r>
              <w:rPr>
                <w:color w:val="000000"/>
              </w:rPr>
              <w:t>hry na rozvoj vůle</w:t>
            </w:r>
          </w:p>
          <w:p w14:paraId="505C4A02" w14:textId="77777777" w:rsidR="00FB60A7" w:rsidRDefault="00FB60A7" w:rsidP="00FB60A7">
            <w:pPr>
              <w:pStyle w:val="Normlnweb"/>
              <w:numPr>
                <w:ilvl w:val="0"/>
                <w:numId w:val="59"/>
              </w:numPr>
              <w:spacing w:before="0" w:beforeAutospacing="0" w:after="0" w:afterAutospacing="0"/>
              <w:ind w:left="360"/>
              <w:textAlignment w:val="baseline"/>
              <w:rPr>
                <w:color w:val="000000"/>
              </w:rPr>
            </w:pPr>
            <w:r>
              <w:rPr>
                <w:color w:val="000000"/>
              </w:rPr>
              <w:t>hry na rozvoj sebepojetí</w:t>
            </w:r>
          </w:p>
          <w:p w14:paraId="7F900AE3" w14:textId="77777777" w:rsidR="00FB60A7" w:rsidRDefault="00FB60A7" w:rsidP="00FB60A7">
            <w:pPr>
              <w:pStyle w:val="Normlnweb"/>
              <w:numPr>
                <w:ilvl w:val="0"/>
                <w:numId w:val="59"/>
              </w:numPr>
              <w:spacing w:before="0" w:beforeAutospacing="0" w:after="0" w:afterAutospacing="0"/>
              <w:ind w:left="360"/>
              <w:textAlignment w:val="baseline"/>
              <w:rPr>
                <w:color w:val="000000"/>
              </w:rPr>
            </w:pPr>
            <w:r>
              <w:rPr>
                <w:color w:val="000000"/>
              </w:rPr>
              <w:t>pěstování hravosti</w:t>
            </w:r>
          </w:p>
          <w:p w14:paraId="53FE9056" w14:textId="77777777" w:rsidR="00FB60A7" w:rsidRDefault="00FB60A7" w:rsidP="00FB60A7">
            <w:pPr>
              <w:pStyle w:val="Normlnweb"/>
              <w:numPr>
                <w:ilvl w:val="0"/>
                <w:numId w:val="59"/>
              </w:numPr>
              <w:spacing w:before="0" w:beforeAutospacing="0" w:after="0" w:afterAutospacing="0"/>
              <w:ind w:left="360"/>
              <w:textAlignment w:val="baseline"/>
              <w:rPr>
                <w:color w:val="000000"/>
              </w:rPr>
            </w:pPr>
            <w:r>
              <w:rPr>
                <w:color w:val="000000"/>
              </w:rPr>
              <w:t xml:space="preserve">propojení rozhodováni </w:t>
            </w:r>
            <w:proofErr w:type="gramStart"/>
            <w:r>
              <w:rPr>
                <w:color w:val="000000"/>
              </w:rPr>
              <w:t>s</w:t>
            </w:r>
            <w:proofErr w:type="gramEnd"/>
            <w:r>
              <w:rPr>
                <w:color w:val="000000"/>
              </w:rPr>
              <w:t> činnosti s míčem i bez něj</w:t>
            </w:r>
          </w:p>
          <w:p w14:paraId="67F42668" w14:textId="77777777" w:rsidR="00FB60A7" w:rsidRDefault="00FB60A7" w:rsidP="008E0CB3"/>
          <w:p w14:paraId="1C724497" w14:textId="77777777" w:rsidR="00FB60A7" w:rsidRDefault="00FB60A7" w:rsidP="008E0CB3">
            <w:pPr>
              <w:pStyle w:val="Normlnweb"/>
              <w:spacing w:before="0" w:beforeAutospacing="0" w:after="0" w:afterAutospacing="0"/>
            </w:pPr>
            <w:r>
              <w:rPr>
                <w:color w:val="000000"/>
              </w:rPr>
              <w:t> </w:t>
            </w:r>
          </w:p>
          <w:p w14:paraId="66BE2267" w14:textId="77777777" w:rsidR="00FB60A7" w:rsidRDefault="00FB60A7" w:rsidP="008E0CB3"/>
          <w:p w14:paraId="273AC98C" w14:textId="77777777" w:rsidR="00FB60A7" w:rsidRDefault="00FB60A7" w:rsidP="008E0CB3">
            <w:pPr>
              <w:pStyle w:val="Normlnweb"/>
              <w:spacing w:before="0" w:beforeAutospacing="0" w:after="0" w:afterAutospacing="0"/>
            </w:pPr>
            <w:r>
              <w:rPr>
                <w:b/>
                <w:bCs/>
                <w:color w:val="000000"/>
              </w:rPr>
              <w:t>Všeobecný pohybový rozvoj</w:t>
            </w:r>
          </w:p>
          <w:p w14:paraId="1552CA91" w14:textId="77777777" w:rsidR="00FB60A7" w:rsidRDefault="00FB60A7" w:rsidP="008E0CB3">
            <w:pPr>
              <w:pStyle w:val="Normlnweb"/>
              <w:spacing w:before="0" w:beforeAutospacing="0" w:after="0" w:afterAutospacing="0"/>
            </w:pPr>
            <w:r>
              <w:rPr>
                <w:color w:val="000000"/>
              </w:rPr>
              <w:t>Překážkové dráhy</w:t>
            </w:r>
          </w:p>
          <w:p w14:paraId="2431D3D3" w14:textId="77777777" w:rsidR="00FB60A7" w:rsidRDefault="00FB60A7" w:rsidP="008E0CB3">
            <w:pPr>
              <w:pStyle w:val="Normlnweb"/>
              <w:spacing w:before="0" w:beforeAutospacing="0" w:after="0" w:afterAutospacing="0"/>
            </w:pPr>
            <w:r>
              <w:rPr>
                <w:color w:val="000000"/>
              </w:rPr>
              <w:t>Honičky</w:t>
            </w:r>
          </w:p>
          <w:p w14:paraId="26981381" w14:textId="77777777" w:rsidR="00FB60A7" w:rsidRDefault="00FB60A7" w:rsidP="008E0CB3">
            <w:pPr>
              <w:pStyle w:val="Normlnweb"/>
              <w:spacing w:before="0" w:beforeAutospacing="0" w:after="0" w:afterAutospacing="0"/>
            </w:pPr>
            <w:r>
              <w:rPr>
                <w:color w:val="000000"/>
              </w:rPr>
              <w:t>Přetahování lanem</w:t>
            </w:r>
          </w:p>
        </w:tc>
        <w:tc>
          <w:tcPr>
            <w:tcW w:w="0" w:type="auto"/>
            <w:tcBorders>
              <w:top w:val="single" w:sz="4" w:space="0" w:color="000000"/>
              <w:left w:val="single" w:sz="4" w:space="0" w:color="000000"/>
              <w:bottom w:val="single" w:sz="4" w:space="0" w:color="000000"/>
              <w:right w:val="single" w:sz="4" w:space="0" w:color="000000"/>
            </w:tcBorders>
            <w:tcMar>
              <w:top w:w="100" w:type="dxa"/>
              <w:left w:w="70" w:type="dxa"/>
              <w:bottom w:w="100" w:type="dxa"/>
              <w:right w:w="70" w:type="dxa"/>
            </w:tcMar>
          </w:tcPr>
          <w:p w14:paraId="33310B23" w14:textId="77777777" w:rsidR="00FB60A7" w:rsidRDefault="00FB60A7" w:rsidP="008E0CB3">
            <w:pPr>
              <w:pStyle w:val="Normlnweb"/>
              <w:spacing w:before="0" w:beforeAutospacing="0" w:after="0" w:afterAutospacing="0"/>
            </w:pPr>
            <w:r>
              <w:rPr>
                <w:color w:val="000000"/>
              </w:rPr>
              <w:t>Chápe význam pohybových her pro navazování a upevňování mezilidských kontaktů.</w:t>
            </w:r>
          </w:p>
          <w:p w14:paraId="7B851E4B" w14:textId="77777777" w:rsidR="00FB60A7" w:rsidRDefault="00FB60A7" w:rsidP="008E0CB3"/>
          <w:p w14:paraId="3CE8289E" w14:textId="77777777" w:rsidR="00FB60A7" w:rsidRDefault="00FB60A7" w:rsidP="008E0CB3">
            <w:pPr>
              <w:pStyle w:val="Normlnweb"/>
              <w:spacing w:before="0" w:beforeAutospacing="0" w:after="0" w:afterAutospacing="0"/>
            </w:pPr>
            <w:r>
              <w:rPr>
                <w:color w:val="000000"/>
              </w:rPr>
              <w:t>Chápe význam fair play jednání při hrách a chová se dle pravidel fair play v každé sportovní aktivitě, má radost ze hry, ne z prohry jiného.</w:t>
            </w:r>
          </w:p>
          <w:p w14:paraId="316B1B87" w14:textId="77777777" w:rsidR="00FB60A7" w:rsidRDefault="00FB60A7" w:rsidP="008E0CB3">
            <w:pPr>
              <w:spacing w:after="240"/>
            </w:pPr>
          </w:p>
          <w:p w14:paraId="750BD39F" w14:textId="77777777" w:rsidR="00FB60A7" w:rsidRDefault="00FB60A7" w:rsidP="008E0CB3">
            <w:pPr>
              <w:pStyle w:val="Normlnweb"/>
              <w:spacing w:before="0" w:beforeAutospacing="0" w:after="0" w:afterAutospacing="0"/>
            </w:pPr>
            <w:r>
              <w:rPr>
                <w:color w:val="000000"/>
              </w:rPr>
              <w:t>Uvědomuje si, že ne každá hra je vhodná pro určitý počet hráčů, konkrétní složení hráčů, prostředí atd.</w:t>
            </w:r>
          </w:p>
          <w:p w14:paraId="61C262D6" w14:textId="77777777" w:rsidR="00FB60A7" w:rsidRDefault="00FB60A7" w:rsidP="008E0CB3"/>
          <w:p w14:paraId="7956911E" w14:textId="77777777" w:rsidR="00FB60A7" w:rsidRDefault="00FB60A7" w:rsidP="008E0CB3">
            <w:pPr>
              <w:pStyle w:val="Normlnweb"/>
              <w:spacing w:before="0" w:beforeAutospacing="0" w:after="0" w:afterAutospacing="0"/>
            </w:pPr>
            <w:r>
              <w:t>Žák 4. ročníku pomáhá při aktivitách mladším spolužákům.</w:t>
            </w:r>
          </w:p>
          <w:p w14:paraId="090A22E3" w14:textId="77777777" w:rsidR="00FB60A7" w:rsidRDefault="00FB60A7" w:rsidP="008E0CB3">
            <w:pPr>
              <w:pStyle w:val="Normlnweb"/>
              <w:spacing w:before="0" w:beforeAutospacing="0" w:after="0" w:afterAutospacing="0"/>
            </w:pPr>
          </w:p>
          <w:p w14:paraId="64E92306" w14:textId="77777777" w:rsidR="00FB60A7" w:rsidRDefault="00FB60A7" w:rsidP="008E0CB3">
            <w:pPr>
              <w:pStyle w:val="Normlnweb"/>
              <w:spacing w:before="0" w:beforeAutospacing="0" w:after="0" w:afterAutospacing="0"/>
            </w:pPr>
            <w:r>
              <w:t>Zvládne vymyslet jednoduché hry a pohybové aktivity na zadané téma</w:t>
            </w:r>
          </w:p>
          <w:p w14:paraId="5EF17EBC" w14:textId="77777777" w:rsidR="00FB60A7" w:rsidRDefault="00FB60A7" w:rsidP="008E0CB3"/>
        </w:tc>
        <w:tc>
          <w:tcPr>
            <w:tcW w:w="0" w:type="auto"/>
            <w:tcBorders>
              <w:top w:val="single" w:sz="4" w:space="0" w:color="000000"/>
              <w:left w:val="single" w:sz="4" w:space="0" w:color="000000"/>
              <w:bottom w:val="single" w:sz="4" w:space="0" w:color="000000"/>
              <w:right w:val="single" w:sz="4" w:space="0" w:color="000000"/>
            </w:tcBorders>
            <w:tcMar>
              <w:top w:w="100" w:type="dxa"/>
              <w:left w:w="70" w:type="dxa"/>
              <w:bottom w:w="100" w:type="dxa"/>
              <w:right w:w="70" w:type="dxa"/>
            </w:tcMar>
          </w:tcPr>
          <w:p w14:paraId="7197DF2A" w14:textId="77777777" w:rsidR="00FB60A7" w:rsidRDefault="00FB60A7" w:rsidP="008E0CB3">
            <w:pPr>
              <w:pStyle w:val="Normlnweb"/>
              <w:spacing w:before="0" w:beforeAutospacing="0" w:after="0" w:afterAutospacing="0"/>
            </w:pPr>
            <w:proofErr w:type="spellStart"/>
            <w:proofErr w:type="gramStart"/>
            <w:r>
              <w:rPr>
                <w:color w:val="000000"/>
              </w:rPr>
              <w:t>Hv</w:t>
            </w:r>
            <w:proofErr w:type="spellEnd"/>
            <w:r>
              <w:rPr>
                <w:color w:val="000000"/>
              </w:rPr>
              <w:t xml:space="preserve"> - lidová</w:t>
            </w:r>
            <w:proofErr w:type="gramEnd"/>
            <w:r>
              <w:rPr>
                <w:color w:val="000000"/>
              </w:rPr>
              <w:t xml:space="preserve"> píseň s pohybem</w:t>
            </w:r>
          </w:p>
        </w:tc>
        <w:tc>
          <w:tcPr>
            <w:tcW w:w="0" w:type="auto"/>
            <w:tcBorders>
              <w:top w:val="single" w:sz="4" w:space="0" w:color="000000"/>
              <w:left w:val="single" w:sz="4" w:space="0" w:color="000000"/>
              <w:bottom w:val="single" w:sz="4" w:space="0" w:color="000000"/>
            </w:tcBorders>
            <w:tcMar>
              <w:top w:w="100" w:type="dxa"/>
              <w:left w:w="70" w:type="dxa"/>
              <w:bottom w:w="100" w:type="dxa"/>
              <w:right w:w="70" w:type="dxa"/>
            </w:tcMar>
          </w:tcPr>
          <w:p w14:paraId="6A594B89" w14:textId="77777777" w:rsidR="00FB60A7" w:rsidRDefault="00FB60A7" w:rsidP="008E0CB3"/>
        </w:tc>
      </w:tr>
      <w:tr w:rsidR="00FB60A7" w14:paraId="6DD296C3" w14:textId="77777777" w:rsidTr="008E0CB3">
        <w:trPr>
          <w:trHeight w:val="277"/>
        </w:trPr>
        <w:tc>
          <w:tcPr>
            <w:tcW w:w="0" w:type="auto"/>
            <w:tcBorders>
              <w:top w:val="single" w:sz="4" w:space="0" w:color="000000"/>
              <w:bottom w:val="single" w:sz="4" w:space="0" w:color="000000"/>
              <w:right w:val="single" w:sz="4" w:space="0" w:color="000000"/>
            </w:tcBorders>
            <w:tcMar>
              <w:top w:w="100" w:type="dxa"/>
              <w:left w:w="70" w:type="dxa"/>
              <w:bottom w:w="100" w:type="dxa"/>
              <w:right w:w="70" w:type="dxa"/>
            </w:tcMar>
            <w:vAlign w:val="center"/>
          </w:tcPr>
          <w:p w14:paraId="503023C9" w14:textId="77777777" w:rsidR="00FB60A7" w:rsidRDefault="00FB60A7" w:rsidP="008E0CB3">
            <w:pPr>
              <w:pStyle w:val="Normlnweb"/>
              <w:spacing w:before="0" w:beforeAutospacing="0" w:after="0" w:afterAutospacing="0"/>
              <w:jc w:val="center"/>
            </w:pPr>
            <w:r>
              <w:t>4.</w:t>
            </w:r>
          </w:p>
        </w:tc>
        <w:tc>
          <w:tcPr>
            <w:tcW w:w="0" w:type="auto"/>
            <w:tcBorders>
              <w:top w:val="single" w:sz="4" w:space="0" w:color="000000"/>
              <w:left w:val="single" w:sz="4" w:space="0" w:color="000000"/>
              <w:bottom w:val="single" w:sz="4" w:space="0" w:color="000000"/>
              <w:right w:val="single" w:sz="4" w:space="0" w:color="000000"/>
            </w:tcBorders>
            <w:tcMar>
              <w:top w:w="100" w:type="dxa"/>
              <w:left w:w="70" w:type="dxa"/>
              <w:bottom w:w="100" w:type="dxa"/>
              <w:right w:w="70" w:type="dxa"/>
            </w:tcMar>
          </w:tcPr>
          <w:p w14:paraId="61D9BC25" w14:textId="77777777" w:rsidR="00FB60A7" w:rsidRDefault="00FB60A7" w:rsidP="008E0CB3">
            <w:pPr>
              <w:pStyle w:val="Normlnweb"/>
              <w:spacing w:before="240" w:beforeAutospacing="0" w:after="60" w:afterAutospacing="0"/>
            </w:pPr>
            <w:r>
              <w:rPr>
                <w:b/>
                <w:bCs/>
                <w:i/>
                <w:iCs/>
                <w:color w:val="000000"/>
              </w:rPr>
              <w:t>Doplňkové sportovní hry</w:t>
            </w:r>
          </w:p>
          <w:p w14:paraId="7913C762" w14:textId="77777777" w:rsidR="00FB60A7" w:rsidRDefault="00FB60A7" w:rsidP="008E0CB3">
            <w:pPr>
              <w:pStyle w:val="Normlnweb"/>
              <w:spacing w:before="0" w:beforeAutospacing="0" w:after="0" w:afterAutospacing="0"/>
            </w:pPr>
            <w:r>
              <w:rPr>
                <w:color w:val="000000"/>
              </w:rPr>
              <w:t>Základní druhy sportovních her.</w:t>
            </w:r>
          </w:p>
          <w:p w14:paraId="06D4E2AE" w14:textId="77777777" w:rsidR="00FB60A7" w:rsidRDefault="00FB60A7" w:rsidP="008E0CB3">
            <w:pPr>
              <w:pStyle w:val="Normlnweb"/>
              <w:spacing w:before="0" w:beforeAutospacing="0" w:after="0" w:afterAutospacing="0"/>
            </w:pPr>
            <w:r>
              <w:rPr>
                <w:color w:val="000000"/>
              </w:rPr>
              <w:lastRenderedPageBreak/>
              <w:t>Základy organizace a bezpečnosti při sportovních hrách. </w:t>
            </w:r>
          </w:p>
          <w:p w14:paraId="3008EC3A" w14:textId="77777777" w:rsidR="00FB60A7" w:rsidRDefault="00FB60A7" w:rsidP="008E0CB3">
            <w:pPr>
              <w:pStyle w:val="Normlnweb"/>
              <w:spacing w:before="0" w:beforeAutospacing="0" w:after="0" w:afterAutospacing="0"/>
            </w:pPr>
            <w:r>
              <w:rPr>
                <w:color w:val="000000"/>
              </w:rPr>
              <w:t xml:space="preserve"> Pravidla sportovních </w:t>
            </w:r>
            <w:proofErr w:type="gramStart"/>
            <w:r>
              <w:rPr>
                <w:color w:val="000000"/>
              </w:rPr>
              <w:t xml:space="preserve">her - </w:t>
            </w:r>
            <w:r>
              <w:rPr>
                <w:b/>
                <w:bCs/>
                <w:color w:val="000000"/>
              </w:rPr>
              <w:t>MINIHRY</w:t>
            </w:r>
            <w:proofErr w:type="gramEnd"/>
          </w:p>
          <w:p w14:paraId="615B3DB1" w14:textId="77777777" w:rsidR="00FB60A7" w:rsidRDefault="00FB60A7" w:rsidP="00FB60A7">
            <w:pPr>
              <w:pStyle w:val="Normlnweb"/>
              <w:numPr>
                <w:ilvl w:val="0"/>
                <w:numId w:val="60"/>
              </w:numPr>
              <w:spacing w:before="0" w:beforeAutospacing="0" w:after="0" w:afterAutospacing="0"/>
              <w:textAlignment w:val="baseline"/>
              <w:rPr>
                <w:color w:val="000000"/>
              </w:rPr>
            </w:pPr>
            <w:r>
              <w:rPr>
                <w:color w:val="000000"/>
              </w:rPr>
              <w:t>Základní pravidla sportovních her.</w:t>
            </w:r>
          </w:p>
          <w:p w14:paraId="045A9A3A" w14:textId="77777777" w:rsidR="00FB60A7" w:rsidRDefault="00FB60A7" w:rsidP="00FB60A7">
            <w:pPr>
              <w:pStyle w:val="Normlnweb"/>
              <w:numPr>
                <w:ilvl w:val="0"/>
                <w:numId w:val="60"/>
              </w:numPr>
              <w:spacing w:before="0" w:beforeAutospacing="0" w:after="0" w:afterAutospacing="0"/>
              <w:textAlignment w:val="baseline"/>
              <w:rPr>
                <w:color w:val="000000"/>
              </w:rPr>
            </w:pPr>
            <w:r>
              <w:rPr>
                <w:color w:val="000000"/>
              </w:rPr>
              <w:t>Základní smluvená gesta rozhodčích.</w:t>
            </w:r>
          </w:p>
          <w:p w14:paraId="22DB5E44" w14:textId="77777777" w:rsidR="00FB60A7" w:rsidRDefault="00FB60A7" w:rsidP="00FB60A7">
            <w:pPr>
              <w:pStyle w:val="Normlnweb"/>
              <w:numPr>
                <w:ilvl w:val="0"/>
                <w:numId w:val="60"/>
              </w:numPr>
              <w:spacing w:before="0" w:beforeAutospacing="0" w:after="0" w:afterAutospacing="0"/>
              <w:textAlignment w:val="baseline"/>
              <w:rPr>
                <w:color w:val="000000"/>
              </w:rPr>
            </w:pPr>
            <w:r>
              <w:rPr>
                <w:color w:val="000000"/>
              </w:rPr>
              <w:t>Základy bezpečnosti při sportovních hrách.</w:t>
            </w:r>
          </w:p>
          <w:p w14:paraId="54BC1D36" w14:textId="77777777" w:rsidR="00FB60A7" w:rsidRDefault="00FB60A7" w:rsidP="008E0CB3"/>
          <w:p w14:paraId="4FB97789" w14:textId="77777777" w:rsidR="00FB60A7" w:rsidRDefault="00FB60A7" w:rsidP="008E0CB3">
            <w:pPr>
              <w:pStyle w:val="Normlnweb"/>
              <w:spacing w:before="0" w:beforeAutospacing="0" w:after="0" w:afterAutospacing="0"/>
            </w:pPr>
            <w:r>
              <w:rPr>
                <w:b/>
                <w:bCs/>
                <w:color w:val="000000"/>
              </w:rPr>
              <w:t>Vybíjená – všichni proti všem</w:t>
            </w:r>
          </w:p>
          <w:p w14:paraId="192B9139" w14:textId="77777777" w:rsidR="00FB60A7" w:rsidRDefault="00FB60A7" w:rsidP="00FB60A7">
            <w:pPr>
              <w:pStyle w:val="Normlnweb"/>
              <w:numPr>
                <w:ilvl w:val="0"/>
                <w:numId w:val="61"/>
              </w:numPr>
              <w:spacing w:before="0" w:beforeAutospacing="0" w:after="0" w:afterAutospacing="0"/>
              <w:textAlignment w:val="baseline"/>
              <w:rPr>
                <w:color w:val="000000"/>
              </w:rPr>
            </w:pPr>
            <w:r>
              <w:rPr>
                <w:b/>
                <w:bCs/>
                <w:color w:val="000000"/>
              </w:rPr>
              <w:t>ve dvojicích</w:t>
            </w:r>
          </w:p>
          <w:p w14:paraId="376EF201" w14:textId="77777777" w:rsidR="00FB60A7" w:rsidRDefault="00FB60A7" w:rsidP="00FB60A7">
            <w:pPr>
              <w:pStyle w:val="Normlnweb"/>
              <w:numPr>
                <w:ilvl w:val="0"/>
                <w:numId w:val="61"/>
              </w:numPr>
              <w:spacing w:before="0" w:beforeAutospacing="0" w:after="0" w:afterAutospacing="0"/>
              <w:textAlignment w:val="baseline"/>
              <w:rPr>
                <w:color w:val="000000"/>
              </w:rPr>
            </w:pPr>
            <w:r>
              <w:rPr>
                <w:b/>
                <w:bCs/>
                <w:color w:val="000000"/>
              </w:rPr>
              <w:t>družstva</w:t>
            </w:r>
          </w:p>
          <w:p w14:paraId="3646CFFA" w14:textId="77777777" w:rsidR="00FB60A7" w:rsidRDefault="00FB60A7" w:rsidP="008E0CB3">
            <w:pPr>
              <w:spacing w:after="240"/>
            </w:pPr>
            <w:r>
              <w:br/>
            </w:r>
          </w:p>
          <w:p w14:paraId="55A58BD3" w14:textId="77777777" w:rsidR="00FB60A7" w:rsidRDefault="00FB60A7" w:rsidP="008E0CB3">
            <w:pPr>
              <w:pStyle w:val="Normlnweb"/>
              <w:spacing w:before="0" w:beforeAutospacing="0" w:after="0" w:afterAutospacing="0"/>
            </w:pPr>
            <w:r>
              <w:rPr>
                <w:b/>
                <w:bCs/>
                <w:color w:val="000000"/>
              </w:rPr>
              <w:t>Florbal</w:t>
            </w:r>
          </w:p>
          <w:p w14:paraId="4AF20DF8" w14:textId="77777777" w:rsidR="00FB60A7" w:rsidRDefault="00FB60A7" w:rsidP="008E0CB3"/>
          <w:p w14:paraId="430EC7A6" w14:textId="77777777" w:rsidR="00FB60A7" w:rsidRDefault="00FB60A7" w:rsidP="008E0CB3">
            <w:pPr>
              <w:pStyle w:val="Normlnweb"/>
              <w:spacing w:before="0" w:beforeAutospacing="0" w:after="0" w:afterAutospacing="0"/>
            </w:pPr>
            <w:proofErr w:type="spellStart"/>
            <w:r>
              <w:rPr>
                <w:b/>
                <w:bCs/>
                <w:color w:val="000000"/>
              </w:rPr>
              <w:t>Minibasketbal</w:t>
            </w:r>
            <w:proofErr w:type="spellEnd"/>
          </w:p>
          <w:p w14:paraId="290DFC01" w14:textId="77777777" w:rsidR="00FB60A7" w:rsidRDefault="00FB60A7" w:rsidP="008E0CB3"/>
          <w:p w14:paraId="18897DE5" w14:textId="77777777" w:rsidR="00FB60A7" w:rsidRDefault="00FB60A7" w:rsidP="008E0CB3">
            <w:pPr>
              <w:pStyle w:val="Normlnweb"/>
              <w:spacing w:before="0" w:beforeAutospacing="0" w:after="0" w:afterAutospacing="0"/>
            </w:pPr>
            <w:proofErr w:type="spellStart"/>
            <w:r>
              <w:rPr>
                <w:b/>
                <w:bCs/>
                <w:color w:val="000000"/>
              </w:rPr>
              <w:t>Minifotbal</w:t>
            </w:r>
            <w:proofErr w:type="spellEnd"/>
          </w:p>
          <w:p w14:paraId="6DAF7143" w14:textId="77777777" w:rsidR="00FB60A7" w:rsidRDefault="00FB60A7" w:rsidP="008E0CB3"/>
          <w:p w14:paraId="7E990495" w14:textId="77777777" w:rsidR="00FB60A7" w:rsidRDefault="00FB60A7" w:rsidP="008E0CB3">
            <w:pPr>
              <w:rPr>
                <w:b/>
                <w:bCs/>
              </w:rPr>
            </w:pPr>
            <w:r>
              <w:rPr>
                <w:b/>
                <w:bCs/>
              </w:rPr>
              <w:t>Pokládaná</w:t>
            </w:r>
          </w:p>
          <w:p w14:paraId="4F51C209" w14:textId="77777777" w:rsidR="00FB60A7" w:rsidRPr="008149E7" w:rsidRDefault="00FB60A7" w:rsidP="008E0CB3">
            <w:pPr>
              <w:rPr>
                <w:b/>
                <w:bCs/>
              </w:rPr>
            </w:pPr>
          </w:p>
          <w:p w14:paraId="0E8DC17E" w14:textId="77777777" w:rsidR="00FB60A7" w:rsidRDefault="00FB60A7" w:rsidP="008E0CB3">
            <w:pPr>
              <w:pStyle w:val="Normlnweb"/>
              <w:spacing w:before="0" w:beforeAutospacing="0" w:after="0" w:afterAutospacing="0"/>
            </w:pPr>
            <w:r>
              <w:rPr>
                <w:color w:val="000000"/>
              </w:rPr>
              <w:t>  Ve všech sportovních hrách:</w:t>
            </w:r>
          </w:p>
          <w:p w14:paraId="6F44B9AA" w14:textId="77777777" w:rsidR="00FB60A7" w:rsidRDefault="00FB60A7" w:rsidP="00FB60A7">
            <w:pPr>
              <w:pStyle w:val="Normlnweb"/>
              <w:numPr>
                <w:ilvl w:val="0"/>
                <w:numId w:val="62"/>
              </w:numPr>
              <w:spacing w:before="0" w:beforeAutospacing="0" w:after="0" w:afterAutospacing="0"/>
              <w:textAlignment w:val="baseline"/>
              <w:rPr>
                <w:color w:val="000000"/>
              </w:rPr>
            </w:pPr>
            <w:r>
              <w:rPr>
                <w:color w:val="000000"/>
              </w:rPr>
              <w:t xml:space="preserve">herní činnosti jednotlivce (přihrávky jednoruč, obouruč, </w:t>
            </w:r>
            <w:proofErr w:type="gramStart"/>
            <w:r>
              <w:rPr>
                <w:color w:val="000000"/>
              </w:rPr>
              <w:t>chytání  a</w:t>
            </w:r>
            <w:proofErr w:type="gramEnd"/>
            <w:r>
              <w:rPr>
                <w:color w:val="000000"/>
              </w:rPr>
              <w:t xml:space="preserve"> zpracování míče, driblink, střelba na koš, na bránu na cíl), průpravná cvičení</w:t>
            </w:r>
          </w:p>
          <w:p w14:paraId="3A93A61F" w14:textId="77777777" w:rsidR="00FB60A7" w:rsidRDefault="00FB60A7" w:rsidP="00FB60A7">
            <w:pPr>
              <w:pStyle w:val="Normlnweb"/>
              <w:numPr>
                <w:ilvl w:val="0"/>
                <w:numId w:val="62"/>
              </w:numPr>
              <w:spacing w:before="0" w:beforeAutospacing="0" w:after="0" w:afterAutospacing="0"/>
              <w:textAlignment w:val="baseline"/>
              <w:rPr>
                <w:color w:val="000000"/>
              </w:rPr>
            </w:pPr>
            <w:r>
              <w:rPr>
                <w:color w:val="000000"/>
              </w:rPr>
              <w:lastRenderedPageBreak/>
              <w:t>pohyb ve hře, vnímání hřiště na danou sportovní hru</w:t>
            </w:r>
          </w:p>
          <w:p w14:paraId="4D58B460" w14:textId="77777777" w:rsidR="00FB60A7" w:rsidRDefault="00FB60A7" w:rsidP="00FB60A7">
            <w:pPr>
              <w:pStyle w:val="Normlnweb"/>
              <w:numPr>
                <w:ilvl w:val="0"/>
                <w:numId w:val="62"/>
              </w:numPr>
              <w:spacing w:before="0" w:beforeAutospacing="0" w:after="0" w:afterAutospacing="0"/>
              <w:textAlignment w:val="baseline"/>
              <w:rPr>
                <w:color w:val="000000"/>
              </w:rPr>
            </w:pPr>
            <w:r>
              <w:rPr>
                <w:color w:val="000000"/>
              </w:rPr>
              <w:t>pravidla miniher</w:t>
            </w:r>
          </w:p>
          <w:p w14:paraId="5F0C9ACB" w14:textId="77777777" w:rsidR="00FB60A7" w:rsidRDefault="00FB60A7" w:rsidP="00FB60A7">
            <w:pPr>
              <w:pStyle w:val="Normlnweb"/>
              <w:numPr>
                <w:ilvl w:val="0"/>
                <w:numId w:val="62"/>
              </w:numPr>
              <w:spacing w:before="0" w:beforeAutospacing="0" w:after="0" w:afterAutospacing="0"/>
              <w:textAlignment w:val="baseline"/>
              <w:rPr>
                <w:color w:val="000000"/>
              </w:rPr>
            </w:pPr>
            <w:r>
              <w:rPr>
                <w:color w:val="000000"/>
              </w:rPr>
              <w:t>řízená hra</w:t>
            </w:r>
          </w:p>
        </w:tc>
        <w:tc>
          <w:tcPr>
            <w:tcW w:w="0" w:type="auto"/>
            <w:tcBorders>
              <w:top w:val="single" w:sz="4" w:space="0" w:color="000000"/>
              <w:left w:val="single" w:sz="4" w:space="0" w:color="000000"/>
              <w:bottom w:val="single" w:sz="4" w:space="0" w:color="000000"/>
              <w:right w:val="single" w:sz="4" w:space="0" w:color="000000"/>
            </w:tcBorders>
            <w:tcMar>
              <w:top w:w="100" w:type="dxa"/>
              <w:left w:w="70" w:type="dxa"/>
              <w:bottom w:w="100" w:type="dxa"/>
              <w:right w:w="70" w:type="dxa"/>
            </w:tcMar>
          </w:tcPr>
          <w:p w14:paraId="019B4860" w14:textId="77777777" w:rsidR="00FB60A7" w:rsidRDefault="00FB60A7" w:rsidP="008E0CB3">
            <w:pPr>
              <w:spacing w:after="240"/>
            </w:pPr>
          </w:p>
          <w:p w14:paraId="3D342A32" w14:textId="77777777" w:rsidR="00FB60A7" w:rsidRDefault="00FB60A7" w:rsidP="008E0CB3">
            <w:pPr>
              <w:pStyle w:val="Normlnweb"/>
              <w:spacing w:before="0" w:beforeAutospacing="0" w:after="0" w:afterAutospacing="0"/>
            </w:pPr>
            <w:r>
              <w:rPr>
                <w:color w:val="000000"/>
              </w:rPr>
              <w:t>Spolupracuje při jednoduchých týmových pohybových činnostech a soutěžích</w:t>
            </w:r>
          </w:p>
          <w:p w14:paraId="15439729" w14:textId="77777777" w:rsidR="00FB60A7" w:rsidRDefault="00FB60A7" w:rsidP="008E0CB3">
            <w:pPr>
              <w:spacing w:after="240"/>
            </w:pPr>
            <w:r>
              <w:lastRenderedPageBreak/>
              <w:br/>
            </w:r>
          </w:p>
          <w:p w14:paraId="5D0ABA69" w14:textId="77777777" w:rsidR="00FB60A7" w:rsidRDefault="00FB60A7" w:rsidP="008E0CB3">
            <w:pPr>
              <w:pStyle w:val="Normlnweb"/>
              <w:spacing w:before="0" w:beforeAutospacing="0" w:after="0" w:afterAutospacing="0"/>
            </w:pPr>
            <w:r>
              <w:rPr>
                <w:color w:val="000000"/>
              </w:rPr>
              <w:t>Rozpozná základní rozdíly mezi jednotlivými druhy sportovních her (kolektivní x individuální; brankové, síťové, pálkovací atd.)</w:t>
            </w:r>
          </w:p>
          <w:p w14:paraId="7F9E4906" w14:textId="77777777" w:rsidR="00FB60A7" w:rsidRDefault="00FB60A7" w:rsidP="008E0CB3">
            <w:pPr>
              <w:spacing w:after="240"/>
            </w:pPr>
            <w:r>
              <w:br/>
            </w:r>
          </w:p>
          <w:p w14:paraId="7664672F" w14:textId="77777777" w:rsidR="00FB60A7" w:rsidRDefault="00FB60A7" w:rsidP="008E0CB3">
            <w:pPr>
              <w:pStyle w:val="Normlnweb"/>
              <w:spacing w:before="0" w:beforeAutospacing="0" w:after="0" w:afterAutospacing="0"/>
            </w:pPr>
            <w:r>
              <w:rPr>
                <w:color w:val="000000"/>
              </w:rPr>
              <w:t>Snaží se o fair play jednání při hrách, má radost ze hry, ne z prohry jiného.</w:t>
            </w:r>
          </w:p>
          <w:p w14:paraId="04D76798" w14:textId="77777777" w:rsidR="00FB60A7" w:rsidRDefault="00FB60A7" w:rsidP="008E0CB3">
            <w:pPr>
              <w:spacing w:after="240"/>
            </w:pPr>
          </w:p>
          <w:p w14:paraId="56ADECE3" w14:textId="77777777" w:rsidR="00FB60A7" w:rsidRDefault="00FB60A7" w:rsidP="008E0CB3">
            <w:pPr>
              <w:pStyle w:val="Normlnweb"/>
              <w:spacing w:before="0" w:beforeAutospacing="0" w:after="0" w:afterAutospacing="0"/>
            </w:pPr>
            <w:r>
              <w:rPr>
                <w:color w:val="000000"/>
              </w:rPr>
              <w:t>Dodržuje pravidla bezpečnosti při sportování</w:t>
            </w:r>
          </w:p>
          <w:p w14:paraId="6965A2EB" w14:textId="77777777" w:rsidR="00FB60A7" w:rsidRDefault="00FB60A7" w:rsidP="008E0CB3">
            <w:pPr>
              <w:spacing w:after="240"/>
            </w:pPr>
          </w:p>
          <w:p w14:paraId="7B280522" w14:textId="77777777" w:rsidR="00FB60A7" w:rsidRDefault="00FB60A7" w:rsidP="008E0CB3">
            <w:pPr>
              <w:pStyle w:val="Normlnweb"/>
              <w:spacing w:before="0" w:beforeAutospacing="0" w:after="0" w:afterAutospacing="0"/>
            </w:pPr>
            <w:r>
              <w:rPr>
                <w:color w:val="000000"/>
              </w:rPr>
              <w:t>Dodržuje pravidla her, je si vědom důsledku porušení pravidel</w:t>
            </w:r>
          </w:p>
          <w:p w14:paraId="4959DB8B" w14:textId="77777777" w:rsidR="00FB60A7" w:rsidRDefault="00FB60A7" w:rsidP="008E0CB3">
            <w:pPr>
              <w:spacing w:after="240"/>
            </w:pPr>
          </w:p>
          <w:p w14:paraId="17483672" w14:textId="77777777" w:rsidR="00FB60A7" w:rsidRDefault="00FB60A7" w:rsidP="008E0CB3">
            <w:pPr>
              <w:pStyle w:val="Normlnweb"/>
              <w:spacing w:before="0" w:beforeAutospacing="0" w:after="0" w:afterAutospacing="0"/>
            </w:pPr>
            <w:r>
              <w:rPr>
                <w:color w:val="000000"/>
              </w:rPr>
              <w:t>Respektuje při pohybových hrách opačné pohlaví</w:t>
            </w:r>
          </w:p>
        </w:tc>
        <w:tc>
          <w:tcPr>
            <w:tcW w:w="0" w:type="auto"/>
            <w:tcBorders>
              <w:top w:val="single" w:sz="4" w:space="0" w:color="000000"/>
              <w:left w:val="single" w:sz="4" w:space="0" w:color="000000"/>
              <w:bottom w:val="single" w:sz="4" w:space="0" w:color="000000"/>
              <w:right w:val="single" w:sz="4" w:space="0" w:color="000000"/>
            </w:tcBorders>
            <w:tcMar>
              <w:top w:w="100" w:type="dxa"/>
              <w:left w:w="70" w:type="dxa"/>
              <w:bottom w:w="100" w:type="dxa"/>
              <w:right w:w="70" w:type="dxa"/>
            </w:tcMar>
          </w:tcPr>
          <w:p w14:paraId="485D69D0" w14:textId="77777777" w:rsidR="00FB60A7" w:rsidRDefault="00FB60A7" w:rsidP="008E0CB3"/>
          <w:p w14:paraId="42B12575" w14:textId="77777777" w:rsidR="00FB60A7" w:rsidRDefault="00FB60A7" w:rsidP="008E0CB3">
            <w:pPr>
              <w:pStyle w:val="Normlnweb"/>
              <w:spacing w:before="0" w:beforeAutospacing="0" w:after="0" w:afterAutospacing="0"/>
            </w:pPr>
            <w:r>
              <w:rPr>
                <w:color w:val="000000"/>
              </w:rPr>
              <w:t xml:space="preserve">OSV – (sociální rozvoj) - kooperace a kompetice – rychlostní soutěže s pomocí </w:t>
            </w:r>
            <w:r>
              <w:rPr>
                <w:color w:val="000000"/>
              </w:rPr>
              <w:lastRenderedPageBreak/>
              <w:t>nářadí (lavičky, náčiní, švihadla)</w:t>
            </w:r>
          </w:p>
          <w:p w14:paraId="20F6CBA1" w14:textId="77777777" w:rsidR="00FB60A7" w:rsidRDefault="00FB60A7" w:rsidP="008E0CB3">
            <w:pPr>
              <w:spacing w:after="240"/>
            </w:pPr>
          </w:p>
          <w:p w14:paraId="36EE95F6" w14:textId="77777777" w:rsidR="00FB60A7" w:rsidRDefault="00FB60A7" w:rsidP="008E0CB3">
            <w:pPr>
              <w:pStyle w:val="Normlnweb"/>
              <w:spacing w:before="0" w:beforeAutospacing="0" w:after="0" w:afterAutospacing="0"/>
            </w:pPr>
            <w:r>
              <w:rPr>
                <w:color w:val="000000"/>
              </w:rPr>
              <w:t xml:space="preserve">M, </w:t>
            </w:r>
            <w:proofErr w:type="gramStart"/>
            <w:r>
              <w:rPr>
                <w:color w:val="000000"/>
              </w:rPr>
              <w:t>Př - odhad</w:t>
            </w:r>
            <w:proofErr w:type="gramEnd"/>
            <w:r>
              <w:rPr>
                <w:color w:val="000000"/>
              </w:rPr>
              <w:t xml:space="preserve"> vzdáleností</w:t>
            </w:r>
          </w:p>
          <w:p w14:paraId="79FBDA3A" w14:textId="77777777" w:rsidR="00FB60A7" w:rsidRDefault="00FB60A7" w:rsidP="008E0CB3">
            <w:pPr>
              <w:spacing w:after="240"/>
            </w:pPr>
            <w:r>
              <w:br/>
            </w:r>
            <w:r>
              <w:br/>
            </w:r>
            <w:r>
              <w:br/>
            </w:r>
            <w:r>
              <w:br/>
            </w:r>
            <w:r>
              <w:br/>
            </w:r>
            <w:r>
              <w:br/>
            </w:r>
            <w:r>
              <w:br/>
            </w:r>
            <w:r>
              <w:br/>
            </w:r>
            <w:r>
              <w:br/>
            </w:r>
            <w:r>
              <w:br/>
            </w:r>
            <w:r>
              <w:br/>
            </w:r>
            <w:r>
              <w:br/>
            </w:r>
            <w:r>
              <w:br/>
            </w:r>
          </w:p>
          <w:p w14:paraId="4DEFD76F" w14:textId="77777777" w:rsidR="00FB60A7" w:rsidRDefault="00FB60A7" w:rsidP="008E0CB3">
            <w:pPr>
              <w:pStyle w:val="Normlnweb"/>
              <w:spacing w:before="0" w:beforeAutospacing="0" w:after="0" w:afterAutospacing="0"/>
            </w:pPr>
            <w:proofErr w:type="gramStart"/>
            <w:r>
              <w:rPr>
                <w:rFonts w:ascii="Arial" w:hAnsi="Arial" w:cs="Arial"/>
                <w:b/>
                <w:bCs/>
                <w:color w:val="000000"/>
              </w:rPr>
              <w:t>OSV</w:t>
            </w:r>
            <w:r>
              <w:rPr>
                <w:rFonts w:ascii="Arial" w:hAnsi="Arial" w:cs="Arial"/>
                <w:color w:val="000000"/>
              </w:rPr>
              <w:t>- komunikace</w:t>
            </w:r>
            <w:proofErr w:type="gramEnd"/>
            <w:r>
              <w:rPr>
                <w:rFonts w:ascii="Arial" w:hAnsi="Arial" w:cs="Arial"/>
                <w:color w:val="000000"/>
              </w:rPr>
              <w:t>, vztahy mezi lidmi, řešení problémů, kooperace, sociální rozvoj, psychohygiena.</w:t>
            </w:r>
          </w:p>
          <w:p w14:paraId="05289A9D" w14:textId="77777777" w:rsidR="00FB60A7" w:rsidRDefault="00FB60A7" w:rsidP="008E0CB3"/>
          <w:p w14:paraId="01C031FC" w14:textId="77777777" w:rsidR="00FB60A7" w:rsidRDefault="00FB60A7" w:rsidP="008E0CB3">
            <w:pPr>
              <w:pStyle w:val="Normlnweb"/>
              <w:spacing w:before="0" w:beforeAutospacing="0" w:after="0" w:afterAutospacing="0"/>
            </w:pPr>
            <w:proofErr w:type="gramStart"/>
            <w:r>
              <w:rPr>
                <w:rFonts w:ascii="Arial" w:hAnsi="Arial" w:cs="Arial"/>
                <w:b/>
                <w:bCs/>
                <w:color w:val="000000"/>
              </w:rPr>
              <w:t>VDO</w:t>
            </w:r>
            <w:r>
              <w:rPr>
                <w:rFonts w:ascii="Arial" w:hAnsi="Arial" w:cs="Arial"/>
                <w:color w:val="000000"/>
              </w:rPr>
              <w:t>- zásady</w:t>
            </w:r>
            <w:proofErr w:type="gramEnd"/>
            <w:r>
              <w:rPr>
                <w:rFonts w:ascii="Arial" w:hAnsi="Arial" w:cs="Arial"/>
                <w:color w:val="000000"/>
              </w:rPr>
              <w:t xml:space="preserve"> slušnosti, tolerance, odpovědného chování.</w:t>
            </w:r>
          </w:p>
          <w:p w14:paraId="454A45D2" w14:textId="77777777" w:rsidR="00FB60A7" w:rsidRDefault="00FB60A7" w:rsidP="008E0CB3"/>
          <w:p w14:paraId="4D6568C0" w14:textId="77777777" w:rsidR="00FB60A7" w:rsidRDefault="00FB60A7" w:rsidP="008E0CB3">
            <w:pPr>
              <w:pStyle w:val="Normlnweb"/>
              <w:spacing w:before="0" w:beforeAutospacing="0" w:after="0" w:afterAutospacing="0"/>
            </w:pPr>
            <w:proofErr w:type="gramStart"/>
            <w:r>
              <w:rPr>
                <w:rFonts w:ascii="Arial" w:hAnsi="Arial" w:cs="Arial"/>
                <w:b/>
                <w:bCs/>
                <w:color w:val="000000"/>
              </w:rPr>
              <w:t>MKV</w:t>
            </w:r>
            <w:r>
              <w:rPr>
                <w:rFonts w:ascii="Arial" w:hAnsi="Arial" w:cs="Arial"/>
                <w:color w:val="000000"/>
              </w:rPr>
              <w:t>- lidské</w:t>
            </w:r>
            <w:proofErr w:type="gramEnd"/>
            <w:r>
              <w:rPr>
                <w:rFonts w:ascii="Arial" w:hAnsi="Arial" w:cs="Arial"/>
                <w:color w:val="000000"/>
              </w:rPr>
              <w:t xml:space="preserve"> vztahy, odstraňování předsudků.</w:t>
            </w:r>
          </w:p>
          <w:p w14:paraId="467067F7" w14:textId="77777777" w:rsidR="00FB60A7" w:rsidRDefault="00FB60A7" w:rsidP="008E0CB3">
            <w:pPr>
              <w:spacing w:after="240"/>
            </w:pPr>
            <w:r>
              <w:br/>
            </w:r>
            <w:r>
              <w:br/>
            </w:r>
          </w:p>
          <w:p w14:paraId="61513CE1" w14:textId="77777777" w:rsidR="00FB60A7" w:rsidRDefault="00FB60A7" w:rsidP="008E0CB3">
            <w:pPr>
              <w:pStyle w:val="Normlnweb"/>
              <w:spacing w:before="0" w:beforeAutospacing="0" w:after="0" w:afterAutospacing="0"/>
            </w:pPr>
            <w:r>
              <w:rPr>
                <w:rFonts w:ascii="Arial" w:hAnsi="Arial" w:cs="Arial"/>
                <w:color w:val="000000"/>
              </w:rPr>
              <w:lastRenderedPageBreak/>
              <w:t>Mezipředmětové vztahy</w:t>
            </w:r>
          </w:p>
          <w:p w14:paraId="04996EE4" w14:textId="77777777" w:rsidR="00FB60A7" w:rsidRDefault="00FB60A7" w:rsidP="008E0CB3">
            <w:pPr>
              <w:pStyle w:val="Normlnweb"/>
              <w:spacing w:before="0" w:beforeAutospacing="0" w:after="0" w:afterAutospacing="0"/>
            </w:pPr>
            <w:r>
              <w:rPr>
                <w:rFonts w:ascii="Arial" w:hAnsi="Arial" w:cs="Arial"/>
                <w:color w:val="000000"/>
              </w:rPr>
              <w:t>-matematika</w:t>
            </w:r>
          </w:p>
          <w:p w14:paraId="0D3FCA91" w14:textId="77777777" w:rsidR="00FB60A7" w:rsidRDefault="00FB60A7" w:rsidP="008E0CB3">
            <w:pPr>
              <w:pStyle w:val="Normlnweb"/>
              <w:spacing w:before="0" w:beforeAutospacing="0" w:after="0" w:afterAutospacing="0"/>
            </w:pPr>
            <w:r>
              <w:rPr>
                <w:rFonts w:ascii="Arial" w:hAnsi="Arial" w:cs="Arial"/>
                <w:color w:val="000000"/>
              </w:rPr>
              <w:t>- přírodověda</w:t>
            </w:r>
          </w:p>
          <w:p w14:paraId="634AD6D1" w14:textId="77777777" w:rsidR="00FB60A7" w:rsidRDefault="00FB60A7" w:rsidP="008E0CB3"/>
        </w:tc>
        <w:tc>
          <w:tcPr>
            <w:tcW w:w="0" w:type="auto"/>
            <w:tcBorders>
              <w:top w:val="single" w:sz="4" w:space="0" w:color="000000"/>
              <w:left w:val="single" w:sz="4" w:space="0" w:color="000000"/>
              <w:bottom w:val="single" w:sz="4" w:space="0" w:color="000000"/>
            </w:tcBorders>
            <w:tcMar>
              <w:top w:w="100" w:type="dxa"/>
              <w:left w:w="70" w:type="dxa"/>
              <w:bottom w:w="100" w:type="dxa"/>
              <w:right w:w="70" w:type="dxa"/>
            </w:tcMar>
          </w:tcPr>
          <w:p w14:paraId="49200E54" w14:textId="77777777" w:rsidR="00FB60A7" w:rsidRDefault="00FB60A7" w:rsidP="008E0CB3"/>
        </w:tc>
      </w:tr>
      <w:tr w:rsidR="00FB60A7" w14:paraId="15345055" w14:textId="77777777" w:rsidTr="008E0CB3">
        <w:trPr>
          <w:trHeight w:val="277"/>
        </w:trPr>
        <w:tc>
          <w:tcPr>
            <w:tcW w:w="0" w:type="auto"/>
            <w:tcBorders>
              <w:top w:val="single" w:sz="4" w:space="0" w:color="000000"/>
              <w:bottom w:val="single" w:sz="4" w:space="0" w:color="000000"/>
              <w:right w:val="single" w:sz="4" w:space="0" w:color="000000"/>
            </w:tcBorders>
            <w:tcMar>
              <w:top w:w="100" w:type="dxa"/>
              <w:left w:w="70" w:type="dxa"/>
              <w:bottom w:w="100" w:type="dxa"/>
              <w:right w:w="70" w:type="dxa"/>
            </w:tcMar>
            <w:vAlign w:val="center"/>
          </w:tcPr>
          <w:p w14:paraId="42EEA669" w14:textId="77777777" w:rsidR="00FB60A7" w:rsidRDefault="00FB60A7" w:rsidP="008E0CB3">
            <w:pPr>
              <w:pStyle w:val="Normlnweb"/>
              <w:spacing w:before="0" w:beforeAutospacing="0" w:after="0" w:afterAutospacing="0"/>
              <w:jc w:val="center"/>
            </w:pPr>
            <w:r>
              <w:lastRenderedPageBreak/>
              <w:t>5.</w:t>
            </w:r>
          </w:p>
        </w:tc>
        <w:tc>
          <w:tcPr>
            <w:tcW w:w="0" w:type="auto"/>
            <w:tcBorders>
              <w:top w:val="single" w:sz="4" w:space="0" w:color="000000"/>
              <w:left w:val="single" w:sz="4" w:space="0" w:color="000000"/>
              <w:bottom w:val="single" w:sz="4" w:space="0" w:color="000000"/>
              <w:right w:val="single" w:sz="4" w:space="0" w:color="000000"/>
            </w:tcBorders>
            <w:tcMar>
              <w:top w:w="100" w:type="dxa"/>
              <w:left w:w="70" w:type="dxa"/>
              <w:bottom w:w="100" w:type="dxa"/>
              <w:right w:w="70" w:type="dxa"/>
            </w:tcMar>
          </w:tcPr>
          <w:p w14:paraId="5872CF74" w14:textId="77777777" w:rsidR="00FB60A7" w:rsidRDefault="00FB60A7" w:rsidP="008E0CB3">
            <w:pPr>
              <w:pStyle w:val="Normlnweb"/>
              <w:spacing w:before="0" w:beforeAutospacing="0" w:after="0" w:afterAutospacing="0"/>
            </w:pPr>
            <w:r>
              <w:rPr>
                <w:b/>
                <w:bCs/>
                <w:color w:val="000000"/>
                <w:u w:val="single"/>
              </w:rPr>
              <w:t xml:space="preserve">Základní </w:t>
            </w:r>
            <w:proofErr w:type="gramStart"/>
            <w:r>
              <w:rPr>
                <w:b/>
                <w:bCs/>
                <w:color w:val="000000"/>
                <w:u w:val="single"/>
              </w:rPr>
              <w:t>hygiena  v</w:t>
            </w:r>
            <w:proofErr w:type="gramEnd"/>
            <w:r>
              <w:rPr>
                <w:b/>
                <w:bCs/>
                <w:color w:val="000000"/>
                <w:u w:val="single"/>
              </w:rPr>
              <w:t xml:space="preserve"> </w:t>
            </w:r>
            <w:proofErr w:type="spellStart"/>
            <w:r>
              <w:rPr>
                <w:b/>
                <w:bCs/>
                <w:color w:val="000000"/>
                <w:u w:val="single"/>
              </w:rPr>
              <w:t>Tv</w:t>
            </w:r>
            <w:proofErr w:type="spellEnd"/>
            <w:r>
              <w:rPr>
                <w:color w:val="000000"/>
              </w:rPr>
              <w:t xml:space="preserve"> a při jiných pohyb. aktivitách</w:t>
            </w:r>
          </w:p>
        </w:tc>
        <w:tc>
          <w:tcPr>
            <w:tcW w:w="0" w:type="auto"/>
            <w:tcBorders>
              <w:top w:val="single" w:sz="4" w:space="0" w:color="000000"/>
              <w:left w:val="single" w:sz="4" w:space="0" w:color="000000"/>
              <w:bottom w:val="single" w:sz="4" w:space="0" w:color="000000"/>
              <w:right w:val="single" w:sz="4" w:space="0" w:color="000000"/>
            </w:tcBorders>
            <w:tcMar>
              <w:top w:w="100" w:type="dxa"/>
              <w:left w:w="70" w:type="dxa"/>
              <w:bottom w:w="100" w:type="dxa"/>
              <w:right w:w="70" w:type="dxa"/>
            </w:tcMar>
          </w:tcPr>
          <w:p w14:paraId="478D6FA7" w14:textId="77777777" w:rsidR="00FB60A7" w:rsidRDefault="00FB60A7" w:rsidP="00FB60A7">
            <w:pPr>
              <w:pStyle w:val="Normlnweb"/>
              <w:numPr>
                <w:ilvl w:val="0"/>
                <w:numId w:val="63"/>
              </w:numPr>
              <w:spacing w:before="0" w:beforeAutospacing="0" w:after="0" w:afterAutospacing="0"/>
              <w:textAlignment w:val="baseline"/>
              <w:rPr>
                <w:color w:val="000000"/>
              </w:rPr>
            </w:pPr>
            <w:r>
              <w:rPr>
                <w:color w:val="000000"/>
              </w:rPr>
              <w:t>uplatňuje hlavní zásady hygieny a bezpečnosti při pohybových činnostech</w:t>
            </w:r>
          </w:p>
        </w:tc>
        <w:tc>
          <w:tcPr>
            <w:tcW w:w="0" w:type="auto"/>
            <w:tcBorders>
              <w:top w:val="single" w:sz="4" w:space="0" w:color="000000"/>
              <w:left w:val="single" w:sz="4" w:space="0" w:color="000000"/>
              <w:bottom w:val="single" w:sz="4" w:space="0" w:color="000000"/>
              <w:right w:val="single" w:sz="4" w:space="0" w:color="000000"/>
            </w:tcBorders>
            <w:tcMar>
              <w:top w:w="100" w:type="dxa"/>
              <w:left w:w="70" w:type="dxa"/>
              <w:bottom w:w="100" w:type="dxa"/>
              <w:right w:w="70" w:type="dxa"/>
            </w:tcMar>
          </w:tcPr>
          <w:p w14:paraId="180143B2" w14:textId="77777777" w:rsidR="00FB60A7" w:rsidRDefault="00FB60A7" w:rsidP="008E0CB3">
            <w:pPr>
              <w:pStyle w:val="Normlnweb"/>
              <w:spacing w:before="0" w:beforeAutospacing="0" w:after="0" w:afterAutospacing="0"/>
            </w:pPr>
            <w:proofErr w:type="gramStart"/>
            <w:r>
              <w:rPr>
                <w:rFonts w:ascii="Arial" w:hAnsi="Arial" w:cs="Arial"/>
                <w:b/>
                <w:bCs/>
                <w:color w:val="000000"/>
              </w:rPr>
              <w:t>EV</w:t>
            </w:r>
            <w:r>
              <w:rPr>
                <w:rFonts w:ascii="Arial" w:hAnsi="Arial" w:cs="Arial"/>
                <w:color w:val="000000"/>
              </w:rPr>
              <w:t>- chápání</w:t>
            </w:r>
            <w:proofErr w:type="gramEnd"/>
            <w:r>
              <w:rPr>
                <w:rFonts w:ascii="Arial" w:hAnsi="Arial" w:cs="Arial"/>
                <w:color w:val="000000"/>
              </w:rPr>
              <w:t xml:space="preserve"> vlivu prostředí na vlastní zdraví.</w:t>
            </w:r>
          </w:p>
        </w:tc>
        <w:tc>
          <w:tcPr>
            <w:tcW w:w="0" w:type="auto"/>
            <w:tcBorders>
              <w:top w:val="single" w:sz="4" w:space="0" w:color="000000"/>
              <w:left w:val="single" w:sz="4" w:space="0" w:color="000000"/>
              <w:bottom w:val="single" w:sz="4" w:space="0" w:color="000000"/>
            </w:tcBorders>
            <w:tcMar>
              <w:top w:w="100" w:type="dxa"/>
              <w:left w:w="70" w:type="dxa"/>
              <w:bottom w:w="100" w:type="dxa"/>
              <w:right w:w="70" w:type="dxa"/>
            </w:tcMar>
          </w:tcPr>
          <w:p w14:paraId="038EB7F8" w14:textId="77777777" w:rsidR="00FB60A7" w:rsidRDefault="00FB60A7" w:rsidP="008E0CB3"/>
        </w:tc>
      </w:tr>
    </w:tbl>
    <w:p w14:paraId="12FA78F1" w14:textId="77777777" w:rsidR="00FB60A7" w:rsidRDefault="00FB60A7" w:rsidP="00FB60A7">
      <w:pPr>
        <w:spacing w:after="240"/>
      </w:pPr>
    </w:p>
    <w:p w14:paraId="2DFE6189" w14:textId="77777777" w:rsidR="00FB60A7" w:rsidRDefault="00FB60A7" w:rsidP="00FB60A7">
      <w:pPr>
        <w:pStyle w:val="Normlnweb"/>
        <w:spacing w:before="0" w:beforeAutospacing="0" w:after="0" w:afterAutospacing="0"/>
      </w:pPr>
      <w:r>
        <w:rPr>
          <w:color w:val="000000"/>
        </w:rPr>
        <w:t xml:space="preserve">Vypracovala: Mgr. Romana </w:t>
      </w:r>
      <w:proofErr w:type="spellStart"/>
      <w:r>
        <w:rPr>
          <w:color w:val="000000"/>
        </w:rPr>
        <w:t>Rájková</w:t>
      </w:r>
      <w:proofErr w:type="spellEnd"/>
      <w:r>
        <w:rPr>
          <w:color w:val="000000"/>
        </w:rPr>
        <w:t xml:space="preserve">, Mgr. Lucie </w:t>
      </w:r>
      <w:proofErr w:type="spellStart"/>
      <w:r>
        <w:rPr>
          <w:color w:val="000000"/>
        </w:rPr>
        <w:t>Zaplatílková</w:t>
      </w:r>
      <w:proofErr w:type="spellEnd"/>
    </w:p>
    <w:p w14:paraId="12F09027" w14:textId="77777777" w:rsidR="00FB60A7" w:rsidRDefault="00FB60A7" w:rsidP="00FB60A7">
      <w:pPr>
        <w:spacing w:after="240"/>
      </w:pPr>
    </w:p>
    <w:p w14:paraId="31D6D14E" w14:textId="77777777" w:rsidR="00841181" w:rsidRDefault="00841181" w:rsidP="00841181">
      <w:r>
        <w:br/>
      </w:r>
    </w:p>
    <w:p w14:paraId="19286C77" w14:textId="77777777" w:rsidR="00841181" w:rsidRDefault="00841181">
      <w:pPr>
        <w:pBdr>
          <w:top w:val="nil"/>
          <w:left w:val="nil"/>
          <w:bottom w:val="nil"/>
          <w:right w:val="nil"/>
          <w:between w:val="nil"/>
        </w:pBdr>
        <w:rPr>
          <w:rFonts w:ascii="Arial" w:eastAsia="Arial" w:hAnsi="Arial" w:cs="Arial"/>
          <w:color w:val="000000"/>
          <w:sz w:val="36"/>
          <w:szCs w:val="36"/>
        </w:rPr>
      </w:pPr>
    </w:p>
    <w:p w14:paraId="3ED5BD83" w14:textId="77777777" w:rsidR="00841181" w:rsidRDefault="00841181">
      <w:pPr>
        <w:pBdr>
          <w:top w:val="nil"/>
          <w:left w:val="nil"/>
          <w:bottom w:val="nil"/>
          <w:right w:val="nil"/>
          <w:between w:val="nil"/>
        </w:pBdr>
        <w:rPr>
          <w:rFonts w:ascii="Arial" w:eastAsia="Arial" w:hAnsi="Arial" w:cs="Arial"/>
          <w:color w:val="000000"/>
          <w:sz w:val="36"/>
          <w:szCs w:val="36"/>
        </w:rPr>
      </w:pPr>
    </w:p>
    <w:p w14:paraId="28D431D8" w14:textId="77777777" w:rsidR="00841181" w:rsidRDefault="00841181">
      <w:pPr>
        <w:pBdr>
          <w:top w:val="nil"/>
          <w:left w:val="nil"/>
          <w:bottom w:val="nil"/>
          <w:right w:val="nil"/>
          <w:between w:val="nil"/>
        </w:pBdr>
        <w:rPr>
          <w:rFonts w:ascii="Arial" w:eastAsia="Arial" w:hAnsi="Arial" w:cs="Arial"/>
          <w:color w:val="000000"/>
          <w:sz w:val="36"/>
          <w:szCs w:val="36"/>
        </w:rPr>
      </w:pPr>
    </w:p>
    <w:p w14:paraId="6F88EA7B" w14:textId="77777777" w:rsidR="00841181" w:rsidRDefault="00841181">
      <w:pPr>
        <w:pBdr>
          <w:top w:val="nil"/>
          <w:left w:val="nil"/>
          <w:bottom w:val="nil"/>
          <w:right w:val="nil"/>
          <w:between w:val="nil"/>
        </w:pBdr>
        <w:rPr>
          <w:rFonts w:ascii="Arial" w:eastAsia="Arial" w:hAnsi="Arial" w:cs="Arial"/>
          <w:color w:val="000000"/>
          <w:sz w:val="36"/>
          <w:szCs w:val="36"/>
        </w:rPr>
      </w:pPr>
    </w:p>
    <w:p w14:paraId="729867AB" w14:textId="77777777" w:rsidR="00841181" w:rsidRDefault="00841181">
      <w:pPr>
        <w:pBdr>
          <w:top w:val="nil"/>
          <w:left w:val="nil"/>
          <w:bottom w:val="nil"/>
          <w:right w:val="nil"/>
          <w:between w:val="nil"/>
        </w:pBdr>
        <w:rPr>
          <w:rFonts w:ascii="Arial" w:eastAsia="Arial" w:hAnsi="Arial" w:cs="Arial"/>
          <w:color w:val="000000"/>
          <w:sz w:val="36"/>
          <w:szCs w:val="36"/>
        </w:rPr>
      </w:pPr>
    </w:p>
    <w:p w14:paraId="5BCDF60B" w14:textId="77777777" w:rsidR="00841181" w:rsidRDefault="00841181">
      <w:pPr>
        <w:pBdr>
          <w:top w:val="nil"/>
          <w:left w:val="nil"/>
          <w:bottom w:val="nil"/>
          <w:right w:val="nil"/>
          <w:between w:val="nil"/>
        </w:pBdr>
        <w:rPr>
          <w:rFonts w:ascii="Arial" w:eastAsia="Arial" w:hAnsi="Arial" w:cs="Arial"/>
          <w:color w:val="000000"/>
          <w:sz w:val="36"/>
          <w:szCs w:val="36"/>
        </w:rPr>
      </w:pPr>
    </w:p>
    <w:p w14:paraId="0764E5A2" w14:textId="77777777" w:rsidR="00841181" w:rsidRDefault="00841181">
      <w:pPr>
        <w:pBdr>
          <w:top w:val="nil"/>
          <w:left w:val="nil"/>
          <w:bottom w:val="nil"/>
          <w:right w:val="nil"/>
          <w:between w:val="nil"/>
        </w:pBdr>
        <w:rPr>
          <w:rFonts w:ascii="Arial" w:eastAsia="Arial" w:hAnsi="Arial" w:cs="Arial"/>
          <w:color w:val="000000"/>
          <w:sz w:val="36"/>
          <w:szCs w:val="36"/>
        </w:rPr>
      </w:pPr>
    </w:p>
    <w:p w14:paraId="44CA1EF7" w14:textId="77777777" w:rsidR="00841181" w:rsidRDefault="00841181">
      <w:pPr>
        <w:pBdr>
          <w:top w:val="nil"/>
          <w:left w:val="nil"/>
          <w:bottom w:val="nil"/>
          <w:right w:val="nil"/>
          <w:between w:val="nil"/>
        </w:pBdr>
        <w:rPr>
          <w:rFonts w:ascii="Arial" w:eastAsia="Arial" w:hAnsi="Arial" w:cs="Arial"/>
          <w:color w:val="000000"/>
          <w:sz w:val="36"/>
          <w:szCs w:val="36"/>
        </w:rPr>
      </w:pPr>
    </w:p>
    <w:p w14:paraId="1912BC87" w14:textId="77777777" w:rsidR="00841181" w:rsidRDefault="00841181">
      <w:pPr>
        <w:pBdr>
          <w:top w:val="nil"/>
          <w:left w:val="nil"/>
          <w:bottom w:val="nil"/>
          <w:right w:val="nil"/>
          <w:between w:val="nil"/>
        </w:pBdr>
        <w:jc w:val="both"/>
        <w:rPr>
          <w:color w:val="000000"/>
          <w:sz w:val="24"/>
          <w:szCs w:val="24"/>
        </w:rPr>
        <w:sectPr w:rsidR="00841181">
          <w:pgSz w:w="16838" w:h="11906" w:orient="landscape"/>
          <w:pgMar w:top="1418" w:right="1418" w:bottom="1418" w:left="1418" w:header="709" w:footer="709" w:gutter="0"/>
          <w:cols w:space="708"/>
        </w:sectPr>
      </w:pPr>
    </w:p>
    <w:p w14:paraId="7ED755DD" w14:textId="77777777" w:rsidR="00AD567E" w:rsidRDefault="00286490">
      <w:pPr>
        <w:pBdr>
          <w:top w:val="nil"/>
          <w:left w:val="nil"/>
          <w:bottom w:val="nil"/>
          <w:right w:val="nil"/>
          <w:between w:val="nil"/>
        </w:pBdr>
        <w:jc w:val="both"/>
        <w:rPr>
          <w:color w:val="000000"/>
          <w:sz w:val="24"/>
          <w:szCs w:val="24"/>
        </w:rPr>
      </w:pPr>
      <w:r>
        <w:rPr>
          <w:color w:val="000000"/>
          <w:sz w:val="24"/>
          <w:szCs w:val="24"/>
        </w:rPr>
        <w:lastRenderedPageBreak/>
        <w:t xml:space="preserve">Doplnění předmětu Hudební výchova – sborový zpěv </w:t>
      </w:r>
      <w:r w:rsidR="006C4A17">
        <w:rPr>
          <w:color w:val="000000"/>
          <w:sz w:val="24"/>
          <w:szCs w:val="24"/>
        </w:rPr>
        <w:t>nepovinný předmět</w:t>
      </w:r>
    </w:p>
    <w:p w14:paraId="260602C9" w14:textId="77777777" w:rsidR="00FB60A7" w:rsidRDefault="00FB60A7" w:rsidP="00FB60A7">
      <w:pPr>
        <w:pStyle w:val="Normlnweb"/>
        <w:spacing w:before="0" w:beforeAutospacing="0" w:after="0" w:afterAutospacing="0"/>
      </w:pPr>
      <w:r>
        <w:rPr>
          <w:b/>
          <w:bCs/>
          <w:color w:val="000000"/>
          <w:sz w:val="40"/>
          <w:szCs w:val="40"/>
        </w:rPr>
        <w:t>Učební osnovy</w:t>
      </w:r>
      <w:r>
        <w:rPr>
          <w:b/>
          <w:bCs/>
          <w:color w:val="000000"/>
        </w:rPr>
        <w:t>: </w:t>
      </w:r>
    </w:p>
    <w:p w14:paraId="4FA5AA77" w14:textId="77777777" w:rsidR="00286490" w:rsidRPr="00FB60A7" w:rsidRDefault="00FB60A7">
      <w:pPr>
        <w:pBdr>
          <w:top w:val="nil"/>
          <w:left w:val="nil"/>
          <w:bottom w:val="nil"/>
          <w:right w:val="nil"/>
          <w:between w:val="nil"/>
        </w:pBdr>
        <w:jc w:val="both"/>
        <w:rPr>
          <w:color w:val="000000"/>
          <w:sz w:val="24"/>
          <w:szCs w:val="24"/>
        </w:rPr>
      </w:pPr>
      <w:r>
        <w:rPr>
          <w:b/>
          <w:bCs/>
          <w:color w:val="000000"/>
          <w:sz w:val="36"/>
          <w:szCs w:val="36"/>
        </w:rPr>
        <w:t xml:space="preserve">Vzdělávací </w:t>
      </w:r>
      <w:proofErr w:type="gramStart"/>
      <w:r>
        <w:rPr>
          <w:b/>
          <w:bCs/>
          <w:color w:val="000000"/>
          <w:sz w:val="36"/>
          <w:szCs w:val="36"/>
        </w:rPr>
        <w:t>oblast:</w:t>
      </w:r>
      <w:r>
        <w:rPr>
          <w:b/>
          <w:bCs/>
          <w:color w:val="000000"/>
        </w:rPr>
        <w:t> </w:t>
      </w:r>
      <w:r>
        <w:rPr>
          <w:color w:val="000000"/>
          <w:sz w:val="24"/>
          <w:szCs w:val="24"/>
        </w:rPr>
        <w:t xml:space="preserve"> </w:t>
      </w:r>
      <w:r w:rsidR="00286490" w:rsidRPr="00286490">
        <w:rPr>
          <w:color w:val="000000"/>
          <w:sz w:val="24"/>
          <w:szCs w:val="24"/>
        </w:rPr>
        <w:t>Umění</w:t>
      </w:r>
      <w:proofErr w:type="gramEnd"/>
      <w:r w:rsidR="00286490" w:rsidRPr="00286490">
        <w:rPr>
          <w:color w:val="000000"/>
          <w:sz w:val="24"/>
          <w:szCs w:val="24"/>
        </w:rPr>
        <w:t xml:space="preserve"> a kultury  Předmět:</w:t>
      </w:r>
      <w:r w:rsidR="00286490" w:rsidRPr="00286490">
        <w:rPr>
          <w:b/>
          <w:color w:val="000000"/>
          <w:sz w:val="24"/>
          <w:szCs w:val="24"/>
        </w:rPr>
        <w:t xml:space="preserve"> </w:t>
      </w:r>
      <w:r w:rsidR="00286490">
        <w:rPr>
          <w:b/>
          <w:color w:val="000000"/>
          <w:sz w:val="24"/>
          <w:szCs w:val="24"/>
          <w:u w:val="single"/>
        </w:rPr>
        <w:t>Sborový zpěv – Berušky – 1.ročník (třída B)</w:t>
      </w:r>
    </w:p>
    <w:p w14:paraId="21898215" w14:textId="77777777" w:rsidR="00AD567E" w:rsidRDefault="00AD567E">
      <w:pPr>
        <w:pBdr>
          <w:top w:val="nil"/>
          <w:left w:val="nil"/>
          <w:bottom w:val="nil"/>
          <w:right w:val="nil"/>
          <w:between w:val="nil"/>
        </w:pBdr>
        <w:jc w:val="both"/>
        <w:rPr>
          <w:color w:val="000000"/>
          <w:sz w:val="24"/>
          <w:szCs w:val="24"/>
        </w:rPr>
      </w:pPr>
    </w:p>
    <w:p w14:paraId="335013DB" w14:textId="77777777" w:rsidR="00AD567E" w:rsidRDefault="0012068F">
      <w:pPr>
        <w:pBdr>
          <w:top w:val="nil"/>
          <w:left w:val="nil"/>
          <w:bottom w:val="nil"/>
          <w:right w:val="nil"/>
          <w:between w:val="nil"/>
        </w:pBdr>
        <w:jc w:val="both"/>
        <w:rPr>
          <w:color w:val="000000"/>
          <w:sz w:val="24"/>
          <w:szCs w:val="24"/>
        </w:rPr>
      </w:pPr>
      <w:r>
        <w:rPr>
          <w:color w:val="000000"/>
          <w:sz w:val="24"/>
          <w:szCs w:val="24"/>
        </w:rPr>
        <w:t xml:space="preserve">   </w:t>
      </w:r>
      <w:r w:rsidR="00286490">
        <w:rPr>
          <w:color w:val="000000"/>
          <w:sz w:val="24"/>
          <w:szCs w:val="24"/>
        </w:rPr>
        <w:t>Nepovinný předmět</w:t>
      </w:r>
      <w:r>
        <w:rPr>
          <w:b/>
          <w:color w:val="000000"/>
          <w:sz w:val="24"/>
          <w:szCs w:val="24"/>
        </w:rPr>
        <w:t xml:space="preserve"> Berušky</w:t>
      </w:r>
      <w:r>
        <w:rPr>
          <w:color w:val="000000"/>
          <w:sz w:val="24"/>
          <w:szCs w:val="24"/>
        </w:rPr>
        <w:t xml:space="preserve"> je koncipován jako přípravné oddělení sboru Sluníčko (</w:t>
      </w:r>
      <w:proofErr w:type="spellStart"/>
      <w:r>
        <w:rPr>
          <w:color w:val="000000"/>
          <w:sz w:val="24"/>
          <w:szCs w:val="24"/>
        </w:rPr>
        <w:t>Pidisluníčka</w:t>
      </w:r>
      <w:proofErr w:type="spellEnd"/>
      <w:r>
        <w:rPr>
          <w:color w:val="000000"/>
          <w:sz w:val="24"/>
          <w:szCs w:val="24"/>
        </w:rPr>
        <w:t xml:space="preserve">, Malého a Velkého Sluníčka). Do Berušek spadají žáci 1.ročníku, tj. šesti a sedmiletí. Kroužek začíná zářijovým pěveckým soustředěním ve </w:t>
      </w:r>
      <w:proofErr w:type="spellStart"/>
      <w:r>
        <w:rPr>
          <w:color w:val="000000"/>
          <w:sz w:val="24"/>
          <w:szCs w:val="24"/>
        </w:rPr>
        <w:t>Šlovicích</w:t>
      </w:r>
      <w:proofErr w:type="spellEnd"/>
      <w:r>
        <w:rPr>
          <w:color w:val="000000"/>
          <w:sz w:val="24"/>
          <w:szCs w:val="24"/>
        </w:rPr>
        <w:t xml:space="preserve"> a jeho činnost pokračuje dále od </w:t>
      </w:r>
      <w:proofErr w:type="gramStart"/>
      <w:r>
        <w:rPr>
          <w:color w:val="000000"/>
          <w:sz w:val="24"/>
          <w:szCs w:val="24"/>
        </w:rPr>
        <w:t>září  do</w:t>
      </w:r>
      <w:proofErr w:type="gramEnd"/>
      <w:r>
        <w:rPr>
          <w:color w:val="000000"/>
          <w:sz w:val="24"/>
          <w:szCs w:val="24"/>
        </w:rPr>
        <w:t xml:space="preserve"> května. Berušky mají sborovou zkoušku vždy v pondělí.</w:t>
      </w:r>
    </w:p>
    <w:p w14:paraId="22168330" w14:textId="77777777" w:rsidR="00AD567E" w:rsidRDefault="00AD567E">
      <w:pPr>
        <w:pBdr>
          <w:top w:val="nil"/>
          <w:left w:val="nil"/>
          <w:bottom w:val="nil"/>
          <w:right w:val="nil"/>
          <w:between w:val="nil"/>
        </w:pBdr>
        <w:jc w:val="both"/>
        <w:rPr>
          <w:color w:val="000000"/>
          <w:sz w:val="24"/>
          <w:szCs w:val="24"/>
        </w:rPr>
      </w:pPr>
    </w:p>
    <w:p w14:paraId="54B39EFB" w14:textId="77777777" w:rsidR="00AD567E" w:rsidRDefault="0012068F">
      <w:pPr>
        <w:pBdr>
          <w:top w:val="nil"/>
          <w:left w:val="nil"/>
          <w:bottom w:val="nil"/>
          <w:right w:val="nil"/>
          <w:between w:val="nil"/>
        </w:pBdr>
        <w:jc w:val="both"/>
        <w:rPr>
          <w:color w:val="000000"/>
          <w:sz w:val="24"/>
          <w:szCs w:val="24"/>
        </w:rPr>
      </w:pPr>
      <w:r>
        <w:rPr>
          <w:color w:val="000000"/>
          <w:sz w:val="24"/>
          <w:szCs w:val="24"/>
        </w:rPr>
        <w:t xml:space="preserve">     </w:t>
      </w:r>
      <w:r>
        <w:rPr>
          <w:b/>
          <w:color w:val="000000"/>
          <w:sz w:val="24"/>
          <w:szCs w:val="24"/>
        </w:rPr>
        <w:t>Cílem sborového zpěvu</w:t>
      </w:r>
      <w:r>
        <w:rPr>
          <w:color w:val="000000"/>
          <w:sz w:val="24"/>
          <w:szCs w:val="24"/>
        </w:rPr>
        <w:t xml:space="preserve"> a hudebně pěvecké výchovy je prohloubit u žáka zájem o kolektivní zpěv jako prostředek hudebního vyjadřování. Je tedy nezbytné pěstovat u žáků melodickou, rytmickou, intonační a harmonickou představu. Což není možné bez soustavného rozvíjení správných pěveckých návyků </w:t>
      </w:r>
      <w:proofErr w:type="gramStart"/>
      <w:r>
        <w:rPr>
          <w:color w:val="000000"/>
          <w:sz w:val="24"/>
          <w:szCs w:val="24"/>
        </w:rPr>
        <w:t>včetně  hlasové</w:t>
      </w:r>
      <w:proofErr w:type="gramEnd"/>
      <w:r>
        <w:rPr>
          <w:color w:val="000000"/>
          <w:sz w:val="24"/>
          <w:szCs w:val="24"/>
        </w:rPr>
        <w:t xml:space="preserve"> hygieny prostředky dechových, intonačních a rytmických cvičení.</w:t>
      </w:r>
    </w:p>
    <w:p w14:paraId="09E6D529" w14:textId="77777777" w:rsidR="00AD567E" w:rsidRDefault="0012068F">
      <w:pPr>
        <w:pBdr>
          <w:top w:val="nil"/>
          <w:left w:val="nil"/>
          <w:bottom w:val="nil"/>
          <w:right w:val="nil"/>
          <w:between w:val="nil"/>
        </w:pBdr>
        <w:jc w:val="both"/>
        <w:rPr>
          <w:color w:val="000000"/>
          <w:sz w:val="24"/>
          <w:szCs w:val="24"/>
        </w:rPr>
      </w:pPr>
      <w:r>
        <w:rPr>
          <w:color w:val="000000"/>
          <w:sz w:val="24"/>
          <w:szCs w:val="24"/>
        </w:rPr>
        <w:t xml:space="preserve">     Sborový zpěv žákům umožňuje esteticko-umělecký zážitek z kolektivního muzikantského soužití. Děti zde poprvé zažijí společné cítění rytmu, intonace, agogiky, přednesu, vedení v osobě sbormistra, schopnost podřídit se, respektovat a nést odpovědnost za výsledek celého kolektivu.</w:t>
      </w:r>
    </w:p>
    <w:p w14:paraId="778C2E6D" w14:textId="77777777" w:rsidR="00AD567E" w:rsidRDefault="0012068F">
      <w:pPr>
        <w:pBdr>
          <w:top w:val="nil"/>
          <w:left w:val="nil"/>
          <w:bottom w:val="nil"/>
          <w:right w:val="nil"/>
          <w:between w:val="nil"/>
        </w:pBdr>
        <w:jc w:val="both"/>
        <w:rPr>
          <w:color w:val="000000"/>
          <w:sz w:val="24"/>
          <w:szCs w:val="24"/>
        </w:rPr>
      </w:pPr>
      <w:r>
        <w:rPr>
          <w:color w:val="000000"/>
          <w:sz w:val="24"/>
          <w:szCs w:val="24"/>
        </w:rPr>
        <w:t xml:space="preserve">     Pro dosažení stanovených pedagogických záměrů a cílů slouží výběr dětské pěvecké literatury, výběr lidových písní či vhodné úpravy jiných hudebních materiálů, které si sbormistr před zahájením práce kroužku utřídí v dramaturgickém plánu a v průběhu roku tento plán podle potřeby doplňuje a mění.</w:t>
      </w:r>
    </w:p>
    <w:p w14:paraId="57DE1610" w14:textId="77777777" w:rsidR="00AD567E" w:rsidRDefault="00AD567E">
      <w:pPr>
        <w:pBdr>
          <w:top w:val="nil"/>
          <w:left w:val="nil"/>
          <w:bottom w:val="nil"/>
          <w:right w:val="nil"/>
          <w:between w:val="nil"/>
        </w:pBdr>
        <w:jc w:val="both"/>
        <w:rPr>
          <w:color w:val="000000"/>
          <w:sz w:val="24"/>
          <w:szCs w:val="24"/>
        </w:rPr>
      </w:pPr>
    </w:p>
    <w:p w14:paraId="7E01576C" w14:textId="77777777" w:rsidR="00AD567E" w:rsidRDefault="00AD567E">
      <w:pPr>
        <w:pBdr>
          <w:top w:val="nil"/>
          <w:left w:val="nil"/>
          <w:bottom w:val="nil"/>
          <w:right w:val="nil"/>
          <w:between w:val="nil"/>
        </w:pBdr>
        <w:jc w:val="both"/>
        <w:rPr>
          <w:color w:val="000000"/>
          <w:sz w:val="24"/>
          <w:szCs w:val="24"/>
        </w:rPr>
      </w:pPr>
    </w:p>
    <w:p w14:paraId="1483D4DB" w14:textId="77777777" w:rsidR="00AD567E" w:rsidRDefault="0012068F">
      <w:pPr>
        <w:pBdr>
          <w:top w:val="nil"/>
          <w:left w:val="nil"/>
          <w:bottom w:val="nil"/>
          <w:right w:val="nil"/>
          <w:between w:val="nil"/>
        </w:pBdr>
        <w:jc w:val="both"/>
        <w:rPr>
          <w:color w:val="000000"/>
          <w:sz w:val="24"/>
          <w:szCs w:val="24"/>
        </w:rPr>
      </w:pPr>
      <w:r>
        <w:rPr>
          <w:b/>
          <w:i/>
          <w:color w:val="000000"/>
          <w:sz w:val="24"/>
          <w:szCs w:val="24"/>
        </w:rPr>
        <w:t>Září</w:t>
      </w:r>
    </w:p>
    <w:p w14:paraId="20898A89" w14:textId="77777777" w:rsidR="00AD567E" w:rsidRDefault="0012068F">
      <w:pPr>
        <w:pBdr>
          <w:top w:val="nil"/>
          <w:left w:val="nil"/>
          <w:bottom w:val="nil"/>
          <w:right w:val="nil"/>
          <w:between w:val="nil"/>
        </w:pBdr>
        <w:jc w:val="both"/>
        <w:rPr>
          <w:color w:val="000000"/>
          <w:sz w:val="24"/>
          <w:szCs w:val="24"/>
        </w:rPr>
      </w:pPr>
      <w:r>
        <w:rPr>
          <w:color w:val="000000"/>
          <w:sz w:val="24"/>
          <w:szCs w:val="24"/>
        </w:rPr>
        <w:t xml:space="preserve">Úvodní pěvecké soustředění ve </w:t>
      </w:r>
      <w:proofErr w:type="spellStart"/>
      <w:r>
        <w:rPr>
          <w:color w:val="000000"/>
          <w:sz w:val="24"/>
          <w:szCs w:val="24"/>
        </w:rPr>
        <w:t>Šlovicích</w:t>
      </w:r>
      <w:proofErr w:type="spellEnd"/>
      <w:r>
        <w:rPr>
          <w:color w:val="000000"/>
          <w:sz w:val="24"/>
          <w:szCs w:val="24"/>
        </w:rPr>
        <w:t xml:space="preserve">. Seznámení dětí a sbormistra, aktivity podporující </w:t>
      </w:r>
      <w:proofErr w:type="gramStart"/>
      <w:r>
        <w:rPr>
          <w:color w:val="000000"/>
          <w:sz w:val="24"/>
          <w:szCs w:val="24"/>
        </w:rPr>
        <w:t>vytvoření  kolektivu</w:t>
      </w:r>
      <w:proofErr w:type="gramEnd"/>
      <w:r>
        <w:rPr>
          <w:color w:val="000000"/>
          <w:sz w:val="24"/>
          <w:szCs w:val="24"/>
        </w:rPr>
        <w:t>. První posouzení hudebně estetického profilu žáků a seznámení s jejich hudebními schopnostmi, dovednostmi a zkušenostmi i s jejich hudební vnímavostí na základě využití jednoduchých nápěvů, lidových písní a hudebních her, včetně her založených na rytmu.</w:t>
      </w:r>
    </w:p>
    <w:p w14:paraId="57946D5B" w14:textId="77777777" w:rsidR="00AD567E" w:rsidRDefault="00AD567E">
      <w:pPr>
        <w:pBdr>
          <w:top w:val="nil"/>
          <w:left w:val="nil"/>
          <w:bottom w:val="nil"/>
          <w:right w:val="nil"/>
          <w:between w:val="nil"/>
        </w:pBdr>
        <w:jc w:val="both"/>
        <w:rPr>
          <w:color w:val="000000"/>
          <w:sz w:val="24"/>
          <w:szCs w:val="24"/>
        </w:rPr>
      </w:pPr>
    </w:p>
    <w:p w14:paraId="74340FC0" w14:textId="77777777" w:rsidR="00AD567E" w:rsidRDefault="0012068F">
      <w:pPr>
        <w:pBdr>
          <w:top w:val="nil"/>
          <w:left w:val="nil"/>
          <w:bottom w:val="nil"/>
          <w:right w:val="nil"/>
          <w:between w:val="nil"/>
        </w:pBdr>
        <w:jc w:val="both"/>
        <w:rPr>
          <w:color w:val="000000"/>
          <w:sz w:val="24"/>
          <w:szCs w:val="24"/>
        </w:rPr>
      </w:pPr>
      <w:r>
        <w:rPr>
          <w:b/>
          <w:i/>
          <w:color w:val="000000"/>
          <w:sz w:val="24"/>
          <w:szCs w:val="24"/>
        </w:rPr>
        <w:t>Říjen</w:t>
      </w:r>
    </w:p>
    <w:p w14:paraId="0C4D34D6" w14:textId="77777777" w:rsidR="00AD567E" w:rsidRDefault="0012068F">
      <w:pPr>
        <w:pBdr>
          <w:top w:val="nil"/>
          <w:left w:val="nil"/>
          <w:bottom w:val="nil"/>
          <w:right w:val="nil"/>
          <w:between w:val="nil"/>
        </w:pBdr>
        <w:jc w:val="both"/>
        <w:rPr>
          <w:color w:val="000000"/>
          <w:sz w:val="24"/>
          <w:szCs w:val="24"/>
        </w:rPr>
      </w:pPr>
      <w:r>
        <w:rPr>
          <w:color w:val="000000"/>
          <w:sz w:val="24"/>
          <w:szCs w:val="24"/>
        </w:rPr>
        <w:t>Budování základů pěveckého držení těla vstoje.</w:t>
      </w:r>
    </w:p>
    <w:p w14:paraId="08F0A16E" w14:textId="77777777" w:rsidR="00AD567E" w:rsidRDefault="0012068F">
      <w:pPr>
        <w:pBdr>
          <w:top w:val="nil"/>
          <w:left w:val="nil"/>
          <w:bottom w:val="nil"/>
          <w:right w:val="nil"/>
          <w:between w:val="nil"/>
        </w:pBdr>
        <w:jc w:val="both"/>
        <w:rPr>
          <w:color w:val="000000"/>
          <w:sz w:val="24"/>
          <w:szCs w:val="24"/>
        </w:rPr>
      </w:pPr>
      <w:r>
        <w:rPr>
          <w:color w:val="000000"/>
          <w:sz w:val="24"/>
          <w:szCs w:val="24"/>
        </w:rPr>
        <w:t xml:space="preserve">Reprodukce krátkých </w:t>
      </w:r>
      <w:proofErr w:type="spellStart"/>
      <w:r>
        <w:rPr>
          <w:color w:val="000000"/>
          <w:sz w:val="24"/>
          <w:szCs w:val="24"/>
        </w:rPr>
        <w:t>několikatónových</w:t>
      </w:r>
      <w:proofErr w:type="spellEnd"/>
      <w:r>
        <w:rPr>
          <w:color w:val="000000"/>
          <w:sz w:val="24"/>
          <w:szCs w:val="24"/>
        </w:rPr>
        <w:t xml:space="preserve"> motivů v nejsnazším rozsahu. </w:t>
      </w:r>
    </w:p>
    <w:p w14:paraId="126DA878" w14:textId="77777777" w:rsidR="00AD567E" w:rsidRDefault="0012068F">
      <w:pPr>
        <w:pBdr>
          <w:top w:val="nil"/>
          <w:left w:val="nil"/>
          <w:bottom w:val="nil"/>
          <w:right w:val="nil"/>
          <w:between w:val="nil"/>
        </w:pBdr>
        <w:jc w:val="both"/>
        <w:rPr>
          <w:color w:val="000000"/>
          <w:sz w:val="24"/>
          <w:szCs w:val="24"/>
        </w:rPr>
      </w:pPr>
      <w:r>
        <w:rPr>
          <w:color w:val="000000"/>
          <w:sz w:val="24"/>
          <w:szCs w:val="24"/>
        </w:rPr>
        <w:t>Zpěv polohlasem s důrazem na správné a dostatečné otvírání úst.</w:t>
      </w:r>
    </w:p>
    <w:p w14:paraId="13E4BD37" w14:textId="77777777" w:rsidR="00AD567E" w:rsidRDefault="0012068F">
      <w:pPr>
        <w:pBdr>
          <w:top w:val="nil"/>
          <w:left w:val="nil"/>
          <w:bottom w:val="nil"/>
          <w:right w:val="nil"/>
          <w:between w:val="nil"/>
        </w:pBdr>
        <w:jc w:val="both"/>
        <w:rPr>
          <w:color w:val="000000"/>
          <w:sz w:val="24"/>
          <w:szCs w:val="24"/>
        </w:rPr>
      </w:pPr>
      <w:r>
        <w:rPr>
          <w:color w:val="000000"/>
          <w:sz w:val="24"/>
          <w:szCs w:val="24"/>
        </w:rPr>
        <w:t xml:space="preserve">Rozmanité hudební činnosti, na základě </w:t>
      </w:r>
      <w:proofErr w:type="gramStart"/>
      <w:r>
        <w:rPr>
          <w:color w:val="000000"/>
          <w:sz w:val="24"/>
          <w:szCs w:val="24"/>
        </w:rPr>
        <w:t>kterých  žáci</w:t>
      </w:r>
      <w:proofErr w:type="gramEnd"/>
      <w:r>
        <w:rPr>
          <w:color w:val="000000"/>
          <w:sz w:val="24"/>
          <w:szCs w:val="24"/>
        </w:rPr>
        <w:t xml:space="preserve"> prožívají estetický prožitek a uplatňují svoji vlastní hudební tvořivost.</w:t>
      </w:r>
    </w:p>
    <w:p w14:paraId="493BB49B" w14:textId="77777777" w:rsidR="00AD567E" w:rsidRDefault="0012068F">
      <w:pPr>
        <w:pBdr>
          <w:top w:val="nil"/>
          <w:left w:val="nil"/>
          <w:bottom w:val="nil"/>
          <w:right w:val="nil"/>
          <w:between w:val="nil"/>
        </w:pBdr>
        <w:jc w:val="both"/>
        <w:rPr>
          <w:color w:val="000000"/>
          <w:sz w:val="24"/>
          <w:szCs w:val="24"/>
        </w:rPr>
      </w:pPr>
      <w:r>
        <w:rPr>
          <w:color w:val="000000"/>
          <w:sz w:val="24"/>
          <w:szCs w:val="24"/>
        </w:rPr>
        <w:t>Zahájení interpretační práce na písňovém materiálu.</w:t>
      </w:r>
    </w:p>
    <w:p w14:paraId="128C7F0B" w14:textId="77777777" w:rsidR="00AD567E" w:rsidRDefault="00AD567E">
      <w:pPr>
        <w:pBdr>
          <w:top w:val="nil"/>
          <w:left w:val="nil"/>
          <w:bottom w:val="nil"/>
          <w:right w:val="nil"/>
          <w:between w:val="nil"/>
        </w:pBdr>
        <w:jc w:val="both"/>
        <w:rPr>
          <w:color w:val="000000"/>
          <w:sz w:val="24"/>
          <w:szCs w:val="24"/>
        </w:rPr>
      </w:pPr>
    </w:p>
    <w:p w14:paraId="32F28F94" w14:textId="77777777" w:rsidR="00AD567E" w:rsidRDefault="0012068F">
      <w:pPr>
        <w:pBdr>
          <w:top w:val="nil"/>
          <w:left w:val="nil"/>
          <w:bottom w:val="nil"/>
          <w:right w:val="nil"/>
          <w:between w:val="nil"/>
        </w:pBdr>
        <w:jc w:val="both"/>
        <w:rPr>
          <w:color w:val="000000"/>
          <w:sz w:val="24"/>
          <w:szCs w:val="24"/>
        </w:rPr>
      </w:pPr>
      <w:r>
        <w:rPr>
          <w:b/>
          <w:i/>
          <w:color w:val="000000"/>
          <w:sz w:val="24"/>
          <w:szCs w:val="24"/>
        </w:rPr>
        <w:t>Listopad</w:t>
      </w:r>
    </w:p>
    <w:p w14:paraId="1E7AFEA7" w14:textId="77777777" w:rsidR="00AD567E" w:rsidRDefault="0012068F">
      <w:pPr>
        <w:pBdr>
          <w:top w:val="nil"/>
          <w:left w:val="nil"/>
          <w:bottom w:val="nil"/>
          <w:right w:val="nil"/>
          <w:between w:val="nil"/>
        </w:pBdr>
        <w:jc w:val="both"/>
        <w:rPr>
          <w:color w:val="000000"/>
          <w:sz w:val="24"/>
          <w:szCs w:val="24"/>
        </w:rPr>
      </w:pPr>
      <w:r>
        <w:rPr>
          <w:color w:val="000000"/>
          <w:sz w:val="24"/>
          <w:szCs w:val="24"/>
        </w:rPr>
        <w:t>Zpěv vstoje, budování základů pěveckého držení těla vsedě.</w:t>
      </w:r>
    </w:p>
    <w:p w14:paraId="6F8816FF" w14:textId="77777777" w:rsidR="00AD567E" w:rsidRDefault="0012068F">
      <w:pPr>
        <w:pBdr>
          <w:top w:val="nil"/>
          <w:left w:val="nil"/>
          <w:bottom w:val="nil"/>
          <w:right w:val="nil"/>
          <w:between w:val="nil"/>
        </w:pBdr>
        <w:jc w:val="both"/>
        <w:rPr>
          <w:color w:val="000000"/>
          <w:sz w:val="24"/>
          <w:szCs w:val="24"/>
        </w:rPr>
      </w:pPr>
      <w:r>
        <w:rPr>
          <w:color w:val="000000"/>
          <w:sz w:val="24"/>
          <w:szCs w:val="24"/>
        </w:rPr>
        <w:t>Práce na rozeznění spontánní melodiky dětského hlasu v rozmanitých pěveckých projevech, rytmické deklamaci, při hře na ozvěnu.</w:t>
      </w:r>
    </w:p>
    <w:p w14:paraId="52E715AB" w14:textId="77777777" w:rsidR="00AD567E" w:rsidRDefault="0012068F">
      <w:pPr>
        <w:pBdr>
          <w:top w:val="nil"/>
          <w:left w:val="nil"/>
          <w:bottom w:val="nil"/>
          <w:right w:val="nil"/>
          <w:between w:val="nil"/>
        </w:pBdr>
        <w:jc w:val="both"/>
        <w:rPr>
          <w:color w:val="000000"/>
          <w:sz w:val="24"/>
          <w:szCs w:val="24"/>
        </w:rPr>
      </w:pPr>
      <w:r>
        <w:rPr>
          <w:color w:val="000000"/>
          <w:sz w:val="24"/>
          <w:szCs w:val="24"/>
        </w:rPr>
        <w:t xml:space="preserve">Využití vlastního těla při hře na tělo vedoucí k prohlubování rytmického cítění. </w:t>
      </w:r>
    </w:p>
    <w:p w14:paraId="063723A8" w14:textId="77777777" w:rsidR="00AD567E" w:rsidRDefault="0012068F">
      <w:pPr>
        <w:pBdr>
          <w:top w:val="nil"/>
          <w:left w:val="nil"/>
          <w:bottom w:val="nil"/>
          <w:right w:val="nil"/>
          <w:between w:val="nil"/>
        </w:pBdr>
        <w:jc w:val="both"/>
        <w:rPr>
          <w:color w:val="000000"/>
          <w:sz w:val="24"/>
          <w:szCs w:val="24"/>
        </w:rPr>
      </w:pPr>
      <w:r>
        <w:rPr>
          <w:color w:val="000000"/>
          <w:sz w:val="24"/>
          <w:szCs w:val="24"/>
        </w:rPr>
        <w:t>Dbát na hlasovou uvolněnost při zpěvu, příprava hlavového tónu.</w:t>
      </w:r>
    </w:p>
    <w:p w14:paraId="0C5F920A" w14:textId="77777777" w:rsidR="00AD567E" w:rsidRDefault="0012068F">
      <w:pPr>
        <w:pBdr>
          <w:top w:val="nil"/>
          <w:left w:val="nil"/>
          <w:bottom w:val="nil"/>
          <w:right w:val="nil"/>
          <w:between w:val="nil"/>
        </w:pBdr>
        <w:jc w:val="both"/>
        <w:rPr>
          <w:color w:val="000000"/>
          <w:sz w:val="24"/>
          <w:szCs w:val="24"/>
        </w:rPr>
      </w:pPr>
      <w:r>
        <w:rPr>
          <w:color w:val="000000"/>
          <w:sz w:val="24"/>
          <w:szCs w:val="24"/>
        </w:rPr>
        <w:t>Vlastní interpretační práce na písňovém materiálu.</w:t>
      </w:r>
    </w:p>
    <w:p w14:paraId="49725157" w14:textId="77777777" w:rsidR="00AD567E" w:rsidRDefault="00AD567E">
      <w:pPr>
        <w:pBdr>
          <w:top w:val="nil"/>
          <w:left w:val="nil"/>
          <w:bottom w:val="nil"/>
          <w:right w:val="nil"/>
          <w:between w:val="nil"/>
        </w:pBdr>
        <w:jc w:val="both"/>
        <w:rPr>
          <w:color w:val="000000"/>
          <w:sz w:val="24"/>
          <w:szCs w:val="24"/>
        </w:rPr>
      </w:pPr>
    </w:p>
    <w:p w14:paraId="41A749ED" w14:textId="77777777" w:rsidR="00AD567E" w:rsidRDefault="0012068F">
      <w:pPr>
        <w:pBdr>
          <w:top w:val="nil"/>
          <w:left w:val="nil"/>
          <w:bottom w:val="nil"/>
          <w:right w:val="nil"/>
          <w:between w:val="nil"/>
        </w:pBdr>
        <w:jc w:val="both"/>
        <w:rPr>
          <w:color w:val="000000"/>
          <w:sz w:val="24"/>
          <w:szCs w:val="24"/>
        </w:rPr>
      </w:pPr>
      <w:r>
        <w:rPr>
          <w:b/>
          <w:i/>
          <w:color w:val="000000"/>
          <w:sz w:val="24"/>
          <w:szCs w:val="24"/>
        </w:rPr>
        <w:t>Prosinec</w:t>
      </w:r>
    </w:p>
    <w:p w14:paraId="49CBE256" w14:textId="77777777" w:rsidR="00AD567E" w:rsidRDefault="0012068F">
      <w:pPr>
        <w:pBdr>
          <w:top w:val="nil"/>
          <w:left w:val="nil"/>
          <w:bottom w:val="nil"/>
          <w:right w:val="nil"/>
          <w:between w:val="nil"/>
        </w:pBdr>
        <w:jc w:val="both"/>
        <w:rPr>
          <w:color w:val="000000"/>
          <w:sz w:val="24"/>
          <w:szCs w:val="24"/>
        </w:rPr>
      </w:pPr>
      <w:r>
        <w:rPr>
          <w:color w:val="000000"/>
          <w:sz w:val="24"/>
          <w:szCs w:val="24"/>
        </w:rPr>
        <w:t>Správné pěvecké držení těla vsedě i vstoje.</w:t>
      </w:r>
    </w:p>
    <w:p w14:paraId="2DB6E3E5" w14:textId="77777777" w:rsidR="00AD567E" w:rsidRDefault="0012068F">
      <w:pPr>
        <w:pBdr>
          <w:top w:val="nil"/>
          <w:left w:val="nil"/>
          <w:bottom w:val="nil"/>
          <w:right w:val="nil"/>
          <w:between w:val="nil"/>
        </w:pBdr>
        <w:jc w:val="both"/>
        <w:rPr>
          <w:color w:val="000000"/>
          <w:sz w:val="24"/>
          <w:szCs w:val="24"/>
        </w:rPr>
      </w:pPr>
      <w:r>
        <w:rPr>
          <w:color w:val="000000"/>
          <w:sz w:val="24"/>
          <w:szCs w:val="24"/>
        </w:rPr>
        <w:lastRenderedPageBreak/>
        <w:t>Tvorba hlavového tónu s podporou postupného uvědomování si fonačních možností těla.</w:t>
      </w:r>
    </w:p>
    <w:p w14:paraId="5C519C2F" w14:textId="77777777" w:rsidR="00AD567E" w:rsidRDefault="0012068F">
      <w:pPr>
        <w:pBdr>
          <w:top w:val="nil"/>
          <w:left w:val="nil"/>
          <w:bottom w:val="nil"/>
          <w:right w:val="nil"/>
          <w:between w:val="nil"/>
        </w:pBdr>
        <w:jc w:val="both"/>
        <w:rPr>
          <w:color w:val="000000"/>
          <w:sz w:val="24"/>
          <w:szCs w:val="24"/>
        </w:rPr>
      </w:pPr>
      <w:r>
        <w:rPr>
          <w:color w:val="000000"/>
          <w:sz w:val="24"/>
          <w:szCs w:val="24"/>
        </w:rPr>
        <w:t xml:space="preserve">Využití gest rukou při vytváření správné představy o </w:t>
      </w:r>
      <w:proofErr w:type="spellStart"/>
      <w:r>
        <w:rPr>
          <w:color w:val="000000"/>
          <w:sz w:val="24"/>
          <w:szCs w:val="24"/>
        </w:rPr>
        <w:t>tónoprostoru</w:t>
      </w:r>
      <w:proofErr w:type="spellEnd"/>
      <w:r>
        <w:rPr>
          <w:color w:val="000000"/>
          <w:sz w:val="24"/>
          <w:szCs w:val="24"/>
        </w:rPr>
        <w:t xml:space="preserve"> a jeho pěvecké interpretaci. </w:t>
      </w:r>
    </w:p>
    <w:p w14:paraId="41E1A8AA" w14:textId="77777777" w:rsidR="00AD567E" w:rsidRDefault="0012068F">
      <w:pPr>
        <w:pBdr>
          <w:top w:val="nil"/>
          <w:left w:val="nil"/>
          <w:bottom w:val="nil"/>
          <w:right w:val="nil"/>
          <w:between w:val="nil"/>
        </w:pBdr>
        <w:jc w:val="both"/>
        <w:rPr>
          <w:color w:val="000000"/>
          <w:sz w:val="24"/>
          <w:szCs w:val="24"/>
        </w:rPr>
      </w:pPr>
      <w:r>
        <w:rPr>
          <w:color w:val="000000"/>
          <w:sz w:val="24"/>
          <w:szCs w:val="24"/>
        </w:rPr>
        <w:t>Hra na tělo.</w:t>
      </w:r>
    </w:p>
    <w:p w14:paraId="091069B0" w14:textId="77777777" w:rsidR="00AD567E" w:rsidRDefault="0012068F">
      <w:pPr>
        <w:pBdr>
          <w:top w:val="nil"/>
          <w:left w:val="nil"/>
          <w:bottom w:val="nil"/>
          <w:right w:val="nil"/>
          <w:between w:val="nil"/>
        </w:pBdr>
        <w:jc w:val="both"/>
        <w:rPr>
          <w:color w:val="000000"/>
          <w:sz w:val="24"/>
          <w:szCs w:val="24"/>
        </w:rPr>
      </w:pPr>
      <w:r>
        <w:rPr>
          <w:color w:val="000000"/>
          <w:sz w:val="24"/>
          <w:szCs w:val="24"/>
        </w:rPr>
        <w:t>Tónové a rytmické sjednocování kolektivního zpěvu s ohledem na správné dýchání.</w:t>
      </w:r>
    </w:p>
    <w:p w14:paraId="55B335F1" w14:textId="77777777" w:rsidR="00AD567E" w:rsidRDefault="0012068F">
      <w:pPr>
        <w:pBdr>
          <w:top w:val="nil"/>
          <w:left w:val="nil"/>
          <w:bottom w:val="nil"/>
          <w:right w:val="nil"/>
          <w:between w:val="nil"/>
        </w:pBdr>
        <w:jc w:val="both"/>
        <w:rPr>
          <w:color w:val="000000"/>
          <w:sz w:val="24"/>
          <w:szCs w:val="24"/>
        </w:rPr>
      </w:pPr>
      <w:r>
        <w:rPr>
          <w:color w:val="000000"/>
          <w:sz w:val="24"/>
          <w:szCs w:val="24"/>
        </w:rPr>
        <w:t>Podchycení dětí s nevyrovnaným hudebním vývojem.</w:t>
      </w:r>
    </w:p>
    <w:p w14:paraId="57293072" w14:textId="77777777" w:rsidR="00AD567E" w:rsidRDefault="0012068F">
      <w:pPr>
        <w:pBdr>
          <w:top w:val="nil"/>
          <w:left w:val="nil"/>
          <w:bottom w:val="nil"/>
          <w:right w:val="nil"/>
          <w:between w:val="nil"/>
        </w:pBdr>
        <w:jc w:val="both"/>
        <w:rPr>
          <w:color w:val="000000"/>
          <w:sz w:val="24"/>
          <w:szCs w:val="24"/>
        </w:rPr>
      </w:pPr>
      <w:r>
        <w:rPr>
          <w:color w:val="000000"/>
          <w:sz w:val="24"/>
          <w:szCs w:val="24"/>
        </w:rPr>
        <w:t>Práce na písňovém materiálu vedoucí k možnosti prvního společného vystoupení žáků.</w:t>
      </w:r>
    </w:p>
    <w:p w14:paraId="623473B5" w14:textId="77777777" w:rsidR="00AD567E" w:rsidRDefault="00AD567E">
      <w:pPr>
        <w:pBdr>
          <w:top w:val="nil"/>
          <w:left w:val="nil"/>
          <w:bottom w:val="nil"/>
          <w:right w:val="nil"/>
          <w:between w:val="nil"/>
        </w:pBdr>
        <w:jc w:val="both"/>
        <w:rPr>
          <w:color w:val="000000"/>
          <w:sz w:val="24"/>
          <w:szCs w:val="24"/>
        </w:rPr>
      </w:pPr>
    </w:p>
    <w:p w14:paraId="1147CEFB" w14:textId="77777777" w:rsidR="00AD567E" w:rsidRDefault="0012068F">
      <w:pPr>
        <w:pBdr>
          <w:top w:val="nil"/>
          <w:left w:val="nil"/>
          <w:bottom w:val="nil"/>
          <w:right w:val="nil"/>
          <w:between w:val="nil"/>
        </w:pBdr>
        <w:jc w:val="both"/>
        <w:rPr>
          <w:color w:val="000000"/>
          <w:sz w:val="24"/>
          <w:szCs w:val="24"/>
        </w:rPr>
      </w:pPr>
      <w:r>
        <w:rPr>
          <w:b/>
          <w:i/>
          <w:color w:val="000000"/>
          <w:sz w:val="24"/>
          <w:szCs w:val="24"/>
        </w:rPr>
        <w:t>Leden</w:t>
      </w:r>
    </w:p>
    <w:p w14:paraId="0ADC4010" w14:textId="77777777" w:rsidR="00AD567E" w:rsidRDefault="0012068F">
      <w:pPr>
        <w:pBdr>
          <w:top w:val="nil"/>
          <w:left w:val="nil"/>
          <w:bottom w:val="nil"/>
          <w:right w:val="nil"/>
          <w:between w:val="nil"/>
        </w:pBdr>
        <w:jc w:val="both"/>
        <w:rPr>
          <w:color w:val="000000"/>
          <w:sz w:val="24"/>
          <w:szCs w:val="24"/>
        </w:rPr>
      </w:pPr>
      <w:r>
        <w:rPr>
          <w:color w:val="000000"/>
          <w:sz w:val="24"/>
          <w:szCs w:val="24"/>
        </w:rPr>
        <w:t xml:space="preserve">Dokončení nácviku správného </w:t>
      </w:r>
      <w:proofErr w:type="gramStart"/>
      <w:r>
        <w:rPr>
          <w:color w:val="000000"/>
          <w:sz w:val="24"/>
          <w:szCs w:val="24"/>
        </w:rPr>
        <w:t>sezení  a</w:t>
      </w:r>
      <w:proofErr w:type="gramEnd"/>
      <w:r>
        <w:rPr>
          <w:color w:val="000000"/>
          <w:sz w:val="24"/>
          <w:szCs w:val="24"/>
        </w:rPr>
        <w:t xml:space="preserve"> stání při zpěvu.</w:t>
      </w:r>
    </w:p>
    <w:p w14:paraId="3E92673A" w14:textId="77777777" w:rsidR="00AD567E" w:rsidRDefault="0012068F">
      <w:pPr>
        <w:pBdr>
          <w:top w:val="nil"/>
          <w:left w:val="nil"/>
          <w:bottom w:val="nil"/>
          <w:right w:val="nil"/>
          <w:between w:val="nil"/>
        </w:pBdr>
        <w:jc w:val="both"/>
        <w:rPr>
          <w:color w:val="000000"/>
          <w:sz w:val="24"/>
          <w:szCs w:val="24"/>
        </w:rPr>
      </w:pPr>
      <w:r>
        <w:rPr>
          <w:color w:val="000000"/>
          <w:sz w:val="24"/>
          <w:szCs w:val="24"/>
        </w:rPr>
        <w:t>Prohlubování uvědomělého uvolňování hlasového aparátu, zpřesňování zřetelnosti mluvního a zpěvního projevu při zohlednění správného dýchání.</w:t>
      </w:r>
    </w:p>
    <w:p w14:paraId="118EE581" w14:textId="77777777" w:rsidR="00AD567E" w:rsidRDefault="0012068F">
      <w:pPr>
        <w:pBdr>
          <w:top w:val="nil"/>
          <w:left w:val="nil"/>
          <w:bottom w:val="nil"/>
          <w:right w:val="nil"/>
          <w:between w:val="nil"/>
        </w:pBdr>
        <w:jc w:val="both"/>
        <w:rPr>
          <w:color w:val="000000"/>
          <w:sz w:val="24"/>
          <w:szCs w:val="24"/>
        </w:rPr>
      </w:pPr>
      <w:r>
        <w:rPr>
          <w:color w:val="000000"/>
          <w:sz w:val="24"/>
          <w:szCs w:val="24"/>
        </w:rPr>
        <w:t xml:space="preserve">V hlasových cvičeních práce na rozšíření </w:t>
      </w:r>
      <w:proofErr w:type="spellStart"/>
      <w:r>
        <w:rPr>
          <w:color w:val="000000"/>
          <w:sz w:val="24"/>
          <w:szCs w:val="24"/>
        </w:rPr>
        <w:t>tónoprostoru</w:t>
      </w:r>
      <w:proofErr w:type="spellEnd"/>
      <w:r>
        <w:rPr>
          <w:color w:val="000000"/>
          <w:sz w:val="24"/>
          <w:szCs w:val="24"/>
        </w:rPr>
        <w:t xml:space="preserve"> se současným sledováním kvality zpěvního projevu žáků (artikulace, plynulosti a znělosti).</w:t>
      </w:r>
    </w:p>
    <w:p w14:paraId="320739A4" w14:textId="77777777" w:rsidR="00AD567E" w:rsidRDefault="0012068F">
      <w:pPr>
        <w:pBdr>
          <w:top w:val="nil"/>
          <w:left w:val="nil"/>
          <w:bottom w:val="nil"/>
          <w:right w:val="nil"/>
          <w:between w:val="nil"/>
        </w:pBdr>
        <w:jc w:val="both"/>
        <w:rPr>
          <w:color w:val="000000"/>
          <w:sz w:val="24"/>
          <w:szCs w:val="24"/>
        </w:rPr>
      </w:pPr>
      <w:r>
        <w:rPr>
          <w:color w:val="000000"/>
          <w:sz w:val="24"/>
          <w:szCs w:val="24"/>
        </w:rPr>
        <w:t>Zhodnocení výsledků práce u žáků s nevyrovnaným hudebním vývojem.</w:t>
      </w:r>
    </w:p>
    <w:p w14:paraId="5A3B0FC2" w14:textId="77777777" w:rsidR="00AD567E" w:rsidRDefault="0012068F">
      <w:pPr>
        <w:pBdr>
          <w:top w:val="nil"/>
          <w:left w:val="nil"/>
          <w:bottom w:val="nil"/>
          <w:right w:val="nil"/>
          <w:between w:val="nil"/>
        </w:pBdr>
        <w:jc w:val="both"/>
        <w:rPr>
          <w:color w:val="000000"/>
          <w:sz w:val="24"/>
          <w:szCs w:val="24"/>
        </w:rPr>
      </w:pPr>
      <w:r>
        <w:rPr>
          <w:color w:val="000000"/>
          <w:sz w:val="24"/>
          <w:szCs w:val="24"/>
        </w:rPr>
        <w:t>Interpretační práce na písňovém materiálu.</w:t>
      </w:r>
    </w:p>
    <w:p w14:paraId="26D874BF" w14:textId="77777777" w:rsidR="00AD567E" w:rsidRDefault="00AD567E">
      <w:pPr>
        <w:pBdr>
          <w:top w:val="nil"/>
          <w:left w:val="nil"/>
          <w:bottom w:val="nil"/>
          <w:right w:val="nil"/>
          <w:between w:val="nil"/>
        </w:pBdr>
        <w:jc w:val="both"/>
        <w:rPr>
          <w:color w:val="000000"/>
          <w:sz w:val="24"/>
          <w:szCs w:val="24"/>
        </w:rPr>
      </w:pPr>
    </w:p>
    <w:p w14:paraId="5903931C" w14:textId="77777777" w:rsidR="00AD567E" w:rsidRDefault="0012068F">
      <w:pPr>
        <w:pBdr>
          <w:top w:val="nil"/>
          <w:left w:val="nil"/>
          <w:bottom w:val="nil"/>
          <w:right w:val="nil"/>
          <w:between w:val="nil"/>
        </w:pBdr>
        <w:jc w:val="both"/>
        <w:rPr>
          <w:color w:val="000000"/>
          <w:sz w:val="24"/>
          <w:szCs w:val="24"/>
        </w:rPr>
      </w:pPr>
      <w:r>
        <w:rPr>
          <w:b/>
          <w:i/>
          <w:color w:val="000000"/>
          <w:sz w:val="24"/>
          <w:szCs w:val="24"/>
        </w:rPr>
        <w:t>Únor</w:t>
      </w:r>
    </w:p>
    <w:p w14:paraId="792F7D33" w14:textId="77777777" w:rsidR="00AD567E" w:rsidRDefault="0012068F">
      <w:pPr>
        <w:pBdr>
          <w:top w:val="nil"/>
          <w:left w:val="nil"/>
          <w:bottom w:val="nil"/>
          <w:right w:val="nil"/>
          <w:between w:val="nil"/>
        </w:pBdr>
        <w:jc w:val="both"/>
        <w:rPr>
          <w:color w:val="000000"/>
          <w:sz w:val="24"/>
          <w:szCs w:val="24"/>
        </w:rPr>
      </w:pPr>
      <w:r>
        <w:rPr>
          <w:color w:val="000000"/>
          <w:sz w:val="24"/>
          <w:szCs w:val="24"/>
        </w:rPr>
        <w:t>Kontrola držení těla.</w:t>
      </w:r>
    </w:p>
    <w:p w14:paraId="2DE2FA2D" w14:textId="77777777" w:rsidR="00AD567E" w:rsidRDefault="0012068F">
      <w:pPr>
        <w:pBdr>
          <w:top w:val="nil"/>
          <w:left w:val="nil"/>
          <w:bottom w:val="nil"/>
          <w:right w:val="nil"/>
          <w:between w:val="nil"/>
        </w:pBdr>
        <w:jc w:val="both"/>
        <w:rPr>
          <w:color w:val="000000"/>
          <w:sz w:val="24"/>
          <w:szCs w:val="24"/>
        </w:rPr>
      </w:pPr>
      <w:r>
        <w:rPr>
          <w:color w:val="000000"/>
          <w:sz w:val="24"/>
          <w:szCs w:val="24"/>
        </w:rPr>
        <w:t>Zpěv hlavovým tónem.</w:t>
      </w:r>
    </w:p>
    <w:p w14:paraId="77A45282" w14:textId="77777777" w:rsidR="00AD567E" w:rsidRDefault="0012068F">
      <w:pPr>
        <w:pBdr>
          <w:top w:val="nil"/>
          <w:left w:val="nil"/>
          <w:bottom w:val="nil"/>
          <w:right w:val="nil"/>
          <w:between w:val="nil"/>
        </w:pBdr>
        <w:jc w:val="both"/>
        <w:rPr>
          <w:color w:val="000000"/>
          <w:sz w:val="24"/>
          <w:szCs w:val="24"/>
        </w:rPr>
      </w:pPr>
      <w:r>
        <w:rPr>
          <w:color w:val="000000"/>
          <w:sz w:val="24"/>
          <w:szCs w:val="24"/>
        </w:rPr>
        <w:t>Při provedení písní rozvíjení citu pro členitost a dynamický průběh melodie.</w:t>
      </w:r>
    </w:p>
    <w:p w14:paraId="75FE2DF9" w14:textId="77777777" w:rsidR="00AD567E" w:rsidRDefault="00AD567E">
      <w:pPr>
        <w:pBdr>
          <w:top w:val="nil"/>
          <w:left w:val="nil"/>
          <w:bottom w:val="nil"/>
          <w:right w:val="nil"/>
          <w:between w:val="nil"/>
        </w:pBdr>
        <w:jc w:val="both"/>
        <w:rPr>
          <w:color w:val="000000"/>
          <w:sz w:val="24"/>
          <w:szCs w:val="24"/>
        </w:rPr>
      </w:pPr>
    </w:p>
    <w:p w14:paraId="3336A743" w14:textId="77777777" w:rsidR="00AD567E" w:rsidRDefault="0012068F">
      <w:pPr>
        <w:pBdr>
          <w:top w:val="nil"/>
          <w:left w:val="nil"/>
          <w:bottom w:val="nil"/>
          <w:right w:val="nil"/>
          <w:between w:val="nil"/>
        </w:pBdr>
        <w:jc w:val="both"/>
        <w:rPr>
          <w:color w:val="000000"/>
          <w:sz w:val="24"/>
          <w:szCs w:val="24"/>
        </w:rPr>
      </w:pPr>
      <w:r>
        <w:rPr>
          <w:b/>
          <w:i/>
          <w:color w:val="000000"/>
          <w:sz w:val="24"/>
          <w:szCs w:val="24"/>
        </w:rPr>
        <w:t>Březen</w:t>
      </w:r>
    </w:p>
    <w:p w14:paraId="52BB8E47" w14:textId="77777777" w:rsidR="00AD567E" w:rsidRDefault="0012068F">
      <w:pPr>
        <w:pBdr>
          <w:top w:val="nil"/>
          <w:left w:val="nil"/>
          <w:bottom w:val="nil"/>
          <w:right w:val="nil"/>
          <w:between w:val="nil"/>
        </w:pBdr>
        <w:jc w:val="both"/>
        <w:rPr>
          <w:color w:val="000000"/>
          <w:sz w:val="24"/>
          <w:szCs w:val="24"/>
        </w:rPr>
      </w:pPr>
      <w:r>
        <w:rPr>
          <w:color w:val="000000"/>
          <w:sz w:val="24"/>
          <w:szCs w:val="24"/>
        </w:rPr>
        <w:t>Kontrola správného otvírání úst při zpěvu a celkového držení těla.</w:t>
      </w:r>
    </w:p>
    <w:p w14:paraId="004E2AF0" w14:textId="77777777" w:rsidR="00AD567E" w:rsidRDefault="0012068F">
      <w:pPr>
        <w:pBdr>
          <w:top w:val="nil"/>
          <w:left w:val="nil"/>
          <w:bottom w:val="nil"/>
          <w:right w:val="nil"/>
          <w:between w:val="nil"/>
        </w:pBdr>
        <w:jc w:val="both"/>
        <w:rPr>
          <w:color w:val="000000"/>
          <w:sz w:val="24"/>
          <w:szCs w:val="24"/>
        </w:rPr>
      </w:pPr>
      <w:r>
        <w:rPr>
          <w:color w:val="000000"/>
          <w:sz w:val="24"/>
          <w:szCs w:val="24"/>
        </w:rPr>
        <w:t>Důsledně dbát na lehké, uvolněné tvoření tónů zejména u vyšších poloh (nepřepínat hlasový začátek, pěvecký dech).</w:t>
      </w:r>
    </w:p>
    <w:p w14:paraId="51D1F74D" w14:textId="77777777" w:rsidR="00AD567E" w:rsidRDefault="0012068F">
      <w:pPr>
        <w:pBdr>
          <w:top w:val="nil"/>
          <w:left w:val="nil"/>
          <w:bottom w:val="nil"/>
          <w:right w:val="nil"/>
          <w:between w:val="nil"/>
        </w:pBdr>
        <w:jc w:val="both"/>
        <w:rPr>
          <w:color w:val="000000"/>
          <w:sz w:val="24"/>
          <w:szCs w:val="24"/>
        </w:rPr>
      </w:pPr>
      <w:r>
        <w:rPr>
          <w:color w:val="000000"/>
          <w:sz w:val="24"/>
          <w:szCs w:val="24"/>
        </w:rPr>
        <w:t>Při interpretační práci na písňovém materiálu zkvalitňovat pěvecký projev s přihlédnutím k charakteru a dynamice písně (užití hudebně výrazových prostředků).</w:t>
      </w:r>
    </w:p>
    <w:p w14:paraId="7F093510" w14:textId="77777777" w:rsidR="00AD567E" w:rsidRDefault="0012068F">
      <w:pPr>
        <w:pBdr>
          <w:top w:val="nil"/>
          <w:left w:val="nil"/>
          <w:bottom w:val="nil"/>
          <w:right w:val="nil"/>
          <w:between w:val="nil"/>
        </w:pBdr>
        <w:jc w:val="both"/>
        <w:rPr>
          <w:color w:val="000000"/>
          <w:sz w:val="24"/>
          <w:szCs w:val="24"/>
        </w:rPr>
      </w:pPr>
      <w:r>
        <w:rPr>
          <w:color w:val="000000"/>
          <w:sz w:val="24"/>
          <w:szCs w:val="24"/>
        </w:rPr>
        <w:t>Při tvořivé intonaci tónových útvarů využít námět jara, tradičních dětských her a zvyků spojených se zpěvem.</w:t>
      </w:r>
    </w:p>
    <w:p w14:paraId="1F45AB37" w14:textId="77777777" w:rsidR="00AD567E" w:rsidRDefault="00AD567E">
      <w:pPr>
        <w:pBdr>
          <w:top w:val="nil"/>
          <w:left w:val="nil"/>
          <w:bottom w:val="nil"/>
          <w:right w:val="nil"/>
          <w:between w:val="nil"/>
        </w:pBdr>
        <w:jc w:val="both"/>
        <w:rPr>
          <w:color w:val="000000"/>
          <w:sz w:val="24"/>
          <w:szCs w:val="24"/>
        </w:rPr>
      </w:pPr>
    </w:p>
    <w:p w14:paraId="4EC60EF5" w14:textId="77777777" w:rsidR="00AD567E" w:rsidRDefault="0012068F">
      <w:pPr>
        <w:pBdr>
          <w:top w:val="nil"/>
          <w:left w:val="nil"/>
          <w:bottom w:val="nil"/>
          <w:right w:val="nil"/>
          <w:between w:val="nil"/>
        </w:pBdr>
        <w:jc w:val="both"/>
        <w:rPr>
          <w:color w:val="000000"/>
          <w:sz w:val="24"/>
          <w:szCs w:val="24"/>
        </w:rPr>
      </w:pPr>
      <w:r>
        <w:rPr>
          <w:b/>
          <w:i/>
          <w:color w:val="000000"/>
          <w:sz w:val="24"/>
          <w:szCs w:val="24"/>
        </w:rPr>
        <w:t>Duben</w:t>
      </w:r>
    </w:p>
    <w:p w14:paraId="1F38ACC4" w14:textId="77777777" w:rsidR="00AD567E" w:rsidRDefault="0012068F">
      <w:pPr>
        <w:pBdr>
          <w:top w:val="nil"/>
          <w:left w:val="nil"/>
          <w:bottom w:val="nil"/>
          <w:right w:val="nil"/>
          <w:between w:val="nil"/>
        </w:pBdr>
        <w:jc w:val="both"/>
        <w:rPr>
          <w:color w:val="000000"/>
          <w:sz w:val="24"/>
          <w:szCs w:val="24"/>
        </w:rPr>
      </w:pPr>
      <w:r>
        <w:rPr>
          <w:color w:val="000000"/>
          <w:sz w:val="24"/>
          <w:szCs w:val="24"/>
        </w:rPr>
        <w:t xml:space="preserve">Sledovat dodržování pěveckého držení těla a </w:t>
      </w:r>
      <w:proofErr w:type="gramStart"/>
      <w:r>
        <w:rPr>
          <w:color w:val="000000"/>
          <w:sz w:val="24"/>
          <w:szCs w:val="24"/>
        </w:rPr>
        <w:t>správného  pěveckého</w:t>
      </w:r>
      <w:proofErr w:type="gramEnd"/>
      <w:r>
        <w:rPr>
          <w:color w:val="000000"/>
          <w:sz w:val="24"/>
          <w:szCs w:val="24"/>
        </w:rPr>
        <w:t xml:space="preserve"> nastavení fonačního a artikulačního aparátu při tvorbě tónů.</w:t>
      </w:r>
    </w:p>
    <w:p w14:paraId="5C4893EC" w14:textId="77777777" w:rsidR="00AD567E" w:rsidRDefault="0012068F">
      <w:pPr>
        <w:pBdr>
          <w:top w:val="nil"/>
          <w:left w:val="nil"/>
          <w:bottom w:val="nil"/>
          <w:right w:val="nil"/>
          <w:between w:val="nil"/>
        </w:pBdr>
        <w:jc w:val="both"/>
        <w:rPr>
          <w:color w:val="000000"/>
          <w:sz w:val="24"/>
          <w:szCs w:val="24"/>
        </w:rPr>
      </w:pPr>
      <w:r>
        <w:rPr>
          <w:color w:val="000000"/>
          <w:sz w:val="24"/>
          <w:szCs w:val="24"/>
        </w:rPr>
        <w:t>Provádět hlasovou hygienu a dechová cvičení.</w:t>
      </w:r>
    </w:p>
    <w:p w14:paraId="675FB1D4" w14:textId="77777777" w:rsidR="00AD567E" w:rsidRDefault="0012068F">
      <w:pPr>
        <w:pBdr>
          <w:top w:val="nil"/>
          <w:left w:val="nil"/>
          <w:bottom w:val="nil"/>
          <w:right w:val="nil"/>
          <w:between w:val="nil"/>
        </w:pBdr>
        <w:jc w:val="both"/>
        <w:rPr>
          <w:color w:val="000000"/>
          <w:sz w:val="24"/>
          <w:szCs w:val="24"/>
        </w:rPr>
      </w:pPr>
      <w:r>
        <w:rPr>
          <w:color w:val="000000"/>
          <w:sz w:val="24"/>
          <w:szCs w:val="24"/>
        </w:rPr>
        <w:t>Při interpretaci písně vědomě pracovat s celkovým rázem ve spojitosti nápěvu i textu, pozorovat rytmus a pohyb melodie, užívat hudebně výrazových prostředků.</w:t>
      </w:r>
    </w:p>
    <w:p w14:paraId="5D35FDD6" w14:textId="77777777" w:rsidR="00AD567E" w:rsidRDefault="0012068F">
      <w:pPr>
        <w:pBdr>
          <w:top w:val="nil"/>
          <w:left w:val="nil"/>
          <w:bottom w:val="nil"/>
          <w:right w:val="nil"/>
          <w:between w:val="nil"/>
        </w:pBdr>
        <w:jc w:val="both"/>
        <w:rPr>
          <w:color w:val="000000"/>
          <w:sz w:val="24"/>
          <w:szCs w:val="24"/>
        </w:rPr>
      </w:pPr>
      <w:r>
        <w:rPr>
          <w:color w:val="000000"/>
          <w:sz w:val="24"/>
          <w:szCs w:val="24"/>
        </w:rPr>
        <w:t xml:space="preserve">Rozšiřovat operační </w:t>
      </w:r>
      <w:proofErr w:type="spellStart"/>
      <w:r>
        <w:rPr>
          <w:color w:val="000000"/>
          <w:sz w:val="24"/>
          <w:szCs w:val="24"/>
        </w:rPr>
        <w:t>tónoprostor</w:t>
      </w:r>
      <w:proofErr w:type="spellEnd"/>
      <w:r>
        <w:rPr>
          <w:color w:val="000000"/>
          <w:sz w:val="24"/>
          <w:szCs w:val="24"/>
        </w:rPr>
        <w:t xml:space="preserve">    využitím hlasových cvičení s </w:t>
      </w:r>
      <w:proofErr w:type="gramStart"/>
      <w:r>
        <w:rPr>
          <w:color w:val="000000"/>
          <w:sz w:val="24"/>
          <w:szCs w:val="24"/>
        </w:rPr>
        <w:t>podporou  hry</w:t>
      </w:r>
      <w:proofErr w:type="gramEnd"/>
      <w:r>
        <w:rPr>
          <w:color w:val="000000"/>
          <w:sz w:val="24"/>
          <w:szCs w:val="24"/>
        </w:rPr>
        <w:t xml:space="preserve"> na tělo.</w:t>
      </w:r>
    </w:p>
    <w:p w14:paraId="7B57E330" w14:textId="77777777" w:rsidR="00AD567E" w:rsidRDefault="00AD567E">
      <w:pPr>
        <w:pBdr>
          <w:top w:val="nil"/>
          <w:left w:val="nil"/>
          <w:bottom w:val="nil"/>
          <w:right w:val="nil"/>
          <w:between w:val="nil"/>
        </w:pBdr>
        <w:jc w:val="both"/>
        <w:rPr>
          <w:color w:val="000000"/>
          <w:sz w:val="24"/>
          <w:szCs w:val="24"/>
        </w:rPr>
      </w:pPr>
    </w:p>
    <w:p w14:paraId="75B3B094" w14:textId="77777777" w:rsidR="00AD567E" w:rsidRDefault="0012068F">
      <w:pPr>
        <w:pBdr>
          <w:top w:val="nil"/>
          <w:left w:val="nil"/>
          <w:bottom w:val="nil"/>
          <w:right w:val="nil"/>
          <w:between w:val="nil"/>
        </w:pBdr>
        <w:jc w:val="both"/>
        <w:rPr>
          <w:color w:val="000000"/>
          <w:sz w:val="24"/>
          <w:szCs w:val="24"/>
        </w:rPr>
      </w:pPr>
      <w:r>
        <w:rPr>
          <w:b/>
          <w:i/>
          <w:color w:val="000000"/>
          <w:sz w:val="24"/>
          <w:szCs w:val="24"/>
        </w:rPr>
        <w:t>Květen</w:t>
      </w:r>
    </w:p>
    <w:p w14:paraId="098A1F9F" w14:textId="77777777" w:rsidR="00AD567E" w:rsidRDefault="0012068F">
      <w:pPr>
        <w:pBdr>
          <w:top w:val="nil"/>
          <w:left w:val="nil"/>
          <w:bottom w:val="nil"/>
          <w:right w:val="nil"/>
          <w:between w:val="nil"/>
        </w:pBdr>
        <w:jc w:val="both"/>
        <w:rPr>
          <w:color w:val="000000"/>
          <w:sz w:val="24"/>
          <w:szCs w:val="24"/>
        </w:rPr>
      </w:pPr>
      <w:r>
        <w:rPr>
          <w:color w:val="000000"/>
          <w:sz w:val="24"/>
          <w:szCs w:val="24"/>
        </w:rPr>
        <w:t xml:space="preserve">Při hlasových a dechových cvičeních uplatňovat na tónových, melodických (obdobně i u rytmických útvarů) útvarech v osvojeném </w:t>
      </w:r>
      <w:proofErr w:type="spellStart"/>
      <w:r>
        <w:rPr>
          <w:color w:val="000000"/>
          <w:sz w:val="24"/>
          <w:szCs w:val="24"/>
        </w:rPr>
        <w:t>tónoprostoru</w:t>
      </w:r>
      <w:proofErr w:type="spellEnd"/>
      <w:r>
        <w:rPr>
          <w:color w:val="000000"/>
          <w:sz w:val="24"/>
          <w:szCs w:val="24"/>
        </w:rPr>
        <w:t xml:space="preserve"> orientaci, tvořivost, pohotovost a intonační uvědomělost a přesnost.</w:t>
      </w:r>
    </w:p>
    <w:p w14:paraId="12EBC200" w14:textId="77777777" w:rsidR="00AD567E" w:rsidRDefault="0012068F">
      <w:pPr>
        <w:pBdr>
          <w:top w:val="nil"/>
          <w:left w:val="nil"/>
          <w:bottom w:val="nil"/>
          <w:right w:val="nil"/>
          <w:between w:val="nil"/>
        </w:pBdr>
        <w:jc w:val="both"/>
        <w:rPr>
          <w:color w:val="000000"/>
          <w:sz w:val="24"/>
          <w:szCs w:val="24"/>
        </w:rPr>
      </w:pPr>
      <w:r>
        <w:rPr>
          <w:color w:val="000000"/>
          <w:sz w:val="24"/>
          <w:szCs w:val="24"/>
        </w:rPr>
        <w:t>Smysluplné zakončení interpretační práce (možnost společného vystoupení), opakování probraných písní a shrnutí.</w:t>
      </w:r>
    </w:p>
    <w:p w14:paraId="797E260E" w14:textId="77777777" w:rsidR="00AD567E" w:rsidRDefault="0012068F">
      <w:pPr>
        <w:pBdr>
          <w:top w:val="nil"/>
          <w:left w:val="nil"/>
          <w:bottom w:val="nil"/>
          <w:right w:val="nil"/>
          <w:between w:val="nil"/>
        </w:pBdr>
        <w:jc w:val="both"/>
        <w:rPr>
          <w:color w:val="000000"/>
          <w:sz w:val="24"/>
          <w:szCs w:val="24"/>
        </w:rPr>
      </w:pPr>
      <w:r>
        <w:rPr>
          <w:color w:val="000000"/>
          <w:sz w:val="24"/>
          <w:szCs w:val="24"/>
        </w:rPr>
        <w:t xml:space="preserve">Posouzení hudebně estetického profilu žáků s ohledem </w:t>
      </w:r>
      <w:proofErr w:type="gramStart"/>
      <w:r>
        <w:rPr>
          <w:color w:val="000000"/>
          <w:sz w:val="24"/>
          <w:szCs w:val="24"/>
        </w:rPr>
        <w:t>na  posun</w:t>
      </w:r>
      <w:proofErr w:type="gramEnd"/>
      <w:r>
        <w:rPr>
          <w:color w:val="000000"/>
          <w:sz w:val="24"/>
          <w:szCs w:val="24"/>
        </w:rPr>
        <w:t xml:space="preserve"> v   jejich  hudebních schopnostech, dovednostech a zkušenostech.</w:t>
      </w:r>
    </w:p>
    <w:p w14:paraId="7786DFCB" w14:textId="77777777" w:rsidR="00AD567E" w:rsidRDefault="00AD567E">
      <w:pPr>
        <w:pBdr>
          <w:top w:val="nil"/>
          <w:left w:val="nil"/>
          <w:bottom w:val="nil"/>
          <w:right w:val="nil"/>
          <w:between w:val="nil"/>
        </w:pBdr>
        <w:jc w:val="both"/>
        <w:rPr>
          <w:color w:val="000000"/>
          <w:sz w:val="24"/>
          <w:szCs w:val="24"/>
        </w:rPr>
      </w:pPr>
    </w:p>
    <w:p w14:paraId="0C446091" w14:textId="77777777" w:rsidR="00AD567E" w:rsidRDefault="0012068F">
      <w:pPr>
        <w:pBdr>
          <w:top w:val="nil"/>
          <w:left w:val="nil"/>
          <w:bottom w:val="nil"/>
          <w:right w:val="nil"/>
          <w:between w:val="nil"/>
        </w:pBdr>
        <w:jc w:val="both"/>
        <w:rPr>
          <w:color w:val="000000"/>
          <w:sz w:val="24"/>
          <w:szCs w:val="24"/>
        </w:rPr>
      </w:pPr>
      <w:r>
        <w:rPr>
          <w:b/>
          <w:i/>
          <w:color w:val="000000"/>
          <w:sz w:val="24"/>
          <w:szCs w:val="24"/>
        </w:rPr>
        <w:t>Červen</w:t>
      </w:r>
    </w:p>
    <w:p w14:paraId="36394ADB" w14:textId="77777777" w:rsidR="00AD567E" w:rsidRPr="00B8413D" w:rsidRDefault="0012068F">
      <w:pPr>
        <w:pBdr>
          <w:top w:val="nil"/>
          <w:left w:val="nil"/>
          <w:bottom w:val="nil"/>
          <w:right w:val="nil"/>
          <w:between w:val="nil"/>
        </w:pBdr>
        <w:jc w:val="both"/>
        <w:rPr>
          <w:color w:val="000000"/>
          <w:sz w:val="24"/>
          <w:szCs w:val="24"/>
        </w:rPr>
      </w:pPr>
      <w:r>
        <w:rPr>
          <w:color w:val="000000"/>
          <w:sz w:val="24"/>
          <w:szCs w:val="24"/>
        </w:rPr>
        <w:t xml:space="preserve">Případná účast sboru </w:t>
      </w:r>
      <w:proofErr w:type="gramStart"/>
      <w:r>
        <w:rPr>
          <w:color w:val="000000"/>
          <w:sz w:val="24"/>
          <w:szCs w:val="24"/>
        </w:rPr>
        <w:t>na  vystoupeních</w:t>
      </w:r>
      <w:proofErr w:type="gramEnd"/>
      <w:r>
        <w:rPr>
          <w:color w:val="000000"/>
          <w:sz w:val="24"/>
          <w:szCs w:val="24"/>
        </w:rPr>
        <w:t xml:space="preserve">, v takovém případě možnost zařazení mimořádných zkoušek sboru. </w:t>
      </w:r>
    </w:p>
    <w:p w14:paraId="4EF98588" w14:textId="77777777" w:rsidR="00AD567E" w:rsidRDefault="00AD567E">
      <w:pPr>
        <w:pBdr>
          <w:top w:val="nil"/>
          <w:left w:val="nil"/>
          <w:bottom w:val="nil"/>
          <w:right w:val="nil"/>
          <w:between w:val="nil"/>
        </w:pBdr>
        <w:jc w:val="both"/>
        <w:rPr>
          <w:color w:val="000000"/>
          <w:sz w:val="24"/>
          <w:szCs w:val="24"/>
          <w:u w:val="single"/>
        </w:rPr>
      </w:pPr>
    </w:p>
    <w:p w14:paraId="5584814E" w14:textId="77777777" w:rsidR="00AD567E" w:rsidRDefault="00AD567E">
      <w:pPr>
        <w:pBdr>
          <w:top w:val="nil"/>
          <w:left w:val="nil"/>
          <w:bottom w:val="nil"/>
          <w:right w:val="nil"/>
          <w:between w:val="nil"/>
        </w:pBdr>
        <w:jc w:val="both"/>
        <w:rPr>
          <w:color w:val="000000"/>
          <w:sz w:val="24"/>
          <w:szCs w:val="24"/>
          <w:u w:val="single"/>
        </w:rPr>
      </w:pPr>
    </w:p>
    <w:p w14:paraId="57617170" w14:textId="77777777" w:rsidR="00071995" w:rsidRDefault="00071995">
      <w:pPr>
        <w:pBdr>
          <w:top w:val="nil"/>
          <w:left w:val="nil"/>
          <w:bottom w:val="nil"/>
          <w:right w:val="nil"/>
          <w:between w:val="nil"/>
        </w:pBdr>
        <w:jc w:val="both"/>
        <w:rPr>
          <w:color w:val="000000"/>
          <w:sz w:val="24"/>
          <w:szCs w:val="24"/>
        </w:rPr>
      </w:pPr>
      <w:r w:rsidRPr="00071995">
        <w:rPr>
          <w:color w:val="000000"/>
          <w:sz w:val="24"/>
          <w:szCs w:val="24"/>
        </w:rPr>
        <w:t xml:space="preserve">Doplnění předmětu Hudební výchova </w:t>
      </w:r>
      <w:r w:rsidR="006C4A17">
        <w:rPr>
          <w:color w:val="000000"/>
          <w:sz w:val="24"/>
          <w:szCs w:val="24"/>
        </w:rPr>
        <w:t>–</w:t>
      </w:r>
      <w:r w:rsidR="00FB60A7">
        <w:rPr>
          <w:color w:val="000000"/>
          <w:sz w:val="24"/>
          <w:szCs w:val="24"/>
        </w:rPr>
        <w:t xml:space="preserve">nepovinný </w:t>
      </w:r>
      <w:proofErr w:type="gramStart"/>
      <w:r w:rsidR="00FB60A7">
        <w:rPr>
          <w:color w:val="000000"/>
          <w:sz w:val="24"/>
          <w:szCs w:val="24"/>
        </w:rPr>
        <w:t xml:space="preserve">předmět </w:t>
      </w:r>
      <w:r w:rsidR="006C4A17">
        <w:rPr>
          <w:color w:val="000000"/>
          <w:sz w:val="24"/>
          <w:szCs w:val="24"/>
        </w:rPr>
        <w:t xml:space="preserve"> 60</w:t>
      </w:r>
      <w:proofErr w:type="gramEnd"/>
      <w:r w:rsidR="006C4A17">
        <w:rPr>
          <w:color w:val="000000"/>
          <w:sz w:val="24"/>
          <w:szCs w:val="24"/>
        </w:rPr>
        <w:t xml:space="preserve"> minut </w:t>
      </w:r>
      <w:r w:rsidR="00B8413D">
        <w:rPr>
          <w:color w:val="000000"/>
          <w:sz w:val="24"/>
          <w:szCs w:val="24"/>
        </w:rPr>
        <w:t xml:space="preserve"> Sborový zpěv</w:t>
      </w:r>
    </w:p>
    <w:p w14:paraId="5049C94D" w14:textId="77777777" w:rsidR="00071995" w:rsidRPr="00071995" w:rsidRDefault="00071995">
      <w:pPr>
        <w:pBdr>
          <w:top w:val="nil"/>
          <w:left w:val="nil"/>
          <w:bottom w:val="nil"/>
          <w:right w:val="nil"/>
          <w:between w:val="nil"/>
        </w:pBdr>
        <w:jc w:val="both"/>
        <w:rPr>
          <w:color w:val="000000"/>
          <w:sz w:val="24"/>
          <w:szCs w:val="24"/>
        </w:rPr>
      </w:pPr>
    </w:p>
    <w:p w14:paraId="39BC733A" w14:textId="77777777" w:rsidR="00AD567E" w:rsidRDefault="00071995">
      <w:pPr>
        <w:pBdr>
          <w:top w:val="nil"/>
          <w:left w:val="nil"/>
          <w:bottom w:val="nil"/>
          <w:right w:val="nil"/>
          <w:between w:val="nil"/>
        </w:pBdr>
        <w:jc w:val="both"/>
        <w:rPr>
          <w:color w:val="000000"/>
          <w:sz w:val="24"/>
          <w:szCs w:val="24"/>
          <w:u w:val="single"/>
        </w:rPr>
      </w:pPr>
      <w:r>
        <w:rPr>
          <w:b/>
          <w:color w:val="000000"/>
          <w:sz w:val="24"/>
          <w:szCs w:val="24"/>
          <w:u w:val="single"/>
        </w:rPr>
        <w:t>P</w:t>
      </w:r>
      <w:r w:rsidR="0012068F">
        <w:rPr>
          <w:b/>
          <w:color w:val="000000"/>
          <w:sz w:val="24"/>
          <w:szCs w:val="24"/>
          <w:u w:val="single"/>
        </w:rPr>
        <w:t xml:space="preserve">lán práce </w:t>
      </w:r>
      <w:r w:rsidR="00FB60A7">
        <w:rPr>
          <w:b/>
          <w:color w:val="000000"/>
          <w:sz w:val="24"/>
          <w:szCs w:val="24"/>
          <w:u w:val="single"/>
        </w:rPr>
        <w:t xml:space="preserve">nepovinného </w:t>
      </w:r>
      <w:proofErr w:type="gramStart"/>
      <w:r w:rsidR="00FB60A7">
        <w:rPr>
          <w:b/>
          <w:color w:val="000000"/>
          <w:sz w:val="24"/>
          <w:szCs w:val="24"/>
          <w:u w:val="single"/>
        </w:rPr>
        <w:t xml:space="preserve">předmětu </w:t>
      </w:r>
      <w:r w:rsidR="0012068F">
        <w:rPr>
          <w:b/>
          <w:color w:val="000000"/>
          <w:sz w:val="24"/>
          <w:szCs w:val="24"/>
          <w:u w:val="single"/>
        </w:rPr>
        <w:t xml:space="preserve"> </w:t>
      </w:r>
      <w:proofErr w:type="spellStart"/>
      <w:r w:rsidR="0012068F">
        <w:rPr>
          <w:b/>
          <w:color w:val="000000"/>
          <w:sz w:val="24"/>
          <w:szCs w:val="24"/>
          <w:u w:val="single"/>
        </w:rPr>
        <w:t>Pidisluníčko</w:t>
      </w:r>
      <w:proofErr w:type="spellEnd"/>
      <w:proofErr w:type="gramEnd"/>
      <w:r w:rsidR="0012068F">
        <w:rPr>
          <w:b/>
          <w:color w:val="000000"/>
          <w:sz w:val="24"/>
          <w:szCs w:val="24"/>
          <w:u w:val="single"/>
        </w:rPr>
        <w:t xml:space="preserve"> – 2-3.ročník (2.-3.B)</w:t>
      </w:r>
    </w:p>
    <w:p w14:paraId="0D9D5343" w14:textId="77777777" w:rsidR="00AD567E" w:rsidRDefault="00AD567E">
      <w:pPr>
        <w:pBdr>
          <w:top w:val="nil"/>
          <w:left w:val="nil"/>
          <w:bottom w:val="nil"/>
          <w:right w:val="nil"/>
          <w:between w:val="nil"/>
        </w:pBdr>
        <w:jc w:val="both"/>
        <w:rPr>
          <w:color w:val="000000"/>
          <w:sz w:val="24"/>
          <w:szCs w:val="24"/>
        </w:rPr>
      </w:pPr>
    </w:p>
    <w:p w14:paraId="678FE6FD" w14:textId="77777777" w:rsidR="00AD567E" w:rsidRDefault="00AD567E">
      <w:pPr>
        <w:pBdr>
          <w:top w:val="nil"/>
          <w:left w:val="nil"/>
          <w:bottom w:val="nil"/>
          <w:right w:val="nil"/>
          <w:between w:val="nil"/>
        </w:pBdr>
        <w:jc w:val="both"/>
        <w:rPr>
          <w:color w:val="000000"/>
          <w:sz w:val="24"/>
          <w:szCs w:val="24"/>
        </w:rPr>
      </w:pPr>
    </w:p>
    <w:p w14:paraId="169D53DA" w14:textId="77777777" w:rsidR="00AD567E" w:rsidRDefault="0012068F">
      <w:pPr>
        <w:pBdr>
          <w:top w:val="nil"/>
          <w:left w:val="nil"/>
          <w:bottom w:val="nil"/>
          <w:right w:val="nil"/>
          <w:between w:val="nil"/>
        </w:pBdr>
        <w:jc w:val="both"/>
        <w:rPr>
          <w:color w:val="000000"/>
          <w:sz w:val="24"/>
          <w:szCs w:val="24"/>
        </w:rPr>
      </w:pPr>
      <w:r>
        <w:rPr>
          <w:b/>
          <w:color w:val="000000"/>
          <w:sz w:val="24"/>
          <w:szCs w:val="24"/>
        </w:rPr>
        <w:t xml:space="preserve">     Kroužek </w:t>
      </w:r>
      <w:proofErr w:type="spellStart"/>
      <w:r>
        <w:rPr>
          <w:b/>
          <w:color w:val="000000"/>
          <w:sz w:val="24"/>
          <w:szCs w:val="24"/>
        </w:rPr>
        <w:t>Pidisluníčko</w:t>
      </w:r>
      <w:proofErr w:type="spellEnd"/>
      <w:r>
        <w:rPr>
          <w:color w:val="000000"/>
          <w:sz w:val="24"/>
          <w:szCs w:val="24"/>
        </w:rPr>
        <w:t xml:space="preserve"> je druhým přípravným oddělením sboru Sluníčko (Malého a Velkého Sluníčka) a navazuje rozsahem své činnosti na přípravné oddělení žáků 1.</w:t>
      </w:r>
      <w:r w:rsidR="00B8413D">
        <w:rPr>
          <w:color w:val="000000"/>
          <w:sz w:val="24"/>
          <w:szCs w:val="24"/>
        </w:rPr>
        <w:t xml:space="preserve"> </w:t>
      </w:r>
      <w:r>
        <w:rPr>
          <w:color w:val="000000"/>
          <w:sz w:val="24"/>
          <w:szCs w:val="24"/>
        </w:rPr>
        <w:t xml:space="preserve">ročníku (zájmový kroužek Berušky). Činnost zahajuje kroužek úvodním pěveckým soustředěním ve </w:t>
      </w:r>
      <w:proofErr w:type="spellStart"/>
      <w:r>
        <w:rPr>
          <w:color w:val="000000"/>
          <w:sz w:val="24"/>
          <w:szCs w:val="24"/>
        </w:rPr>
        <w:t>Šlovicích</w:t>
      </w:r>
      <w:proofErr w:type="spellEnd"/>
      <w:r>
        <w:rPr>
          <w:color w:val="000000"/>
          <w:sz w:val="24"/>
          <w:szCs w:val="24"/>
        </w:rPr>
        <w:t>, pravidelné schůzky jsou pak vždy ve čtvrtek od října do května.</w:t>
      </w:r>
    </w:p>
    <w:p w14:paraId="2CA680CD" w14:textId="77777777" w:rsidR="00AD567E" w:rsidRDefault="0012068F">
      <w:pPr>
        <w:pBdr>
          <w:top w:val="nil"/>
          <w:left w:val="nil"/>
          <w:bottom w:val="nil"/>
          <w:right w:val="nil"/>
          <w:between w:val="nil"/>
        </w:pBdr>
        <w:jc w:val="both"/>
        <w:rPr>
          <w:color w:val="000000"/>
          <w:sz w:val="24"/>
          <w:szCs w:val="24"/>
        </w:rPr>
      </w:pPr>
      <w:r>
        <w:rPr>
          <w:color w:val="000000"/>
          <w:sz w:val="24"/>
          <w:szCs w:val="24"/>
        </w:rPr>
        <w:t xml:space="preserve">     Do </w:t>
      </w:r>
      <w:proofErr w:type="spellStart"/>
      <w:r>
        <w:rPr>
          <w:color w:val="000000"/>
          <w:sz w:val="24"/>
          <w:szCs w:val="24"/>
        </w:rPr>
        <w:t>Pidisluníčka</w:t>
      </w:r>
      <w:proofErr w:type="spellEnd"/>
      <w:r>
        <w:rPr>
          <w:color w:val="000000"/>
          <w:sz w:val="24"/>
          <w:szCs w:val="24"/>
        </w:rPr>
        <w:t xml:space="preserve"> spadají žáci 2. a 3. ročníků, tj. děti ve věku sedm až devět let.</w:t>
      </w:r>
    </w:p>
    <w:p w14:paraId="0AA81191" w14:textId="77777777" w:rsidR="00AD567E" w:rsidRDefault="0012068F">
      <w:pPr>
        <w:pBdr>
          <w:top w:val="nil"/>
          <w:left w:val="nil"/>
          <w:bottom w:val="nil"/>
          <w:right w:val="nil"/>
          <w:between w:val="nil"/>
        </w:pBdr>
        <w:jc w:val="both"/>
        <w:rPr>
          <w:color w:val="000000"/>
          <w:sz w:val="24"/>
          <w:szCs w:val="24"/>
        </w:rPr>
      </w:pPr>
      <w:r>
        <w:rPr>
          <w:b/>
          <w:color w:val="000000"/>
          <w:sz w:val="24"/>
          <w:szCs w:val="24"/>
        </w:rPr>
        <w:t xml:space="preserve">     Cílem sborového zpěvu</w:t>
      </w:r>
      <w:r>
        <w:rPr>
          <w:color w:val="000000"/>
          <w:sz w:val="24"/>
          <w:szCs w:val="24"/>
        </w:rPr>
        <w:t xml:space="preserve"> je soustavné prohlubování pěveckých dovedností, tedy správného vedení hlasové hygieny, držení pěveckého postoje těla, hlubokého dýchání, správné výslovnosti, nastavení vokálů a přirozeného rozeznění a posazení tónů s využitím všech rezonančních prostor zcela přirozeným způsobem. Zároveň se usiluje o pochopení základů </w:t>
      </w:r>
      <w:proofErr w:type="gramStart"/>
      <w:r>
        <w:rPr>
          <w:color w:val="000000"/>
          <w:sz w:val="24"/>
          <w:szCs w:val="24"/>
        </w:rPr>
        <w:t>intonace,  čtení</w:t>
      </w:r>
      <w:proofErr w:type="gramEnd"/>
      <w:r>
        <w:rPr>
          <w:color w:val="000000"/>
          <w:sz w:val="24"/>
          <w:szCs w:val="24"/>
        </w:rPr>
        <w:t xml:space="preserve"> not z listu, schopnost využívat </w:t>
      </w:r>
      <w:proofErr w:type="spellStart"/>
      <w:r>
        <w:rPr>
          <w:color w:val="000000"/>
          <w:sz w:val="24"/>
          <w:szCs w:val="24"/>
        </w:rPr>
        <w:t>Orffovy</w:t>
      </w:r>
      <w:proofErr w:type="spellEnd"/>
      <w:r>
        <w:rPr>
          <w:color w:val="000000"/>
          <w:sz w:val="24"/>
          <w:szCs w:val="24"/>
        </w:rPr>
        <w:t xml:space="preserve"> dětské nástroje a hru na tělo jako doprovod k písni i jako hudebně výrazový prostředek.</w:t>
      </w:r>
    </w:p>
    <w:p w14:paraId="6CB69A06" w14:textId="77777777" w:rsidR="00AD567E" w:rsidRDefault="0012068F">
      <w:pPr>
        <w:pBdr>
          <w:top w:val="nil"/>
          <w:left w:val="nil"/>
          <w:bottom w:val="nil"/>
          <w:right w:val="nil"/>
          <w:between w:val="nil"/>
        </w:pBdr>
        <w:jc w:val="both"/>
        <w:rPr>
          <w:color w:val="000000"/>
          <w:sz w:val="24"/>
          <w:szCs w:val="24"/>
        </w:rPr>
      </w:pPr>
      <w:r>
        <w:rPr>
          <w:color w:val="000000"/>
          <w:sz w:val="24"/>
          <w:szCs w:val="24"/>
        </w:rPr>
        <w:t xml:space="preserve">     Sborový zpěv umožňuje žákům podílet se na kolektivní interpretaci jednoduchých skladeb (jednohlasých) i těžších skladeb (vícehlasých, pro danou věkovou kategorii – formou kánonů </w:t>
      </w:r>
      <w:proofErr w:type="gramStart"/>
      <w:r>
        <w:rPr>
          <w:color w:val="000000"/>
          <w:sz w:val="24"/>
          <w:szCs w:val="24"/>
        </w:rPr>
        <w:t>a  melodických</w:t>
      </w:r>
      <w:proofErr w:type="gramEnd"/>
      <w:r>
        <w:rPr>
          <w:color w:val="000000"/>
          <w:sz w:val="24"/>
          <w:szCs w:val="24"/>
        </w:rPr>
        <w:t xml:space="preserve"> variací hlavní melodie) s využitím hudebního doprovodu i a capella. Tato činnost vede žáky k hlubšímu vnímání vzájemné odpovědnosti, především pak při veřejném vystoupení. Umožňuje také seznámení žáků se základní interpretací děl různých stylů a žánrů. </w:t>
      </w:r>
    </w:p>
    <w:p w14:paraId="343FDAC8" w14:textId="77777777" w:rsidR="00AD567E" w:rsidRDefault="0012068F">
      <w:pPr>
        <w:pBdr>
          <w:top w:val="nil"/>
          <w:left w:val="nil"/>
          <w:bottom w:val="nil"/>
          <w:right w:val="nil"/>
          <w:between w:val="nil"/>
        </w:pBdr>
        <w:jc w:val="both"/>
        <w:rPr>
          <w:color w:val="000000"/>
          <w:sz w:val="24"/>
          <w:szCs w:val="24"/>
        </w:rPr>
      </w:pPr>
      <w:r>
        <w:rPr>
          <w:color w:val="000000"/>
          <w:sz w:val="24"/>
          <w:szCs w:val="24"/>
        </w:rPr>
        <w:t xml:space="preserve">     Základem sborového zpěvu je proto vzbudit zájem dětí, podchytit a pěstovat návyky kultivovaného sborového projevu, vytvářet schopnost respektovat vedení sbormistra </w:t>
      </w:r>
      <w:proofErr w:type="gramStart"/>
      <w:r>
        <w:rPr>
          <w:color w:val="000000"/>
          <w:sz w:val="24"/>
          <w:szCs w:val="24"/>
        </w:rPr>
        <w:t>a  schopnost</w:t>
      </w:r>
      <w:proofErr w:type="gramEnd"/>
      <w:r>
        <w:rPr>
          <w:color w:val="000000"/>
          <w:sz w:val="24"/>
          <w:szCs w:val="24"/>
        </w:rPr>
        <w:t xml:space="preserve"> podřídit se celku při společné práci na interpretaci skladeb.  </w:t>
      </w:r>
    </w:p>
    <w:p w14:paraId="10B8F537" w14:textId="77777777" w:rsidR="00AD567E" w:rsidRDefault="0012068F">
      <w:pPr>
        <w:pBdr>
          <w:top w:val="nil"/>
          <w:left w:val="nil"/>
          <w:bottom w:val="nil"/>
          <w:right w:val="nil"/>
          <w:between w:val="nil"/>
        </w:pBdr>
        <w:jc w:val="both"/>
        <w:rPr>
          <w:color w:val="000000"/>
          <w:sz w:val="24"/>
          <w:szCs w:val="24"/>
        </w:rPr>
      </w:pPr>
      <w:r>
        <w:rPr>
          <w:color w:val="000000"/>
          <w:sz w:val="24"/>
          <w:szCs w:val="24"/>
        </w:rPr>
        <w:t xml:space="preserve">     Pro dosažení stanovených pedagogických záměrů a cílů slouží výběr dětské pěvecké literatury, výběr lidových písní či vhodné úpravy jiných hudebních materiálů, které si sbormistr před zahájením práce kroužku utřídí v dramaturgickém plánu a v průběhu roku tento plán podle potřeby doplňuje a mění.</w:t>
      </w:r>
    </w:p>
    <w:p w14:paraId="22A3E831" w14:textId="77777777" w:rsidR="00AD567E" w:rsidRDefault="00AD567E">
      <w:pPr>
        <w:pBdr>
          <w:top w:val="nil"/>
          <w:left w:val="nil"/>
          <w:bottom w:val="nil"/>
          <w:right w:val="nil"/>
          <w:between w:val="nil"/>
        </w:pBdr>
        <w:jc w:val="both"/>
        <w:rPr>
          <w:color w:val="000000"/>
          <w:sz w:val="24"/>
          <w:szCs w:val="24"/>
        </w:rPr>
      </w:pPr>
    </w:p>
    <w:p w14:paraId="050F75E6" w14:textId="77777777" w:rsidR="00AD567E" w:rsidRDefault="00AD567E">
      <w:pPr>
        <w:pBdr>
          <w:top w:val="nil"/>
          <w:left w:val="nil"/>
          <w:bottom w:val="nil"/>
          <w:right w:val="nil"/>
          <w:between w:val="nil"/>
        </w:pBdr>
        <w:jc w:val="both"/>
        <w:rPr>
          <w:color w:val="000000"/>
          <w:sz w:val="24"/>
          <w:szCs w:val="24"/>
        </w:rPr>
      </w:pPr>
    </w:p>
    <w:p w14:paraId="3D2AA0B7" w14:textId="77777777" w:rsidR="00AD567E" w:rsidRDefault="0012068F">
      <w:pPr>
        <w:pBdr>
          <w:top w:val="nil"/>
          <w:left w:val="nil"/>
          <w:bottom w:val="nil"/>
          <w:right w:val="nil"/>
          <w:between w:val="nil"/>
        </w:pBdr>
        <w:jc w:val="both"/>
        <w:rPr>
          <w:color w:val="000000"/>
          <w:sz w:val="24"/>
          <w:szCs w:val="24"/>
        </w:rPr>
      </w:pPr>
      <w:r>
        <w:rPr>
          <w:b/>
          <w:i/>
          <w:color w:val="000000"/>
          <w:sz w:val="24"/>
          <w:szCs w:val="24"/>
        </w:rPr>
        <w:t>Září</w:t>
      </w:r>
    </w:p>
    <w:p w14:paraId="2764741C" w14:textId="77777777" w:rsidR="00AD567E" w:rsidRDefault="0012068F">
      <w:pPr>
        <w:pBdr>
          <w:top w:val="nil"/>
          <w:left w:val="nil"/>
          <w:bottom w:val="nil"/>
          <w:right w:val="nil"/>
          <w:between w:val="nil"/>
        </w:pBdr>
        <w:jc w:val="both"/>
        <w:rPr>
          <w:color w:val="000000"/>
          <w:sz w:val="24"/>
          <w:szCs w:val="24"/>
        </w:rPr>
      </w:pPr>
      <w:r>
        <w:rPr>
          <w:color w:val="000000"/>
          <w:sz w:val="24"/>
          <w:szCs w:val="24"/>
        </w:rPr>
        <w:t xml:space="preserve">Úvodní pěvecké soustředění ve </w:t>
      </w:r>
      <w:proofErr w:type="spellStart"/>
      <w:r>
        <w:rPr>
          <w:color w:val="000000"/>
          <w:sz w:val="24"/>
          <w:szCs w:val="24"/>
        </w:rPr>
        <w:t>Šlovicích</w:t>
      </w:r>
      <w:proofErr w:type="spellEnd"/>
      <w:r>
        <w:rPr>
          <w:color w:val="000000"/>
          <w:sz w:val="24"/>
          <w:szCs w:val="24"/>
        </w:rPr>
        <w:t>.</w:t>
      </w:r>
    </w:p>
    <w:p w14:paraId="53C711AA" w14:textId="77777777" w:rsidR="00AD567E" w:rsidRDefault="0012068F">
      <w:pPr>
        <w:pBdr>
          <w:top w:val="nil"/>
          <w:left w:val="nil"/>
          <w:bottom w:val="nil"/>
          <w:right w:val="nil"/>
          <w:between w:val="nil"/>
        </w:pBdr>
        <w:jc w:val="both"/>
        <w:rPr>
          <w:color w:val="000000"/>
          <w:sz w:val="24"/>
          <w:szCs w:val="24"/>
        </w:rPr>
      </w:pPr>
      <w:r>
        <w:rPr>
          <w:color w:val="000000"/>
          <w:sz w:val="24"/>
          <w:szCs w:val="24"/>
        </w:rPr>
        <w:t xml:space="preserve">Seznámení se sbormistry, navázání přátelské atmosféry. </w:t>
      </w:r>
    </w:p>
    <w:p w14:paraId="16FD8924" w14:textId="77777777" w:rsidR="00AD567E" w:rsidRDefault="0012068F">
      <w:pPr>
        <w:pBdr>
          <w:top w:val="nil"/>
          <w:left w:val="nil"/>
          <w:bottom w:val="nil"/>
          <w:right w:val="nil"/>
          <w:between w:val="nil"/>
        </w:pBdr>
        <w:jc w:val="both"/>
        <w:rPr>
          <w:color w:val="000000"/>
          <w:sz w:val="24"/>
          <w:szCs w:val="24"/>
        </w:rPr>
      </w:pPr>
      <w:r>
        <w:rPr>
          <w:color w:val="000000"/>
          <w:sz w:val="24"/>
          <w:szCs w:val="24"/>
        </w:rPr>
        <w:t xml:space="preserve">Zopakování dovedností získaných při sborové práci v předcházejícím roce, tj. využívání správného postoje, správného sezení a správného dýchání při zpěvu. </w:t>
      </w:r>
    </w:p>
    <w:p w14:paraId="1782F083" w14:textId="77777777" w:rsidR="00AD567E" w:rsidRDefault="0012068F">
      <w:pPr>
        <w:pBdr>
          <w:top w:val="nil"/>
          <w:left w:val="nil"/>
          <w:bottom w:val="nil"/>
          <w:right w:val="nil"/>
          <w:between w:val="nil"/>
        </w:pBdr>
        <w:jc w:val="both"/>
        <w:rPr>
          <w:color w:val="000000"/>
          <w:sz w:val="24"/>
          <w:szCs w:val="24"/>
        </w:rPr>
      </w:pPr>
      <w:r>
        <w:rPr>
          <w:color w:val="000000"/>
          <w:sz w:val="24"/>
          <w:szCs w:val="24"/>
        </w:rPr>
        <w:t>Navázat na přirozené používání hlasu a nepřepínat hlasivky příliš hlasitým zpěvem (citlivé období po prázdninách).</w:t>
      </w:r>
    </w:p>
    <w:p w14:paraId="1551A18B" w14:textId="77777777" w:rsidR="00AD567E" w:rsidRDefault="0012068F">
      <w:pPr>
        <w:pBdr>
          <w:top w:val="nil"/>
          <w:left w:val="nil"/>
          <w:bottom w:val="nil"/>
          <w:right w:val="nil"/>
          <w:between w:val="nil"/>
        </w:pBdr>
        <w:jc w:val="both"/>
        <w:rPr>
          <w:color w:val="000000"/>
          <w:sz w:val="24"/>
          <w:szCs w:val="24"/>
        </w:rPr>
      </w:pPr>
      <w:r>
        <w:rPr>
          <w:color w:val="000000"/>
          <w:sz w:val="24"/>
          <w:szCs w:val="24"/>
        </w:rPr>
        <w:t xml:space="preserve">Zpěv provádět na základě dispozic </w:t>
      </w:r>
      <w:proofErr w:type="gramStart"/>
      <w:r>
        <w:rPr>
          <w:color w:val="000000"/>
          <w:sz w:val="24"/>
          <w:szCs w:val="24"/>
        </w:rPr>
        <w:t>skupiny  intonačně</w:t>
      </w:r>
      <w:proofErr w:type="gramEnd"/>
      <w:r>
        <w:rPr>
          <w:color w:val="000000"/>
          <w:sz w:val="24"/>
          <w:szCs w:val="24"/>
        </w:rPr>
        <w:t xml:space="preserve"> a rytmicky čistě. Hlasová cvičení vést ve stávajícím </w:t>
      </w:r>
      <w:proofErr w:type="spellStart"/>
      <w:r>
        <w:rPr>
          <w:color w:val="000000"/>
          <w:sz w:val="24"/>
          <w:szCs w:val="24"/>
        </w:rPr>
        <w:t>tónoprostoru</w:t>
      </w:r>
      <w:proofErr w:type="spellEnd"/>
      <w:r>
        <w:rPr>
          <w:color w:val="000000"/>
          <w:sz w:val="24"/>
          <w:szCs w:val="24"/>
        </w:rPr>
        <w:t xml:space="preserve"> při reprodukci melodických a melodicko-rytmických tónových útvarů jednohlasem, nebo s využitím základních opěrných intonačních stupňů 1,3,5.</w:t>
      </w:r>
    </w:p>
    <w:p w14:paraId="77AEFDB3" w14:textId="77777777" w:rsidR="00AD567E" w:rsidRDefault="0012068F">
      <w:pPr>
        <w:pBdr>
          <w:top w:val="nil"/>
          <w:left w:val="nil"/>
          <w:bottom w:val="nil"/>
          <w:right w:val="nil"/>
          <w:between w:val="nil"/>
        </w:pBdr>
        <w:jc w:val="both"/>
        <w:rPr>
          <w:color w:val="000000"/>
          <w:sz w:val="24"/>
          <w:szCs w:val="24"/>
        </w:rPr>
      </w:pPr>
      <w:r>
        <w:rPr>
          <w:color w:val="000000"/>
          <w:sz w:val="24"/>
          <w:szCs w:val="24"/>
        </w:rPr>
        <w:t>Motivační seznámení a zahájení vlastní interpretační práce na vybraných písních z hlediska jejich melodie, textu a výrazu.</w:t>
      </w:r>
    </w:p>
    <w:p w14:paraId="0F47C2AD" w14:textId="77777777" w:rsidR="00AD567E" w:rsidRDefault="0012068F">
      <w:pPr>
        <w:pBdr>
          <w:top w:val="nil"/>
          <w:left w:val="nil"/>
          <w:bottom w:val="nil"/>
          <w:right w:val="nil"/>
          <w:between w:val="nil"/>
        </w:pBdr>
        <w:jc w:val="both"/>
        <w:rPr>
          <w:color w:val="000000"/>
          <w:sz w:val="24"/>
          <w:szCs w:val="24"/>
        </w:rPr>
      </w:pPr>
      <w:r>
        <w:rPr>
          <w:color w:val="000000"/>
          <w:sz w:val="24"/>
          <w:szCs w:val="24"/>
        </w:rPr>
        <w:t>Cíleně posilovat dovednost správně reagovat na požadavky dirigenta.</w:t>
      </w:r>
    </w:p>
    <w:p w14:paraId="4F042A0F" w14:textId="77777777" w:rsidR="00AD567E" w:rsidRDefault="00AD567E">
      <w:pPr>
        <w:pBdr>
          <w:top w:val="nil"/>
          <w:left w:val="nil"/>
          <w:bottom w:val="nil"/>
          <w:right w:val="nil"/>
          <w:between w:val="nil"/>
        </w:pBdr>
        <w:rPr>
          <w:color w:val="000000"/>
          <w:sz w:val="24"/>
          <w:szCs w:val="24"/>
        </w:rPr>
      </w:pPr>
    </w:p>
    <w:p w14:paraId="6DCE58AA" w14:textId="77777777" w:rsidR="00AD567E" w:rsidRDefault="0012068F">
      <w:pPr>
        <w:pBdr>
          <w:top w:val="nil"/>
          <w:left w:val="nil"/>
          <w:bottom w:val="nil"/>
          <w:right w:val="nil"/>
          <w:between w:val="nil"/>
        </w:pBdr>
        <w:jc w:val="both"/>
        <w:rPr>
          <w:color w:val="000000"/>
          <w:sz w:val="24"/>
          <w:szCs w:val="24"/>
        </w:rPr>
      </w:pPr>
      <w:r>
        <w:rPr>
          <w:b/>
          <w:i/>
          <w:color w:val="000000"/>
          <w:sz w:val="24"/>
          <w:szCs w:val="24"/>
        </w:rPr>
        <w:t>Říjen</w:t>
      </w:r>
    </w:p>
    <w:p w14:paraId="202C5C15" w14:textId="77777777" w:rsidR="00AD567E" w:rsidRDefault="0012068F">
      <w:pPr>
        <w:pBdr>
          <w:top w:val="nil"/>
          <w:left w:val="nil"/>
          <w:bottom w:val="nil"/>
          <w:right w:val="nil"/>
          <w:between w:val="nil"/>
        </w:pBdr>
        <w:jc w:val="both"/>
        <w:rPr>
          <w:color w:val="000000"/>
          <w:sz w:val="24"/>
          <w:szCs w:val="24"/>
        </w:rPr>
      </w:pPr>
      <w:r>
        <w:rPr>
          <w:color w:val="000000"/>
          <w:sz w:val="24"/>
          <w:szCs w:val="24"/>
        </w:rPr>
        <w:t>Upevňovat užívání hlavového tónu v </w:t>
      </w:r>
      <w:proofErr w:type="spellStart"/>
      <w:r>
        <w:rPr>
          <w:color w:val="000000"/>
          <w:sz w:val="24"/>
          <w:szCs w:val="24"/>
        </w:rPr>
        <w:t>tónoprostoru</w:t>
      </w:r>
      <w:proofErr w:type="spellEnd"/>
      <w:r>
        <w:rPr>
          <w:color w:val="000000"/>
          <w:sz w:val="24"/>
          <w:szCs w:val="24"/>
        </w:rPr>
        <w:t xml:space="preserve"> c1 (h) – d2 (es2).</w:t>
      </w:r>
    </w:p>
    <w:p w14:paraId="60D561E0" w14:textId="77777777" w:rsidR="00AD567E" w:rsidRDefault="0012068F">
      <w:pPr>
        <w:pBdr>
          <w:top w:val="nil"/>
          <w:left w:val="nil"/>
          <w:bottom w:val="nil"/>
          <w:right w:val="nil"/>
          <w:between w:val="nil"/>
        </w:pBdr>
        <w:jc w:val="both"/>
        <w:rPr>
          <w:color w:val="000000"/>
          <w:sz w:val="24"/>
          <w:szCs w:val="24"/>
        </w:rPr>
      </w:pPr>
      <w:r>
        <w:rPr>
          <w:color w:val="000000"/>
          <w:sz w:val="24"/>
          <w:szCs w:val="24"/>
        </w:rPr>
        <w:t xml:space="preserve">Dbát na čistotu zpěvu při </w:t>
      </w:r>
      <w:proofErr w:type="spellStart"/>
      <w:r>
        <w:rPr>
          <w:color w:val="000000"/>
          <w:sz w:val="24"/>
          <w:szCs w:val="24"/>
        </w:rPr>
        <w:t>unisonu</w:t>
      </w:r>
      <w:proofErr w:type="spellEnd"/>
      <w:r>
        <w:rPr>
          <w:color w:val="000000"/>
          <w:sz w:val="24"/>
          <w:szCs w:val="24"/>
        </w:rPr>
        <w:t>.</w:t>
      </w:r>
    </w:p>
    <w:p w14:paraId="7518BCD1" w14:textId="77777777" w:rsidR="00AD567E" w:rsidRDefault="0012068F">
      <w:pPr>
        <w:pBdr>
          <w:top w:val="nil"/>
          <w:left w:val="nil"/>
          <w:bottom w:val="nil"/>
          <w:right w:val="nil"/>
          <w:between w:val="nil"/>
        </w:pBdr>
        <w:jc w:val="both"/>
        <w:rPr>
          <w:color w:val="000000"/>
          <w:sz w:val="24"/>
          <w:szCs w:val="24"/>
        </w:rPr>
      </w:pPr>
      <w:r>
        <w:rPr>
          <w:color w:val="000000"/>
          <w:sz w:val="24"/>
          <w:szCs w:val="24"/>
        </w:rPr>
        <w:t>Kontrolovat zvládnutí pěveckého postoje vstoje i vsedě.</w:t>
      </w:r>
    </w:p>
    <w:p w14:paraId="51109416" w14:textId="77777777" w:rsidR="00AD567E" w:rsidRDefault="0012068F">
      <w:pPr>
        <w:pBdr>
          <w:top w:val="nil"/>
          <w:left w:val="nil"/>
          <w:bottom w:val="nil"/>
          <w:right w:val="nil"/>
          <w:between w:val="nil"/>
        </w:pBdr>
        <w:jc w:val="both"/>
        <w:rPr>
          <w:color w:val="000000"/>
          <w:sz w:val="24"/>
          <w:szCs w:val="24"/>
        </w:rPr>
      </w:pPr>
      <w:r>
        <w:rPr>
          <w:color w:val="000000"/>
          <w:sz w:val="24"/>
          <w:szCs w:val="24"/>
        </w:rPr>
        <w:lastRenderedPageBreak/>
        <w:t>Správně provádět dechová cvičení prohlubující schopnost aktivně tvořit tón s </w:t>
      </w:r>
      <w:proofErr w:type="gramStart"/>
      <w:r>
        <w:rPr>
          <w:color w:val="000000"/>
          <w:sz w:val="24"/>
          <w:szCs w:val="24"/>
        </w:rPr>
        <w:t>adekvátním  nádechem</w:t>
      </w:r>
      <w:proofErr w:type="gramEnd"/>
      <w:r>
        <w:rPr>
          <w:color w:val="000000"/>
          <w:sz w:val="24"/>
          <w:szCs w:val="24"/>
        </w:rPr>
        <w:t xml:space="preserve"> a uvědoměním  si fází pěveckého dýchání a měkkého hlasového nasazení.</w:t>
      </w:r>
    </w:p>
    <w:p w14:paraId="040DFB12" w14:textId="77777777" w:rsidR="00AD567E" w:rsidRDefault="0012068F">
      <w:pPr>
        <w:pBdr>
          <w:top w:val="nil"/>
          <w:left w:val="nil"/>
          <w:bottom w:val="nil"/>
          <w:right w:val="nil"/>
          <w:between w:val="nil"/>
        </w:pBdr>
        <w:jc w:val="both"/>
        <w:rPr>
          <w:color w:val="000000"/>
          <w:sz w:val="24"/>
          <w:szCs w:val="24"/>
        </w:rPr>
      </w:pPr>
      <w:r>
        <w:rPr>
          <w:color w:val="000000"/>
          <w:sz w:val="24"/>
          <w:szCs w:val="24"/>
        </w:rPr>
        <w:t>Pokračovat v interpretační práci na písních, zpřesnit výslovnost, využívat intonačních písňových zkratek pro hlasová cvičení a rozezpívání.</w:t>
      </w:r>
    </w:p>
    <w:p w14:paraId="2765844F" w14:textId="77777777" w:rsidR="00AD567E" w:rsidRDefault="0012068F">
      <w:pPr>
        <w:pBdr>
          <w:top w:val="nil"/>
          <w:left w:val="nil"/>
          <w:bottom w:val="nil"/>
          <w:right w:val="nil"/>
          <w:between w:val="nil"/>
        </w:pBdr>
        <w:jc w:val="both"/>
        <w:rPr>
          <w:color w:val="000000"/>
          <w:sz w:val="24"/>
          <w:szCs w:val="24"/>
        </w:rPr>
      </w:pPr>
      <w:r>
        <w:rPr>
          <w:b/>
          <w:i/>
          <w:color w:val="000000"/>
          <w:sz w:val="24"/>
          <w:szCs w:val="24"/>
        </w:rPr>
        <w:t>Listopad</w:t>
      </w:r>
    </w:p>
    <w:p w14:paraId="7C9188F6" w14:textId="77777777" w:rsidR="00AD567E" w:rsidRDefault="0012068F">
      <w:pPr>
        <w:pBdr>
          <w:top w:val="nil"/>
          <w:left w:val="nil"/>
          <w:bottom w:val="nil"/>
          <w:right w:val="nil"/>
          <w:between w:val="nil"/>
        </w:pBdr>
        <w:jc w:val="both"/>
        <w:rPr>
          <w:color w:val="000000"/>
          <w:sz w:val="24"/>
          <w:szCs w:val="24"/>
        </w:rPr>
      </w:pPr>
      <w:r>
        <w:rPr>
          <w:color w:val="000000"/>
          <w:sz w:val="24"/>
          <w:szCs w:val="24"/>
        </w:rPr>
        <w:t>V dechových cvičeních procvičit jednotlivé fáze pěveckého dechu a seznámit žáky se způsobem střídavého dechu.</w:t>
      </w:r>
    </w:p>
    <w:p w14:paraId="76404365" w14:textId="77777777" w:rsidR="00AD567E" w:rsidRDefault="0012068F">
      <w:pPr>
        <w:pBdr>
          <w:top w:val="nil"/>
          <w:left w:val="nil"/>
          <w:bottom w:val="nil"/>
          <w:right w:val="nil"/>
          <w:between w:val="nil"/>
        </w:pBdr>
        <w:jc w:val="both"/>
        <w:rPr>
          <w:color w:val="000000"/>
          <w:sz w:val="24"/>
          <w:szCs w:val="24"/>
        </w:rPr>
      </w:pPr>
      <w:r>
        <w:rPr>
          <w:color w:val="000000"/>
          <w:sz w:val="24"/>
          <w:szCs w:val="24"/>
        </w:rPr>
        <w:t xml:space="preserve">V hlasových cvičeních rozšiřovat </w:t>
      </w:r>
      <w:proofErr w:type="spellStart"/>
      <w:r>
        <w:rPr>
          <w:color w:val="000000"/>
          <w:sz w:val="24"/>
          <w:szCs w:val="24"/>
        </w:rPr>
        <w:t>tónoprostor</w:t>
      </w:r>
      <w:proofErr w:type="spellEnd"/>
      <w:r>
        <w:rPr>
          <w:color w:val="000000"/>
          <w:sz w:val="24"/>
          <w:szCs w:val="24"/>
        </w:rPr>
        <w:t xml:space="preserve"> a intonační pohotovost, vyrovnávání vokálů. </w:t>
      </w:r>
    </w:p>
    <w:p w14:paraId="1A66679D" w14:textId="77777777" w:rsidR="00AD567E" w:rsidRDefault="0012068F">
      <w:pPr>
        <w:pBdr>
          <w:top w:val="nil"/>
          <w:left w:val="nil"/>
          <w:bottom w:val="nil"/>
          <w:right w:val="nil"/>
          <w:between w:val="nil"/>
        </w:pBdr>
        <w:jc w:val="both"/>
        <w:rPr>
          <w:color w:val="000000"/>
          <w:sz w:val="24"/>
          <w:szCs w:val="24"/>
        </w:rPr>
      </w:pPr>
      <w:r>
        <w:rPr>
          <w:color w:val="000000"/>
          <w:sz w:val="24"/>
          <w:szCs w:val="24"/>
        </w:rPr>
        <w:t>Při interpretační práci na písňovém materiálu zpřesňovat frázování, dbát na správnou výslovnost koncovek.</w:t>
      </w:r>
    </w:p>
    <w:p w14:paraId="65A1B77E" w14:textId="77777777" w:rsidR="00AD567E" w:rsidRDefault="0012068F">
      <w:pPr>
        <w:pBdr>
          <w:top w:val="nil"/>
          <w:left w:val="nil"/>
          <w:bottom w:val="nil"/>
          <w:right w:val="nil"/>
          <w:between w:val="nil"/>
        </w:pBdr>
        <w:jc w:val="both"/>
        <w:rPr>
          <w:color w:val="000000"/>
          <w:sz w:val="24"/>
          <w:szCs w:val="24"/>
        </w:rPr>
      </w:pPr>
      <w:r>
        <w:rPr>
          <w:color w:val="000000"/>
          <w:sz w:val="24"/>
          <w:szCs w:val="24"/>
        </w:rPr>
        <w:t xml:space="preserve">Upevňovat a prohlubovat orientaci v jednoduchém notovém zápise i v zápise nacvičovaných písní, posilovat schopnost propojovat notový záznam s intonační dovedností, všímat si hudebních značek </w:t>
      </w:r>
      <w:proofErr w:type="gramStart"/>
      <w:r>
        <w:rPr>
          <w:color w:val="000000"/>
          <w:sz w:val="24"/>
          <w:szCs w:val="24"/>
        </w:rPr>
        <w:t>a  respektovat</w:t>
      </w:r>
      <w:proofErr w:type="gramEnd"/>
      <w:r>
        <w:rPr>
          <w:color w:val="000000"/>
          <w:sz w:val="24"/>
          <w:szCs w:val="24"/>
        </w:rPr>
        <w:t xml:space="preserve"> je při zpěvu.</w:t>
      </w:r>
    </w:p>
    <w:p w14:paraId="0809453A" w14:textId="77777777" w:rsidR="00AD567E" w:rsidRDefault="0012068F">
      <w:pPr>
        <w:pBdr>
          <w:top w:val="nil"/>
          <w:left w:val="nil"/>
          <w:bottom w:val="nil"/>
          <w:right w:val="nil"/>
          <w:between w:val="nil"/>
        </w:pBdr>
        <w:jc w:val="both"/>
        <w:rPr>
          <w:color w:val="000000"/>
          <w:sz w:val="24"/>
          <w:szCs w:val="24"/>
        </w:rPr>
      </w:pPr>
      <w:r>
        <w:rPr>
          <w:color w:val="000000"/>
          <w:sz w:val="24"/>
          <w:szCs w:val="24"/>
        </w:rPr>
        <w:t>Propojit práci na interpretaci písně se schopností reagovat na dirigentská gesta.</w:t>
      </w:r>
    </w:p>
    <w:p w14:paraId="66B17D7D" w14:textId="77777777" w:rsidR="00AD567E" w:rsidRDefault="0012068F">
      <w:pPr>
        <w:pBdr>
          <w:top w:val="nil"/>
          <w:left w:val="nil"/>
          <w:bottom w:val="nil"/>
          <w:right w:val="nil"/>
          <w:between w:val="nil"/>
        </w:pBdr>
        <w:jc w:val="both"/>
        <w:rPr>
          <w:color w:val="000000"/>
          <w:sz w:val="24"/>
          <w:szCs w:val="24"/>
        </w:rPr>
      </w:pPr>
      <w:r>
        <w:rPr>
          <w:color w:val="000000"/>
          <w:sz w:val="24"/>
          <w:szCs w:val="24"/>
        </w:rPr>
        <w:t xml:space="preserve">Příprava na vánoční koncert sboru.  </w:t>
      </w:r>
    </w:p>
    <w:p w14:paraId="4227FFD3" w14:textId="77777777" w:rsidR="00AD567E" w:rsidRDefault="00AD567E">
      <w:pPr>
        <w:pBdr>
          <w:top w:val="nil"/>
          <w:left w:val="nil"/>
          <w:bottom w:val="nil"/>
          <w:right w:val="nil"/>
          <w:between w:val="nil"/>
        </w:pBdr>
        <w:jc w:val="both"/>
        <w:rPr>
          <w:color w:val="000000"/>
          <w:sz w:val="24"/>
          <w:szCs w:val="24"/>
        </w:rPr>
      </w:pPr>
    </w:p>
    <w:p w14:paraId="138E0C36" w14:textId="77777777" w:rsidR="00AD567E" w:rsidRDefault="0012068F">
      <w:pPr>
        <w:pBdr>
          <w:top w:val="nil"/>
          <w:left w:val="nil"/>
          <w:bottom w:val="nil"/>
          <w:right w:val="nil"/>
          <w:between w:val="nil"/>
        </w:pBdr>
        <w:jc w:val="both"/>
        <w:rPr>
          <w:color w:val="000000"/>
          <w:sz w:val="24"/>
          <w:szCs w:val="24"/>
        </w:rPr>
      </w:pPr>
      <w:r>
        <w:rPr>
          <w:b/>
          <w:i/>
          <w:color w:val="000000"/>
          <w:sz w:val="24"/>
          <w:szCs w:val="24"/>
        </w:rPr>
        <w:t>Prosinec</w:t>
      </w:r>
    </w:p>
    <w:p w14:paraId="4B771CD4" w14:textId="77777777" w:rsidR="00AD567E" w:rsidRDefault="0012068F">
      <w:pPr>
        <w:pBdr>
          <w:top w:val="nil"/>
          <w:left w:val="nil"/>
          <w:bottom w:val="nil"/>
          <w:right w:val="nil"/>
          <w:between w:val="nil"/>
        </w:pBdr>
        <w:jc w:val="both"/>
        <w:rPr>
          <w:color w:val="000000"/>
          <w:sz w:val="24"/>
          <w:szCs w:val="24"/>
        </w:rPr>
      </w:pPr>
      <w:r>
        <w:rPr>
          <w:color w:val="000000"/>
          <w:sz w:val="24"/>
          <w:szCs w:val="24"/>
        </w:rPr>
        <w:t xml:space="preserve">Uplatňovat zásady hlasové hygieny. </w:t>
      </w:r>
    </w:p>
    <w:p w14:paraId="3399C71C" w14:textId="77777777" w:rsidR="00AD567E" w:rsidRDefault="0012068F">
      <w:pPr>
        <w:pBdr>
          <w:top w:val="nil"/>
          <w:left w:val="nil"/>
          <w:bottom w:val="nil"/>
          <w:right w:val="nil"/>
          <w:between w:val="nil"/>
        </w:pBdr>
        <w:jc w:val="both"/>
        <w:rPr>
          <w:color w:val="000000"/>
          <w:sz w:val="24"/>
          <w:szCs w:val="24"/>
        </w:rPr>
      </w:pPr>
      <w:r>
        <w:rPr>
          <w:color w:val="000000"/>
          <w:sz w:val="24"/>
          <w:szCs w:val="24"/>
        </w:rPr>
        <w:t xml:space="preserve">Při hlasových cvičeních dodržovat měkký hlasový začátek, rytmickou přesnost ve vztahu k výslovnosti, zvětšovat rozsah pohyblivosti hlasu (h – e2). </w:t>
      </w:r>
    </w:p>
    <w:p w14:paraId="2D784BB3" w14:textId="77777777" w:rsidR="00AD567E" w:rsidRDefault="0012068F">
      <w:pPr>
        <w:pBdr>
          <w:top w:val="nil"/>
          <w:left w:val="nil"/>
          <w:bottom w:val="nil"/>
          <w:right w:val="nil"/>
          <w:between w:val="nil"/>
        </w:pBdr>
        <w:jc w:val="both"/>
        <w:rPr>
          <w:color w:val="000000"/>
          <w:sz w:val="24"/>
          <w:szCs w:val="24"/>
        </w:rPr>
      </w:pPr>
      <w:r>
        <w:rPr>
          <w:color w:val="000000"/>
          <w:sz w:val="24"/>
          <w:szCs w:val="24"/>
        </w:rPr>
        <w:t>U písní připravovaných k vystoupení pracovat na intonační jistotě a čistotě intonace, rytmické přesnosti, vzorné a jednotné výslovnosti, adekvátním dynamickém rozpětí a agogice. Vést žáky k vědomému užívání odpovídajícího hudebního výrazu využívajícího hudebně-výrazové prostředky podle charakteru, druhu a žánru písně.</w:t>
      </w:r>
    </w:p>
    <w:p w14:paraId="7AFCD349" w14:textId="77777777" w:rsidR="00AD567E" w:rsidRDefault="0012068F">
      <w:pPr>
        <w:pBdr>
          <w:top w:val="nil"/>
          <w:left w:val="nil"/>
          <w:bottom w:val="nil"/>
          <w:right w:val="nil"/>
          <w:between w:val="nil"/>
        </w:pBdr>
        <w:jc w:val="both"/>
        <w:rPr>
          <w:color w:val="000000"/>
          <w:sz w:val="24"/>
          <w:szCs w:val="24"/>
        </w:rPr>
      </w:pPr>
      <w:r>
        <w:rPr>
          <w:color w:val="000000"/>
          <w:sz w:val="24"/>
          <w:szCs w:val="24"/>
        </w:rPr>
        <w:t>Posílit vědomí kolektivní práce a zodpovědnosti každého zúčastněného na výsledném vyznění sborově předvedené písně při koncertním provedení.</w:t>
      </w:r>
    </w:p>
    <w:p w14:paraId="50429FBD" w14:textId="77777777" w:rsidR="00AD567E" w:rsidRDefault="0012068F">
      <w:pPr>
        <w:pBdr>
          <w:top w:val="nil"/>
          <w:left w:val="nil"/>
          <w:bottom w:val="nil"/>
          <w:right w:val="nil"/>
          <w:between w:val="nil"/>
        </w:pBdr>
        <w:jc w:val="both"/>
        <w:rPr>
          <w:color w:val="000000"/>
          <w:sz w:val="24"/>
          <w:szCs w:val="24"/>
        </w:rPr>
      </w:pPr>
      <w:r>
        <w:rPr>
          <w:color w:val="000000"/>
          <w:sz w:val="24"/>
          <w:szCs w:val="24"/>
        </w:rPr>
        <w:t xml:space="preserve">  </w:t>
      </w:r>
    </w:p>
    <w:p w14:paraId="26F6F831" w14:textId="77777777" w:rsidR="00AD567E" w:rsidRDefault="0012068F">
      <w:pPr>
        <w:pBdr>
          <w:top w:val="nil"/>
          <w:left w:val="nil"/>
          <w:bottom w:val="nil"/>
          <w:right w:val="nil"/>
          <w:between w:val="nil"/>
        </w:pBdr>
        <w:jc w:val="both"/>
        <w:rPr>
          <w:color w:val="000000"/>
          <w:sz w:val="24"/>
          <w:szCs w:val="24"/>
        </w:rPr>
      </w:pPr>
      <w:r>
        <w:rPr>
          <w:b/>
          <w:i/>
          <w:color w:val="000000"/>
          <w:sz w:val="24"/>
          <w:szCs w:val="24"/>
        </w:rPr>
        <w:t>Leden</w:t>
      </w:r>
    </w:p>
    <w:p w14:paraId="6B9C442B" w14:textId="77777777" w:rsidR="00AD567E" w:rsidRDefault="0012068F">
      <w:pPr>
        <w:pBdr>
          <w:top w:val="nil"/>
          <w:left w:val="nil"/>
          <w:bottom w:val="nil"/>
          <w:right w:val="nil"/>
          <w:between w:val="nil"/>
        </w:pBdr>
        <w:jc w:val="both"/>
        <w:rPr>
          <w:color w:val="000000"/>
          <w:sz w:val="24"/>
          <w:szCs w:val="24"/>
        </w:rPr>
      </w:pPr>
      <w:r>
        <w:rPr>
          <w:color w:val="000000"/>
          <w:sz w:val="24"/>
          <w:szCs w:val="24"/>
        </w:rPr>
        <w:t xml:space="preserve">Hlasová a dechová cvičení vedoucí k upevňování zvládnutého </w:t>
      </w:r>
      <w:proofErr w:type="spellStart"/>
      <w:r>
        <w:rPr>
          <w:color w:val="000000"/>
          <w:sz w:val="24"/>
          <w:szCs w:val="24"/>
        </w:rPr>
        <w:t>tónoprostoru</w:t>
      </w:r>
      <w:proofErr w:type="spellEnd"/>
      <w:r>
        <w:rPr>
          <w:color w:val="000000"/>
          <w:sz w:val="24"/>
          <w:szCs w:val="24"/>
        </w:rPr>
        <w:t>, prohlubování rytmického cítění při hře na tělo.</w:t>
      </w:r>
    </w:p>
    <w:p w14:paraId="64F013B0" w14:textId="77777777" w:rsidR="00AD567E" w:rsidRDefault="0012068F">
      <w:pPr>
        <w:pBdr>
          <w:top w:val="nil"/>
          <w:left w:val="nil"/>
          <w:bottom w:val="nil"/>
          <w:right w:val="nil"/>
          <w:between w:val="nil"/>
        </w:pBdr>
        <w:jc w:val="both"/>
        <w:rPr>
          <w:color w:val="000000"/>
          <w:sz w:val="24"/>
          <w:szCs w:val="24"/>
        </w:rPr>
      </w:pPr>
      <w:r>
        <w:rPr>
          <w:color w:val="000000"/>
          <w:sz w:val="24"/>
          <w:szCs w:val="24"/>
        </w:rPr>
        <w:t xml:space="preserve">Zhodnocení sborové práce za první pololetí, zejména uvědomění si zvládnutí konkrétních kvalit v nastudovaných skladbách a jejich přínos při získání pěveckých dovedností žáky. </w:t>
      </w:r>
    </w:p>
    <w:p w14:paraId="693040B2" w14:textId="77777777" w:rsidR="00AD567E" w:rsidRDefault="0012068F">
      <w:pPr>
        <w:pBdr>
          <w:top w:val="nil"/>
          <w:left w:val="nil"/>
          <w:bottom w:val="nil"/>
          <w:right w:val="nil"/>
          <w:between w:val="nil"/>
        </w:pBdr>
        <w:jc w:val="both"/>
        <w:rPr>
          <w:color w:val="000000"/>
          <w:sz w:val="24"/>
          <w:szCs w:val="24"/>
        </w:rPr>
      </w:pPr>
      <w:r>
        <w:rPr>
          <w:color w:val="000000"/>
          <w:sz w:val="24"/>
          <w:szCs w:val="24"/>
        </w:rPr>
        <w:t xml:space="preserve">Motivační seznámení s písněmi pro druhé pololetí. </w:t>
      </w:r>
    </w:p>
    <w:p w14:paraId="7B2ECCDE" w14:textId="77777777" w:rsidR="00AD567E" w:rsidRDefault="00AD567E">
      <w:pPr>
        <w:pBdr>
          <w:top w:val="nil"/>
          <w:left w:val="nil"/>
          <w:bottom w:val="nil"/>
          <w:right w:val="nil"/>
          <w:between w:val="nil"/>
        </w:pBdr>
        <w:jc w:val="both"/>
        <w:rPr>
          <w:color w:val="000000"/>
          <w:sz w:val="24"/>
          <w:szCs w:val="24"/>
        </w:rPr>
      </w:pPr>
    </w:p>
    <w:p w14:paraId="4D76698B" w14:textId="77777777" w:rsidR="00AD567E" w:rsidRDefault="0012068F">
      <w:pPr>
        <w:pBdr>
          <w:top w:val="nil"/>
          <w:left w:val="nil"/>
          <w:bottom w:val="nil"/>
          <w:right w:val="nil"/>
          <w:between w:val="nil"/>
        </w:pBdr>
        <w:jc w:val="both"/>
        <w:rPr>
          <w:color w:val="000000"/>
          <w:sz w:val="24"/>
          <w:szCs w:val="24"/>
        </w:rPr>
      </w:pPr>
      <w:r>
        <w:rPr>
          <w:b/>
          <w:i/>
          <w:color w:val="000000"/>
          <w:sz w:val="24"/>
          <w:szCs w:val="24"/>
        </w:rPr>
        <w:t>Únor</w:t>
      </w:r>
    </w:p>
    <w:p w14:paraId="52BBCDF1" w14:textId="77777777" w:rsidR="00AD567E" w:rsidRDefault="0012068F">
      <w:pPr>
        <w:pBdr>
          <w:top w:val="nil"/>
          <w:left w:val="nil"/>
          <w:bottom w:val="nil"/>
          <w:right w:val="nil"/>
          <w:between w:val="nil"/>
        </w:pBdr>
        <w:jc w:val="both"/>
        <w:rPr>
          <w:color w:val="000000"/>
          <w:sz w:val="24"/>
          <w:szCs w:val="24"/>
        </w:rPr>
      </w:pPr>
      <w:r>
        <w:rPr>
          <w:color w:val="000000"/>
          <w:sz w:val="24"/>
          <w:szCs w:val="24"/>
        </w:rPr>
        <w:t>Hlasová a dechová cvičení zaměřená na prozkoumání hudebně-výrazových prostředků, regulaci výdechového proudu, vyrovnávání vokálů.</w:t>
      </w:r>
    </w:p>
    <w:p w14:paraId="09D8653B" w14:textId="77777777" w:rsidR="00AD567E" w:rsidRDefault="0012068F">
      <w:pPr>
        <w:pBdr>
          <w:top w:val="nil"/>
          <w:left w:val="nil"/>
          <w:bottom w:val="nil"/>
          <w:right w:val="nil"/>
          <w:between w:val="nil"/>
        </w:pBdr>
        <w:jc w:val="both"/>
        <w:rPr>
          <w:color w:val="000000"/>
          <w:sz w:val="24"/>
          <w:szCs w:val="24"/>
        </w:rPr>
      </w:pPr>
      <w:r>
        <w:rPr>
          <w:color w:val="000000"/>
          <w:sz w:val="24"/>
          <w:szCs w:val="24"/>
        </w:rPr>
        <w:t>Seznámení a zahájení vlastní interpretační práce na vybraných písních z hlediska jejich melodie, textu a výrazu.</w:t>
      </w:r>
    </w:p>
    <w:p w14:paraId="4DB03145" w14:textId="77777777" w:rsidR="00AD567E" w:rsidRDefault="0012068F">
      <w:pPr>
        <w:pBdr>
          <w:top w:val="nil"/>
          <w:left w:val="nil"/>
          <w:bottom w:val="nil"/>
          <w:right w:val="nil"/>
          <w:between w:val="nil"/>
        </w:pBdr>
        <w:jc w:val="both"/>
        <w:rPr>
          <w:color w:val="000000"/>
          <w:sz w:val="24"/>
          <w:szCs w:val="24"/>
        </w:rPr>
      </w:pPr>
      <w:r>
        <w:rPr>
          <w:color w:val="000000"/>
          <w:sz w:val="24"/>
          <w:szCs w:val="24"/>
        </w:rPr>
        <w:t>Dodržování rytmické přesnosti ve vztahu k výslovnosti textu.</w:t>
      </w:r>
    </w:p>
    <w:p w14:paraId="7B5EFDAD" w14:textId="77777777" w:rsidR="00AD567E" w:rsidRDefault="00AD567E">
      <w:pPr>
        <w:pBdr>
          <w:top w:val="nil"/>
          <w:left w:val="nil"/>
          <w:bottom w:val="nil"/>
          <w:right w:val="nil"/>
          <w:between w:val="nil"/>
        </w:pBdr>
        <w:jc w:val="both"/>
        <w:rPr>
          <w:color w:val="000000"/>
          <w:sz w:val="24"/>
          <w:szCs w:val="24"/>
        </w:rPr>
      </w:pPr>
    </w:p>
    <w:p w14:paraId="0636DF58" w14:textId="77777777" w:rsidR="00AD567E" w:rsidRDefault="0012068F">
      <w:pPr>
        <w:pBdr>
          <w:top w:val="nil"/>
          <w:left w:val="nil"/>
          <w:bottom w:val="nil"/>
          <w:right w:val="nil"/>
          <w:between w:val="nil"/>
        </w:pBdr>
        <w:jc w:val="both"/>
        <w:rPr>
          <w:color w:val="000000"/>
          <w:sz w:val="24"/>
          <w:szCs w:val="24"/>
        </w:rPr>
      </w:pPr>
      <w:r>
        <w:rPr>
          <w:b/>
          <w:i/>
          <w:color w:val="000000"/>
          <w:sz w:val="24"/>
          <w:szCs w:val="24"/>
        </w:rPr>
        <w:t>Březen</w:t>
      </w:r>
    </w:p>
    <w:p w14:paraId="0222F270" w14:textId="77777777" w:rsidR="00AD567E" w:rsidRDefault="0012068F">
      <w:pPr>
        <w:pBdr>
          <w:top w:val="nil"/>
          <w:left w:val="nil"/>
          <w:bottom w:val="nil"/>
          <w:right w:val="nil"/>
          <w:between w:val="nil"/>
        </w:pBdr>
        <w:jc w:val="both"/>
        <w:rPr>
          <w:color w:val="000000"/>
          <w:sz w:val="24"/>
          <w:szCs w:val="24"/>
        </w:rPr>
      </w:pPr>
      <w:r>
        <w:rPr>
          <w:color w:val="000000"/>
          <w:sz w:val="24"/>
          <w:szCs w:val="24"/>
        </w:rPr>
        <w:t>Při hlasových a cvičeních dbát na používání hlasu v celém jeho rozsahu, ale bez přepínání síly a kontrolovat zachování přirozené hlasové polohy.</w:t>
      </w:r>
    </w:p>
    <w:p w14:paraId="11BB6066" w14:textId="77777777" w:rsidR="00AD567E" w:rsidRDefault="0012068F">
      <w:pPr>
        <w:pBdr>
          <w:top w:val="nil"/>
          <w:left w:val="nil"/>
          <w:bottom w:val="nil"/>
          <w:right w:val="nil"/>
          <w:between w:val="nil"/>
        </w:pBdr>
        <w:jc w:val="both"/>
        <w:rPr>
          <w:color w:val="000000"/>
          <w:sz w:val="24"/>
          <w:szCs w:val="24"/>
        </w:rPr>
      </w:pPr>
      <w:r>
        <w:rPr>
          <w:color w:val="000000"/>
          <w:sz w:val="24"/>
          <w:szCs w:val="24"/>
        </w:rPr>
        <w:t>Využívání základních návyků a dovedností (zejména správného držení těla při zpěvu, pěvecké řízení dechu) a základních technik (měkký hlasový začátek, navození hlavového tónu, čisté intonace, správné artikulace).</w:t>
      </w:r>
    </w:p>
    <w:p w14:paraId="5C6DD4E4" w14:textId="77777777" w:rsidR="00AD567E" w:rsidRDefault="0012068F">
      <w:pPr>
        <w:pBdr>
          <w:top w:val="nil"/>
          <w:left w:val="nil"/>
          <w:bottom w:val="nil"/>
          <w:right w:val="nil"/>
          <w:between w:val="nil"/>
        </w:pBdr>
        <w:jc w:val="both"/>
        <w:rPr>
          <w:color w:val="000000"/>
          <w:sz w:val="24"/>
          <w:szCs w:val="24"/>
        </w:rPr>
      </w:pPr>
      <w:r>
        <w:rPr>
          <w:color w:val="000000"/>
          <w:sz w:val="24"/>
          <w:szCs w:val="24"/>
        </w:rPr>
        <w:t xml:space="preserve">U nacvičovaných </w:t>
      </w:r>
      <w:proofErr w:type="gramStart"/>
      <w:r>
        <w:rPr>
          <w:color w:val="000000"/>
          <w:sz w:val="24"/>
          <w:szCs w:val="24"/>
        </w:rPr>
        <w:t>písní  uplatňovat</w:t>
      </w:r>
      <w:proofErr w:type="gramEnd"/>
      <w:r>
        <w:rPr>
          <w:color w:val="000000"/>
          <w:sz w:val="24"/>
          <w:szCs w:val="24"/>
        </w:rPr>
        <w:t xml:space="preserve"> základní dynamiku a agogiku.</w:t>
      </w:r>
    </w:p>
    <w:p w14:paraId="7C8D0345" w14:textId="77777777" w:rsidR="00AD567E" w:rsidRDefault="0012068F">
      <w:pPr>
        <w:pBdr>
          <w:top w:val="nil"/>
          <w:left w:val="nil"/>
          <w:bottom w:val="nil"/>
          <w:right w:val="nil"/>
          <w:between w:val="nil"/>
        </w:pBdr>
        <w:jc w:val="both"/>
        <w:rPr>
          <w:color w:val="000000"/>
          <w:sz w:val="24"/>
          <w:szCs w:val="24"/>
        </w:rPr>
      </w:pPr>
      <w:r>
        <w:rPr>
          <w:color w:val="000000"/>
          <w:sz w:val="24"/>
          <w:szCs w:val="24"/>
        </w:rPr>
        <w:t>Procvičit různé způsoby zpěvu (legatový, staccatový zpěv).</w:t>
      </w:r>
    </w:p>
    <w:p w14:paraId="48C3631B" w14:textId="77777777" w:rsidR="00AD567E" w:rsidRDefault="0012068F">
      <w:pPr>
        <w:pBdr>
          <w:top w:val="nil"/>
          <w:left w:val="nil"/>
          <w:bottom w:val="nil"/>
          <w:right w:val="nil"/>
          <w:between w:val="nil"/>
        </w:pBdr>
        <w:jc w:val="both"/>
        <w:rPr>
          <w:color w:val="000000"/>
          <w:sz w:val="24"/>
          <w:szCs w:val="24"/>
        </w:rPr>
      </w:pPr>
      <w:r>
        <w:rPr>
          <w:color w:val="000000"/>
          <w:sz w:val="24"/>
          <w:szCs w:val="24"/>
        </w:rPr>
        <w:t>Jako hudebně výrazový prostředek užít při zpěvu i pohyb těla a gesta rukou.</w:t>
      </w:r>
    </w:p>
    <w:p w14:paraId="0ABDD229" w14:textId="77777777" w:rsidR="00AD567E" w:rsidRDefault="0012068F">
      <w:pPr>
        <w:pBdr>
          <w:top w:val="nil"/>
          <w:left w:val="nil"/>
          <w:bottom w:val="nil"/>
          <w:right w:val="nil"/>
          <w:between w:val="nil"/>
        </w:pBdr>
        <w:jc w:val="both"/>
        <w:rPr>
          <w:color w:val="000000"/>
          <w:sz w:val="24"/>
          <w:szCs w:val="24"/>
        </w:rPr>
      </w:pPr>
      <w:r>
        <w:rPr>
          <w:color w:val="000000"/>
          <w:sz w:val="24"/>
          <w:szCs w:val="24"/>
        </w:rPr>
        <w:lastRenderedPageBreak/>
        <w:t>Udržet se v jednoduchém dvojhlasu.</w:t>
      </w:r>
    </w:p>
    <w:p w14:paraId="2F343015" w14:textId="77777777" w:rsidR="00AD567E" w:rsidRDefault="0012068F">
      <w:pPr>
        <w:pBdr>
          <w:top w:val="nil"/>
          <w:left w:val="nil"/>
          <w:bottom w:val="nil"/>
          <w:right w:val="nil"/>
          <w:between w:val="nil"/>
        </w:pBdr>
        <w:jc w:val="both"/>
        <w:rPr>
          <w:color w:val="000000"/>
          <w:sz w:val="24"/>
          <w:szCs w:val="24"/>
        </w:rPr>
      </w:pPr>
      <w:r>
        <w:rPr>
          <w:color w:val="000000"/>
          <w:sz w:val="24"/>
          <w:szCs w:val="24"/>
        </w:rPr>
        <w:t>Reagovat správně na dirigentovy pokyny a gesta.</w:t>
      </w:r>
    </w:p>
    <w:p w14:paraId="00257085" w14:textId="77777777" w:rsidR="00AD567E" w:rsidRDefault="00AD567E">
      <w:pPr>
        <w:pBdr>
          <w:top w:val="nil"/>
          <w:left w:val="nil"/>
          <w:bottom w:val="nil"/>
          <w:right w:val="nil"/>
          <w:between w:val="nil"/>
        </w:pBdr>
        <w:rPr>
          <w:color w:val="000000"/>
          <w:sz w:val="28"/>
          <w:szCs w:val="28"/>
        </w:rPr>
      </w:pPr>
    </w:p>
    <w:p w14:paraId="375A5E75" w14:textId="77777777" w:rsidR="00AD567E" w:rsidRDefault="0012068F">
      <w:pPr>
        <w:pBdr>
          <w:top w:val="nil"/>
          <w:left w:val="nil"/>
          <w:bottom w:val="nil"/>
          <w:right w:val="nil"/>
          <w:between w:val="nil"/>
        </w:pBdr>
        <w:rPr>
          <w:color w:val="000000"/>
          <w:sz w:val="28"/>
          <w:szCs w:val="28"/>
        </w:rPr>
      </w:pPr>
      <w:r>
        <w:rPr>
          <w:b/>
          <w:i/>
          <w:color w:val="000000"/>
          <w:sz w:val="24"/>
          <w:szCs w:val="24"/>
        </w:rPr>
        <w:t>Duben</w:t>
      </w:r>
    </w:p>
    <w:p w14:paraId="20E67491" w14:textId="77777777" w:rsidR="00AD567E" w:rsidRDefault="0012068F">
      <w:pPr>
        <w:pBdr>
          <w:top w:val="nil"/>
          <w:left w:val="nil"/>
          <w:bottom w:val="nil"/>
          <w:right w:val="nil"/>
          <w:between w:val="nil"/>
        </w:pBdr>
        <w:jc w:val="both"/>
        <w:rPr>
          <w:color w:val="000000"/>
          <w:sz w:val="24"/>
          <w:szCs w:val="24"/>
        </w:rPr>
      </w:pPr>
      <w:r>
        <w:rPr>
          <w:color w:val="000000"/>
          <w:sz w:val="24"/>
          <w:szCs w:val="24"/>
        </w:rPr>
        <w:t xml:space="preserve">V hlasových a dechových cvičeních upevňovat dodržování zásad pěvecké techniky s využitím získaných pěveckých dovedností a návyků. </w:t>
      </w:r>
    </w:p>
    <w:p w14:paraId="44129A2B" w14:textId="77777777" w:rsidR="00AD567E" w:rsidRDefault="0012068F">
      <w:pPr>
        <w:pBdr>
          <w:top w:val="nil"/>
          <w:left w:val="nil"/>
          <w:bottom w:val="nil"/>
          <w:right w:val="nil"/>
          <w:between w:val="nil"/>
        </w:pBdr>
        <w:jc w:val="both"/>
        <w:rPr>
          <w:color w:val="000000"/>
          <w:sz w:val="24"/>
          <w:szCs w:val="24"/>
        </w:rPr>
      </w:pPr>
      <w:r>
        <w:rPr>
          <w:color w:val="000000"/>
          <w:sz w:val="24"/>
          <w:szCs w:val="24"/>
        </w:rPr>
        <w:t>Podle</w:t>
      </w:r>
      <w:r w:rsidR="00AD2CE2">
        <w:rPr>
          <w:color w:val="000000"/>
          <w:sz w:val="24"/>
          <w:szCs w:val="24"/>
        </w:rPr>
        <w:t xml:space="preserve"> možností rozšiřovat nadále tón </w:t>
      </w:r>
      <w:r>
        <w:rPr>
          <w:color w:val="000000"/>
          <w:sz w:val="24"/>
          <w:szCs w:val="24"/>
        </w:rPr>
        <w:t xml:space="preserve">prostor, průběžně opakovat druhy pěvecké vazby, praktikovat měkké nasazení samohlásek, dbát na správnou výslovnost koncovek a vyrovnanost vokálů při zpěvu. </w:t>
      </w:r>
    </w:p>
    <w:p w14:paraId="18B14601" w14:textId="77777777" w:rsidR="00AD567E" w:rsidRDefault="0012068F">
      <w:pPr>
        <w:pBdr>
          <w:top w:val="nil"/>
          <w:left w:val="nil"/>
          <w:bottom w:val="nil"/>
          <w:right w:val="nil"/>
          <w:between w:val="nil"/>
        </w:pBdr>
        <w:jc w:val="both"/>
        <w:rPr>
          <w:color w:val="000000"/>
          <w:sz w:val="24"/>
          <w:szCs w:val="24"/>
        </w:rPr>
      </w:pPr>
      <w:r>
        <w:rPr>
          <w:color w:val="000000"/>
          <w:sz w:val="24"/>
          <w:szCs w:val="24"/>
        </w:rPr>
        <w:t>Při interpretační práci dodržovat kroky vedoucí ke zvládnutí konkrétních kvalit v nacvičovaných písních prostřednictvím budování systému pěveckých dovedností a schopností (pěvecký dech, správná artikulace, technika tvoření tónů, užívání hudebně výrazových prostředků).</w:t>
      </w:r>
    </w:p>
    <w:p w14:paraId="63D75ACB" w14:textId="77777777" w:rsidR="00AD567E" w:rsidRDefault="00AD567E">
      <w:pPr>
        <w:pBdr>
          <w:top w:val="nil"/>
          <w:left w:val="nil"/>
          <w:bottom w:val="nil"/>
          <w:right w:val="nil"/>
          <w:between w:val="nil"/>
        </w:pBdr>
        <w:jc w:val="both"/>
        <w:rPr>
          <w:color w:val="000000"/>
          <w:sz w:val="24"/>
          <w:szCs w:val="24"/>
        </w:rPr>
      </w:pPr>
    </w:p>
    <w:p w14:paraId="57C3140F" w14:textId="77777777" w:rsidR="00AD567E" w:rsidRDefault="0012068F">
      <w:pPr>
        <w:pBdr>
          <w:top w:val="nil"/>
          <w:left w:val="nil"/>
          <w:bottom w:val="nil"/>
          <w:right w:val="nil"/>
          <w:between w:val="nil"/>
        </w:pBdr>
        <w:jc w:val="both"/>
        <w:rPr>
          <w:color w:val="000000"/>
          <w:sz w:val="24"/>
          <w:szCs w:val="24"/>
        </w:rPr>
      </w:pPr>
      <w:r>
        <w:rPr>
          <w:b/>
          <w:i/>
          <w:color w:val="000000"/>
          <w:sz w:val="24"/>
          <w:szCs w:val="24"/>
        </w:rPr>
        <w:t>Květen</w:t>
      </w:r>
    </w:p>
    <w:p w14:paraId="71E55604" w14:textId="77777777" w:rsidR="00AD567E" w:rsidRDefault="0012068F">
      <w:pPr>
        <w:pBdr>
          <w:top w:val="nil"/>
          <w:left w:val="nil"/>
          <w:bottom w:val="nil"/>
          <w:right w:val="nil"/>
          <w:between w:val="nil"/>
        </w:pBdr>
        <w:jc w:val="both"/>
        <w:rPr>
          <w:color w:val="000000"/>
          <w:sz w:val="24"/>
          <w:szCs w:val="24"/>
        </w:rPr>
      </w:pPr>
      <w:r>
        <w:rPr>
          <w:color w:val="000000"/>
          <w:sz w:val="24"/>
          <w:szCs w:val="24"/>
        </w:rPr>
        <w:t xml:space="preserve">Při hlasových a dechových cvičeních uplatňovat na tónových, melodických (obdobně i u rytmických útvarů) útvarech v osvojeném </w:t>
      </w:r>
      <w:proofErr w:type="spellStart"/>
      <w:r>
        <w:rPr>
          <w:color w:val="000000"/>
          <w:sz w:val="24"/>
          <w:szCs w:val="24"/>
        </w:rPr>
        <w:t>tónoprostoru</w:t>
      </w:r>
      <w:proofErr w:type="spellEnd"/>
      <w:r>
        <w:rPr>
          <w:color w:val="000000"/>
          <w:sz w:val="24"/>
          <w:szCs w:val="24"/>
        </w:rPr>
        <w:t xml:space="preserve"> orientaci, tvořivost, pohotovost a intonační uvědomělost a přesnost.</w:t>
      </w:r>
    </w:p>
    <w:p w14:paraId="0621DE1A" w14:textId="77777777" w:rsidR="00AD567E" w:rsidRDefault="0012068F">
      <w:pPr>
        <w:pBdr>
          <w:top w:val="nil"/>
          <w:left w:val="nil"/>
          <w:bottom w:val="nil"/>
          <w:right w:val="nil"/>
          <w:between w:val="nil"/>
        </w:pBdr>
        <w:jc w:val="both"/>
        <w:rPr>
          <w:color w:val="000000"/>
          <w:sz w:val="24"/>
          <w:szCs w:val="24"/>
        </w:rPr>
      </w:pPr>
      <w:r>
        <w:rPr>
          <w:color w:val="000000"/>
          <w:sz w:val="24"/>
          <w:szCs w:val="24"/>
        </w:rPr>
        <w:t>Smysluplné zakončení interpretační práce (možnost společného vystoupení), opakování probraných písní a shrnutí.</w:t>
      </w:r>
    </w:p>
    <w:p w14:paraId="5C524EA8" w14:textId="77777777" w:rsidR="00AD567E" w:rsidRDefault="0012068F">
      <w:pPr>
        <w:pBdr>
          <w:top w:val="nil"/>
          <w:left w:val="nil"/>
          <w:bottom w:val="nil"/>
          <w:right w:val="nil"/>
          <w:between w:val="nil"/>
        </w:pBdr>
        <w:jc w:val="both"/>
        <w:rPr>
          <w:color w:val="000000"/>
          <w:sz w:val="24"/>
          <w:szCs w:val="24"/>
        </w:rPr>
      </w:pPr>
      <w:r>
        <w:rPr>
          <w:color w:val="000000"/>
          <w:sz w:val="24"/>
          <w:szCs w:val="24"/>
        </w:rPr>
        <w:t xml:space="preserve">Posouzení hudebně estetického profilu žáků s ohledem </w:t>
      </w:r>
      <w:proofErr w:type="gramStart"/>
      <w:r>
        <w:rPr>
          <w:color w:val="000000"/>
          <w:sz w:val="24"/>
          <w:szCs w:val="24"/>
        </w:rPr>
        <w:t>na  posun</w:t>
      </w:r>
      <w:proofErr w:type="gramEnd"/>
      <w:r>
        <w:rPr>
          <w:color w:val="000000"/>
          <w:sz w:val="24"/>
          <w:szCs w:val="24"/>
        </w:rPr>
        <w:t xml:space="preserve"> v   jejich  hudebních schopnostech, dovednostech a zkušenostech.</w:t>
      </w:r>
    </w:p>
    <w:p w14:paraId="5CA05A3F" w14:textId="77777777" w:rsidR="00AD567E" w:rsidRDefault="00AD567E">
      <w:pPr>
        <w:pBdr>
          <w:top w:val="nil"/>
          <w:left w:val="nil"/>
          <w:bottom w:val="nil"/>
          <w:right w:val="nil"/>
          <w:between w:val="nil"/>
        </w:pBdr>
        <w:jc w:val="both"/>
        <w:rPr>
          <w:color w:val="000000"/>
          <w:sz w:val="24"/>
          <w:szCs w:val="24"/>
        </w:rPr>
      </w:pPr>
    </w:p>
    <w:p w14:paraId="0EB30D37" w14:textId="77777777" w:rsidR="00AD567E" w:rsidRDefault="0012068F">
      <w:pPr>
        <w:pBdr>
          <w:top w:val="nil"/>
          <w:left w:val="nil"/>
          <w:bottom w:val="nil"/>
          <w:right w:val="nil"/>
          <w:between w:val="nil"/>
        </w:pBdr>
        <w:jc w:val="both"/>
        <w:rPr>
          <w:color w:val="000000"/>
          <w:sz w:val="24"/>
          <w:szCs w:val="24"/>
        </w:rPr>
      </w:pPr>
      <w:r>
        <w:rPr>
          <w:b/>
          <w:i/>
          <w:color w:val="000000"/>
          <w:sz w:val="24"/>
          <w:szCs w:val="24"/>
        </w:rPr>
        <w:t>Červen</w:t>
      </w:r>
    </w:p>
    <w:p w14:paraId="060EA0CB" w14:textId="77777777" w:rsidR="00AD567E" w:rsidRDefault="0012068F">
      <w:pPr>
        <w:pBdr>
          <w:top w:val="nil"/>
          <w:left w:val="nil"/>
          <w:bottom w:val="nil"/>
          <w:right w:val="nil"/>
          <w:between w:val="nil"/>
        </w:pBdr>
        <w:jc w:val="both"/>
        <w:rPr>
          <w:color w:val="000000"/>
          <w:sz w:val="24"/>
          <w:szCs w:val="24"/>
        </w:rPr>
      </w:pPr>
      <w:r>
        <w:rPr>
          <w:color w:val="000000"/>
          <w:sz w:val="24"/>
          <w:szCs w:val="24"/>
        </w:rPr>
        <w:t xml:space="preserve">Případná účast sboru </w:t>
      </w:r>
      <w:proofErr w:type="gramStart"/>
      <w:r>
        <w:rPr>
          <w:color w:val="000000"/>
          <w:sz w:val="24"/>
          <w:szCs w:val="24"/>
        </w:rPr>
        <w:t>na  vystoupeních</w:t>
      </w:r>
      <w:proofErr w:type="gramEnd"/>
      <w:r>
        <w:rPr>
          <w:color w:val="000000"/>
          <w:sz w:val="24"/>
          <w:szCs w:val="24"/>
        </w:rPr>
        <w:t xml:space="preserve"> a jiných akcích školy, v takovém případě možnost zařazení mimořádných zkoušek sboru.</w:t>
      </w:r>
    </w:p>
    <w:sectPr w:rsidR="00AD567E" w:rsidSect="00841181">
      <w:pgSz w:w="11906" w:h="16838"/>
      <w:pgMar w:top="1418" w:right="1418" w:bottom="1418" w:left="1418"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AF6D7" w14:textId="77777777" w:rsidR="00301460" w:rsidRDefault="00301460">
      <w:r>
        <w:separator/>
      </w:r>
    </w:p>
  </w:endnote>
  <w:endnote w:type="continuationSeparator" w:id="0">
    <w:p w14:paraId="3462424E" w14:textId="77777777" w:rsidR="00301460" w:rsidRDefault="00301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Krungthep">
    <w:altName w:val="Courier New"/>
    <w:charset w:val="00"/>
    <w:family w:val="auto"/>
    <w:pitch w:val="default"/>
  </w:font>
  <w:font w:name="Arimo">
    <w:altName w:val="Arial"/>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6CE45" w14:textId="77777777" w:rsidR="0028453E" w:rsidRDefault="0028453E">
    <w:pPr>
      <w:pBdr>
        <w:top w:val="nil"/>
        <w:left w:val="nil"/>
        <w:bottom w:val="nil"/>
        <w:right w:val="nil"/>
        <w:between w:val="nil"/>
      </w:pBdr>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end"/>
    </w:r>
  </w:p>
  <w:p w14:paraId="5A13EFC0" w14:textId="77777777" w:rsidR="0028453E" w:rsidRDefault="0028453E">
    <w:pPr>
      <w:pBdr>
        <w:top w:val="nil"/>
        <w:left w:val="nil"/>
        <w:bottom w:val="nil"/>
        <w:right w:val="nil"/>
        <w:between w:val="nil"/>
      </w:pBdr>
      <w:rPr>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170D0" w14:textId="77777777" w:rsidR="0028453E" w:rsidRDefault="0028453E">
    <w:pPr>
      <w:pBdr>
        <w:top w:val="nil"/>
        <w:left w:val="nil"/>
        <w:bottom w:val="nil"/>
        <w:right w:val="nil"/>
        <w:between w:val="nil"/>
      </w:pBdr>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440A46">
      <w:rPr>
        <w:noProof/>
        <w:color w:val="000000"/>
        <w:sz w:val="24"/>
        <w:szCs w:val="24"/>
      </w:rPr>
      <w:t>183</w:t>
    </w:r>
    <w:r>
      <w:rPr>
        <w:color w:val="000000"/>
        <w:sz w:val="24"/>
        <w:szCs w:val="24"/>
      </w:rPr>
      <w:fldChar w:fldCharType="end"/>
    </w:r>
  </w:p>
  <w:p w14:paraId="5411CF7A" w14:textId="77777777" w:rsidR="0028453E" w:rsidRDefault="0028453E" w:rsidP="007C5F4A">
    <w:pPr>
      <w:ind w:left="720"/>
      <w:rPr>
        <w:sz w:val="24"/>
        <w:szCs w:val="24"/>
      </w:rPr>
    </w:pPr>
  </w:p>
  <w:p w14:paraId="4A515529" w14:textId="77777777" w:rsidR="0028453E" w:rsidRDefault="0028453E">
    <w:pPr>
      <w:pBdr>
        <w:top w:val="nil"/>
        <w:left w:val="nil"/>
        <w:bottom w:val="nil"/>
        <w:right w:val="nil"/>
        <w:between w:val="nil"/>
      </w:pBdr>
      <w:rPr>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6AF11" w14:textId="77777777" w:rsidR="0028453E" w:rsidRDefault="0028453E">
    <w:pPr>
      <w:pBdr>
        <w:top w:val="nil"/>
        <w:left w:val="nil"/>
        <w:bottom w:val="nil"/>
        <w:right w:val="nil"/>
        <w:between w:val="nil"/>
      </w:pBdr>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440A46">
      <w:rPr>
        <w:noProof/>
        <w:color w:val="000000"/>
        <w:sz w:val="24"/>
        <w:szCs w:val="24"/>
      </w:rPr>
      <w:t>194</w:t>
    </w:r>
    <w:r>
      <w:rPr>
        <w:color w:val="000000"/>
        <w:sz w:val="24"/>
        <w:szCs w:val="24"/>
      </w:rPr>
      <w:fldChar w:fldCharType="end"/>
    </w:r>
  </w:p>
  <w:p w14:paraId="7116ED66" w14:textId="77777777" w:rsidR="0028453E" w:rsidRDefault="0028453E" w:rsidP="007C5F4A">
    <w:pPr>
      <w:ind w:left="720"/>
      <w:rPr>
        <w:sz w:val="24"/>
        <w:szCs w:val="24"/>
      </w:rPr>
    </w:pPr>
  </w:p>
  <w:p w14:paraId="179E542C" w14:textId="77777777" w:rsidR="0028453E" w:rsidRDefault="0028453E">
    <w:pPr>
      <w:pBdr>
        <w:top w:val="nil"/>
        <w:left w:val="nil"/>
        <w:bottom w:val="nil"/>
        <w:right w:val="nil"/>
        <w:between w:val="nil"/>
      </w:pBdr>
      <w:rPr>
        <w:sz w:val="24"/>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5891E" w14:textId="77777777" w:rsidR="0028453E" w:rsidRDefault="0028453E">
    <w:pPr>
      <w:pBdr>
        <w:top w:val="nil"/>
        <w:left w:val="nil"/>
        <w:bottom w:val="nil"/>
        <w:right w:val="nil"/>
        <w:between w:val="nil"/>
      </w:pBdr>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440A46">
      <w:rPr>
        <w:noProof/>
        <w:color w:val="000000"/>
        <w:sz w:val="24"/>
        <w:szCs w:val="24"/>
      </w:rPr>
      <w:t>250</w:t>
    </w:r>
    <w:r>
      <w:rPr>
        <w:color w:val="000000"/>
        <w:sz w:val="24"/>
        <w:szCs w:val="24"/>
      </w:rPr>
      <w:fldChar w:fldCharType="end"/>
    </w:r>
  </w:p>
  <w:p w14:paraId="1FAA3AA9" w14:textId="77777777" w:rsidR="0028453E" w:rsidRDefault="0028453E">
    <w:pPr>
      <w:pBdr>
        <w:top w:val="nil"/>
        <w:left w:val="nil"/>
        <w:bottom w:val="nil"/>
        <w:right w:val="nil"/>
        <w:between w:val="nil"/>
      </w:pBdr>
      <w:rPr>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930AA" w14:textId="77777777" w:rsidR="00301460" w:rsidRDefault="00301460">
      <w:r>
        <w:separator/>
      </w:r>
    </w:p>
  </w:footnote>
  <w:footnote w:type="continuationSeparator" w:id="0">
    <w:p w14:paraId="28A0010C" w14:textId="77777777" w:rsidR="00301460" w:rsidRDefault="003014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9pt;height:9pt" o:bullet="t">
        <v:imagedata r:id="rId1" o:title="BD10267_"/>
      </v:shape>
    </w:pict>
  </w:numPicBullet>
  <w:abstractNum w:abstractNumId="0" w15:restartNumberingAfterBreak="0">
    <w:nsid w:val="00000003"/>
    <w:multiLevelType w:val="multilevel"/>
    <w:tmpl w:val="00000003"/>
    <w:name w:val="WW8Num4"/>
    <w:lvl w:ilvl="0">
      <w:start w:val="1"/>
      <w:numFmt w:val="bullet"/>
      <w:lvlText w:val="-"/>
      <w:lvlJc w:val="left"/>
      <w:pPr>
        <w:tabs>
          <w:tab w:val="num" w:pos="360"/>
        </w:tabs>
        <w:ind w:left="360" w:hanging="360"/>
      </w:pPr>
      <w:rPr>
        <w:rFonts w:ascii="Times New Roman" w:hAnsi="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1B8192A"/>
    <w:multiLevelType w:val="multilevel"/>
    <w:tmpl w:val="33EEB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C03AC6"/>
    <w:multiLevelType w:val="multilevel"/>
    <w:tmpl w:val="E7204E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3F90F54"/>
    <w:multiLevelType w:val="multilevel"/>
    <w:tmpl w:val="652846BC"/>
    <w:lvl w:ilvl="0">
      <w:start w:val="1"/>
      <w:numFmt w:val="lowerLetter"/>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040D0C0E"/>
    <w:multiLevelType w:val="multilevel"/>
    <w:tmpl w:val="2E90B7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B0A2902"/>
    <w:multiLevelType w:val="multilevel"/>
    <w:tmpl w:val="F17A5C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CAD7032"/>
    <w:multiLevelType w:val="hybridMultilevel"/>
    <w:tmpl w:val="08A296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D3C5FDC"/>
    <w:multiLevelType w:val="hybridMultilevel"/>
    <w:tmpl w:val="85188666"/>
    <w:lvl w:ilvl="0" w:tplc="04050005">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0E517BA6"/>
    <w:multiLevelType w:val="multilevel"/>
    <w:tmpl w:val="AA1EB3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1180799"/>
    <w:multiLevelType w:val="hybridMultilevel"/>
    <w:tmpl w:val="3A2C26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21A2B17"/>
    <w:multiLevelType w:val="multilevel"/>
    <w:tmpl w:val="ADAE5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2492A37"/>
    <w:multiLevelType w:val="hybridMultilevel"/>
    <w:tmpl w:val="BFC226FC"/>
    <w:lvl w:ilvl="0" w:tplc="C2FCC172">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124E6522"/>
    <w:multiLevelType w:val="multilevel"/>
    <w:tmpl w:val="3EFCA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3A72BDC"/>
    <w:multiLevelType w:val="multilevel"/>
    <w:tmpl w:val="B1F82D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17C4615D"/>
    <w:multiLevelType w:val="multilevel"/>
    <w:tmpl w:val="E71A57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18175F51"/>
    <w:multiLevelType w:val="multilevel"/>
    <w:tmpl w:val="C1A2FDBE"/>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6" w15:restartNumberingAfterBreak="0">
    <w:nsid w:val="185D5886"/>
    <w:multiLevelType w:val="multilevel"/>
    <w:tmpl w:val="A3686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A8056E9"/>
    <w:multiLevelType w:val="hybridMultilevel"/>
    <w:tmpl w:val="F2041D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1FF24E00"/>
    <w:multiLevelType w:val="multilevel"/>
    <w:tmpl w:val="2092EBDE"/>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9" w15:restartNumberingAfterBreak="0">
    <w:nsid w:val="20BD25EB"/>
    <w:multiLevelType w:val="multilevel"/>
    <w:tmpl w:val="D2D00E50"/>
    <w:lvl w:ilvl="0">
      <w:start w:val="4"/>
      <w:numFmt w:val="bullet"/>
      <w:lvlText w:val="-"/>
      <w:lvlJc w:val="left"/>
      <w:pPr>
        <w:ind w:left="2520" w:hanging="360"/>
      </w:pPr>
      <w:rPr>
        <w:rFonts w:ascii="Times New Roman" w:eastAsia="Times New Roman" w:hAnsi="Times New Roman" w:cs="Times New Roman"/>
        <w:vertAlign w:val="baseline"/>
      </w:rPr>
    </w:lvl>
    <w:lvl w:ilvl="1">
      <w:start w:val="1"/>
      <w:numFmt w:val="bullet"/>
      <w:lvlText w:val="o"/>
      <w:lvlJc w:val="left"/>
      <w:pPr>
        <w:ind w:left="3240" w:hanging="360"/>
      </w:pPr>
      <w:rPr>
        <w:rFonts w:ascii="Courier New" w:eastAsia="Courier New" w:hAnsi="Courier New" w:cs="Courier New"/>
        <w:vertAlign w:val="baseline"/>
      </w:rPr>
    </w:lvl>
    <w:lvl w:ilvl="2">
      <w:start w:val="1"/>
      <w:numFmt w:val="bullet"/>
      <w:lvlText w:val="▪"/>
      <w:lvlJc w:val="left"/>
      <w:pPr>
        <w:ind w:left="3960" w:hanging="360"/>
      </w:pPr>
      <w:rPr>
        <w:rFonts w:ascii="Noto Sans Symbols" w:eastAsia="Noto Sans Symbols" w:hAnsi="Noto Sans Symbols" w:cs="Noto Sans Symbols"/>
        <w:vertAlign w:val="baseline"/>
      </w:rPr>
    </w:lvl>
    <w:lvl w:ilvl="3">
      <w:start w:val="1"/>
      <w:numFmt w:val="bullet"/>
      <w:lvlText w:val="●"/>
      <w:lvlJc w:val="left"/>
      <w:pPr>
        <w:ind w:left="4680" w:hanging="360"/>
      </w:pPr>
      <w:rPr>
        <w:rFonts w:ascii="Noto Sans Symbols" w:eastAsia="Noto Sans Symbols" w:hAnsi="Noto Sans Symbols" w:cs="Noto Sans Symbols"/>
        <w:vertAlign w:val="baseline"/>
      </w:rPr>
    </w:lvl>
    <w:lvl w:ilvl="4">
      <w:start w:val="1"/>
      <w:numFmt w:val="bullet"/>
      <w:lvlText w:val="o"/>
      <w:lvlJc w:val="left"/>
      <w:pPr>
        <w:ind w:left="5400" w:hanging="360"/>
      </w:pPr>
      <w:rPr>
        <w:rFonts w:ascii="Courier New" w:eastAsia="Courier New" w:hAnsi="Courier New" w:cs="Courier New"/>
        <w:vertAlign w:val="baseline"/>
      </w:rPr>
    </w:lvl>
    <w:lvl w:ilvl="5">
      <w:start w:val="1"/>
      <w:numFmt w:val="bullet"/>
      <w:lvlText w:val="▪"/>
      <w:lvlJc w:val="left"/>
      <w:pPr>
        <w:ind w:left="6120" w:hanging="360"/>
      </w:pPr>
      <w:rPr>
        <w:rFonts w:ascii="Noto Sans Symbols" w:eastAsia="Noto Sans Symbols" w:hAnsi="Noto Sans Symbols" w:cs="Noto Sans Symbols"/>
        <w:vertAlign w:val="baseline"/>
      </w:rPr>
    </w:lvl>
    <w:lvl w:ilvl="6">
      <w:start w:val="1"/>
      <w:numFmt w:val="bullet"/>
      <w:lvlText w:val="●"/>
      <w:lvlJc w:val="left"/>
      <w:pPr>
        <w:ind w:left="6840" w:hanging="360"/>
      </w:pPr>
      <w:rPr>
        <w:rFonts w:ascii="Noto Sans Symbols" w:eastAsia="Noto Sans Symbols" w:hAnsi="Noto Sans Symbols" w:cs="Noto Sans Symbols"/>
        <w:vertAlign w:val="baseline"/>
      </w:rPr>
    </w:lvl>
    <w:lvl w:ilvl="7">
      <w:start w:val="1"/>
      <w:numFmt w:val="bullet"/>
      <w:lvlText w:val="o"/>
      <w:lvlJc w:val="left"/>
      <w:pPr>
        <w:ind w:left="7560" w:hanging="360"/>
      </w:pPr>
      <w:rPr>
        <w:rFonts w:ascii="Courier New" w:eastAsia="Courier New" w:hAnsi="Courier New" w:cs="Courier New"/>
        <w:vertAlign w:val="baseline"/>
      </w:rPr>
    </w:lvl>
    <w:lvl w:ilvl="8">
      <w:start w:val="1"/>
      <w:numFmt w:val="bullet"/>
      <w:lvlText w:val="▪"/>
      <w:lvlJc w:val="left"/>
      <w:pPr>
        <w:ind w:left="8280" w:hanging="360"/>
      </w:pPr>
      <w:rPr>
        <w:rFonts w:ascii="Noto Sans Symbols" w:eastAsia="Noto Sans Symbols" w:hAnsi="Noto Sans Symbols" w:cs="Noto Sans Symbols"/>
        <w:vertAlign w:val="baseline"/>
      </w:rPr>
    </w:lvl>
  </w:abstractNum>
  <w:abstractNum w:abstractNumId="20" w15:restartNumberingAfterBreak="0">
    <w:nsid w:val="232C1019"/>
    <w:multiLevelType w:val="multilevel"/>
    <w:tmpl w:val="77603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80E484B"/>
    <w:multiLevelType w:val="hybridMultilevel"/>
    <w:tmpl w:val="76ECAD8E"/>
    <w:lvl w:ilvl="0" w:tplc="24DEB8DC">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2" w15:restartNumberingAfterBreak="0">
    <w:nsid w:val="29D5193E"/>
    <w:multiLevelType w:val="hybridMultilevel"/>
    <w:tmpl w:val="36DE6840"/>
    <w:lvl w:ilvl="0" w:tplc="BE52DE18">
      <w:start w:val="2"/>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2CFA418D"/>
    <w:multiLevelType w:val="multilevel"/>
    <w:tmpl w:val="EEE6B0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2E3B431F"/>
    <w:multiLevelType w:val="multilevel"/>
    <w:tmpl w:val="83A2880E"/>
    <w:lvl w:ilvl="0">
      <w:numFmt w:val="bullet"/>
      <w:lvlText w:val="-"/>
      <w:lvlJc w:val="left"/>
      <w:pPr>
        <w:ind w:left="36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5" w15:restartNumberingAfterBreak="0">
    <w:nsid w:val="2FAC0850"/>
    <w:multiLevelType w:val="hybridMultilevel"/>
    <w:tmpl w:val="C4D6E6DE"/>
    <w:lvl w:ilvl="0" w:tplc="04C2C16C">
      <w:start w:val="1"/>
      <w:numFmt w:val="bullet"/>
      <w:lvlText w:val=""/>
      <w:lvlPicBulletId w:val="0"/>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30AC79D9"/>
    <w:multiLevelType w:val="multilevel"/>
    <w:tmpl w:val="7DA832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31037C18"/>
    <w:multiLevelType w:val="multilevel"/>
    <w:tmpl w:val="D590A2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317522EE"/>
    <w:multiLevelType w:val="hybridMultilevel"/>
    <w:tmpl w:val="75E06E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32F52192"/>
    <w:multiLevelType w:val="multilevel"/>
    <w:tmpl w:val="0C402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31974BB"/>
    <w:multiLevelType w:val="multilevel"/>
    <w:tmpl w:val="11BCAB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332A0A68"/>
    <w:multiLevelType w:val="multilevel"/>
    <w:tmpl w:val="F1886EB0"/>
    <w:lvl w:ilvl="0">
      <w:numFmt w:val="bullet"/>
      <w:lvlText w:val="-"/>
      <w:lvlJc w:val="left"/>
      <w:pPr>
        <w:ind w:left="0" w:firstLine="0"/>
      </w:pPr>
      <w:rPr>
        <w:rFonts w:ascii="Times New Roman" w:eastAsia="Times New Roman" w:hAnsi="Times New Roman" w:cs="Times New Roman"/>
        <w:vertAlign w:val="baseline"/>
      </w:rPr>
    </w:lvl>
    <w:lvl w:ilvl="1">
      <w:numFmt w:val="bullet"/>
      <w:lvlText w:val="o"/>
      <w:lvlJc w:val="left"/>
      <w:pPr>
        <w:ind w:left="0" w:firstLine="0"/>
      </w:pPr>
      <w:rPr>
        <w:rFonts w:ascii="Courier New" w:eastAsia="Courier New" w:hAnsi="Courier New" w:cs="Courier New"/>
        <w:vertAlign w:val="baseline"/>
      </w:rPr>
    </w:lvl>
    <w:lvl w:ilvl="2">
      <w:numFmt w:val="bullet"/>
      <w:lvlText w:val="▪"/>
      <w:lvlJc w:val="left"/>
      <w:pPr>
        <w:ind w:left="0" w:firstLine="0"/>
      </w:pPr>
      <w:rPr>
        <w:rFonts w:ascii="Noto Sans Symbols" w:eastAsia="Noto Sans Symbols" w:hAnsi="Noto Sans Symbols" w:cs="Noto Sans Symbols"/>
        <w:vertAlign w:val="baseline"/>
      </w:rPr>
    </w:lvl>
    <w:lvl w:ilvl="3">
      <w:numFmt w:val="bullet"/>
      <w:lvlText w:val="●"/>
      <w:lvlJc w:val="left"/>
      <w:pPr>
        <w:ind w:left="0" w:firstLine="0"/>
      </w:pPr>
      <w:rPr>
        <w:rFonts w:ascii="Noto Sans Symbols" w:eastAsia="Noto Sans Symbols" w:hAnsi="Noto Sans Symbols" w:cs="Noto Sans Symbols"/>
        <w:vertAlign w:val="baseline"/>
      </w:rPr>
    </w:lvl>
    <w:lvl w:ilvl="4">
      <w:numFmt w:val="bullet"/>
      <w:lvlText w:val="o"/>
      <w:lvlJc w:val="left"/>
      <w:pPr>
        <w:ind w:left="0" w:firstLine="0"/>
      </w:pPr>
      <w:rPr>
        <w:rFonts w:ascii="Courier New" w:eastAsia="Courier New" w:hAnsi="Courier New" w:cs="Courier New"/>
        <w:vertAlign w:val="baseline"/>
      </w:rPr>
    </w:lvl>
    <w:lvl w:ilvl="5">
      <w:numFmt w:val="bullet"/>
      <w:lvlText w:val="▪"/>
      <w:lvlJc w:val="left"/>
      <w:pPr>
        <w:ind w:left="0" w:firstLine="0"/>
      </w:pPr>
      <w:rPr>
        <w:rFonts w:ascii="Noto Sans Symbols" w:eastAsia="Noto Sans Symbols" w:hAnsi="Noto Sans Symbols" w:cs="Noto Sans Symbols"/>
        <w:vertAlign w:val="baseline"/>
      </w:rPr>
    </w:lvl>
    <w:lvl w:ilvl="6">
      <w:numFmt w:val="bullet"/>
      <w:lvlText w:val="●"/>
      <w:lvlJc w:val="left"/>
      <w:pPr>
        <w:ind w:left="0" w:firstLine="0"/>
      </w:pPr>
      <w:rPr>
        <w:rFonts w:ascii="Noto Sans Symbols" w:eastAsia="Noto Sans Symbols" w:hAnsi="Noto Sans Symbols" w:cs="Noto Sans Symbols"/>
        <w:vertAlign w:val="baseline"/>
      </w:rPr>
    </w:lvl>
    <w:lvl w:ilvl="7">
      <w:numFmt w:val="bullet"/>
      <w:lvlText w:val="o"/>
      <w:lvlJc w:val="left"/>
      <w:pPr>
        <w:ind w:left="0" w:firstLine="0"/>
      </w:pPr>
      <w:rPr>
        <w:rFonts w:ascii="Courier New" w:eastAsia="Courier New" w:hAnsi="Courier New" w:cs="Courier New"/>
        <w:vertAlign w:val="baseline"/>
      </w:rPr>
    </w:lvl>
    <w:lvl w:ilvl="8">
      <w:numFmt w:val="bullet"/>
      <w:lvlText w:val="▪"/>
      <w:lvlJc w:val="left"/>
      <w:pPr>
        <w:ind w:left="0" w:firstLine="0"/>
      </w:pPr>
      <w:rPr>
        <w:rFonts w:ascii="Noto Sans Symbols" w:eastAsia="Noto Sans Symbols" w:hAnsi="Noto Sans Symbols" w:cs="Noto Sans Symbols"/>
        <w:vertAlign w:val="baseline"/>
      </w:rPr>
    </w:lvl>
  </w:abstractNum>
  <w:abstractNum w:abstractNumId="32" w15:restartNumberingAfterBreak="0">
    <w:nsid w:val="33A617A5"/>
    <w:multiLevelType w:val="multilevel"/>
    <w:tmpl w:val="B126B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3C9549D"/>
    <w:multiLevelType w:val="multilevel"/>
    <w:tmpl w:val="85688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7BA299C"/>
    <w:multiLevelType w:val="multilevel"/>
    <w:tmpl w:val="F11A23FA"/>
    <w:lvl w:ilvl="0">
      <w:numFmt w:val="bullet"/>
      <w:lvlText w:val="-"/>
      <w:lvlJc w:val="left"/>
      <w:pPr>
        <w:ind w:left="36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5" w15:restartNumberingAfterBreak="0">
    <w:nsid w:val="399F4672"/>
    <w:multiLevelType w:val="multilevel"/>
    <w:tmpl w:val="955C5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A3E10AF"/>
    <w:multiLevelType w:val="hybridMultilevel"/>
    <w:tmpl w:val="BBE6DB7C"/>
    <w:lvl w:ilvl="0" w:tplc="04C2C16C">
      <w:start w:val="1"/>
      <w:numFmt w:val="bullet"/>
      <w:lvlText w:val=""/>
      <w:lvlPicBulletId w:val="0"/>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3BBC66A1"/>
    <w:multiLevelType w:val="hybridMultilevel"/>
    <w:tmpl w:val="67F247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3DCC0C68"/>
    <w:multiLevelType w:val="multilevel"/>
    <w:tmpl w:val="61789C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3E883817"/>
    <w:multiLevelType w:val="multilevel"/>
    <w:tmpl w:val="FEA6EE9E"/>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0" w15:restartNumberingAfterBreak="0">
    <w:nsid w:val="43BB25E6"/>
    <w:multiLevelType w:val="multilevel"/>
    <w:tmpl w:val="4ED842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46486CA4"/>
    <w:multiLevelType w:val="multilevel"/>
    <w:tmpl w:val="243A4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69C14D2"/>
    <w:multiLevelType w:val="hybridMultilevel"/>
    <w:tmpl w:val="F16AF8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47CE5DCE"/>
    <w:multiLevelType w:val="hybridMultilevel"/>
    <w:tmpl w:val="BBDA2896"/>
    <w:lvl w:ilvl="0" w:tplc="5BB0030A">
      <w:start w:val="1"/>
      <w:numFmt w:val="decimal"/>
      <w:lvlText w:val="%1."/>
      <w:lvlJc w:val="left"/>
      <w:pPr>
        <w:ind w:left="720" w:hanging="360"/>
      </w:pPr>
      <w:rPr>
        <w:rFonts w:hint="default"/>
        <w:b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4A055BD5"/>
    <w:multiLevelType w:val="multilevel"/>
    <w:tmpl w:val="688EA65A"/>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5" w15:restartNumberingAfterBreak="0">
    <w:nsid w:val="4E957816"/>
    <w:multiLevelType w:val="hybridMultilevel"/>
    <w:tmpl w:val="47669A24"/>
    <w:lvl w:ilvl="0" w:tplc="BE52DE18">
      <w:start w:val="2"/>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4F4B41B7"/>
    <w:multiLevelType w:val="multilevel"/>
    <w:tmpl w:val="7C206D7E"/>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7" w15:restartNumberingAfterBreak="0">
    <w:nsid w:val="4F4C6F22"/>
    <w:multiLevelType w:val="multilevel"/>
    <w:tmpl w:val="6570E02A"/>
    <w:lvl w:ilvl="0">
      <w:numFmt w:val="bullet"/>
      <w:lvlText w:val="●"/>
      <w:lvlJc w:val="left"/>
      <w:pPr>
        <w:ind w:left="720" w:hanging="360"/>
      </w:pPr>
      <w:rPr>
        <w:rFonts w:ascii="Noto Sans Symbols" w:eastAsia="Noto Sans Symbols" w:hAnsi="Noto Sans Symbols" w:cs="Noto Sans Symbols"/>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48" w15:restartNumberingAfterBreak="0">
    <w:nsid w:val="52775CD6"/>
    <w:multiLevelType w:val="multilevel"/>
    <w:tmpl w:val="A8AA239C"/>
    <w:lvl w:ilvl="0">
      <w:start w:val="2"/>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9" w15:restartNumberingAfterBreak="0">
    <w:nsid w:val="54103952"/>
    <w:multiLevelType w:val="hybridMultilevel"/>
    <w:tmpl w:val="67F8F508"/>
    <w:lvl w:ilvl="0" w:tplc="BE52DE18">
      <w:start w:val="2"/>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0" w15:restartNumberingAfterBreak="0">
    <w:nsid w:val="555C01C4"/>
    <w:multiLevelType w:val="multilevel"/>
    <w:tmpl w:val="BDA4D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9381000"/>
    <w:multiLevelType w:val="hybridMultilevel"/>
    <w:tmpl w:val="3CA61CB0"/>
    <w:lvl w:ilvl="0" w:tplc="2B42CDC2">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2" w15:restartNumberingAfterBreak="0">
    <w:nsid w:val="5C7A0046"/>
    <w:multiLevelType w:val="hybridMultilevel"/>
    <w:tmpl w:val="356CE1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3" w15:restartNumberingAfterBreak="0">
    <w:nsid w:val="5E505FCB"/>
    <w:multiLevelType w:val="multilevel"/>
    <w:tmpl w:val="6CB0F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F03444F"/>
    <w:multiLevelType w:val="multilevel"/>
    <w:tmpl w:val="BC047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02B13B5"/>
    <w:multiLevelType w:val="multilevel"/>
    <w:tmpl w:val="95C2B7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15:restartNumberingAfterBreak="0">
    <w:nsid w:val="63A6132A"/>
    <w:multiLevelType w:val="hybridMultilevel"/>
    <w:tmpl w:val="F4B8BDCC"/>
    <w:lvl w:ilvl="0" w:tplc="37866A50">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7" w15:restartNumberingAfterBreak="0">
    <w:nsid w:val="64054E9D"/>
    <w:multiLevelType w:val="multilevel"/>
    <w:tmpl w:val="5CBC25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15:restartNumberingAfterBreak="0">
    <w:nsid w:val="67AA3976"/>
    <w:multiLevelType w:val="multilevel"/>
    <w:tmpl w:val="46D81FC4"/>
    <w:lvl w:ilvl="0">
      <w:start w:val="1"/>
      <w:numFmt w:val="bullet"/>
      <w:lvlText w:val="o"/>
      <w:lvlJc w:val="left"/>
      <w:pPr>
        <w:ind w:left="720" w:hanging="360"/>
      </w:pPr>
      <w:rPr>
        <w:rFonts w:ascii="Courier New" w:eastAsia="Courier New" w:hAnsi="Courier New" w:cs="Courier New"/>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9" w15:restartNumberingAfterBreak="0">
    <w:nsid w:val="68955D02"/>
    <w:multiLevelType w:val="hybridMultilevel"/>
    <w:tmpl w:val="40CE925E"/>
    <w:lvl w:ilvl="0" w:tplc="24DEB8DC">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6C5E0E8F"/>
    <w:multiLevelType w:val="multilevel"/>
    <w:tmpl w:val="8304CB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 w15:restartNumberingAfterBreak="0">
    <w:nsid w:val="6C845DEB"/>
    <w:multiLevelType w:val="hybridMultilevel"/>
    <w:tmpl w:val="9E5E07F0"/>
    <w:lvl w:ilvl="0" w:tplc="CDE2F966">
      <w:start w:val="1"/>
      <w:numFmt w:val="bullet"/>
      <w:pStyle w:val="VetvtextuRVPZV"/>
      <w:lvlText w:val=""/>
      <w:lvlJc w:val="left"/>
      <w:pPr>
        <w:tabs>
          <w:tab w:val="num" w:pos="360"/>
        </w:tabs>
        <w:ind w:left="360" w:hanging="360"/>
      </w:pPr>
      <w:rPr>
        <w:rFonts w:ascii="Wingdings" w:hAnsi="Wingdings" w:cs="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62" w15:restartNumberingAfterBreak="0">
    <w:nsid w:val="6D256FC5"/>
    <w:multiLevelType w:val="hybridMultilevel"/>
    <w:tmpl w:val="2A7C5BB8"/>
    <w:lvl w:ilvl="0" w:tplc="04050005">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63" w15:restartNumberingAfterBreak="0">
    <w:nsid w:val="737767C7"/>
    <w:multiLevelType w:val="hybridMultilevel"/>
    <w:tmpl w:val="91A268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4" w15:restartNumberingAfterBreak="0">
    <w:nsid w:val="738218D5"/>
    <w:multiLevelType w:val="multilevel"/>
    <w:tmpl w:val="90628DDE"/>
    <w:lvl w:ilvl="0">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5" w15:restartNumberingAfterBreak="0">
    <w:nsid w:val="745A040F"/>
    <w:multiLevelType w:val="hybridMultilevel"/>
    <w:tmpl w:val="549C3AE2"/>
    <w:lvl w:ilvl="0" w:tplc="04C2C16C">
      <w:start w:val="1"/>
      <w:numFmt w:val="bullet"/>
      <w:lvlText w:val=""/>
      <w:lvlPicBulletId w:val="0"/>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6" w15:restartNumberingAfterBreak="0">
    <w:nsid w:val="7B34518F"/>
    <w:multiLevelType w:val="hybridMultilevel"/>
    <w:tmpl w:val="F40044B6"/>
    <w:lvl w:ilvl="0" w:tplc="BE52DE18">
      <w:start w:val="2"/>
      <w:numFmt w:val="bullet"/>
      <w:lvlText w:val="-"/>
      <w:lvlJc w:val="left"/>
      <w:pPr>
        <w:ind w:left="720" w:hanging="360"/>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7" w15:restartNumberingAfterBreak="0">
    <w:nsid w:val="7CD00EED"/>
    <w:multiLevelType w:val="multilevel"/>
    <w:tmpl w:val="995266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8" w15:restartNumberingAfterBreak="0">
    <w:nsid w:val="7D644BB6"/>
    <w:multiLevelType w:val="hybridMultilevel"/>
    <w:tmpl w:val="8500DD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9" w15:restartNumberingAfterBreak="0">
    <w:nsid w:val="7F6F121F"/>
    <w:multiLevelType w:val="multilevel"/>
    <w:tmpl w:val="EA6E0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7FE11F8E"/>
    <w:multiLevelType w:val="multilevel"/>
    <w:tmpl w:val="A858BECA"/>
    <w:lvl w:ilvl="0">
      <w:start w:val="1"/>
      <w:numFmt w:val="bullet"/>
      <w:lvlText w:val="o"/>
      <w:lvlJc w:val="left"/>
      <w:pPr>
        <w:ind w:left="1080" w:hanging="360"/>
      </w:pPr>
      <w:rPr>
        <w:rFonts w:ascii="Courier New" w:eastAsia="Courier New" w:hAnsi="Courier New" w:cs="Courier New"/>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num w:numId="1">
    <w:abstractNumId w:val="47"/>
  </w:num>
  <w:num w:numId="2">
    <w:abstractNumId w:val="31"/>
  </w:num>
  <w:num w:numId="3">
    <w:abstractNumId w:val="67"/>
  </w:num>
  <w:num w:numId="4">
    <w:abstractNumId w:val="19"/>
  </w:num>
  <w:num w:numId="5">
    <w:abstractNumId w:val="26"/>
  </w:num>
  <w:num w:numId="6">
    <w:abstractNumId w:val="60"/>
  </w:num>
  <w:num w:numId="7">
    <w:abstractNumId w:val="55"/>
  </w:num>
  <w:num w:numId="8">
    <w:abstractNumId w:val="48"/>
  </w:num>
  <w:num w:numId="9">
    <w:abstractNumId w:val="30"/>
  </w:num>
  <w:num w:numId="10">
    <w:abstractNumId w:val="38"/>
  </w:num>
  <w:num w:numId="11">
    <w:abstractNumId w:val="44"/>
  </w:num>
  <w:num w:numId="12">
    <w:abstractNumId w:val="34"/>
  </w:num>
  <w:num w:numId="13">
    <w:abstractNumId w:val="46"/>
  </w:num>
  <w:num w:numId="14">
    <w:abstractNumId w:val="2"/>
  </w:num>
  <w:num w:numId="15">
    <w:abstractNumId w:val="18"/>
  </w:num>
  <w:num w:numId="16">
    <w:abstractNumId w:val="14"/>
  </w:num>
  <w:num w:numId="17">
    <w:abstractNumId w:val="24"/>
  </w:num>
  <w:num w:numId="18">
    <w:abstractNumId w:val="70"/>
  </w:num>
  <w:num w:numId="19">
    <w:abstractNumId w:val="58"/>
  </w:num>
  <w:num w:numId="20">
    <w:abstractNumId w:val="13"/>
  </w:num>
  <w:num w:numId="21">
    <w:abstractNumId w:val="27"/>
  </w:num>
  <w:num w:numId="22">
    <w:abstractNumId w:val="57"/>
  </w:num>
  <w:num w:numId="23">
    <w:abstractNumId w:val="15"/>
  </w:num>
  <w:num w:numId="24">
    <w:abstractNumId w:val="3"/>
  </w:num>
  <w:num w:numId="25">
    <w:abstractNumId w:val="5"/>
  </w:num>
  <w:num w:numId="26">
    <w:abstractNumId w:val="39"/>
  </w:num>
  <w:num w:numId="27">
    <w:abstractNumId w:val="64"/>
  </w:num>
  <w:num w:numId="28">
    <w:abstractNumId w:val="8"/>
  </w:num>
  <w:num w:numId="29">
    <w:abstractNumId w:val="9"/>
  </w:num>
  <w:num w:numId="30">
    <w:abstractNumId w:val="52"/>
  </w:num>
  <w:num w:numId="31">
    <w:abstractNumId w:val="68"/>
  </w:num>
  <w:num w:numId="32">
    <w:abstractNumId w:val="63"/>
  </w:num>
  <w:num w:numId="33">
    <w:abstractNumId w:val="28"/>
  </w:num>
  <w:num w:numId="34">
    <w:abstractNumId w:val="17"/>
  </w:num>
  <w:num w:numId="35">
    <w:abstractNumId w:val="37"/>
  </w:num>
  <w:num w:numId="36">
    <w:abstractNumId w:val="6"/>
  </w:num>
  <w:num w:numId="37">
    <w:abstractNumId w:val="66"/>
  </w:num>
  <w:num w:numId="38">
    <w:abstractNumId w:val="56"/>
  </w:num>
  <w:num w:numId="39">
    <w:abstractNumId w:val="11"/>
  </w:num>
  <w:num w:numId="40">
    <w:abstractNumId w:val="51"/>
  </w:num>
  <w:num w:numId="41">
    <w:abstractNumId w:val="43"/>
  </w:num>
  <w:num w:numId="42">
    <w:abstractNumId w:val="25"/>
  </w:num>
  <w:num w:numId="43">
    <w:abstractNumId w:val="7"/>
  </w:num>
  <w:num w:numId="44">
    <w:abstractNumId w:val="36"/>
  </w:num>
  <w:num w:numId="45">
    <w:abstractNumId w:val="62"/>
  </w:num>
  <w:num w:numId="46">
    <w:abstractNumId w:val="65"/>
  </w:num>
  <w:num w:numId="47">
    <w:abstractNumId w:val="61"/>
  </w:num>
  <w:num w:numId="48">
    <w:abstractNumId w:val="59"/>
  </w:num>
  <w:num w:numId="49">
    <w:abstractNumId w:val="21"/>
  </w:num>
  <w:num w:numId="50">
    <w:abstractNumId w:val="16"/>
  </w:num>
  <w:num w:numId="51">
    <w:abstractNumId w:val="1"/>
  </w:num>
  <w:num w:numId="52">
    <w:abstractNumId w:val="54"/>
  </w:num>
  <w:num w:numId="53">
    <w:abstractNumId w:val="32"/>
  </w:num>
  <w:num w:numId="54">
    <w:abstractNumId w:val="10"/>
  </w:num>
  <w:num w:numId="55">
    <w:abstractNumId w:val="33"/>
  </w:num>
  <w:num w:numId="56">
    <w:abstractNumId w:val="50"/>
  </w:num>
  <w:num w:numId="57">
    <w:abstractNumId w:val="53"/>
  </w:num>
  <w:num w:numId="58">
    <w:abstractNumId w:val="35"/>
  </w:num>
  <w:num w:numId="59">
    <w:abstractNumId w:val="12"/>
  </w:num>
  <w:num w:numId="60">
    <w:abstractNumId w:val="29"/>
  </w:num>
  <w:num w:numId="61">
    <w:abstractNumId w:val="69"/>
  </w:num>
  <w:num w:numId="62">
    <w:abstractNumId w:val="20"/>
  </w:num>
  <w:num w:numId="63">
    <w:abstractNumId w:val="41"/>
  </w:num>
  <w:num w:numId="64">
    <w:abstractNumId w:val="42"/>
  </w:num>
  <w:num w:numId="65">
    <w:abstractNumId w:val="22"/>
  </w:num>
  <w:num w:numId="66">
    <w:abstractNumId w:val="45"/>
  </w:num>
  <w:num w:numId="67">
    <w:abstractNumId w:val="49"/>
  </w:num>
  <w:num w:numId="68">
    <w:abstractNumId w:val="40"/>
  </w:num>
  <w:num w:numId="69">
    <w:abstractNumId w:val="4"/>
  </w:num>
  <w:num w:numId="70">
    <w:abstractNumId w:val="23"/>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67E"/>
    <w:rsid w:val="000335B8"/>
    <w:rsid w:val="000408FF"/>
    <w:rsid w:val="00071995"/>
    <w:rsid w:val="000819D5"/>
    <w:rsid w:val="000B54AB"/>
    <w:rsid w:val="000D52AD"/>
    <w:rsid w:val="000D55CD"/>
    <w:rsid w:val="0012068F"/>
    <w:rsid w:val="00124D89"/>
    <w:rsid w:val="0015250A"/>
    <w:rsid w:val="001A554A"/>
    <w:rsid w:val="00222C6B"/>
    <w:rsid w:val="0028453E"/>
    <w:rsid w:val="00286490"/>
    <w:rsid w:val="002A2C31"/>
    <w:rsid w:val="00301460"/>
    <w:rsid w:val="003B347B"/>
    <w:rsid w:val="00440A46"/>
    <w:rsid w:val="006747E3"/>
    <w:rsid w:val="006C4A17"/>
    <w:rsid w:val="006D6045"/>
    <w:rsid w:val="00746772"/>
    <w:rsid w:val="007C5F4A"/>
    <w:rsid w:val="00835CF4"/>
    <w:rsid w:val="00841181"/>
    <w:rsid w:val="008921A3"/>
    <w:rsid w:val="00941935"/>
    <w:rsid w:val="009563DE"/>
    <w:rsid w:val="00A22850"/>
    <w:rsid w:val="00A56559"/>
    <w:rsid w:val="00A633FF"/>
    <w:rsid w:val="00AD2CE2"/>
    <w:rsid w:val="00AD567E"/>
    <w:rsid w:val="00B34754"/>
    <w:rsid w:val="00B8413D"/>
    <w:rsid w:val="00B9072B"/>
    <w:rsid w:val="00BC20DC"/>
    <w:rsid w:val="00C4582F"/>
    <w:rsid w:val="00C76C03"/>
    <w:rsid w:val="00C81C67"/>
    <w:rsid w:val="00CC304A"/>
    <w:rsid w:val="00CD3A34"/>
    <w:rsid w:val="00D51B77"/>
    <w:rsid w:val="00E8485C"/>
    <w:rsid w:val="00ED5187"/>
    <w:rsid w:val="00EE0B48"/>
    <w:rsid w:val="00FB60A7"/>
    <w:rsid w:val="00FE7D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EADB6"/>
  <w15:docId w15:val="{60B864FB-6480-4E49-9BC4-90DD35A01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link w:val="NzevChar"/>
    <w:uiPriority w:val="10"/>
    <w:qFormat/>
    <w:pPr>
      <w:keepNext/>
      <w:keepLines/>
      <w:spacing w:before="480" w:after="120"/>
    </w:pPr>
    <w:rPr>
      <w:b/>
      <w:sz w:val="72"/>
      <w:szCs w:val="72"/>
    </w:rPr>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tblPr>
      <w:tblStyleRowBandSize w:val="1"/>
      <w:tblStyleColBandSize w:val="1"/>
      <w:tblCellMar>
        <w:left w:w="70" w:type="dxa"/>
        <w:right w:w="70" w:type="dxa"/>
      </w:tblCellMar>
    </w:tblPr>
  </w:style>
  <w:style w:type="table" w:customStyle="1" w:styleId="a5">
    <w:basedOn w:val="TableNormal"/>
    <w:tblPr>
      <w:tblStyleRowBandSize w:val="1"/>
      <w:tblStyleColBandSize w:val="1"/>
      <w:tblCellMar>
        <w:left w:w="70" w:type="dxa"/>
        <w:right w:w="70" w:type="dxa"/>
      </w:tblCellMar>
    </w:tblPr>
  </w:style>
  <w:style w:type="table" w:customStyle="1" w:styleId="a6">
    <w:basedOn w:val="TableNormal"/>
    <w:tblPr>
      <w:tblStyleRowBandSize w:val="1"/>
      <w:tblStyleColBandSize w:val="1"/>
      <w:tblCellMar>
        <w:left w:w="70" w:type="dxa"/>
        <w:right w:w="70" w:type="dxa"/>
      </w:tblCellMar>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CellMar>
        <w:left w:w="70" w:type="dxa"/>
        <w:right w:w="70" w:type="dxa"/>
      </w:tblCellMar>
    </w:tblPr>
  </w:style>
  <w:style w:type="table" w:customStyle="1" w:styleId="ad">
    <w:basedOn w:val="TableNormal"/>
    <w:tblPr>
      <w:tblStyleRowBandSize w:val="1"/>
      <w:tblStyleColBandSize w:val="1"/>
      <w:tblCellMar>
        <w:left w:w="70" w:type="dxa"/>
        <w:right w:w="7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left w:w="70" w:type="dxa"/>
        <w:right w:w="70" w:type="dxa"/>
      </w:tblCellMar>
    </w:tblPr>
  </w:style>
  <w:style w:type="table" w:customStyle="1" w:styleId="af0">
    <w:basedOn w:val="TableNormal"/>
    <w:tblPr>
      <w:tblStyleRowBandSize w:val="1"/>
      <w:tblStyleColBandSize w:val="1"/>
      <w:tblCellMar>
        <w:left w:w="70" w:type="dxa"/>
        <w:right w:w="70" w:type="dxa"/>
      </w:tblCellMar>
    </w:tblPr>
  </w:style>
  <w:style w:type="table" w:customStyle="1" w:styleId="af1">
    <w:basedOn w:val="TableNormal"/>
    <w:tblPr>
      <w:tblStyleRowBandSize w:val="1"/>
      <w:tblStyleColBandSize w:val="1"/>
      <w:tblCellMar>
        <w:left w:w="70" w:type="dxa"/>
        <w:right w:w="70" w:type="dxa"/>
      </w:tblCellMar>
    </w:tblPr>
  </w:style>
  <w:style w:type="table" w:customStyle="1" w:styleId="af2">
    <w:basedOn w:val="TableNormal"/>
    <w:tblPr>
      <w:tblStyleRowBandSize w:val="1"/>
      <w:tblStyleColBandSize w:val="1"/>
      <w:tblCellMar>
        <w:left w:w="70" w:type="dxa"/>
        <w:right w:w="70" w:type="dxa"/>
      </w:tblCellMar>
    </w:tblPr>
  </w:style>
  <w:style w:type="table" w:customStyle="1" w:styleId="af3">
    <w:basedOn w:val="TableNormal"/>
    <w:tblPr>
      <w:tblStyleRowBandSize w:val="1"/>
      <w:tblStyleColBandSize w:val="1"/>
      <w:tblCellMar>
        <w:left w:w="70" w:type="dxa"/>
        <w:right w:w="70" w:type="dxa"/>
      </w:tblCellMar>
    </w:tblPr>
  </w:style>
  <w:style w:type="table" w:customStyle="1" w:styleId="af4">
    <w:basedOn w:val="TableNormal"/>
    <w:tblPr>
      <w:tblStyleRowBandSize w:val="1"/>
      <w:tblStyleColBandSize w:val="1"/>
      <w:tblCellMar>
        <w:left w:w="30" w:type="dxa"/>
        <w:right w:w="30" w:type="dxa"/>
      </w:tblCellMar>
    </w:tblPr>
  </w:style>
  <w:style w:type="table" w:customStyle="1" w:styleId="af5">
    <w:basedOn w:val="TableNormal"/>
    <w:tblPr>
      <w:tblStyleRowBandSize w:val="1"/>
      <w:tblStyleColBandSize w:val="1"/>
      <w:tblCellMar>
        <w:left w:w="70" w:type="dxa"/>
        <w:right w:w="70" w:type="dxa"/>
      </w:tblCellMar>
    </w:tblPr>
  </w:style>
  <w:style w:type="table" w:customStyle="1" w:styleId="af6">
    <w:basedOn w:val="TableNormal"/>
    <w:tblPr>
      <w:tblStyleRowBandSize w:val="1"/>
      <w:tblStyleColBandSize w:val="1"/>
      <w:tblCellMar>
        <w:left w:w="70" w:type="dxa"/>
        <w:right w:w="70" w:type="dxa"/>
      </w:tblCellMar>
    </w:tblPr>
  </w:style>
  <w:style w:type="table" w:customStyle="1" w:styleId="af7">
    <w:basedOn w:val="TableNormal"/>
    <w:tblPr>
      <w:tblStyleRowBandSize w:val="1"/>
      <w:tblStyleColBandSize w:val="1"/>
      <w:tblCellMar>
        <w:left w:w="70" w:type="dxa"/>
        <w:right w:w="70" w:type="dxa"/>
      </w:tblCellMar>
    </w:tblPr>
  </w:style>
  <w:style w:type="table" w:customStyle="1" w:styleId="af8">
    <w:basedOn w:val="TableNormal"/>
    <w:tblPr>
      <w:tblStyleRowBandSize w:val="1"/>
      <w:tblStyleColBandSize w:val="1"/>
      <w:tblCellMar>
        <w:left w:w="70" w:type="dxa"/>
        <w:right w:w="70" w:type="dxa"/>
      </w:tblCellMar>
    </w:tblPr>
  </w:style>
  <w:style w:type="table" w:customStyle="1" w:styleId="af9">
    <w:basedOn w:val="TableNormal"/>
    <w:tblPr>
      <w:tblStyleRowBandSize w:val="1"/>
      <w:tblStyleColBandSize w:val="1"/>
      <w:tblCellMar>
        <w:left w:w="70" w:type="dxa"/>
        <w:right w:w="70" w:type="dxa"/>
      </w:tblCellMar>
    </w:tblPr>
  </w:style>
  <w:style w:type="table" w:customStyle="1" w:styleId="afa">
    <w:basedOn w:val="TableNormal"/>
    <w:tblPr>
      <w:tblStyleRowBandSize w:val="1"/>
      <w:tblStyleColBandSize w:val="1"/>
      <w:tblCellMar>
        <w:left w:w="70" w:type="dxa"/>
        <w:right w:w="70" w:type="dxa"/>
      </w:tblCellMar>
    </w:tblPr>
  </w:style>
  <w:style w:type="table" w:customStyle="1" w:styleId="afb">
    <w:basedOn w:val="TableNormal"/>
    <w:tblPr>
      <w:tblStyleRowBandSize w:val="1"/>
      <w:tblStyleColBandSize w:val="1"/>
      <w:tblCellMar>
        <w:left w:w="70" w:type="dxa"/>
        <w:right w:w="70" w:type="dxa"/>
      </w:tblCellMar>
    </w:tblPr>
  </w:style>
  <w:style w:type="table" w:customStyle="1" w:styleId="afc">
    <w:basedOn w:val="TableNormal"/>
    <w:tblPr>
      <w:tblStyleRowBandSize w:val="1"/>
      <w:tblStyleColBandSize w:val="1"/>
      <w:tblCellMar>
        <w:left w:w="70" w:type="dxa"/>
        <w:right w:w="70" w:type="dxa"/>
      </w:tblCellMar>
    </w:tblPr>
  </w:style>
  <w:style w:type="table" w:customStyle="1" w:styleId="afd">
    <w:basedOn w:val="TableNormal"/>
    <w:tblPr>
      <w:tblStyleRowBandSize w:val="1"/>
      <w:tblStyleColBandSize w:val="1"/>
      <w:tblCellMar>
        <w:left w:w="10" w:type="dxa"/>
        <w:right w:w="10" w:type="dxa"/>
      </w:tblCellMar>
    </w:tblPr>
  </w:style>
  <w:style w:type="table" w:customStyle="1" w:styleId="afe">
    <w:basedOn w:val="TableNormal"/>
    <w:tblPr>
      <w:tblStyleRowBandSize w:val="1"/>
      <w:tblStyleColBandSize w:val="1"/>
      <w:tblCellMar>
        <w:left w:w="10" w:type="dxa"/>
        <w:right w:w="10" w:type="dxa"/>
      </w:tblCellMar>
    </w:tblPr>
  </w:style>
  <w:style w:type="table" w:customStyle="1" w:styleId="aff">
    <w:basedOn w:val="TableNormal"/>
    <w:tblPr>
      <w:tblStyleRowBandSize w:val="1"/>
      <w:tblStyleColBandSize w:val="1"/>
      <w:tblCellMar>
        <w:left w:w="10" w:type="dxa"/>
        <w:right w:w="10" w:type="dxa"/>
      </w:tblCellMar>
    </w:tblPr>
  </w:style>
  <w:style w:type="table" w:customStyle="1" w:styleId="aff0">
    <w:basedOn w:val="TableNormal"/>
    <w:tblPr>
      <w:tblStyleRowBandSize w:val="1"/>
      <w:tblStyleColBandSize w:val="1"/>
      <w:tblCellMar>
        <w:left w:w="10" w:type="dxa"/>
        <w:right w:w="10" w:type="dxa"/>
      </w:tblCellMar>
    </w:tblPr>
  </w:style>
  <w:style w:type="table" w:customStyle="1" w:styleId="aff1">
    <w:basedOn w:val="TableNormal"/>
    <w:tblPr>
      <w:tblStyleRowBandSize w:val="1"/>
      <w:tblStyleColBandSize w:val="1"/>
      <w:tblCellMar>
        <w:left w:w="10" w:type="dxa"/>
        <w:right w:w="10" w:type="dxa"/>
      </w:tblCellMar>
    </w:tblPr>
  </w:style>
  <w:style w:type="table" w:customStyle="1" w:styleId="aff2">
    <w:basedOn w:val="TableNormal"/>
    <w:tblPr>
      <w:tblStyleRowBandSize w:val="1"/>
      <w:tblStyleColBandSize w:val="1"/>
      <w:tblCellMar>
        <w:left w:w="70" w:type="dxa"/>
        <w:right w:w="70" w:type="dxa"/>
      </w:tblCellMar>
    </w:tblPr>
  </w:style>
  <w:style w:type="table" w:customStyle="1" w:styleId="aff3">
    <w:basedOn w:val="TableNormal"/>
    <w:tblPr>
      <w:tblStyleRowBandSize w:val="1"/>
      <w:tblStyleColBandSize w:val="1"/>
      <w:tblCellMar>
        <w:left w:w="70" w:type="dxa"/>
        <w:right w:w="70" w:type="dxa"/>
      </w:tblCellMar>
    </w:tblPr>
  </w:style>
  <w:style w:type="table" w:customStyle="1" w:styleId="aff4">
    <w:basedOn w:val="TableNormal"/>
    <w:tblPr>
      <w:tblStyleRowBandSize w:val="1"/>
      <w:tblStyleColBandSize w:val="1"/>
      <w:tblCellMar>
        <w:left w:w="70" w:type="dxa"/>
        <w:right w:w="70" w:type="dxa"/>
      </w:tblCellMar>
    </w:tblPr>
  </w:style>
  <w:style w:type="table" w:customStyle="1" w:styleId="aff5">
    <w:basedOn w:val="TableNormal"/>
    <w:tblPr>
      <w:tblStyleRowBandSize w:val="1"/>
      <w:tblStyleColBandSize w:val="1"/>
      <w:tblCellMar>
        <w:left w:w="70" w:type="dxa"/>
        <w:right w:w="70" w:type="dxa"/>
      </w:tblCellMar>
    </w:tblPr>
  </w:style>
  <w:style w:type="table" w:customStyle="1" w:styleId="aff6">
    <w:basedOn w:val="TableNormal"/>
    <w:tblPr>
      <w:tblStyleRowBandSize w:val="1"/>
      <w:tblStyleColBandSize w:val="1"/>
      <w:tblCellMar>
        <w:left w:w="70" w:type="dxa"/>
        <w:right w:w="70" w:type="dxa"/>
      </w:tblCellMar>
    </w:tblPr>
  </w:style>
  <w:style w:type="table" w:customStyle="1" w:styleId="aff7">
    <w:basedOn w:val="TableNormal"/>
    <w:tblPr>
      <w:tblStyleRowBandSize w:val="1"/>
      <w:tblStyleColBandSize w:val="1"/>
      <w:tblCellMar>
        <w:left w:w="70" w:type="dxa"/>
        <w:right w:w="70" w:type="dxa"/>
      </w:tblCellMar>
    </w:tblPr>
  </w:style>
  <w:style w:type="table" w:customStyle="1" w:styleId="aff8">
    <w:basedOn w:val="TableNormal"/>
    <w:tblPr>
      <w:tblStyleRowBandSize w:val="1"/>
      <w:tblStyleColBandSize w:val="1"/>
      <w:tblCellMar>
        <w:left w:w="70" w:type="dxa"/>
        <w:right w:w="70" w:type="dxa"/>
      </w:tblCellMar>
    </w:tblPr>
  </w:style>
  <w:style w:type="table" w:customStyle="1" w:styleId="aff9">
    <w:basedOn w:val="TableNormal"/>
    <w:tblPr>
      <w:tblStyleRowBandSize w:val="1"/>
      <w:tblStyleColBandSize w:val="1"/>
      <w:tblCellMar>
        <w:left w:w="70" w:type="dxa"/>
        <w:right w:w="70" w:type="dxa"/>
      </w:tblCellMar>
    </w:tblPr>
  </w:style>
  <w:style w:type="table" w:customStyle="1" w:styleId="affa">
    <w:basedOn w:val="TableNormal"/>
    <w:tblPr>
      <w:tblStyleRowBandSize w:val="1"/>
      <w:tblStyleColBandSize w:val="1"/>
    </w:tblPr>
  </w:style>
  <w:style w:type="character" w:styleId="Siln">
    <w:name w:val="Strong"/>
    <w:basedOn w:val="Standardnpsmoodstavce"/>
    <w:uiPriority w:val="22"/>
    <w:qFormat/>
    <w:rsid w:val="007C5F4A"/>
    <w:rPr>
      <w:b/>
      <w:bCs/>
    </w:rPr>
  </w:style>
  <w:style w:type="paragraph" w:styleId="Zhlav">
    <w:name w:val="header"/>
    <w:basedOn w:val="Normln"/>
    <w:link w:val="ZhlavChar"/>
    <w:uiPriority w:val="99"/>
    <w:unhideWhenUsed/>
    <w:rsid w:val="007C5F4A"/>
    <w:pPr>
      <w:tabs>
        <w:tab w:val="center" w:pos="4536"/>
        <w:tab w:val="right" w:pos="9072"/>
      </w:tabs>
    </w:pPr>
  </w:style>
  <w:style w:type="character" w:customStyle="1" w:styleId="ZhlavChar">
    <w:name w:val="Záhlaví Char"/>
    <w:basedOn w:val="Standardnpsmoodstavce"/>
    <w:link w:val="Zhlav"/>
    <w:uiPriority w:val="99"/>
    <w:rsid w:val="007C5F4A"/>
  </w:style>
  <w:style w:type="paragraph" w:styleId="Zpat">
    <w:name w:val="footer"/>
    <w:basedOn w:val="Normln"/>
    <w:link w:val="ZpatChar"/>
    <w:uiPriority w:val="99"/>
    <w:unhideWhenUsed/>
    <w:rsid w:val="007C5F4A"/>
    <w:pPr>
      <w:tabs>
        <w:tab w:val="center" w:pos="4536"/>
        <w:tab w:val="right" w:pos="9072"/>
      </w:tabs>
    </w:pPr>
  </w:style>
  <w:style w:type="character" w:customStyle="1" w:styleId="ZpatChar">
    <w:name w:val="Zápatí Char"/>
    <w:basedOn w:val="Standardnpsmoodstavce"/>
    <w:link w:val="Zpat"/>
    <w:uiPriority w:val="99"/>
    <w:rsid w:val="007C5F4A"/>
  </w:style>
  <w:style w:type="table" w:styleId="Mkatabulky">
    <w:name w:val="Table Grid"/>
    <w:basedOn w:val="Normlntabulka"/>
    <w:uiPriority w:val="39"/>
    <w:rsid w:val="007C5F4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qFormat/>
    <w:rsid w:val="007C5F4A"/>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NzevChar">
    <w:name w:val="Název Char"/>
    <w:basedOn w:val="Standardnpsmoodstavce"/>
    <w:link w:val="Nzev"/>
    <w:uiPriority w:val="10"/>
    <w:rsid w:val="007C5F4A"/>
    <w:rPr>
      <w:b/>
      <w:sz w:val="72"/>
      <w:szCs w:val="72"/>
    </w:rPr>
  </w:style>
  <w:style w:type="paragraph" w:styleId="Textbubliny">
    <w:name w:val="Balloon Text"/>
    <w:basedOn w:val="Normln"/>
    <w:link w:val="TextbublinyChar"/>
    <w:uiPriority w:val="99"/>
    <w:semiHidden/>
    <w:unhideWhenUsed/>
    <w:rsid w:val="000408FF"/>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408FF"/>
    <w:rPr>
      <w:rFonts w:ascii="Segoe UI" w:hAnsi="Segoe UI" w:cs="Segoe UI"/>
      <w:sz w:val="18"/>
      <w:szCs w:val="18"/>
    </w:rPr>
  </w:style>
  <w:style w:type="paragraph" w:styleId="Bezmezer">
    <w:name w:val="No Spacing"/>
    <w:qFormat/>
    <w:rsid w:val="00835CF4"/>
  </w:style>
  <w:style w:type="paragraph" w:styleId="Normlnweb">
    <w:name w:val="Normal (Web)"/>
    <w:basedOn w:val="Normln"/>
    <w:uiPriority w:val="99"/>
    <w:unhideWhenUsed/>
    <w:rsid w:val="00A22850"/>
    <w:pPr>
      <w:spacing w:before="100" w:beforeAutospacing="1" w:after="100" w:afterAutospacing="1"/>
    </w:pPr>
    <w:rPr>
      <w:sz w:val="24"/>
      <w:szCs w:val="24"/>
    </w:rPr>
  </w:style>
  <w:style w:type="paragraph" w:customStyle="1" w:styleId="VetvtextuRVPZV">
    <w:name w:val="Výčet v textu_RVPZV"/>
    <w:basedOn w:val="Normln"/>
    <w:rsid w:val="00A22850"/>
    <w:pPr>
      <w:numPr>
        <w:numId w:val="47"/>
      </w:numPr>
      <w:tabs>
        <w:tab w:val="clear" w:pos="360"/>
        <w:tab w:val="left" w:pos="567"/>
      </w:tabs>
      <w:spacing w:before="60"/>
      <w:ind w:left="567" w:hanging="397"/>
      <w:jc w:val="both"/>
    </w:pPr>
    <w:rPr>
      <w:sz w:val="22"/>
      <w:szCs w:val="22"/>
    </w:rPr>
  </w:style>
  <w:style w:type="character" w:customStyle="1" w:styleId="Textkapitolodrky-principyChar">
    <w:name w:val="Text kapitol odrážky - principy Char"/>
    <w:link w:val="Textkapitolodrky-principy"/>
    <w:locked/>
    <w:rsid w:val="00A22850"/>
    <w:rPr>
      <w:sz w:val="22"/>
      <w:szCs w:val="22"/>
    </w:rPr>
  </w:style>
  <w:style w:type="paragraph" w:customStyle="1" w:styleId="Textkapitolodrky-principy">
    <w:name w:val="Text kapitol odrážky - principy"/>
    <w:basedOn w:val="VetvtextuRVPZV"/>
    <w:link w:val="Textkapitolodrky-principyChar"/>
    <w:qFormat/>
    <w:rsid w:val="00A22850"/>
    <w:pPr>
      <w:tabs>
        <w:tab w:val="num" w:pos="360"/>
      </w:tabs>
      <w:spacing w:before="40"/>
      <w:ind w:left="360" w:hanging="360"/>
    </w:pPr>
  </w:style>
  <w:style w:type="paragraph" w:customStyle="1" w:styleId="Nadpis">
    <w:name w:val="Nadpis"/>
    <w:next w:val="Text"/>
    <w:rsid w:val="00440A46"/>
    <w:pPr>
      <w:keepNext/>
      <w:pBdr>
        <w:top w:val="nil"/>
        <w:left w:val="nil"/>
        <w:bottom w:val="nil"/>
        <w:right w:val="nil"/>
        <w:between w:val="nil"/>
        <w:bar w:val="nil"/>
      </w:pBdr>
      <w:outlineLvl w:val="1"/>
    </w:pPr>
    <w:rPr>
      <w:rFonts w:ascii="Helvetica" w:eastAsia="Arial Unicode MS" w:hAnsi="Helvetica" w:cs="Arial Unicode MS"/>
      <w:b/>
      <w:bCs/>
      <w:color w:val="000000"/>
      <w:sz w:val="36"/>
      <w:szCs w:val="36"/>
      <w:bdr w:val="nil"/>
      <w14:textOutline w14:w="0" w14:cap="flat" w14:cmpd="sng" w14:algn="ctr">
        <w14:noFill/>
        <w14:prstDash w14:val="solid"/>
        <w14:bevel/>
      </w14:textOutline>
    </w:rPr>
  </w:style>
  <w:style w:type="paragraph" w:customStyle="1" w:styleId="Text">
    <w:name w:val="Text"/>
    <w:rsid w:val="00440A46"/>
    <w:pPr>
      <w:pBdr>
        <w:top w:val="nil"/>
        <w:left w:val="nil"/>
        <w:bottom w:val="nil"/>
        <w:right w:val="nil"/>
        <w:between w:val="nil"/>
        <w:bar w:val="nil"/>
      </w:pBdr>
    </w:pPr>
    <w:rPr>
      <w:rFonts w:ascii="Helvetica" w:eastAsia="Arial Unicode MS" w:hAnsi="Helvetica" w:cs="Arial Unicode MS"/>
      <w:color w:val="000000"/>
      <w:sz w:val="22"/>
      <w:szCs w:val="22"/>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609036">
      <w:bodyDiv w:val="1"/>
      <w:marLeft w:val="0"/>
      <w:marRight w:val="0"/>
      <w:marTop w:val="0"/>
      <w:marBottom w:val="0"/>
      <w:divBdr>
        <w:top w:val="none" w:sz="0" w:space="0" w:color="auto"/>
        <w:left w:val="none" w:sz="0" w:space="0" w:color="auto"/>
        <w:bottom w:val="none" w:sz="0" w:space="0" w:color="auto"/>
        <w:right w:val="none" w:sz="0" w:space="0" w:color="auto"/>
      </w:divBdr>
    </w:div>
    <w:div w:id="897011841">
      <w:bodyDiv w:val="1"/>
      <w:marLeft w:val="0"/>
      <w:marRight w:val="0"/>
      <w:marTop w:val="0"/>
      <w:marBottom w:val="0"/>
      <w:divBdr>
        <w:top w:val="none" w:sz="0" w:space="0" w:color="auto"/>
        <w:left w:val="none" w:sz="0" w:space="0" w:color="auto"/>
        <w:bottom w:val="none" w:sz="0" w:space="0" w:color="auto"/>
        <w:right w:val="none" w:sz="0" w:space="0" w:color="auto"/>
      </w:divBdr>
    </w:div>
    <w:div w:id="16879495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D6889A-B4CA-4AD7-8C52-AF887634A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40014</Words>
  <Characters>236087</Characters>
  <Application>Microsoft Office Word</Application>
  <DocSecurity>0</DocSecurity>
  <Lines>1967</Lines>
  <Paragraphs>551</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275550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5UVOCEHA</dc:creator>
  <cp:lastModifiedBy>Vocelková Hana, Mgr.</cp:lastModifiedBy>
  <cp:revision>14</cp:revision>
  <dcterms:created xsi:type="dcterms:W3CDTF">2022-09-30T15:04:00Z</dcterms:created>
  <dcterms:modified xsi:type="dcterms:W3CDTF">2023-01-12T05:55:00Z</dcterms:modified>
</cp:coreProperties>
</file>